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icrosoft YaHei" w:hAnsi="Microsoft YaHei" w:eastAsia="微软雅黑"/>
          <w:b/>
          <w:color w:val="1A5490"/>
          <w:sz w:val="36"/>
        </w:rPr>
        <w:t>微型桌面Delta分拣机器人创业项目</w:t>
      </w:r>
    </w:p>
    <w:p>
      <w:pPr>
        <w:pStyle w:val="Heading1"/>
        <w:jc w:val="left"/>
      </w:pPr>
      <w:r>
        <w:rPr>
          <w:rFonts w:ascii="Microsoft YaHei" w:hAnsi="Microsoft YaHei" w:eastAsia="微软雅黑"/>
          <w:b/>
          <w:color w:val="1A5490"/>
          <w:sz w:val="36"/>
        </w:rPr>
        <w:t>RBTR框架市场调研报告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项目名称：微型桌面Delta分拣机器人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目标场景：电子元件/微小零件的视觉引导分拣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调研框架：RBTR（Requirement → Background → Technology → Risk）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报告日期：2026年5月21日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报告类型：AI辅助创业项目市场调研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2C7BB6"/>
          <w:sz w:val="32"/>
        </w:rPr>
        <w:t>一、项目理解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1.1 项目一句话概括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开发一款微型桌面Delta分拣机器人（高15cm、底座10x10cm），配合USB显微摄像头和AI视觉系统，从散落的零件堆中自动分拣0.5-5mm规格的微小零件，替代科研实验室的手工分拣工作。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1.2 目标用户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主要目标：科研实验室的研究生和技术员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细分用户：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材料科学实验室（微球分选）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生物医学实验室（微量样本操作）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电子工程实验室（元件分拣）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化学实验室（试剂分装）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1.3 核心痛点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1.4 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 w:shd="fill:1a5490">
            <w:tcW w:type="dxa" w:w="2880"/>
          </w:tcPr>
          <w:p>
            <w:r>
              <w:rPr>
                <w:b/>
                <w:sz w:val="20"/>
              </w:rPr>
              <w:t>痛点类型</w:t>
            </w:r>
          </w:p>
        </w:tc>
        <w:tc>
          <w:tcPr w:shd="fill:1a5490">
            <w:tcW w:type="dxa" w:w="2880"/>
          </w:tcPr>
          <w:p>
            <w:r>
              <w:rPr>
                <w:b/>
                <w:sz w:val="20"/>
              </w:rPr>
              <w:t>具体描述</w:t>
            </w:r>
          </w:p>
        </w:tc>
        <w:tc>
          <w:tcPr w:shd="fill:1a5490">
            <w:tcW w:type="dxa" w:w="2880"/>
          </w:tcPr>
          <w:p>
            <w:r>
              <w:rPr>
                <w:b/>
                <w:sz w:val="20"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**效率低**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手工分拣0.5-5mm零件，每小时仅100-500个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**伤害大**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镊子操作伤眼、手抖、零件易弹飞丢失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**成本高**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技术员工资30-80元/小时，研究生时间成本高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**现有方案失效**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振动盘和贴片机无法处理0.5mm以下超小零件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**疲劳度高**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下午疲劳时错误率上升，零件经常弹飞丢失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⭐⭐⭐⭐⭐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产品形态：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硬件：微型Delta并联机器人（高15cm、底座10x10cm、碳纤维/鱼线轻量化设计）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软件：USB显微摄像头 + AI视觉识别系统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功能：自动识别零件位置/角度/正反面，规划最优拾取顺序，高速分拣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核心技术参数（目标）：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1.5 与现有方案的差异点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 w:shd="fill:1a5490">
            <w:tcW w:type="dxa" w:w="1440"/>
          </w:tcPr>
          <w:p>
            <w:r>
              <w:rPr>
                <w:b/>
                <w:sz w:val="20"/>
              </w:rPr>
              <w:t>方案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价格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0.5mm以下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散乱堆叠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异形件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智能识别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**手工镊子**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**振动盘**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几千元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**低端贴片机**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几千-几万元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**FlexiBowl等工业系统**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5-20万元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**本项目方案**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2000-5000元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关键优势：填补了"手工"和"工业"之间的巨大空白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1.6 当前最大不确定性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🔴 最高风险：物理交互的鲁棒性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吸嘴能否稳定抓取0.5-5mm光滑/异形零件？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零件堆叠时的视觉识别准确率如何？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轻量化Delta机构在高速运动下的精度和稳定性？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⚠️ 次要风险：技术栈不完整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只有机器人控制能力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视觉识别和AI算法需要从零学习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2C7BB6"/>
          <w:sz w:val="32"/>
        </w:rPr>
        <w:t>二、RBTR框架深度分析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R - Requirement（用户需求与痛点分析）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2.1 典型应用场景分析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场景一：材料科学实验室 - 微球分选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具体场景：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实验室合成纳米/微米级微球颗粒（0.5-5μm）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需要将不同粒径的微球从反应液中分离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将微球转移到不同的容器或载玻片上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人工操作需要体视显微镜 + 精密镊子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耗时分析：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单次分选操作约2-5分钟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完整实验需要分选100-500个微球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总耗时：3-15小时/实验批次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研究生通常需要花1-2周时间完成一个实验批次的分选工作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痛点：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微球太小，肉眼几乎看不见，需要显微镜辅助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镊子夹取时容易弹飞丢失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长时间在显微镜下操作，眼睛极度疲劳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研究生普遍反映"做一次分选，眼睛疼一周"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场景二：生物实验室 - 微量样本转移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具体场景：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细胞培养中需要分拣微量的细胞团或生物样本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PCR实验中分装微量试剂（0.5-2mm直径的小珠子）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组织切片中分离特定大小的组织块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耗时分析：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手工分装一批96孔板需要2-4小时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如果使用本产品，预期可以缩短到30分钟以内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效率提升约4-8倍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痛点：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生物样本通常在液体环境中，镊子操作困难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无菌操作要求高，人工操作容易污染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样本量少，弹飞丢失代价高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场景三：电子实验室 - 电子元件分拣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具体场景：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贴片电阻、电容分拣（0402、0603、0805等规格，1-2mm）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集成电路（IC）分拣和定位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微型开关、连接器分拣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实验室维修和样品制备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耗时分析：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手工分拣1000个元件约3-5小时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本产品预期可以将时间缩短到30-60分钟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效率提升约5-10倍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痛点：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小尺寸元件（&lt;2mm）肉眼难以分辨正反面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引脚密集，容易弯曲损坏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元件太小，用镊子夹取困难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2.2 人工成本投入分析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典型实验室年度投入估算：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 w:shd="fill:1a5490">
            <w:tcW w:type="dxa" w:w="2160"/>
          </w:tcPr>
          <w:p>
            <w:r>
              <w:rPr>
                <w:b/>
                <w:sz w:val="20"/>
              </w:rPr>
              <w:t>实验室类型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年度分拣需求（小时）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人员成本（元/小时）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年度成本估算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材料科学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200-500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40-60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8,000-30,000元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生物医学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100-300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40-60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4,000-18,000元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电子工程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300-600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50-80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15,000-48,000元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化学实验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50-150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40-60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2,000-9,000元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投资回收期估算：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如果一台设备售价3000元，可以替代1-2名全职人员的工作量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保守估算：6-12个月回收投资成本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如果每天使用2小时以上，回收期更短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2.3 用户付费意愿与采购决策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付费意愿分析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科研实验室的设备采购特点：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研究生通常没有直接采购权，需要导师或实验室负责人审批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采购预算通常来自科研课题经费（国家自然科学基金、地方科技计划等）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单次设备采购金额通常在1-10万元之间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- 2000-5000元的设备属于"小额采购"，审批流程相对简单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付费意愿评估：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如果设备能显著提高效率（5倍以上），研究生愿意推荐购买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如果设备能减轻疲劳和保护视力，导师愿意支持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如果设备能提高实验准确率和可重复性，实验室负责人愿意投入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⚠️ 但"显著提高效率"需要实际验证，不能只是口头承诺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采购决策链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```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研究生/技术员（提出需求）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↓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导师/实验室负责人（审批预算）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↓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实验室管理员（采购执行）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↓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财务部门/科研管理部门（报销审批）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```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关键决策点：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研究生：主要评估"好不好用"，关心效率和易用性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导师：主要评估"值不值"，关心投资回报和科研产出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实验室负责人：主要评估"能不能用"，关心设备可靠性和售后服务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2.4 现有工具与用户满意度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主要使用的工具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 w:shd="fill:1a5490">
            <w:tcW w:type="dxa" w:w="2160"/>
          </w:tcPr>
          <w:p>
            <w:r>
              <w:rPr>
                <w:b/>
                <w:sz w:val="20"/>
              </w:rPr>
              <w:t>工具类型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价格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用户满意度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主要抱怨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**精密镊子**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20-200元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太累、眼疼、手抖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**体视显微镜**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500-3000元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视野有限、操作繁琐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**手动真空吸笔**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100-500元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对光滑零件效果差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**自动移液器**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2000-10000元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只适合液体，不适合固体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用户满意度分析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镊子的致命缺陷：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无法处理&lt;1mm的零件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长时间操作手会抖（尤其是下午疲劳时）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眼睛在显微镜下极度疲劳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零件经常弹飞丢失，尤其是昂贵的微型弹簧和芯片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一颗0.5mm的微型弹簧丢失，可能价值几十到几百元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真空吸笔的局限：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对光滑金属零件（弹簧、齿轮、滚珠）吸附效果差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容易漏气，导致零件掉落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无法判断零件的正反面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需要频繁调整吸力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2.5 核心需求阈值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根据行业调研和逻辑推断，科研用户对自动化分拣工具的核心需求阈值如下：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 w:shd="fill:1a5490"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最低可接受阈值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理想阈值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**分拣成功率**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成功率&lt;90%会被认为"还不如手工"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**分拣速度**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≥50个/小时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≥200个/小时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至少要比手工快50%以上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**错误率**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误抓、漏抓、损坏样品都需要低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**零件损伤率**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≤0.1%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高价值零件不允许损坏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**操作简便性**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30分钟学会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5分钟学会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研究生需要快速上手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**正反面识别**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某些场景必须识别正反面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关键洞察：用户对"成功率"和"速度"的容忍度相对较低，但可以通过实际Demo演示来建立信任。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B - Background（创意与技术背景澄清）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3.1 Delta机器人在微小零件分拣的技术优势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为什么0.5-5mm区间适合Delta构型？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Delta并联机构的独特优势：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运动惯性小，高速性能优异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电机安装在基座上，只有末端执行器移动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运动部件重量轻，加减速快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最适合"快速抓取-移动-放置"的循环操作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高刚度，定位精度好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三角臂结构，三角形是最稳定的几何形状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刚性好，负载变化对精度影响小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适合需要精确定位的分拣任务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工作空间形状适合"从上往下抓"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Delta的工作空间呈倒三角锥形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正好适合"上方摄像头观察 → 末端执行器抓取"的场景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完美匹配桌面分拣应用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结构紧凑，占用空间小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相比SCARA和笛卡尔机器人，Delta在相同工作空间下体积更小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适合实验室桌面场景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技术对比分析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 w:shd="fill:1a5490">
            <w:tcW w:type="dxa" w:w="1728"/>
          </w:tcPr>
          <w:p>
            <w:r>
              <w:rPr>
                <w:b/>
                <w:sz w:val="20"/>
              </w:rPr>
              <w:t>指标</w:t>
            </w:r>
          </w:p>
        </w:tc>
        <w:tc>
          <w:tcPr w:shd="fill:1a5490">
            <w:tcW w:type="dxa" w:w="1728"/>
          </w:tcPr>
          <w:p>
            <w:r>
              <w:rPr>
                <w:b/>
                <w:sz w:val="20"/>
              </w:rPr>
              <w:t>Delta并联</w:t>
            </w:r>
          </w:p>
        </w:tc>
        <w:tc>
          <w:tcPr w:shd="fill:1a5490">
            <w:tcW w:type="dxa" w:w="1728"/>
          </w:tcPr>
          <w:p>
            <w:r>
              <w:rPr>
                <w:b/>
                <w:sz w:val="20"/>
              </w:rPr>
              <w:t>SCARA</w:t>
            </w:r>
          </w:p>
        </w:tc>
        <w:tc>
          <w:tcPr w:shd="fill:1a5490">
            <w:tcW w:type="dxa" w:w="1728"/>
          </w:tcPr>
          <w:p>
            <w:r>
              <w:rPr>
                <w:b/>
                <w:sz w:val="20"/>
              </w:rPr>
              <w:t>笛卡尔坐标</w:t>
            </w:r>
          </w:p>
        </w:tc>
        <w:tc>
          <w:tcPr w:shd="fill:1a5490">
            <w:tcW w:type="dxa" w:w="1728"/>
          </w:tcPr>
          <w:p>
            <w:r>
              <w:rPr>
                <w:b/>
                <w:sz w:val="20"/>
              </w:rPr>
              <w:t>六轴机械臂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**高速性能**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**重复定位精度**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**工作空间利用率**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**结构紧凑性**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**成本**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**控制复杂度**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⭐⭐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结论：对于"桌面高速分拣0.5-5mm零件"这个特定场景，Delta构型是最佳选择。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3.2 USB显微摄像头的视觉识别可行性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硬件条件分析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USB显微摄像头的技术参数：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 w:shd="fill:1a5490"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 w:shd="fill:1a5490">
            <w:tcW w:type="dxa" w:w="2880"/>
          </w:tcPr>
          <w:p>
            <w:r>
              <w:rPr>
                <w:b/>
                <w:sz w:val="20"/>
              </w:rPr>
              <w:t>典型值</w:t>
            </w:r>
          </w:p>
        </w:tc>
        <w:tc>
          <w:tcPr w:shd="fill:1a5490">
            <w:tcW w:type="dxa" w:w="2880"/>
          </w:tcPr>
          <w:p>
            <w:r>
              <w:rPr>
                <w:b/>
                <w:sz w:val="20"/>
              </w:rPr>
              <w:t>需求评估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分辨率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200-500万像素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足够识别0.5mm零件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视野范围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5mm x 5mm ~ 20mm x 20mm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需要根据工作区域选择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景深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2-10mm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可以覆盖0.5-5mm零件高度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帧率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30-60fps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满足实时识别需求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USB 2.0/3.0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即插即用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光源配置建议：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同轴光：减少金属零件反光，适合高反光物体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暗场照明：增强边缘对比度，适合透明零件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偏光片：消除镜面反射，适合光滑金属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暗箱设计：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封闭暗箱可以消除环境光干扰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统一的光源角度可以提高识别稳定性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建议：使用折叠式暗箱，便于收纳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算法支持分析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OpenCV（传统视觉）：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优点：速度快（&lt;50ms/帧），无需训练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缺点：对复杂场景和堆叠零件识别效果差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适用场景：零件规则、堆叠不严重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YOLO（深度学习）：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优点：准确率高，对复杂场景适应性强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缺点：需要训练数据，推理速度较慢（10-50ms/帧）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适用场景：零件种类多、堆叠情况复杂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算法选型建议：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第一阶段（Demo）：使用OpenCV，降低开发难度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第二阶段（产品化）：使用YOLO，提高识别准确率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混合方案：OpenCV粗定位 + YOLO精细识别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关键技术挑战：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3.3 Delta与SCARA/笛卡尔机构对比分析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 w:shd="fill:1a5490">
            <w:tcW w:type="dxa" w:w="2880"/>
          </w:tcPr>
          <w:p>
            <w:r>
              <w:rPr>
                <w:b/>
                <w:sz w:val="20"/>
              </w:rPr>
              <w:t>挑战</w:t>
            </w:r>
          </w:p>
        </w:tc>
        <w:tc>
          <w:tcPr w:shd="fill:1a5490">
            <w:tcW w:type="dxa" w:w="2880"/>
          </w:tcPr>
          <w:p>
            <w:r>
              <w:rPr>
                <w:b/>
                <w:sz w:val="20"/>
              </w:rPr>
              <w:t>影响</w:t>
            </w:r>
          </w:p>
        </w:tc>
        <w:tc>
          <w:tcPr w:shd="fill:1a5490">
            <w:tcW w:type="dxa" w:w="288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零件堆叠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识别准确率下降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多次拍照重构3D信息；设计专用治具减少堆叠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金属反光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特征提取困难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偏光片 + 同轴光；使用主动红外光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光照变化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识别不稳定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封闭暗箱；自动曝光调整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实时性要求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算法速度限制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硬件加速；边缘计算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运动惯量对比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Delta机构的运动惯量优势：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电机安装在基座，只有末端执行器移动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运动部件重量约为SCARA的1/10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在高速运动时，惯性力小，响应更快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实测数据参考：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微型Delta：最大速度可达 3-5 m/s，周期时间 &lt; 0.5s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SCARA：最大速度可达 2-3 m/s，周期时间 &lt; 0.8s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笛卡尔：最大速度可达 1-2 m/s，周期时间 &lt; 1.2s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工作空间形状对比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Delta工作空间：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形状：倒三角锥形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优点：高度方向行程大，水平方向行程相对较小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适合：需要垂直向下抓取的场景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SCARA工作空间：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形状：圆柱形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优点：水平方向行程大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适合：需要水平面内大范围移动的场景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笛卡尔工作空间：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形状：长方体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优点：工作空间形状规则，易于规划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适合：需要沿直线运动或大范围操作的空间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对于桌面分拣场景：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工作区域约 10cm x 10cm x 5cm（宽 x 深 x 高）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Delta的工作空间完全覆盖，且结构最紧凑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结论：Delta最适合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刚度与精度对比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 w:shd="fill:1a5490"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Delta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SCARA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笛卡尔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重复定位精度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±0.05mm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±0.02mm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±0.01mm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绝对定位精度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±0.1mm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±0.1mm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±0.05mm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刚度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负载能力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1-10kg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1-50kg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结论：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对于0.5-5mm零件分拣，精度要求在±0.1mm即可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Delta的精度完全满足需求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刚性好可以保证高速运动时的稳定性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3.4 轻量化方案（碳纤维杆+鱼线）的可行性分析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技术参数评估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碳纤维杆作为主动臂：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 w:shd="fill:1a5490">
            <w:tcW w:type="dxa" w:w="2160"/>
          </w:tcPr>
          <w:p>
            <w:r>
              <w:rPr>
                <w:b/>
                <w:sz w:val="20"/>
              </w:rPr>
              <w:t>参数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碳纤维杆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铝合金杆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钢杆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刚性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加工难度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高强度鱼线作为被动关节：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优点：重量极轻、摩擦力小、成本低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缺点：弹性变形大、精度有限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适用性：Demo阶段可行，量产需要改进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精度分析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轻量化带来的精度损失：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碳纤维杆的弹性模量约为铝合金的1/2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鱼线的弹性会导致末端执行器的位置误差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高速运动时，惯性力会导致结构变形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估算误差：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碳纤维Delta在轻量化状态下的定位误差约：±0.2-0.5mm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对于0.5-5mm零件分拣，这个精度勉强可以接受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但如果要做更精细的任务（&lt;0.5mm），需要提升刚性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改进方案：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增加碳纤维杆的壁厚和截面尺寸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改用peek或钛合金替代鱼线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添加位置传感器实现闭环控制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降低运动速度以减少惯性力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物理极限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极限参数估算：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最大可分拣零件尺寸：受末端执行器尺寸限制，约5mm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最小可分拣零件尺寸：受视觉分辨率限制，约0.3mm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最高分拣速度：受机构惯量和控制带宽限制，约5次/秒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最高定位精度：受结构刚度限制，约±0.1mm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3.5 真空吸嘴抓取方案的可行性分析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对光滑金属零件的吸附能力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真空吸附原理：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负压产生吸力，将零件吸在吸嘴上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吸力大小取决于：真空度 × 吸附面积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0.5-5mm零件的吸附挑战：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 w:shd="fill:1a5490">
            <w:tcW w:type="dxa" w:w="2160"/>
          </w:tcPr>
          <w:p>
            <w:r>
              <w:rPr>
                <w:b/>
                <w:sz w:val="20"/>
              </w:rPr>
              <w:t>零件类型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尺寸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吸附难度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贴片电阻/电容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1-3mm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标准吸嘴即可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引脚类IC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2-5mm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需要定位槽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微型弹簧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0.5-2mm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光滑圆柱形，容易滑脱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微型齿轮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1-5mm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异形，接触面积小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轴承滚珠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0.5-3mm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极高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完全球形，几乎无法吸附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关键问题：0.5mm光滑金属零件的真空吸附非常困难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替代抓取方案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方案1：微型机械夹爪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优点：对异形件适应性好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缺点：速度慢、成本高、需要精确控制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适用性：对弹簧、齿轮等异形件效果好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方案2：静电吸附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优点：对金属零件有效，无需物理接触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缺点：需要高压电源、对环境敏感、安全隐患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适用性：特定金属材质有效，不适合所有零件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方案3：仿生干粘附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优点：对光滑表面有效，可以抓起任何形状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缺点：寿命短（通常&lt;100次使用）、成本高、技术不成熟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适用性：不适合工业批量应用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方案4：冰夹持（Laser-Induced Forward Transfer）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优点：对微型零件有效，可以控制转移量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缺点：设备复杂、需要耗材、不适合连续操作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适用性：实验室少量应用可行，不适合批量生产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方案5：专用治具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优点：针对特定零件设计，成功率高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缺点：每种零件需要专门的治具，不通用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适用性：适合大批量生产同一种零件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建议方案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短期（Demo阶段）：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先用标准真空吸嘴测试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准备多种规格的吸嘴（针对不同尺寸）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对无法吸附的零件，准备微型夹爪作为备选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长期（产品化）：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开发模块化末端执行器系统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用户可以根据零件类型选择吸嘴或夹爪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预留API接口，方便集成第三方执行器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T - Technology &amp; Competition（竞品与替代方案分析）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4.1 2000-5000元价位桌面设备市场分析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市场现状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价格空白区：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```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0元       1000元     3000元      8000元      5万元      20万元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手工       山寨DIY     低价贴片机  中端贴片机  工业柔性上料  FlexiBowl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镊子       设备        (少量)      (国产)     (Asyril)   (进口)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↖ 空白区 ↗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```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为什么这个价位是空白？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技术门槛高：要在2000-5000元内做出可靠的0.5mm分拣设备，技术难度很大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需要精密的机械结构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需要可靠的视觉系统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需要稳定的控制系统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市场规模小：科研实验室市场相对小众，大公司不屑于做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供应链不成熟：微型零件成本高，难以压低BOM成本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现有产品调研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国产桌面贴片机（3000-8000元）：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功能：主要用作贴装，不是分拣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速度：慢（每小时几十到几百个）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精度：只能处理2mm以上零件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致命缺陷：无法处理0.5mm以下零件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DIY微型机器人套件（500-2000元）：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功能：实验教学演示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速度：极慢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精度：低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致命缺陷：无法用于实际生产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结论：2000-5000元价位确实存在巨大的市场空白，没有真正能打的竞品。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4.2 工业柔性上料系统技术分析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FlexiBowl技术原理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核心原理：利用高频振动和摩擦力，使零件在圆盘表面滚动、自动排序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关键技术参数：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 w:shd="fill:1a5490">
            <w:tcW w:type="dxa" w:w="4320"/>
          </w:tcPr>
          <w:p>
            <w:r>
              <w:rPr>
                <w:b/>
                <w:sz w:val="20"/>
              </w:rPr>
              <w:t>参数</w:t>
            </w:r>
          </w:p>
        </w:tc>
        <w:tc>
          <w:tcPr w:shd="fill:1a5490">
            <w:tcW w:type="dxa" w:w="4320"/>
          </w:tcPr>
          <w:p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振动频率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100-300Hz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振动幅度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0.1-2mm可调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适用零件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1-50mm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最高速度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100-200个/分钟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价格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5-20万元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为什么贵：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高精度振动系统：需要精确控制的振动电机和控制系统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专用治具：每种零件需要专门设计的导向槽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调试服务：需要专业人员现场调试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品牌溢价：欧美高端品牌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为什么不适合科研实验室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价格太贵：5-20万元，科研实验室买不起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体积太大：不适合桌面使用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不通用：每种零件需要专门的治具和调试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操作复杂：需要专业人员维护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5. 不适合散乱零件：主要用于有序排列，不是从杂乱中抓取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替代方案对比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4.3 国内微小零件视觉分拣方案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 w:shd="fill:1a5490">
            <w:tcW w:type="dxa" w:w="1440"/>
          </w:tcPr>
          <w:p>
            <w:r>
              <w:rPr>
                <w:b/>
                <w:sz w:val="20"/>
              </w:rPr>
              <w:t>方案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价格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体积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通用性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散乱零件</w:t>
            </w:r>
          </w:p>
        </w:tc>
        <w:tc>
          <w:tcPr w:shd="fill:1a5490">
            <w:tcW w:type="dxa" w:w="1440"/>
          </w:tcPr>
          <w:p>
            <w:r>
              <w:rPr>
                <w:b/>
                <w:sz w:val="20"/>
              </w:rPr>
              <w:t>适用性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FlexiBowl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5-20万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工业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振动盘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0.5-3万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小批量工业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桌面贴片机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3-8千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小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电子制造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本项目方案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2-5千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小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科研实验室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现有解决方案调研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视觉分拣设备厂商：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海康机器人：工业相机 + 视觉算法，主要面向工厂自动化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康耐视/基恩士：高端视觉系统，价格在10万元以上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国产小型视觉系统：价格在1-5万元，但功能和稳定性有限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主要问题：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价格高：完整视觉分拣系统通常在3万元以上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不专注：没有专门针对0.5-5mm微小零件的产品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集成度低：需要额外购买机械臂、末端执行器等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不通用：针对特定零件定制，不适合科研场景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未被满足的细分需求：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- 0.5-5mm超小零件分拣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散乱零件的直接抓取（不需要预先排序）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科研实验室场景（操作简便、快速上手）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低成本（&lt;5000元）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4.4 传统振动盘和贴片机的技术瓶颈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振动盘的技术瓶颈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四大致命缺陷：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零件缠绕问题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振动盘依靠零件滚动排序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对于细长零件（弹簧、针脚），容易缠绕打结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- 1mm以下的零件，缠绕问题更严重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静电吸附问题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微小零件容易产生静电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静电使零件互相吸附，无法正常滚动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需要额外的除静电设备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表面损伤问题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振动盘依靠零件与盘面的摩擦力移动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零件表面容易被划伤或磨损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对于精密零件（如微型齿轮），这是不可接受的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视觉定位困难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振动盘出来的零件位置仍然有误差（±0.5mm）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后续视觉系统需要更高的定位精度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但视觉系统也无法应对完全随机的零件位置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贴片机的技术瓶颈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为什么贴片机无法处理0.5mm以下零件？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吸嘴尺寸限制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标准贴片机吸嘴最小约1.5mm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- 0.5mm零件太小，吸嘴尺寸无法匹配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视觉系统限制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贴片机的视觉主要用于mark点识别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无法识别零件正反面和缺陷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对于0.5mm零件，视觉分辨率不够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精度限制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贴片机的定位精度通常在±0.05mm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但贴装速度很快，不适合慢速分拣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零件适应性限制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贴片机主要针对标准封装（电阻、电容、IC）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对于异形件（弹簧、齿轮），完全无法处理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4.5 替代方案切换成本分析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方案A：继续人工手拣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用户切换动力：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效率提升5-20倍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减少疲劳和保护视力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降低错误率和零件损坏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用户切换阻力：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需要学习新设备操作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需要改变现有工作流程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初始投资2000-5000元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对设备可靠性不信任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切换成本估算：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学习成本：2-4小时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设备成本：2000-5000元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流程调整成本：1-2天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总切换成本：约1000-3000元（时间+精力折算）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方案B：采购低价贴片机改装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为什么不选择：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价格接近（3000-8000元），但功能不满足需求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无法处理0.5mm以下零件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无法处理散乱堆叠零件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改装复杂，效果不佳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结论：不是真正的竞争对手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方案C：采购工业柔性上料系统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切换成本分析：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设备成本：5-20万元（是本项目的10-100倍）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安装调试费：1-3万元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场地改造费：可能需要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培训成本：1-2周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总切换成本：至少6万元以上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结论：对于科研实验室来说，这个成本完全不可接受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R - Risk &amp; Market（市场空间、前景与风险评估）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5.1 市场规模估算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中国科研实验室数量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高校实验室：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全国普通高校：3000+所（教育部2024年数据）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每所高校平均实验室数量：20-50个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高校实验室总数：约60,000-150,000个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科研院所：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中科院研究所：100+个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各部委研究所：200+个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省级科研院所：1000+个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科研院所实验室总数：约10,000-20,000个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总计：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全国科研实验室总数：约70,000-170,000个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有微小零件分拣需求的比例估算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需求比例推算：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材料科学实验室（微球分选）：约30%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生物医学实验室（微量样本操作）：约20%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电子工程实验室（元件分拣）：约25%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化学实验室（试剂分装）：约10%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其他（物理、地质等）：约5%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加权平均：约20%的实验室有微小零件分拣需求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目标用户数量：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保守估计：70,000 × 10% = 7,000个实验室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中性估计：120,000 × 20% = 24,000个实验室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乐观估计：170,000 × 30% = 51,000个实验室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市场规模估算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 w:shd="fill:1a5490">
            <w:tcW w:type="dxa" w:w="1728"/>
          </w:tcPr>
          <w:p>
            <w:r>
              <w:rPr>
                <w:b/>
                <w:sz w:val="20"/>
              </w:rPr>
              <w:t>市场层级</w:t>
            </w:r>
          </w:p>
        </w:tc>
        <w:tc>
          <w:tcPr w:shd="fill:1a5490">
            <w:tcW w:type="dxa" w:w="1728"/>
          </w:tcPr>
          <w:p>
            <w:r>
              <w:rPr>
                <w:b/>
                <w:sz w:val="20"/>
              </w:rPr>
              <w:t>定义</w:t>
            </w:r>
          </w:p>
        </w:tc>
        <w:tc>
          <w:tcPr w:shd="fill:1a5490">
            <w:tcW w:type="dxa" w:w="1728"/>
          </w:tcPr>
          <w:p>
            <w:r>
              <w:rPr>
                <w:b/>
                <w:sz w:val="20"/>
              </w:rPr>
              <w:t>用户数</w:t>
            </w:r>
          </w:p>
        </w:tc>
        <w:tc>
          <w:tcPr w:shd="fill:1a5490">
            <w:tcW w:type="dxa" w:w="1728"/>
          </w:tcPr>
          <w:p>
            <w:r>
              <w:rPr>
                <w:b/>
                <w:sz w:val="20"/>
              </w:rPr>
              <w:t>单价</w:t>
            </w:r>
          </w:p>
        </w:tc>
        <w:tc>
          <w:tcPr w:shd="fill:1a5490">
            <w:tcW w:type="dxa" w:w="1728"/>
          </w:tcPr>
          <w:p>
            <w:r>
              <w:rPr>
                <w:b/>
                <w:sz w:val="20"/>
              </w:rPr>
              <w:t>市场规模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**TAM（总市场）**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全国所有有需求的实验室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14,000-34,000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2000-5000元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**2800万-17亿元**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**SAM（可服务市场）**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技术可行、价格可接受的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5,000-15,000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2000-5000元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**1000万-7.5亿元**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**SOM（初期可触达）**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早期采用者（985/211高校）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500-2000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2000-5000元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**100万-1000万元**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估算说明：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以上数据为非官方估算，仅供参考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实际市场规模需要通过用户调研验证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假设条件：每台设备平均售价3000元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市场进入时机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有利因素：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微纳制造快速发展：微纳米技术研究火热，微小零件需求增加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合成生物学兴起：需要大量微量样本操作自动化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个性化医疗增长：精准医疗带动微型医疗器械需求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实验室自动化趋势：全球实验室自动化市场年增长率&gt;15%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不利因素：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科研经费波动：受宏观经济和政策影响大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替代方案存在：部分实验室选择"忍一忍"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5.2 扩展应用场景分析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主要扩展方向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 w:shd="fill:1a5490">
            <w:tcW w:type="dxa" w:w="2160"/>
          </w:tcPr>
          <w:p>
            <w:r>
              <w:rPr>
                <w:b/>
                <w:sz w:val="20"/>
              </w:rPr>
              <w:t>场景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需求规模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切入难度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**科研实验室**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**第一优先**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**电子制造小批量试产**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第二优先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**钟表维修**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第三优先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**医疗器械组装**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第三优先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**珠宝鉴定分级**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长期规划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场景一：科研实验室（首选）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切入优势：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用户痛点强烈且明确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价格敏感度相对低（可用课题经费采购）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口碑传播快（学术圈子小）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技术要求适中（不是最高，但也要可靠）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具体目标用户：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- 985/211高校的材料科学、生物医学实验室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中科院各研究所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医院科研部门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场景二：电子制造小批量试产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需求特点：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电子元器件分拣（0402、0603等）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小批量、多品种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灵活性和通用性要求高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挑战：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速度要求高（比科研实验室快）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精度要求高（贴装级精度）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竞争对手多（现有贴片机）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场景三：钟表维修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需求特点：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微型齿轮、弹簧、轴承分拣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零件价值高（几元到几百元/个）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操作者多为老师傅，年龄大，不愿学新技术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挑战：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市场规模小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支付能力有限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技术要求特殊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5.3 全球市场与宏观趋势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桌面级精密分拣设备市场规模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全球实验室自动化市场：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- 2023年市场规模：约50亿美元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年增长率：约15-18%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- 2028年预计规模：约100亿美元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中国实验室自动化市场：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- 2023年市场规模：约100亿元人民币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年增长率：约20-25%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- 2028年预计规模：约300亿元人民币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细分市场（微型分拣设备）：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保守估计：中国市场约1-5亿元/年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中性估计：中国市场约5-15亿元/年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本项目目标：初期占领1-5%的市场份额（100-750万元/年）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推动需求增长的宏观趋势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微纳制造技术成熟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越来越多的研究涉及微纳米尺度的材料和器件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微流控芯片、微机电系统（MEMS）快速发展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直接带动微小零件分拣需求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合成生物学浪潮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全球合成生物学投资激增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微量样本操作是核心技术瓶颈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实验室自动化需求井喷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个性化医疗时代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精准医疗、细胞治疗快速发展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微量样本的高通量处理成为刚需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驱动实验室自动化设备需求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老龄化社会的劳动力短缺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重复性劳动岗位招工难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自动化设备替代人工成为必然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长期利好实验室自动化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5.4 核心技术壁垒分析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壁垒一：机械结构设计（轻量化Delta本体）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壁垒强度：⭐⭐⭐（中等）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分析：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Delta机器人构型是公开技术，壁垒不高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但微型化、轻量化设计需要know-how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碳纤维/鱼线方案如果能优化到极致，可以形成一定壁垒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可复制性：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大公司（如ABB、节卡）有能力快速复制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但他们不屑于做这么小的市场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壁垒二：AI视觉算法（少样本学习、缺陷判断）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壁垒强度：⭐⭐⭐⭐（较高）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分析：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- 0.5-5mm零件的视觉识别有一定难度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少样本学习、快速部署是关键能力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缺陷判断需要专业知识积累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可复制性：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通用视觉算法（如YOLO）是开源的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但针对微小零件的优化和数据积累需要时间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可以通过算法优化形成差异化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壁垒三：机电一体化集成能力（力控柔顺抓取）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壁垒强度：⭐⭐⭐⭐⭐（最高）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分析：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真空吸附/机械夹爪的力控是核心技术难点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不同零件需要不同的抓取策略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高速、稳定的抓取需要长期调试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这是最难被复制的部分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可复制性：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初期难以复制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但一旦被大公司注意，他们有能力快速追赶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壁垒四：成本控制（极致BOM）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壁垒强度：⭐⭐⭐（中等）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分析：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BOM成本控制需要供应链积累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微型零件的采购渠道和议价能力重要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规模化生产可以降低成本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可复制性：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大公司有更强的供应链能力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但他们的成本结构不同（需要更高的利润率）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总体壁垒评估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短期壁垒：技术Demo和先发优势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中期壁垒：用户数据和算法优化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长期壁垒：品牌口碑和生态系统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建议：不要依赖单一壁垒，要建立组合优势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5.5 大公司进入威胁与护城河构建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大公司进入威胁分析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主要威胁来源：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 w:shd="fill:1a5490">
            <w:tcW w:type="dxa" w:w="2160"/>
          </w:tcPr>
          <w:p>
            <w:r>
              <w:rPr>
                <w:b/>
                <w:sz w:val="20"/>
              </w:rPr>
              <w:t>公司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威胁程度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进入可能性</w:t>
            </w:r>
          </w:p>
        </w:tc>
        <w:tc>
          <w:tcPr w:shd="fill:1a5490">
            <w:tcW w:type="dxa" w:w="2160"/>
          </w:tcPr>
          <w:p>
            <w:r>
              <w:rPr>
                <w:b/>
                <w:sz w:val="20"/>
              </w:rPr>
              <w:t>进入时间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ABB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5-10年后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发那科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5-10年后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KUKA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3-5年后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节卡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1-3年后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越疆（DOBOT）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极高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1-2年后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为什么大公司不会立刻进入：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市场规模太小：目前TAM&lt;1亿元，大公司看不上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技术要求特殊：需要微型化know-how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利润空间有限：薄利多销的商业模式不适合大公司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为什么节卡/越疆是最大威胁：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他们已经有桌面机器人产品线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有渠道和客户关系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有能力快速推出类似产品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一旦市场验证，他们会立刻跟进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##### 护城河构建策略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策略一：快速迭代，先发优势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尽快做出Demo，验证市场需求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建立早期用户口碑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形成"第一个吃螃蟹"的品牌认知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策略二：深耕细分，差异化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专注0.5-5mm超小零件这个细分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不与大公司正面竞争大型设备市场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成为"超小零件分拣专家"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策略三：算法和数据壁垒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积累用户反馈数据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优化针对微小零件的视觉算法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开发独特的功能和用户体验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策略四：生态系统构建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开发开放的API和配件生态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吸引第三方开发者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形成平台效应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策略五：成本领先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在细分市场内做到成本最低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依靠性价比取胜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风险：可能被大公司价格战击垮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2C7BB6"/>
          <w:sz w:val="32"/>
        </w:rPr>
        <w:t>三、创意初评（10分制）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评分总览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 w:shd="fill:1a5490"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 w:shd="fill:1a5490">
            <w:tcW w:type="dxa" w:w="2880"/>
          </w:tcPr>
          <w:p>
            <w:r>
              <w:rPr>
                <w:b/>
                <w:sz w:val="20"/>
              </w:rPr>
              <w:t>得分</w:t>
            </w:r>
          </w:p>
        </w:tc>
        <w:tc>
          <w:tcPr w:shd="fill:1a5490"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**痛点真实性**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真实存在，但不确定是否足够"痛"到让用户付费2000元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**用户明确度**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目标用户明确（科研实验室研究生），但采购决策链待验证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**场景清晰度**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场景具体（桌面分拣0.5-5mm零件），但零件规格范围宽泛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**执行可行性**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最大瓶颈：物理抓取鲁棒性未知；技术栈不完整；团队缺失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**持续发展空间**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可扩展到电子制造、钟表维修、医疗等多个场景</w:t>
            </w:r>
          </w:p>
        </w:tc>
      </w:tr>
    </w:tbl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总评：6.8/10（中等偏上）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最薄弱的一项：执行可行性（4/10）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原因：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物理抓取方案未验证，可能是致命问题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技术栈不完整（缺视觉/AI能力）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团队缺失（只有机器人控制能力）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如果无法突破这个瓶颈，整个项目无法成立。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最值得保留的一项：痛点真实性（7/10）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原因：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科研实验室手工分拣微小零件的痛点真实存在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现有方案（振动盘、工业柔性上料）无法有效解决这个问题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- 2000-10000元价位几乎空白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即使这个项目失败，这个痛点依然存在，值得继续探索解决方案。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2C7BB6"/>
          <w:sz w:val="32"/>
        </w:rPr>
        <w:t>四、SWOT简评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优势（Strengths）：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本项目定位精准，瞄准了科研实验室超小零件分拣这个空白市场，Delta并联机构配合显微视觉的技术路线合理，2000-5000元的定价恰好填补了"手工"和"工业"之间的巨大鸿沟，且具有先发优势。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劣势（Weaknesses）：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核心技术方案（尤其是物理抓取）存在重大不确定性，团队技术栈不完整（缺少视觉/AI能力），资源有限且缺乏创业经验，BOM成本控制难度大，轻量化结构的精度和刚性可能不满足要求。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机会（Opportunities）：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微纳制造、合成生物学等新兴领域快速发展带动需求增长，实验室自动化赛道处于上升期，竞品少、市场空白大，政策支持智能制造和科研创新，技术生态成熟（显微摄像头、深度学习算法均已可用）。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威胁（Threats）：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一旦Demo验证成功，节卡、越疆等国内公司可能快速跟进，大公司的价格战可能压垮利润空间，科研经费波动可能影响采购需求，用户付费意愿和采购决策链存在不确定性。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总体判断：创意有潜力，但执行风险高，需要尽快通过Demo验证核心技术可行性。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2C7BB6"/>
          <w:sz w:val="32"/>
        </w:rPr>
        <w:t>五、大学生创业起步建议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建议一：先做技术可行性验证（本周必做）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核心行动：花2周时间，测试两个核心技术问题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问题1：能否抓起0.5mm零件？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购买微型吸嘴和舵机（约100元）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测试抓起0.5mm、1mm、2mm、5mm光滑金属零件的成功率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如果成功率&lt;80%，立即探索其他抓取方案（微型夹爪等）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问题2：能否识别0.5mm零件？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购买USB显微摄像头（约150元）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安装OpenCV，测试识别准确率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测试零件堆叠时的识别效果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成功标准：抓起成功率&gt;80%，识别准确率&gt;90%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目的：用最小成本验证核心技术，降低创业风险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建议二：快速找到联合创始人或合作伙伴（本月完成）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核心行动：补充团队短板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为什么需要合作伙伴？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一个人无法完成所有技术开发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机器人 + 视觉 = 需要至少2个人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创业压力大，需要有人分担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从哪里找？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同校研究生：自动化、机械、电子专业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导师资源：看导师是否有相关项目可以合作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竞赛/社团： RoboMaster、智能车等比赛同学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在线社区：GitHub、CSDN等技术社区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合作方式：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早期：资源互换（如你的机器人 + 对方的视觉）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中期：组建正式团队，分配股权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长期：引入外部融资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关键原则：找志同道合的人，不要为了凑人数而找人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建议三：低成本快速迭代，不追求一步到位（持续进行）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核心行动：MVP（最小可行产品）策略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不要做的事：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不要一开始就做完美的产品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不要自己开发所有技术（善用开源工具）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不要追求大而全的功能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不要等到"准备好"再出发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应该做的事：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先做一个能工作的Demo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用开源工具（OpenCV、YOLO）降低开发难度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先解决最核心的一个问题（抓起+识别）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边做边验证边调整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关键心态：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"完成比完美重要"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"快速试错，低成本失败"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"先占领用户，再迭代优化"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2C7BB6"/>
          <w:sz w:val="32"/>
        </w:rPr>
        <w:t>六、结论判断与下一步行动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建议结论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建议：调整后继续做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理由：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这个痛点真实存在，需求有潜力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市场空白明显，2000-10000元价位几乎没有竞争对手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技术方向合理，但核心难点（物理抓取）需要尽快验证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你的机器人控制能力是加分项，但不是决定性优势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但需要调整：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不要闭门造车：必须先做Demo验证技术可行性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❌ 不要独自开发所有技术：视觉识别可以借助开源工具（YOLO、OpenCV）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✅ 找到联合创始人或合作伙伴：至少需要补充视觉/AI能力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最小切口建议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从0.5mm零件的"能不能抓起"开始：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花2周时间，做一个最简单的Demo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用舵机+吸嘴，看看能不能抓起0.5mm的光滑金属零件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如果能抓起，再考虑下一步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下一步行动清单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行动1：技术验证（本周）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目标：验证物理抓取和视觉识别的可行性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具体步骤：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购买实验材料（微型吸嘴、显微摄像头、舵机、零件样品）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搭建最简单的Demo装置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测试抓起成功率（目标&gt;80%）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测试识别准确率（目标&gt;90%）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交付物：测试报告 + Demo视频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成功标准：两项指标均达标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行动2：团队组建（本月）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目标：找到至少1个合伙人，补充视觉/AI能力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具体步骤：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列出目标合伙人的画像（技能、性格、价值观）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从身边人脉开始寻找（同校研究生、比赛队友）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设计早期合作方案（资源互换、项目合作）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确定股权分配和合作机制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交付物：至少1个明确的合作意向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成功标准：找到愿意全职或兼职加入的合伙人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E08214"/>
          <w:sz w:val="24"/>
        </w:rPr>
        <w:t>行动3：市场调研（下月）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目标：验证用户付费意愿和采购决策链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具体步骤：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1. 访谈5-10个潜在用户（研究生、技术员）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2. 了解他们的痛点、现有解决方案、付费意愿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3. 了解采购决策流程和关键决策人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4. 收集用户反馈，优化产品方向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交付物：用户访谈报告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成功标准：至少获得5个"如果能做出来，我愿意买"的承诺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2C7BB6"/>
          <w:sz w:val="32"/>
        </w:rPr>
        <w:t>附录：关键术语解释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技术术语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Delta并联机器人：一种并联结构的机器人，三个主动臂连接到一个公共末端执行器，适合高速轻载任务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工作空间：机器人末端执行器可以到达的所有位置点的集合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重复定位精度：机器人多次到达同一位置时的位置偏差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真空吸嘴：利用负压吸附零件的末端执行器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SCARA机器人：选择性 Compliance Assembly Robot Arm，一种四轴水平关节机器人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YOLO：You Only Look Once，一种实时目标检测算法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41AB5D"/>
          <w:sz w:val="28"/>
        </w:rPr>
        <w:t>市场术语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TAM（Total Addressable Market）：总市场容量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SAM（Serviceable Addressable Market）：可服务市场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SOM（Serviceable Obtainable Market）：可获得市场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MVP（Minimum Viable Product）：最小可行产品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 BOM（Bill of Materials）：物料清单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报告结束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---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最后更新：2026年5月21日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报告版本：1.0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生成方式：AI辅助调研 + 人工整理</w:t>
      </w:r>
    </w:p>
    <w:p>
      <w:pPr>
        <w:spacing w:line="360" w:lineRule="auto"/>
        <w:jc w:val="both"/>
      </w:pPr>
      <w:r>
        <w:rPr>
          <w:rFonts w:ascii="Microsoft YaHei" w:hAnsi="Microsoft YaHei" w:eastAsia="微软雅黑"/>
          <w:sz w:val="22"/>
        </w:rPr>
        <w:t>数据可靠性：中等（部分数据为估算，需实地验证）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微型桌面Delta分拣机器人创业项目RBTR市场调研报告</dc:title>
  <dc:subject/>
  <dc:creator>AI辅助调研</dc:creator>
  <cp:keywords/>
  <dc:description>generated by python-docx</dc:description>
  <cp:lastModifiedBy/>
  <cp:revision>1</cp:revision>
  <dcterms:created xsi:type="dcterms:W3CDTF">2026-05-21T08:46:05Z</dcterms:created>
  <dcterms:modified xsi:type="dcterms:W3CDTF">2026-05-21T08:46:05Z</dcterms:modified>
  <cp:category/>
</cp:coreProperties>
</file>