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WithOut GraphQL</w:t>
      </w:r>
    </w:p>
    <w:p>
      <w:r>
        <w:drawing>
          <wp:inline distT="0" distB="0" distL="114300" distR="114300">
            <wp:extent cx="5269865" cy="3766820"/>
            <wp:effectExtent l="0" t="0" r="698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:With GraphQL:</w:t>
      </w:r>
    </w:p>
    <w:p/>
    <w:p>
      <w:r>
        <w:drawing>
          <wp:inline distT="0" distB="0" distL="114300" distR="114300">
            <wp:extent cx="5274310" cy="39541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Advantage : performance </w:t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Second advantage: hit the API only once with help of json Querry </w:t>
      </w:r>
    </w:p>
    <w:p>
      <w:r>
        <w:drawing>
          <wp:inline distT="0" distB="0" distL="114300" distR="114300">
            <wp:extent cx="5271135" cy="2723515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-&gt;Removing over loaded data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Tipical structure of GraphQL</w:t>
      </w:r>
    </w:p>
    <w:p>
      <w:r>
        <w:drawing>
          <wp:inline distT="0" distB="0" distL="114300" distR="114300">
            <wp:extent cx="5272405" cy="1183640"/>
            <wp:effectExtent l="0" t="0" r="444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How to interlinked each other :</w:t>
      </w:r>
    </w:p>
    <w:p>
      <w:r>
        <w:drawing>
          <wp:inline distT="0" distB="0" distL="114300" distR="114300">
            <wp:extent cx="5272405" cy="2512060"/>
            <wp:effectExtent l="0" t="0" r="444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028825"/>
            <wp:effectExtent l="0" t="0" r="571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Demo website:</w:t>
      </w:r>
    </w:p>
    <w:p>
      <w:r>
        <w:drawing>
          <wp:inline distT="0" distB="0" distL="114300" distR="114300">
            <wp:extent cx="5274310" cy="1984375"/>
            <wp:effectExtent l="0" t="0" r="254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579370"/>
            <wp:effectExtent l="0" t="0" r="825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Postman:</w:t>
      </w:r>
    </w:p>
    <w:p>
      <w:r>
        <w:drawing>
          <wp:inline distT="0" distB="0" distL="114300" distR="114300">
            <wp:extent cx="5261610" cy="1955800"/>
            <wp:effectExtent l="0" t="0" r="152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GraphQL client server Architecture: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3363595"/>
            <wp:effectExtent l="0" t="0" r="698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GraphQL schema,Query and mutation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857750" cy="3981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+</w:t>
      </w:r>
    </w:p>
    <w:p>
      <w:r>
        <w:drawing>
          <wp:inline distT="0" distB="0" distL="114300" distR="114300">
            <wp:extent cx="5264785" cy="2570480"/>
            <wp:effectExtent l="0" t="0" r="1206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Mutation: means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CUD: create Update Delete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mutation create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Parameter query :</w:t>
      </w:r>
    </w:p>
    <w:p>
      <w:pPr>
        <w:rPr>
          <w:rFonts w:hint="default"/>
          <w:lang w:val="en-US"/>
        </w:rPr>
      </w:pPr>
    </w:p>
    <w:p/>
    <w:p>
      <w:r>
        <w:drawing>
          <wp:inline distT="0" distB="0" distL="114300" distR="114300">
            <wp:extent cx="4057650" cy="5391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3368675"/>
            <wp:effectExtent l="0" t="0" r="698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Mutation:</w:t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Update:</w:t>
      </w:r>
    </w:p>
    <w:p>
      <w:r>
        <w:drawing>
          <wp:inline distT="0" distB="0" distL="114300" distR="114300">
            <wp:extent cx="5266690" cy="2621280"/>
            <wp:effectExtent l="0" t="0" r="10160" b="762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Delete</w:t>
      </w:r>
    </w:p>
    <w:p>
      <w:r>
        <w:drawing>
          <wp:inline distT="0" distB="0" distL="114300" distR="114300">
            <wp:extent cx="5269230" cy="2461895"/>
            <wp:effectExtent l="0" t="0" r="7620" b="1460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Free GrapQL sites:</w:t>
      </w:r>
    </w:p>
    <w:p/>
    <w:p>
      <w:r>
        <w:drawing>
          <wp:inline distT="0" distB="0" distL="114300" distR="114300">
            <wp:extent cx="5268595" cy="3163570"/>
            <wp:effectExtent l="0" t="0" r="8255" b="1778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Postman vs Insomnia</w:t>
      </w:r>
    </w:p>
    <w:p>
      <w:pPr>
        <w:rPr>
          <w:rFonts w:hint="default"/>
          <w:lang w:val="en-US"/>
        </w:rPr>
      </w:pPr>
    </w:p>
    <w:p/>
    <w:p>
      <w:r>
        <w:drawing>
          <wp:inline distT="0" distB="0" distL="114300" distR="114300">
            <wp:extent cx="5268595" cy="2902585"/>
            <wp:effectExtent l="0" t="0" r="8255" b="12065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RestAssured GraphQL Project</w:t>
      </w:r>
    </w:p>
    <w:p>
      <w:r>
        <w:drawing>
          <wp:inline distT="0" distB="0" distL="114300" distR="114300">
            <wp:extent cx="3302000" cy="1695450"/>
            <wp:effectExtent l="0" t="0" r="0" b="635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Imports: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2965450" cy="1238250"/>
            <wp:effectExtent l="0" t="0" r="6350" b="635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46650" cy="2844800"/>
            <wp:effectExtent l="0" t="0" r="635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205355"/>
            <wp:effectExtent l="0" t="0" r="10795" b="4445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How to get Body of query: chrome&gt;Inspect&gt;Network&gt;headers&gt;RequestPayload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Hasura Query: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45100" cy="2120900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Use Data provider:</w:t>
      </w:r>
    </w:p>
    <w:p>
      <w:r>
        <w:drawing>
          <wp:inline distT="0" distB="0" distL="114300" distR="114300">
            <wp:extent cx="5022850" cy="2444750"/>
            <wp:effectExtent l="0" t="0" r="6350" b="635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Query: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054860"/>
            <wp:effectExtent l="0" t="0" r="3810" b="254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E01F5"/>
    <w:rsid w:val="034653EA"/>
    <w:rsid w:val="10156CA8"/>
    <w:rsid w:val="11225FBD"/>
    <w:rsid w:val="21F52EEB"/>
    <w:rsid w:val="30A6777C"/>
    <w:rsid w:val="370A5D7F"/>
    <w:rsid w:val="406A5F2C"/>
    <w:rsid w:val="460C7FBA"/>
    <w:rsid w:val="484A0961"/>
    <w:rsid w:val="4D603D38"/>
    <w:rsid w:val="509F23E6"/>
    <w:rsid w:val="5E1C0A16"/>
    <w:rsid w:val="67DC545A"/>
    <w:rsid w:val="76970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573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2024-05-06T05:20:00Z</dcterms:created>
  <dc:creator>SPUGE</dc:creator>
  <cp:lastModifiedBy>Vasanth Kumar More</cp:lastModifiedBy>
  <dcterms:modified xsi:type="dcterms:W3CDTF">2024-05-12T09:17:11Z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927E17CDB8A740A5962B1CBB45580276_12</vt:lpwstr>
  </property>
</Properties>
</file>