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56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80"/>
        <w:gridCol w:w="8280"/>
      </w:tblGrid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rFonts w:ascii="Droid Sans" w:eastAsia="Droid Sans" w:hAnsi="Droid Sans" w:cs="Droid Sans"/>
                <w:color w:val="FFFFFF"/>
              </w:rPr>
            </w:pPr>
            <w:r>
              <w:rPr>
                <w:rFonts w:ascii="Droid Sans" w:eastAsia="Droid Sans" w:hAnsi="Droid Sans" w:cs="Droid Sans"/>
                <w:color w:val="FFFFFF"/>
              </w:rPr>
              <w:t>Nome do Projeto</w:t>
            </w:r>
          </w:p>
        </w:tc>
        <w:tc>
          <w:tcPr>
            <w:tcW w:w="8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proofErr w:type="spellStart"/>
            <w:r>
              <w:t>App_livro</w:t>
            </w:r>
            <w:proofErr w:type="spell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rFonts w:ascii="Droid Sans" w:eastAsia="Droid Sans" w:hAnsi="Droid Sans" w:cs="Droid Sans"/>
                <w:color w:val="FFFFFF"/>
              </w:rPr>
            </w:pPr>
            <w:r>
              <w:rPr>
                <w:rFonts w:ascii="Droid Sans" w:eastAsia="Droid Sans" w:hAnsi="Droid Sans" w:cs="Droid Sans"/>
                <w:color w:val="FFFFFF"/>
              </w:rPr>
              <w:t>Módulo</w:t>
            </w:r>
          </w:p>
        </w:tc>
        <w:tc>
          <w:tcPr>
            <w:tcW w:w="8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proofErr w:type="gramStart"/>
            <w:r>
              <w:t>Universidades :</w:t>
            </w:r>
            <w:proofErr w:type="gramEnd"/>
            <w:r>
              <w:t xml:space="preserve"> Navegabilidade, funções, dados e layout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rFonts w:ascii="Droid Sans" w:eastAsia="Droid Sans" w:hAnsi="Droid Sans" w:cs="Droid Sans"/>
                <w:color w:val="FFFFFF"/>
              </w:rPr>
            </w:pPr>
            <w:r>
              <w:rPr>
                <w:rFonts w:ascii="Droid Sans" w:eastAsia="Droid Sans" w:hAnsi="Droid Sans" w:cs="Droid Sans"/>
                <w:color w:val="FFFFFF"/>
              </w:rPr>
              <w:t>Versão</w:t>
            </w:r>
          </w:p>
        </w:tc>
        <w:tc>
          <w:tcPr>
            <w:tcW w:w="8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r>
              <w:t>0.1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rFonts w:ascii="Droid Sans" w:eastAsia="Droid Sans" w:hAnsi="Droid Sans" w:cs="Droid Sans"/>
                <w:color w:val="FFFFFF"/>
              </w:rPr>
            </w:pPr>
            <w:proofErr w:type="gramStart"/>
            <w:r>
              <w:rPr>
                <w:rFonts w:ascii="Droid Sans" w:eastAsia="Droid Sans" w:hAnsi="Droid Sans" w:cs="Droid Sans"/>
                <w:color w:val="FFFFFF"/>
              </w:rPr>
              <w:t>Teste Criado</w:t>
            </w:r>
            <w:proofErr w:type="gramEnd"/>
            <w:r>
              <w:rPr>
                <w:rFonts w:ascii="Droid Sans" w:eastAsia="Droid Sans" w:hAnsi="Droid Sans" w:cs="Droid Sans"/>
                <w:color w:val="FFFFFF"/>
              </w:rPr>
              <w:t xml:space="preserve"> por:</w:t>
            </w:r>
          </w:p>
        </w:tc>
        <w:tc>
          <w:tcPr>
            <w:tcW w:w="8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r>
              <w:t>Morgana Goulart</w:t>
            </w:r>
          </w:p>
        </w:tc>
      </w:tr>
    </w:tbl>
    <w:p w:rsidR="006231A3" w:rsidRDefault="006231A3"/>
    <w:p w:rsidR="00950D63" w:rsidRDefault="00950D63"/>
    <w:p w:rsidR="00950D63" w:rsidRDefault="00950D63"/>
    <w:tbl>
      <w:tblPr>
        <w:tblStyle w:val="a0"/>
        <w:tblW w:w="10560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8220"/>
      </w:tblGrid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234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rFonts w:ascii="Droid Sans" w:eastAsia="Droid Sans" w:hAnsi="Droid Sans" w:cs="Droid Sans"/>
                <w:color w:val="FFFFFF"/>
              </w:rPr>
            </w:pPr>
            <w:r>
              <w:rPr>
                <w:rFonts w:ascii="Droid Sans" w:eastAsia="Droid Sans" w:hAnsi="Droid Sans" w:cs="Droid Sans"/>
                <w:color w:val="FFFFFF"/>
              </w:rPr>
              <w:t>Pré-Condições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Após ter o programa baixado no seu computador,</w:t>
            </w:r>
          </w:p>
          <w:p w:rsidR="006231A3" w:rsidRDefault="00950D63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No seu computador, abra algum terminal de comando e digite:</w:t>
            </w:r>
          </w:p>
          <w:p w:rsidR="006231A3" w:rsidRDefault="00950D63">
            <w:pPr>
              <w:widowControl w:val="0"/>
              <w:numPr>
                <w:ilvl w:val="1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proofErr w:type="gramStart"/>
            <w:r>
              <w:t>cd</w:t>
            </w:r>
            <w:proofErr w:type="spellEnd"/>
            <w:proofErr w:type="gramEnd"/>
            <w:r>
              <w:t xml:space="preserve"> Mobile (entrando na pasta mobile)</w:t>
            </w:r>
          </w:p>
          <w:p w:rsidR="006231A3" w:rsidRDefault="00950D63">
            <w:pPr>
              <w:widowControl w:val="0"/>
              <w:numPr>
                <w:ilvl w:val="1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proofErr w:type="gramStart"/>
            <w:r>
              <w:t>ionic</w:t>
            </w:r>
            <w:proofErr w:type="spellEnd"/>
            <w:proofErr w:type="gramEnd"/>
            <w:r>
              <w:t xml:space="preserve"> serve -l</w:t>
            </w:r>
          </w:p>
          <w:p w:rsidR="006231A3" w:rsidRDefault="006231A3">
            <w:pPr>
              <w:widowControl w:val="0"/>
              <w:spacing w:line="240" w:lineRule="auto"/>
            </w:pP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rFonts w:ascii="Droid Sans" w:eastAsia="Droid Sans" w:hAnsi="Droid Sans" w:cs="Droid Sans"/>
                <w:color w:val="FFFFFF"/>
              </w:rPr>
            </w:pPr>
            <w:proofErr w:type="spellStart"/>
            <w:r>
              <w:rPr>
                <w:rFonts w:ascii="Droid Sans" w:eastAsia="Droid Sans" w:hAnsi="Droid Sans" w:cs="Droid Sans"/>
                <w:color w:val="FFFFFF"/>
              </w:rPr>
              <w:t>Dependencia</w:t>
            </w:r>
            <w:proofErr w:type="spellEnd"/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r>
              <w:t>Executar o passo-a-passo:</w:t>
            </w:r>
          </w:p>
          <w:p w:rsidR="006231A3" w:rsidRDefault="00950D63">
            <w:pPr>
              <w:widowControl w:val="0"/>
              <w:spacing w:line="240" w:lineRule="auto"/>
            </w:pPr>
            <w:r>
              <w:t>https://github.com/MORGANAANA/DEV2#instalando-dependências-necessárias-gnulinux</w:t>
            </w:r>
          </w:p>
        </w:tc>
      </w:tr>
    </w:tbl>
    <w:p w:rsidR="006231A3" w:rsidRDefault="006231A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tbl>
      <w:tblPr>
        <w:tblStyle w:val="a2"/>
        <w:tblW w:w="9705" w:type="dxa"/>
        <w:tblInd w:w="-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55"/>
        <w:gridCol w:w="8250"/>
      </w:tblGrid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Casos de Teste</w:t>
            </w:r>
          </w:p>
        </w:tc>
        <w:tc>
          <w:tcPr>
            <w:tcW w:w="8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ID:01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Título do Teste</w:t>
            </w:r>
          </w:p>
        </w:tc>
        <w:tc>
          <w:tcPr>
            <w:tcW w:w="8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 xml:space="preserve"> Validar se o sistema está apresentando todos os livros obrigatórios de uma universidade em um respectivo ano.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Sumário do Teste</w:t>
            </w:r>
          </w:p>
        </w:tc>
        <w:tc>
          <w:tcPr>
            <w:tcW w:w="8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>Validar se quando ao selecionarmos uma universidade o sistema estará retornando corretamente as leituras obrigatórias desta universidade no respectivo ano em que ela cairá.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705" w:type="dxa"/>
            <w:gridSpan w:val="2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Passos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705" w:type="dxa"/>
            <w:gridSpan w:val="2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6231A3">
            <w:pPr>
              <w:widowControl w:val="0"/>
              <w:spacing w:line="240" w:lineRule="auto"/>
            </w:pPr>
          </w:p>
          <w:tbl>
            <w:tblPr>
              <w:tblStyle w:val="a1"/>
              <w:tblW w:w="9105" w:type="dxa"/>
              <w:tblInd w:w="2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695"/>
              <w:gridCol w:w="4410"/>
            </w:tblGrid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/>
              </w:trPr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O navegador será aberto com a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(‘http://10.0.1.103:8100/ionic-lab’)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Clicar no botão Universidades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Deverá ser aberta uma tela com uma lista de universidades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Selecionar uma universidade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O sistema deverá abrir uma tela “Lista de Livros” apresentando uma lista com o título e imagem do livro.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4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No seu navegador, insira o caminho da rota </w:t>
                  </w:r>
                  <w:r>
                    <w:rPr>
                      <w:sz w:val="20"/>
                      <w:szCs w:val="20"/>
                    </w:rPr>
                    <w:t>(.../livro/universidade/UNIVERSIDADE SELECIONADA)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Os resultados devem ser os mesmos apresentados na tela “Lista livros”</w:t>
                  </w:r>
                </w:p>
              </w:tc>
            </w:tr>
          </w:tbl>
          <w:p w:rsidR="006231A3" w:rsidRDefault="006231A3">
            <w:pPr>
              <w:widowControl w:val="0"/>
              <w:spacing w:line="240" w:lineRule="auto"/>
            </w:pPr>
          </w:p>
          <w:p w:rsidR="006231A3" w:rsidRDefault="006231A3">
            <w:pPr>
              <w:widowControl w:val="0"/>
              <w:spacing w:line="240" w:lineRule="auto"/>
            </w:pP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Resultado Atual</w:t>
            </w:r>
          </w:p>
        </w:tc>
        <w:tc>
          <w:tcPr>
            <w:tcW w:w="8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Executado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Estado</w:t>
            </w:r>
          </w:p>
        </w:tc>
        <w:tc>
          <w:tcPr>
            <w:tcW w:w="8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Aguardando execução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Notas do teste:</w:t>
            </w:r>
          </w:p>
        </w:tc>
        <w:tc>
          <w:tcPr>
            <w:tcW w:w="8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r>
              <w:t>“Este campo deve ser preenchido pelo testador após o final da execução”</w:t>
            </w:r>
          </w:p>
        </w:tc>
      </w:tr>
    </w:tbl>
    <w:p w:rsidR="006231A3" w:rsidRDefault="006231A3"/>
    <w:p w:rsidR="006231A3" w:rsidRDefault="006231A3"/>
    <w:p w:rsidR="006231A3" w:rsidRDefault="006231A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6231A3" w:rsidRDefault="006231A3"/>
    <w:tbl>
      <w:tblPr>
        <w:tblStyle w:val="a4"/>
        <w:tblW w:w="9540" w:type="dxa"/>
        <w:tblInd w:w="-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95"/>
        <w:gridCol w:w="8145"/>
      </w:tblGrid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lastRenderedPageBreak/>
              <w:t>Casos de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ID:02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Título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>Validar se o Sistema apresentará as universidades cadastradas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Sumário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>Validar se ao clicarmos no botão universidades o sistema estará retornando uma lista contendo as universidades cadastradas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540" w:type="dxa"/>
            <w:gridSpan w:val="2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Passos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540" w:type="dxa"/>
            <w:gridSpan w:val="2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6231A3">
            <w:pPr>
              <w:widowControl w:val="0"/>
              <w:spacing w:line="240" w:lineRule="auto"/>
            </w:pPr>
          </w:p>
          <w:tbl>
            <w:tblPr>
              <w:tblStyle w:val="a3"/>
              <w:tblW w:w="9105" w:type="dxa"/>
              <w:tblInd w:w="2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695"/>
              <w:gridCol w:w="4410"/>
            </w:tblGrid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/>
              </w:trPr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O navegador será aberto com a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(‘http://10.0.1.103:8100/ionic-lab’)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Clicar no botão Universidades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Abrirá uma tela contendo em forma de lista todas as universidades cadastradas no sistema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Validar se os dados apresentados na tela correspondem aos dados da rota </w:t>
                  </w:r>
                </w:p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(</w:t>
                  </w:r>
                  <w:r>
                    <w:rPr>
                      <w:sz w:val="20"/>
                      <w:szCs w:val="20"/>
                    </w:rPr>
                    <w:t>.../livro/universidade/UNIVERSIDADE SELECIONADA</w:t>
                  </w:r>
                  <w:r>
                    <w:t>)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Todos os nomes de universidades que estão contidos na rota devem estar </w:t>
                  </w:r>
                  <w:proofErr w:type="gramStart"/>
                  <w:r>
                    <w:t>presente</w:t>
                  </w:r>
                  <w:proofErr w:type="gramEnd"/>
                  <w:r>
                    <w:t xml:space="preserve"> na tela UNIVERSIDADES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</w:tr>
          </w:tbl>
          <w:p w:rsidR="006231A3" w:rsidRDefault="006231A3">
            <w:pPr>
              <w:widowControl w:val="0"/>
              <w:spacing w:line="240" w:lineRule="auto"/>
            </w:pPr>
          </w:p>
          <w:p w:rsidR="006231A3" w:rsidRDefault="006231A3">
            <w:pPr>
              <w:widowControl w:val="0"/>
              <w:spacing w:line="240" w:lineRule="auto"/>
            </w:pP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Resultado Atual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Executado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Estado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Liberado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Notas do teste: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r>
              <w:t>“Este campo deve ser preenchido pelo testador após o final da execução”</w:t>
            </w:r>
          </w:p>
        </w:tc>
      </w:tr>
    </w:tbl>
    <w:p w:rsidR="006231A3" w:rsidRDefault="006231A3"/>
    <w:p w:rsidR="006231A3" w:rsidRDefault="006231A3"/>
    <w:p w:rsidR="006231A3" w:rsidRDefault="006231A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6231A3" w:rsidRDefault="006231A3"/>
    <w:p w:rsidR="006231A3" w:rsidRDefault="006231A3"/>
    <w:tbl>
      <w:tblPr>
        <w:tblStyle w:val="a6"/>
        <w:tblW w:w="951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65"/>
        <w:gridCol w:w="8145"/>
      </w:tblGrid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lastRenderedPageBreak/>
              <w:t>Casos de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ID:03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Título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>Componentes da tela Universidades: Alinhamento da Lista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Sumário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>Verificar se na tela ‘Universidades’ o sistema estará apresentando as universidades em forma de lista.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510" w:type="dxa"/>
            <w:gridSpan w:val="2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Passos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0"/>
        </w:trPr>
        <w:tc>
          <w:tcPr>
            <w:tcW w:w="9510" w:type="dxa"/>
            <w:gridSpan w:val="2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6231A3">
            <w:pPr>
              <w:widowControl w:val="0"/>
              <w:spacing w:line="240" w:lineRule="auto"/>
            </w:pPr>
          </w:p>
          <w:tbl>
            <w:tblPr>
              <w:tblStyle w:val="a5"/>
              <w:tblW w:w="9105" w:type="dxa"/>
              <w:tblInd w:w="2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695"/>
              <w:gridCol w:w="4410"/>
            </w:tblGrid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/>
              </w:trPr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O navegador será aberto com a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(‘http://10.0.1.103:8100/ionic-lab’)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Clicar no botão Universidades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Abrirá uma tela contendo em forma de lista todas as universidades cadastradas no sistema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proofErr w:type="gramStart"/>
                  <w:r>
                    <w:t>O nomes</w:t>
                  </w:r>
                  <w:proofErr w:type="gramEnd"/>
                  <w:r>
                    <w:t xml:space="preserve"> das universidades devem estar</w:t>
                  </w:r>
                </w:p>
                <w:p w:rsidR="006231A3" w:rsidRDefault="00950D63">
                  <w:pPr>
                    <w:widowControl w:val="0"/>
                    <w:spacing w:line="240" w:lineRule="auto"/>
                  </w:pPr>
                  <w:proofErr w:type="gramStart"/>
                  <w:r>
                    <w:t>em</w:t>
                  </w:r>
                  <w:proofErr w:type="gramEnd"/>
                  <w:r>
                    <w:t xml:space="preserve"> formato de lista, um abaixo do outro  alinhados no lado esquerdo da tela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proofErr w:type="spellStart"/>
                  <w:r>
                    <w:t>Válidar</w:t>
                  </w:r>
                  <w:proofErr w:type="spellEnd"/>
                  <w:r>
                    <w:t xml:space="preserve"> com o protótipo </w:t>
                  </w:r>
                  <w:proofErr w:type="spellStart"/>
                  <w:r>
                    <w:rPr>
                      <w:b/>
                    </w:rPr>
                    <w:t>Tela_lista_universidades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r>
                    <w:t>(https://drive.google.com/drive/folders/0B35cvGL9wywaeFFfYnNjcnNjZ3c)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</w:tr>
          </w:tbl>
          <w:p w:rsidR="006231A3" w:rsidRDefault="006231A3">
            <w:pPr>
              <w:widowControl w:val="0"/>
              <w:spacing w:line="240" w:lineRule="auto"/>
            </w:pP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Resultado Atual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Executado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Estado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Liberado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Notas do teste: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r>
              <w:t>“Este campo deve ser preenchido pelo testador após o final da execução”</w:t>
            </w:r>
          </w:p>
        </w:tc>
      </w:tr>
    </w:tbl>
    <w:p w:rsidR="006231A3" w:rsidRDefault="006231A3"/>
    <w:p w:rsidR="006231A3" w:rsidRDefault="006231A3"/>
    <w:p w:rsidR="006231A3" w:rsidRDefault="006231A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tbl>
      <w:tblPr>
        <w:tblStyle w:val="a8"/>
        <w:tblW w:w="951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65"/>
        <w:gridCol w:w="8145"/>
      </w:tblGrid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lastRenderedPageBreak/>
              <w:t>Casos de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ID:04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Título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>Componentes da tela Universidades: Ícone lista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Sumário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 xml:space="preserve">Verificar se na tela ‘Universidades’ o sistema estará apresentando o </w:t>
            </w:r>
            <w:proofErr w:type="spellStart"/>
            <w:r>
              <w:t>icone</w:t>
            </w:r>
            <w:proofErr w:type="spellEnd"/>
            <w:r>
              <w:t xml:space="preserve"> em cada item.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510" w:type="dxa"/>
            <w:gridSpan w:val="2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Passos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0"/>
        </w:trPr>
        <w:tc>
          <w:tcPr>
            <w:tcW w:w="9510" w:type="dxa"/>
            <w:gridSpan w:val="2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6231A3">
            <w:pPr>
              <w:widowControl w:val="0"/>
              <w:spacing w:line="240" w:lineRule="auto"/>
            </w:pPr>
          </w:p>
          <w:tbl>
            <w:tblPr>
              <w:tblStyle w:val="a7"/>
              <w:tblW w:w="9105" w:type="dxa"/>
              <w:tblInd w:w="2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695"/>
              <w:gridCol w:w="4410"/>
            </w:tblGrid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/>
              </w:trPr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O navegador será aberto com a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(‘http://10.0.1.103:8100/ionic-lab’)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Clicar no botão Universidades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Abrirá uma tela contendo em forma de lista todas as universidades cadastradas no sistema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Deve ser apresentado ao lado esquerdo um </w:t>
                  </w:r>
                  <w:proofErr w:type="spellStart"/>
                  <w:r>
                    <w:t>icone</w:t>
                  </w:r>
                  <w:proofErr w:type="spellEnd"/>
                  <w:r>
                    <w:t>, alinhado com o tamanho da fonte de cada universidade</w:t>
                  </w:r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spellStart"/>
                  <w:r>
                    <w:t>Válidar</w:t>
                  </w:r>
                  <w:proofErr w:type="spellEnd"/>
                  <w:r>
                    <w:t xml:space="preserve"> com o protótipo: </w:t>
                  </w:r>
                  <w:proofErr w:type="spellStart"/>
                  <w:r>
                    <w:rPr>
                      <w:b/>
                    </w:rPr>
                    <w:t>tela_lista_universidades_icone</w:t>
                  </w:r>
                  <w:proofErr w:type="spellEnd"/>
                </w:p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(</w:t>
                  </w:r>
                  <w:proofErr w:type="gramStart"/>
                  <w:r>
                    <w:t>https://drive.google.com/drive/folders/0B35cvGL9wywaeFFfYnNjcnNjZ3c</w:t>
                  </w:r>
                  <w:proofErr w:type="gramEnd"/>
                  <w:r>
                    <w:t>)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</w:tr>
          </w:tbl>
          <w:p w:rsidR="006231A3" w:rsidRDefault="006231A3">
            <w:pPr>
              <w:widowControl w:val="0"/>
              <w:spacing w:line="240" w:lineRule="auto"/>
            </w:pP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Resultado Atual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Executado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Estado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Liberado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Notas do teste: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r>
              <w:t>“Este campo deve ser preenchido pelo testador após o final da execução”</w:t>
            </w:r>
          </w:p>
        </w:tc>
      </w:tr>
    </w:tbl>
    <w:p w:rsidR="006231A3" w:rsidRDefault="006231A3"/>
    <w:p w:rsidR="006231A3" w:rsidRDefault="006231A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tbl>
      <w:tblPr>
        <w:tblStyle w:val="aa"/>
        <w:tblW w:w="951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65"/>
        <w:gridCol w:w="8145"/>
      </w:tblGrid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lastRenderedPageBreak/>
              <w:t>Casos de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ID:05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Título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>Componentes da tela Universidades: Paginação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Sumário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>Verificar se na tela ‘Universidades’ o sistema estará apresentando corretamente os botões de paginação.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510" w:type="dxa"/>
            <w:gridSpan w:val="2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Passos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0"/>
        </w:trPr>
        <w:tc>
          <w:tcPr>
            <w:tcW w:w="9510" w:type="dxa"/>
            <w:gridSpan w:val="2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6231A3">
            <w:pPr>
              <w:widowControl w:val="0"/>
              <w:spacing w:line="240" w:lineRule="auto"/>
            </w:pPr>
          </w:p>
          <w:tbl>
            <w:tblPr>
              <w:tblStyle w:val="a9"/>
              <w:tblW w:w="9105" w:type="dxa"/>
              <w:tblInd w:w="2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695"/>
              <w:gridCol w:w="4410"/>
            </w:tblGrid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/>
              </w:trPr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O navegador será aberto com a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(‘http://10.0.1.103:8100/ionic-lab’)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Clicar no botão Universidades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Abrirá uma tela contendo em forma de lista todas as universidades cadastradas no sistema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Na parte inferior da tela deve ser mostrado botões para </w:t>
                  </w:r>
                  <w:proofErr w:type="spellStart"/>
                  <w:r>
                    <w:t>páginação</w:t>
                  </w:r>
                  <w:proofErr w:type="spellEnd"/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spellStart"/>
                  <w:r>
                    <w:t>Válidar</w:t>
                  </w:r>
                  <w:proofErr w:type="spellEnd"/>
                  <w:r>
                    <w:t xml:space="preserve"> com o protótipo: </w:t>
                  </w:r>
                  <w:proofErr w:type="spellStart"/>
                  <w:r>
                    <w:rPr>
                      <w:b/>
                    </w:rPr>
                    <w:t>Tela_lista_universidades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</w:p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(</w:t>
                  </w:r>
                  <w:proofErr w:type="gramStart"/>
                  <w:r>
                    <w:t>https://drive.google.com/drive/folders/0B35cvGL9wywaeFFfYnNjcnNjZ3c</w:t>
                  </w:r>
                  <w:proofErr w:type="gramEnd"/>
                  <w:r>
                    <w:t>)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</w:tr>
          </w:tbl>
          <w:p w:rsidR="006231A3" w:rsidRDefault="006231A3">
            <w:pPr>
              <w:widowControl w:val="0"/>
              <w:spacing w:line="240" w:lineRule="auto"/>
            </w:pP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Resultado Atual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Executado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Estado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Liberado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Notas do teste: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r>
              <w:t>“Este campo deve ser preenchido pelo testador após o final da execução”</w:t>
            </w:r>
          </w:p>
        </w:tc>
      </w:tr>
    </w:tbl>
    <w:p w:rsidR="006231A3" w:rsidRDefault="006231A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6231A3" w:rsidRDefault="006231A3"/>
    <w:tbl>
      <w:tblPr>
        <w:tblStyle w:val="ac"/>
        <w:tblW w:w="951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65"/>
        <w:gridCol w:w="8145"/>
      </w:tblGrid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lastRenderedPageBreak/>
              <w:t>Casos de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ID:06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Título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 xml:space="preserve">Componentes da tela Lista Livros: </w:t>
            </w:r>
            <w:proofErr w:type="spellStart"/>
            <w:r>
              <w:t>Card</w:t>
            </w:r>
            <w:proofErr w:type="spellEnd"/>
            <w:r>
              <w:t xml:space="preserve"> com informações do Livro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Sumário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 xml:space="preserve">Verificar se na tela ‘Lista Livros’’ o sistema estará apresentando um </w:t>
            </w:r>
            <w:proofErr w:type="spellStart"/>
            <w:r>
              <w:t>card</w:t>
            </w:r>
            <w:proofErr w:type="spellEnd"/>
            <w:r>
              <w:t xml:space="preserve"> contendo a imagem de </w:t>
            </w:r>
            <w:proofErr w:type="spellStart"/>
            <w:proofErr w:type="gramStart"/>
            <w:r>
              <w:t>capa,título</w:t>
            </w:r>
            <w:proofErr w:type="spellEnd"/>
            <w:proofErr w:type="gramEnd"/>
            <w:r>
              <w:t xml:space="preserve"> e ano de publicação de cada livro.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510" w:type="dxa"/>
            <w:gridSpan w:val="2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Passos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0"/>
        </w:trPr>
        <w:tc>
          <w:tcPr>
            <w:tcW w:w="9510" w:type="dxa"/>
            <w:gridSpan w:val="2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6231A3">
            <w:pPr>
              <w:widowControl w:val="0"/>
              <w:spacing w:line="240" w:lineRule="auto"/>
            </w:pPr>
          </w:p>
          <w:tbl>
            <w:tblPr>
              <w:tblStyle w:val="ab"/>
              <w:tblW w:w="9105" w:type="dxa"/>
              <w:tblInd w:w="2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695"/>
              <w:gridCol w:w="4410"/>
            </w:tblGrid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/>
              </w:trPr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O navegador será aberto com a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(‘http://10.0.1.103:8100/ionic-lab’)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Clicar no botão Universidades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Abrirá uma tela contendo em forma de lista todas as universidades cadastradas no sistema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Clicar em Fuvest</w:t>
                  </w:r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Será apresentado a tela lista livros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4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Validar se a tela contém um </w:t>
                  </w:r>
                  <w:proofErr w:type="spellStart"/>
                  <w:r>
                    <w:t>card</w:t>
                  </w:r>
                  <w:proofErr w:type="spellEnd"/>
                  <w:r>
                    <w:t xml:space="preserve"> apresentando </w:t>
                  </w:r>
                  <w:proofErr w:type="gramStart"/>
                  <w:r>
                    <w:t>um imagem</w:t>
                  </w:r>
                  <w:proofErr w:type="gramEnd"/>
                  <w:r>
                    <w:t>, título do livro e data.</w:t>
                  </w:r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spellStart"/>
                  <w:r>
                    <w:t>Válidar</w:t>
                  </w:r>
                  <w:proofErr w:type="spellEnd"/>
                  <w:r>
                    <w:t xml:space="preserve"> com o protótipo: </w:t>
                  </w:r>
                  <w:proofErr w:type="spellStart"/>
                  <w:r>
                    <w:rPr>
                      <w:b/>
                    </w:rPr>
                    <w:t>Tela_listaLivro</w:t>
                  </w:r>
                  <w:proofErr w:type="spellEnd"/>
                </w:p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(</w:t>
                  </w:r>
                  <w:proofErr w:type="gramStart"/>
                  <w:r>
                    <w:t>https://drive.google.com/drive/folders/0B35cvGL9wywaeFFfYnNjcnNjZ3c</w:t>
                  </w:r>
                  <w:proofErr w:type="gramEnd"/>
                  <w:r>
                    <w:t>)</w:t>
                  </w:r>
                </w:p>
              </w:tc>
            </w:tr>
          </w:tbl>
          <w:p w:rsidR="006231A3" w:rsidRDefault="006231A3">
            <w:pPr>
              <w:widowControl w:val="0"/>
              <w:spacing w:line="240" w:lineRule="auto"/>
            </w:pP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Resultado Atual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Executado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Estado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Liberado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Notas do teste: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r>
              <w:t>“Este campo deve ser preenchido pelo testador após o final da execução”</w:t>
            </w:r>
          </w:p>
        </w:tc>
      </w:tr>
    </w:tbl>
    <w:p w:rsidR="006231A3" w:rsidRDefault="006231A3"/>
    <w:p w:rsidR="006231A3" w:rsidRDefault="006231A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/>
    <w:p w:rsidR="00950D63" w:rsidRDefault="00950D63">
      <w:bookmarkStart w:id="0" w:name="_GoBack"/>
      <w:bookmarkEnd w:id="0"/>
    </w:p>
    <w:tbl>
      <w:tblPr>
        <w:tblStyle w:val="ae"/>
        <w:tblW w:w="951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65"/>
        <w:gridCol w:w="8145"/>
      </w:tblGrid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lastRenderedPageBreak/>
              <w:t>Casos de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ID:07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Título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 xml:space="preserve">Componentes da tela Lista Livros: Paginação 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Sumário do Teste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r>
              <w:t>Verificar se na tela ‘Lista Livros’’ o sistema estará apresentando corretamente os botões de paginação.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510" w:type="dxa"/>
            <w:gridSpan w:val="2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Passos</w:t>
            </w: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0"/>
        </w:trPr>
        <w:tc>
          <w:tcPr>
            <w:tcW w:w="9510" w:type="dxa"/>
            <w:gridSpan w:val="2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6231A3">
            <w:pPr>
              <w:widowControl w:val="0"/>
              <w:spacing w:line="240" w:lineRule="auto"/>
            </w:pPr>
          </w:p>
          <w:tbl>
            <w:tblPr>
              <w:tblStyle w:val="ad"/>
              <w:tblW w:w="9105" w:type="dxa"/>
              <w:tblInd w:w="2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695"/>
              <w:gridCol w:w="4410"/>
            </w:tblGrid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/>
              </w:trPr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 xml:space="preserve">O navegador será aberto com a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(‘http://10.0.1.103:8100/ionic-lab’)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Clicar no botão Universidades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Abrirá uma tela contendo em forma de lista todas as universidades cadastradas no sistema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Clicar em Fuvest</w:t>
                  </w:r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Será apresentado a tela lista livros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6AA84F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Passo 4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38761D"/>
                </w:tcPr>
                <w:p w:rsidR="006231A3" w:rsidRDefault="00950D63">
                  <w:pPr>
                    <w:widowControl w:val="0"/>
                    <w:spacing w:line="240" w:lineRule="auto"/>
                    <w:jc w:val="center"/>
                    <w:rPr>
                      <w:rFonts w:ascii="Droid Sans" w:eastAsia="Droid Sans" w:hAnsi="Droid Sans" w:cs="Droid Sans"/>
                      <w:color w:val="FFFFFF"/>
                    </w:rPr>
                  </w:pPr>
                  <w:r>
                    <w:rPr>
                      <w:rFonts w:ascii="Droid Sans" w:eastAsia="Droid Sans" w:hAnsi="Droid Sans" w:cs="Droid Sans"/>
                      <w:color w:val="FFFFFF"/>
                    </w:rPr>
                    <w:t>Resultado Esperado</w:t>
                  </w:r>
                </w:p>
              </w:tc>
            </w:tr>
            <w:tr w:rsidR="006231A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95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Validar se na parte inferior da tela deve ser mostrado botões para paginação.</w:t>
                  </w:r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  <w:p w:rsidR="006231A3" w:rsidRDefault="006231A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</w:tcPr>
                <w:p w:rsidR="006231A3" w:rsidRDefault="00950D63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spellStart"/>
                  <w:r>
                    <w:t>Válidar</w:t>
                  </w:r>
                  <w:proofErr w:type="spellEnd"/>
                  <w:r>
                    <w:t xml:space="preserve"> com o protótipo: </w:t>
                  </w:r>
                  <w:proofErr w:type="spellStart"/>
                  <w:r>
                    <w:rPr>
                      <w:b/>
                    </w:rPr>
                    <w:t>Tela_listaLivro</w:t>
                  </w:r>
                  <w:proofErr w:type="spellEnd"/>
                </w:p>
                <w:p w:rsidR="006231A3" w:rsidRDefault="00950D63">
                  <w:pPr>
                    <w:widowControl w:val="0"/>
                    <w:spacing w:line="240" w:lineRule="auto"/>
                  </w:pPr>
                  <w:r>
                    <w:t>(</w:t>
                  </w:r>
                  <w:proofErr w:type="gramStart"/>
                  <w:r>
                    <w:t>https://drive.google.com/drive/folders/0B35cvGL9wywaeFFfYnNjcnNjZ3c</w:t>
                  </w:r>
                  <w:proofErr w:type="gramEnd"/>
                  <w:r>
                    <w:t>)</w:t>
                  </w:r>
                </w:p>
              </w:tc>
            </w:tr>
          </w:tbl>
          <w:p w:rsidR="006231A3" w:rsidRDefault="006231A3">
            <w:pPr>
              <w:widowControl w:val="0"/>
              <w:spacing w:line="240" w:lineRule="auto"/>
            </w:pPr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Resultado Atual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Executado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Estado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  <w:rPr>
                <w:i/>
                <w:color w:val="666666"/>
              </w:rPr>
            </w:pPr>
            <w:proofErr w:type="gramStart"/>
            <w:r>
              <w:rPr>
                <w:i/>
                <w:color w:val="666666"/>
              </w:rPr>
              <w:t>Não Liberado</w:t>
            </w:r>
            <w:proofErr w:type="gramEnd"/>
          </w:p>
        </w:tc>
      </w:tr>
      <w:tr w:rsidR="00623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31A3" w:rsidRDefault="00950D63">
            <w:pPr>
              <w:jc w:val="center"/>
              <w:rPr>
                <w:b/>
                <w:color w:val="FFFFFF"/>
                <w:sz w:val="20"/>
                <w:szCs w:val="20"/>
                <w:shd w:val="clear" w:color="auto" w:fill="6AA84F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6AA84F"/>
              </w:rPr>
              <w:t>Notas do teste:</w:t>
            </w:r>
          </w:p>
        </w:tc>
        <w:tc>
          <w:tcPr>
            <w:tcW w:w="8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1A3" w:rsidRDefault="00950D63">
            <w:pPr>
              <w:widowControl w:val="0"/>
              <w:spacing w:line="240" w:lineRule="auto"/>
            </w:pPr>
            <w:r>
              <w:t>“Este campo deve ser preenchido pelo testador após o final da execução”</w:t>
            </w:r>
          </w:p>
        </w:tc>
      </w:tr>
    </w:tbl>
    <w:p w:rsidR="006231A3" w:rsidRDefault="006231A3"/>
    <w:sectPr w:rsidR="006231A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50D15"/>
    <w:multiLevelType w:val="multilevel"/>
    <w:tmpl w:val="3C0CE6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231A3"/>
    <w:rsid w:val="006231A3"/>
    <w:rsid w:val="0095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1D7BA-428C-4F56-9C82-7BFE2F3E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1137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Morgana Goulart da Rosa</cp:lastModifiedBy>
  <cp:revision>2</cp:revision>
  <dcterms:created xsi:type="dcterms:W3CDTF">2017-05-10T20:07:00Z</dcterms:created>
  <dcterms:modified xsi:type="dcterms:W3CDTF">2017-05-10T20:08:00Z</dcterms:modified>
</cp:coreProperties>
</file>