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80C54" w:rsidRPr="00FE2097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315ABC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E2097" w:rsidRPr="00FE2097">
        <w:rPr>
          <w:rFonts w:ascii="Times New Roman" w:hAnsi="Times New Roman" w:cs="Times New Roman"/>
          <w:bCs/>
          <w:sz w:val="28"/>
          <w:szCs w:val="28"/>
          <w:lang w:val="es-ES"/>
        </w:rPr>
        <w:t>Alternating decision tree</w:t>
      </w:r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315ABC" w:rsidRPr="00315ABC" w:rsidRDefault="00080C54" w:rsidP="00315ABC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FE2097" w:rsidRDefault="00FE2097" w:rsidP="00FE20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El algoritmo Alternating </w:t>
      </w:r>
      <w:proofErr w:type="spellStart"/>
      <w:r w:rsidRPr="00FE2097">
        <w:rPr>
          <w:rFonts w:ascii="Times New Roman" w:hAnsi="Times New Roman" w:cs="Times New Roman"/>
          <w:sz w:val="28"/>
          <w:szCs w:val="28"/>
          <w:lang w:val="es-ES"/>
        </w:rPr>
        <w:t>Decision</w:t>
      </w:r>
      <w:proofErr w:type="spellEnd"/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2097">
        <w:rPr>
          <w:rFonts w:ascii="Times New Roman" w:hAnsi="Times New Roman" w:cs="Times New Roman"/>
          <w:sz w:val="28"/>
          <w:szCs w:val="28"/>
          <w:lang w:val="es-ES"/>
        </w:rPr>
        <w:t>Tree</w:t>
      </w:r>
      <w:proofErr w:type="spellEnd"/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 (</w:t>
      </w:r>
      <w:proofErr w:type="spellStart"/>
      <w:r w:rsidRPr="00FE2097">
        <w:rPr>
          <w:rFonts w:ascii="Times New Roman" w:hAnsi="Times New Roman" w:cs="Times New Roman"/>
          <w:sz w:val="28"/>
          <w:szCs w:val="28"/>
          <w:lang w:val="es-ES"/>
        </w:rPr>
        <w:t>ADTree</w:t>
      </w:r>
      <w:proofErr w:type="spellEnd"/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) es una solución para problemas de clasificación supervisada. En lugar de construir un árbol de decisión estándar, </w:t>
      </w:r>
      <w:proofErr w:type="spellStart"/>
      <w:r w:rsidRPr="00FE2097">
        <w:rPr>
          <w:rFonts w:ascii="Times New Roman" w:hAnsi="Times New Roman" w:cs="Times New Roman"/>
          <w:sz w:val="28"/>
          <w:szCs w:val="28"/>
          <w:lang w:val="es-ES"/>
        </w:rPr>
        <w:t>ADTree</w:t>
      </w:r>
      <w:proofErr w:type="spellEnd"/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 alterna entre nodos de decisión y nodos de predicción (boosting), lo que permite manejar problemas complejos al combinar múltiples reglas simples. Es especialmente efectivo para datos no lineales y ruidosos. </w:t>
      </w:r>
    </w:p>
    <w:p w:rsidR="00080C54" w:rsidRDefault="00080C54" w:rsidP="00315AB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FE2097" w:rsidRPr="00FE2097" w:rsidRDefault="00FE2097" w:rsidP="00FE20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El problema se centra en aprender un modelo de clasificación que asigna etiquetas </w:t>
      </w:r>
      <w:r w:rsidRPr="00FE2097">
        <w:rPr>
          <w:rFonts w:ascii="Cambria Math" w:hAnsi="Cambria Math" w:cs="Cambria Math"/>
          <w:sz w:val="28"/>
          <w:szCs w:val="28"/>
          <w:lang w:val="es-ES"/>
        </w:rPr>
        <w:t xml:space="preserve">𝑦 ∈ </w:t>
      </w:r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{−1,1} a puntos de entrada </w:t>
      </w:r>
      <w:r w:rsidRPr="00FE2097">
        <w:rPr>
          <w:rFonts w:ascii="Cambria Math" w:hAnsi="Cambria Math" w:cs="Cambria Math"/>
          <w:sz w:val="28"/>
          <w:szCs w:val="28"/>
          <w:lang w:val="es-ES"/>
        </w:rPr>
        <w:t>𝑥∈𝑅𝑑</w:t>
      </w:r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 basado en un conjunto de datos etiquetados. </w:t>
      </w:r>
      <w:proofErr w:type="spellStart"/>
      <w:r w:rsidRPr="00FE2097">
        <w:rPr>
          <w:rFonts w:ascii="Times New Roman" w:hAnsi="Times New Roman" w:cs="Times New Roman"/>
          <w:sz w:val="28"/>
          <w:szCs w:val="28"/>
          <w:lang w:val="es-ES"/>
        </w:rPr>
        <w:t>ADTree</w:t>
      </w:r>
      <w:proofErr w:type="spellEnd"/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 utiliza </w:t>
      </w:r>
      <w:proofErr w:type="spellStart"/>
      <w:r w:rsidRPr="00FE2097">
        <w:rPr>
          <w:rFonts w:ascii="Times New Roman" w:hAnsi="Times New Roman" w:cs="Times New Roman"/>
          <w:sz w:val="28"/>
          <w:szCs w:val="28"/>
          <w:lang w:val="es-ES"/>
        </w:rPr>
        <w:t>boosting</w:t>
      </w:r>
      <w:proofErr w:type="spellEnd"/>
      <w:r w:rsidRPr="00FE2097">
        <w:rPr>
          <w:rFonts w:ascii="Times New Roman" w:hAnsi="Times New Roman" w:cs="Times New Roman"/>
          <w:sz w:val="28"/>
          <w:szCs w:val="28"/>
          <w:lang w:val="es-ES"/>
        </w:rPr>
        <w:t xml:space="preserve"> para mejorar la precisión de la clasificación.</w:t>
      </w:r>
    </w:p>
    <w:p w:rsidR="00080C54" w:rsidRDefault="00080C54" w:rsidP="00783A4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EA09B9" w:rsidRPr="00EA09B9" w:rsidRDefault="00EA09B9" w:rsidP="00EA09B9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09B9">
        <w:rPr>
          <w:rFonts w:ascii="Times New Roman" w:hAnsi="Times New Roman" w:cs="Times New Roman"/>
          <w:sz w:val="28"/>
          <w:szCs w:val="28"/>
          <w:lang w:val="es-ES"/>
        </w:rPr>
        <w:t>Aprendizaje supervisado: El algoritmo se entrena en datos etiquetados.</w:t>
      </w:r>
    </w:p>
    <w:p w:rsidR="00EA09B9" w:rsidRPr="00EA09B9" w:rsidRDefault="00EA09B9" w:rsidP="00EA09B9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09B9">
        <w:rPr>
          <w:rFonts w:ascii="Times New Roman" w:hAnsi="Times New Roman" w:cs="Times New Roman"/>
          <w:sz w:val="28"/>
          <w:szCs w:val="28"/>
          <w:lang w:val="es-ES"/>
        </w:rPr>
        <w:t>Clasificación binaria o multiclase: Aunque diseñado para binario, puede extenderse a múltiples clases.</w:t>
      </w:r>
    </w:p>
    <w:p w:rsidR="00EA09B9" w:rsidRPr="00EA09B9" w:rsidRDefault="00EA09B9" w:rsidP="00EA09B9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A09B9">
        <w:rPr>
          <w:rFonts w:ascii="Times New Roman" w:hAnsi="Times New Roman" w:cs="Times New Roman"/>
          <w:sz w:val="28"/>
          <w:szCs w:val="28"/>
          <w:lang w:val="es-ES"/>
        </w:rPr>
        <w:t>Boosting: Combinación de predictores débiles en un modelo fuerte.</w:t>
      </w:r>
    </w:p>
    <w:p w:rsidR="00BC20AF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</w:p>
    <w:p w:rsidR="00080C54" w:rsidRPr="00BC20AF" w:rsidRDefault="00BC20AF" w:rsidP="00BC2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BC20AF">
        <w:rPr>
          <w:rFonts w:ascii="Times New Roman" w:hAnsi="Times New Roman" w:cs="Times New Roman"/>
          <w:sz w:val="28"/>
          <w:szCs w:val="28"/>
          <w:lang w:val="es-ES"/>
        </w:rPr>
        <w:t>ADTree</w:t>
      </w:r>
      <w:proofErr w:type="spellEnd"/>
      <w:r w:rsidRPr="00BC20AF">
        <w:rPr>
          <w:rFonts w:ascii="Times New Roman" w:hAnsi="Times New Roman" w:cs="Times New Roman"/>
          <w:sz w:val="28"/>
          <w:szCs w:val="28"/>
          <w:lang w:val="es-ES"/>
        </w:rPr>
        <w:t xml:space="preserve"> es viable para conjuntos de datos medianos, pero puede volverse computacionalmente intensivo para datos de alta dimensionalidad o conjuntos grandes debido al costo acumulativo del boosting.</w:t>
      </w:r>
      <w:r w:rsidR="0051280C" w:rsidRPr="00BC20A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:rsidR="0051280C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BC20AF" w:rsidRDefault="00BC20AF" w:rsidP="00BC20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C20AF">
        <w:rPr>
          <w:rFonts w:ascii="Times New Roman" w:hAnsi="Times New Roman" w:cs="Times New Roman"/>
          <w:sz w:val="28"/>
          <w:szCs w:val="28"/>
          <w:lang w:val="es-ES"/>
        </w:rPr>
        <w:t>El algoritmo se aplica en:</w:t>
      </w:r>
    </w:p>
    <w:p w:rsidR="00BC20AF" w:rsidRPr="00BC20AF" w:rsidRDefault="00BC20AF" w:rsidP="00BC20A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C20AF">
        <w:rPr>
          <w:rFonts w:ascii="Times New Roman" w:hAnsi="Times New Roman" w:cs="Times New Roman"/>
          <w:sz w:val="28"/>
          <w:szCs w:val="28"/>
          <w:lang w:val="es-ES"/>
        </w:rPr>
        <w:t>Medicina: Predicción de enfermedades basadas en síntomas.</w:t>
      </w:r>
    </w:p>
    <w:p w:rsidR="00BC20AF" w:rsidRPr="00BC20AF" w:rsidRDefault="00BC20AF" w:rsidP="00BC20A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C20AF">
        <w:rPr>
          <w:rFonts w:ascii="Times New Roman" w:hAnsi="Times New Roman" w:cs="Times New Roman"/>
          <w:sz w:val="28"/>
          <w:szCs w:val="28"/>
          <w:lang w:val="es-ES"/>
        </w:rPr>
        <w:t>Finanzas: Clasificación de riesgos crediticios.</w:t>
      </w:r>
    </w:p>
    <w:p w:rsidR="00BC20AF" w:rsidRPr="00BC20AF" w:rsidRDefault="00BC20AF" w:rsidP="00BC20AF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C20AF">
        <w:rPr>
          <w:rFonts w:ascii="Times New Roman" w:hAnsi="Times New Roman" w:cs="Times New Roman"/>
          <w:sz w:val="28"/>
          <w:szCs w:val="28"/>
          <w:lang w:val="es-ES"/>
        </w:rPr>
        <w:t>Procesamiento de texto: Clasificación de correos como spam o no spam.</w:t>
      </w:r>
    </w:p>
    <w:p w:rsidR="0051280C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Análisis de Datos y Estructura del Problema:</w:t>
      </w:r>
    </w:p>
    <w:p w:rsidR="00AA0293" w:rsidRDefault="00AA0293" w:rsidP="00AA0293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A0293">
        <w:rPr>
          <w:rFonts w:ascii="Times New Roman" w:hAnsi="Times New Roman" w:cs="Times New Roman"/>
          <w:sz w:val="28"/>
          <w:szCs w:val="28"/>
          <w:lang w:val="es-ES"/>
        </w:rPr>
        <w:t>Entrada:</w:t>
      </w:r>
    </w:p>
    <w:p w:rsidR="00AA0293" w:rsidRDefault="00AA0293" w:rsidP="00AA029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A0293">
        <w:rPr>
          <w:rFonts w:ascii="Times New Roman" w:hAnsi="Times New Roman" w:cs="Times New Roman"/>
          <w:sz w:val="28"/>
          <w:szCs w:val="28"/>
          <w:lang w:val="es-ES"/>
        </w:rPr>
        <w:t xml:space="preserve">Un conjunto de datos etiquetados </w:t>
      </w:r>
      <w:r w:rsidRPr="00AA0293">
        <w:rPr>
          <w:rFonts w:ascii="Cambria Math" w:hAnsi="Cambria Math" w:cs="Cambria Math"/>
          <w:sz w:val="28"/>
          <w:szCs w:val="28"/>
          <w:lang w:val="es-ES"/>
        </w:rPr>
        <w:t>𝐷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AA0293">
        <w:rPr>
          <w:rFonts w:ascii="Times New Roman" w:hAnsi="Times New Roman" w:cs="Times New Roman"/>
          <w:sz w:val="28"/>
          <w:szCs w:val="28"/>
          <w:lang w:val="es-ES"/>
        </w:rPr>
        <w:t>=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AA0293">
        <w:rPr>
          <w:rFonts w:ascii="Times New Roman" w:hAnsi="Times New Roman" w:cs="Times New Roman"/>
          <w:sz w:val="28"/>
          <w:szCs w:val="28"/>
          <w:lang w:val="es-ES"/>
        </w:rPr>
        <w:t>{(</w:t>
      </w:r>
      <w:r w:rsidRPr="00AA0293">
        <w:rPr>
          <w:rFonts w:ascii="Cambria Math" w:hAnsi="Cambria Math" w:cs="Cambria Math"/>
          <w:sz w:val="28"/>
          <w:szCs w:val="28"/>
          <w:lang w:val="es-ES"/>
        </w:rPr>
        <w:t>𝑥</w:t>
      </w:r>
      <w:r w:rsidRPr="00AA0293">
        <w:rPr>
          <w:rFonts w:ascii="Times New Roman" w:hAnsi="Times New Roman" w:cs="Times New Roman"/>
          <w:sz w:val="28"/>
          <w:szCs w:val="28"/>
          <w:lang w:val="es-ES"/>
        </w:rPr>
        <w:t>1,</w:t>
      </w:r>
      <w:r w:rsidRPr="00AA0293">
        <w:rPr>
          <w:rFonts w:ascii="Cambria Math" w:hAnsi="Cambria Math" w:cs="Cambria Math"/>
          <w:sz w:val="28"/>
          <w:szCs w:val="28"/>
          <w:lang w:val="es-ES"/>
        </w:rPr>
        <w:t xml:space="preserve"> 𝑦</w:t>
      </w:r>
      <w:r w:rsidRPr="00AA0293">
        <w:rPr>
          <w:rFonts w:ascii="Times New Roman" w:hAnsi="Times New Roman" w:cs="Times New Roman"/>
          <w:sz w:val="28"/>
          <w:szCs w:val="28"/>
          <w:lang w:val="es-ES"/>
        </w:rPr>
        <w:t>1</w:t>
      </w:r>
      <w:proofErr w:type="gramStart"/>
      <w:r w:rsidRPr="00AA0293">
        <w:rPr>
          <w:rFonts w:ascii="Times New Roman" w:hAnsi="Times New Roman" w:cs="Times New Roman"/>
          <w:sz w:val="28"/>
          <w:szCs w:val="28"/>
          <w:lang w:val="es-ES"/>
        </w:rPr>
        <w:t>),…</w:t>
      </w:r>
      <w:proofErr w:type="gramEnd"/>
      <w:r w:rsidRPr="00AA0293">
        <w:rPr>
          <w:rFonts w:ascii="Times New Roman" w:hAnsi="Times New Roman" w:cs="Times New Roman"/>
          <w:sz w:val="28"/>
          <w:szCs w:val="28"/>
          <w:lang w:val="es-ES"/>
        </w:rPr>
        <w:t>,(</w:t>
      </w:r>
      <w:r w:rsidRPr="00AA0293">
        <w:rPr>
          <w:rFonts w:ascii="Cambria Math" w:hAnsi="Cambria Math" w:cs="Cambria Math"/>
          <w:sz w:val="28"/>
          <w:szCs w:val="28"/>
          <w:lang w:val="es-ES"/>
        </w:rPr>
        <w:t>𝑥𝑛</w:t>
      </w:r>
      <w:r w:rsidRPr="00AA0293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AA0293">
        <w:rPr>
          <w:rFonts w:ascii="Cambria Math" w:hAnsi="Cambria Math" w:cs="Cambria Math"/>
          <w:sz w:val="28"/>
          <w:szCs w:val="28"/>
          <w:lang w:val="es-ES"/>
        </w:rPr>
        <w:t>𝑦𝑛</w:t>
      </w:r>
      <w:r w:rsidRPr="00AA0293">
        <w:rPr>
          <w:rFonts w:ascii="Times New Roman" w:hAnsi="Times New Roman" w:cs="Times New Roman"/>
          <w:sz w:val="28"/>
          <w:szCs w:val="28"/>
          <w:lang w:val="es-ES"/>
        </w:rPr>
        <w:t>)}</w:t>
      </w:r>
    </w:p>
    <w:p w:rsidR="00441511" w:rsidRDefault="00441511" w:rsidP="00441511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A0293">
        <w:rPr>
          <w:rFonts w:ascii="Cambria Math" w:hAnsi="Cambria Math" w:cs="Cambria Math"/>
          <w:sz w:val="28"/>
          <w:szCs w:val="28"/>
          <w:lang w:val="es-ES"/>
        </w:rPr>
        <w:t>𝑥</w:t>
      </w:r>
      <w:r w:rsidRPr="00441511">
        <w:rPr>
          <w:rFonts w:ascii="Times New Roman" w:hAnsi="Times New Roman" w:cs="Times New Roman"/>
          <w:sz w:val="28"/>
          <w:szCs w:val="28"/>
          <w:lang w:val="es-ES"/>
        </w:rPr>
        <w:t>i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son vectores </w:t>
      </w:r>
      <w:r w:rsidRPr="00441511">
        <w:rPr>
          <w:rFonts w:ascii="Times New Roman" w:hAnsi="Times New Roman" w:cs="Times New Roman"/>
          <w:sz w:val="28"/>
          <w:szCs w:val="28"/>
          <w:lang w:val="es-ES"/>
        </w:rPr>
        <w:t>de características.</w:t>
      </w:r>
    </w:p>
    <w:p w:rsidR="00644A90" w:rsidRDefault="00644A90" w:rsidP="00644A90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Y</w:t>
      </w:r>
      <w:r w:rsidRPr="00644A90">
        <w:rPr>
          <w:rFonts w:ascii="Times New Roman" w:hAnsi="Times New Roman" w:cs="Times New Roman"/>
          <w:sz w:val="28"/>
          <w:szCs w:val="28"/>
          <w:lang w:val="es-E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44A90">
        <w:rPr>
          <w:rFonts w:ascii="Times New Roman" w:hAnsi="Times New Roman" w:cs="Times New Roman"/>
          <w:sz w:val="28"/>
          <w:szCs w:val="28"/>
          <w:lang w:val="es-ES"/>
        </w:rPr>
        <w:t>son etiquetas binarias.</w:t>
      </w:r>
    </w:p>
    <w:p w:rsidR="00644A90" w:rsidRDefault="00644A90" w:rsidP="00644A90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Estructura:</w:t>
      </w:r>
    </w:p>
    <w:p w:rsidR="0010584D" w:rsidRDefault="0010584D" w:rsidP="0010584D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584D">
        <w:rPr>
          <w:rFonts w:ascii="Times New Roman" w:hAnsi="Times New Roman" w:cs="Times New Roman"/>
          <w:sz w:val="28"/>
          <w:szCs w:val="28"/>
          <w:lang w:val="es-ES"/>
        </w:rPr>
        <w:t>Nodos de decisión (pruebas sobre atributos).</w:t>
      </w:r>
    </w:p>
    <w:p w:rsidR="0010584D" w:rsidRPr="0010584D" w:rsidRDefault="0010584D" w:rsidP="0010584D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584D">
        <w:rPr>
          <w:rFonts w:ascii="Times New Roman" w:hAnsi="Times New Roman" w:cs="Times New Roman"/>
          <w:sz w:val="28"/>
          <w:szCs w:val="28"/>
          <w:lang w:val="es-ES"/>
        </w:rPr>
        <w:t>Nodos de predicción (ponderaciones acumuladas de predicción).</w:t>
      </w:r>
    </w:p>
    <w:p w:rsidR="00080C54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t>Evaluación de Complejidad:</w:t>
      </w:r>
    </w:p>
    <w:p w:rsidR="0010584D" w:rsidRDefault="0010584D" w:rsidP="0010584D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584D">
        <w:rPr>
          <w:rFonts w:ascii="Times New Roman" w:hAnsi="Times New Roman" w:cs="Times New Roman"/>
          <w:sz w:val="28"/>
          <w:szCs w:val="28"/>
          <w:lang w:val="es-ES"/>
        </w:rPr>
        <w:t>Entrenamiento:</w:t>
      </w:r>
    </w:p>
    <w:p w:rsidR="0010584D" w:rsidRDefault="0010584D" w:rsidP="0010584D">
      <w:pPr>
        <w:pStyle w:val="Prrafodelista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584D">
        <w:rPr>
          <w:rFonts w:ascii="Times New Roman" w:hAnsi="Times New Roman" w:cs="Times New Roman"/>
          <w:sz w:val="28"/>
          <w:szCs w:val="28"/>
          <w:lang w:val="es-ES"/>
        </w:rPr>
        <w:t>Depende del número de iteraciones del boosting (</w:t>
      </w:r>
      <w:r w:rsidRPr="0010584D">
        <w:rPr>
          <w:rFonts w:ascii="Cambria Math" w:hAnsi="Cambria Math" w:cs="Cambria Math"/>
          <w:sz w:val="28"/>
          <w:szCs w:val="28"/>
          <w:lang w:val="es-ES"/>
        </w:rPr>
        <w:t>𝑇</w:t>
      </w:r>
      <w:r w:rsidRPr="0010584D">
        <w:rPr>
          <w:rFonts w:ascii="Times New Roman" w:hAnsi="Times New Roman" w:cs="Times New Roman"/>
          <w:sz w:val="28"/>
          <w:szCs w:val="28"/>
          <w:lang w:val="es-ES"/>
        </w:rPr>
        <w:t>) y el tamaño del conjunto de datos (</w:t>
      </w:r>
      <w:r w:rsidRPr="0010584D">
        <w:rPr>
          <w:rFonts w:ascii="Cambria Math" w:hAnsi="Cambria Math" w:cs="Cambria Math"/>
          <w:sz w:val="28"/>
          <w:szCs w:val="28"/>
          <w:lang w:val="es-ES"/>
        </w:rPr>
        <w:t>𝑛</w:t>
      </w:r>
      <w:r w:rsidRPr="0010584D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10584D" w:rsidRDefault="0010584D" w:rsidP="0010584D">
      <w:pPr>
        <w:pStyle w:val="Prrafodelista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584D">
        <w:rPr>
          <w:rFonts w:ascii="Times New Roman" w:hAnsi="Times New Roman" w:cs="Times New Roman"/>
          <w:sz w:val="28"/>
          <w:szCs w:val="28"/>
          <w:lang w:val="es-ES"/>
        </w:rPr>
        <w:t xml:space="preserve">Complejidad: </w:t>
      </w:r>
      <w:r w:rsidRPr="0010584D">
        <w:rPr>
          <w:rFonts w:ascii="Cambria Math" w:hAnsi="Cambria Math" w:cs="Cambria Math"/>
          <w:sz w:val="28"/>
          <w:szCs w:val="28"/>
          <w:lang w:val="es-ES"/>
        </w:rPr>
        <w:t>𝑂</w:t>
      </w:r>
      <w:r w:rsidRPr="0010584D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10584D">
        <w:rPr>
          <w:rFonts w:ascii="Cambria Math" w:hAnsi="Cambria Math" w:cs="Cambria Math"/>
          <w:sz w:val="28"/>
          <w:szCs w:val="28"/>
          <w:lang w:val="es-ES"/>
        </w:rPr>
        <w:t>𝑇⋅𝑛⋅𝑑</w:t>
      </w:r>
      <w:r w:rsidRPr="0010584D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10584D">
        <w:rPr>
          <w:rFonts w:ascii="Times New Roman" w:hAnsi="Times New Roman" w:cs="Times New Roman"/>
          <w:sz w:val="28"/>
          <w:szCs w:val="28"/>
          <w:lang w:val="es-ES"/>
        </w:rPr>
        <w:t xml:space="preserve">donde </w:t>
      </w:r>
      <w:r w:rsidRPr="0010584D">
        <w:rPr>
          <w:rFonts w:ascii="Cambria Math" w:hAnsi="Cambria Math" w:cs="Cambria Math"/>
          <w:sz w:val="28"/>
          <w:szCs w:val="28"/>
          <w:lang w:val="es-ES"/>
        </w:rPr>
        <w:t>𝑑</w:t>
      </w:r>
      <w:r w:rsidRPr="0010584D">
        <w:rPr>
          <w:rFonts w:ascii="Times New Roman" w:hAnsi="Times New Roman" w:cs="Times New Roman"/>
          <w:sz w:val="28"/>
          <w:szCs w:val="28"/>
          <w:lang w:val="es-ES"/>
        </w:rPr>
        <w:t xml:space="preserve"> es la dimensionalidad.</w:t>
      </w:r>
    </w:p>
    <w:p w:rsidR="001073EB" w:rsidRDefault="001073EB" w:rsidP="001073EB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Predicción:</w:t>
      </w:r>
    </w:p>
    <w:p w:rsidR="001073EB" w:rsidRPr="00086458" w:rsidRDefault="001073EB" w:rsidP="001073EB">
      <w:pPr>
        <w:pStyle w:val="Prrafodelista"/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73EB">
        <w:rPr>
          <w:rFonts w:ascii="Times New Roman" w:hAnsi="Times New Roman" w:cs="Times New Roman"/>
          <w:sz w:val="28"/>
          <w:szCs w:val="28"/>
          <w:lang w:val="es-ES"/>
        </w:rPr>
        <w:t xml:space="preserve">Complejidad lineal respecto al número de nodos del árbol: </w:t>
      </w:r>
      <w:r w:rsidRPr="001073EB">
        <w:rPr>
          <w:rFonts w:ascii="Cambria Math" w:hAnsi="Cambria Math" w:cs="Cambria Math"/>
          <w:sz w:val="28"/>
          <w:szCs w:val="28"/>
          <w:lang w:val="es-ES"/>
        </w:rPr>
        <w:t>𝑂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1073EB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1073EB">
        <w:rPr>
          <w:rFonts w:ascii="Cambria Math" w:hAnsi="Cambria Math" w:cs="Cambria Math"/>
          <w:sz w:val="28"/>
          <w:szCs w:val="28"/>
          <w:lang w:val="es-ES"/>
        </w:rPr>
        <w:t>𝑛𝑜𝑑𝑜𝑠</w:t>
      </w:r>
      <w:r w:rsidRPr="001073EB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080C54" w:rsidRDefault="00080C54" w:rsidP="0015457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6C219B" w:rsidRDefault="006C219B" w:rsidP="006C219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6C219B">
        <w:rPr>
          <w:rFonts w:ascii="Times New Roman" w:hAnsi="Times New Roman" w:cs="Times New Roman"/>
          <w:sz w:val="28"/>
          <w:szCs w:val="28"/>
          <w:lang w:val="es-ES"/>
        </w:rPr>
        <w:t>ADTree</w:t>
      </w:r>
      <w:proofErr w:type="spellEnd"/>
      <w:r w:rsidRPr="006C219B">
        <w:rPr>
          <w:rFonts w:ascii="Times New Roman" w:hAnsi="Times New Roman" w:cs="Times New Roman"/>
          <w:sz w:val="28"/>
          <w:szCs w:val="28"/>
          <w:lang w:val="es-ES"/>
        </w:rPr>
        <w:t xml:space="preserve"> aborda problemas de clasificación en los que los datos pueden ser no lineales y ruidosos. Su capacidad para combinar múltiples reglas simples mediante boosting lo hace robusto en condiciones adversas. Es útil cuando se busca </w:t>
      </w:r>
      <w:proofErr w:type="spellStart"/>
      <w:r w:rsidRPr="006C219B">
        <w:rPr>
          <w:rFonts w:ascii="Times New Roman" w:hAnsi="Times New Roman" w:cs="Times New Roman"/>
          <w:sz w:val="28"/>
          <w:szCs w:val="28"/>
          <w:lang w:val="es-ES"/>
        </w:rPr>
        <w:t>interpretabilidad</w:t>
      </w:r>
      <w:proofErr w:type="spellEnd"/>
      <w:r w:rsidRPr="006C219B">
        <w:rPr>
          <w:rFonts w:ascii="Times New Roman" w:hAnsi="Times New Roman" w:cs="Times New Roman"/>
          <w:sz w:val="28"/>
          <w:szCs w:val="28"/>
          <w:lang w:val="es-ES"/>
        </w:rPr>
        <w:t xml:space="preserve"> y precisión.</w:t>
      </w:r>
    </w:p>
    <w:p w:rsidR="00080C54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conjuntos y estructuras de datos:</w:t>
      </w:r>
    </w:p>
    <w:p w:rsidR="00766A28" w:rsidRDefault="00E0472D" w:rsidP="00766A2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Conjunto de datos:</w:t>
      </w:r>
    </w:p>
    <w:p w:rsidR="00E0472D" w:rsidRPr="00E0472D" w:rsidRDefault="00E0472D" w:rsidP="00E0472D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Consta de </w:t>
      </w:r>
      <w:r w:rsidRPr="00E0472D">
        <w:rPr>
          <w:rFonts w:ascii="Times New Roman" w:hAnsi="Times New Roman" w:cs="Times New Roman"/>
          <w:sz w:val="28"/>
          <w:szCs w:val="28"/>
          <w:lang w:val="es-ES"/>
        </w:rPr>
        <w:t xml:space="preserve">características </w:t>
      </w:r>
      <w:r w:rsidRPr="00E0472D">
        <w:rPr>
          <w:rFonts w:ascii="Cambria Math" w:hAnsi="Cambria Math" w:cs="Cambria Math"/>
          <w:sz w:val="28"/>
          <w:szCs w:val="28"/>
          <w:lang w:val="es-ES"/>
        </w:rPr>
        <w:t>𝑋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E0472D">
        <w:rPr>
          <w:rFonts w:ascii="Times New Roman" w:hAnsi="Times New Roman" w:cs="Times New Roman"/>
          <w:sz w:val="28"/>
          <w:szCs w:val="28"/>
          <w:lang w:val="es-ES"/>
        </w:rPr>
        <w:t xml:space="preserve">y etiquetas </w:t>
      </w:r>
      <w:r w:rsidRPr="00E0472D">
        <w:rPr>
          <w:rFonts w:ascii="Cambria Math" w:hAnsi="Cambria Math" w:cs="Cambria Math"/>
          <w:sz w:val="28"/>
          <w:szCs w:val="28"/>
          <w:lang w:val="es-ES"/>
        </w:rPr>
        <w:t>𝑌</w:t>
      </w:r>
      <w:r w:rsidRPr="00E0472D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766A28" w:rsidRDefault="00EE7F49" w:rsidP="00766A2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Estructura de Datos:</w:t>
      </w:r>
    </w:p>
    <w:p w:rsidR="00EE7F49" w:rsidRPr="00EE7F49" w:rsidRDefault="00EE7F49" w:rsidP="00EE7F49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E7F49">
        <w:rPr>
          <w:rFonts w:ascii="Times New Roman" w:hAnsi="Times New Roman" w:cs="Times New Roman"/>
          <w:sz w:val="28"/>
          <w:szCs w:val="28"/>
          <w:lang w:val="es-ES"/>
        </w:rPr>
        <w:t>Árbol alternado con nodos de decisión (pruebas) y predicción (ponderaciones).</w:t>
      </w:r>
    </w:p>
    <w:p w:rsidR="007D407B" w:rsidRDefault="00080C54" w:rsidP="007D407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DF39AF" w:rsidRDefault="00DF39AF" w:rsidP="00DF39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F39AF">
        <w:rPr>
          <w:rFonts w:ascii="Times New Roman" w:hAnsi="Times New Roman" w:cs="Times New Roman"/>
          <w:sz w:val="28"/>
          <w:szCs w:val="28"/>
          <w:lang w:val="es-ES"/>
        </w:rPr>
        <w:t xml:space="preserve">El objetivo es aprender una función </w:t>
      </w:r>
      <w:r w:rsidRPr="00DF39AF">
        <w:rPr>
          <w:rFonts w:ascii="Cambria Math" w:hAnsi="Cambria Math" w:cs="Cambria Math"/>
          <w:sz w:val="28"/>
          <w:szCs w:val="28"/>
          <w:lang w:val="es-ES"/>
        </w:rPr>
        <w:t>𝐹</w:t>
      </w:r>
      <w:r w:rsidRPr="00DF39AF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DF39AF">
        <w:rPr>
          <w:rFonts w:ascii="Cambria Math" w:hAnsi="Cambria Math" w:cs="Cambria Math"/>
          <w:sz w:val="28"/>
          <w:szCs w:val="28"/>
          <w:lang w:val="es-ES"/>
        </w:rPr>
        <w:t>𝑥</w:t>
      </w:r>
      <w:r w:rsidRPr="00DF39AF">
        <w:rPr>
          <w:rFonts w:ascii="Times New Roman" w:hAnsi="Times New Roman" w:cs="Times New Roman"/>
          <w:sz w:val="28"/>
          <w:szCs w:val="28"/>
          <w:lang w:val="es-ES"/>
        </w:rPr>
        <w:t>) que combine predictores débiles ℎ(</w:t>
      </w:r>
      <w:r w:rsidRPr="00DF39AF">
        <w:rPr>
          <w:rFonts w:ascii="Cambria Math" w:hAnsi="Cambria Math" w:cs="Cambria Math"/>
          <w:sz w:val="28"/>
          <w:szCs w:val="28"/>
          <w:lang w:val="es-ES"/>
        </w:rPr>
        <w:t>𝑥</w:t>
      </w:r>
      <w:r w:rsidRPr="00DF39AF">
        <w:rPr>
          <w:rFonts w:ascii="Times New Roman" w:hAnsi="Times New Roman" w:cs="Times New Roman"/>
          <w:sz w:val="28"/>
          <w:szCs w:val="28"/>
          <w:lang w:val="es-ES"/>
        </w:rPr>
        <w:t xml:space="preserve">) para predecir </w:t>
      </w:r>
      <w:r w:rsidRPr="00DF39AF">
        <w:rPr>
          <w:rFonts w:ascii="Cambria Math" w:hAnsi="Cambria Math" w:cs="Cambria Math"/>
          <w:sz w:val="28"/>
          <w:szCs w:val="28"/>
          <w:lang w:val="es-ES"/>
        </w:rPr>
        <w:t>𝑦</w:t>
      </w:r>
      <w:r w:rsidRPr="00DF39AF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:rsidR="007D4ED8" w:rsidRPr="00DF39AF" w:rsidRDefault="007D4ED8" w:rsidP="007D4ED8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D4ED8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910590</wp:posOffset>
            </wp:positionH>
            <wp:positionV relativeFrom="paragraph">
              <wp:posOffset>-518795</wp:posOffset>
            </wp:positionV>
            <wp:extent cx="3552825" cy="7334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47F" w:rsidRPr="00C3547F" w:rsidRDefault="00C3547F" w:rsidP="00C3547F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3547F">
        <w:rPr>
          <w:rFonts w:ascii="Times New Roman" w:hAnsi="Times New Roman" w:cs="Times New Roman"/>
          <w:sz w:val="28"/>
          <w:szCs w:val="28"/>
          <w:lang w:val="es-ES"/>
        </w:rPr>
        <w:t xml:space="preserve">donde </w:t>
      </w:r>
      <w:r w:rsidRPr="00C3547F">
        <w:rPr>
          <w:rFonts w:ascii="Cambria Math" w:hAnsi="Cambria Math" w:cs="Cambria Math"/>
          <w:sz w:val="28"/>
          <w:szCs w:val="28"/>
          <w:lang w:val="es-ES"/>
        </w:rPr>
        <w:t>𝛼𝑡</w:t>
      </w:r>
      <w:r w:rsidRPr="00C3547F">
        <w:rPr>
          <w:rFonts w:ascii="Times New Roman" w:hAnsi="Times New Roman" w:cs="Times New Roman"/>
          <w:sz w:val="28"/>
          <w:szCs w:val="28"/>
          <w:lang w:val="es-ES"/>
        </w:rPr>
        <w:t xml:space="preserve"> es el peso asociado al predictor ℎ</w:t>
      </w:r>
      <w:r w:rsidRPr="00C3547F">
        <w:rPr>
          <w:rFonts w:ascii="Cambria Math" w:hAnsi="Cambria Math" w:cs="Cambria Math"/>
          <w:sz w:val="28"/>
          <w:szCs w:val="28"/>
          <w:lang w:val="es-ES"/>
        </w:rPr>
        <w:t>𝑡</w:t>
      </w:r>
      <w:r w:rsidRPr="00C3547F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C3547F">
        <w:rPr>
          <w:rFonts w:ascii="Cambria Math" w:hAnsi="Cambria Math" w:cs="Cambria Math"/>
          <w:sz w:val="28"/>
          <w:szCs w:val="28"/>
          <w:lang w:val="es-ES"/>
        </w:rPr>
        <w:t>𝑥</w:t>
      </w:r>
      <w:r w:rsidRPr="00C3547F">
        <w:rPr>
          <w:rFonts w:ascii="Times New Roman" w:hAnsi="Times New Roman" w:cs="Times New Roman"/>
          <w:sz w:val="28"/>
          <w:szCs w:val="28"/>
          <w:lang w:val="es-ES"/>
        </w:rPr>
        <w:t xml:space="preserve">) y </w:t>
      </w:r>
      <w:r w:rsidRPr="00C3547F">
        <w:rPr>
          <w:rFonts w:ascii="Cambria Math" w:hAnsi="Cambria Math" w:cs="Cambria Math"/>
          <w:sz w:val="28"/>
          <w:szCs w:val="28"/>
          <w:lang w:val="es-ES"/>
        </w:rPr>
        <w:t>𝑇</w:t>
      </w:r>
      <w:r w:rsidRPr="00C3547F">
        <w:rPr>
          <w:rFonts w:ascii="Times New Roman" w:hAnsi="Times New Roman" w:cs="Times New Roman"/>
          <w:sz w:val="28"/>
          <w:szCs w:val="28"/>
          <w:lang w:val="es-ES"/>
        </w:rPr>
        <w:t xml:space="preserve"> es el número de iteraciones de boosting.</w:t>
      </w:r>
    </w:p>
    <w:p w:rsidR="00080C54" w:rsidRDefault="00080C54" w:rsidP="00266800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4D4DFE" w:rsidRDefault="004D4DFE" w:rsidP="004D4DFE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D4DFE">
        <w:rPr>
          <w:rFonts w:ascii="Times New Roman" w:hAnsi="Times New Roman" w:cs="Times New Roman"/>
          <w:sz w:val="28"/>
          <w:szCs w:val="28"/>
          <w:lang w:val="es-ES"/>
        </w:rPr>
        <w:t>Fase de Construcción:</w:t>
      </w:r>
    </w:p>
    <w:p w:rsidR="004D4DFE" w:rsidRDefault="004D4DFE" w:rsidP="004D4DFE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D4DFE">
        <w:rPr>
          <w:rFonts w:ascii="Times New Roman" w:hAnsi="Times New Roman" w:cs="Times New Roman"/>
          <w:sz w:val="28"/>
          <w:szCs w:val="28"/>
          <w:lang w:val="es-ES"/>
        </w:rPr>
        <w:t xml:space="preserve"> Generación iterativa de reglas de decisión (división de datos) y nodos de predicción (ponderaciones).</w:t>
      </w:r>
    </w:p>
    <w:p w:rsidR="004D4DFE" w:rsidRDefault="004D4DFE" w:rsidP="004D4DFE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Predicción:</w:t>
      </w:r>
    </w:p>
    <w:p w:rsidR="004D4DFE" w:rsidRPr="004D4DFE" w:rsidRDefault="004D4DFE" w:rsidP="004D4DFE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D4DFE">
        <w:rPr>
          <w:rFonts w:ascii="Times New Roman" w:hAnsi="Times New Roman" w:cs="Times New Roman"/>
          <w:sz w:val="28"/>
          <w:szCs w:val="28"/>
          <w:lang w:val="es-ES"/>
        </w:rPr>
        <w:t>Evaluación acumulativa de ponderaciones para cada ruta en el árbol.</w:t>
      </w:r>
    </w:p>
    <w:p w:rsidR="00080C54" w:rsidRDefault="00080C54" w:rsidP="00F02774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8970BE" w:rsidRDefault="008970BE" w:rsidP="008970BE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Ventajas:</w:t>
      </w:r>
    </w:p>
    <w:p w:rsidR="008970BE" w:rsidRPr="008970BE" w:rsidRDefault="008970BE" w:rsidP="008970BE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970BE">
        <w:rPr>
          <w:rFonts w:ascii="Times New Roman" w:hAnsi="Times New Roman" w:cs="Times New Roman"/>
          <w:sz w:val="28"/>
          <w:szCs w:val="28"/>
          <w:lang w:val="es-ES"/>
        </w:rPr>
        <w:t>Buena capacidad para modelar datos no lineales.</w:t>
      </w:r>
    </w:p>
    <w:p w:rsidR="008970BE" w:rsidRDefault="008970BE" w:rsidP="008970BE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970BE">
        <w:rPr>
          <w:rFonts w:ascii="Times New Roman" w:hAnsi="Times New Roman" w:cs="Times New Roman"/>
          <w:sz w:val="28"/>
          <w:szCs w:val="28"/>
          <w:lang w:val="es-ES"/>
        </w:rPr>
        <w:t>Mejora en precisión con boosting.</w:t>
      </w:r>
    </w:p>
    <w:p w:rsidR="003C1CDF" w:rsidRDefault="003C1CDF" w:rsidP="003C1CD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Desventajas:</w:t>
      </w:r>
    </w:p>
    <w:p w:rsidR="00B23D36" w:rsidRDefault="00B23D36" w:rsidP="00B23D36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Propenso a sobreajustarse si no se regulariza.</w:t>
      </w:r>
    </w:p>
    <w:p w:rsidR="004D4DFE" w:rsidRPr="00B23D36" w:rsidRDefault="00B23D36" w:rsidP="008970BE">
      <w:pPr>
        <w:pStyle w:val="Prrafodelista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Complejidad computacional elevada para grandes conjuntos.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FF5B8A" w:rsidRDefault="00FF5B8A" w:rsidP="00FF5B8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Casos límite:</w:t>
      </w:r>
    </w:p>
    <w:p w:rsidR="00B23D36" w:rsidRDefault="00B23D36" w:rsidP="00B23D36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Conjuntos de datos pequeños: Puede sobreajustarse.</w:t>
      </w:r>
    </w:p>
    <w:p w:rsidR="00B23D36" w:rsidRPr="00B23D36" w:rsidRDefault="00B23D36" w:rsidP="00B23D36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Altas dimensionalidad</w:t>
      </w:r>
      <w:r>
        <w:rPr>
          <w:rFonts w:ascii="Times New Roman" w:hAnsi="Times New Roman" w:cs="Times New Roman"/>
          <w:sz w:val="28"/>
          <w:szCs w:val="28"/>
          <w:lang w:val="es-ES"/>
        </w:rPr>
        <w:t>es</w:t>
      </w:r>
      <w:r w:rsidRPr="00B23D36">
        <w:rPr>
          <w:rFonts w:ascii="Times New Roman" w:hAnsi="Times New Roman" w:cs="Times New Roman"/>
          <w:sz w:val="28"/>
          <w:szCs w:val="28"/>
          <w:lang w:val="es-ES"/>
        </w:rPr>
        <w:t>: Requiere técnicas para reducir el costo computacional.</w:t>
      </w:r>
    </w:p>
    <w:p w:rsidR="00FF5B8A" w:rsidRDefault="00FF5B8A" w:rsidP="00FF5B8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Excepciones:</w:t>
      </w:r>
    </w:p>
    <w:p w:rsidR="00B23D36" w:rsidRPr="00B23D36" w:rsidRDefault="00B23D36" w:rsidP="00B23D36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Datos altamente correlacionados entre atributos pueden llevar a reglas redundantes.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B23D36" w:rsidRPr="00B23D36" w:rsidRDefault="00B23D36" w:rsidP="00B23D36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Compatible con pipelines de aprendizaje automático, como selección de características o preprocesamiento.</w:t>
      </w:r>
    </w:p>
    <w:p w:rsidR="00B23D36" w:rsidRPr="00B23D36" w:rsidRDefault="00B23D36" w:rsidP="00B23D36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Puede integrarse con técnicas de validación cruzada para ajustar parámetros.</w:t>
      </w:r>
    </w:p>
    <w:p w:rsidR="00080C54" w:rsidRPr="00106CFC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Definición de las entradas y salidas:</w:t>
      </w:r>
    </w:p>
    <w:p w:rsidR="0014582C" w:rsidRPr="00715AA1" w:rsidRDefault="0014582C" w:rsidP="00715AA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15AA1">
        <w:rPr>
          <w:rFonts w:ascii="Times New Roman" w:hAnsi="Times New Roman" w:cs="Times New Roman"/>
          <w:sz w:val="28"/>
          <w:szCs w:val="28"/>
          <w:lang w:val="es-ES"/>
        </w:rPr>
        <w:t>Entradas:</w:t>
      </w:r>
    </w:p>
    <w:p w:rsidR="00B23D36" w:rsidRDefault="00B23D36" w:rsidP="00B23D36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B23D36"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4A435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B23D36">
        <w:rPr>
          <w:rFonts w:ascii="Times New Roman" w:hAnsi="Times New Roman" w:cs="Times New Roman"/>
          <w:sz w:val="28"/>
          <w:szCs w:val="28"/>
          <w:lang w:val="es-ES"/>
        </w:rPr>
        <w:t>=</w:t>
      </w:r>
      <w:r w:rsidR="004A435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B23D36">
        <w:rPr>
          <w:rFonts w:ascii="Times New Roman" w:hAnsi="Times New Roman" w:cs="Times New Roman"/>
          <w:sz w:val="28"/>
          <w:szCs w:val="28"/>
          <w:lang w:val="es-ES"/>
        </w:rPr>
        <w:t>{(x1</w:t>
      </w:r>
      <w:proofErr w:type="gramStart"/>
      <w:r w:rsidRPr="00B23D36">
        <w:rPr>
          <w:rFonts w:ascii="Times New Roman" w:hAnsi="Times New Roman" w:cs="Times New Roman"/>
          <w:sz w:val="28"/>
          <w:szCs w:val="28"/>
          <w:lang w:val="es-ES"/>
        </w:rPr>
        <w:t>​</w:t>
      </w:r>
      <w:r>
        <w:rPr>
          <w:rFonts w:ascii="Times New Roman" w:hAnsi="Times New Roman" w:cs="Times New Roman"/>
          <w:sz w:val="28"/>
          <w:szCs w:val="28"/>
          <w:lang w:val="es-ES"/>
        </w:rPr>
        <w:t>,y</w:t>
      </w:r>
      <w:proofErr w:type="gramEnd"/>
      <w:r w:rsidRPr="00B23D36">
        <w:rPr>
          <w:rFonts w:ascii="Times New Roman" w:hAnsi="Times New Roman" w:cs="Times New Roman"/>
          <w:sz w:val="28"/>
          <w:szCs w:val="28"/>
          <w:lang w:val="es-ES"/>
        </w:rPr>
        <w:t>1​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),…,(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x</w:t>
      </w:r>
      <w:r w:rsidRPr="00B23D36">
        <w:rPr>
          <w:rFonts w:ascii="Times New Roman" w:hAnsi="Times New Roman" w:cs="Times New Roman"/>
          <w:sz w:val="28"/>
          <w:szCs w:val="28"/>
          <w:lang w:val="es-ES"/>
        </w:rPr>
        <w:t>n</w:t>
      </w:r>
      <w:proofErr w:type="spellEnd"/>
      <w:r w:rsidRPr="00B23D36">
        <w:rPr>
          <w:rFonts w:ascii="Times New Roman" w:hAnsi="Times New Roman" w:cs="Times New Roman"/>
          <w:sz w:val="28"/>
          <w:szCs w:val="28"/>
          <w:lang w:val="es-ES"/>
        </w:rPr>
        <w:t>​,y n​)}: Datos de entrenamiento.</w:t>
      </w:r>
    </w:p>
    <w:p w:rsidR="00B23D36" w:rsidRDefault="004A4354" w:rsidP="004A4354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4A4354">
        <w:rPr>
          <w:rFonts w:ascii="Times New Roman" w:hAnsi="Times New Roman" w:cs="Times New Roman"/>
          <w:sz w:val="28"/>
          <w:szCs w:val="28"/>
          <w:lang w:val="es-ES"/>
        </w:rPr>
        <w:t>T: Número de iteraciones (o nodos boosting).</w:t>
      </w:r>
    </w:p>
    <w:p w:rsidR="004A4354" w:rsidRDefault="004A4354" w:rsidP="003857F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4A4354">
        <w:rPr>
          <w:rFonts w:ascii="Times New Roman" w:hAnsi="Times New Roman" w:cs="Times New Roman"/>
          <w:sz w:val="28"/>
          <w:szCs w:val="28"/>
          <w:lang w:val="es-ES"/>
        </w:rPr>
        <w:t>ϵ: Tolerancia al error.</w:t>
      </w:r>
    </w:p>
    <w:p w:rsidR="003857F1" w:rsidRPr="003857F1" w:rsidRDefault="00715AA1" w:rsidP="00715AA1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Salida:</w:t>
      </w:r>
    </w:p>
    <w:p w:rsidR="003857F1" w:rsidRPr="00715AA1" w:rsidRDefault="00715AA1" w:rsidP="00715AA1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715AA1">
        <w:rPr>
          <w:rFonts w:ascii="Times New Roman" w:hAnsi="Times New Roman" w:cs="Times New Roman"/>
          <w:sz w:val="28"/>
          <w:szCs w:val="28"/>
          <w:lang w:val="es-ES"/>
        </w:rPr>
        <w:t xml:space="preserve">Árbol alternado </w:t>
      </w:r>
      <w:r w:rsidRPr="00715AA1">
        <w:rPr>
          <w:rFonts w:ascii="Cambria Math" w:hAnsi="Cambria Math" w:cs="Cambria Math"/>
          <w:sz w:val="28"/>
          <w:szCs w:val="28"/>
          <w:lang w:val="es-ES"/>
        </w:rPr>
        <w:t>𝐹</w:t>
      </w:r>
      <w:r w:rsidRPr="00715AA1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715AA1">
        <w:rPr>
          <w:rFonts w:ascii="Cambria Math" w:hAnsi="Cambria Math" w:cs="Cambria Math"/>
          <w:sz w:val="28"/>
          <w:szCs w:val="28"/>
          <w:lang w:val="es-ES"/>
        </w:rPr>
        <w:t>𝑥</w:t>
      </w:r>
      <w:r w:rsidRPr="00715AA1">
        <w:rPr>
          <w:rFonts w:ascii="Times New Roman" w:hAnsi="Times New Roman" w:cs="Times New Roman"/>
          <w:sz w:val="28"/>
          <w:szCs w:val="28"/>
          <w:lang w:val="es-ES"/>
        </w:rPr>
        <w:t>)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715AA1">
        <w:rPr>
          <w:rFonts w:ascii="Times New Roman" w:hAnsi="Times New Roman" w:cs="Times New Roman"/>
          <w:sz w:val="28"/>
          <w:szCs w:val="28"/>
          <w:lang w:val="es-ES"/>
        </w:rPr>
        <w:t>para clasificar nuevos datos.</w:t>
      </w:r>
    </w:p>
    <w:p w:rsidR="001123DA" w:rsidRDefault="00080C54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A4A73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715AA1" w:rsidRDefault="00715AA1" w:rsidP="00715AA1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81B58">
        <w:rPr>
          <w:rFonts w:ascii="Times New Roman" w:hAnsi="Times New Roman" w:cs="Times New Roman"/>
          <w:sz w:val="28"/>
          <w:szCs w:val="28"/>
          <w:lang w:val="es-ES"/>
        </w:rPr>
        <w:t>Generación del árbol:</w:t>
      </w:r>
    </w:p>
    <w:p w:rsidR="00081B58" w:rsidRPr="00081B58" w:rsidRDefault="00721005" w:rsidP="00081B58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81B58">
        <w:rPr>
          <w:rFonts w:ascii="Times New Roman" w:hAnsi="Times New Roman" w:cs="Times New Roman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262255</wp:posOffset>
            </wp:positionV>
            <wp:extent cx="2905530" cy="7144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58" w:rsidRPr="00081B58">
        <w:rPr>
          <w:rFonts w:ascii="Times New Roman" w:hAnsi="Times New Roman" w:cs="Times New Roman"/>
          <w:sz w:val="28"/>
          <w:szCs w:val="28"/>
          <w:lang w:val="es-ES"/>
        </w:rPr>
        <w:t xml:space="preserve">Iterativamente, para cada </w:t>
      </w:r>
      <w:r w:rsidR="00081B58" w:rsidRPr="00081B58">
        <w:rPr>
          <w:rFonts w:ascii="Cambria Math" w:hAnsi="Cambria Math" w:cs="Cambria Math"/>
          <w:sz w:val="28"/>
          <w:szCs w:val="28"/>
          <w:lang w:val="es-ES"/>
        </w:rPr>
        <w:t>𝑡</w:t>
      </w:r>
      <w:r w:rsidR="00081B58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="00081B58" w:rsidRPr="00081B58">
        <w:rPr>
          <w:rFonts w:ascii="Times New Roman" w:hAnsi="Times New Roman" w:cs="Times New Roman"/>
          <w:sz w:val="28"/>
          <w:szCs w:val="28"/>
          <w:lang w:val="es-ES"/>
        </w:rPr>
        <w:t>=</w:t>
      </w:r>
      <w:r w:rsidR="00081B5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="00081B58" w:rsidRPr="00081B58">
        <w:rPr>
          <w:rFonts w:ascii="Times New Roman" w:hAnsi="Times New Roman" w:cs="Times New Roman"/>
          <w:sz w:val="28"/>
          <w:szCs w:val="28"/>
          <w:lang w:val="es-ES"/>
        </w:rPr>
        <w:t>1,…</w:t>
      </w:r>
      <w:proofErr w:type="gramEnd"/>
      <w:r w:rsidR="00081B58" w:rsidRPr="00081B58">
        <w:rPr>
          <w:rFonts w:ascii="Times New Roman" w:hAnsi="Times New Roman" w:cs="Times New Roman"/>
          <w:sz w:val="28"/>
          <w:szCs w:val="28"/>
          <w:lang w:val="es-ES"/>
        </w:rPr>
        <w:t>,</w:t>
      </w:r>
      <w:r w:rsidR="00081B58" w:rsidRPr="00081B58">
        <w:rPr>
          <w:rFonts w:ascii="Cambria Math" w:hAnsi="Cambria Math" w:cs="Cambria Math"/>
          <w:sz w:val="28"/>
          <w:szCs w:val="28"/>
          <w:lang w:val="es-ES"/>
        </w:rPr>
        <w:t>𝑇</w:t>
      </w:r>
      <w:r w:rsidR="00081B58">
        <w:rPr>
          <w:rFonts w:ascii="Cambria Math" w:hAnsi="Cambria Math" w:cs="Cambria Math"/>
          <w:sz w:val="28"/>
          <w:szCs w:val="28"/>
          <w:lang w:val="es-ES"/>
        </w:rPr>
        <w:t>:</w:t>
      </w:r>
    </w:p>
    <w:p w:rsidR="00081B58" w:rsidRPr="00081B58" w:rsidRDefault="00081B58" w:rsidP="00081B58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4A4354" w:rsidRDefault="004A4354" w:rsidP="001123D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721005" w:rsidRDefault="00721005" w:rsidP="00721005">
      <w:pPr>
        <w:ind w:left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Donde L esa la función de perdida, y </w:t>
      </w:r>
      <w:r w:rsidRPr="00721005">
        <w:rPr>
          <w:rFonts w:ascii="Cambria Math" w:hAnsi="Cambria Math" w:cs="Cambria Math"/>
          <w:sz w:val="28"/>
          <w:szCs w:val="28"/>
          <w:lang w:val="es-ES"/>
        </w:rPr>
        <w:t>𝑤𝑖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son pesos ajustados en cada iteración </w:t>
      </w:r>
    </w:p>
    <w:p w:rsidR="00721005" w:rsidRDefault="00721005" w:rsidP="00721005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21005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248920</wp:posOffset>
            </wp:positionV>
            <wp:extent cx="2715004" cy="847843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Predicción: </w:t>
      </w:r>
    </w:p>
    <w:p w:rsidR="00721005" w:rsidRPr="00721005" w:rsidRDefault="00721005" w:rsidP="00721005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81B58" w:rsidRDefault="00721005" w:rsidP="00721005">
      <w:pPr>
        <w:ind w:left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21005">
        <w:rPr>
          <w:rFonts w:ascii="Times New Roman" w:hAnsi="Times New Roman" w:cs="Times New Roman"/>
          <w:sz w:val="28"/>
          <w:szCs w:val="28"/>
          <w:lang w:val="es-ES"/>
        </w:rPr>
        <w:t>​</w:t>
      </w:r>
    </w:p>
    <w:p w:rsidR="00721005" w:rsidRPr="00721005" w:rsidRDefault="00721005" w:rsidP="00721005">
      <w:pPr>
        <w:ind w:left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t>Relaciones y Restricciones:</w:t>
      </w:r>
    </w:p>
    <w:p w:rsidR="009F797E" w:rsidRDefault="009F797E" w:rsidP="009F797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9F797E">
        <w:rPr>
          <w:rFonts w:ascii="Times New Roman" w:hAnsi="Times New Roman" w:cs="Times New Roman"/>
          <w:b/>
          <w:sz w:val="28"/>
          <w:szCs w:val="28"/>
          <w:lang w:val="es-ES"/>
        </w:rPr>
        <w:t xml:space="preserve">Relaciones: </w:t>
      </w:r>
    </w:p>
    <w:p w:rsidR="008021BF" w:rsidRPr="008021BF" w:rsidRDefault="008021BF" w:rsidP="008021BF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8021BF">
        <w:rPr>
          <w:rFonts w:ascii="Cambria Math" w:hAnsi="Cambria Math" w:cs="Cambria Math"/>
          <w:sz w:val="28"/>
          <w:szCs w:val="28"/>
          <w:lang w:val="es-ES"/>
        </w:rPr>
        <w:t>Relación entre nodos de decisión y predicción: Los nodos de predicción dependen de las decisiones previas.</w:t>
      </w:r>
    </w:p>
    <w:p w:rsidR="009F797E" w:rsidRDefault="009F797E" w:rsidP="008021B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Restricciones:</w:t>
      </w:r>
    </w:p>
    <w:p w:rsidR="00682AB5" w:rsidRDefault="00682AB5" w:rsidP="00682AB5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82AB5">
        <w:rPr>
          <w:rFonts w:ascii="Times New Roman" w:hAnsi="Times New Roman" w:cs="Times New Roman"/>
          <w:sz w:val="28"/>
          <w:szCs w:val="28"/>
          <w:lang w:val="es-ES"/>
        </w:rPr>
        <w:t>Las pruebas en nodos deben ser claras y no redundantes.</w:t>
      </w:r>
    </w:p>
    <w:p w:rsidR="002B7F79" w:rsidRPr="002B7F79" w:rsidRDefault="002B7F79" w:rsidP="002B7F79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F79">
        <w:rPr>
          <w:rFonts w:ascii="Times New Roman" w:hAnsi="Times New Roman" w:cs="Times New Roman"/>
          <w:sz w:val="28"/>
          <w:szCs w:val="28"/>
          <w:lang w:val="es-ES"/>
        </w:rPr>
        <w:t xml:space="preserve">Los pesos </w:t>
      </w:r>
      <w:r w:rsidRPr="002B7F79">
        <w:rPr>
          <w:rFonts w:ascii="Cambria Math" w:hAnsi="Cambria Math" w:cs="Cambria Math"/>
          <w:sz w:val="28"/>
          <w:szCs w:val="28"/>
          <w:lang w:val="es-ES"/>
        </w:rPr>
        <w:t>𝛼𝑡</w:t>
      </w:r>
      <w:r w:rsidRPr="002B7F79">
        <w:rPr>
          <w:rFonts w:ascii="Times New Roman" w:hAnsi="Times New Roman" w:cs="Times New Roman"/>
          <w:sz w:val="28"/>
          <w:szCs w:val="28"/>
          <w:lang w:val="es-ES"/>
        </w:rPr>
        <w:t xml:space="preserve"> deben ser no negativos para garantizar consistencia.</w:t>
      </w:r>
    </w:p>
    <w:p w:rsidR="00080C54" w:rsidRDefault="00080C54" w:rsidP="00FE630D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2B7F79" w:rsidRDefault="002B7F79" w:rsidP="002B7F79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F79">
        <w:rPr>
          <w:rFonts w:ascii="Times New Roman" w:hAnsi="Times New Roman" w:cs="Times New Roman"/>
          <w:sz w:val="28"/>
          <w:szCs w:val="28"/>
          <w:lang w:val="es-ES"/>
        </w:rPr>
        <w:t xml:space="preserve">Invariante principal: El peso acumulado </w:t>
      </w:r>
      <w:r w:rsidRPr="002B7F79">
        <w:rPr>
          <w:rFonts w:ascii="Cambria Math" w:hAnsi="Cambria Math" w:cs="Cambria Math"/>
          <w:sz w:val="28"/>
          <w:szCs w:val="28"/>
          <w:lang w:val="es-ES"/>
        </w:rPr>
        <w:t>𝐹</w:t>
      </w:r>
      <w:r w:rsidRPr="002B7F79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2B7F79">
        <w:rPr>
          <w:rFonts w:ascii="Cambria Math" w:hAnsi="Cambria Math" w:cs="Cambria Math"/>
          <w:sz w:val="28"/>
          <w:szCs w:val="28"/>
          <w:lang w:val="es-ES"/>
        </w:rPr>
        <w:t>𝑥</w:t>
      </w:r>
      <w:r w:rsidRPr="002B7F79">
        <w:rPr>
          <w:rFonts w:ascii="Times New Roman" w:hAnsi="Times New Roman" w:cs="Times New Roman"/>
          <w:sz w:val="28"/>
          <w:szCs w:val="28"/>
          <w:lang w:val="es-ES"/>
        </w:rPr>
        <w:t>) siempre refleja el balance entre predicciones correctas e incorrectas.</w:t>
      </w:r>
    </w:p>
    <w:p w:rsidR="002B7F79" w:rsidRPr="002B7F79" w:rsidRDefault="002B7F79" w:rsidP="002B7F79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F79">
        <w:rPr>
          <w:rFonts w:ascii="Times New Roman" w:hAnsi="Times New Roman" w:cs="Times New Roman"/>
          <w:sz w:val="28"/>
          <w:szCs w:val="28"/>
          <w:lang w:val="es-ES"/>
        </w:rPr>
        <w:lastRenderedPageBreak/>
        <w:t>Propiedad: El algoritmo reduce iterativamente la función de pérdida.</w:t>
      </w:r>
    </w:p>
    <w:p w:rsidR="00080C54" w:rsidRPr="002B7F79" w:rsidRDefault="00080C54" w:rsidP="002B7F7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864429" w:rsidRDefault="00864429" w:rsidP="00864429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Preprocesamiento:</w:t>
      </w:r>
    </w:p>
    <w:p w:rsidR="00864429" w:rsidRPr="00864429" w:rsidRDefault="00864429" w:rsidP="00864429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64429">
        <w:rPr>
          <w:rFonts w:ascii="Times New Roman" w:hAnsi="Times New Roman" w:cs="Times New Roman"/>
          <w:sz w:val="28"/>
          <w:szCs w:val="28"/>
          <w:lang w:val="es-ES"/>
        </w:rPr>
        <w:t>Normalización de los datos.</w:t>
      </w:r>
    </w:p>
    <w:p w:rsidR="00864429" w:rsidRPr="00864429" w:rsidRDefault="00864429" w:rsidP="00864429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64429">
        <w:rPr>
          <w:rFonts w:ascii="Times New Roman" w:hAnsi="Times New Roman" w:cs="Times New Roman"/>
          <w:sz w:val="28"/>
          <w:szCs w:val="28"/>
          <w:lang w:val="es-ES"/>
        </w:rPr>
        <w:t>Selección de características relevantes.</w:t>
      </w:r>
    </w:p>
    <w:p w:rsidR="00CE5845" w:rsidRDefault="00864429" w:rsidP="00CE5845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64429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146050</wp:posOffset>
            </wp:positionV>
            <wp:extent cx="733425" cy="352425"/>
            <wp:effectExtent l="0" t="0" r="9525" b="9525"/>
            <wp:wrapTight wrapText="bothSides">
              <wp:wrapPolygon edited="0">
                <wp:start x="0" y="0"/>
                <wp:lineTo x="0" y="21016"/>
                <wp:lineTo x="21319" y="21016"/>
                <wp:lineTo x="2131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s-ES"/>
        </w:rPr>
        <w:t>Entrenamiento:</w:t>
      </w:r>
    </w:p>
    <w:p w:rsidR="00864429" w:rsidRDefault="00864429" w:rsidP="00864429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Inicialización de presos iguales </w:t>
      </w:r>
    </w:p>
    <w:p w:rsidR="00864429" w:rsidRDefault="00864429" w:rsidP="00864429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Iteración:</w:t>
      </w:r>
    </w:p>
    <w:p w:rsidR="00864429" w:rsidRPr="00864429" w:rsidRDefault="00864429" w:rsidP="00864429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64429">
        <w:rPr>
          <w:rFonts w:ascii="Times New Roman" w:hAnsi="Times New Roman" w:cs="Times New Roman"/>
          <w:sz w:val="28"/>
          <w:szCs w:val="28"/>
          <w:lang w:val="es-ES"/>
        </w:rPr>
        <w:t>Construcción de nodo de decisión.</w:t>
      </w:r>
    </w:p>
    <w:p w:rsidR="00864429" w:rsidRPr="00864429" w:rsidRDefault="00864429" w:rsidP="00864429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64429">
        <w:rPr>
          <w:rFonts w:ascii="Times New Roman" w:hAnsi="Times New Roman" w:cs="Times New Roman"/>
          <w:sz w:val="28"/>
          <w:szCs w:val="28"/>
          <w:lang w:val="es-ES"/>
        </w:rPr>
        <w:t>Ajuste de nodo de predicción.</w:t>
      </w:r>
    </w:p>
    <w:p w:rsidR="00864429" w:rsidRPr="006F3B64" w:rsidRDefault="00864429" w:rsidP="006F3B64">
      <w:pPr>
        <w:pStyle w:val="Prrafode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64429">
        <w:rPr>
          <w:rFonts w:ascii="Times New Roman" w:hAnsi="Times New Roman" w:cs="Times New Roman"/>
          <w:sz w:val="28"/>
          <w:szCs w:val="28"/>
          <w:lang w:val="es-ES"/>
        </w:rPr>
        <w:t xml:space="preserve">Actualización de pesos </w:t>
      </w:r>
      <w:r w:rsidRPr="00864429">
        <w:rPr>
          <w:rFonts w:ascii="Cambria Math" w:hAnsi="Cambria Math" w:cs="Cambria Math"/>
          <w:sz w:val="28"/>
          <w:szCs w:val="28"/>
          <w:lang w:val="es-ES"/>
        </w:rPr>
        <w:t>𝑤𝑖</w:t>
      </w:r>
      <w:r w:rsidRPr="00864429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CE5845" w:rsidRDefault="00D160B8" w:rsidP="00CE5845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Predicción</w:t>
      </w:r>
    </w:p>
    <w:p w:rsidR="00D160B8" w:rsidRDefault="00D160B8" w:rsidP="00D160B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Sumar ponderaciones a lo largo del árbol </w:t>
      </w:r>
    </w:p>
    <w:p w:rsidR="00140F68" w:rsidRPr="008231B1" w:rsidRDefault="00D160B8" w:rsidP="00140F6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160B8">
        <w:rPr>
          <w:rFonts w:ascii="Times New Roman" w:hAnsi="Times New Roman" w:cs="Times New Roman"/>
          <w:sz w:val="28"/>
          <w:szCs w:val="28"/>
          <w:lang w:val="es-ES"/>
        </w:rPr>
        <w:t>Tomar el signo del resultado acumulado.</w:t>
      </w:r>
    </w:p>
    <w:p w:rsidR="00080C54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Pseudocodigo del Algoritmo: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Algoritmo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ArbolDecisionAlternante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Entradas: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: Matriz[n][m], donde n es el número de instancias y m es el número de atributos.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etiquetas: Vector[n], valores esperados (clases).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max_iter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: Número máximo de iteraciones para construir el árbol.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ConstruirADTree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etiquetas,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max_iter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Lista // Representa el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ADTree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pesos como Vector[n] // Pesos iniciales de cada instancia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Inicializar pesos[i] &lt;- 1/tamaño(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 para todo i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Inicializar nodo raíz con una predicción base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prediccion_inicial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CalcularPrediccionBase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   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AñadirNodo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"Raíz",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prediccion_inicial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Iterativamente construir el árbol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iter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&lt;- 1 Hasta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max_iter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SeleccionarMejorCaracteristica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MejorUmbral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EncontrarUmbral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Confianza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CalcularConfianza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MejorUmbral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Agregar nodo de decisión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AñadirNodo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"Decisión",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MejorUmbral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Agregar nodos de predicción asociados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AñadirNodo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"Predicción", Confianza, "Izquierda") // Si el criterio se cumple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AñadirNodo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"Predicción", -Confianza, "Derecha") // Si el criterio no se cumple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// Actualizar pesos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pesos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ActualizarPesos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pesos,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etiquetas,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MejorUmbral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Confianza)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CalcularPrediccionBase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Predicción inicial basada en la distribución ponderada de etiquetas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Definir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suma_positivos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0,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suma_negativos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0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i &lt;- 1 Hasta tamaño(etiquetas)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 etiquetas[i] == 1 Entonces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suma_positivos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suma_positivos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pesos[i]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Sino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suma_negativos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suma_negativos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pesos[i]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log(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suma_positivos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/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suma_negativos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SeleccionarMejorCaracteristica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Selección de la mejor característica según un criterio como ganancia de información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-1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MejorPuntaje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-Infinito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j &lt;- 1 Hasta tamaño(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</w:t>
      </w:r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[</w:t>
      </w:r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1])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Puntaje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EvaluarCaracteristica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j,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etiquetas, 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 Puntaje &gt;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MejorPuntaje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Entonces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MejorPuntaje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Puntaje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j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MejorCaracteristica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ActualizarPesos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pesos,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etiquetas,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, umbral, confianza)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// Actualizar pesos basados en el error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i &lt;- 1 Hasta tamaño(pesos)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[i][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caracteristica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] &lt;= umbral Entonces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prediccion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confianza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Sino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prediccion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-confianza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pesos[i] &lt;- pesos[i] *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exp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(-etiquetas[i] *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prediccion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FinPara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Normalizar(pesos)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pesos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Proceso principal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"Iniciando construcción del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ADTree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..."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Matriz[n][m] // Cargar datos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etiquetas como Vector[n] // Cargar etiquetas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max_iter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Entero // Número de iteraciones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ConstruirADTree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datos_entrenamiento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etiquetas,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max_iter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"Árbol de Decisión Alternante construido:"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MostrarArbol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231B1" w:rsidRPr="008231B1" w:rsidRDefault="008231B1" w:rsidP="008231B1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proofErr w:type="spellStart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FinAlgoritmo</w:t>
      </w:r>
      <w:proofErr w:type="spellEnd"/>
    </w:p>
    <w:p w:rsidR="008231B1" w:rsidRDefault="00080C54" w:rsidP="008231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6044B">
        <w:rPr>
          <w:rFonts w:ascii="Times New Roman" w:hAnsi="Times New Roman" w:cs="Times New Roman"/>
          <w:b/>
          <w:bCs/>
          <w:sz w:val="28"/>
          <w:szCs w:val="28"/>
          <w:lang w:val="es-ES"/>
        </w:rPr>
        <w:t>Casos de usos Posible:</w:t>
      </w:r>
    </w:p>
    <w:p w:rsidR="008231B1" w:rsidRPr="008231B1" w:rsidRDefault="008231B1" w:rsidP="008231B1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Clasificación Binaria:</w:t>
      </w:r>
    </w:p>
    <w:p w:rsidR="008231B1" w:rsidRPr="008231B1" w:rsidRDefault="008231B1" w:rsidP="008231B1">
      <w:pPr>
        <w:pStyle w:val="Prrafodelista"/>
        <w:numPr>
          <w:ilvl w:val="1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Predecir si un correo es "spam" o "no spam" basándose en características textuales.</w:t>
      </w:r>
    </w:p>
    <w:p w:rsidR="008231B1" w:rsidRPr="008231B1" w:rsidRDefault="008231B1" w:rsidP="008231B1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Diagnóstico Médico:</w:t>
      </w:r>
    </w:p>
    <w:p w:rsidR="008231B1" w:rsidRPr="008231B1" w:rsidRDefault="008231B1" w:rsidP="008231B1">
      <w:pPr>
        <w:pStyle w:val="Prrafodelista"/>
        <w:numPr>
          <w:ilvl w:val="1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Clasificar enfermedades en base a síntomas y pruebas diagnósticas.</w:t>
      </w:r>
    </w:p>
    <w:p w:rsidR="008231B1" w:rsidRPr="008231B1" w:rsidRDefault="008231B1" w:rsidP="008231B1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Detección de Fraude:</w:t>
      </w:r>
    </w:p>
    <w:p w:rsidR="008231B1" w:rsidRPr="008231B1" w:rsidRDefault="008231B1" w:rsidP="008231B1">
      <w:pPr>
        <w:pStyle w:val="Prrafodelista"/>
        <w:numPr>
          <w:ilvl w:val="1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Identificar transacciones fraudulentas en base a características de la operación.</w:t>
      </w:r>
    </w:p>
    <w:p w:rsidR="008231B1" w:rsidRPr="008231B1" w:rsidRDefault="008231B1" w:rsidP="008231B1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Análisis de Sentimientos:</w:t>
      </w:r>
    </w:p>
    <w:p w:rsidR="008231B1" w:rsidRPr="008231B1" w:rsidRDefault="008231B1" w:rsidP="008231B1">
      <w:pPr>
        <w:pStyle w:val="Prrafodelista"/>
        <w:numPr>
          <w:ilvl w:val="1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Determinar si una reseña es "p</w:t>
      </w:r>
      <w:bookmarkStart w:id="0" w:name="_GoBack"/>
      <w:bookmarkEnd w:id="0"/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ositiva" o "negativa" basándose en palabras clave.</w:t>
      </w:r>
    </w:p>
    <w:p w:rsidR="008231B1" w:rsidRPr="008231B1" w:rsidRDefault="008231B1" w:rsidP="008231B1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Predicción de Comportamiento del Cliente:</w:t>
      </w:r>
    </w:p>
    <w:p w:rsidR="008231B1" w:rsidRPr="008231B1" w:rsidRDefault="008231B1" w:rsidP="008231B1">
      <w:pPr>
        <w:pStyle w:val="Prrafodelista"/>
        <w:numPr>
          <w:ilvl w:val="1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Clasificar si un cliente comprará un producto o no, basado en su historial de compras.</w:t>
      </w:r>
    </w:p>
    <w:p w:rsidR="008231B1" w:rsidRPr="008231B1" w:rsidRDefault="008231B1" w:rsidP="008231B1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Reconocimiento de Patrones en Datos Científicos:</w:t>
      </w:r>
    </w:p>
    <w:p w:rsidR="00080C54" w:rsidRPr="008231B1" w:rsidRDefault="008231B1" w:rsidP="008231B1">
      <w:pPr>
        <w:pStyle w:val="Prrafodelista"/>
        <w:numPr>
          <w:ilvl w:val="1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231B1">
        <w:rPr>
          <w:rFonts w:ascii="Times New Roman" w:hAnsi="Times New Roman" w:cs="Times New Roman"/>
          <w:bCs/>
          <w:sz w:val="28"/>
          <w:szCs w:val="28"/>
          <w:lang w:val="es-ES"/>
        </w:rPr>
        <w:t>Clasificar galaxias en diferentes tipos en estudios astronómicos.</w:t>
      </w:r>
    </w:p>
    <w:p w:rsidR="007D6ED6" w:rsidRPr="00080C54" w:rsidRDefault="007D6ED6">
      <w:pPr>
        <w:rPr>
          <w:lang w:val="es-ES"/>
        </w:rPr>
      </w:pPr>
    </w:p>
    <w:sectPr w:rsidR="007D6ED6" w:rsidRPr="00080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FAC"/>
    <w:multiLevelType w:val="hybridMultilevel"/>
    <w:tmpl w:val="B6929A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E2DDC"/>
    <w:multiLevelType w:val="hybridMultilevel"/>
    <w:tmpl w:val="92F66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5CCE"/>
    <w:multiLevelType w:val="hybridMultilevel"/>
    <w:tmpl w:val="36502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E2D41"/>
    <w:multiLevelType w:val="hybridMultilevel"/>
    <w:tmpl w:val="90F6A09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D7918D4"/>
    <w:multiLevelType w:val="hybridMultilevel"/>
    <w:tmpl w:val="4B48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50BD"/>
    <w:multiLevelType w:val="hybridMultilevel"/>
    <w:tmpl w:val="E3609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605DA"/>
    <w:multiLevelType w:val="hybridMultilevel"/>
    <w:tmpl w:val="4EA69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62D"/>
    <w:multiLevelType w:val="hybridMultilevel"/>
    <w:tmpl w:val="C490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93616"/>
    <w:multiLevelType w:val="hybridMultilevel"/>
    <w:tmpl w:val="6F7A35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F7E7A"/>
    <w:multiLevelType w:val="hybridMultilevel"/>
    <w:tmpl w:val="AFD65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C7561"/>
    <w:multiLevelType w:val="hybridMultilevel"/>
    <w:tmpl w:val="D2BC33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C7491E"/>
    <w:multiLevelType w:val="hybridMultilevel"/>
    <w:tmpl w:val="6A3E2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82BA1"/>
    <w:multiLevelType w:val="hybridMultilevel"/>
    <w:tmpl w:val="E94A56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9125E"/>
    <w:multiLevelType w:val="hybridMultilevel"/>
    <w:tmpl w:val="EF867B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9187BEA"/>
    <w:multiLevelType w:val="hybridMultilevel"/>
    <w:tmpl w:val="3B0A7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75452"/>
    <w:multiLevelType w:val="hybridMultilevel"/>
    <w:tmpl w:val="B6267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C022C"/>
    <w:multiLevelType w:val="hybridMultilevel"/>
    <w:tmpl w:val="261A1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14FC6"/>
    <w:multiLevelType w:val="hybridMultilevel"/>
    <w:tmpl w:val="2ACAE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97151"/>
    <w:multiLevelType w:val="hybridMultilevel"/>
    <w:tmpl w:val="8684ED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D807D6"/>
    <w:multiLevelType w:val="hybridMultilevel"/>
    <w:tmpl w:val="844A9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3FB5"/>
    <w:multiLevelType w:val="hybridMultilevel"/>
    <w:tmpl w:val="98C0A8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97843"/>
    <w:multiLevelType w:val="hybridMultilevel"/>
    <w:tmpl w:val="D00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A1444"/>
    <w:multiLevelType w:val="hybridMultilevel"/>
    <w:tmpl w:val="40D0EA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629DC"/>
    <w:multiLevelType w:val="hybridMultilevel"/>
    <w:tmpl w:val="05781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579EC"/>
    <w:multiLevelType w:val="hybridMultilevel"/>
    <w:tmpl w:val="1222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A3A21"/>
    <w:multiLevelType w:val="hybridMultilevel"/>
    <w:tmpl w:val="AC4ED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3446B"/>
    <w:multiLevelType w:val="hybridMultilevel"/>
    <w:tmpl w:val="16A894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4525A0"/>
    <w:multiLevelType w:val="hybridMultilevel"/>
    <w:tmpl w:val="A8A2F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36F29"/>
    <w:multiLevelType w:val="hybridMultilevel"/>
    <w:tmpl w:val="AF0AB9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D642F"/>
    <w:multiLevelType w:val="hybridMultilevel"/>
    <w:tmpl w:val="69484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2173D4"/>
    <w:multiLevelType w:val="hybridMultilevel"/>
    <w:tmpl w:val="D5BC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1770D"/>
    <w:multiLevelType w:val="hybridMultilevel"/>
    <w:tmpl w:val="2584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F010B"/>
    <w:multiLevelType w:val="hybridMultilevel"/>
    <w:tmpl w:val="B4688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70378"/>
    <w:multiLevelType w:val="hybridMultilevel"/>
    <w:tmpl w:val="12000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F313B"/>
    <w:multiLevelType w:val="hybridMultilevel"/>
    <w:tmpl w:val="E3B8C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65FF3"/>
    <w:multiLevelType w:val="hybridMultilevel"/>
    <w:tmpl w:val="79008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04186"/>
    <w:multiLevelType w:val="hybridMultilevel"/>
    <w:tmpl w:val="84A67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C519E"/>
    <w:multiLevelType w:val="hybridMultilevel"/>
    <w:tmpl w:val="B58EA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51DA4"/>
    <w:multiLevelType w:val="hybridMultilevel"/>
    <w:tmpl w:val="9EAEF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E5726E6"/>
    <w:multiLevelType w:val="hybridMultilevel"/>
    <w:tmpl w:val="D7705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8"/>
  </w:num>
  <w:num w:numId="4">
    <w:abstractNumId w:val="26"/>
  </w:num>
  <w:num w:numId="5">
    <w:abstractNumId w:val="9"/>
  </w:num>
  <w:num w:numId="6">
    <w:abstractNumId w:val="4"/>
  </w:num>
  <w:num w:numId="7">
    <w:abstractNumId w:val="16"/>
  </w:num>
  <w:num w:numId="8">
    <w:abstractNumId w:val="2"/>
  </w:num>
  <w:num w:numId="9">
    <w:abstractNumId w:val="14"/>
  </w:num>
  <w:num w:numId="10">
    <w:abstractNumId w:val="27"/>
  </w:num>
  <w:num w:numId="11">
    <w:abstractNumId w:val="20"/>
  </w:num>
  <w:num w:numId="12">
    <w:abstractNumId w:val="35"/>
  </w:num>
  <w:num w:numId="13">
    <w:abstractNumId w:val="30"/>
  </w:num>
  <w:num w:numId="14">
    <w:abstractNumId w:val="33"/>
  </w:num>
  <w:num w:numId="15">
    <w:abstractNumId w:val="37"/>
  </w:num>
  <w:num w:numId="16">
    <w:abstractNumId w:val="15"/>
  </w:num>
  <w:num w:numId="17">
    <w:abstractNumId w:val="36"/>
  </w:num>
  <w:num w:numId="18">
    <w:abstractNumId w:val="24"/>
  </w:num>
  <w:num w:numId="19">
    <w:abstractNumId w:val="21"/>
  </w:num>
  <w:num w:numId="20">
    <w:abstractNumId w:val="13"/>
  </w:num>
  <w:num w:numId="21">
    <w:abstractNumId w:val="19"/>
  </w:num>
  <w:num w:numId="22">
    <w:abstractNumId w:val="23"/>
  </w:num>
  <w:num w:numId="23">
    <w:abstractNumId w:val="28"/>
  </w:num>
  <w:num w:numId="24">
    <w:abstractNumId w:val="17"/>
  </w:num>
  <w:num w:numId="25">
    <w:abstractNumId w:val="7"/>
  </w:num>
  <w:num w:numId="26">
    <w:abstractNumId w:val="32"/>
  </w:num>
  <w:num w:numId="27">
    <w:abstractNumId w:val="38"/>
  </w:num>
  <w:num w:numId="28">
    <w:abstractNumId w:val="29"/>
  </w:num>
  <w:num w:numId="29">
    <w:abstractNumId w:val="11"/>
  </w:num>
  <w:num w:numId="30">
    <w:abstractNumId w:val="10"/>
  </w:num>
  <w:num w:numId="31">
    <w:abstractNumId w:val="12"/>
  </w:num>
  <w:num w:numId="32">
    <w:abstractNumId w:val="6"/>
  </w:num>
  <w:num w:numId="33">
    <w:abstractNumId w:val="5"/>
  </w:num>
  <w:num w:numId="34">
    <w:abstractNumId w:val="39"/>
  </w:num>
  <w:num w:numId="35">
    <w:abstractNumId w:val="31"/>
  </w:num>
  <w:num w:numId="36">
    <w:abstractNumId w:val="3"/>
  </w:num>
  <w:num w:numId="37">
    <w:abstractNumId w:val="0"/>
  </w:num>
  <w:num w:numId="38">
    <w:abstractNumId w:val="18"/>
  </w:num>
  <w:num w:numId="39">
    <w:abstractNumId w:val="2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22440"/>
    <w:rsid w:val="00080C54"/>
    <w:rsid w:val="00081B58"/>
    <w:rsid w:val="00086458"/>
    <w:rsid w:val="0010584D"/>
    <w:rsid w:val="001073EB"/>
    <w:rsid w:val="001123DA"/>
    <w:rsid w:val="00140F68"/>
    <w:rsid w:val="0014582C"/>
    <w:rsid w:val="001532C6"/>
    <w:rsid w:val="00154575"/>
    <w:rsid w:val="00203853"/>
    <w:rsid w:val="00266800"/>
    <w:rsid w:val="002B6D9A"/>
    <w:rsid w:val="002B7F79"/>
    <w:rsid w:val="002E47D6"/>
    <w:rsid w:val="00315ABC"/>
    <w:rsid w:val="003857F1"/>
    <w:rsid w:val="003C1CDF"/>
    <w:rsid w:val="00441511"/>
    <w:rsid w:val="00456E04"/>
    <w:rsid w:val="004A4354"/>
    <w:rsid w:val="004D0FDF"/>
    <w:rsid w:val="004D4DFE"/>
    <w:rsid w:val="004F0AE3"/>
    <w:rsid w:val="0051280C"/>
    <w:rsid w:val="005674CB"/>
    <w:rsid w:val="005717CB"/>
    <w:rsid w:val="005921ED"/>
    <w:rsid w:val="006062CF"/>
    <w:rsid w:val="00644A90"/>
    <w:rsid w:val="00682AB5"/>
    <w:rsid w:val="006B3A83"/>
    <w:rsid w:val="006C219B"/>
    <w:rsid w:val="006F3B64"/>
    <w:rsid w:val="00715AA1"/>
    <w:rsid w:val="00721005"/>
    <w:rsid w:val="00766A28"/>
    <w:rsid w:val="00783A4B"/>
    <w:rsid w:val="007D407B"/>
    <w:rsid w:val="007D4ED8"/>
    <w:rsid w:val="007D6ED6"/>
    <w:rsid w:val="008021BF"/>
    <w:rsid w:val="008231B1"/>
    <w:rsid w:val="008257DA"/>
    <w:rsid w:val="00864429"/>
    <w:rsid w:val="00881DD4"/>
    <w:rsid w:val="008970BE"/>
    <w:rsid w:val="009A1010"/>
    <w:rsid w:val="009F797E"/>
    <w:rsid w:val="00A97A9A"/>
    <w:rsid w:val="00AA0293"/>
    <w:rsid w:val="00AB32B0"/>
    <w:rsid w:val="00B23D36"/>
    <w:rsid w:val="00B81EDA"/>
    <w:rsid w:val="00B959BF"/>
    <w:rsid w:val="00BC20AF"/>
    <w:rsid w:val="00C3547F"/>
    <w:rsid w:val="00CB7EFC"/>
    <w:rsid w:val="00CE5845"/>
    <w:rsid w:val="00D160B8"/>
    <w:rsid w:val="00D41BCC"/>
    <w:rsid w:val="00DF39AF"/>
    <w:rsid w:val="00E0472D"/>
    <w:rsid w:val="00EA09B9"/>
    <w:rsid w:val="00EE7F49"/>
    <w:rsid w:val="00F02774"/>
    <w:rsid w:val="00F3393C"/>
    <w:rsid w:val="00FA4A73"/>
    <w:rsid w:val="00FE2097"/>
    <w:rsid w:val="00FE630D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4793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  <w:style w:type="character" w:customStyle="1" w:styleId="katex-mathml">
    <w:name w:val="katex-mathml"/>
    <w:basedOn w:val="Fuentedeprrafopredeter"/>
    <w:rsid w:val="0010584D"/>
  </w:style>
  <w:style w:type="character" w:customStyle="1" w:styleId="mord">
    <w:name w:val="mord"/>
    <w:basedOn w:val="Fuentedeprrafopredeter"/>
    <w:rsid w:val="0010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1501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60</cp:revision>
  <dcterms:created xsi:type="dcterms:W3CDTF">2024-12-08T22:14:00Z</dcterms:created>
  <dcterms:modified xsi:type="dcterms:W3CDTF">2024-12-12T18:10:00Z</dcterms:modified>
</cp:coreProperties>
</file>