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80C54" w:rsidRPr="00853054" w:rsidRDefault="00080C54" w:rsidP="00853054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Nombre del Algoritmo:</w:t>
      </w:r>
      <w:r w:rsidR="00315ABC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proofErr w:type="spellStart"/>
      <w:r w:rsidR="00853054" w:rsidRPr="00853054">
        <w:rPr>
          <w:rFonts w:ascii="Times New Roman" w:hAnsi="Times New Roman" w:cs="Times New Roman"/>
          <w:bCs/>
          <w:sz w:val="28"/>
          <w:szCs w:val="28"/>
          <w:lang w:val="es-ES"/>
        </w:rPr>
        <w:t>Averaged</w:t>
      </w:r>
      <w:proofErr w:type="spellEnd"/>
      <w:r w:rsidR="00853054" w:rsidRPr="00853054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r w:rsidR="00853054" w:rsidRPr="00853054">
        <w:rPr>
          <w:rFonts w:ascii="Times New Roman" w:hAnsi="Times New Roman" w:cs="Times New Roman"/>
          <w:bCs/>
          <w:sz w:val="28"/>
          <w:szCs w:val="28"/>
          <w:lang w:val="es-ES"/>
        </w:rPr>
        <w:t>One-Dependence</w:t>
      </w:r>
      <w:proofErr w:type="spellEnd"/>
      <w:r w:rsidR="00853054" w:rsidRPr="00853054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r w:rsidR="00853054" w:rsidRPr="00853054">
        <w:rPr>
          <w:rFonts w:ascii="Times New Roman" w:hAnsi="Times New Roman" w:cs="Times New Roman"/>
          <w:bCs/>
          <w:sz w:val="28"/>
          <w:szCs w:val="28"/>
          <w:lang w:val="es-ES"/>
        </w:rPr>
        <w:t>Estimators</w:t>
      </w:r>
      <w:proofErr w:type="spellEnd"/>
      <w:r w:rsidR="00853054" w:rsidRPr="00853054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(AODE)</w:t>
      </w:r>
    </w:p>
    <w:p w:rsidR="00080C54" w:rsidRPr="00444DD1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Descripción del Problema Computacional para la cual el algoritmo es una solución.</w:t>
      </w:r>
    </w:p>
    <w:p w:rsidR="00315ABC" w:rsidRPr="00315ABC" w:rsidRDefault="00080C54" w:rsidP="00315ABC">
      <w:pPr>
        <w:jc w:val="both"/>
        <w:rPr>
          <w:b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Delimitación del Problema:</w:t>
      </w:r>
      <w:r w:rsidR="00315ABC" w:rsidRPr="00315ABC">
        <w:rPr>
          <w:b/>
        </w:rPr>
        <w:t xml:space="preserve"> </w:t>
      </w:r>
    </w:p>
    <w:p w:rsidR="00853054" w:rsidRDefault="00853054" w:rsidP="0085305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53054">
        <w:rPr>
          <w:rFonts w:ascii="Times New Roman" w:hAnsi="Times New Roman" w:cs="Times New Roman"/>
          <w:sz w:val="28"/>
          <w:szCs w:val="28"/>
          <w:lang w:val="es-ES"/>
        </w:rPr>
        <w:t xml:space="preserve">El algoritmo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val="es-ES"/>
        </w:rPr>
        <w:t>Averaged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val="es-ES"/>
        </w:rPr>
        <w:t>One-Dependence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val="es-ES"/>
        </w:rPr>
        <w:t>Estimators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val="es-ES"/>
        </w:rPr>
        <w:t xml:space="preserve"> (AODE) aborda el problema de clasificación supervisada al mejorar la simplicidad y rapidez del modelo de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val="es-ES"/>
        </w:rPr>
        <w:t>Naive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val="es-ES"/>
        </w:rPr>
        <w:t>Bayes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val="es-ES"/>
        </w:rPr>
        <w:t xml:space="preserve"> (NB), mientras relaja su </w:t>
      </w:r>
      <w:proofErr w:type="spellStart"/>
      <w:r w:rsidRPr="00853054">
        <w:rPr>
          <w:rFonts w:ascii="Times New Roman" w:hAnsi="Times New Roman" w:cs="Times New Roman"/>
          <w:sz w:val="28"/>
          <w:szCs w:val="28"/>
          <w:lang w:val="es-ES"/>
        </w:rPr>
        <w:t>estrictiva</w:t>
      </w:r>
      <w:proofErr w:type="spellEnd"/>
      <w:r w:rsidRPr="00853054">
        <w:rPr>
          <w:rFonts w:ascii="Times New Roman" w:hAnsi="Times New Roman" w:cs="Times New Roman"/>
          <w:sz w:val="28"/>
          <w:szCs w:val="28"/>
          <w:lang w:val="es-ES"/>
        </w:rPr>
        <w:t xml:space="preserve"> suposición de independencia condicional entre atributos. AODE considera dependencias de un atributo respecto a otro, manteniendo un equilibrio entre eficiencia computacional y precisión.</w:t>
      </w:r>
    </w:p>
    <w:p w:rsidR="00080C54" w:rsidRDefault="00080C54" w:rsidP="00315AB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Comprensión del Problema:</w:t>
      </w:r>
    </w:p>
    <w:p w:rsidR="00403796" w:rsidRPr="00403796" w:rsidRDefault="00403796" w:rsidP="004037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03796">
        <w:rPr>
          <w:rFonts w:ascii="Times New Roman" w:hAnsi="Times New Roman" w:cs="Times New Roman"/>
          <w:sz w:val="28"/>
          <w:szCs w:val="28"/>
          <w:lang w:val="es-ES"/>
        </w:rPr>
        <w:t xml:space="preserve">El problema a resolver es cómo clasificar correctamente un conjunto de datos de entrada basándose en atributos que puedan tener ciertas dependencias mutuas. En el modelo </w:t>
      </w:r>
      <w:proofErr w:type="spellStart"/>
      <w:r w:rsidRPr="00403796">
        <w:rPr>
          <w:rFonts w:ascii="Times New Roman" w:hAnsi="Times New Roman" w:cs="Times New Roman"/>
          <w:sz w:val="28"/>
          <w:szCs w:val="28"/>
          <w:lang w:val="es-ES"/>
        </w:rPr>
        <w:t>Naive</w:t>
      </w:r>
      <w:proofErr w:type="spellEnd"/>
      <w:r w:rsidRPr="0040379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403796">
        <w:rPr>
          <w:rFonts w:ascii="Times New Roman" w:hAnsi="Times New Roman" w:cs="Times New Roman"/>
          <w:sz w:val="28"/>
          <w:szCs w:val="28"/>
          <w:lang w:val="es-ES"/>
        </w:rPr>
        <w:t>Bayes</w:t>
      </w:r>
      <w:proofErr w:type="spellEnd"/>
      <w:r w:rsidRPr="00403796">
        <w:rPr>
          <w:rFonts w:ascii="Times New Roman" w:hAnsi="Times New Roman" w:cs="Times New Roman"/>
          <w:sz w:val="28"/>
          <w:szCs w:val="28"/>
          <w:lang w:val="es-ES"/>
        </w:rPr>
        <w:t>, se asume independencia condicional entre atributos, lo que puede ser una limitación cuando esta suposición no se cumple. AODE extiende esta idea promediando modelos que permiten dependencias de un atributo respecto a otros.</w:t>
      </w:r>
    </w:p>
    <w:p w:rsidR="00080C54" w:rsidRDefault="00080C54" w:rsidP="00783A4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83A4B">
        <w:rPr>
          <w:rFonts w:ascii="Times New Roman" w:hAnsi="Times New Roman" w:cs="Times New Roman"/>
          <w:b/>
          <w:sz w:val="28"/>
          <w:szCs w:val="28"/>
          <w:lang w:val="es-ES"/>
        </w:rPr>
        <w:t>Clasificación del Problema:</w:t>
      </w:r>
    </w:p>
    <w:p w:rsidR="00403796" w:rsidRDefault="00403796" w:rsidP="00403796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03796">
        <w:rPr>
          <w:rFonts w:ascii="Times New Roman" w:hAnsi="Times New Roman" w:cs="Times New Roman"/>
          <w:sz w:val="28"/>
          <w:szCs w:val="28"/>
          <w:lang w:val="es-ES"/>
        </w:rPr>
        <w:t>Aprendizaje Supervisado: Clasificación en función de un conjunto de datos etiquetados.</w:t>
      </w:r>
    </w:p>
    <w:p w:rsidR="00403796" w:rsidRDefault="00403796" w:rsidP="00403796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03796">
        <w:rPr>
          <w:rFonts w:ascii="Times New Roman" w:hAnsi="Times New Roman" w:cs="Times New Roman"/>
          <w:sz w:val="28"/>
          <w:szCs w:val="28"/>
          <w:lang w:val="es-ES"/>
        </w:rPr>
        <w:t>Probabilístico: Utiliza distribuciones de probabilidad para inferir etiquetas.</w:t>
      </w:r>
    </w:p>
    <w:p w:rsidR="00403796" w:rsidRPr="00403796" w:rsidRDefault="00403796" w:rsidP="00403796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03796">
        <w:rPr>
          <w:rFonts w:ascii="Times New Roman" w:hAnsi="Times New Roman" w:cs="Times New Roman"/>
          <w:sz w:val="28"/>
          <w:szCs w:val="28"/>
          <w:lang w:val="es-ES"/>
        </w:rPr>
        <w:t xml:space="preserve">Ampliación de </w:t>
      </w:r>
      <w:proofErr w:type="spellStart"/>
      <w:r w:rsidRPr="00403796">
        <w:rPr>
          <w:rFonts w:ascii="Times New Roman" w:hAnsi="Times New Roman" w:cs="Times New Roman"/>
          <w:sz w:val="28"/>
          <w:szCs w:val="28"/>
          <w:lang w:val="es-ES"/>
        </w:rPr>
        <w:t>Naive</w:t>
      </w:r>
      <w:proofErr w:type="spellEnd"/>
      <w:r w:rsidRPr="0040379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403796">
        <w:rPr>
          <w:rFonts w:ascii="Times New Roman" w:hAnsi="Times New Roman" w:cs="Times New Roman"/>
          <w:sz w:val="28"/>
          <w:szCs w:val="28"/>
          <w:lang w:val="es-ES"/>
        </w:rPr>
        <w:t>Bayes</w:t>
      </w:r>
      <w:proofErr w:type="spellEnd"/>
      <w:r w:rsidRPr="00403796">
        <w:rPr>
          <w:rFonts w:ascii="Times New Roman" w:hAnsi="Times New Roman" w:cs="Times New Roman"/>
          <w:sz w:val="28"/>
          <w:szCs w:val="28"/>
          <w:lang w:val="es-ES"/>
        </w:rPr>
        <w:t>: Permite una dependencia limitada entre atributos.</w:t>
      </w:r>
    </w:p>
    <w:p w:rsidR="00080C54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Viabilidad Computacional:</w:t>
      </w:r>
      <w:r w:rsidR="0051280C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001BC1" w:rsidRPr="00001BC1" w:rsidRDefault="00001BC1" w:rsidP="00001BC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1BC1">
        <w:rPr>
          <w:rFonts w:ascii="Times New Roman" w:hAnsi="Times New Roman" w:cs="Times New Roman"/>
          <w:sz w:val="28"/>
          <w:szCs w:val="28"/>
          <w:lang w:val="es-ES"/>
        </w:rPr>
        <w:t xml:space="preserve">AODE es computacionalmente más intensivo que </w:t>
      </w:r>
      <w:proofErr w:type="spellStart"/>
      <w:r w:rsidRPr="00001BC1">
        <w:rPr>
          <w:rFonts w:ascii="Times New Roman" w:hAnsi="Times New Roman" w:cs="Times New Roman"/>
          <w:sz w:val="28"/>
          <w:szCs w:val="28"/>
          <w:lang w:val="es-ES"/>
        </w:rPr>
        <w:t>Naive</w:t>
      </w:r>
      <w:proofErr w:type="spellEnd"/>
      <w:r w:rsidRPr="00001BC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001BC1">
        <w:rPr>
          <w:rFonts w:ascii="Times New Roman" w:hAnsi="Times New Roman" w:cs="Times New Roman"/>
          <w:sz w:val="28"/>
          <w:szCs w:val="28"/>
          <w:lang w:val="es-ES"/>
        </w:rPr>
        <w:t>Bayes</w:t>
      </w:r>
      <w:proofErr w:type="spellEnd"/>
      <w:r w:rsidRPr="00001BC1">
        <w:rPr>
          <w:rFonts w:ascii="Times New Roman" w:hAnsi="Times New Roman" w:cs="Times New Roman"/>
          <w:sz w:val="28"/>
          <w:szCs w:val="28"/>
          <w:lang w:val="es-ES"/>
        </w:rPr>
        <w:t xml:space="preserve"> debido a la consideración de múltiples dependencias, pero sigue siendo eficiente comparado con modelos más complejos como redes bayesianas completas. Es adecuado para conjuntos de datos pequeños a medianos.</w:t>
      </w:r>
    </w:p>
    <w:p w:rsidR="00001BC1" w:rsidRDefault="00001BC1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Contexto del Problema:</w:t>
      </w:r>
    </w:p>
    <w:p w:rsidR="00001BC1" w:rsidRDefault="00001BC1" w:rsidP="0051280C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ab/>
      </w:r>
      <w:r w:rsidRPr="00001BC1">
        <w:rPr>
          <w:rFonts w:ascii="Times New Roman" w:hAnsi="Times New Roman" w:cs="Times New Roman"/>
          <w:sz w:val="28"/>
          <w:szCs w:val="28"/>
          <w:lang w:val="es-ES"/>
        </w:rPr>
        <w:t>AODE se aplican en áreas de clasificación donde:</w:t>
      </w:r>
    </w:p>
    <w:p w:rsidR="00001BC1" w:rsidRDefault="00001BC1" w:rsidP="00001BC1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1BC1">
        <w:rPr>
          <w:rFonts w:ascii="Times New Roman" w:hAnsi="Times New Roman" w:cs="Times New Roman"/>
          <w:sz w:val="28"/>
          <w:szCs w:val="28"/>
          <w:lang w:val="es-ES"/>
        </w:rPr>
        <w:t>Existen dependencias leves entre atributos.</w:t>
      </w:r>
    </w:p>
    <w:p w:rsidR="00001BC1" w:rsidRDefault="00001BC1" w:rsidP="00001BC1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1BC1">
        <w:rPr>
          <w:rFonts w:ascii="Times New Roman" w:hAnsi="Times New Roman" w:cs="Times New Roman"/>
          <w:sz w:val="28"/>
          <w:szCs w:val="28"/>
          <w:lang w:val="es-ES"/>
        </w:rPr>
        <w:t xml:space="preserve">Se busca mejorar la precisión de </w:t>
      </w:r>
      <w:proofErr w:type="spellStart"/>
      <w:r w:rsidRPr="00001BC1">
        <w:rPr>
          <w:rFonts w:ascii="Times New Roman" w:hAnsi="Times New Roman" w:cs="Times New Roman"/>
          <w:sz w:val="28"/>
          <w:szCs w:val="28"/>
          <w:lang w:val="es-ES"/>
        </w:rPr>
        <w:t>Naive</w:t>
      </w:r>
      <w:proofErr w:type="spellEnd"/>
      <w:r w:rsidRPr="00001BC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001BC1">
        <w:rPr>
          <w:rFonts w:ascii="Times New Roman" w:hAnsi="Times New Roman" w:cs="Times New Roman"/>
          <w:sz w:val="28"/>
          <w:szCs w:val="28"/>
          <w:lang w:val="es-ES"/>
        </w:rPr>
        <w:t>Bayes</w:t>
      </w:r>
      <w:proofErr w:type="spellEnd"/>
      <w:r w:rsidRPr="00001BC1">
        <w:rPr>
          <w:rFonts w:ascii="Times New Roman" w:hAnsi="Times New Roman" w:cs="Times New Roman"/>
          <w:sz w:val="28"/>
          <w:szCs w:val="28"/>
          <w:lang w:val="es-ES"/>
        </w:rPr>
        <w:t xml:space="preserve"> sin incurrir en el alto costo computacional de modelos más complejos.</w:t>
      </w:r>
    </w:p>
    <w:p w:rsidR="00001BC1" w:rsidRDefault="00001BC1" w:rsidP="00001BC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Ejemplos:</w:t>
      </w:r>
    </w:p>
    <w:p w:rsidR="00001BC1" w:rsidRDefault="00001BC1" w:rsidP="00001BC1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Diagnósticos médicos</w:t>
      </w:r>
    </w:p>
    <w:p w:rsidR="00001BC1" w:rsidRDefault="00001BC1" w:rsidP="00001BC1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1BC1">
        <w:rPr>
          <w:rFonts w:ascii="Times New Roman" w:hAnsi="Times New Roman" w:cs="Times New Roman"/>
          <w:sz w:val="28"/>
          <w:szCs w:val="28"/>
          <w:lang w:val="es-ES"/>
        </w:rPr>
        <w:t>Clasificación de texto.</w:t>
      </w:r>
    </w:p>
    <w:p w:rsidR="00001BC1" w:rsidRPr="00001BC1" w:rsidRDefault="00001BC1" w:rsidP="00001BC1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1BC1">
        <w:rPr>
          <w:rFonts w:ascii="Times New Roman" w:hAnsi="Times New Roman" w:cs="Times New Roman"/>
          <w:sz w:val="28"/>
          <w:szCs w:val="28"/>
          <w:lang w:val="es-ES"/>
        </w:rPr>
        <w:t>Análisis de riesgo financiero.</w:t>
      </w:r>
    </w:p>
    <w:p w:rsidR="00A82632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Análisis de Datos y Estructura del Problema:</w:t>
      </w:r>
    </w:p>
    <w:p w:rsidR="00A82632" w:rsidRPr="00A82632" w:rsidRDefault="00A82632" w:rsidP="00A82632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Entrada</w:t>
      </w:r>
    </w:p>
    <w:p w:rsidR="00A82632" w:rsidRPr="00A82632" w:rsidRDefault="00A82632" w:rsidP="00A82632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82632">
        <w:rPr>
          <w:rFonts w:ascii="Times New Roman" w:hAnsi="Times New Roman" w:cs="Times New Roman"/>
          <w:sz w:val="28"/>
          <w:szCs w:val="28"/>
          <w:lang w:val="es-ES"/>
        </w:rPr>
        <w:t xml:space="preserve">Un conjunto de datos etiquetados </w:t>
      </w:r>
      <w:r w:rsidRPr="00A82632">
        <w:rPr>
          <w:rFonts w:ascii="Cambria Math" w:hAnsi="Cambria Math" w:cs="Cambria Math"/>
          <w:sz w:val="28"/>
          <w:szCs w:val="28"/>
          <w:lang w:val="es-ES"/>
        </w:rPr>
        <w:t xml:space="preserve">𝐷 </w:t>
      </w:r>
      <w:r w:rsidRPr="00A82632">
        <w:rPr>
          <w:rFonts w:ascii="Times New Roman" w:hAnsi="Times New Roman" w:cs="Times New Roman"/>
          <w:sz w:val="28"/>
          <w:szCs w:val="28"/>
          <w:lang w:val="es-ES"/>
        </w:rPr>
        <w:t>= {(</w:t>
      </w:r>
      <w:r w:rsidRPr="00A82632">
        <w:rPr>
          <w:rFonts w:ascii="Cambria Math" w:hAnsi="Cambria Math" w:cs="Cambria Math"/>
          <w:sz w:val="28"/>
          <w:szCs w:val="28"/>
          <w:lang w:val="es-ES"/>
        </w:rPr>
        <w:t>𝑥</w:t>
      </w:r>
      <w:r w:rsidRPr="00A82632">
        <w:rPr>
          <w:rFonts w:ascii="Times New Roman" w:hAnsi="Times New Roman" w:cs="Times New Roman"/>
          <w:sz w:val="28"/>
          <w:szCs w:val="28"/>
          <w:lang w:val="es-ES"/>
        </w:rPr>
        <w:t>1,</w:t>
      </w:r>
      <w:r w:rsidRPr="00A82632">
        <w:rPr>
          <w:rFonts w:ascii="Cambria Math" w:hAnsi="Cambria Math" w:cs="Cambria Math"/>
          <w:sz w:val="28"/>
          <w:szCs w:val="28"/>
          <w:lang w:val="es-ES"/>
        </w:rPr>
        <w:t xml:space="preserve"> 𝑦</w:t>
      </w:r>
      <w:r w:rsidRPr="00A82632">
        <w:rPr>
          <w:rFonts w:ascii="Times New Roman" w:hAnsi="Times New Roman" w:cs="Times New Roman"/>
          <w:sz w:val="28"/>
          <w:szCs w:val="28"/>
          <w:lang w:val="es-ES"/>
        </w:rPr>
        <w:t>1</w:t>
      </w:r>
      <w:proofErr w:type="gramStart"/>
      <w:r w:rsidRPr="00A82632">
        <w:rPr>
          <w:rFonts w:ascii="Times New Roman" w:hAnsi="Times New Roman" w:cs="Times New Roman"/>
          <w:sz w:val="28"/>
          <w:szCs w:val="28"/>
          <w:lang w:val="es-ES"/>
        </w:rPr>
        <w:t>),…</w:t>
      </w:r>
      <w:proofErr w:type="gramEnd"/>
      <w:r w:rsidRPr="00A82632">
        <w:rPr>
          <w:rFonts w:ascii="Times New Roman" w:hAnsi="Times New Roman" w:cs="Times New Roman"/>
          <w:sz w:val="28"/>
          <w:szCs w:val="28"/>
          <w:lang w:val="es-ES"/>
        </w:rPr>
        <w:t>,(</w:t>
      </w:r>
      <w:r w:rsidRPr="00A82632">
        <w:rPr>
          <w:rFonts w:ascii="Cambria Math" w:hAnsi="Cambria Math" w:cs="Cambria Math"/>
          <w:sz w:val="28"/>
          <w:szCs w:val="28"/>
          <w:lang w:val="es-ES"/>
        </w:rPr>
        <w:t>𝑥𝑛</w:t>
      </w:r>
      <w:r w:rsidRPr="00A82632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A82632">
        <w:rPr>
          <w:rFonts w:ascii="Cambria Math" w:hAnsi="Cambria Math" w:cs="Cambria Math"/>
          <w:sz w:val="28"/>
          <w:szCs w:val="28"/>
          <w:lang w:val="es-ES"/>
        </w:rPr>
        <w:t>𝑦𝑛</w:t>
      </w:r>
      <w:r w:rsidRPr="00A82632">
        <w:rPr>
          <w:rFonts w:ascii="Times New Roman" w:hAnsi="Times New Roman" w:cs="Times New Roman"/>
          <w:sz w:val="28"/>
          <w:szCs w:val="28"/>
          <w:lang w:val="es-ES"/>
        </w:rPr>
        <w:t xml:space="preserve">)} donde </w:t>
      </w:r>
      <w:r w:rsidRPr="00A82632">
        <w:rPr>
          <w:rFonts w:ascii="Cambria Math" w:hAnsi="Cambria Math" w:cs="Cambria Math"/>
          <w:sz w:val="28"/>
          <w:szCs w:val="28"/>
          <w:lang w:val="es-ES"/>
        </w:rPr>
        <w:t xml:space="preserve">𝑥𝑖 </w:t>
      </w:r>
      <w:r w:rsidRPr="00A82632">
        <w:rPr>
          <w:rFonts w:ascii="Times New Roman" w:hAnsi="Times New Roman" w:cs="Times New Roman"/>
          <w:sz w:val="28"/>
          <w:szCs w:val="28"/>
          <w:lang w:val="es-ES"/>
        </w:rPr>
        <w:t xml:space="preserve">son vectores de características y </w:t>
      </w:r>
      <w:r w:rsidRPr="00A82632">
        <w:rPr>
          <w:rFonts w:ascii="Cambria Math" w:hAnsi="Cambria Math" w:cs="Cambria Math"/>
          <w:sz w:val="28"/>
          <w:szCs w:val="28"/>
          <w:lang w:val="es-ES"/>
        </w:rPr>
        <w:t xml:space="preserve">𝑦𝑖 </w:t>
      </w:r>
      <w:r w:rsidRPr="00A82632">
        <w:rPr>
          <w:rFonts w:ascii="Times New Roman" w:hAnsi="Times New Roman" w:cs="Times New Roman"/>
          <w:sz w:val="28"/>
          <w:szCs w:val="28"/>
          <w:lang w:val="es-ES"/>
        </w:rPr>
        <w:t>son etiquetas.</w:t>
      </w:r>
    </w:p>
    <w:p w:rsidR="00A82632" w:rsidRDefault="00A82632" w:rsidP="00A82632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82632">
        <w:rPr>
          <w:rFonts w:ascii="Times New Roman" w:hAnsi="Times New Roman" w:cs="Times New Roman"/>
          <w:sz w:val="28"/>
          <w:szCs w:val="28"/>
          <w:lang w:val="es-ES"/>
        </w:rPr>
        <w:t>Estructura:</w:t>
      </w:r>
    </w:p>
    <w:p w:rsidR="00001BC1" w:rsidRPr="00A82632" w:rsidRDefault="00A82632" w:rsidP="00A82632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A82632">
        <w:rPr>
          <w:rFonts w:ascii="Times New Roman" w:hAnsi="Times New Roman" w:cs="Times New Roman"/>
          <w:sz w:val="28"/>
          <w:szCs w:val="28"/>
          <w:lang w:val="es-ES"/>
        </w:rPr>
        <w:t>Modelos probabilísticos que consideran una dependencia limitada (</w:t>
      </w:r>
      <w:proofErr w:type="spellStart"/>
      <w:r w:rsidRPr="00A82632">
        <w:rPr>
          <w:rFonts w:ascii="Times New Roman" w:hAnsi="Times New Roman" w:cs="Times New Roman"/>
          <w:sz w:val="28"/>
          <w:szCs w:val="28"/>
          <w:lang w:val="es-ES"/>
        </w:rPr>
        <w:t>one-dependence</w:t>
      </w:r>
      <w:proofErr w:type="spellEnd"/>
      <w:r w:rsidRPr="00A82632"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080C54" w:rsidRDefault="00080C54" w:rsidP="001532C6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32C6">
        <w:rPr>
          <w:rFonts w:ascii="Times New Roman" w:hAnsi="Times New Roman" w:cs="Times New Roman"/>
          <w:b/>
          <w:sz w:val="28"/>
          <w:szCs w:val="28"/>
          <w:lang w:val="es-ES"/>
        </w:rPr>
        <w:t>Evaluación de Complejidad:</w:t>
      </w:r>
    </w:p>
    <w:p w:rsidR="00D64FA9" w:rsidRPr="006E6210" w:rsidRDefault="00DC62A5" w:rsidP="001532C6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Entrenamiento</w:t>
      </w:r>
    </w:p>
    <w:p w:rsidR="006E6210" w:rsidRPr="002F774E" w:rsidRDefault="006E6210" w:rsidP="002F774E">
      <w:pPr>
        <w:pStyle w:val="Prrafodelista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2F774E">
        <w:rPr>
          <w:rFonts w:ascii="Times New Roman" w:hAnsi="Times New Roman" w:cs="Times New Roman"/>
          <w:sz w:val="28"/>
          <w:szCs w:val="28"/>
          <w:lang w:val="es-ES"/>
        </w:rPr>
        <w:t xml:space="preserve">El costo de estimar probabilidades es </w:t>
      </w:r>
      <w:r w:rsidRPr="002F774E">
        <w:rPr>
          <w:rFonts w:ascii="Cambria Math" w:hAnsi="Cambria Math" w:cs="Cambria Math"/>
          <w:sz w:val="28"/>
          <w:szCs w:val="28"/>
          <w:lang w:val="es-ES"/>
        </w:rPr>
        <w:t xml:space="preserve">𝑂 </w:t>
      </w:r>
      <w:r w:rsidRPr="002F774E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2F774E">
        <w:rPr>
          <w:rFonts w:ascii="Cambria Math" w:hAnsi="Cambria Math" w:cs="Cambria Math"/>
          <w:sz w:val="28"/>
          <w:szCs w:val="28"/>
          <w:lang w:val="es-ES"/>
        </w:rPr>
        <w:t>𝑛⋅𝑑</w:t>
      </w:r>
      <w:r w:rsidRPr="002F774E">
        <w:rPr>
          <w:rFonts w:ascii="Times New Roman" w:hAnsi="Times New Roman" w:cs="Times New Roman"/>
          <w:sz w:val="28"/>
          <w:szCs w:val="28"/>
          <w:lang w:val="es-ES"/>
        </w:rPr>
        <w:t xml:space="preserve">²) donde </w:t>
      </w:r>
      <w:r w:rsidRPr="002F774E">
        <w:rPr>
          <w:rFonts w:ascii="Cambria Math" w:hAnsi="Cambria Math" w:cs="Cambria Math"/>
          <w:sz w:val="28"/>
          <w:szCs w:val="28"/>
          <w:lang w:val="es-ES"/>
        </w:rPr>
        <w:t>𝑛</w:t>
      </w:r>
      <w:r w:rsidRPr="002F774E">
        <w:rPr>
          <w:rFonts w:ascii="Times New Roman" w:hAnsi="Times New Roman" w:cs="Times New Roman"/>
          <w:sz w:val="28"/>
          <w:szCs w:val="28"/>
          <w:lang w:val="es-ES"/>
        </w:rPr>
        <w:t xml:space="preserve"> es el número de instancias y </w:t>
      </w:r>
      <w:r w:rsidRPr="002F774E">
        <w:rPr>
          <w:rFonts w:ascii="Cambria Math" w:hAnsi="Cambria Math" w:cs="Cambria Math"/>
          <w:sz w:val="28"/>
          <w:szCs w:val="28"/>
          <w:lang w:val="es-ES"/>
        </w:rPr>
        <w:t>𝑑</w:t>
      </w:r>
      <w:r w:rsidRPr="002F774E">
        <w:rPr>
          <w:rFonts w:ascii="Times New Roman" w:hAnsi="Times New Roman" w:cs="Times New Roman"/>
          <w:sz w:val="28"/>
          <w:szCs w:val="28"/>
          <w:lang w:val="es-ES"/>
        </w:rPr>
        <w:t xml:space="preserve"> es el número de atributos.</w:t>
      </w:r>
    </w:p>
    <w:p w:rsidR="006E6210" w:rsidRPr="006E6210" w:rsidRDefault="006E6210" w:rsidP="001532C6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Predicción</w:t>
      </w:r>
    </w:p>
    <w:p w:rsidR="006E6210" w:rsidRPr="006E6210" w:rsidRDefault="006E6210" w:rsidP="002F774E">
      <w:pPr>
        <w:pStyle w:val="Prrafodelista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E6210">
        <w:rPr>
          <w:rFonts w:ascii="Times New Roman" w:hAnsi="Times New Roman" w:cs="Times New Roman"/>
          <w:sz w:val="28"/>
          <w:szCs w:val="28"/>
          <w:lang w:val="es-ES"/>
        </w:rPr>
        <w:t xml:space="preserve">El tiempo de predicción es </w:t>
      </w:r>
      <w:r w:rsidRPr="006E6210">
        <w:rPr>
          <w:rFonts w:ascii="Cambria Math" w:hAnsi="Cambria Math" w:cs="Cambria Math"/>
          <w:sz w:val="28"/>
          <w:szCs w:val="28"/>
          <w:lang w:val="es-ES"/>
        </w:rPr>
        <w:t>𝑂</w:t>
      </w:r>
      <w:r w:rsidRPr="006E6210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6E6210">
        <w:rPr>
          <w:rFonts w:ascii="Cambria Math" w:hAnsi="Cambria Math" w:cs="Cambria Math"/>
          <w:sz w:val="28"/>
          <w:szCs w:val="28"/>
          <w:lang w:val="es-ES"/>
        </w:rPr>
        <w:t>𝑑</w:t>
      </w:r>
      <w:r w:rsidRPr="006E6210">
        <w:rPr>
          <w:rFonts w:ascii="Times New Roman" w:hAnsi="Times New Roman" w:cs="Times New Roman"/>
          <w:sz w:val="28"/>
          <w:szCs w:val="28"/>
          <w:lang w:val="es-ES"/>
        </w:rPr>
        <w:t>²), ya que se promedian estimadores dependientes.</w:t>
      </w:r>
    </w:p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del Contexto del Problema para la cual el algoritmo es una solución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080C54" w:rsidRDefault="00080C54" w:rsidP="00154575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4575">
        <w:rPr>
          <w:rFonts w:ascii="Times New Roman" w:hAnsi="Times New Roman" w:cs="Times New Roman"/>
          <w:b/>
          <w:sz w:val="28"/>
          <w:szCs w:val="28"/>
          <w:lang w:val="es-ES"/>
        </w:rPr>
        <w:t>Contexto general del Problema:</w:t>
      </w:r>
    </w:p>
    <w:p w:rsidR="00B235A5" w:rsidRPr="00B06860" w:rsidRDefault="00B06860" w:rsidP="00B068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06860">
        <w:rPr>
          <w:rFonts w:ascii="Times New Roman" w:hAnsi="Times New Roman" w:cs="Times New Roman"/>
          <w:sz w:val="28"/>
          <w:szCs w:val="28"/>
          <w:lang w:val="es-ES"/>
        </w:rPr>
        <w:t xml:space="preserve">En aplicaciones prácticas, la suposición de independencia condicional de </w:t>
      </w:r>
      <w:proofErr w:type="spellStart"/>
      <w:r w:rsidRPr="00B06860">
        <w:rPr>
          <w:rFonts w:ascii="Times New Roman" w:hAnsi="Times New Roman" w:cs="Times New Roman"/>
          <w:sz w:val="28"/>
          <w:szCs w:val="28"/>
          <w:lang w:val="es-ES"/>
        </w:rPr>
        <w:t>Naive</w:t>
      </w:r>
      <w:proofErr w:type="spellEnd"/>
      <w:r w:rsidRPr="00B06860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06860">
        <w:rPr>
          <w:rFonts w:ascii="Times New Roman" w:hAnsi="Times New Roman" w:cs="Times New Roman"/>
          <w:sz w:val="28"/>
          <w:szCs w:val="28"/>
          <w:lang w:val="es-ES"/>
        </w:rPr>
        <w:t>Bayes</w:t>
      </w:r>
      <w:proofErr w:type="spellEnd"/>
      <w:r w:rsidRPr="00B06860">
        <w:rPr>
          <w:rFonts w:ascii="Times New Roman" w:hAnsi="Times New Roman" w:cs="Times New Roman"/>
          <w:sz w:val="28"/>
          <w:szCs w:val="28"/>
          <w:lang w:val="es-ES"/>
        </w:rPr>
        <w:t xml:space="preserve"> rara vez se cumple. Sin embargo, métodos que modelan dependencias completas entre atributos son computacionalmente costosos. AODE equilibra simplicidad y precisión al modelar una dependencia limitada y promediar múltiples estimadores.</w:t>
      </w:r>
    </w:p>
    <w:p w:rsidR="00080C54" w:rsidRDefault="00080C54" w:rsidP="00766A2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66A28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conjuntos y estructuras de datos:</w:t>
      </w:r>
    </w:p>
    <w:p w:rsidR="006D3D41" w:rsidRDefault="00B06860" w:rsidP="006D3D4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Conjuntos de datos</w:t>
      </w:r>
      <w:r w:rsidR="00766A28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:rsidR="006D3D41" w:rsidRPr="006D3D41" w:rsidRDefault="006D3D41" w:rsidP="006D3D41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D3D41">
        <w:rPr>
          <w:rFonts w:ascii="Times New Roman" w:hAnsi="Times New Roman" w:cs="Times New Roman"/>
          <w:sz w:val="28"/>
          <w:szCs w:val="28"/>
          <w:lang w:val="es-ES"/>
        </w:rPr>
        <w:t xml:space="preserve">Consta de instancias con atributos </w:t>
      </w:r>
      <w:r w:rsidRPr="006D3D41">
        <w:rPr>
          <w:rFonts w:ascii="Cambria Math" w:hAnsi="Cambria Math" w:cs="Cambria Math"/>
          <w:sz w:val="28"/>
          <w:szCs w:val="28"/>
          <w:lang w:val="es-ES"/>
        </w:rPr>
        <w:t>𝑋</w:t>
      </w:r>
      <w:r w:rsidRPr="006D3D41">
        <w:rPr>
          <w:rFonts w:ascii="Times New Roman" w:hAnsi="Times New Roman" w:cs="Times New Roman"/>
          <w:sz w:val="28"/>
          <w:szCs w:val="28"/>
          <w:lang w:val="es-ES"/>
        </w:rPr>
        <w:t>={</w:t>
      </w:r>
      <w:r w:rsidRPr="006D3D41">
        <w:rPr>
          <w:rFonts w:ascii="Cambria Math" w:hAnsi="Cambria Math" w:cs="Cambria Math"/>
          <w:sz w:val="28"/>
          <w:szCs w:val="28"/>
          <w:lang w:val="es-ES"/>
        </w:rPr>
        <w:t>𝑥</w:t>
      </w:r>
      <w:proofErr w:type="gramStart"/>
      <w:r w:rsidRPr="006D3D41">
        <w:rPr>
          <w:rFonts w:ascii="Times New Roman" w:hAnsi="Times New Roman" w:cs="Times New Roman"/>
          <w:sz w:val="28"/>
          <w:szCs w:val="28"/>
          <w:lang w:val="es-ES"/>
        </w:rPr>
        <w:t>1,…</w:t>
      </w:r>
      <w:proofErr w:type="gramEnd"/>
      <w:r w:rsidRPr="006D3D41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6D3D41">
        <w:rPr>
          <w:rFonts w:ascii="Cambria Math" w:hAnsi="Cambria Math" w:cs="Cambria Math"/>
          <w:sz w:val="28"/>
          <w:szCs w:val="28"/>
          <w:lang w:val="es-ES"/>
        </w:rPr>
        <w:t>𝑥𝑑</w:t>
      </w:r>
      <w:r w:rsidRPr="006D3D41">
        <w:rPr>
          <w:rFonts w:ascii="Times New Roman" w:hAnsi="Times New Roman" w:cs="Times New Roman"/>
          <w:sz w:val="28"/>
          <w:szCs w:val="28"/>
          <w:lang w:val="es-ES"/>
        </w:rPr>
        <w:t xml:space="preserve">} y etiquetas </w:t>
      </w:r>
      <w:r w:rsidRPr="006D3D41">
        <w:rPr>
          <w:rFonts w:ascii="Cambria Math" w:hAnsi="Cambria Math" w:cs="Cambria Math"/>
          <w:sz w:val="28"/>
          <w:szCs w:val="28"/>
          <w:lang w:val="es-ES"/>
        </w:rPr>
        <w:t>𝑌</w:t>
      </w:r>
    </w:p>
    <w:p w:rsidR="00011683" w:rsidRDefault="008217CF" w:rsidP="0001168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Estructura de Datos</w:t>
      </w:r>
      <w:r w:rsidR="00766A28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:rsidR="00011683" w:rsidRPr="00011683" w:rsidRDefault="00011683" w:rsidP="00011683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11683">
        <w:rPr>
          <w:rFonts w:ascii="Times New Roman" w:hAnsi="Times New Roman" w:cs="Times New Roman"/>
          <w:sz w:val="28"/>
          <w:szCs w:val="28"/>
          <w:lang w:val="es-ES"/>
        </w:rPr>
        <w:t>Tablas de frecuencias para calcular probabilidades condicionales.</w:t>
      </w:r>
    </w:p>
    <w:p w:rsidR="00011683" w:rsidRPr="00011683" w:rsidRDefault="00011683" w:rsidP="00011683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11683">
        <w:rPr>
          <w:rFonts w:ascii="Times New Roman" w:hAnsi="Times New Roman" w:cs="Times New Roman"/>
          <w:sz w:val="28"/>
          <w:szCs w:val="28"/>
          <w:lang w:val="es-ES"/>
        </w:rPr>
        <w:t>Matrices de dependencias de un atributo con respecto a otro.</w:t>
      </w:r>
    </w:p>
    <w:p w:rsidR="007D407B" w:rsidRDefault="00080C54" w:rsidP="00011683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D407B">
        <w:rPr>
          <w:rFonts w:ascii="Times New Roman" w:hAnsi="Times New Roman" w:cs="Times New Roman"/>
          <w:b/>
          <w:sz w:val="28"/>
          <w:szCs w:val="28"/>
          <w:lang w:val="es-ES"/>
        </w:rPr>
        <w:t>Formalización del problema:</w:t>
      </w:r>
    </w:p>
    <w:p w:rsidR="00DA72B8" w:rsidRDefault="00756ECE" w:rsidP="00756EC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56ECE">
        <w:rPr>
          <w:rFonts w:ascii="Times New Roman" w:hAnsi="Times New Roman" w:cs="Times New Roman"/>
          <w:sz w:val="28"/>
          <w:szCs w:val="28"/>
          <w:lang w:val="es-ES"/>
        </w:rPr>
        <w:t xml:space="preserve">El objetivo es predecir </w:t>
      </w:r>
      <w:r w:rsidRPr="00756ECE">
        <w:rPr>
          <w:rFonts w:ascii="Cambria Math" w:hAnsi="Cambria Math" w:cs="Cambria Math"/>
          <w:sz w:val="28"/>
          <w:szCs w:val="28"/>
          <w:lang w:val="es-ES"/>
        </w:rPr>
        <w:t>𝑦</w:t>
      </w:r>
      <w:r w:rsidRPr="00756ECE">
        <w:rPr>
          <w:rFonts w:ascii="Times New Roman" w:hAnsi="Times New Roman" w:cs="Times New Roman"/>
          <w:sz w:val="28"/>
          <w:szCs w:val="28"/>
          <w:lang w:val="es-ES"/>
        </w:rPr>
        <w:t xml:space="preserve"> para una instancia dada </w:t>
      </w:r>
      <w:r w:rsidRPr="00756ECE">
        <w:rPr>
          <w:rFonts w:ascii="Cambria Math" w:hAnsi="Cambria Math" w:cs="Cambria Math"/>
          <w:sz w:val="28"/>
          <w:szCs w:val="28"/>
          <w:lang w:val="es-ES"/>
        </w:rPr>
        <w:t>𝑥</w:t>
      </w:r>
      <w:r w:rsidRPr="00756ECE">
        <w:rPr>
          <w:rFonts w:ascii="Times New Roman" w:hAnsi="Times New Roman" w:cs="Times New Roman"/>
          <w:sz w:val="28"/>
          <w:szCs w:val="28"/>
          <w:lang w:val="es-ES"/>
        </w:rPr>
        <w:t xml:space="preserve"> maximizando la probabilidad condicional promedio:</w:t>
      </w:r>
    </w:p>
    <w:p w:rsidR="00092C8B" w:rsidRDefault="00092C8B" w:rsidP="00756EC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92C8B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5715</wp:posOffset>
            </wp:positionV>
            <wp:extent cx="4048690" cy="1086002"/>
            <wp:effectExtent l="0" t="0" r="0" b="0"/>
            <wp:wrapTight wrapText="bothSides">
              <wp:wrapPolygon edited="0">
                <wp:start x="0" y="0"/>
                <wp:lineTo x="0" y="21221"/>
                <wp:lineTo x="21448" y="21221"/>
                <wp:lineTo x="2144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C8B" w:rsidRDefault="00092C8B" w:rsidP="00756EC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92C8B" w:rsidRDefault="00092C8B" w:rsidP="00756EC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92C8B" w:rsidRDefault="00092C8B" w:rsidP="00756EC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donde:</w:t>
      </w:r>
    </w:p>
    <w:p w:rsidR="00092C8B" w:rsidRDefault="00092C8B" w:rsidP="00092C8B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92C8B">
        <w:rPr>
          <w:rFonts w:ascii="Times New Roman" w:hAnsi="Times New Roman" w:cs="Times New Roman"/>
          <w:sz w:val="28"/>
          <w:szCs w:val="28"/>
          <w:lang w:val="es-ES"/>
        </w:rPr>
        <w:t>P(</w:t>
      </w:r>
      <w:proofErr w:type="spellStart"/>
      <w:r w:rsidRPr="00092C8B">
        <w:rPr>
          <w:rFonts w:ascii="Times New Roman" w:hAnsi="Times New Roman" w:cs="Times New Roman"/>
          <w:sz w:val="28"/>
          <w:szCs w:val="28"/>
          <w:lang w:val="es-ES"/>
        </w:rPr>
        <w:t>y</w:t>
      </w:r>
      <w:r w:rsidRPr="00092C8B">
        <w:rPr>
          <w:rFonts w:ascii="Cambria Math" w:hAnsi="Cambria Math" w:cs="Cambria Math"/>
          <w:sz w:val="28"/>
          <w:szCs w:val="28"/>
          <w:lang w:val="es-ES"/>
        </w:rPr>
        <w:t>∣</w:t>
      </w:r>
      <w:r>
        <w:rPr>
          <w:rFonts w:ascii="Times New Roman" w:hAnsi="Times New Roman" w:cs="Times New Roman"/>
          <w:sz w:val="28"/>
          <w:szCs w:val="28"/>
          <w:lang w:val="es-ES"/>
        </w:rPr>
        <w:t>x</w:t>
      </w:r>
      <w:r w:rsidRPr="00092C8B">
        <w:rPr>
          <w:rFonts w:ascii="Times New Roman" w:hAnsi="Times New Roman" w:cs="Times New Roman"/>
          <w:sz w:val="28"/>
          <w:szCs w:val="28"/>
          <w:lang w:val="es-ES"/>
        </w:rPr>
        <w:t>i</w:t>
      </w:r>
      <w:proofErr w:type="spellEnd"/>
      <w:r w:rsidRPr="00092C8B">
        <w:rPr>
          <w:rFonts w:ascii="Times New Roman" w:hAnsi="Times New Roman" w:cs="Times New Roman"/>
          <w:sz w:val="28"/>
          <w:szCs w:val="28"/>
          <w:lang w:val="es-ES"/>
        </w:rPr>
        <w:t xml:space="preserve">​) es la probabilidad de </w:t>
      </w:r>
      <w:r w:rsidRPr="00092C8B">
        <w:rPr>
          <w:rFonts w:ascii="Cambria Math" w:hAnsi="Cambria Math" w:cs="Cambria Math"/>
          <w:sz w:val="28"/>
          <w:szCs w:val="28"/>
          <w:lang w:val="es-ES"/>
        </w:rPr>
        <w:t>𝑦</w:t>
      </w:r>
      <w:r w:rsidRPr="00092C8B">
        <w:rPr>
          <w:rFonts w:ascii="Times New Roman" w:hAnsi="Times New Roman" w:cs="Times New Roman"/>
          <w:sz w:val="28"/>
          <w:szCs w:val="28"/>
          <w:lang w:val="es-ES"/>
        </w:rPr>
        <w:t xml:space="preserve"> dado el atributo </w:t>
      </w:r>
      <w:r w:rsidRPr="00092C8B">
        <w:rPr>
          <w:rFonts w:ascii="Cambria Math" w:hAnsi="Cambria Math" w:cs="Cambria Math"/>
          <w:sz w:val="28"/>
          <w:szCs w:val="28"/>
          <w:lang w:val="es-ES"/>
        </w:rPr>
        <w:t>𝑥𝑖</w:t>
      </w:r>
      <w:r w:rsidRPr="00092C8B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112B37" w:rsidRPr="00112B37" w:rsidRDefault="00112B37" w:rsidP="00112B37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P(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x</w:t>
      </w:r>
      <w:r w:rsidRPr="00112B37">
        <w:rPr>
          <w:rFonts w:ascii="Times New Roman" w:hAnsi="Times New Roman" w:cs="Times New Roman"/>
          <w:sz w:val="28"/>
          <w:szCs w:val="28"/>
          <w:lang w:val="es-ES"/>
        </w:rPr>
        <w:t>j</w:t>
      </w:r>
      <w:r w:rsidRPr="00112B37">
        <w:rPr>
          <w:rFonts w:ascii="Cambria Math" w:hAnsi="Cambria Math" w:cs="Cambria Math"/>
          <w:sz w:val="28"/>
          <w:szCs w:val="28"/>
          <w:lang w:val="es-ES"/>
        </w:rPr>
        <w:t>∣</w:t>
      </w: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x</w:t>
      </w:r>
      <w:r w:rsidRPr="00112B37">
        <w:rPr>
          <w:rFonts w:ascii="Times New Roman" w:hAnsi="Times New Roman" w:cs="Times New Roman"/>
          <w:sz w:val="28"/>
          <w:szCs w:val="28"/>
          <w:lang w:val="es-ES"/>
        </w:rPr>
        <w:t>i,y</w:t>
      </w:r>
      <w:proofErr w:type="spellEnd"/>
      <w:proofErr w:type="gramEnd"/>
      <w:r w:rsidRPr="00112B37">
        <w:rPr>
          <w:rFonts w:ascii="Times New Roman" w:hAnsi="Times New Roman" w:cs="Times New Roman"/>
          <w:sz w:val="28"/>
          <w:szCs w:val="28"/>
          <w:lang w:val="es-ES"/>
        </w:rPr>
        <w:t xml:space="preserve">) es la probabilidad de </w:t>
      </w:r>
      <w:r w:rsidRPr="00112B37">
        <w:rPr>
          <w:rFonts w:ascii="Cambria Math" w:hAnsi="Cambria Math" w:cs="Cambria Math"/>
          <w:sz w:val="28"/>
          <w:szCs w:val="28"/>
          <w:lang w:val="es-ES"/>
        </w:rPr>
        <w:t>𝑥𝑗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112B37">
        <w:rPr>
          <w:rFonts w:ascii="Times New Roman" w:hAnsi="Times New Roman" w:cs="Times New Roman"/>
          <w:sz w:val="28"/>
          <w:szCs w:val="28"/>
          <w:lang w:val="es-ES"/>
        </w:rPr>
        <w:t xml:space="preserve">condicionado en </w:t>
      </w:r>
      <w:r w:rsidRPr="00112B37">
        <w:rPr>
          <w:rFonts w:ascii="Cambria Math" w:hAnsi="Cambria Math" w:cs="Cambria Math"/>
          <w:sz w:val="28"/>
          <w:szCs w:val="28"/>
          <w:lang w:val="es-ES"/>
        </w:rPr>
        <w:t>𝑥𝑖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y</w:t>
      </w:r>
      <w:r w:rsidRPr="00112B3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112B37">
        <w:rPr>
          <w:rFonts w:ascii="Cambria Math" w:hAnsi="Cambria Math" w:cs="Cambria Math"/>
          <w:sz w:val="28"/>
          <w:szCs w:val="28"/>
          <w:lang w:val="es-ES"/>
        </w:rPr>
        <w:t>𝑦</w:t>
      </w:r>
    </w:p>
    <w:p w:rsidR="00080C54" w:rsidRDefault="00080C54" w:rsidP="00266800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66800">
        <w:rPr>
          <w:rFonts w:ascii="Times New Roman" w:hAnsi="Times New Roman" w:cs="Times New Roman"/>
          <w:b/>
          <w:sz w:val="28"/>
          <w:szCs w:val="28"/>
          <w:lang w:val="es-ES"/>
        </w:rPr>
        <w:t>Análisis de la Dinámica del Problema:</w:t>
      </w:r>
    </w:p>
    <w:p w:rsidR="00342DA9" w:rsidRPr="00BD5499" w:rsidRDefault="004F609D" w:rsidP="004F609D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D5499">
        <w:rPr>
          <w:rFonts w:ascii="Times New Roman" w:hAnsi="Times New Roman" w:cs="Times New Roman"/>
          <w:sz w:val="28"/>
          <w:szCs w:val="28"/>
          <w:lang w:val="es-ES"/>
        </w:rPr>
        <w:t>Fase de entrenamiento:</w:t>
      </w:r>
    </w:p>
    <w:p w:rsidR="00342DA9" w:rsidRPr="00BD5499" w:rsidRDefault="004F609D" w:rsidP="004F609D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D5499">
        <w:rPr>
          <w:rFonts w:ascii="Times New Roman" w:hAnsi="Times New Roman" w:cs="Times New Roman"/>
          <w:sz w:val="28"/>
          <w:szCs w:val="28"/>
          <w:lang w:val="es-ES"/>
        </w:rPr>
        <w:t>Calcular frecuencias relativas para estimar probabilidades marginales y condicionales.</w:t>
      </w:r>
    </w:p>
    <w:p w:rsidR="004F609D" w:rsidRPr="00BD5499" w:rsidRDefault="004F609D" w:rsidP="00BD5499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D5499">
        <w:rPr>
          <w:rFonts w:ascii="Times New Roman" w:hAnsi="Times New Roman" w:cs="Times New Roman"/>
          <w:sz w:val="28"/>
          <w:szCs w:val="28"/>
          <w:lang w:val="es-ES"/>
        </w:rPr>
        <w:t>Fase de Predicción:</w:t>
      </w:r>
    </w:p>
    <w:p w:rsidR="00342DA9" w:rsidRPr="008E5974" w:rsidRDefault="004F609D" w:rsidP="00266800">
      <w:pPr>
        <w:pStyle w:val="Prrafodelista"/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D5499">
        <w:rPr>
          <w:rFonts w:ascii="Times New Roman" w:hAnsi="Times New Roman" w:cs="Times New Roman"/>
          <w:sz w:val="28"/>
          <w:szCs w:val="28"/>
          <w:lang w:val="es-ES"/>
        </w:rPr>
        <w:t xml:space="preserve">Calcular promedios ponderados de estimadores dependientes </w:t>
      </w:r>
    </w:p>
    <w:p w:rsidR="00080C54" w:rsidRDefault="00080C54" w:rsidP="00F02774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02774">
        <w:rPr>
          <w:rFonts w:ascii="Times New Roman" w:hAnsi="Times New Roman" w:cs="Times New Roman"/>
          <w:b/>
          <w:sz w:val="28"/>
          <w:szCs w:val="28"/>
          <w:lang w:val="es-ES"/>
        </w:rPr>
        <w:t>Evaluación</w:t>
      </w:r>
      <w:r w:rsidR="00F0277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de la Complejidad del Contexto:</w:t>
      </w:r>
    </w:p>
    <w:p w:rsidR="00B409C5" w:rsidRPr="0000525D" w:rsidRDefault="00F70F1E" w:rsidP="00F70F1E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525D">
        <w:rPr>
          <w:rFonts w:ascii="Times New Roman" w:hAnsi="Times New Roman" w:cs="Times New Roman"/>
          <w:sz w:val="28"/>
          <w:szCs w:val="28"/>
          <w:lang w:val="es-ES"/>
        </w:rPr>
        <w:t>Ventajas</w:t>
      </w:r>
    </w:p>
    <w:p w:rsidR="00F70F1E" w:rsidRPr="0000525D" w:rsidRDefault="00F70F1E" w:rsidP="00F70F1E">
      <w:pPr>
        <w:pStyle w:val="Prrafodelista"/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525D">
        <w:rPr>
          <w:rFonts w:ascii="Times New Roman" w:hAnsi="Times New Roman" w:cs="Times New Roman"/>
          <w:sz w:val="28"/>
          <w:szCs w:val="28"/>
          <w:lang w:val="es-ES"/>
        </w:rPr>
        <w:t>Relaja la suposición de independencia condicional de NB.</w:t>
      </w:r>
    </w:p>
    <w:p w:rsidR="00F70F1E" w:rsidRPr="0000525D" w:rsidRDefault="00F70F1E" w:rsidP="00F70F1E">
      <w:pPr>
        <w:pStyle w:val="Prrafodelista"/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525D">
        <w:rPr>
          <w:rFonts w:ascii="Times New Roman" w:hAnsi="Times New Roman" w:cs="Times New Roman"/>
          <w:sz w:val="28"/>
          <w:szCs w:val="28"/>
          <w:lang w:val="es-ES"/>
        </w:rPr>
        <w:t>Mejora la precisión en escenarios prácticos.</w:t>
      </w:r>
    </w:p>
    <w:p w:rsidR="00F70F1E" w:rsidRPr="0000525D" w:rsidRDefault="00F70F1E" w:rsidP="00F70F1E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525D">
        <w:rPr>
          <w:rFonts w:ascii="Times New Roman" w:hAnsi="Times New Roman" w:cs="Times New Roman"/>
          <w:sz w:val="28"/>
          <w:szCs w:val="28"/>
          <w:lang w:val="es-ES"/>
        </w:rPr>
        <w:t>Desventajas</w:t>
      </w:r>
    </w:p>
    <w:p w:rsidR="00F70F1E" w:rsidRPr="0000525D" w:rsidRDefault="00F70F1E" w:rsidP="00F70F1E">
      <w:pPr>
        <w:pStyle w:val="Prrafodelista"/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525D">
        <w:rPr>
          <w:rFonts w:ascii="Times New Roman" w:hAnsi="Times New Roman" w:cs="Times New Roman"/>
          <w:sz w:val="28"/>
          <w:szCs w:val="28"/>
          <w:lang w:val="es-ES"/>
        </w:rPr>
        <w:t>Incremento en costo computacional respecto a NB.</w:t>
      </w:r>
    </w:p>
    <w:p w:rsidR="00BF0888" w:rsidRPr="0000525D" w:rsidRDefault="00F70F1E" w:rsidP="00F02774">
      <w:pPr>
        <w:pStyle w:val="Prrafodelista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00525D">
        <w:rPr>
          <w:rFonts w:ascii="Times New Roman" w:hAnsi="Times New Roman" w:cs="Times New Roman"/>
          <w:sz w:val="28"/>
          <w:szCs w:val="28"/>
          <w:lang w:val="es-ES"/>
        </w:rPr>
        <w:t>Requiere memoria adicional para almacenar dependencias</w:t>
      </w:r>
      <w:r w:rsidRPr="00F70F1E">
        <w:rPr>
          <w:rFonts w:ascii="Times New Roman" w:hAnsi="Times New Roman" w:cs="Times New Roman"/>
          <w:b/>
          <w:sz w:val="28"/>
          <w:szCs w:val="28"/>
          <w:lang w:val="es-ES"/>
        </w:rPr>
        <w:t>.</w:t>
      </w:r>
    </w:p>
    <w:p w:rsidR="00080C54" w:rsidRDefault="00080C54" w:rsidP="00FF5B8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casos límites y excepciones:</w:t>
      </w:r>
    </w:p>
    <w:p w:rsidR="0000525D" w:rsidRPr="00FF5B8A" w:rsidRDefault="0000525D" w:rsidP="0000525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Casos límite:</w:t>
      </w:r>
    </w:p>
    <w:p w:rsidR="0000525D" w:rsidRPr="00B2636A" w:rsidRDefault="0000525D" w:rsidP="00B2636A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2636A">
        <w:rPr>
          <w:rFonts w:ascii="Times New Roman" w:hAnsi="Times New Roman" w:cs="Times New Roman"/>
          <w:sz w:val="28"/>
          <w:szCs w:val="28"/>
          <w:lang w:val="es-ES"/>
        </w:rPr>
        <w:lastRenderedPageBreak/>
        <w:t>Conjuntos de datos con pocos atributos: El beneficio respecto a NB es mínimo.</w:t>
      </w:r>
    </w:p>
    <w:p w:rsidR="0000525D" w:rsidRPr="00B2636A" w:rsidRDefault="0000525D" w:rsidP="00B2636A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2636A">
        <w:rPr>
          <w:rFonts w:ascii="Times New Roman" w:hAnsi="Times New Roman" w:cs="Times New Roman"/>
          <w:sz w:val="28"/>
          <w:szCs w:val="28"/>
          <w:lang w:val="es-ES"/>
        </w:rPr>
        <w:t>Datos escasos: Puede no estimar correctamente las probabilidades condicionales.</w:t>
      </w:r>
    </w:p>
    <w:p w:rsidR="00FF5B8A" w:rsidRPr="00FF5B8A" w:rsidRDefault="00FF5B8A" w:rsidP="00FF5B8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Excepciones:</w:t>
      </w:r>
    </w:p>
    <w:p w:rsidR="00FF5B8A" w:rsidRPr="00FF5B8A" w:rsidRDefault="0000525D" w:rsidP="00B2636A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0525D">
        <w:rPr>
          <w:rFonts w:ascii="Times New Roman" w:hAnsi="Times New Roman" w:cs="Times New Roman"/>
          <w:sz w:val="28"/>
          <w:szCs w:val="28"/>
          <w:lang w:val="es-ES"/>
        </w:rPr>
        <w:t>Cuando los atributos son realmente independ</w:t>
      </w:r>
      <w:r>
        <w:rPr>
          <w:rFonts w:ascii="Times New Roman" w:hAnsi="Times New Roman" w:cs="Times New Roman"/>
          <w:sz w:val="28"/>
          <w:szCs w:val="28"/>
          <w:lang w:val="es-ES"/>
        </w:rPr>
        <w:t>ientes, NB puede superar a AODE</w:t>
      </w:r>
    </w:p>
    <w:p w:rsidR="00080C54" w:rsidRDefault="00080C54" w:rsidP="00FF5B8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Interacción con otros sistemas:</w:t>
      </w:r>
    </w:p>
    <w:p w:rsidR="00A62BED" w:rsidRPr="00A62BED" w:rsidRDefault="00A62BED" w:rsidP="00A62BED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62BED">
        <w:rPr>
          <w:rFonts w:ascii="Times New Roman" w:hAnsi="Times New Roman" w:cs="Times New Roman"/>
          <w:sz w:val="28"/>
          <w:szCs w:val="28"/>
          <w:lang w:val="es-ES"/>
        </w:rPr>
        <w:t>Puede integrarse con técnicas de preprocesamiento como selección de atributos.</w:t>
      </w:r>
    </w:p>
    <w:p w:rsidR="00A62BED" w:rsidRPr="00A62BED" w:rsidRDefault="00A62BED" w:rsidP="00A62BED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62BED">
        <w:rPr>
          <w:rFonts w:ascii="Times New Roman" w:hAnsi="Times New Roman" w:cs="Times New Roman"/>
          <w:sz w:val="28"/>
          <w:szCs w:val="28"/>
          <w:lang w:val="es-ES"/>
        </w:rPr>
        <w:t xml:space="preserve">Compatible con validación cruzada para ajustar </w:t>
      </w:r>
      <w:proofErr w:type="spellStart"/>
      <w:r w:rsidRPr="00A62BED">
        <w:rPr>
          <w:rFonts w:ascii="Times New Roman" w:hAnsi="Times New Roman" w:cs="Times New Roman"/>
          <w:sz w:val="28"/>
          <w:szCs w:val="28"/>
          <w:lang w:val="es-ES"/>
        </w:rPr>
        <w:t>hiperparámetros</w:t>
      </w:r>
      <w:proofErr w:type="spellEnd"/>
      <w:r w:rsidRPr="00A62BED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080C54" w:rsidRPr="00106CFC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Especificación Formal:</w:t>
      </w:r>
    </w:p>
    <w:p w:rsidR="00080C54" w:rsidRDefault="00080C54" w:rsidP="0014582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4582C">
        <w:rPr>
          <w:rFonts w:ascii="Times New Roman" w:hAnsi="Times New Roman" w:cs="Times New Roman"/>
          <w:b/>
          <w:sz w:val="28"/>
          <w:szCs w:val="28"/>
          <w:lang w:val="es-ES"/>
        </w:rPr>
        <w:t>Definición de las entradas y salidas:</w:t>
      </w:r>
    </w:p>
    <w:p w:rsidR="0014582C" w:rsidRDefault="0014582C" w:rsidP="0014582C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4582C">
        <w:rPr>
          <w:rFonts w:ascii="Times New Roman" w:hAnsi="Times New Roman" w:cs="Times New Roman"/>
          <w:sz w:val="28"/>
          <w:szCs w:val="28"/>
          <w:lang w:val="es-ES"/>
        </w:rPr>
        <w:t>Entradas:</w:t>
      </w:r>
    </w:p>
    <w:p w:rsidR="0014582C" w:rsidRDefault="0014582C" w:rsidP="00881DD4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4582C">
        <w:rPr>
          <w:rFonts w:ascii="Cambria Math" w:hAnsi="Cambria Math" w:cs="Cambria Math"/>
          <w:sz w:val="28"/>
          <w:szCs w:val="28"/>
          <w:lang w:val="es-ES"/>
        </w:rPr>
        <w:t>𝐷</w:t>
      </w:r>
      <w:r w:rsidR="00881DD4" w:rsidRPr="0014582C">
        <w:rPr>
          <w:rFonts w:ascii="Times New Roman" w:hAnsi="Times New Roman" w:cs="Times New Roman"/>
          <w:sz w:val="28"/>
          <w:szCs w:val="28"/>
          <w:lang w:val="es-ES"/>
        </w:rPr>
        <w:t>= {</w:t>
      </w:r>
      <w:r w:rsidRPr="0014582C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14582C">
        <w:rPr>
          <w:rFonts w:ascii="Cambria Math" w:hAnsi="Cambria Math" w:cs="Cambria Math"/>
          <w:sz w:val="28"/>
          <w:szCs w:val="28"/>
          <w:lang w:val="es-ES"/>
        </w:rPr>
        <w:t>𝑥</w:t>
      </w:r>
      <w:r w:rsidR="00881DD4" w:rsidRPr="0014582C">
        <w:rPr>
          <w:rFonts w:ascii="Times New Roman" w:hAnsi="Times New Roman" w:cs="Times New Roman"/>
          <w:sz w:val="28"/>
          <w:szCs w:val="28"/>
          <w:lang w:val="es-ES"/>
        </w:rPr>
        <w:t>1,</w:t>
      </w:r>
      <w:r w:rsidR="00881DD4" w:rsidRPr="0014582C">
        <w:rPr>
          <w:rFonts w:ascii="Cambria Math" w:hAnsi="Cambria Math" w:cs="Cambria Math"/>
          <w:sz w:val="28"/>
          <w:szCs w:val="28"/>
          <w:lang w:val="es-ES"/>
        </w:rPr>
        <w:t xml:space="preserve"> 𝑦</w:t>
      </w:r>
      <w:r w:rsidRPr="0014582C">
        <w:rPr>
          <w:rFonts w:ascii="Times New Roman" w:hAnsi="Times New Roman" w:cs="Times New Roman"/>
          <w:sz w:val="28"/>
          <w:szCs w:val="28"/>
          <w:lang w:val="es-ES"/>
        </w:rPr>
        <w:t>1</w:t>
      </w:r>
      <w:r w:rsidR="00881DD4" w:rsidRPr="0014582C">
        <w:rPr>
          <w:rFonts w:ascii="Times New Roman" w:hAnsi="Times New Roman" w:cs="Times New Roman"/>
          <w:sz w:val="28"/>
          <w:szCs w:val="28"/>
          <w:lang w:val="es-ES"/>
        </w:rPr>
        <w:t>), ..., (</w:t>
      </w:r>
      <w:r w:rsidR="00881DD4" w:rsidRPr="0014582C">
        <w:rPr>
          <w:rFonts w:ascii="Cambria Math" w:hAnsi="Cambria Math" w:cs="Cambria Math"/>
          <w:sz w:val="28"/>
          <w:szCs w:val="28"/>
          <w:lang w:val="es-ES"/>
        </w:rPr>
        <w:t>𝑥𝑛</w:t>
      </w:r>
      <w:r w:rsidR="00881DD4" w:rsidRPr="0014582C">
        <w:rPr>
          <w:rFonts w:ascii="Times New Roman" w:hAnsi="Times New Roman" w:cs="Times New Roman"/>
          <w:sz w:val="28"/>
          <w:szCs w:val="28"/>
          <w:lang w:val="es-ES"/>
        </w:rPr>
        <w:t>,</w:t>
      </w:r>
      <w:r w:rsidR="00881DD4" w:rsidRPr="0014582C">
        <w:rPr>
          <w:rFonts w:ascii="Cambria Math" w:hAnsi="Cambria Math" w:cs="Cambria Math"/>
          <w:sz w:val="28"/>
          <w:szCs w:val="28"/>
          <w:lang w:val="es-ES"/>
        </w:rPr>
        <w:t xml:space="preserve"> 𝑦𝑛</w:t>
      </w:r>
      <w:r w:rsidR="00881DD4" w:rsidRPr="0014582C">
        <w:rPr>
          <w:rFonts w:ascii="Times New Roman" w:hAnsi="Times New Roman" w:cs="Times New Roman"/>
          <w:sz w:val="28"/>
          <w:szCs w:val="28"/>
          <w:lang w:val="es-ES"/>
        </w:rPr>
        <w:t>)}</w:t>
      </w:r>
      <w:r w:rsidR="008906D9">
        <w:rPr>
          <w:rFonts w:ascii="Times New Roman" w:hAnsi="Times New Roman" w:cs="Times New Roman"/>
          <w:sz w:val="28"/>
          <w:szCs w:val="28"/>
          <w:lang w:val="es-ES"/>
        </w:rPr>
        <w:t>: Datos de entrenamiento</w:t>
      </w:r>
    </w:p>
    <w:p w:rsidR="00881DD4" w:rsidRDefault="00881DD4" w:rsidP="00881DD4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1DD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881DD4">
        <w:rPr>
          <w:rFonts w:ascii="Cambria Math" w:hAnsi="Cambria Math" w:cs="Cambria Math"/>
          <w:sz w:val="28"/>
          <w:szCs w:val="28"/>
          <w:lang w:val="es-ES"/>
        </w:rPr>
        <w:t>𝑋𝑡𝑒𝑠𝑡</w:t>
      </w:r>
      <w:r w:rsidR="006B4158">
        <w:rPr>
          <w:rFonts w:ascii="Times New Roman" w:hAnsi="Times New Roman" w:cs="Times New Roman"/>
          <w:sz w:val="28"/>
          <w:szCs w:val="28"/>
          <w:lang w:val="es-ES"/>
        </w:rPr>
        <w:t>: vector de atributos para predicción.</w:t>
      </w:r>
    </w:p>
    <w:p w:rsidR="00881DD4" w:rsidRDefault="00881DD4" w:rsidP="00881DD4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881DD4">
        <w:rPr>
          <w:rFonts w:ascii="Times New Roman" w:hAnsi="Times New Roman" w:cs="Times New Roman"/>
          <w:sz w:val="28"/>
          <w:szCs w:val="28"/>
          <w:lang w:val="es-ES"/>
        </w:rPr>
        <w:t>Salidas:</w:t>
      </w:r>
    </w:p>
    <w:p w:rsidR="0014582C" w:rsidRPr="00FA4A73" w:rsidRDefault="00881DD4" w:rsidP="00FA4A73">
      <w:pPr>
        <w:pStyle w:val="Prrafode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881DD4">
        <w:rPr>
          <w:rFonts w:ascii="Times New Roman" w:hAnsi="Times New Roman" w:cs="Times New Roman"/>
          <w:sz w:val="28"/>
          <w:szCs w:val="28"/>
          <w:lang w:val="es-ES"/>
        </w:rPr>
        <w:t xml:space="preserve">Etiquetas </w:t>
      </w:r>
      <w:r w:rsidRPr="00881DD4">
        <w:rPr>
          <w:rFonts w:ascii="Cambria Math" w:hAnsi="Cambria Math" w:cs="Cambria Math"/>
          <w:sz w:val="28"/>
          <w:szCs w:val="28"/>
          <w:lang w:val="es-ES"/>
        </w:rPr>
        <w:t>𝑌</w:t>
      </w:r>
      <w:r w:rsidRPr="00881DD4">
        <w:rPr>
          <w:rFonts w:ascii="Times New Roman" w:hAnsi="Times New Roman" w:cs="Times New Roman"/>
          <w:sz w:val="28"/>
          <w:szCs w:val="28"/>
          <w:lang w:val="es-ES"/>
        </w:rPr>
        <w:t>^</w:t>
      </w:r>
      <w:r w:rsidR="006B415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6B4158" w:rsidRPr="00881DD4">
        <w:rPr>
          <w:rFonts w:ascii="Times New Roman" w:hAnsi="Times New Roman" w:cs="Times New Roman"/>
          <w:sz w:val="28"/>
          <w:szCs w:val="28"/>
          <w:lang w:val="es-ES"/>
        </w:rPr>
        <w:t>predichas</w:t>
      </w:r>
      <w:r w:rsidR="006B415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881DD4">
        <w:rPr>
          <w:rFonts w:ascii="Times New Roman" w:hAnsi="Times New Roman" w:cs="Times New Roman"/>
          <w:sz w:val="28"/>
          <w:szCs w:val="28"/>
          <w:lang w:val="es-ES"/>
        </w:rPr>
        <w:t xml:space="preserve">para </w:t>
      </w:r>
      <w:r w:rsidRPr="00881DD4">
        <w:rPr>
          <w:rFonts w:ascii="Cambria Math" w:hAnsi="Cambria Math" w:cs="Cambria Math"/>
          <w:sz w:val="28"/>
          <w:szCs w:val="28"/>
          <w:lang w:val="es-ES"/>
        </w:rPr>
        <w:t>𝑋𝑡𝑒𝑠𝑡</w:t>
      </w:r>
      <w:r w:rsidRPr="00881DD4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1123DA" w:rsidRDefault="00080C54" w:rsidP="001123D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A4A73">
        <w:rPr>
          <w:rFonts w:ascii="Times New Roman" w:hAnsi="Times New Roman" w:cs="Times New Roman"/>
          <w:b/>
          <w:sz w:val="28"/>
          <w:szCs w:val="28"/>
          <w:lang w:val="es-ES"/>
        </w:rPr>
        <w:t>Definición formal del problema mediante funciones:</w:t>
      </w:r>
    </w:p>
    <w:p w:rsidR="00685AFC" w:rsidRDefault="00A01B23" w:rsidP="00A01B23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01B23">
        <w:rPr>
          <w:rFonts w:ascii="Times New Roman" w:hAnsi="Times New Roman" w:cs="Times New Roman"/>
          <w:sz w:val="28"/>
          <w:szCs w:val="28"/>
          <w:lang w:val="es-ES"/>
        </w:rPr>
        <w:t xml:space="preserve">Estimación de probabilidades </w:t>
      </w:r>
    </w:p>
    <w:p w:rsidR="00A01B23" w:rsidRPr="00A01B23" w:rsidRDefault="00AF1E80" w:rsidP="00A01B2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F1E80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6985</wp:posOffset>
            </wp:positionV>
            <wp:extent cx="3705742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33" y="21424"/>
                <wp:lineTo x="2143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AFC" w:rsidRDefault="00685AFC" w:rsidP="001123D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685AFC" w:rsidRDefault="00685AFC" w:rsidP="001123D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951579" w:rsidRDefault="00951579" w:rsidP="001123D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951579" w:rsidRDefault="00951579" w:rsidP="00951579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51579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3705742" cy="847843"/>
            <wp:effectExtent l="0" t="0" r="9525" b="9525"/>
            <wp:wrapTight wrapText="bothSides">
              <wp:wrapPolygon edited="0">
                <wp:start x="0" y="0"/>
                <wp:lineTo x="0" y="21357"/>
                <wp:lineTo x="21544" y="21357"/>
                <wp:lineTo x="2154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1579">
        <w:rPr>
          <w:rFonts w:ascii="Times New Roman" w:hAnsi="Times New Roman" w:cs="Times New Roman"/>
          <w:sz w:val="28"/>
          <w:szCs w:val="28"/>
          <w:lang w:val="es-ES"/>
        </w:rPr>
        <w:t>Predicción:</w:t>
      </w:r>
    </w:p>
    <w:p w:rsidR="00951579" w:rsidRDefault="00951579" w:rsidP="00951579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951579" w:rsidRPr="00951579" w:rsidRDefault="00951579" w:rsidP="00951579">
      <w:pPr>
        <w:ind w:left="360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AF1E80" w:rsidRDefault="00AF1E80" w:rsidP="001123D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9F797E" w:rsidRDefault="00080C54" w:rsidP="006B3A83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B3A83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Relaciones y Restricciones:</w:t>
      </w:r>
    </w:p>
    <w:p w:rsidR="009F797E" w:rsidRDefault="009F797E" w:rsidP="009F797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9F797E">
        <w:rPr>
          <w:rFonts w:ascii="Times New Roman" w:hAnsi="Times New Roman" w:cs="Times New Roman"/>
          <w:b/>
          <w:sz w:val="28"/>
          <w:szCs w:val="28"/>
          <w:lang w:val="es-ES"/>
        </w:rPr>
        <w:t xml:space="preserve">Relaciones: </w:t>
      </w:r>
    </w:p>
    <w:p w:rsidR="009F797E" w:rsidRPr="00324C2D" w:rsidRDefault="00324C2D" w:rsidP="00324C2D">
      <w:pPr>
        <w:pStyle w:val="Prrafodelista"/>
        <w:numPr>
          <w:ilvl w:val="1"/>
          <w:numId w:val="21"/>
        </w:numPr>
        <w:jc w:val="both"/>
        <w:rPr>
          <w:rFonts w:ascii="Cambria Math" w:hAnsi="Cambria Math" w:cs="Cambria Math"/>
          <w:sz w:val="28"/>
          <w:szCs w:val="28"/>
          <w:lang w:val="es-ES"/>
        </w:rPr>
      </w:pPr>
      <w:r w:rsidRPr="00324C2D">
        <w:rPr>
          <w:rFonts w:ascii="Cambria Math" w:hAnsi="Cambria Math" w:cs="Cambria Math"/>
          <w:sz w:val="28"/>
          <w:szCs w:val="28"/>
          <w:lang w:val="es-ES"/>
        </w:rPr>
        <w:t>Cada atributo depende de otro y de la etiqueta 𝑦</w:t>
      </w:r>
      <w:r w:rsidR="009F797E" w:rsidRPr="00324C2D">
        <w:rPr>
          <w:rFonts w:ascii="Cambria Math" w:hAnsi="Cambria Math" w:cs="Cambria Math"/>
          <w:sz w:val="28"/>
          <w:szCs w:val="28"/>
          <w:lang w:val="es-ES"/>
        </w:rPr>
        <w:t>.</w:t>
      </w:r>
    </w:p>
    <w:p w:rsidR="009F797E" w:rsidRDefault="009F797E" w:rsidP="009F797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Restricciones:</w:t>
      </w:r>
    </w:p>
    <w:p w:rsidR="009F797E" w:rsidRDefault="00324C2D" w:rsidP="00324C2D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24C2D">
        <w:rPr>
          <w:rFonts w:ascii="Times New Roman" w:hAnsi="Times New Roman" w:cs="Times New Roman"/>
          <w:sz w:val="28"/>
          <w:szCs w:val="28"/>
          <w:lang w:val="es-ES"/>
        </w:rPr>
        <w:t xml:space="preserve">Requiere datos suficientes para estimar probabilidades conjuntas. </w:t>
      </w:r>
    </w:p>
    <w:p w:rsidR="00080C54" w:rsidRDefault="00080C54" w:rsidP="00FE630D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E630D">
        <w:rPr>
          <w:rFonts w:ascii="Times New Roman" w:hAnsi="Times New Roman" w:cs="Times New Roman"/>
          <w:b/>
          <w:sz w:val="28"/>
          <w:szCs w:val="28"/>
          <w:lang w:val="es-ES"/>
        </w:rPr>
        <w:t>Invariantes y propiedades:</w:t>
      </w:r>
    </w:p>
    <w:p w:rsidR="00931E66" w:rsidRDefault="00931E66" w:rsidP="00931E66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Invariante principal</w:t>
      </w:r>
      <w:r w:rsidRPr="00931E66">
        <w:rPr>
          <w:rFonts w:ascii="Times New Roman" w:hAnsi="Times New Roman" w:cs="Times New Roman"/>
          <w:sz w:val="28"/>
          <w:szCs w:val="28"/>
          <w:lang w:val="es-ES"/>
        </w:rPr>
        <w:t>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931E66">
        <w:rPr>
          <w:rFonts w:ascii="Times New Roman" w:hAnsi="Times New Roman" w:cs="Times New Roman"/>
          <w:sz w:val="28"/>
          <w:szCs w:val="28"/>
          <w:lang w:val="es-ES"/>
        </w:rPr>
        <w:t>Los promedios de estimadores individuales siempre consideran dependencias de un atributo.</w:t>
      </w:r>
    </w:p>
    <w:p w:rsidR="00931E66" w:rsidRDefault="00931E66" w:rsidP="00931E66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Propiedades:</w:t>
      </w:r>
    </w:p>
    <w:p w:rsidR="00931E66" w:rsidRPr="00931E66" w:rsidRDefault="00931E66" w:rsidP="00931E66">
      <w:pPr>
        <w:pStyle w:val="Prrafodelista"/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31E66">
        <w:rPr>
          <w:rFonts w:ascii="Times New Roman" w:hAnsi="Times New Roman" w:cs="Times New Roman"/>
          <w:sz w:val="28"/>
          <w:szCs w:val="28"/>
          <w:lang w:val="es-ES"/>
        </w:rPr>
        <w:t>Mejora en precisión frente a NB.</w:t>
      </w:r>
    </w:p>
    <w:p w:rsidR="00931E66" w:rsidRPr="00931E66" w:rsidRDefault="00931E66" w:rsidP="00931E66">
      <w:pPr>
        <w:pStyle w:val="Prrafodelista"/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31E66">
        <w:rPr>
          <w:rFonts w:ascii="Times New Roman" w:hAnsi="Times New Roman" w:cs="Times New Roman"/>
          <w:sz w:val="28"/>
          <w:szCs w:val="28"/>
          <w:lang w:val="es-ES"/>
        </w:rPr>
        <w:t>Robustez frente a datos con dependencias leves.</w:t>
      </w:r>
    </w:p>
    <w:p w:rsidR="00080C54" w:rsidRDefault="00080C54" w:rsidP="004D0FD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D0FDF">
        <w:rPr>
          <w:rFonts w:ascii="Times New Roman" w:hAnsi="Times New Roman" w:cs="Times New Roman"/>
          <w:b/>
          <w:sz w:val="28"/>
          <w:szCs w:val="28"/>
          <w:lang w:val="es-ES"/>
        </w:rPr>
        <w:t>Control de Flujo</w:t>
      </w:r>
      <w:r w:rsidR="004D0FDF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</w:p>
    <w:p w:rsidR="00421918" w:rsidRDefault="00421918" w:rsidP="00421918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21918">
        <w:rPr>
          <w:rFonts w:ascii="Times New Roman" w:hAnsi="Times New Roman" w:cs="Times New Roman"/>
          <w:sz w:val="28"/>
          <w:szCs w:val="28"/>
          <w:lang w:val="es-ES"/>
        </w:rPr>
        <w:t>Preprocesamiento:</w:t>
      </w:r>
    </w:p>
    <w:p w:rsidR="00421918" w:rsidRDefault="00421918" w:rsidP="00421918">
      <w:pPr>
        <w:pStyle w:val="Prrafodelista"/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Normalización de los datos</w:t>
      </w:r>
    </w:p>
    <w:p w:rsidR="00421918" w:rsidRDefault="00421918" w:rsidP="00421918">
      <w:pPr>
        <w:pStyle w:val="Prrafodelista"/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21918">
        <w:rPr>
          <w:rFonts w:ascii="Times New Roman" w:hAnsi="Times New Roman" w:cs="Times New Roman"/>
          <w:sz w:val="28"/>
          <w:szCs w:val="28"/>
          <w:lang w:val="es-ES"/>
        </w:rPr>
        <w:t>Transformación para manejar valores categóricos.</w:t>
      </w:r>
    </w:p>
    <w:p w:rsidR="00421918" w:rsidRDefault="00421918" w:rsidP="00421918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Entrenamiento</w:t>
      </w:r>
    </w:p>
    <w:p w:rsidR="00421918" w:rsidRDefault="00D330BD" w:rsidP="00D330BD">
      <w:pPr>
        <w:pStyle w:val="Prrafodelista"/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330BD">
        <w:rPr>
          <w:rFonts w:ascii="Times New Roman" w:hAnsi="Times New Roman" w:cs="Times New Roman"/>
          <w:sz w:val="28"/>
          <w:szCs w:val="28"/>
          <w:lang w:val="es-ES"/>
        </w:rPr>
        <w:t xml:space="preserve">Calcular </w:t>
      </w:r>
      <w:r w:rsidRPr="00D330BD">
        <w:rPr>
          <w:rFonts w:ascii="Cambria Math" w:hAnsi="Cambria Math" w:cs="Cambria Math"/>
          <w:sz w:val="28"/>
          <w:szCs w:val="28"/>
          <w:lang w:val="es-ES"/>
        </w:rPr>
        <w:t>𝑃</w:t>
      </w:r>
      <w:r w:rsidRPr="00D330B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Start"/>
      <w:r w:rsidRPr="00D330BD">
        <w:rPr>
          <w:rFonts w:ascii="Cambria Math" w:hAnsi="Cambria Math" w:cs="Cambria Math"/>
          <w:sz w:val="28"/>
          <w:szCs w:val="28"/>
          <w:lang w:val="es-ES"/>
        </w:rPr>
        <w:t>𝑥𝑖</w:t>
      </w:r>
      <w:r w:rsidRPr="00D330BD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D330BD">
        <w:rPr>
          <w:rFonts w:ascii="Cambria Math" w:hAnsi="Cambria Math" w:cs="Cambria Math"/>
          <w:sz w:val="28"/>
          <w:szCs w:val="28"/>
          <w:lang w:val="es-ES"/>
        </w:rPr>
        <w:t>𝑦</w:t>
      </w:r>
      <w:proofErr w:type="gramEnd"/>
      <w:r w:rsidRPr="00D330BD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D330BD">
        <w:rPr>
          <w:rFonts w:ascii="Times New Roman" w:hAnsi="Times New Roman" w:cs="Times New Roman"/>
          <w:sz w:val="28"/>
          <w:szCs w:val="28"/>
          <w:lang w:val="es-ES"/>
        </w:rPr>
        <w:t xml:space="preserve"> y </w:t>
      </w:r>
      <w:r w:rsidRPr="00D330BD">
        <w:rPr>
          <w:rFonts w:ascii="Cambria Math" w:hAnsi="Cambria Math" w:cs="Cambria Math"/>
          <w:sz w:val="28"/>
          <w:szCs w:val="28"/>
          <w:lang w:val="es-ES"/>
        </w:rPr>
        <w:t>𝑃</w:t>
      </w:r>
      <w:r w:rsidRPr="00D330BD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D330BD">
        <w:rPr>
          <w:rFonts w:ascii="Cambria Math" w:hAnsi="Cambria Math" w:cs="Cambria Math"/>
          <w:sz w:val="28"/>
          <w:szCs w:val="28"/>
          <w:lang w:val="es-ES"/>
        </w:rPr>
        <w:t>𝑥𝑗∣𝑥𝑖</w:t>
      </w:r>
      <w:r w:rsidRPr="00D330BD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D330BD">
        <w:rPr>
          <w:rFonts w:ascii="Cambria Math" w:hAnsi="Cambria Math" w:cs="Cambria Math"/>
          <w:sz w:val="28"/>
          <w:szCs w:val="28"/>
          <w:lang w:val="es-ES"/>
        </w:rPr>
        <w:t>𝑦</w:t>
      </w:r>
      <w:r w:rsidRPr="00D330BD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D330BD">
        <w:rPr>
          <w:rFonts w:ascii="Times New Roman" w:hAnsi="Times New Roman" w:cs="Times New Roman"/>
          <w:sz w:val="28"/>
          <w:szCs w:val="28"/>
          <w:lang w:val="es-ES"/>
        </w:rPr>
        <w:t xml:space="preserve"> para cada par de atributos.</w:t>
      </w:r>
    </w:p>
    <w:p w:rsidR="00C74DDE" w:rsidRDefault="00C74DDE" w:rsidP="00C74DDE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Predicción:</w:t>
      </w:r>
    </w:p>
    <w:p w:rsidR="00421918" w:rsidRDefault="00C74DDE" w:rsidP="004D0FDF">
      <w:pPr>
        <w:pStyle w:val="Prrafodelista"/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Evaluar</w:t>
      </w:r>
      <w:r w:rsidRPr="00C74DDE">
        <w:t xml:space="preserve"> </w:t>
      </w:r>
      <w:r>
        <w:t xml:space="preserve"> </w:t>
      </w:r>
      <w:r w:rsidRPr="00C74DDE">
        <w:rPr>
          <w:rFonts w:ascii="Times New Roman" w:hAnsi="Times New Roman" w:cs="Times New Roman"/>
          <w:sz w:val="28"/>
          <w:szCs w:val="28"/>
          <w:lang w:val="es-ES"/>
        </w:rPr>
        <w:t>P</w:t>
      </w:r>
      <w:proofErr w:type="gramEnd"/>
      <w:r w:rsidRPr="00C74DDE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D330BD">
        <w:rPr>
          <w:rFonts w:ascii="Cambria Math" w:hAnsi="Cambria Math" w:cs="Cambria Math"/>
          <w:sz w:val="28"/>
          <w:szCs w:val="28"/>
          <w:lang w:val="es-ES"/>
        </w:rPr>
        <w:t>𝑦</w:t>
      </w:r>
      <w:r w:rsidRPr="00C74DDE">
        <w:rPr>
          <w:rFonts w:ascii="Cambria Math" w:hAnsi="Cambria Math" w:cs="Cambria Math"/>
          <w:sz w:val="28"/>
          <w:szCs w:val="28"/>
          <w:lang w:val="es-ES"/>
        </w:rPr>
        <w:t xml:space="preserve"> ∣</w:t>
      </w:r>
      <w:r w:rsidRPr="00D330BD">
        <w:rPr>
          <w:rFonts w:ascii="Cambria Math" w:hAnsi="Cambria Math" w:cs="Cambria Math"/>
          <w:sz w:val="28"/>
          <w:szCs w:val="28"/>
          <w:lang w:val="es-ES"/>
        </w:rPr>
        <w:t>𝑥</w:t>
      </w:r>
      <w:r w:rsidRPr="00C74DDE">
        <w:rPr>
          <w:rFonts w:ascii="Times New Roman" w:hAnsi="Times New Roman" w:cs="Times New Roman"/>
          <w:sz w:val="28"/>
          <w:szCs w:val="28"/>
          <w:lang w:val="es-ES"/>
        </w:rPr>
        <w:t>test) usando la fórmula de promedios dependientes.</w:t>
      </w:r>
    </w:p>
    <w:p w:rsidR="001C584F" w:rsidRPr="001C584F" w:rsidRDefault="001C584F" w:rsidP="001C584F">
      <w:pPr>
        <w:pStyle w:val="Prrafodelista"/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C584F">
        <w:rPr>
          <w:rFonts w:ascii="Times New Roman" w:hAnsi="Times New Roman" w:cs="Times New Roman"/>
          <w:sz w:val="28"/>
          <w:szCs w:val="28"/>
          <w:lang w:val="es-ES"/>
        </w:rPr>
        <w:t>Seleccionar la etiqueta con mayor probabilidad.</w:t>
      </w:r>
    </w:p>
    <w:p w:rsidR="00080C54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Pseudocodigo del Algoritmo: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Algoritmo AODE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Entradas: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: Matriz[n][m], donde n es el número de instancias y m es el número de atributos.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etiquetas: Vector[n], clases esperadas de las instancias.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nueva_instancia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: Vector[m], datos de la instancia a clasificar.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ConstruirAODE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, etiquetas)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probabilidades_clase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Diccionario // Almacena P(C)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    Definir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probabilidades_condicionales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Diccionario // Almacena P(A|C) y </w:t>
      </w:r>
      <w:proofErr w:type="gram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P(</w:t>
      </w:r>
      <w:proofErr w:type="gram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A|C,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A_k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Calcular probabilidades de clase (P(C))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cada clase en etiquetas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probabilidades_clase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[clase] &lt;- </w:t>
      </w:r>
      <w:proofErr w:type="gram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Contar(</w:t>
      </w:r>
      <w:proofErr w:type="gram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etiquetas == clase) / tamaño(etiquetas)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Calcular probabilidades condicionales simples y dependientes (P(A|C) y </w:t>
      </w:r>
      <w:proofErr w:type="gram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P(</w:t>
      </w:r>
      <w:proofErr w:type="gram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A|C,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A_k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))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cada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atributo_i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Para cada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atributo_j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Si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</w:t>
      </w:r>
      <w:proofErr w:type="gram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i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!</w:t>
      </w:r>
      <w:proofErr w:type="gram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=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atributo_j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Entonces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    Para cada clase en etiquetas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        Contar ocurrencias de (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atributo_i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atributo_j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| clase)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        Calcular </w:t>
      </w:r>
      <w:proofErr w:type="gram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P(</w:t>
      </w:r>
      <w:proofErr w:type="spellStart"/>
      <w:proofErr w:type="gram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A_i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| C) y P(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A_i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| C,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A_j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        Almacenar en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probabilidades_condicionales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FinSi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(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probabilidades_clase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probabilidades_condicionales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gram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Clasificar(</w:t>
      </w:r>
      <w:proofErr w:type="spellStart"/>
      <w:proofErr w:type="gram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nueva_instancia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probabilidades_clase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probabilidades_condicionales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puntuaciones como Diccionario // Guardará puntuaciones por clase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Iterar por cada clase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cada clase en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probabilidades_clase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puntuacion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log(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probabilidades_clase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[clase])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Para cada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atributo_i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nueva_instancia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Para cada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atributo_j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nueva_instancia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    Si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</w:t>
      </w:r>
      <w:proofErr w:type="gram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i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!</w:t>
      </w:r>
      <w:proofErr w:type="gram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=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atributo_j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Entonces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puntuacion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puntuacion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+ log(P(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nueva_instancia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[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atributo_i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] | clase,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nueva_instancia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[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atributo_j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]))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FinSi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puntuaciones[clase] &lt;-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puntuacion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Devolver la clase con la puntuación más alta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clase_predicha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ClaseConMaximaPuntuacion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(puntuaciones)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clase_predicha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Proceso principal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"Iniciando construcción del modelo AODE..."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Matriz[n][m] // Cargar datos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Definir etiquetas como Vector[n] // Cargar etiquetas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nueva_instancia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Vector[m] // Cargar datos a clasificar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probabilidades_clase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probabilidades_condicionales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ConstruirAODE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, etiquetas)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"Modelo construido. Clasificando nueva instancia..."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clase_predicha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Clasificar</w:t>
      </w:r>
      <w:r w:rsidR="00436DD7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bookmarkStart w:id="0" w:name="_GoBack"/>
      <w:bookmarkEnd w:id="0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(nueva_instancia,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probabilidades_clase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probabilidades_condicionales</w:t>
      </w:r>
      <w:proofErr w:type="spellEnd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"La clase predicha para la instancia es: ", </w:t>
      </w: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clase_predicha</w:t>
      </w:r>
      <w:proofErr w:type="spellEnd"/>
    </w:p>
    <w:p w:rsidR="008949A2" w:rsidRPr="008949A2" w:rsidRDefault="008949A2" w:rsidP="008949A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proofErr w:type="spellStart"/>
      <w:r w:rsidRPr="008949A2">
        <w:rPr>
          <w:rFonts w:ascii="Times New Roman" w:hAnsi="Times New Roman" w:cs="Times New Roman"/>
          <w:bCs/>
          <w:sz w:val="28"/>
          <w:szCs w:val="28"/>
          <w:lang w:val="es-ES"/>
        </w:rPr>
        <w:t>FinAlgoritmo</w:t>
      </w:r>
      <w:proofErr w:type="spellEnd"/>
    </w:p>
    <w:p w:rsidR="007D6ED6" w:rsidRDefault="00080C54" w:rsidP="002455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6044B">
        <w:rPr>
          <w:rFonts w:ascii="Times New Roman" w:hAnsi="Times New Roman" w:cs="Times New Roman"/>
          <w:b/>
          <w:bCs/>
          <w:sz w:val="28"/>
          <w:szCs w:val="28"/>
          <w:lang w:val="es-ES"/>
        </w:rPr>
        <w:t>Casos de usos Posible: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</w:p>
    <w:p w:rsidR="00B91BF0" w:rsidRPr="00B91BF0" w:rsidRDefault="00B91BF0" w:rsidP="00B91BF0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Clasificación de Texto:</w:t>
      </w:r>
    </w:p>
    <w:p w:rsidR="00B91BF0" w:rsidRPr="00B91BF0" w:rsidRDefault="00B91BF0" w:rsidP="00B91BF0">
      <w:pPr>
        <w:pStyle w:val="Prrafodelista"/>
        <w:numPr>
          <w:ilvl w:val="1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Identificar el género de un texto (ej., novela, poesía) basándose en métricas lingüísticas.</w:t>
      </w:r>
    </w:p>
    <w:p w:rsidR="00B91BF0" w:rsidRPr="00B91BF0" w:rsidRDefault="00B91BF0" w:rsidP="00B91BF0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Detección de Spam:</w:t>
      </w:r>
    </w:p>
    <w:p w:rsidR="00B91BF0" w:rsidRPr="00B91BF0" w:rsidRDefault="00B91BF0" w:rsidP="00B91BF0">
      <w:pPr>
        <w:pStyle w:val="Prrafodelista"/>
        <w:numPr>
          <w:ilvl w:val="1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Clasificar correos electrónicos como "spam" o "no spam" usando palabras clave y métricas adicionales.</w:t>
      </w:r>
    </w:p>
    <w:p w:rsidR="00B91BF0" w:rsidRPr="00B91BF0" w:rsidRDefault="00B91BF0" w:rsidP="00B91BF0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Pred</w:t>
      </w: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icción de Diagnósticos Médicos:</w:t>
      </w:r>
    </w:p>
    <w:p w:rsidR="00B91BF0" w:rsidRPr="00B91BF0" w:rsidRDefault="00B91BF0" w:rsidP="00B91BF0">
      <w:pPr>
        <w:pStyle w:val="Prrafodelista"/>
        <w:numPr>
          <w:ilvl w:val="1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Diagnosticar enfermedades basándose en síntomas, pruebas de laboratorio y antecedentes médicos.</w:t>
      </w:r>
    </w:p>
    <w:p w:rsidR="00B91BF0" w:rsidRPr="00B91BF0" w:rsidRDefault="00B91BF0" w:rsidP="00B91BF0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Clasificación de Imágenes:</w:t>
      </w:r>
    </w:p>
    <w:p w:rsidR="00B91BF0" w:rsidRPr="00B91BF0" w:rsidRDefault="00B91BF0" w:rsidP="00B91BF0">
      <w:pPr>
        <w:pStyle w:val="Prrafodelista"/>
        <w:numPr>
          <w:ilvl w:val="1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Asignar etiquetas a imágenes utilizando características como colores, texturas y bordes.</w:t>
      </w:r>
    </w:p>
    <w:p w:rsidR="00B91BF0" w:rsidRPr="00B91BF0" w:rsidRDefault="00B91BF0" w:rsidP="00B91BF0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Sistemas de Recomendación:</w:t>
      </w:r>
    </w:p>
    <w:p w:rsidR="00B91BF0" w:rsidRPr="00B91BF0" w:rsidRDefault="00B91BF0" w:rsidP="00B91BF0">
      <w:pPr>
        <w:pStyle w:val="Prrafodelista"/>
        <w:numPr>
          <w:ilvl w:val="1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Clasificar productos o contenido relevante para un usuario basado en su historial de preferencias.</w:t>
      </w:r>
    </w:p>
    <w:p w:rsidR="00B91BF0" w:rsidRPr="00B91BF0" w:rsidRDefault="00B91BF0" w:rsidP="00B91BF0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Análisis de Sentimientos:</w:t>
      </w:r>
    </w:p>
    <w:p w:rsidR="008949A2" w:rsidRPr="00B91BF0" w:rsidRDefault="00B91BF0" w:rsidP="00B91BF0">
      <w:pPr>
        <w:pStyle w:val="Prrafodelista"/>
        <w:numPr>
          <w:ilvl w:val="1"/>
          <w:numId w:val="47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B91BF0">
        <w:rPr>
          <w:rFonts w:ascii="Times New Roman" w:hAnsi="Times New Roman" w:cs="Times New Roman"/>
          <w:bCs/>
          <w:sz w:val="28"/>
          <w:szCs w:val="28"/>
          <w:lang w:val="es-ES"/>
        </w:rPr>
        <w:t>Clasificar reseñas de usuarios como positivas, negativas o neutras en aplicaciones comerciales.</w:t>
      </w:r>
    </w:p>
    <w:sectPr w:rsidR="008949A2" w:rsidRPr="00B91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6A5"/>
    <w:multiLevelType w:val="hybridMultilevel"/>
    <w:tmpl w:val="04FA2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823DF"/>
    <w:multiLevelType w:val="hybridMultilevel"/>
    <w:tmpl w:val="972CE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5CCE"/>
    <w:multiLevelType w:val="hybridMultilevel"/>
    <w:tmpl w:val="36502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96A11"/>
    <w:multiLevelType w:val="hybridMultilevel"/>
    <w:tmpl w:val="BAAE4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918D4"/>
    <w:multiLevelType w:val="hybridMultilevel"/>
    <w:tmpl w:val="4B48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E5373"/>
    <w:multiLevelType w:val="hybridMultilevel"/>
    <w:tmpl w:val="40F20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F2535"/>
    <w:multiLevelType w:val="hybridMultilevel"/>
    <w:tmpl w:val="9C923C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81278"/>
    <w:multiLevelType w:val="hybridMultilevel"/>
    <w:tmpl w:val="7C400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44D0E"/>
    <w:multiLevelType w:val="hybridMultilevel"/>
    <w:tmpl w:val="B9884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22A37"/>
    <w:multiLevelType w:val="hybridMultilevel"/>
    <w:tmpl w:val="73E8F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93616"/>
    <w:multiLevelType w:val="hybridMultilevel"/>
    <w:tmpl w:val="6F7A35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7838"/>
    <w:multiLevelType w:val="hybridMultilevel"/>
    <w:tmpl w:val="93D0F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F7E7A"/>
    <w:multiLevelType w:val="hybridMultilevel"/>
    <w:tmpl w:val="AFD65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47FA3"/>
    <w:multiLevelType w:val="hybridMultilevel"/>
    <w:tmpl w:val="C19E61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AF1C85"/>
    <w:multiLevelType w:val="hybridMultilevel"/>
    <w:tmpl w:val="F98870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2054E"/>
    <w:multiLevelType w:val="hybridMultilevel"/>
    <w:tmpl w:val="6DFAA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9125E"/>
    <w:multiLevelType w:val="hybridMultilevel"/>
    <w:tmpl w:val="5610F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87BEA"/>
    <w:multiLevelType w:val="hybridMultilevel"/>
    <w:tmpl w:val="3B0A7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03E59"/>
    <w:multiLevelType w:val="hybridMultilevel"/>
    <w:tmpl w:val="97AE5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75452"/>
    <w:multiLevelType w:val="hybridMultilevel"/>
    <w:tmpl w:val="28B29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C022C"/>
    <w:multiLevelType w:val="hybridMultilevel"/>
    <w:tmpl w:val="261A1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807D6"/>
    <w:multiLevelType w:val="hybridMultilevel"/>
    <w:tmpl w:val="844A9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C0EFD"/>
    <w:multiLevelType w:val="hybridMultilevel"/>
    <w:tmpl w:val="7E5E67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14018"/>
    <w:multiLevelType w:val="hybridMultilevel"/>
    <w:tmpl w:val="CFB6F1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C23B8"/>
    <w:multiLevelType w:val="hybridMultilevel"/>
    <w:tmpl w:val="F3ACA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F3FB5"/>
    <w:multiLevelType w:val="hybridMultilevel"/>
    <w:tmpl w:val="C262E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97843"/>
    <w:multiLevelType w:val="hybridMultilevel"/>
    <w:tmpl w:val="C3807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A1444"/>
    <w:multiLevelType w:val="hybridMultilevel"/>
    <w:tmpl w:val="40D0EA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629DC"/>
    <w:multiLevelType w:val="hybridMultilevel"/>
    <w:tmpl w:val="05781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579EC"/>
    <w:multiLevelType w:val="hybridMultilevel"/>
    <w:tmpl w:val="12220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3446B"/>
    <w:multiLevelType w:val="hybridMultilevel"/>
    <w:tmpl w:val="16A894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4525A0"/>
    <w:multiLevelType w:val="hybridMultilevel"/>
    <w:tmpl w:val="A8A2F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36F29"/>
    <w:multiLevelType w:val="hybridMultilevel"/>
    <w:tmpl w:val="AF0AB9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A01C8"/>
    <w:multiLevelType w:val="hybridMultilevel"/>
    <w:tmpl w:val="594873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173D4"/>
    <w:multiLevelType w:val="hybridMultilevel"/>
    <w:tmpl w:val="D5BC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210C6"/>
    <w:multiLevelType w:val="hybridMultilevel"/>
    <w:tmpl w:val="77CAFD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F2057E"/>
    <w:multiLevelType w:val="hybridMultilevel"/>
    <w:tmpl w:val="B93CDC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83579AA"/>
    <w:multiLevelType w:val="hybridMultilevel"/>
    <w:tmpl w:val="763E8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70378"/>
    <w:multiLevelType w:val="hybridMultilevel"/>
    <w:tmpl w:val="12000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324FA"/>
    <w:multiLevelType w:val="hybridMultilevel"/>
    <w:tmpl w:val="7826A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347B0"/>
    <w:multiLevelType w:val="hybridMultilevel"/>
    <w:tmpl w:val="F88A5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F313B"/>
    <w:multiLevelType w:val="hybridMultilevel"/>
    <w:tmpl w:val="E3B8C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65FF3"/>
    <w:multiLevelType w:val="hybridMultilevel"/>
    <w:tmpl w:val="79008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B1E84"/>
    <w:multiLevelType w:val="hybridMultilevel"/>
    <w:tmpl w:val="8348EF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E04186"/>
    <w:multiLevelType w:val="hybridMultilevel"/>
    <w:tmpl w:val="84A6778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BA53706"/>
    <w:multiLevelType w:val="hybridMultilevel"/>
    <w:tmpl w:val="203E5F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C9C519E"/>
    <w:multiLevelType w:val="hybridMultilevel"/>
    <w:tmpl w:val="B58EA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1"/>
  </w:num>
  <w:num w:numId="3">
    <w:abstractNumId w:val="10"/>
  </w:num>
  <w:num w:numId="4">
    <w:abstractNumId w:val="30"/>
  </w:num>
  <w:num w:numId="5">
    <w:abstractNumId w:val="12"/>
  </w:num>
  <w:num w:numId="6">
    <w:abstractNumId w:val="4"/>
  </w:num>
  <w:num w:numId="7">
    <w:abstractNumId w:val="20"/>
  </w:num>
  <w:num w:numId="8">
    <w:abstractNumId w:val="2"/>
  </w:num>
  <w:num w:numId="9">
    <w:abstractNumId w:val="17"/>
  </w:num>
  <w:num w:numId="10">
    <w:abstractNumId w:val="31"/>
  </w:num>
  <w:num w:numId="11">
    <w:abstractNumId w:val="25"/>
  </w:num>
  <w:num w:numId="12">
    <w:abstractNumId w:val="42"/>
  </w:num>
  <w:num w:numId="13">
    <w:abstractNumId w:val="34"/>
  </w:num>
  <w:num w:numId="14">
    <w:abstractNumId w:val="38"/>
  </w:num>
  <w:num w:numId="15">
    <w:abstractNumId w:val="46"/>
  </w:num>
  <w:num w:numId="16">
    <w:abstractNumId w:val="19"/>
  </w:num>
  <w:num w:numId="17">
    <w:abstractNumId w:val="44"/>
  </w:num>
  <w:num w:numId="18">
    <w:abstractNumId w:val="29"/>
  </w:num>
  <w:num w:numId="19">
    <w:abstractNumId w:val="26"/>
  </w:num>
  <w:num w:numId="20">
    <w:abstractNumId w:val="16"/>
  </w:num>
  <w:num w:numId="21">
    <w:abstractNumId w:val="21"/>
  </w:num>
  <w:num w:numId="22">
    <w:abstractNumId w:val="28"/>
  </w:num>
  <w:num w:numId="23">
    <w:abstractNumId w:val="32"/>
  </w:num>
  <w:num w:numId="24">
    <w:abstractNumId w:val="39"/>
  </w:num>
  <w:num w:numId="25">
    <w:abstractNumId w:val="15"/>
  </w:num>
  <w:num w:numId="26">
    <w:abstractNumId w:val="5"/>
  </w:num>
  <w:num w:numId="27">
    <w:abstractNumId w:val="0"/>
  </w:num>
  <w:num w:numId="28">
    <w:abstractNumId w:val="9"/>
  </w:num>
  <w:num w:numId="29">
    <w:abstractNumId w:val="35"/>
  </w:num>
  <w:num w:numId="30">
    <w:abstractNumId w:val="11"/>
  </w:num>
  <w:num w:numId="31">
    <w:abstractNumId w:val="37"/>
  </w:num>
  <w:num w:numId="32">
    <w:abstractNumId w:val="14"/>
  </w:num>
  <w:num w:numId="33">
    <w:abstractNumId w:val="3"/>
  </w:num>
  <w:num w:numId="34">
    <w:abstractNumId w:val="33"/>
  </w:num>
  <w:num w:numId="35">
    <w:abstractNumId w:val="43"/>
  </w:num>
  <w:num w:numId="36">
    <w:abstractNumId w:val="45"/>
  </w:num>
  <w:num w:numId="37">
    <w:abstractNumId w:val="13"/>
  </w:num>
  <w:num w:numId="38">
    <w:abstractNumId w:val="36"/>
  </w:num>
  <w:num w:numId="39">
    <w:abstractNumId w:val="24"/>
  </w:num>
  <w:num w:numId="40">
    <w:abstractNumId w:val="18"/>
  </w:num>
  <w:num w:numId="41">
    <w:abstractNumId w:val="23"/>
  </w:num>
  <w:num w:numId="42">
    <w:abstractNumId w:val="1"/>
  </w:num>
  <w:num w:numId="43">
    <w:abstractNumId w:val="40"/>
  </w:num>
  <w:num w:numId="44">
    <w:abstractNumId w:val="6"/>
  </w:num>
  <w:num w:numId="45">
    <w:abstractNumId w:val="8"/>
  </w:num>
  <w:num w:numId="46">
    <w:abstractNumId w:val="22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54"/>
    <w:rsid w:val="00001BC1"/>
    <w:rsid w:val="0000525D"/>
    <w:rsid w:val="00011683"/>
    <w:rsid w:val="00022440"/>
    <w:rsid w:val="00080C54"/>
    <w:rsid w:val="00092C8B"/>
    <w:rsid w:val="000F6DF4"/>
    <w:rsid w:val="001123DA"/>
    <w:rsid w:val="00112B37"/>
    <w:rsid w:val="0014582C"/>
    <w:rsid w:val="001532C6"/>
    <w:rsid w:val="00154575"/>
    <w:rsid w:val="001C584F"/>
    <w:rsid w:val="00203853"/>
    <w:rsid w:val="00245533"/>
    <w:rsid w:val="00266800"/>
    <w:rsid w:val="002D1460"/>
    <w:rsid w:val="002E47D6"/>
    <w:rsid w:val="002F774E"/>
    <w:rsid w:val="00315ABC"/>
    <w:rsid w:val="00324C2D"/>
    <w:rsid w:val="00342DA9"/>
    <w:rsid w:val="00403796"/>
    <w:rsid w:val="00421918"/>
    <w:rsid w:val="00436DD7"/>
    <w:rsid w:val="00456E04"/>
    <w:rsid w:val="004D0FDF"/>
    <w:rsid w:val="004F0AE3"/>
    <w:rsid w:val="004F609D"/>
    <w:rsid w:val="0051280C"/>
    <w:rsid w:val="005674CB"/>
    <w:rsid w:val="005717CB"/>
    <w:rsid w:val="005921ED"/>
    <w:rsid w:val="00595851"/>
    <w:rsid w:val="006062CF"/>
    <w:rsid w:val="00685AFC"/>
    <w:rsid w:val="006B3A83"/>
    <w:rsid w:val="006B4158"/>
    <w:rsid w:val="006D3D41"/>
    <w:rsid w:val="006E6210"/>
    <w:rsid w:val="00756ECE"/>
    <w:rsid w:val="00766A28"/>
    <w:rsid w:val="00783A4B"/>
    <w:rsid w:val="007D407B"/>
    <w:rsid w:val="007D6ED6"/>
    <w:rsid w:val="008217CF"/>
    <w:rsid w:val="008257DA"/>
    <w:rsid w:val="00853054"/>
    <w:rsid w:val="008574A4"/>
    <w:rsid w:val="00881DD4"/>
    <w:rsid w:val="008906D9"/>
    <w:rsid w:val="008949A2"/>
    <w:rsid w:val="008E5974"/>
    <w:rsid w:val="00931E66"/>
    <w:rsid w:val="00951579"/>
    <w:rsid w:val="009A1010"/>
    <w:rsid w:val="009F797E"/>
    <w:rsid w:val="00A01B23"/>
    <w:rsid w:val="00A62BED"/>
    <w:rsid w:val="00A82632"/>
    <w:rsid w:val="00A97A9A"/>
    <w:rsid w:val="00AB32B0"/>
    <w:rsid w:val="00AF1E80"/>
    <w:rsid w:val="00B06860"/>
    <w:rsid w:val="00B235A5"/>
    <w:rsid w:val="00B2636A"/>
    <w:rsid w:val="00B409C5"/>
    <w:rsid w:val="00B81EDA"/>
    <w:rsid w:val="00B91BF0"/>
    <w:rsid w:val="00B959BF"/>
    <w:rsid w:val="00BD5499"/>
    <w:rsid w:val="00BF0888"/>
    <w:rsid w:val="00C74DDE"/>
    <w:rsid w:val="00CB7EFC"/>
    <w:rsid w:val="00CE5845"/>
    <w:rsid w:val="00D330BD"/>
    <w:rsid w:val="00D41BCC"/>
    <w:rsid w:val="00D64FA9"/>
    <w:rsid w:val="00DA72B8"/>
    <w:rsid w:val="00DC62A5"/>
    <w:rsid w:val="00EF320F"/>
    <w:rsid w:val="00F02774"/>
    <w:rsid w:val="00F3393C"/>
    <w:rsid w:val="00F70F1E"/>
    <w:rsid w:val="00FA4A73"/>
    <w:rsid w:val="00FE630D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3EE0"/>
  <w15:chartTrackingRefBased/>
  <w15:docId w15:val="{454D2FCB-AEF6-492F-A948-BBD1EB4D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54"/>
    <w:rPr>
      <w:kern w:val="2"/>
      <w:lang w:val="es-VE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C62A5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s-V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1411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MORISHI</dc:creator>
  <cp:keywords/>
  <dc:description/>
  <cp:lastModifiedBy>MORISHI</cp:lastModifiedBy>
  <cp:revision>76</cp:revision>
  <dcterms:created xsi:type="dcterms:W3CDTF">2024-12-08T22:14:00Z</dcterms:created>
  <dcterms:modified xsi:type="dcterms:W3CDTF">2024-12-12T18:17:00Z</dcterms:modified>
</cp:coreProperties>
</file>