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pPr w:leftFromText="141" w:rightFromText="141" w:vertAnchor="text" w:horzAnchor="margin" w:tblpY="280"/>
        <w:tblW w:w="0" w:type="auto"/>
        <w:tblLook w:val="04A0" w:firstRow="1" w:lastRow="0" w:firstColumn="1" w:lastColumn="0" w:noHBand="0" w:noVBand="1"/>
      </w:tblPr>
      <w:tblGrid>
        <w:gridCol w:w="9062"/>
      </w:tblGrid>
      <w:tr w:rsidR="00384E8A" w14:paraId="32A28BF5" w14:textId="77777777" w:rsidTr="00384E8A">
        <w:tc>
          <w:tcPr>
            <w:tcW w:w="9062" w:type="dxa"/>
            <w:tcBorders>
              <w:top w:val="thickThinMediumGap" w:sz="24" w:space="0" w:color="auto"/>
              <w:left w:val="nil"/>
              <w:bottom w:val="thickThinMediumGap" w:sz="24" w:space="0" w:color="auto"/>
              <w:right w:val="nil"/>
            </w:tcBorders>
          </w:tcPr>
          <w:p w14:paraId="44892C41" w14:textId="77777777" w:rsidR="00384E8A" w:rsidRDefault="00384E8A" w:rsidP="00384E8A">
            <w:pPr>
              <w:spacing w:before="160" w:after="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t xml:space="preserve">Jauge de déformation à base de feuillets de </w:t>
            </w:r>
          </w:p>
          <w:p w14:paraId="4365C77B" w14:textId="5D73842A" w:rsidR="00384E8A" w:rsidRPr="00384E8A" w:rsidRDefault="00384E8A" w:rsidP="00384E8A">
            <w:pPr>
              <w:spacing w:after="160" w:line="276" w:lineRule="auto"/>
              <w:jc w:val="center"/>
              <w:rPr>
                <w:rFonts w:ascii="Times New Roman" w:hAnsi="Times New Roman" w:cs="Times New Roman"/>
                <w:b/>
                <w:bCs/>
                <w:sz w:val="40"/>
                <w:szCs w:val="40"/>
              </w:rPr>
            </w:pPr>
            <w:r w:rsidRPr="00384E8A">
              <w:rPr>
                <w:rFonts w:ascii="Times New Roman" w:hAnsi="Times New Roman" w:cs="Times New Roman"/>
                <w:b/>
                <w:bCs/>
                <w:sz w:val="40"/>
                <w:szCs w:val="40"/>
              </w:rPr>
              <w:t>graphite</w:t>
            </w:r>
            <w:r>
              <w:rPr>
                <w:rFonts w:ascii="Times New Roman" w:hAnsi="Times New Roman" w:cs="Times New Roman"/>
                <w:b/>
                <w:bCs/>
                <w:sz w:val="40"/>
                <w:szCs w:val="40"/>
              </w:rPr>
              <w:t xml:space="preserve"> fournie avec son conditionneur </w:t>
            </w:r>
          </w:p>
        </w:tc>
      </w:tr>
    </w:tbl>
    <w:p w14:paraId="0C528100" w14:textId="035E6280" w:rsidR="00F71ABA" w:rsidRDefault="00941C97" w:rsidP="00941C97">
      <w:pPr>
        <w:tabs>
          <w:tab w:val="left" w:pos="3942"/>
        </w:tabs>
        <w:rPr>
          <w:rFonts w:ascii="Times New Roman" w:hAnsi="Times New Roman" w:cs="Times New Roman"/>
        </w:rPr>
      </w:pPr>
      <w:r>
        <w:rPr>
          <w:rFonts w:ascii="Times New Roman" w:hAnsi="Times New Roman" w:cs="Times New Roman"/>
        </w:rPr>
        <w:tab/>
      </w:r>
    </w:p>
    <w:p w14:paraId="032E7701" w14:textId="27F04B8B" w:rsidR="00384E8A" w:rsidRDefault="00384E8A" w:rsidP="00F71ABA">
      <w:pPr>
        <w:rPr>
          <w:rFonts w:ascii="Times New Roman" w:hAnsi="Times New Roman" w:cs="Times New Roman"/>
          <w:b/>
          <w:bCs/>
        </w:rPr>
      </w:pPr>
    </w:p>
    <w:p w14:paraId="1B4D02C7" w14:textId="347CF3BA" w:rsidR="00F71ABA" w:rsidRDefault="005B5119" w:rsidP="00F71ABA">
      <w:pPr>
        <w:rPr>
          <w:rFonts w:ascii="Times New Roman" w:hAnsi="Times New Roman" w:cs="Times New Roman"/>
        </w:rPr>
      </w:pPr>
      <w:r w:rsidRPr="00D75D56">
        <w:rPr>
          <w:rFonts w:ascii="Times New Roman" w:hAnsi="Times New Roman" w:cs="Times New Roman"/>
          <w:noProof/>
          <w:sz w:val="26"/>
          <w:szCs w:val="26"/>
        </w:rPr>
        <w:drawing>
          <wp:anchor distT="0" distB="0" distL="114300" distR="114300" simplePos="0" relativeHeight="251666432" behindDoc="0" locked="0" layoutInCell="1" allowOverlap="1" wp14:anchorId="2F777010" wp14:editId="21E00151">
            <wp:simplePos x="0" y="0"/>
            <wp:positionH relativeFrom="margin">
              <wp:posOffset>-635</wp:posOffset>
            </wp:positionH>
            <wp:positionV relativeFrom="topMargin">
              <wp:posOffset>379310</wp:posOffset>
            </wp:positionV>
            <wp:extent cx="1752264" cy="379709"/>
            <wp:effectExtent l="0" t="0" r="635" b="190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r w:rsidR="00F71ABA" w:rsidRPr="00D75D56">
        <w:rPr>
          <w:rFonts w:ascii="Times New Roman" w:hAnsi="Times New Roman" w:cs="Times New Roman"/>
          <w:b/>
          <w:bCs/>
          <w:sz w:val="26"/>
          <w:szCs w:val="26"/>
        </w:rPr>
        <w:t>Numéro de référence </w:t>
      </w:r>
      <w:r w:rsidR="00F71ABA" w:rsidRPr="00D75D56">
        <w:rPr>
          <w:rFonts w:ascii="Times New Roman" w:hAnsi="Times New Roman" w:cs="Times New Roman"/>
          <w:sz w:val="26"/>
          <w:szCs w:val="26"/>
        </w:rPr>
        <w:t>:</w:t>
      </w:r>
      <w:r w:rsidR="00F71ABA">
        <w:rPr>
          <w:rFonts w:ascii="Times New Roman" w:hAnsi="Times New Roman" w:cs="Times New Roman"/>
        </w:rPr>
        <w:t xml:space="preserve"> GPINSA2021-2494-5215</w:t>
      </w:r>
    </w:p>
    <w:p w14:paraId="4FD83252" w14:textId="7D355108" w:rsidR="00384E8A" w:rsidRPr="00D75D56" w:rsidRDefault="00384E8A" w:rsidP="00F71ABA">
      <w:pPr>
        <w:rPr>
          <w:rFonts w:ascii="Times New Roman" w:hAnsi="Times New Roman" w:cs="Times New Roman"/>
          <w:sz w:val="26"/>
          <w:szCs w:val="26"/>
        </w:rPr>
      </w:pPr>
      <w:r w:rsidRPr="00D75D56">
        <w:rPr>
          <w:rFonts w:ascii="Times New Roman" w:hAnsi="Times New Roman" w:cs="Times New Roman"/>
          <w:b/>
          <w:bCs/>
          <w:sz w:val="26"/>
          <w:szCs w:val="26"/>
        </w:rPr>
        <w:t>Schéma du capteur</w:t>
      </w:r>
      <w:r w:rsidRPr="00D75D56">
        <w:rPr>
          <w:rFonts w:ascii="Times New Roman" w:hAnsi="Times New Roman" w:cs="Times New Roman"/>
          <w:sz w:val="26"/>
          <w:szCs w:val="26"/>
        </w:rPr>
        <w:t xml:space="preserve"> </w:t>
      </w:r>
    </w:p>
    <w:p w14:paraId="2A22F31B" w14:textId="1813E2AB" w:rsidR="00384E8A" w:rsidRDefault="00384E8A" w:rsidP="00384E8A">
      <w:pPr>
        <w:ind w:left="5664"/>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0EAB8ADE" wp14:editId="55B0E2F1">
            <wp:simplePos x="0" y="0"/>
            <wp:positionH relativeFrom="margin">
              <wp:posOffset>-635</wp:posOffset>
            </wp:positionH>
            <wp:positionV relativeFrom="paragraph">
              <wp:posOffset>10160</wp:posOffset>
            </wp:positionV>
            <wp:extent cx="3347085" cy="1378585"/>
            <wp:effectExtent l="0" t="0" r="571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3347085" cy="13785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 : Largeur du pad de connexion</w:t>
      </w:r>
      <w:r w:rsidR="00D75D56">
        <w:rPr>
          <w:rStyle w:val="Appelnotedebasdep"/>
          <w:rFonts w:ascii="Times New Roman" w:hAnsi="Times New Roman" w:cs="Times New Roman"/>
        </w:rPr>
        <w:footnoteReference w:id="1"/>
      </w:r>
      <w:r>
        <w:rPr>
          <w:rFonts w:ascii="Times New Roman" w:hAnsi="Times New Roman" w:cs="Times New Roman"/>
        </w:rPr>
        <w:t xml:space="preserve"> </w:t>
      </w:r>
    </w:p>
    <w:p w14:paraId="364743F9" w14:textId="13A9A7C0" w:rsidR="00384E8A" w:rsidRDefault="00384E8A" w:rsidP="00384E8A">
      <w:pPr>
        <w:ind w:left="5664"/>
        <w:rPr>
          <w:rFonts w:ascii="Times New Roman" w:hAnsi="Times New Roman" w:cs="Times New Roman"/>
        </w:rPr>
      </w:pPr>
      <w:r>
        <w:rPr>
          <w:rFonts w:ascii="Times New Roman" w:hAnsi="Times New Roman" w:cs="Times New Roman"/>
        </w:rPr>
        <w:t xml:space="preserve">B : Hauteur du pad de connexion </w:t>
      </w:r>
    </w:p>
    <w:p w14:paraId="4F0370EB" w14:textId="6F54B17F" w:rsidR="00384E8A" w:rsidRDefault="00384E8A" w:rsidP="00384E8A">
      <w:pPr>
        <w:ind w:left="5664"/>
        <w:rPr>
          <w:rFonts w:ascii="Times New Roman" w:hAnsi="Times New Roman" w:cs="Times New Roman"/>
        </w:rPr>
      </w:pPr>
      <w:r>
        <w:rPr>
          <w:rFonts w:ascii="Times New Roman" w:hAnsi="Times New Roman" w:cs="Times New Roman"/>
        </w:rPr>
        <w:t xml:space="preserve">C : Ecartement entre les pads </w:t>
      </w:r>
    </w:p>
    <w:p w14:paraId="3E9B4EC5" w14:textId="3482A74A" w:rsidR="00384E8A" w:rsidRDefault="00384E8A" w:rsidP="00384E8A">
      <w:pPr>
        <w:ind w:left="5664"/>
        <w:rPr>
          <w:rFonts w:ascii="Times New Roman" w:hAnsi="Times New Roman" w:cs="Times New Roman"/>
        </w:rPr>
      </w:pPr>
      <w:r>
        <w:rPr>
          <w:rFonts w:ascii="Times New Roman" w:hAnsi="Times New Roman" w:cs="Times New Roman"/>
        </w:rPr>
        <w:t xml:space="preserve">D : Longueur du capteur </w:t>
      </w:r>
    </w:p>
    <w:p w14:paraId="017B5213" w14:textId="2F121938" w:rsidR="00384E8A" w:rsidRPr="00384E8A" w:rsidRDefault="00384E8A" w:rsidP="00384E8A">
      <w:pPr>
        <w:ind w:left="5664"/>
        <w:rPr>
          <w:rFonts w:ascii="Times New Roman" w:hAnsi="Times New Roman" w:cs="Times New Roman"/>
        </w:rPr>
      </w:pPr>
      <w:r>
        <w:rPr>
          <w:rFonts w:ascii="Times New Roman" w:hAnsi="Times New Roman" w:cs="Times New Roman"/>
        </w:rPr>
        <w:t xml:space="preserve">E : Epaisseur du capteur </w:t>
      </w:r>
    </w:p>
    <w:p w14:paraId="05862D06" w14:textId="100AF738" w:rsidR="00DC1A0F" w:rsidRDefault="00DC1A0F" w:rsidP="00384E8A">
      <w:pPr>
        <w:tabs>
          <w:tab w:val="left" w:pos="1196"/>
        </w:tabs>
        <w:rPr>
          <w:rFonts w:ascii="Times New Roman" w:hAnsi="Times New Roman" w:cs="Times New Roman"/>
          <w:b/>
          <w:bCs/>
        </w:rPr>
      </w:pPr>
    </w:p>
    <w:p w14:paraId="0FBAE388" w14:textId="3D6820DD" w:rsidR="00DC1A0F" w:rsidRDefault="00DC1A0F" w:rsidP="00384E8A">
      <w:pPr>
        <w:tabs>
          <w:tab w:val="left" w:pos="1196"/>
        </w:tabs>
        <w:rPr>
          <w:rFonts w:ascii="Times New Roman" w:hAnsi="Times New Roman" w:cs="Times New Roman"/>
          <w:b/>
          <w:bCs/>
          <w:sz w:val="26"/>
          <w:szCs w:val="26"/>
        </w:rPr>
      </w:pPr>
      <w:r w:rsidRPr="00DC1A0F">
        <w:rPr>
          <w:rFonts w:ascii="Times New Roman" w:hAnsi="Times New Roman" w:cs="Times New Roman"/>
          <w:b/>
          <w:bCs/>
          <w:sz w:val="26"/>
          <w:szCs w:val="26"/>
        </w:rPr>
        <w:t xml:space="preserve">Matériel </w:t>
      </w:r>
      <w:r w:rsidR="00ED5E9B">
        <w:rPr>
          <w:rFonts w:ascii="Times New Roman" w:hAnsi="Times New Roman" w:cs="Times New Roman"/>
          <w:b/>
          <w:bCs/>
          <w:sz w:val="26"/>
          <w:szCs w:val="26"/>
        </w:rPr>
        <w:t xml:space="preserve">nécessaire pour la création du capteur </w:t>
      </w:r>
    </w:p>
    <w:p w14:paraId="7B01346F" w14:textId="2604D1A5" w:rsidR="00ED5E9B" w:rsidRDefault="00ED5E9B" w:rsidP="00ED5E9B">
      <w:pPr>
        <w:pStyle w:val="Paragraphedeliste"/>
        <w:numPr>
          <w:ilvl w:val="0"/>
          <w:numId w:val="6"/>
        </w:numPr>
        <w:tabs>
          <w:tab w:val="left" w:pos="1196"/>
        </w:tabs>
        <w:rPr>
          <w:rFonts w:ascii="Times New Roman" w:hAnsi="Times New Roman" w:cs="Times New Roman"/>
        </w:rPr>
      </w:pPr>
      <w:r>
        <w:rPr>
          <w:rFonts w:ascii="Times New Roman" w:hAnsi="Times New Roman" w:cs="Times New Roman"/>
        </w:rPr>
        <w:t>Crayons de graphite de différents types : 3H, 2H, H, HB, B, 2B, 3B</w:t>
      </w:r>
    </w:p>
    <w:p w14:paraId="1A6F1080" w14:textId="2BD0AD0D" w:rsidR="00ED5E9B" w:rsidRPr="00ED5E9B" w:rsidRDefault="00ED5E9B" w:rsidP="00ED5E9B">
      <w:pPr>
        <w:pStyle w:val="Paragraphedeliste"/>
        <w:numPr>
          <w:ilvl w:val="0"/>
          <w:numId w:val="6"/>
        </w:numPr>
        <w:tabs>
          <w:tab w:val="left" w:pos="1196"/>
        </w:tabs>
        <w:rPr>
          <w:rFonts w:ascii="Times New Roman" w:hAnsi="Times New Roman" w:cs="Times New Roman"/>
        </w:rPr>
      </w:pPr>
      <w:r>
        <w:rPr>
          <w:rFonts w:ascii="Times New Roman" w:hAnsi="Times New Roman" w:cs="Times New Roman"/>
        </w:rPr>
        <w:t>Feuille de papier imprimé avec le modèle du capteur (grammage minimum160g/m²)</w:t>
      </w:r>
    </w:p>
    <w:p w14:paraId="11177C92" w14:textId="226FE6C9" w:rsidR="00F71ABA" w:rsidRPr="00D75D56" w:rsidRDefault="00F71ABA" w:rsidP="00F71ABA">
      <w:pPr>
        <w:spacing w:after="0"/>
        <w:rPr>
          <w:rFonts w:ascii="Times New Roman" w:hAnsi="Times New Roman" w:cs="Times New Roman"/>
          <w:b/>
          <w:bCs/>
          <w:sz w:val="26"/>
          <w:szCs w:val="26"/>
        </w:rPr>
      </w:pPr>
      <w:r w:rsidRPr="00D75D56">
        <w:rPr>
          <w:rFonts w:ascii="Times New Roman" w:hAnsi="Times New Roman" w:cs="Times New Roman"/>
          <w:b/>
          <w:bCs/>
          <w:sz w:val="26"/>
          <w:szCs w:val="26"/>
        </w:rPr>
        <w:t>Caractéristiques générales du capteur </w:t>
      </w:r>
    </w:p>
    <w:p w14:paraId="4D129D84" w14:textId="2717A2FD" w:rsidR="00F71ABA" w:rsidRDefault="00F71ABA" w:rsidP="00D75D56">
      <w:pPr>
        <w:pStyle w:val="Paragraphedeliste"/>
        <w:numPr>
          <w:ilvl w:val="0"/>
          <w:numId w:val="3"/>
        </w:numPr>
        <w:ind w:left="714" w:hanging="357"/>
        <w:rPr>
          <w:rFonts w:ascii="Times New Roman" w:hAnsi="Times New Roman" w:cs="Times New Roman"/>
        </w:rPr>
      </w:pPr>
      <w:r>
        <w:rPr>
          <w:rFonts w:ascii="Times New Roman" w:hAnsi="Times New Roman" w:cs="Times New Roman"/>
        </w:rPr>
        <w:t xml:space="preserve">« Low-tech » </w:t>
      </w:r>
    </w:p>
    <w:p w14:paraId="17695B89" w14:textId="49BF455B" w:rsidR="00F71ABA" w:rsidRDefault="00F71ABA" w:rsidP="00F71ABA">
      <w:pPr>
        <w:pStyle w:val="Paragraphedeliste"/>
        <w:numPr>
          <w:ilvl w:val="0"/>
          <w:numId w:val="3"/>
        </w:numPr>
        <w:rPr>
          <w:rFonts w:ascii="Times New Roman" w:hAnsi="Times New Roman" w:cs="Times New Roman"/>
        </w:rPr>
      </w:pPr>
      <w:r>
        <w:rPr>
          <w:rFonts w:ascii="Times New Roman" w:hAnsi="Times New Roman" w:cs="Times New Roman"/>
        </w:rPr>
        <w:t>Facile à créer, transporter et utiliser</w:t>
      </w:r>
    </w:p>
    <w:p w14:paraId="35717CE4" w14:textId="4F865F78" w:rsidR="00F71ABA" w:rsidRPr="00F71ABA" w:rsidRDefault="00F71ABA" w:rsidP="00F71ABA">
      <w:pPr>
        <w:pStyle w:val="Paragraphedeliste"/>
        <w:numPr>
          <w:ilvl w:val="0"/>
          <w:numId w:val="3"/>
        </w:numPr>
        <w:rPr>
          <w:rFonts w:ascii="Times New Roman" w:hAnsi="Times New Roman" w:cs="Times New Roman"/>
        </w:rPr>
      </w:pPr>
      <w:r w:rsidRPr="00F71ABA">
        <w:rPr>
          <w:rFonts w:ascii="Times New Roman" w:hAnsi="Times New Roman" w:cs="Times New Roman"/>
        </w:rPr>
        <w:t>Respectueux de l’environnement</w:t>
      </w:r>
    </w:p>
    <w:p w14:paraId="5DD0F611" w14:textId="0294856F" w:rsidR="00F71ABA" w:rsidRDefault="00FF2A42" w:rsidP="00F71ABA">
      <w:pPr>
        <w:pStyle w:val="Paragraphedeliste"/>
        <w:numPr>
          <w:ilvl w:val="0"/>
          <w:numId w:val="3"/>
        </w:numPr>
        <w:rPr>
          <w:rFonts w:ascii="Times New Roman" w:hAnsi="Times New Roman" w:cs="Times New Roman"/>
        </w:rPr>
      </w:pPr>
      <w:r>
        <w:rPr>
          <w:rFonts w:ascii="Times New Roman" w:hAnsi="Times New Roman" w:cs="Times New Roman"/>
        </w:rPr>
        <w:t>Bas coûts</w:t>
      </w:r>
    </w:p>
    <w:p w14:paraId="347CCFB4" w14:textId="7CA09A1C" w:rsidR="00F71ABA" w:rsidRDefault="00384E8A" w:rsidP="00F71ABA">
      <w:pPr>
        <w:pStyle w:val="Paragraphedeliste"/>
        <w:numPr>
          <w:ilvl w:val="0"/>
          <w:numId w:val="3"/>
        </w:numPr>
        <w:rPr>
          <w:rFonts w:ascii="Times New Roman" w:hAnsi="Times New Roman" w:cs="Times New Roman"/>
        </w:rPr>
      </w:pPr>
      <w:r>
        <w:rPr>
          <w:rFonts w:ascii="Times New Roman" w:hAnsi="Times New Roman" w:cs="Times New Roman"/>
        </w:rPr>
        <w:t xml:space="preserve">Feuillets de graphite </w:t>
      </w:r>
      <w:r w:rsidR="00FF2A42">
        <w:rPr>
          <w:rFonts w:ascii="Times New Roman" w:hAnsi="Times New Roman" w:cs="Times New Roman"/>
        </w:rPr>
        <w:t xml:space="preserve">déposés avec des crayons du 3H au 3B </w:t>
      </w:r>
    </w:p>
    <w:p w14:paraId="467EADD4" w14:textId="3BE6D8F9" w:rsidR="00384E8A" w:rsidRDefault="00FF2A42" w:rsidP="00F71ABA">
      <w:pPr>
        <w:pStyle w:val="Paragraphedeliste"/>
        <w:numPr>
          <w:ilvl w:val="0"/>
          <w:numId w:val="3"/>
        </w:numPr>
        <w:rPr>
          <w:rFonts w:ascii="Times New Roman" w:hAnsi="Times New Roman" w:cs="Times New Roman"/>
        </w:rPr>
      </w:pPr>
      <w:r>
        <w:rPr>
          <w:rFonts w:ascii="Times New Roman" w:hAnsi="Times New Roman" w:cs="Times New Roman"/>
        </w:rPr>
        <w:t xml:space="preserve">Faible consommation d’énergie </w:t>
      </w:r>
    </w:p>
    <w:p w14:paraId="33390AF4" w14:textId="5786FE8D" w:rsidR="00F71ABA" w:rsidRDefault="00FF2A42" w:rsidP="00F71ABA">
      <w:pPr>
        <w:pStyle w:val="Paragraphedeliste"/>
        <w:numPr>
          <w:ilvl w:val="0"/>
          <w:numId w:val="3"/>
        </w:numPr>
        <w:rPr>
          <w:rFonts w:ascii="Times New Roman" w:hAnsi="Times New Roman" w:cs="Times New Roman"/>
        </w:rPr>
      </w:pPr>
      <w:r>
        <w:rPr>
          <w:rFonts w:ascii="Times New Roman" w:hAnsi="Times New Roman" w:cs="Times New Roman"/>
        </w:rPr>
        <w:t>Mesure de la résistance électrique traduisant une déformation de la pièce</w:t>
      </w:r>
    </w:p>
    <w:p w14:paraId="70E03CDD" w14:textId="77777777" w:rsidR="00FF2A42" w:rsidRPr="00FF2A42" w:rsidRDefault="00FF2A42" w:rsidP="00FF2A42">
      <w:pPr>
        <w:pStyle w:val="Paragraphedeliste"/>
        <w:rPr>
          <w:rFonts w:ascii="Times New Roman" w:hAnsi="Times New Roman" w:cs="Times New Roman"/>
        </w:rPr>
      </w:pPr>
    </w:p>
    <w:p w14:paraId="2E65EEF6" w14:textId="3DAEE90E" w:rsidR="00F71ABA" w:rsidRPr="00D75D56" w:rsidRDefault="00F71ABA" w:rsidP="00F71ABA">
      <w:pPr>
        <w:rPr>
          <w:rFonts w:ascii="Times New Roman" w:hAnsi="Times New Roman" w:cs="Times New Roman"/>
          <w:b/>
          <w:bCs/>
          <w:sz w:val="26"/>
          <w:szCs w:val="26"/>
        </w:rPr>
      </w:pPr>
      <w:r w:rsidRPr="00D75D56">
        <w:rPr>
          <w:rFonts w:ascii="Times New Roman" w:hAnsi="Times New Roman" w:cs="Times New Roman"/>
          <w:b/>
          <w:bCs/>
          <w:sz w:val="26"/>
          <w:szCs w:val="26"/>
        </w:rPr>
        <w:t>Application</w:t>
      </w:r>
      <w:r w:rsidR="00FF2A42" w:rsidRPr="00D75D56">
        <w:rPr>
          <w:rFonts w:ascii="Times New Roman" w:hAnsi="Times New Roman" w:cs="Times New Roman"/>
          <w:b/>
          <w:bCs/>
          <w:sz w:val="26"/>
          <w:szCs w:val="26"/>
        </w:rPr>
        <w:t xml:space="preserve">s possibles </w:t>
      </w:r>
    </w:p>
    <w:p w14:paraId="7A250CD8" w14:textId="68C0E0AC" w:rsidR="00941C97" w:rsidRPr="00E71CF3" w:rsidRDefault="00FF2A42" w:rsidP="001F07F4">
      <w:pPr>
        <w:rPr>
          <w:rFonts w:ascii="Times New Roman" w:hAnsi="Times New Roman" w:cs="Times New Roman"/>
        </w:rPr>
      </w:pPr>
      <w:r w:rsidRPr="00811DB4">
        <w:rPr>
          <w:rFonts w:ascii="Times New Roman" w:hAnsi="Times New Roman" w:cs="Times New Roman"/>
          <w:highlight w:val="yellow"/>
        </w:rPr>
        <w:t>?</w:t>
      </w:r>
    </w:p>
    <w:p w14:paraId="6A9C74D5" w14:textId="2F89A68A" w:rsidR="00941C97" w:rsidRDefault="00941C97" w:rsidP="001F07F4">
      <w:pPr>
        <w:rPr>
          <w:rFonts w:ascii="Times New Roman" w:hAnsi="Times New Roman" w:cs="Times New Roman"/>
          <w:b/>
          <w:bCs/>
          <w:sz w:val="26"/>
          <w:szCs w:val="26"/>
        </w:rPr>
      </w:pPr>
      <w:r w:rsidRPr="00941C97">
        <w:rPr>
          <w:rFonts w:ascii="Times New Roman" w:hAnsi="Times New Roman" w:cs="Times New Roman"/>
          <w:b/>
          <w:bCs/>
          <w:sz w:val="26"/>
          <w:szCs w:val="26"/>
        </w:rPr>
        <w:t xml:space="preserve">Remarques </w:t>
      </w:r>
    </w:p>
    <w:p w14:paraId="4EC6B9A6" w14:textId="348EBFF7" w:rsidR="00941C97" w:rsidRDefault="00941C97" w:rsidP="001F07F4">
      <w:pPr>
        <w:rPr>
          <w:rFonts w:ascii="Times New Roman" w:hAnsi="Times New Roman" w:cs="Times New Roman"/>
        </w:rPr>
      </w:pPr>
      <w:r>
        <w:rPr>
          <w:rFonts w:ascii="Times New Roman" w:hAnsi="Times New Roman" w:cs="Times New Roman"/>
        </w:rPr>
        <w:t xml:space="preserve">Capteur réalisé dans le cadre d’un projet </w:t>
      </w:r>
      <w:r w:rsidR="00E71CF3">
        <w:rPr>
          <w:rFonts w:ascii="Times New Roman" w:hAnsi="Times New Roman" w:cs="Times New Roman"/>
        </w:rPr>
        <w:t xml:space="preserve">dans l’unité de formation « du capteur au banc de test » par des étudiants du Génie Physique de l’INSA Toulouse : </w:t>
      </w:r>
      <w:proofErr w:type="spellStart"/>
      <w:r w:rsidR="00E71CF3">
        <w:rPr>
          <w:rFonts w:ascii="Times New Roman" w:hAnsi="Times New Roman" w:cs="Times New Roman"/>
        </w:rPr>
        <w:t>Gaich</w:t>
      </w:r>
      <w:proofErr w:type="spellEnd"/>
      <w:r w:rsidR="00E71CF3">
        <w:rPr>
          <w:rFonts w:ascii="Times New Roman" w:hAnsi="Times New Roman" w:cs="Times New Roman"/>
        </w:rPr>
        <w:t xml:space="preserve"> Eléonore et Stephen Calvin au cours de l’année universitaire 2020-2021. </w:t>
      </w:r>
    </w:p>
    <w:p w14:paraId="59949848" w14:textId="4A781BE6" w:rsidR="00912A52" w:rsidRDefault="00E71CF3" w:rsidP="001F07F4">
      <w:pPr>
        <w:rPr>
          <w:rFonts w:ascii="Times New Roman" w:hAnsi="Times New Roman" w:cs="Times New Roman"/>
        </w:rPr>
      </w:pPr>
      <w:r>
        <w:rPr>
          <w:rFonts w:ascii="Times New Roman" w:hAnsi="Times New Roman" w:cs="Times New Roman"/>
        </w:rPr>
        <w:lastRenderedPageBreak/>
        <w:t xml:space="preserve">Pour toute informations complémentaires à la datasheet, veuillez consulter le </w:t>
      </w:r>
      <w:proofErr w:type="spellStart"/>
      <w:r>
        <w:rPr>
          <w:rFonts w:ascii="Times New Roman" w:hAnsi="Times New Roman" w:cs="Times New Roman"/>
        </w:rPr>
        <w:t>github</w:t>
      </w:r>
      <w:proofErr w:type="spellEnd"/>
      <w:r>
        <w:rPr>
          <w:rFonts w:ascii="Times New Roman" w:hAnsi="Times New Roman" w:cs="Times New Roman"/>
        </w:rPr>
        <w:t xml:space="preserve"> ci-dessous :  ou nous envoyer un mail : </w:t>
      </w:r>
      <w:hyperlink r:id="rId10" w:history="1">
        <w:r w:rsidRPr="0035694F">
          <w:rPr>
            <w:rStyle w:val="Lienhypertexte"/>
            <w:rFonts w:ascii="Times New Roman" w:hAnsi="Times New Roman" w:cs="Times New Roman"/>
          </w:rPr>
          <w:t>gaich@etud.insa-toulouse.fr</w:t>
        </w:r>
      </w:hyperlink>
      <w:r>
        <w:rPr>
          <w:rFonts w:ascii="Times New Roman" w:hAnsi="Times New Roman" w:cs="Times New Roman"/>
        </w:rPr>
        <w:t xml:space="preserve"> ou </w:t>
      </w:r>
      <w:hyperlink r:id="rId11" w:history="1">
        <w:r w:rsidRPr="0035694F">
          <w:rPr>
            <w:rStyle w:val="Lienhypertexte"/>
            <w:rFonts w:ascii="Times New Roman" w:hAnsi="Times New Roman" w:cs="Times New Roman"/>
          </w:rPr>
          <w:t>stephen@etud.insa-toulouse.fr</w:t>
        </w:r>
      </w:hyperlink>
      <w:r>
        <w:rPr>
          <w:rFonts w:ascii="Times New Roman" w:hAnsi="Times New Roman" w:cs="Times New Roman"/>
        </w:rPr>
        <w:t xml:space="preserve"> </w:t>
      </w:r>
    </w:p>
    <w:p w14:paraId="28F9F267" w14:textId="77777777" w:rsidR="00ED5E9B" w:rsidRDefault="00ED5E9B" w:rsidP="00F865CE">
      <w:pPr>
        <w:rPr>
          <w:rFonts w:ascii="Times New Roman" w:hAnsi="Times New Roman" w:cs="Times New Roman"/>
        </w:rPr>
      </w:pPr>
    </w:p>
    <w:p w14:paraId="111C9156" w14:textId="7F8B95AC" w:rsidR="00F865CE" w:rsidRPr="00D75D56" w:rsidRDefault="00F865CE" w:rsidP="00F865CE">
      <w:pPr>
        <w:rPr>
          <w:rFonts w:ascii="Times New Roman" w:hAnsi="Times New Roman" w:cs="Times New Roman"/>
          <w:b/>
          <w:bCs/>
          <w:sz w:val="26"/>
          <w:szCs w:val="26"/>
        </w:rPr>
      </w:pPr>
      <w:r w:rsidRPr="00D75D56">
        <w:rPr>
          <w:rFonts w:ascii="Times New Roman" w:hAnsi="Times New Roman" w:cs="Times New Roman"/>
          <w:b/>
          <w:bCs/>
          <w:sz w:val="26"/>
          <w:szCs w:val="26"/>
        </w:rPr>
        <w:t xml:space="preserve">Description du fonctionnement du capteur </w:t>
      </w:r>
    </w:p>
    <w:p w14:paraId="4C9996C0" w14:textId="77777777" w:rsidR="00BD02BF" w:rsidRDefault="00F865CE" w:rsidP="007060D9">
      <w:pPr>
        <w:ind w:firstLine="708"/>
        <w:jc w:val="both"/>
        <w:rPr>
          <w:rFonts w:ascii="Times New Roman" w:hAnsi="Times New Roman" w:cs="Times New Roman"/>
        </w:rPr>
      </w:pPr>
      <w:r>
        <w:rPr>
          <w:rFonts w:ascii="Times New Roman" w:hAnsi="Times New Roman" w:cs="Times New Roman"/>
        </w:rPr>
        <w:t>Notre</w:t>
      </w:r>
      <w:r w:rsidRPr="00636F3F">
        <w:rPr>
          <w:rFonts w:ascii="Times New Roman" w:hAnsi="Times New Roman" w:cs="Times New Roman"/>
        </w:rPr>
        <w:t xml:space="preserve"> capteur</w:t>
      </w:r>
      <w:r>
        <w:rPr>
          <w:rFonts w:ascii="Times New Roman" w:hAnsi="Times New Roman" w:cs="Times New Roman"/>
        </w:rPr>
        <w:t xml:space="preserve"> « </w:t>
      </w:r>
      <w:proofErr w:type="spellStart"/>
      <w:r>
        <w:rPr>
          <w:rFonts w:ascii="Times New Roman" w:hAnsi="Times New Roman" w:cs="Times New Roman"/>
        </w:rPr>
        <w:t>low</w:t>
      </w:r>
      <w:proofErr w:type="spellEnd"/>
      <w:r>
        <w:rPr>
          <w:rFonts w:ascii="Times New Roman" w:hAnsi="Times New Roman" w:cs="Times New Roman"/>
        </w:rPr>
        <w:t>-tech</w:t>
      </w:r>
      <w:r>
        <w:rPr>
          <w:rStyle w:val="Appelnotedebasdep"/>
          <w:rFonts w:ascii="Times New Roman" w:hAnsi="Times New Roman" w:cs="Times New Roman"/>
        </w:rPr>
        <w:footnoteReference w:id="2"/>
      </w:r>
      <w:r>
        <w:rPr>
          <w:rFonts w:ascii="Times New Roman" w:hAnsi="Times New Roman" w:cs="Times New Roman"/>
        </w:rPr>
        <w:t> »</w:t>
      </w:r>
      <w:r w:rsidRPr="00636F3F">
        <w:rPr>
          <w:rFonts w:ascii="Times New Roman" w:hAnsi="Times New Roman" w:cs="Times New Roman"/>
        </w:rPr>
        <w:t xml:space="preserve"> </w:t>
      </w:r>
      <w:r>
        <w:rPr>
          <w:rFonts w:ascii="Times New Roman" w:hAnsi="Times New Roman" w:cs="Times New Roman"/>
        </w:rPr>
        <w:t xml:space="preserve">est une </w:t>
      </w:r>
      <w:r w:rsidRPr="00636F3F">
        <w:rPr>
          <w:rFonts w:ascii="Times New Roman" w:hAnsi="Times New Roman" w:cs="Times New Roman"/>
        </w:rPr>
        <w:t>jauge de contrainte</w:t>
      </w:r>
      <w:r>
        <w:rPr>
          <w:rFonts w:ascii="Times New Roman" w:hAnsi="Times New Roman" w:cs="Times New Roman"/>
        </w:rPr>
        <w:t xml:space="preserve"> ou de déformation, aussi appelée extensomètre. Il</w:t>
      </w:r>
      <w:r w:rsidRPr="00636F3F">
        <w:rPr>
          <w:rFonts w:ascii="Times New Roman" w:hAnsi="Times New Roman" w:cs="Times New Roman"/>
        </w:rPr>
        <w:t xml:space="preserve"> exploit</w:t>
      </w:r>
      <w:r>
        <w:rPr>
          <w:rFonts w:ascii="Times New Roman" w:hAnsi="Times New Roman" w:cs="Times New Roman"/>
        </w:rPr>
        <w:t>e</w:t>
      </w:r>
      <w:r w:rsidRPr="00636F3F">
        <w:rPr>
          <w:rFonts w:ascii="Times New Roman" w:hAnsi="Times New Roman" w:cs="Times New Roman"/>
        </w:rPr>
        <w:t xml:space="preserve"> la théorie de la percolation</w:t>
      </w:r>
      <w:r>
        <w:rPr>
          <w:rFonts w:ascii="Times New Roman" w:hAnsi="Times New Roman" w:cs="Times New Roman"/>
        </w:rPr>
        <w:t xml:space="preserve"> au sein d’un système granulaire</w:t>
      </w:r>
      <w:r>
        <w:rPr>
          <w:rStyle w:val="Appelnotedebasdep"/>
          <w:rFonts w:ascii="Times New Roman" w:hAnsi="Times New Roman" w:cs="Times New Roman"/>
        </w:rPr>
        <w:footnoteReference w:id="3"/>
      </w:r>
      <w:r>
        <w:rPr>
          <w:rFonts w:ascii="Times New Roman" w:hAnsi="Times New Roman" w:cs="Times New Roman"/>
        </w:rPr>
        <w:t xml:space="preserve"> constitué de particules de graphite formant des feuillets</w:t>
      </w:r>
      <w:r w:rsidRPr="00636F3F">
        <w:rPr>
          <w:rFonts w:ascii="Times New Roman" w:hAnsi="Times New Roman" w:cs="Times New Roman"/>
        </w:rPr>
        <w:t xml:space="preserve">. Une couche fine de </w:t>
      </w:r>
      <w:r>
        <w:rPr>
          <w:rFonts w:ascii="Times New Roman" w:hAnsi="Times New Roman" w:cs="Times New Roman"/>
        </w:rPr>
        <w:t>ce matériau</w:t>
      </w:r>
      <w:r w:rsidRPr="00636F3F">
        <w:rPr>
          <w:rFonts w:ascii="Times New Roman" w:hAnsi="Times New Roman" w:cs="Times New Roman"/>
        </w:rPr>
        <w:t xml:space="preserve"> est déposée en forme de U sur un papier rectangulaire</w:t>
      </w:r>
      <w:r>
        <w:rPr>
          <w:rFonts w:ascii="Times New Roman" w:hAnsi="Times New Roman" w:cs="Times New Roman"/>
        </w:rPr>
        <w:t xml:space="preserve"> (voir le schéma ci-dessus)</w:t>
      </w:r>
      <w:r w:rsidRPr="00636F3F">
        <w:rPr>
          <w:rFonts w:ascii="Times New Roman" w:hAnsi="Times New Roman" w:cs="Times New Roman"/>
        </w:rPr>
        <w:t xml:space="preserve"> à l’aide d’un crayon</w:t>
      </w:r>
      <w:r>
        <w:rPr>
          <w:rFonts w:ascii="Times New Roman" w:hAnsi="Times New Roman" w:cs="Times New Roman"/>
        </w:rPr>
        <w:t xml:space="preserve"> de graphite</w:t>
      </w:r>
      <w:r w:rsidRPr="00636F3F">
        <w:rPr>
          <w:rFonts w:ascii="Times New Roman" w:hAnsi="Times New Roman" w:cs="Times New Roman"/>
        </w:rPr>
        <w:t xml:space="preserve">. En observant la structure de cette couche à l’aide d’un </w:t>
      </w:r>
      <w:r>
        <w:rPr>
          <w:rFonts w:ascii="Times New Roman" w:hAnsi="Times New Roman" w:cs="Times New Roman"/>
        </w:rPr>
        <w:t>microscope électronique à balayage (</w:t>
      </w:r>
      <w:r w:rsidRPr="00636F3F">
        <w:rPr>
          <w:rFonts w:ascii="Times New Roman" w:hAnsi="Times New Roman" w:cs="Times New Roman"/>
        </w:rPr>
        <w:t>MEB</w:t>
      </w:r>
      <w:r>
        <w:rPr>
          <w:rFonts w:ascii="Times New Roman" w:hAnsi="Times New Roman" w:cs="Times New Roman"/>
        </w:rPr>
        <w:t>)</w:t>
      </w:r>
      <w:r w:rsidRPr="00636F3F">
        <w:rPr>
          <w:rFonts w:ascii="Times New Roman" w:hAnsi="Times New Roman" w:cs="Times New Roman"/>
        </w:rPr>
        <w:t xml:space="preserve">, </w:t>
      </w:r>
      <w:r>
        <w:rPr>
          <w:rFonts w:ascii="Times New Roman" w:hAnsi="Times New Roman" w:cs="Times New Roman"/>
        </w:rPr>
        <w:t>nous pouvons observer le dépôt de particules ultrafine de carbone formant un réseau percolé</w:t>
      </w:r>
      <w:r>
        <w:rPr>
          <w:rStyle w:val="Appelnotedebasdep"/>
          <w:rFonts w:ascii="Times New Roman" w:hAnsi="Times New Roman" w:cs="Times New Roman"/>
        </w:rPr>
        <w:footnoteReference w:id="4"/>
      </w:r>
      <w:r>
        <w:rPr>
          <w:rFonts w:ascii="Times New Roman" w:hAnsi="Times New Roman" w:cs="Times New Roman"/>
        </w:rPr>
        <w:t xml:space="preserve"> de nanoparticule de graphite.</w:t>
      </w:r>
    </w:p>
    <w:p w14:paraId="0EF6CEBC" w14:textId="4AAC62A8" w:rsidR="00D75D56" w:rsidRDefault="00BD02BF" w:rsidP="007060D9">
      <w:pPr>
        <w:ind w:firstLine="708"/>
        <w:jc w:val="both"/>
        <w:rPr>
          <w:rFonts w:ascii="Times New Roman" w:hAnsi="Times New Roman" w:cs="Times New Roman"/>
        </w:rPr>
      </w:pPr>
      <w:r w:rsidRPr="000A2F6E">
        <w:rPr>
          <w:rFonts w:ascii="Times New Roman" w:hAnsi="Times New Roman" w:cs="Times New Roman"/>
          <w:highlight w:val="yellow"/>
        </w:rPr>
        <w:t xml:space="preserve">La conductance totale du capteur est la somme de la conductance </w:t>
      </w:r>
      <w:proofErr w:type="spellStart"/>
      <w:r w:rsidRPr="000A2F6E">
        <w:rPr>
          <w:rFonts w:ascii="Times New Roman" w:hAnsi="Times New Roman" w:cs="Times New Roman"/>
          <w:highlight w:val="yellow"/>
        </w:rPr>
        <w:t>intragrain</w:t>
      </w:r>
      <w:proofErr w:type="spellEnd"/>
      <w:r w:rsidRPr="000A2F6E">
        <w:rPr>
          <w:rStyle w:val="Appelnotedebasdep"/>
          <w:rFonts w:ascii="Times New Roman" w:hAnsi="Times New Roman" w:cs="Times New Roman"/>
          <w:highlight w:val="yellow"/>
        </w:rPr>
        <w:footnoteReference w:id="5"/>
      </w:r>
      <w:r w:rsidRPr="000A2F6E">
        <w:rPr>
          <w:rFonts w:ascii="Times New Roman" w:hAnsi="Times New Roman" w:cs="Times New Roman"/>
          <w:highlight w:val="yellow"/>
        </w:rPr>
        <w:t xml:space="preserve"> et de la conductance tunnel ou </w:t>
      </w:r>
      <w:proofErr w:type="spellStart"/>
      <w:r w:rsidRPr="000A2F6E">
        <w:rPr>
          <w:rFonts w:ascii="Times New Roman" w:hAnsi="Times New Roman" w:cs="Times New Roman"/>
          <w:highlight w:val="yellow"/>
        </w:rPr>
        <w:t>intergrain</w:t>
      </w:r>
      <w:proofErr w:type="spellEnd"/>
      <w:r w:rsidRPr="000A2F6E">
        <w:rPr>
          <w:rStyle w:val="Appelnotedebasdep"/>
          <w:rFonts w:ascii="Times New Roman" w:hAnsi="Times New Roman" w:cs="Times New Roman"/>
          <w:highlight w:val="yellow"/>
        </w:rPr>
        <w:footnoteReference w:id="6"/>
      </w:r>
      <w:r w:rsidRPr="000A2F6E">
        <w:rPr>
          <w:rFonts w:ascii="Times New Roman" w:hAnsi="Times New Roman" w:cs="Times New Roman"/>
          <w:highlight w:val="yellow"/>
        </w:rPr>
        <w:t xml:space="preserve">. </w:t>
      </w:r>
      <w:r w:rsidR="000A2F6E" w:rsidRPr="000A2F6E">
        <w:rPr>
          <w:rFonts w:ascii="Times New Roman" w:hAnsi="Times New Roman" w:cs="Times New Roman"/>
          <w:highlight w:val="yellow"/>
        </w:rPr>
        <w:t xml:space="preserve">Dans un système granulaire ou régime isolant, le quanta de conductance </w:t>
      </w:r>
      <m:oMath>
        <m:r>
          <w:rPr>
            <w:rFonts w:ascii="Cambria Math" w:hAnsi="Cambria Math" w:cs="Times New Roman"/>
            <w:highlight w:val="yellow"/>
          </w:rPr>
          <m:t>g=</m:t>
        </m:r>
        <m:f>
          <m:fPr>
            <m:ctrlPr>
              <w:rPr>
                <w:rFonts w:ascii="Cambria Math" w:hAnsi="Cambria Math" w:cs="Times New Roman"/>
                <w:i/>
                <w:highlight w:val="yellow"/>
              </w:rPr>
            </m:ctrlPr>
          </m:fPr>
          <m:num>
            <m:sSub>
              <m:sSubPr>
                <m:ctrlPr>
                  <w:rPr>
                    <w:rFonts w:ascii="Cambria Math" w:hAnsi="Cambria Math" w:cs="Times New Roman"/>
                    <w:i/>
                    <w:highlight w:val="yellow"/>
                  </w:rPr>
                </m:ctrlPr>
              </m:sSubPr>
              <m:e>
                <m:r>
                  <w:rPr>
                    <w:rFonts w:ascii="Cambria Math" w:hAnsi="Cambria Math" w:cs="Times New Roman"/>
                    <w:highlight w:val="yellow"/>
                  </w:rPr>
                  <m:t>g</m:t>
                </m:r>
              </m:e>
              <m:sub>
                <m:r>
                  <w:rPr>
                    <w:rFonts w:ascii="Cambria Math" w:hAnsi="Cambria Math" w:cs="Times New Roman"/>
                    <w:highlight w:val="yellow"/>
                  </w:rPr>
                  <m:t>t</m:t>
                </m:r>
              </m:sub>
            </m:sSub>
          </m:num>
          <m:den>
            <m:sSub>
              <m:sSubPr>
                <m:ctrlPr>
                  <w:rPr>
                    <w:rFonts w:ascii="Cambria Math" w:hAnsi="Cambria Math" w:cs="Times New Roman"/>
                    <w:i/>
                    <w:highlight w:val="yellow"/>
                  </w:rPr>
                </m:ctrlPr>
              </m:sSubPr>
              <m:e>
                <m:r>
                  <w:rPr>
                    <w:rFonts w:ascii="Cambria Math" w:hAnsi="Cambria Math" w:cs="Times New Roman"/>
                    <w:highlight w:val="yellow"/>
                  </w:rPr>
                  <m:t>g</m:t>
                </m:r>
              </m:e>
              <m:sub>
                <m:r>
                  <w:rPr>
                    <w:rFonts w:ascii="Cambria Math" w:hAnsi="Cambria Math" w:cs="Times New Roman"/>
                    <w:highlight w:val="yellow"/>
                  </w:rPr>
                  <m:t>o</m:t>
                </m:r>
              </m:sub>
            </m:sSub>
          </m:den>
        </m:f>
      </m:oMath>
      <w:r w:rsidR="000A2F6E" w:rsidRPr="00510497">
        <w:rPr>
          <w:rFonts w:ascii="Times New Roman" w:hAnsi="Times New Roman" w:cs="Times New Roman"/>
          <w:highlight w:val="yellow"/>
        </w:rPr>
        <w:t xml:space="preserve"> est très inférieur à 1. La résistance tunnel est très importante. Ainsi, le</w:t>
      </w:r>
      <w:r w:rsidRPr="00510497">
        <w:rPr>
          <w:rFonts w:ascii="Times New Roman" w:hAnsi="Times New Roman" w:cs="Times New Roman"/>
          <w:highlight w:val="yellow"/>
        </w:rPr>
        <w:t xml:space="preserve"> transport des électrons, soit le courant passant à travers</w:t>
      </w:r>
      <w:r w:rsidR="000A2F6E" w:rsidRPr="00510497">
        <w:rPr>
          <w:rFonts w:ascii="Times New Roman" w:hAnsi="Times New Roman" w:cs="Times New Roman"/>
          <w:highlight w:val="yellow"/>
        </w:rPr>
        <w:t xml:space="preserve"> le système</w:t>
      </w:r>
      <w:r w:rsidRPr="00510497">
        <w:rPr>
          <w:rFonts w:ascii="Times New Roman" w:hAnsi="Times New Roman" w:cs="Times New Roman"/>
          <w:highlight w:val="yellow"/>
        </w:rPr>
        <w:t xml:space="preserve">, est régi par l’effet tunnel. </w:t>
      </w:r>
      <w:r w:rsidR="000A2F6E" w:rsidRPr="00510497">
        <w:rPr>
          <w:rFonts w:ascii="Times New Roman" w:hAnsi="Times New Roman" w:cs="Times New Roman"/>
          <w:highlight w:val="yellow"/>
        </w:rPr>
        <w:t xml:space="preserve">Le film de nanoparticules est modélisé par des conductances locales connectées. Elles dépendent de la barrière de potentiel à franchir (hauteur et largeur), </w:t>
      </w:r>
      <w:r w:rsidR="00510497" w:rsidRPr="00510497">
        <w:rPr>
          <w:rFonts w:ascii="Times New Roman" w:hAnsi="Times New Roman" w:cs="Times New Roman"/>
          <w:highlight w:val="yellow"/>
        </w:rPr>
        <w:t xml:space="preserve">de la distribution énergétique </w:t>
      </w:r>
      <w:proofErr w:type="spellStart"/>
      <w:r w:rsidR="00510497" w:rsidRPr="00510497">
        <w:rPr>
          <w:rFonts w:ascii="Times New Roman" w:hAnsi="Times New Roman" w:cs="Times New Roman"/>
          <w:highlight w:val="yellow"/>
        </w:rPr>
        <w:t>Ec</w:t>
      </w:r>
      <w:proofErr w:type="spellEnd"/>
      <w:r w:rsidR="00510497" w:rsidRPr="00510497">
        <w:rPr>
          <w:rFonts w:ascii="Times New Roman" w:hAnsi="Times New Roman" w:cs="Times New Roman"/>
          <w:highlight w:val="yellow"/>
        </w:rPr>
        <w:t xml:space="preserve"> et</w:t>
      </w:r>
      <w:r w:rsidR="000A2F6E" w:rsidRPr="00510497">
        <w:rPr>
          <w:rFonts w:ascii="Times New Roman" w:hAnsi="Times New Roman" w:cs="Times New Roman"/>
          <w:highlight w:val="yellow"/>
        </w:rPr>
        <w:t xml:space="preserve"> de la température, (agitation thermique)</w:t>
      </w:r>
      <w:r w:rsidR="00510497" w:rsidRPr="00510497">
        <w:rPr>
          <w:rFonts w:ascii="Times New Roman" w:hAnsi="Times New Roman" w:cs="Times New Roman"/>
          <w:highlight w:val="yellow"/>
        </w:rPr>
        <w:t xml:space="preserve"> et la distance inter-particules</w:t>
      </w:r>
      <w:r w:rsidR="000A2F6E" w:rsidRPr="00510497">
        <w:rPr>
          <w:rFonts w:ascii="Times New Roman" w:hAnsi="Times New Roman" w:cs="Times New Roman"/>
          <w:highlight w:val="yellow"/>
        </w:rPr>
        <w:t>. Le système percole à partir d’un certain se</w:t>
      </w:r>
      <w:r w:rsidR="00510497" w:rsidRPr="00510497">
        <w:rPr>
          <w:rFonts w:ascii="Times New Roman" w:hAnsi="Times New Roman" w:cs="Times New Roman"/>
          <w:highlight w:val="yellow"/>
        </w:rPr>
        <w:t>uil rendant le film conducteur.</w:t>
      </w:r>
      <w:r w:rsidR="00510497">
        <w:rPr>
          <w:rFonts w:ascii="Times New Roman" w:hAnsi="Times New Roman" w:cs="Times New Roman"/>
        </w:rPr>
        <w:t xml:space="preserve"> </w:t>
      </w:r>
    </w:p>
    <w:p w14:paraId="095DDBE8" w14:textId="59F4F8C9" w:rsidR="00D75D56" w:rsidRDefault="00D75D56" w:rsidP="007060D9">
      <w:pPr>
        <w:spacing w:line="276" w:lineRule="auto"/>
        <w:ind w:firstLine="709"/>
        <w:jc w:val="both"/>
        <w:rPr>
          <w:rFonts w:ascii="Times New Roman" w:hAnsi="Times New Roman" w:cs="Times New Roman"/>
        </w:rPr>
      </w:pPr>
      <w:r w:rsidRPr="00FF2A42">
        <w:rPr>
          <w:rFonts w:ascii="Times New Roman" w:hAnsi="Times New Roman" w:cs="Times New Roman"/>
          <w:noProof/>
        </w:rPr>
        <w:drawing>
          <wp:anchor distT="0" distB="0" distL="114300" distR="114300" simplePos="0" relativeHeight="251668480" behindDoc="0" locked="0" layoutInCell="1" allowOverlap="1" wp14:anchorId="6E10DB84" wp14:editId="1AFFBCA0">
            <wp:simplePos x="0" y="0"/>
            <wp:positionH relativeFrom="margin">
              <wp:align>right</wp:align>
            </wp:positionH>
            <wp:positionV relativeFrom="paragraph">
              <wp:posOffset>10332</wp:posOffset>
            </wp:positionV>
            <wp:extent cx="2736215" cy="1921510"/>
            <wp:effectExtent l="0" t="0" r="6985" b="2540"/>
            <wp:wrapThrough wrapText="bothSides">
              <wp:wrapPolygon edited="0">
                <wp:start x="0" y="0"/>
                <wp:lineTo x="0" y="21414"/>
                <wp:lineTo x="21505" y="21414"/>
                <wp:lineTo x="2150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745"/>
                    <a:stretch/>
                  </pic:blipFill>
                  <pic:spPr bwMode="auto">
                    <a:xfrm>
                      <a:off x="0" y="0"/>
                      <a:ext cx="2736215" cy="1921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65CE" w:rsidRPr="00636F3F">
        <w:rPr>
          <w:rFonts w:ascii="Times New Roman" w:hAnsi="Times New Roman" w:cs="Times New Roman"/>
        </w:rPr>
        <w:t>Lorsque le papier est soumis à une tension, le taux de percolation des réseaux diminue. Ceci implique</w:t>
      </w:r>
      <w:r w:rsidR="00510497">
        <w:rPr>
          <w:rFonts w:ascii="Times New Roman" w:hAnsi="Times New Roman" w:cs="Times New Roman"/>
        </w:rPr>
        <w:t xml:space="preserve"> </w:t>
      </w:r>
      <w:r w:rsidR="00F865CE" w:rsidRPr="00636F3F">
        <w:rPr>
          <w:rFonts w:ascii="Times New Roman" w:hAnsi="Times New Roman" w:cs="Times New Roman"/>
        </w:rPr>
        <w:t>une augmentation de la résistance de la couche de graphite car la distance effective entre les particules augmente</w:t>
      </w:r>
      <w:r w:rsidR="00510497">
        <w:rPr>
          <w:rFonts w:ascii="Times New Roman" w:hAnsi="Times New Roman" w:cs="Times New Roman"/>
        </w:rPr>
        <w:t>, ne permettant plus aux molécules d’être connectées pour que le courant circule</w:t>
      </w:r>
      <w:r w:rsidR="00F865CE" w:rsidRPr="00636F3F">
        <w:rPr>
          <w:rFonts w:ascii="Times New Roman" w:hAnsi="Times New Roman" w:cs="Times New Roman"/>
        </w:rPr>
        <w:t xml:space="preserve">. De même, lorsque le papier est soumis à une compression, le taux de percolation des réseaux </w:t>
      </w:r>
      <w:r w:rsidR="00510497">
        <w:rPr>
          <w:rFonts w:ascii="Times New Roman" w:hAnsi="Times New Roman" w:cs="Times New Roman"/>
        </w:rPr>
        <w:t xml:space="preserve">augmente, expliquant </w:t>
      </w:r>
      <w:r w:rsidR="00F865CE" w:rsidRPr="00636F3F">
        <w:rPr>
          <w:rFonts w:ascii="Times New Roman" w:hAnsi="Times New Roman" w:cs="Times New Roman"/>
        </w:rPr>
        <w:t xml:space="preserve">une diminution de la résistance </w:t>
      </w:r>
      <w:r w:rsidR="00510497">
        <w:rPr>
          <w:rFonts w:ascii="Times New Roman" w:hAnsi="Times New Roman" w:cs="Times New Roman"/>
        </w:rPr>
        <w:t>(</w:t>
      </w:r>
      <w:r w:rsidR="00F865CE" w:rsidRPr="00636F3F">
        <w:rPr>
          <w:rFonts w:ascii="Times New Roman" w:hAnsi="Times New Roman" w:cs="Times New Roman"/>
        </w:rPr>
        <w:t>distance entre les particules diminu</w:t>
      </w:r>
      <w:r w:rsidR="00510497">
        <w:rPr>
          <w:rFonts w:ascii="Times New Roman" w:hAnsi="Times New Roman" w:cs="Times New Roman"/>
        </w:rPr>
        <w:t>ant)</w:t>
      </w:r>
      <w:r w:rsidR="00F865CE" w:rsidRPr="00636F3F">
        <w:rPr>
          <w:rFonts w:ascii="Times New Roman" w:hAnsi="Times New Roman" w:cs="Times New Roman"/>
        </w:rPr>
        <w:t xml:space="preserve">. </w:t>
      </w:r>
      <w:r w:rsidR="00510497" w:rsidRPr="00510497">
        <w:rPr>
          <w:rFonts w:ascii="Times New Roman" w:hAnsi="Times New Roman" w:cs="Times New Roman"/>
          <w:highlight w:val="yellow"/>
        </w:rPr>
        <w:t>En bref, une déformation du capteur ??</w:t>
      </w:r>
      <w:r w:rsidR="00510497">
        <w:rPr>
          <w:rFonts w:ascii="Times New Roman" w:hAnsi="Times New Roman" w:cs="Times New Roman"/>
        </w:rPr>
        <w:t xml:space="preserve"> </w:t>
      </w:r>
    </w:p>
    <w:p w14:paraId="546F92DB" w14:textId="200560C3" w:rsidR="00510497" w:rsidRPr="00D75D56" w:rsidRDefault="00D75D56" w:rsidP="007060D9">
      <w:pPr>
        <w:ind w:left="4956"/>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p w14:paraId="4587B0DB" w14:textId="469F1900" w:rsidR="00F865CE" w:rsidRPr="00636F3F" w:rsidRDefault="00F865CE" w:rsidP="007060D9">
      <w:pPr>
        <w:ind w:firstLine="708"/>
        <w:jc w:val="both"/>
        <w:rPr>
          <w:rFonts w:ascii="Times New Roman" w:hAnsi="Times New Roman" w:cs="Times New Roman"/>
        </w:rPr>
      </w:pPr>
      <w:r w:rsidRPr="00636F3F">
        <w:rPr>
          <w:rFonts w:ascii="Times New Roman" w:hAnsi="Times New Roman" w:cs="Times New Roman"/>
        </w:rPr>
        <w:t xml:space="preserve">La variation de la résistance étant proportionnelle à la déformation du capteur permet d’en déduire la déformation subie. Cette variation de résistance est très petite et passif d’où la nécessité d’un conditionneur de signal qui est constitué d’un amplificateur de </w:t>
      </w:r>
      <w:proofErr w:type="spellStart"/>
      <w:r w:rsidRPr="00636F3F">
        <w:rPr>
          <w:rFonts w:ascii="Times New Roman" w:hAnsi="Times New Roman" w:cs="Times New Roman"/>
        </w:rPr>
        <w:t>transimpédance</w:t>
      </w:r>
      <w:proofErr w:type="spellEnd"/>
      <w:r w:rsidRPr="00636F3F">
        <w:rPr>
          <w:rFonts w:ascii="Times New Roman" w:hAnsi="Times New Roman" w:cs="Times New Roman"/>
        </w:rPr>
        <w:t xml:space="preserve">. </w:t>
      </w:r>
    </w:p>
    <w:p w14:paraId="363B0431" w14:textId="5F487876" w:rsidR="00F865CE" w:rsidRPr="00636F3F" w:rsidRDefault="00510497" w:rsidP="007060D9">
      <w:pPr>
        <w:jc w:val="both"/>
        <w:rPr>
          <w:rFonts w:ascii="Times New Roman" w:hAnsi="Times New Roman" w:cs="Times New Roman"/>
        </w:rPr>
      </w:pPr>
      <w:r w:rsidRPr="00510497">
        <w:rPr>
          <w:rFonts w:ascii="Times New Roman" w:hAnsi="Times New Roman" w:cs="Times New Roman"/>
          <w:highlight w:val="yellow"/>
        </w:rPr>
        <w:t>Type de crayon à expliciter en fonction de la teneur en graphite</w:t>
      </w:r>
    </w:p>
    <w:p w14:paraId="3054D618" w14:textId="0BBB34D5" w:rsidR="00636F3F" w:rsidRPr="00D75D56" w:rsidRDefault="00D75D56" w:rsidP="001F07F4">
      <w:pPr>
        <w:rPr>
          <w:rFonts w:ascii="Times New Roman" w:hAnsi="Times New Roman" w:cs="Times New Roman"/>
          <w:b/>
          <w:bCs/>
          <w:sz w:val="26"/>
          <w:szCs w:val="26"/>
        </w:rPr>
      </w:pPr>
      <w:r w:rsidRPr="00D75D56">
        <w:rPr>
          <w:rFonts w:ascii="Times New Roman" w:hAnsi="Times New Roman" w:cs="Times New Roman"/>
          <w:noProof/>
          <w:sz w:val="26"/>
          <w:szCs w:val="26"/>
        </w:rPr>
        <w:lastRenderedPageBreak/>
        <mc:AlternateContent>
          <mc:Choice Requires="wps">
            <w:drawing>
              <wp:anchor distT="45720" distB="45720" distL="114300" distR="114300" simplePos="0" relativeHeight="251675648" behindDoc="0" locked="0" layoutInCell="1" allowOverlap="1" wp14:anchorId="528483E7" wp14:editId="7AC171ED">
                <wp:simplePos x="0" y="0"/>
                <wp:positionH relativeFrom="margin">
                  <wp:posOffset>3307715</wp:posOffset>
                </wp:positionH>
                <wp:positionV relativeFrom="paragraph">
                  <wp:posOffset>937895</wp:posOffset>
                </wp:positionV>
                <wp:extent cx="1371600" cy="286385"/>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86385"/>
                        </a:xfrm>
                        <a:prstGeom prst="rect">
                          <a:avLst/>
                        </a:prstGeom>
                        <a:solidFill>
                          <a:srgbClr val="FFFFFF"/>
                        </a:solidFill>
                        <a:ln w="9525">
                          <a:noFill/>
                          <a:miter lim="800000"/>
                          <a:headEnd/>
                          <a:tailEnd/>
                        </a:ln>
                      </wps:spPr>
                      <wps:txbx>
                        <w:txbxContent>
                          <w:p w14:paraId="5675F4A9" w14:textId="27E69656" w:rsidR="0002593B" w:rsidRPr="00D164B2" w:rsidRDefault="0002593B" w:rsidP="00D164B2">
                            <w:pPr>
                              <w:rPr>
                                <w:rFonts w:ascii="Times New Roman" w:hAnsi="Times New Roman" w:cs="Times New Roman"/>
                              </w:rPr>
                            </w:pPr>
                            <w:r>
                              <w:rPr>
                                <w:rFonts w:ascii="Times New Roman" w:hAnsi="Times New Roman" w:cs="Times New Roman"/>
                              </w:rPr>
                              <w:t>Point de contact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8483E7" id="_x0000_t202" coordsize="21600,21600" o:spt="202" path="m,l,21600r21600,l21600,xe">
                <v:stroke joinstyle="miter"/>
                <v:path gradientshapeok="t" o:connecttype="rect"/>
              </v:shapetype>
              <v:shape id="Zone de texte 2" o:spid="_x0000_s1026" type="#_x0000_t202" style="position:absolute;margin-left:260.45pt;margin-top:73.85pt;width:108pt;height:22.5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" stroked="f">
                <v:textbox>
                  <w:txbxContent>
                    <w:p w14:paraId="5675F4A9" w14:textId="27E69656" w:rsidR="0002593B" w:rsidRPr="00D164B2" w:rsidRDefault="0002593B" w:rsidP="00D164B2">
                      <w:pPr>
                        <w:rPr>
                          <w:rFonts w:ascii="Times New Roman" w:hAnsi="Times New Roman" w:cs="Times New Roman"/>
                        </w:rPr>
                      </w:pPr>
                      <w:r>
                        <w:rPr>
                          <w:rFonts w:ascii="Times New Roman" w:hAnsi="Times New Roman" w:cs="Times New Roman"/>
                        </w:rPr>
                        <w:t>Point de contact n°2</w:t>
                      </w:r>
                    </w:p>
                  </w:txbxContent>
                </v:textbox>
                <w10:wrap type="square" anchorx="margin"/>
              </v:shape>
            </w:pict>
          </mc:Fallback>
        </mc:AlternateContent>
      </w:r>
      <w:r w:rsidR="00D164B2" w:rsidRPr="00D75D56">
        <w:rPr>
          <w:rFonts w:ascii="Times New Roman" w:hAnsi="Times New Roman" w:cs="Times New Roman"/>
          <w:noProof/>
          <w:sz w:val="26"/>
          <w:szCs w:val="26"/>
        </w:rPr>
        <mc:AlternateContent>
          <mc:Choice Requires="wps">
            <w:drawing>
              <wp:anchor distT="45720" distB="45720" distL="114300" distR="114300" simplePos="0" relativeHeight="251671552" behindDoc="0" locked="0" layoutInCell="1" allowOverlap="1" wp14:anchorId="3F77C3A4" wp14:editId="2841FCC3">
                <wp:simplePos x="0" y="0"/>
                <wp:positionH relativeFrom="margin">
                  <wp:posOffset>3331210</wp:posOffset>
                </wp:positionH>
                <wp:positionV relativeFrom="paragraph">
                  <wp:posOffset>418465</wp:posOffset>
                </wp:positionV>
                <wp:extent cx="1402080" cy="286385"/>
                <wp:effectExtent l="0" t="0" r="762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286385"/>
                        </a:xfrm>
                        <a:prstGeom prst="rect">
                          <a:avLst/>
                        </a:prstGeom>
                        <a:solidFill>
                          <a:srgbClr val="FFFFFF"/>
                        </a:solidFill>
                        <a:ln w="9525">
                          <a:noFill/>
                          <a:miter lim="800000"/>
                          <a:headEnd/>
                          <a:tailEnd/>
                        </a:ln>
                      </wps:spPr>
                      <wps:txbx>
                        <w:txbxContent>
                          <w:p w14:paraId="770A1A30" w14:textId="4B87A31D" w:rsidR="0002593B" w:rsidRPr="00D164B2" w:rsidRDefault="0002593B">
                            <w:pPr>
                              <w:rPr>
                                <w:rFonts w:ascii="Times New Roman" w:hAnsi="Times New Roman" w:cs="Times New Roman"/>
                              </w:rPr>
                            </w:pPr>
                            <w:r>
                              <w:rPr>
                                <w:rFonts w:ascii="Times New Roman" w:hAnsi="Times New Roman" w:cs="Times New Roman"/>
                              </w:rPr>
                              <w:t xml:space="preserve">Point de contact n°1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7C3A4" id="_x0000_s1027" type="#_x0000_t202" style="position:absolute;margin-left:262.3pt;margin-top:32.95pt;width:110.4pt;height:2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" stroked="f">
                <v:textbox>
                  <w:txbxContent>
                    <w:p w14:paraId="770A1A30" w14:textId="4B87A31D" w:rsidR="0002593B" w:rsidRPr="00D164B2" w:rsidRDefault="0002593B">
                      <w:pPr>
                        <w:rPr>
                          <w:rFonts w:ascii="Times New Roman" w:hAnsi="Times New Roman" w:cs="Times New Roman"/>
                        </w:rPr>
                      </w:pPr>
                      <w:r>
                        <w:rPr>
                          <w:rFonts w:ascii="Times New Roman" w:hAnsi="Times New Roman" w:cs="Times New Roman"/>
                        </w:rPr>
                        <w:t xml:space="preserve">Point de contact n°1 </w:t>
                      </w:r>
                    </w:p>
                  </w:txbxContent>
                </v:textbox>
                <w10:wrap type="square" anchorx="margin"/>
              </v:shape>
            </w:pict>
          </mc:Fallback>
        </mc:AlternateContent>
      </w:r>
      <w:r w:rsidRPr="00D75D56">
        <w:rPr>
          <w:rFonts w:ascii="Times New Roman" w:hAnsi="Times New Roman" w:cs="Times New Roman"/>
          <w:b/>
          <w:bCs/>
          <w:sz w:val="26"/>
          <w:szCs w:val="26"/>
        </w:rPr>
        <w:t xml:space="preserve">Configuration des points de contact </w:t>
      </w:r>
      <w:r w:rsidR="00D164B2" w:rsidRPr="00D75D56">
        <w:rPr>
          <w:rFonts w:ascii="Times New Roman" w:hAnsi="Times New Roman" w:cs="Times New Roman"/>
          <w:b/>
          <w:bCs/>
          <w:sz w:val="26"/>
          <w:szCs w:val="26"/>
        </w:rPr>
        <w:t xml:space="preserve"> </w:t>
      </w:r>
    </w:p>
    <w:p w14:paraId="1021F4CB" w14:textId="7C09D5BF" w:rsidR="00D164B2" w:rsidRPr="00D164B2" w:rsidRDefault="00D164B2" w:rsidP="001F07F4">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9504" behindDoc="1" locked="0" layoutInCell="1" allowOverlap="1" wp14:anchorId="36DBE6EE" wp14:editId="124E12F6">
            <wp:simplePos x="0" y="0"/>
            <wp:positionH relativeFrom="margin">
              <wp:posOffset>-1270</wp:posOffset>
            </wp:positionH>
            <wp:positionV relativeFrom="paragraph">
              <wp:posOffset>27305</wp:posOffset>
            </wp:positionV>
            <wp:extent cx="3238500" cy="105283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3">
                      <a:extLst>
                        <a:ext uri="{28A0092B-C50C-407E-A947-70E740481C1C}">
                          <a14:useLocalDpi xmlns:a14="http://schemas.microsoft.com/office/drawing/2010/main" val="0"/>
                        </a:ext>
                      </a:extLst>
                    </a:blip>
                    <a:srcRect l="3687" t="64831" r="15210"/>
                    <a:stretch/>
                  </pic:blipFill>
                  <pic:spPr bwMode="auto">
                    <a:xfrm>
                      <a:off x="0" y="0"/>
                      <a:ext cx="3238500" cy="105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bl>
      <w:tblPr>
        <w:tblStyle w:val="Grilledutableau"/>
        <w:tblW w:w="0" w:type="auto"/>
        <w:jc w:val="center"/>
        <w:tblLook w:val="04A0" w:firstRow="1" w:lastRow="0" w:firstColumn="1" w:lastColumn="0" w:noHBand="0" w:noVBand="1"/>
      </w:tblPr>
      <w:tblGrid>
        <w:gridCol w:w="3196"/>
        <w:gridCol w:w="5021"/>
      </w:tblGrid>
      <w:tr w:rsidR="00D164B2" w:rsidRPr="00D164B2" w14:paraId="3C74CCDB" w14:textId="77777777" w:rsidTr="00556EA0">
        <w:trPr>
          <w:jc w:val="center"/>
        </w:trPr>
        <w:tc>
          <w:tcPr>
            <w:tcW w:w="3196" w:type="dxa"/>
          </w:tcPr>
          <w:p w14:paraId="741CC037" w14:textId="1D87103C" w:rsidR="00D164B2" w:rsidRPr="00D164B2" w:rsidRDefault="00D164B2" w:rsidP="00D164B2">
            <w:pPr>
              <w:jc w:val="center"/>
              <w:rPr>
                <w:rFonts w:ascii="Times New Roman" w:hAnsi="Times New Roman" w:cs="Times New Roman"/>
                <w:b/>
                <w:bCs/>
              </w:rPr>
            </w:pPr>
            <w:r w:rsidRPr="00D164B2">
              <w:rPr>
                <w:rFonts w:ascii="Times New Roman" w:hAnsi="Times New Roman" w:cs="Times New Roman"/>
                <w:b/>
                <w:bCs/>
              </w:rPr>
              <w:t>Numéro d</w:t>
            </w:r>
            <w:r w:rsidR="00D75D56">
              <w:rPr>
                <w:rFonts w:ascii="Times New Roman" w:hAnsi="Times New Roman" w:cs="Times New Roman"/>
                <w:b/>
                <w:bCs/>
              </w:rPr>
              <w:t>u point de contact</w:t>
            </w:r>
          </w:p>
        </w:tc>
        <w:tc>
          <w:tcPr>
            <w:tcW w:w="5021" w:type="dxa"/>
          </w:tcPr>
          <w:p w14:paraId="0E06F86B" w14:textId="0D8A9865" w:rsidR="00D164B2" w:rsidRPr="00D164B2" w:rsidRDefault="00D164B2" w:rsidP="00D164B2">
            <w:pPr>
              <w:jc w:val="center"/>
              <w:rPr>
                <w:rFonts w:ascii="Times New Roman" w:hAnsi="Times New Roman" w:cs="Times New Roman"/>
                <w:b/>
                <w:bCs/>
              </w:rPr>
            </w:pPr>
            <w:r w:rsidRPr="00D164B2">
              <w:rPr>
                <w:rFonts w:ascii="Times New Roman" w:hAnsi="Times New Roman" w:cs="Times New Roman"/>
                <w:b/>
                <w:bCs/>
              </w:rPr>
              <w:t>Usage</w:t>
            </w:r>
          </w:p>
        </w:tc>
      </w:tr>
      <w:tr w:rsidR="00D164B2" w:rsidRPr="00D164B2" w14:paraId="31E69510" w14:textId="77777777" w:rsidTr="00556EA0">
        <w:trPr>
          <w:jc w:val="center"/>
        </w:trPr>
        <w:tc>
          <w:tcPr>
            <w:tcW w:w="3196" w:type="dxa"/>
          </w:tcPr>
          <w:p w14:paraId="67E3B8EF" w14:textId="1905154A" w:rsidR="00D164B2" w:rsidRPr="00D164B2" w:rsidRDefault="00D164B2" w:rsidP="00D164B2">
            <w:pPr>
              <w:jc w:val="center"/>
              <w:rPr>
                <w:rFonts w:ascii="Times New Roman" w:hAnsi="Times New Roman" w:cs="Times New Roman"/>
              </w:rPr>
            </w:pPr>
            <w:r>
              <w:rPr>
                <w:rFonts w:ascii="Times New Roman" w:hAnsi="Times New Roman" w:cs="Times New Roman"/>
              </w:rPr>
              <w:t>1</w:t>
            </w:r>
          </w:p>
        </w:tc>
        <w:tc>
          <w:tcPr>
            <w:tcW w:w="5021" w:type="dxa"/>
          </w:tcPr>
          <w:p w14:paraId="263A9EB0" w14:textId="5E3C0B02" w:rsidR="00D164B2" w:rsidRPr="00D164B2" w:rsidRDefault="00D164B2" w:rsidP="00D164B2">
            <w:pPr>
              <w:jc w:val="center"/>
              <w:rPr>
                <w:rFonts w:ascii="Times New Roman" w:hAnsi="Times New Roman" w:cs="Times New Roman"/>
              </w:rPr>
            </w:pPr>
            <w:r>
              <w:rPr>
                <w:rFonts w:ascii="Times New Roman" w:hAnsi="Times New Roman" w:cs="Times New Roman"/>
              </w:rPr>
              <w:t>Conne</w:t>
            </w:r>
            <w:r w:rsidR="00D75D56">
              <w:rPr>
                <w:rFonts w:ascii="Times New Roman" w:hAnsi="Times New Roman" w:cs="Times New Roman"/>
              </w:rPr>
              <w:t>cté à l’alimentation du circuit</w:t>
            </w:r>
            <w:r>
              <w:rPr>
                <w:rFonts w:ascii="Times New Roman" w:hAnsi="Times New Roman" w:cs="Times New Roman"/>
              </w:rPr>
              <w:t xml:space="preserve"> + Vcc = 5v</w:t>
            </w:r>
          </w:p>
        </w:tc>
      </w:tr>
      <w:tr w:rsidR="00D164B2" w:rsidRPr="00D164B2" w14:paraId="29E605A5" w14:textId="77777777" w:rsidTr="00556EA0">
        <w:trPr>
          <w:jc w:val="center"/>
        </w:trPr>
        <w:tc>
          <w:tcPr>
            <w:tcW w:w="3196" w:type="dxa"/>
          </w:tcPr>
          <w:p w14:paraId="75F15975" w14:textId="730E6D01" w:rsidR="00D164B2" w:rsidRPr="00D164B2" w:rsidRDefault="00D164B2" w:rsidP="00D164B2">
            <w:pPr>
              <w:jc w:val="center"/>
              <w:rPr>
                <w:rFonts w:ascii="Times New Roman" w:hAnsi="Times New Roman" w:cs="Times New Roman"/>
              </w:rPr>
            </w:pPr>
            <w:r>
              <w:rPr>
                <w:rFonts w:ascii="Times New Roman" w:hAnsi="Times New Roman" w:cs="Times New Roman"/>
              </w:rPr>
              <w:t>2</w:t>
            </w:r>
          </w:p>
        </w:tc>
        <w:tc>
          <w:tcPr>
            <w:tcW w:w="5021" w:type="dxa"/>
          </w:tcPr>
          <w:p w14:paraId="4701C4C1" w14:textId="43CB666E" w:rsidR="00D164B2" w:rsidRPr="00D164B2" w:rsidRDefault="00D75D56" w:rsidP="00D164B2">
            <w:pPr>
              <w:jc w:val="center"/>
              <w:rPr>
                <w:rFonts w:ascii="Times New Roman" w:hAnsi="Times New Roman" w:cs="Times New Roman"/>
              </w:rPr>
            </w:pPr>
            <w:r>
              <w:rPr>
                <w:rFonts w:ascii="Times New Roman" w:hAnsi="Times New Roman" w:cs="Times New Roman"/>
              </w:rPr>
              <w:t xml:space="preserve">Connecté à l’entrée du circuit analogique Vin </w:t>
            </w:r>
          </w:p>
        </w:tc>
      </w:tr>
    </w:tbl>
    <w:p w14:paraId="66D87DBA" w14:textId="55C3DF81" w:rsidR="00D75D56" w:rsidRDefault="00D75D56" w:rsidP="001F07F4">
      <w:pPr>
        <w:rPr>
          <w:rFonts w:ascii="Times New Roman" w:hAnsi="Times New Roman" w:cs="Times New Roman"/>
        </w:rPr>
      </w:pPr>
    </w:p>
    <w:p w14:paraId="56624196" w14:textId="4EDA9FE1" w:rsidR="00D75D56" w:rsidRDefault="00D75D56" w:rsidP="001F07F4">
      <w:pPr>
        <w:rPr>
          <w:rFonts w:ascii="Times New Roman" w:hAnsi="Times New Roman" w:cs="Times New Roman"/>
          <w:b/>
          <w:bCs/>
          <w:sz w:val="26"/>
          <w:szCs w:val="26"/>
        </w:rPr>
      </w:pPr>
      <w:r w:rsidRPr="00D75D56">
        <w:rPr>
          <w:rFonts w:ascii="Times New Roman" w:hAnsi="Times New Roman" w:cs="Times New Roman"/>
          <w:b/>
          <w:bCs/>
          <w:sz w:val="26"/>
          <w:szCs w:val="26"/>
        </w:rPr>
        <w:t xml:space="preserve">Spécifications du capteur </w:t>
      </w:r>
    </w:p>
    <w:tbl>
      <w:tblPr>
        <w:tblStyle w:val="Grilledutableau"/>
        <w:tblW w:w="0" w:type="auto"/>
        <w:tblLook w:val="04A0" w:firstRow="1" w:lastRow="0" w:firstColumn="1" w:lastColumn="0" w:noHBand="0" w:noVBand="1"/>
      </w:tblPr>
      <w:tblGrid>
        <w:gridCol w:w="4531"/>
        <w:gridCol w:w="4531"/>
      </w:tblGrid>
      <w:tr w:rsidR="00D75D56" w14:paraId="1ED5DADA" w14:textId="77777777" w:rsidTr="00912A52">
        <w:tc>
          <w:tcPr>
            <w:tcW w:w="4531" w:type="dxa"/>
            <w:shd w:val="clear" w:color="auto" w:fill="D9D9D9" w:themeFill="background1" w:themeFillShade="D9"/>
          </w:tcPr>
          <w:p w14:paraId="1865796D" w14:textId="7215EF76" w:rsidR="00D75D56" w:rsidRPr="007060D9" w:rsidRDefault="007060D9" w:rsidP="007060D9">
            <w:pPr>
              <w:jc w:val="center"/>
              <w:rPr>
                <w:rFonts w:ascii="Times New Roman" w:hAnsi="Times New Roman" w:cs="Times New Roman"/>
                <w:b/>
                <w:bCs/>
              </w:rPr>
            </w:pPr>
            <w:r>
              <w:rPr>
                <w:rFonts w:ascii="Times New Roman" w:hAnsi="Times New Roman" w:cs="Times New Roman"/>
                <w:b/>
                <w:bCs/>
              </w:rPr>
              <w:t>Type</w:t>
            </w:r>
          </w:p>
        </w:tc>
        <w:tc>
          <w:tcPr>
            <w:tcW w:w="4531" w:type="dxa"/>
          </w:tcPr>
          <w:p w14:paraId="07F00AAA" w14:textId="4BF76B37" w:rsidR="00D75D56" w:rsidRPr="007060D9" w:rsidRDefault="007060D9" w:rsidP="007060D9">
            <w:pPr>
              <w:jc w:val="center"/>
              <w:rPr>
                <w:rFonts w:ascii="Times New Roman" w:hAnsi="Times New Roman" w:cs="Times New Roman"/>
              </w:rPr>
            </w:pPr>
            <w:r>
              <w:rPr>
                <w:rFonts w:ascii="Times New Roman" w:hAnsi="Times New Roman" w:cs="Times New Roman"/>
              </w:rPr>
              <w:t xml:space="preserve">Jauge de contrainte/déformation à base de feuillets de graphite </w:t>
            </w:r>
          </w:p>
        </w:tc>
      </w:tr>
      <w:tr w:rsidR="007060D9" w14:paraId="3120BA7A" w14:textId="77777777" w:rsidTr="00912A52">
        <w:tc>
          <w:tcPr>
            <w:tcW w:w="4531" w:type="dxa"/>
            <w:shd w:val="clear" w:color="auto" w:fill="D9D9D9" w:themeFill="background1" w:themeFillShade="D9"/>
          </w:tcPr>
          <w:p w14:paraId="4A05365D" w14:textId="3ECF0989" w:rsidR="007060D9" w:rsidRDefault="007060D9" w:rsidP="007060D9">
            <w:pPr>
              <w:jc w:val="center"/>
              <w:rPr>
                <w:rFonts w:ascii="Times New Roman" w:hAnsi="Times New Roman" w:cs="Times New Roman"/>
                <w:b/>
                <w:bCs/>
              </w:rPr>
            </w:pPr>
            <w:r>
              <w:rPr>
                <w:rFonts w:ascii="Times New Roman" w:hAnsi="Times New Roman" w:cs="Times New Roman"/>
                <w:b/>
                <w:bCs/>
              </w:rPr>
              <w:t>Effet théorique exploité</w:t>
            </w:r>
          </w:p>
        </w:tc>
        <w:tc>
          <w:tcPr>
            <w:tcW w:w="4531" w:type="dxa"/>
          </w:tcPr>
          <w:p w14:paraId="4AA675E2" w14:textId="77777777" w:rsidR="007060D9" w:rsidRDefault="007060D9" w:rsidP="007060D9">
            <w:pPr>
              <w:jc w:val="center"/>
              <w:rPr>
                <w:rFonts w:ascii="Times New Roman" w:hAnsi="Times New Roman" w:cs="Times New Roman"/>
              </w:rPr>
            </w:pPr>
            <w:r>
              <w:rPr>
                <w:rFonts w:ascii="Times New Roman" w:hAnsi="Times New Roman" w:cs="Times New Roman"/>
              </w:rPr>
              <w:t xml:space="preserve">Système granulaire </w:t>
            </w:r>
          </w:p>
          <w:p w14:paraId="0A6E8E42" w14:textId="77777777" w:rsidR="007060D9" w:rsidRDefault="007060D9" w:rsidP="007060D9">
            <w:pPr>
              <w:jc w:val="center"/>
              <w:rPr>
                <w:rFonts w:ascii="Times New Roman" w:hAnsi="Times New Roman" w:cs="Times New Roman"/>
              </w:rPr>
            </w:pPr>
            <w:r>
              <w:rPr>
                <w:rFonts w:ascii="Times New Roman" w:hAnsi="Times New Roman" w:cs="Times New Roman"/>
              </w:rPr>
              <w:t xml:space="preserve">Résistance tunnel </w:t>
            </w:r>
          </w:p>
          <w:p w14:paraId="45037809" w14:textId="52923FC3" w:rsidR="007060D9" w:rsidRPr="007060D9" w:rsidRDefault="007060D9" w:rsidP="007060D9">
            <w:pPr>
              <w:jc w:val="center"/>
              <w:rPr>
                <w:rFonts w:ascii="Times New Roman" w:hAnsi="Times New Roman" w:cs="Times New Roman"/>
              </w:rPr>
            </w:pPr>
            <w:r>
              <w:rPr>
                <w:rFonts w:ascii="Times New Roman" w:hAnsi="Times New Roman" w:cs="Times New Roman"/>
              </w:rPr>
              <w:t>Réseau de percolation</w:t>
            </w:r>
          </w:p>
        </w:tc>
      </w:tr>
      <w:tr w:rsidR="00D75D56" w:rsidRPr="00DC1A0F" w14:paraId="17E9B734" w14:textId="77777777" w:rsidTr="00912A52">
        <w:tc>
          <w:tcPr>
            <w:tcW w:w="4531" w:type="dxa"/>
            <w:shd w:val="clear" w:color="auto" w:fill="D9D9D9" w:themeFill="background1" w:themeFillShade="D9"/>
          </w:tcPr>
          <w:p w14:paraId="0D398E6D" w14:textId="3C869299" w:rsidR="00D75D56" w:rsidRPr="007060D9" w:rsidRDefault="007060D9" w:rsidP="007060D9">
            <w:pPr>
              <w:jc w:val="center"/>
              <w:rPr>
                <w:rFonts w:ascii="Times New Roman" w:hAnsi="Times New Roman" w:cs="Times New Roman"/>
                <w:b/>
                <w:bCs/>
              </w:rPr>
            </w:pPr>
            <w:r w:rsidRPr="007060D9">
              <w:rPr>
                <w:rFonts w:ascii="Times New Roman" w:hAnsi="Times New Roman" w:cs="Times New Roman"/>
                <w:b/>
                <w:bCs/>
              </w:rPr>
              <w:t>M</w:t>
            </w:r>
            <w:r>
              <w:rPr>
                <w:rFonts w:ascii="Times New Roman" w:hAnsi="Times New Roman" w:cs="Times New Roman"/>
                <w:b/>
                <w:bCs/>
              </w:rPr>
              <w:t>atériaux utilisés</w:t>
            </w:r>
          </w:p>
        </w:tc>
        <w:tc>
          <w:tcPr>
            <w:tcW w:w="4531" w:type="dxa"/>
          </w:tcPr>
          <w:p w14:paraId="591AB063" w14:textId="4934F6DE" w:rsidR="00D75D56" w:rsidRPr="00DC1A0F" w:rsidRDefault="00DC1A0F" w:rsidP="007060D9">
            <w:pPr>
              <w:jc w:val="center"/>
              <w:rPr>
                <w:rFonts w:ascii="Times New Roman" w:hAnsi="Times New Roman" w:cs="Times New Roman"/>
              </w:rPr>
            </w:pPr>
            <w:r w:rsidRPr="00DC1A0F">
              <w:rPr>
                <w:rFonts w:ascii="Times New Roman" w:hAnsi="Times New Roman" w:cs="Times New Roman"/>
              </w:rPr>
              <w:t>Feuillets</w:t>
            </w:r>
            <w:r w:rsidRPr="00DC1A0F">
              <w:rPr>
                <w:rStyle w:val="Appelnotedebasdep"/>
                <w:rFonts w:ascii="Times New Roman" w:hAnsi="Times New Roman" w:cs="Times New Roman"/>
              </w:rPr>
              <w:footnoteReference w:id="7"/>
            </w:r>
            <w:r w:rsidRPr="00DC1A0F">
              <w:rPr>
                <w:rFonts w:ascii="Times New Roman" w:hAnsi="Times New Roman" w:cs="Times New Roman"/>
              </w:rPr>
              <w:t xml:space="preserve"> de graphite (carbone)  </w:t>
            </w:r>
          </w:p>
          <w:p w14:paraId="1571CCBC" w14:textId="061F8825" w:rsidR="00DC1A0F" w:rsidRPr="00DC1A0F" w:rsidRDefault="00DC1A0F" w:rsidP="007060D9">
            <w:pPr>
              <w:jc w:val="center"/>
              <w:rPr>
                <w:rFonts w:ascii="Times New Roman" w:hAnsi="Times New Roman" w:cs="Times New Roman"/>
              </w:rPr>
            </w:pPr>
            <w:r w:rsidRPr="00DC1A0F">
              <w:rPr>
                <w:rFonts w:ascii="Times New Roman" w:hAnsi="Times New Roman" w:cs="Times New Roman"/>
              </w:rPr>
              <w:t>Ion argileux (</w:t>
            </w:r>
            <w:proofErr w:type="spellStart"/>
            <w:r w:rsidRPr="00DC1A0F">
              <w:rPr>
                <w:rFonts w:ascii="Times New Roman" w:hAnsi="Times New Roman" w:cs="Times New Roman"/>
              </w:rPr>
              <w:t>C,Mg,Al,Si</w:t>
            </w:r>
            <w:proofErr w:type="spellEnd"/>
            <w:r w:rsidRPr="00DC1A0F">
              <w:rPr>
                <w:rFonts w:ascii="Times New Roman" w:hAnsi="Times New Roman" w:cs="Times New Roman"/>
              </w:rPr>
              <w:t>)</w:t>
            </w:r>
          </w:p>
          <w:p w14:paraId="7419AC08" w14:textId="67FA2ED2" w:rsidR="00DC1A0F" w:rsidRPr="00DC1A0F" w:rsidRDefault="00DC1A0F" w:rsidP="00DC1A0F">
            <w:pPr>
              <w:jc w:val="center"/>
              <w:rPr>
                <w:rFonts w:ascii="Times New Roman" w:hAnsi="Times New Roman" w:cs="Times New Roman"/>
              </w:rPr>
            </w:pPr>
            <w:r w:rsidRPr="00DC1A0F">
              <w:rPr>
                <w:rFonts w:ascii="Times New Roman" w:hAnsi="Times New Roman" w:cs="Times New Roman"/>
              </w:rPr>
              <w:t>Fibres cellulosiques végétales (papier)</w:t>
            </w:r>
          </w:p>
        </w:tc>
      </w:tr>
      <w:tr w:rsidR="00DC1A0F" w:rsidRPr="00DC1A0F" w14:paraId="37A49B96" w14:textId="77777777" w:rsidTr="00912A52">
        <w:tc>
          <w:tcPr>
            <w:tcW w:w="4531" w:type="dxa"/>
            <w:shd w:val="clear" w:color="auto" w:fill="D9D9D9" w:themeFill="background1" w:themeFillShade="D9"/>
          </w:tcPr>
          <w:p w14:paraId="138D7219" w14:textId="2CB4A27F" w:rsidR="00DC1A0F" w:rsidRPr="007060D9" w:rsidRDefault="00DC1A0F" w:rsidP="007060D9">
            <w:pPr>
              <w:jc w:val="center"/>
              <w:rPr>
                <w:rFonts w:ascii="Times New Roman" w:hAnsi="Times New Roman" w:cs="Times New Roman"/>
                <w:b/>
                <w:bCs/>
              </w:rPr>
            </w:pPr>
            <w:r>
              <w:rPr>
                <w:rFonts w:ascii="Times New Roman" w:hAnsi="Times New Roman" w:cs="Times New Roman"/>
                <w:b/>
                <w:bCs/>
              </w:rPr>
              <w:t xml:space="preserve">Quantité des matériaux sur le capteur  </w:t>
            </w:r>
          </w:p>
        </w:tc>
        <w:tc>
          <w:tcPr>
            <w:tcW w:w="4531" w:type="dxa"/>
          </w:tcPr>
          <w:p w14:paraId="345EE5DA" w14:textId="282D1969" w:rsidR="00DC1A0F" w:rsidRPr="00DC1A0F" w:rsidRDefault="00DC1A0F" w:rsidP="007060D9">
            <w:pPr>
              <w:jc w:val="center"/>
              <w:rPr>
                <w:rFonts w:ascii="Times New Roman" w:hAnsi="Times New Roman" w:cs="Times New Roman"/>
              </w:rPr>
            </w:pPr>
            <w:r>
              <w:rPr>
                <w:rFonts w:ascii="Times New Roman" w:hAnsi="Times New Roman" w:cs="Times New Roman"/>
              </w:rPr>
              <w:t>Non évaluable</w:t>
            </w:r>
            <w:r>
              <w:rPr>
                <w:rStyle w:val="Appelnotedebasdep"/>
                <w:rFonts w:ascii="Times New Roman" w:hAnsi="Times New Roman" w:cs="Times New Roman"/>
              </w:rPr>
              <w:footnoteReference w:id="8"/>
            </w:r>
          </w:p>
        </w:tc>
      </w:tr>
      <w:tr w:rsidR="00D75D56" w14:paraId="5517C716" w14:textId="77777777" w:rsidTr="00912A52">
        <w:tc>
          <w:tcPr>
            <w:tcW w:w="4531" w:type="dxa"/>
            <w:shd w:val="clear" w:color="auto" w:fill="D9D9D9" w:themeFill="background1" w:themeFillShade="D9"/>
          </w:tcPr>
          <w:p w14:paraId="7C2608F3" w14:textId="5DA40515" w:rsidR="00D75D56" w:rsidRPr="007060D9" w:rsidRDefault="007060D9" w:rsidP="007060D9">
            <w:pPr>
              <w:jc w:val="center"/>
              <w:rPr>
                <w:rFonts w:ascii="Times New Roman" w:hAnsi="Times New Roman" w:cs="Times New Roman"/>
                <w:b/>
                <w:bCs/>
              </w:rPr>
            </w:pPr>
            <w:r>
              <w:rPr>
                <w:rFonts w:ascii="Times New Roman" w:hAnsi="Times New Roman" w:cs="Times New Roman"/>
                <w:b/>
                <w:bCs/>
              </w:rPr>
              <w:t xml:space="preserve">Type de capteur  </w:t>
            </w:r>
          </w:p>
        </w:tc>
        <w:tc>
          <w:tcPr>
            <w:tcW w:w="4531" w:type="dxa"/>
          </w:tcPr>
          <w:p w14:paraId="5A3241EB" w14:textId="6924B781" w:rsidR="00D75D56" w:rsidRPr="00DC1A0F" w:rsidRDefault="00DC1A0F" w:rsidP="007060D9">
            <w:pPr>
              <w:jc w:val="center"/>
              <w:rPr>
                <w:rFonts w:ascii="Times New Roman" w:hAnsi="Times New Roman" w:cs="Times New Roman"/>
              </w:rPr>
            </w:pPr>
            <w:r>
              <w:rPr>
                <w:rFonts w:ascii="Times New Roman" w:hAnsi="Times New Roman" w:cs="Times New Roman"/>
              </w:rPr>
              <w:t>Passif, nécessitant donc un conditionneur</w:t>
            </w:r>
            <w:r>
              <w:rPr>
                <w:rStyle w:val="Appelnotedebasdep"/>
                <w:rFonts w:ascii="Times New Roman" w:hAnsi="Times New Roman" w:cs="Times New Roman"/>
              </w:rPr>
              <w:footnoteReference w:id="9"/>
            </w:r>
          </w:p>
        </w:tc>
      </w:tr>
      <w:tr w:rsidR="007060D9" w14:paraId="0FA288DB" w14:textId="77777777" w:rsidTr="00912A52">
        <w:tc>
          <w:tcPr>
            <w:tcW w:w="4531" w:type="dxa"/>
            <w:shd w:val="clear" w:color="auto" w:fill="D9D9D9" w:themeFill="background1" w:themeFillShade="D9"/>
          </w:tcPr>
          <w:p w14:paraId="49B4D2E6" w14:textId="734E24C5" w:rsidR="007060D9" w:rsidRDefault="007060D9" w:rsidP="007060D9">
            <w:pPr>
              <w:jc w:val="center"/>
              <w:rPr>
                <w:rFonts w:ascii="Times New Roman" w:hAnsi="Times New Roman" w:cs="Times New Roman"/>
                <w:b/>
                <w:bCs/>
              </w:rPr>
            </w:pPr>
            <w:r>
              <w:rPr>
                <w:rFonts w:ascii="Times New Roman" w:hAnsi="Times New Roman" w:cs="Times New Roman"/>
                <w:b/>
                <w:bCs/>
              </w:rPr>
              <w:t xml:space="preserve">Type de graphite utilisable </w:t>
            </w:r>
          </w:p>
        </w:tc>
        <w:tc>
          <w:tcPr>
            <w:tcW w:w="4531" w:type="dxa"/>
          </w:tcPr>
          <w:p w14:paraId="390BAAC1" w14:textId="67C34C2A" w:rsidR="007060D9" w:rsidRPr="007060D9" w:rsidRDefault="00ED5E9B" w:rsidP="007060D9">
            <w:pPr>
              <w:jc w:val="center"/>
              <w:rPr>
                <w:rFonts w:ascii="Times New Roman" w:hAnsi="Times New Roman" w:cs="Times New Roman"/>
              </w:rPr>
            </w:pPr>
            <w:r>
              <w:rPr>
                <w:rFonts w:ascii="Times New Roman" w:hAnsi="Times New Roman" w:cs="Times New Roman"/>
              </w:rPr>
              <w:t>3H, 2H, H, HB, B, 2B, 3B</w:t>
            </w:r>
          </w:p>
        </w:tc>
      </w:tr>
      <w:tr w:rsidR="007060D9" w14:paraId="6537D5F9" w14:textId="77777777" w:rsidTr="00912A52">
        <w:tc>
          <w:tcPr>
            <w:tcW w:w="4531" w:type="dxa"/>
            <w:shd w:val="clear" w:color="auto" w:fill="D9D9D9" w:themeFill="background1" w:themeFillShade="D9"/>
          </w:tcPr>
          <w:p w14:paraId="0C3D745B" w14:textId="6AE748D2" w:rsidR="007060D9" w:rsidRPr="007060D9" w:rsidRDefault="00ED5E9B" w:rsidP="007060D9">
            <w:pPr>
              <w:jc w:val="center"/>
              <w:rPr>
                <w:rFonts w:ascii="Times New Roman" w:hAnsi="Times New Roman" w:cs="Times New Roman"/>
                <w:b/>
                <w:bCs/>
              </w:rPr>
            </w:pPr>
            <w:r>
              <w:rPr>
                <w:rFonts w:ascii="Times New Roman" w:hAnsi="Times New Roman" w:cs="Times New Roman"/>
                <w:b/>
                <w:bCs/>
              </w:rPr>
              <w:t xml:space="preserve">Nature de la mesure </w:t>
            </w:r>
          </w:p>
        </w:tc>
        <w:tc>
          <w:tcPr>
            <w:tcW w:w="4531" w:type="dxa"/>
          </w:tcPr>
          <w:p w14:paraId="2CA586F9" w14:textId="15F6A75B" w:rsidR="00ED5E9B" w:rsidRPr="007060D9" w:rsidRDefault="00ED5E9B" w:rsidP="00ED5E9B">
            <w:pPr>
              <w:jc w:val="center"/>
              <w:rPr>
                <w:rFonts w:ascii="Times New Roman" w:hAnsi="Times New Roman" w:cs="Times New Roman"/>
              </w:rPr>
            </w:pPr>
            <w:r>
              <w:rPr>
                <w:rFonts w:ascii="Times New Roman" w:hAnsi="Times New Roman" w:cs="Times New Roman"/>
              </w:rPr>
              <w:t xml:space="preserve">Mesure résistive </w:t>
            </w:r>
          </w:p>
        </w:tc>
      </w:tr>
      <w:tr w:rsidR="007060D9" w14:paraId="61A61ECC" w14:textId="77777777" w:rsidTr="00912A52">
        <w:tc>
          <w:tcPr>
            <w:tcW w:w="4531" w:type="dxa"/>
            <w:shd w:val="clear" w:color="auto" w:fill="D9D9D9" w:themeFill="background1" w:themeFillShade="D9"/>
          </w:tcPr>
          <w:p w14:paraId="2A18914B" w14:textId="5A0D7802" w:rsidR="007060D9" w:rsidRPr="007060D9" w:rsidRDefault="007060D9" w:rsidP="007060D9">
            <w:pPr>
              <w:jc w:val="center"/>
              <w:rPr>
                <w:rFonts w:ascii="Times New Roman" w:hAnsi="Times New Roman" w:cs="Times New Roman"/>
                <w:b/>
                <w:bCs/>
              </w:rPr>
            </w:pPr>
            <w:r>
              <w:rPr>
                <w:rFonts w:ascii="Times New Roman" w:hAnsi="Times New Roman" w:cs="Times New Roman"/>
                <w:b/>
                <w:bCs/>
              </w:rPr>
              <w:t xml:space="preserve">Dimensions </w:t>
            </w:r>
          </w:p>
        </w:tc>
        <w:tc>
          <w:tcPr>
            <w:tcW w:w="4531" w:type="dxa"/>
          </w:tcPr>
          <w:p w14:paraId="0B8AA9F0" w14:textId="6D160CD0" w:rsidR="007060D9" w:rsidRPr="007060D9" w:rsidRDefault="00ED5E9B" w:rsidP="007060D9">
            <w:pPr>
              <w:jc w:val="center"/>
              <w:rPr>
                <w:rFonts w:ascii="Times New Roman" w:hAnsi="Times New Roman" w:cs="Times New Roman"/>
              </w:rPr>
            </w:pPr>
            <w:r>
              <w:rPr>
                <w:rFonts w:ascii="Times New Roman" w:hAnsi="Times New Roman" w:cs="Times New Roman"/>
              </w:rPr>
              <w:t>Variables en fonction des expériences</w:t>
            </w:r>
            <w:r>
              <w:rPr>
                <w:rStyle w:val="Appelnotedebasdep"/>
                <w:rFonts w:ascii="Times New Roman" w:hAnsi="Times New Roman" w:cs="Times New Roman"/>
              </w:rPr>
              <w:footnoteReference w:id="10"/>
            </w:r>
          </w:p>
        </w:tc>
      </w:tr>
      <w:tr w:rsidR="007060D9" w14:paraId="7D71E856" w14:textId="77777777" w:rsidTr="00912A52">
        <w:tc>
          <w:tcPr>
            <w:tcW w:w="4531" w:type="dxa"/>
            <w:shd w:val="clear" w:color="auto" w:fill="D9D9D9" w:themeFill="background1" w:themeFillShade="D9"/>
          </w:tcPr>
          <w:p w14:paraId="56FC1530" w14:textId="1E81E508" w:rsidR="007060D9" w:rsidRDefault="007060D9" w:rsidP="007060D9">
            <w:pPr>
              <w:jc w:val="center"/>
              <w:rPr>
                <w:rFonts w:ascii="Times New Roman" w:hAnsi="Times New Roman" w:cs="Times New Roman"/>
                <w:b/>
                <w:bCs/>
              </w:rPr>
            </w:pPr>
            <w:r>
              <w:rPr>
                <w:rFonts w:ascii="Times New Roman" w:hAnsi="Times New Roman" w:cs="Times New Roman"/>
                <w:b/>
                <w:bCs/>
              </w:rPr>
              <w:t>Prise de contact</w:t>
            </w:r>
          </w:p>
        </w:tc>
        <w:tc>
          <w:tcPr>
            <w:tcW w:w="4531" w:type="dxa"/>
          </w:tcPr>
          <w:p w14:paraId="1FC5AC5B" w14:textId="2D5FD948" w:rsidR="007060D9" w:rsidRPr="007060D9" w:rsidRDefault="00ED5E9B" w:rsidP="007060D9">
            <w:pPr>
              <w:jc w:val="center"/>
              <w:rPr>
                <w:rFonts w:ascii="Times New Roman" w:hAnsi="Times New Roman" w:cs="Times New Roman"/>
              </w:rPr>
            </w:pPr>
            <w:r>
              <w:rPr>
                <w:rFonts w:ascii="Times New Roman" w:hAnsi="Times New Roman" w:cs="Times New Roman"/>
              </w:rPr>
              <w:t>Avec des pinces crocodiles sur les pads de connexion du capteur</w:t>
            </w:r>
          </w:p>
        </w:tc>
      </w:tr>
      <w:tr w:rsidR="007060D9" w14:paraId="241F5C44" w14:textId="77777777" w:rsidTr="00912A52">
        <w:tc>
          <w:tcPr>
            <w:tcW w:w="4531" w:type="dxa"/>
            <w:shd w:val="clear" w:color="auto" w:fill="D9D9D9" w:themeFill="background1" w:themeFillShade="D9"/>
          </w:tcPr>
          <w:p w14:paraId="3DA65961" w14:textId="018AD66F" w:rsidR="007060D9" w:rsidRDefault="007060D9" w:rsidP="007060D9">
            <w:pPr>
              <w:jc w:val="center"/>
              <w:rPr>
                <w:rFonts w:ascii="Times New Roman" w:hAnsi="Times New Roman" w:cs="Times New Roman"/>
                <w:b/>
                <w:bCs/>
              </w:rPr>
            </w:pPr>
            <w:r>
              <w:rPr>
                <w:rFonts w:ascii="Times New Roman" w:hAnsi="Times New Roman" w:cs="Times New Roman"/>
                <w:b/>
                <w:bCs/>
              </w:rPr>
              <w:t>Temps de réponse</w:t>
            </w:r>
          </w:p>
        </w:tc>
        <w:tc>
          <w:tcPr>
            <w:tcW w:w="4531" w:type="dxa"/>
          </w:tcPr>
          <w:p w14:paraId="31BFBF6C" w14:textId="280AA6B8" w:rsidR="007060D9" w:rsidRPr="007060D9" w:rsidRDefault="00ED5E9B" w:rsidP="007060D9">
            <w:pPr>
              <w:jc w:val="center"/>
              <w:rPr>
                <w:rFonts w:ascii="Times New Roman" w:hAnsi="Times New Roman" w:cs="Times New Roman"/>
              </w:rPr>
            </w:pPr>
            <w:r>
              <w:rPr>
                <w:rFonts w:ascii="Times New Roman" w:hAnsi="Times New Roman" w:cs="Times New Roman"/>
              </w:rPr>
              <w:t xml:space="preserve">Qq secondes pour que la valeur soit réellement stable </w:t>
            </w:r>
          </w:p>
        </w:tc>
      </w:tr>
    </w:tbl>
    <w:p w14:paraId="34344D9C" w14:textId="511F5986" w:rsidR="00D75D56" w:rsidRDefault="00D75D56" w:rsidP="001F07F4">
      <w:pPr>
        <w:rPr>
          <w:rFonts w:ascii="Times New Roman" w:hAnsi="Times New Roman" w:cs="Times New Roman"/>
          <w:sz w:val="26"/>
          <w:szCs w:val="26"/>
        </w:rPr>
      </w:pPr>
    </w:p>
    <w:p w14:paraId="3ABA56A0" w14:textId="735DA5AE" w:rsidR="00ED5E9B" w:rsidRPr="00941C97" w:rsidRDefault="00727FC7" w:rsidP="001F07F4">
      <w:pPr>
        <w:rPr>
          <w:rFonts w:ascii="Times New Roman" w:hAnsi="Times New Roman" w:cs="Times New Roman"/>
          <w:b/>
          <w:bCs/>
          <w:sz w:val="26"/>
          <w:szCs w:val="26"/>
        </w:rPr>
      </w:pPr>
      <w:r w:rsidRPr="00941C97">
        <w:rPr>
          <w:rFonts w:ascii="Times New Roman" w:hAnsi="Times New Roman" w:cs="Times New Roman"/>
          <w:b/>
          <w:bCs/>
          <w:sz w:val="26"/>
          <w:szCs w:val="26"/>
        </w:rPr>
        <w:t xml:space="preserve">Conditions d’utilisation standard </w:t>
      </w:r>
    </w:p>
    <w:tbl>
      <w:tblPr>
        <w:tblStyle w:val="Grilledutableau"/>
        <w:tblW w:w="0" w:type="auto"/>
        <w:tblInd w:w="5" w:type="dxa"/>
        <w:tblLook w:val="04A0" w:firstRow="1" w:lastRow="0" w:firstColumn="1" w:lastColumn="0" w:noHBand="0" w:noVBand="1"/>
      </w:tblPr>
      <w:tblGrid>
        <w:gridCol w:w="3020"/>
        <w:gridCol w:w="3021"/>
        <w:gridCol w:w="3021"/>
      </w:tblGrid>
      <w:tr w:rsidR="00E71CF3" w:rsidRPr="00E71CF3" w14:paraId="052FF4B5" w14:textId="77777777" w:rsidTr="00E71CF3">
        <w:tc>
          <w:tcPr>
            <w:tcW w:w="3020" w:type="dxa"/>
            <w:tcBorders>
              <w:top w:val="nil"/>
              <w:left w:val="nil"/>
            </w:tcBorders>
          </w:tcPr>
          <w:p w14:paraId="339E13AC" w14:textId="77777777" w:rsidR="00E71CF3" w:rsidRPr="00E71CF3" w:rsidRDefault="00E71CF3" w:rsidP="00E71CF3">
            <w:pPr>
              <w:jc w:val="center"/>
              <w:rPr>
                <w:rFonts w:ascii="Times New Roman" w:hAnsi="Times New Roman" w:cs="Times New Roman"/>
              </w:rPr>
            </w:pPr>
          </w:p>
        </w:tc>
        <w:tc>
          <w:tcPr>
            <w:tcW w:w="3021" w:type="dxa"/>
            <w:shd w:val="clear" w:color="auto" w:fill="D9D9D9" w:themeFill="background1" w:themeFillShade="D9"/>
          </w:tcPr>
          <w:p w14:paraId="52656F92" w14:textId="25E0424A" w:rsidR="00E71CF3" w:rsidRPr="00E71CF3" w:rsidRDefault="00E71CF3" w:rsidP="00E71CF3">
            <w:pPr>
              <w:jc w:val="center"/>
              <w:rPr>
                <w:rFonts w:ascii="Times New Roman" w:hAnsi="Times New Roman" w:cs="Times New Roman"/>
                <w:b/>
                <w:bCs/>
              </w:rPr>
            </w:pPr>
            <w:r w:rsidRPr="00E71CF3">
              <w:rPr>
                <w:rFonts w:ascii="Times New Roman" w:hAnsi="Times New Roman" w:cs="Times New Roman"/>
                <w:b/>
                <w:bCs/>
              </w:rPr>
              <w:t>Unité</w:t>
            </w:r>
          </w:p>
        </w:tc>
        <w:tc>
          <w:tcPr>
            <w:tcW w:w="3021" w:type="dxa"/>
            <w:shd w:val="clear" w:color="auto" w:fill="D9D9D9" w:themeFill="background1" w:themeFillShade="D9"/>
          </w:tcPr>
          <w:p w14:paraId="187615D3" w14:textId="275BD778" w:rsidR="00E71CF3" w:rsidRPr="00E71CF3" w:rsidRDefault="00E71CF3" w:rsidP="00E71CF3">
            <w:pPr>
              <w:jc w:val="center"/>
              <w:rPr>
                <w:rFonts w:ascii="Times New Roman" w:hAnsi="Times New Roman" w:cs="Times New Roman"/>
                <w:b/>
                <w:bCs/>
              </w:rPr>
            </w:pPr>
            <w:r w:rsidRPr="00E71CF3">
              <w:rPr>
                <w:rFonts w:ascii="Times New Roman" w:hAnsi="Times New Roman" w:cs="Times New Roman"/>
                <w:b/>
                <w:bCs/>
              </w:rPr>
              <w:t>Valeur typique</w:t>
            </w:r>
          </w:p>
        </w:tc>
      </w:tr>
      <w:tr w:rsidR="00E71CF3" w:rsidRPr="00E71CF3" w14:paraId="3F1DBE63" w14:textId="77777777" w:rsidTr="00E71CF3">
        <w:tc>
          <w:tcPr>
            <w:tcW w:w="3020" w:type="dxa"/>
          </w:tcPr>
          <w:p w14:paraId="1BCB67F2" w14:textId="0965CE1F" w:rsidR="00E71CF3" w:rsidRPr="00E71CF3" w:rsidRDefault="00E71CF3" w:rsidP="00E71CF3">
            <w:pPr>
              <w:jc w:val="center"/>
              <w:rPr>
                <w:rFonts w:ascii="Times New Roman" w:hAnsi="Times New Roman" w:cs="Times New Roman"/>
              </w:rPr>
            </w:pPr>
            <w:r w:rsidRPr="00E71CF3">
              <w:rPr>
                <w:rFonts w:ascii="Times New Roman" w:hAnsi="Times New Roman" w:cs="Times New Roman"/>
              </w:rPr>
              <w:t>Température</w:t>
            </w:r>
          </w:p>
        </w:tc>
        <w:tc>
          <w:tcPr>
            <w:tcW w:w="3021" w:type="dxa"/>
          </w:tcPr>
          <w:p w14:paraId="655F7E7C" w14:textId="71694A3F" w:rsidR="00E71CF3" w:rsidRPr="00E71CF3" w:rsidRDefault="007B02CC" w:rsidP="00E71CF3">
            <w:pPr>
              <w:jc w:val="center"/>
              <w:rPr>
                <w:rFonts w:ascii="Times New Roman" w:hAnsi="Times New Roman" w:cs="Times New Roman"/>
              </w:rPr>
            </w:pPr>
            <w:r>
              <w:rPr>
                <w:rFonts w:ascii="Times New Roman" w:hAnsi="Times New Roman" w:cs="Times New Roman"/>
              </w:rPr>
              <w:t>°C</w:t>
            </w:r>
          </w:p>
        </w:tc>
        <w:tc>
          <w:tcPr>
            <w:tcW w:w="3021" w:type="dxa"/>
          </w:tcPr>
          <w:p w14:paraId="1B845781" w14:textId="6134D71E" w:rsidR="00E71CF3" w:rsidRPr="00E71CF3" w:rsidRDefault="007B02CC" w:rsidP="00E71CF3">
            <w:pPr>
              <w:jc w:val="center"/>
              <w:rPr>
                <w:rFonts w:ascii="Times New Roman" w:hAnsi="Times New Roman" w:cs="Times New Roman"/>
              </w:rPr>
            </w:pPr>
            <m:oMathPara>
              <m:oMath>
                <m:r>
                  <w:rPr>
                    <w:rFonts w:ascii="Cambria Math" w:hAnsi="Cambria Math" w:cs="Times New Roman"/>
                  </w:rPr>
                  <m:t>20±7</m:t>
                </m:r>
              </m:oMath>
            </m:oMathPara>
          </w:p>
        </w:tc>
      </w:tr>
    </w:tbl>
    <w:p w14:paraId="67962ED4" w14:textId="078F70BB" w:rsidR="00556EA0" w:rsidRDefault="00556EA0" w:rsidP="001F07F4">
      <w:pPr>
        <w:rPr>
          <w:rFonts w:ascii="Times New Roman" w:hAnsi="Times New Roman" w:cs="Times New Roman"/>
          <w:sz w:val="26"/>
          <w:szCs w:val="26"/>
        </w:rPr>
      </w:pPr>
    </w:p>
    <w:p w14:paraId="24E47720" w14:textId="6BBABB26" w:rsidR="00556EA0" w:rsidRDefault="00556EA0" w:rsidP="001F07F4">
      <w:pPr>
        <w:rPr>
          <w:rFonts w:ascii="Times New Roman" w:hAnsi="Times New Roman" w:cs="Times New Roman"/>
          <w:sz w:val="26"/>
          <w:szCs w:val="26"/>
        </w:rPr>
      </w:pPr>
    </w:p>
    <w:p w14:paraId="1BD19106" w14:textId="51B55AF6" w:rsidR="00556EA0" w:rsidRDefault="00556EA0" w:rsidP="001F07F4">
      <w:pPr>
        <w:rPr>
          <w:rFonts w:ascii="Times New Roman" w:hAnsi="Times New Roman" w:cs="Times New Roman"/>
          <w:sz w:val="26"/>
          <w:szCs w:val="26"/>
        </w:rPr>
      </w:pPr>
    </w:p>
    <w:p w14:paraId="356F69A8" w14:textId="77777777" w:rsidR="00556EA0" w:rsidRDefault="00556EA0" w:rsidP="001F07F4">
      <w:pPr>
        <w:rPr>
          <w:rFonts w:ascii="Times New Roman" w:hAnsi="Times New Roman" w:cs="Times New Roman"/>
          <w:sz w:val="26"/>
          <w:szCs w:val="26"/>
        </w:rPr>
      </w:pPr>
    </w:p>
    <w:p w14:paraId="0E6EA218" w14:textId="6B5D832F" w:rsidR="00727FC7" w:rsidRDefault="00727FC7" w:rsidP="001F07F4">
      <w:pPr>
        <w:rPr>
          <w:rFonts w:ascii="Times New Roman" w:hAnsi="Times New Roman" w:cs="Times New Roman"/>
          <w:b/>
          <w:bCs/>
          <w:sz w:val="26"/>
          <w:szCs w:val="26"/>
        </w:rPr>
      </w:pPr>
      <w:r w:rsidRPr="00941C97">
        <w:rPr>
          <w:rFonts w:ascii="Times New Roman" w:hAnsi="Times New Roman" w:cs="Times New Roman"/>
          <w:b/>
          <w:bCs/>
          <w:sz w:val="26"/>
          <w:szCs w:val="26"/>
        </w:rPr>
        <w:lastRenderedPageBreak/>
        <w:t>Conditionneur de notre capteur passif</w:t>
      </w:r>
    </w:p>
    <w:p w14:paraId="277C587B" w14:textId="57CE1B4A" w:rsidR="00FD6264" w:rsidRPr="00CA0F66" w:rsidRDefault="0080684C" w:rsidP="00CA0F66">
      <w:pPr>
        <w:pStyle w:val="Titre"/>
        <w:numPr>
          <w:ilvl w:val="0"/>
          <w:numId w:val="3"/>
        </w:numPr>
        <w:rPr>
          <w:rFonts w:ascii="Times New Roman" w:hAnsi="Times New Roman" w:cs="Times New Roman"/>
          <w:b/>
          <w:bCs/>
          <w:sz w:val="22"/>
          <w:szCs w:val="22"/>
        </w:rPr>
      </w:pPr>
      <w:r w:rsidRPr="00CA0F66">
        <w:rPr>
          <w:rFonts w:ascii="Times New Roman" w:hAnsi="Times New Roman" w:cs="Times New Roman"/>
          <w:b/>
          <w:bCs/>
          <w:sz w:val="22"/>
          <w:szCs w:val="22"/>
        </w:rPr>
        <w:t xml:space="preserve">Matériel </w:t>
      </w:r>
      <w:r w:rsidR="00FD6264" w:rsidRPr="00CA0F66">
        <w:rPr>
          <w:rFonts w:ascii="Times New Roman" w:hAnsi="Times New Roman" w:cs="Times New Roman"/>
          <w:b/>
          <w:bCs/>
          <w:sz w:val="22"/>
          <w:szCs w:val="22"/>
        </w:rPr>
        <w:t xml:space="preserve">nécessaire </w:t>
      </w:r>
      <w:r w:rsidR="003C2A24" w:rsidRPr="00CA0F66">
        <w:rPr>
          <w:rFonts w:ascii="Times New Roman" w:hAnsi="Times New Roman" w:cs="Times New Roman"/>
          <w:b/>
          <w:bCs/>
          <w:sz w:val="22"/>
          <w:szCs w:val="22"/>
        </w:rPr>
        <w:t xml:space="preserve"> </w:t>
      </w:r>
    </w:p>
    <w:p w14:paraId="6D97A081" w14:textId="340A6A7E" w:rsidR="004E5F21" w:rsidRDefault="003C2A24" w:rsidP="004E5F21">
      <w:pPr>
        <w:pStyle w:val="Paragraphedeliste"/>
        <w:numPr>
          <w:ilvl w:val="1"/>
          <w:numId w:val="3"/>
        </w:numPr>
        <w:rPr>
          <w:rFonts w:ascii="Times New Roman" w:hAnsi="Times New Roman" w:cs="Times New Roman"/>
        </w:rPr>
      </w:pPr>
      <w:r>
        <w:rPr>
          <w:rFonts w:ascii="Times New Roman" w:hAnsi="Times New Roman" w:cs="Times New Roman"/>
        </w:rPr>
        <w:t>Résistances R1 100kΩ</w:t>
      </w:r>
      <w:r w:rsidR="00634624">
        <w:rPr>
          <w:rFonts w:ascii="Times New Roman" w:hAnsi="Times New Roman" w:cs="Times New Roman"/>
        </w:rPr>
        <w:t> ; R2 1kΩ ; R3 100kΩ ; R5 10kΩ ; R6 1kΩ</w:t>
      </w:r>
    </w:p>
    <w:p w14:paraId="0EA43274" w14:textId="294F99A6" w:rsidR="00634624" w:rsidRDefault="00634624" w:rsidP="004E5F21">
      <w:pPr>
        <w:pStyle w:val="Paragraphedeliste"/>
        <w:numPr>
          <w:ilvl w:val="1"/>
          <w:numId w:val="3"/>
        </w:numPr>
        <w:rPr>
          <w:rFonts w:ascii="Times New Roman" w:hAnsi="Times New Roman" w:cs="Times New Roman"/>
        </w:rPr>
      </w:pPr>
      <w:r>
        <w:rPr>
          <w:rFonts w:ascii="Times New Roman" w:hAnsi="Times New Roman" w:cs="Times New Roman"/>
        </w:rPr>
        <w:t>Capacités C1 100nF ; C2 100nF ; C3 100nF ; C4 1µF</w:t>
      </w:r>
    </w:p>
    <w:p w14:paraId="712C7874" w14:textId="2BAA02E2" w:rsidR="00FD6264" w:rsidRDefault="00634624" w:rsidP="00CA0F66">
      <w:pPr>
        <w:pStyle w:val="Paragraphedeliste"/>
        <w:numPr>
          <w:ilvl w:val="1"/>
          <w:numId w:val="3"/>
        </w:numPr>
        <w:rPr>
          <w:rFonts w:ascii="Times New Roman" w:hAnsi="Times New Roman" w:cs="Times New Roman"/>
        </w:rPr>
      </w:pPr>
      <w:r>
        <w:rPr>
          <w:rFonts w:ascii="Times New Roman" w:hAnsi="Times New Roman" w:cs="Times New Roman"/>
        </w:rPr>
        <w:t>Amplificateur LT1050</w:t>
      </w:r>
    </w:p>
    <w:p w14:paraId="343D65F4" w14:textId="77777777" w:rsidR="00CA0F66" w:rsidRPr="00CA0F66" w:rsidRDefault="00CA0F66" w:rsidP="00CA0F66">
      <w:pPr>
        <w:pStyle w:val="Paragraphedeliste"/>
        <w:ind w:left="1440"/>
        <w:rPr>
          <w:rFonts w:ascii="Times New Roman" w:hAnsi="Times New Roman" w:cs="Times New Roman"/>
        </w:rPr>
      </w:pPr>
    </w:p>
    <w:p w14:paraId="6084CA2A" w14:textId="015DB4EC" w:rsidR="003C2A24" w:rsidRDefault="0080684C" w:rsidP="00FD6264">
      <w:pPr>
        <w:pStyle w:val="Paragraphedeliste"/>
        <w:numPr>
          <w:ilvl w:val="0"/>
          <w:numId w:val="3"/>
        </w:numPr>
        <w:rPr>
          <w:rFonts w:ascii="Times New Roman" w:hAnsi="Times New Roman" w:cs="Times New Roman"/>
          <w:b/>
          <w:bCs/>
          <w:i/>
          <w:iCs/>
        </w:rPr>
      </w:pPr>
      <w:r w:rsidRPr="003C2A24">
        <w:rPr>
          <w:rFonts w:ascii="Times New Roman" w:hAnsi="Times New Roman" w:cs="Times New Roman"/>
          <w:b/>
          <w:bCs/>
          <w:i/>
          <w:iCs/>
        </w:rPr>
        <w:t xml:space="preserve">Schéma </w:t>
      </w:r>
      <w:r w:rsidR="00FD6264">
        <w:rPr>
          <w:rFonts w:ascii="Times New Roman" w:hAnsi="Times New Roman" w:cs="Times New Roman"/>
          <w:b/>
          <w:bCs/>
          <w:i/>
          <w:iCs/>
        </w:rPr>
        <w:t xml:space="preserve">du conditionneur </w:t>
      </w:r>
    </w:p>
    <w:p w14:paraId="115CE19C" w14:textId="3F1F344D" w:rsidR="00FD6264" w:rsidRPr="00FD6264" w:rsidRDefault="00FD6264" w:rsidP="00FD6264">
      <w:pPr>
        <w:rPr>
          <w:rFonts w:ascii="Times New Roman" w:hAnsi="Times New Roman" w:cs="Times New Roman"/>
        </w:rPr>
      </w:pPr>
      <w:r>
        <w:rPr>
          <w:rFonts w:ascii="Times New Roman" w:hAnsi="Times New Roman" w:cs="Times New Roman"/>
        </w:rPr>
        <w:t xml:space="preserve">Réalisé avec le logiciel </w:t>
      </w:r>
      <w:proofErr w:type="spellStart"/>
      <w:r>
        <w:rPr>
          <w:rFonts w:ascii="Times New Roman" w:hAnsi="Times New Roman" w:cs="Times New Roman"/>
        </w:rPr>
        <w:t>opensource</w:t>
      </w:r>
      <w:proofErr w:type="spellEnd"/>
      <w:r>
        <w:rPr>
          <w:rFonts w:ascii="Times New Roman" w:hAnsi="Times New Roman" w:cs="Times New Roman"/>
        </w:rPr>
        <w:t xml:space="preserve"> </w:t>
      </w:r>
      <w:proofErr w:type="spellStart"/>
      <w:r>
        <w:rPr>
          <w:rFonts w:ascii="Times New Roman" w:hAnsi="Times New Roman" w:cs="Times New Roman"/>
        </w:rPr>
        <w:t>KiCad</w:t>
      </w:r>
      <w:proofErr w:type="spellEnd"/>
    </w:p>
    <w:p w14:paraId="1A4FAB4A" w14:textId="45B1EE38" w:rsidR="00857758" w:rsidRDefault="000057E9" w:rsidP="001F07F4">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84AB2A0" wp14:editId="6C7DFB06">
            <wp:extent cx="5760720" cy="25539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a:extLst>
                        <a:ext uri="{28A0092B-C50C-407E-A947-70E740481C1C}">
                          <a14:useLocalDpi xmlns:a14="http://schemas.microsoft.com/office/drawing/2010/main" val="0"/>
                        </a:ext>
                      </a:extLst>
                    </a:blip>
                    <a:stretch>
                      <a:fillRect/>
                    </a:stretch>
                  </pic:blipFill>
                  <pic:spPr>
                    <a:xfrm>
                      <a:off x="0" y="0"/>
                      <a:ext cx="5760720" cy="2553970"/>
                    </a:xfrm>
                    <a:prstGeom prst="rect">
                      <a:avLst/>
                    </a:prstGeom>
                  </pic:spPr>
                </pic:pic>
              </a:graphicData>
            </a:graphic>
          </wp:inline>
        </w:drawing>
      </w:r>
    </w:p>
    <w:p w14:paraId="560CC078" w14:textId="156C4826" w:rsidR="00FD6264" w:rsidRDefault="00FD6264" w:rsidP="00FD6264">
      <w:pPr>
        <w:jc w:val="center"/>
        <w:rPr>
          <w:rFonts w:ascii="Times New Roman" w:hAnsi="Times New Roman" w:cs="Times New Roman"/>
          <w:i/>
          <w:iCs/>
        </w:rPr>
      </w:pPr>
      <w:r w:rsidRPr="00FD6264">
        <w:rPr>
          <w:rFonts w:ascii="Times New Roman" w:hAnsi="Times New Roman" w:cs="Times New Roman"/>
          <w:i/>
          <w:iCs/>
        </w:rPr>
        <w:t xml:space="preserve">Figure n°2 : Schéma du circuit analogique utilisé comme conditionneur de notre capteur </w:t>
      </w:r>
    </w:p>
    <w:p w14:paraId="76188748" w14:textId="3DB20F21" w:rsidR="00594A41" w:rsidRPr="00594A41" w:rsidRDefault="00594A41" w:rsidP="00594A41">
      <w:pPr>
        <w:rPr>
          <w:rFonts w:ascii="Times New Roman" w:hAnsi="Times New Roman" w:cs="Times New Roman"/>
        </w:rPr>
      </w:pPr>
      <w:r w:rsidRPr="00594A41">
        <w:rPr>
          <w:rFonts w:ascii="Times New Roman" w:hAnsi="Times New Roman" w:cs="Times New Roman"/>
          <w:highlight w:val="yellow"/>
        </w:rPr>
        <w:t>Commentaires</w:t>
      </w:r>
    </w:p>
    <w:p w14:paraId="2121AF7C" w14:textId="5FA9393C" w:rsidR="00857758" w:rsidRDefault="00857758" w:rsidP="00857758">
      <w:pPr>
        <w:pStyle w:val="Paragraphedeliste"/>
        <w:numPr>
          <w:ilvl w:val="0"/>
          <w:numId w:val="3"/>
        </w:numPr>
        <w:rPr>
          <w:rFonts w:ascii="Times New Roman" w:hAnsi="Times New Roman" w:cs="Times New Roman"/>
          <w:b/>
          <w:bCs/>
        </w:rPr>
      </w:pPr>
      <w:r>
        <w:rPr>
          <w:rFonts w:ascii="Times New Roman" w:hAnsi="Times New Roman" w:cs="Times New Roman"/>
          <w:b/>
          <w:bCs/>
        </w:rPr>
        <w:t xml:space="preserve">Schéma équivalent de Thévenin de notre conditionneur </w:t>
      </w:r>
    </w:p>
    <w:p w14:paraId="7A059792" w14:textId="0BC07655" w:rsidR="00857758" w:rsidRDefault="00857758" w:rsidP="00857758">
      <w:pPr>
        <w:rPr>
          <w:rFonts w:ascii="Times New Roman" w:hAnsi="Times New Roman" w:cs="Times New Roman"/>
          <w:b/>
          <w:bCs/>
        </w:rPr>
      </w:pPr>
      <w:r w:rsidRPr="00857758">
        <w:rPr>
          <w:rFonts w:ascii="Times New Roman" w:hAnsi="Times New Roman" w:cs="Times New Roman"/>
          <w:b/>
          <w:bCs/>
          <w:highlight w:val="yellow"/>
        </w:rPr>
        <w:t>A FAIRE</w:t>
      </w:r>
      <w:r>
        <w:rPr>
          <w:rFonts w:ascii="Times New Roman" w:hAnsi="Times New Roman" w:cs="Times New Roman"/>
          <w:b/>
          <w:bCs/>
        </w:rPr>
        <w:t xml:space="preserve"> </w:t>
      </w:r>
    </w:p>
    <w:p w14:paraId="71884FDA" w14:textId="0813960E" w:rsidR="00594A41" w:rsidRPr="00CA0F66" w:rsidRDefault="0002593B" w:rsidP="00857758">
      <w:pPr>
        <w:rPr>
          <w:rFonts w:ascii="Times New Roman" w:eastAsiaTheme="minorEastAsia"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rPr>
                <m:t>capteur</m:t>
              </m:r>
            </m:sub>
          </m:sSub>
          <m:r>
            <m:rPr>
              <m:sty m:val="bi"/>
            </m:rPr>
            <w:rPr>
              <w:rFonts w:ascii="Cambria Math" w:hAnsi="Cambria Math" w:cs="Times New Roman"/>
            </w:rPr>
            <m:t>=</m:t>
          </m:r>
          <m:d>
            <m:dPr>
              <m:ctrlPr>
                <w:rPr>
                  <w:rFonts w:ascii="Cambria Math" w:hAnsi="Cambria Math" w:cs="Times New Roman"/>
                  <w:b/>
                  <w:bCs/>
                  <w:i/>
                </w:rPr>
              </m:ctrlPr>
            </m:dPr>
            <m:e>
              <m:r>
                <m:rPr>
                  <m:sty m:val="bi"/>
                </m:rPr>
                <w:rPr>
                  <w:rFonts w:ascii="Cambria Math" w:hAnsi="Cambria Math" w:cs="Times New Roman"/>
                </w:rPr>
                <m:t>1+</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3</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e>
          </m:d>
          <m:r>
            <m:rPr>
              <m:sty m:val="bi"/>
            </m:rPr>
            <w:rPr>
              <w:rFonts w:ascii="Cambria Math" w:hAnsi="Cambria Math" w:cs="Times New Roman"/>
            </w:rPr>
            <m:t xml:space="preserve">* </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1</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cc</m:t>
                  </m:r>
                </m:sub>
              </m:sSub>
            </m:num>
            <m:den>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adc</m:t>
                  </m:r>
                </m:sub>
              </m:sSub>
            </m:den>
          </m:f>
          <m:r>
            <m:rPr>
              <m:sty m:val="bi"/>
            </m:rPr>
            <w:rPr>
              <w:rFonts w:ascii="Cambria Math" w:hAnsi="Cambria Math" w:cs="Times New Roman"/>
            </w:rPr>
            <m:t>-R</m:t>
          </m:r>
          <m:r>
            <m:rPr>
              <m:sty m:val="bi"/>
            </m:rPr>
            <w:rPr>
              <w:rFonts w:ascii="Cambria Math" w:hAnsi="Cambria Math" w:cs="Times New Roman"/>
            </w:rPr>
            <m:t>1-R</m:t>
          </m:r>
          <m:r>
            <m:rPr>
              <m:sty m:val="bi"/>
            </m:rPr>
            <w:rPr>
              <w:rFonts w:ascii="Cambria Math" w:hAnsi="Cambria Math" w:cs="Times New Roman"/>
            </w:rPr>
            <m:t>5</m:t>
          </m:r>
        </m:oMath>
      </m:oMathPara>
      <w:bookmarkStart w:id="0" w:name="Equation_R"/>
      <w:bookmarkEnd w:id="0"/>
    </w:p>
    <w:p w14:paraId="72705D71" w14:textId="269F1E38" w:rsidR="00CA0F66" w:rsidRPr="00CA0F66" w:rsidRDefault="00CA0F66" w:rsidP="00857758">
      <w:pPr>
        <w:rPr>
          <w:rFonts w:ascii="Times New Roman" w:hAnsi="Times New Roman" w:cs="Times New Roman"/>
          <w:vertAlign w:val="subscript"/>
        </w:rPr>
      </w:pPr>
      <w:r>
        <w:rPr>
          <w:rFonts w:ascii="Times New Roman" w:eastAsiaTheme="minorEastAsia" w:hAnsi="Times New Roman" w:cs="Times New Roman"/>
          <w:b/>
          <w:bCs/>
        </w:rPr>
        <w:t xml:space="preserve">Attention : </w:t>
      </w:r>
      <w:proofErr w:type="spellStart"/>
      <w:r>
        <w:rPr>
          <w:rFonts w:ascii="Times New Roman" w:eastAsiaTheme="minorEastAsia" w:hAnsi="Times New Roman" w:cs="Times New Roman"/>
        </w:rPr>
        <w:t>V</w:t>
      </w:r>
      <w:r>
        <w:rPr>
          <w:rFonts w:ascii="Times New Roman" w:eastAsiaTheme="minorEastAsia" w:hAnsi="Times New Roman" w:cs="Times New Roman"/>
          <w:vertAlign w:val="subscript"/>
        </w:rPr>
        <w:t>adc</w:t>
      </w:r>
      <w:proofErr w:type="spellEnd"/>
      <w:r>
        <w:rPr>
          <w:rFonts w:ascii="Times New Roman" w:eastAsiaTheme="minorEastAsia" w:hAnsi="Times New Roman" w:cs="Times New Roman"/>
        </w:rPr>
        <w:t xml:space="preserve"> est connecté à un pin digital donnant des valeurs de 0 à 1024, correspondant en tension à des valeurs entre 0 et 5V. Il faut donc convertir la valeur envoyée par le microcontrôleur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1024</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adc_envoyée</m:t>
            </m:r>
          </m:sub>
        </m:sSub>
      </m:oMath>
    </w:p>
    <w:p w14:paraId="60A8BB2D" w14:textId="723C5E12" w:rsidR="00857758" w:rsidRDefault="00857758" w:rsidP="00857758">
      <w:pPr>
        <w:pStyle w:val="Paragraphedeliste"/>
        <w:numPr>
          <w:ilvl w:val="0"/>
          <w:numId w:val="3"/>
        </w:numPr>
        <w:rPr>
          <w:rFonts w:ascii="Times New Roman" w:hAnsi="Times New Roman" w:cs="Times New Roman"/>
          <w:b/>
          <w:bCs/>
        </w:rPr>
      </w:pPr>
      <w:r w:rsidRPr="00857758">
        <w:rPr>
          <w:rFonts w:ascii="Times New Roman" w:hAnsi="Times New Roman" w:cs="Times New Roman"/>
          <w:b/>
          <w:bCs/>
        </w:rPr>
        <w:t xml:space="preserve">Modules additionnels au conditionneur </w:t>
      </w:r>
    </w:p>
    <w:p w14:paraId="6BC1A1B3" w14:textId="7AAD9486" w:rsidR="00FD6264" w:rsidRDefault="00FD6264" w:rsidP="00FD6264">
      <w:pPr>
        <w:rPr>
          <w:rFonts w:ascii="Times New Roman" w:hAnsi="Times New Roman" w:cs="Times New Roman"/>
        </w:rPr>
      </w:pPr>
      <w:r>
        <w:rPr>
          <w:rFonts w:ascii="Times New Roman" w:hAnsi="Times New Roman" w:cs="Times New Roman"/>
        </w:rPr>
        <w:t xml:space="preserve">Afin de récupérer la valeur délivrée par notre amplificateur, nous avons utilisé un microcontrôleur Arduino UNO ainsi que des modules additionnels : un écran OLED, un module Bluetooth HC05 et un encodeur rotatoire Keyes KY 040. </w:t>
      </w:r>
    </w:p>
    <w:p w14:paraId="10733258" w14:textId="311C1DA7" w:rsidR="007B02CC" w:rsidRDefault="00857758" w:rsidP="007B02CC">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473CCEA9" wp14:editId="7A3BBDDB">
            <wp:extent cx="5760720" cy="151574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a:extLst>
                        <a:ext uri="{28A0092B-C50C-407E-A947-70E740481C1C}">
                          <a14:useLocalDpi xmlns:a14="http://schemas.microsoft.com/office/drawing/2010/main" val="0"/>
                        </a:ext>
                      </a:extLst>
                    </a:blip>
                    <a:stretch>
                      <a:fillRect/>
                    </a:stretch>
                  </pic:blipFill>
                  <pic:spPr>
                    <a:xfrm>
                      <a:off x="0" y="0"/>
                      <a:ext cx="5760720" cy="1515745"/>
                    </a:xfrm>
                    <a:prstGeom prst="rect">
                      <a:avLst/>
                    </a:prstGeom>
                  </pic:spPr>
                </pic:pic>
              </a:graphicData>
            </a:graphic>
          </wp:inline>
        </w:drawing>
      </w:r>
    </w:p>
    <w:p w14:paraId="40FB8C6C" w14:textId="77777777" w:rsidR="00556EA0" w:rsidRDefault="00556EA0" w:rsidP="00556EA0">
      <w:pPr>
        <w:contextualSpacing/>
        <w:jc w:val="center"/>
        <w:rPr>
          <w:rFonts w:ascii="Times New Roman" w:hAnsi="Times New Roman" w:cs="Times New Roman"/>
          <w:i/>
          <w:iCs/>
        </w:rPr>
      </w:pPr>
      <w:r>
        <w:rPr>
          <w:rFonts w:ascii="Times New Roman" w:hAnsi="Times New Roman" w:cs="Times New Roman"/>
          <w:i/>
          <w:iCs/>
        </w:rPr>
        <w:t xml:space="preserve">Figure n° ? : Schéma représentatif des différents modules additionnels </w:t>
      </w:r>
    </w:p>
    <w:p w14:paraId="1EAA65EA" w14:textId="2759F43D" w:rsidR="00556EA0" w:rsidRPr="00556EA0" w:rsidRDefault="00556EA0" w:rsidP="00556EA0">
      <w:pPr>
        <w:contextualSpacing/>
        <w:jc w:val="center"/>
        <w:rPr>
          <w:rFonts w:ascii="Times New Roman" w:hAnsi="Times New Roman" w:cs="Times New Roman"/>
          <w:i/>
          <w:iCs/>
        </w:rPr>
      </w:pPr>
      <w:r>
        <w:rPr>
          <w:rFonts w:ascii="Times New Roman" w:hAnsi="Times New Roman" w:cs="Times New Roman"/>
          <w:i/>
          <w:iCs/>
        </w:rPr>
        <w:t xml:space="preserve">ainsi que leurs connexions aux broches de </w:t>
      </w:r>
      <w:proofErr w:type="spellStart"/>
      <w:r>
        <w:rPr>
          <w:rFonts w:ascii="Times New Roman" w:hAnsi="Times New Roman" w:cs="Times New Roman"/>
          <w:i/>
          <w:iCs/>
        </w:rPr>
        <w:t>l’arduino</w:t>
      </w:r>
      <w:proofErr w:type="spellEnd"/>
      <w:r>
        <w:rPr>
          <w:rFonts w:ascii="Times New Roman" w:hAnsi="Times New Roman" w:cs="Times New Roman"/>
          <w:i/>
          <w:iCs/>
        </w:rPr>
        <w:t>.</w:t>
      </w:r>
    </w:p>
    <w:p w14:paraId="2AADC4C4" w14:textId="77777777" w:rsidR="00556EA0" w:rsidRDefault="00556EA0" w:rsidP="007B02CC">
      <w:pPr>
        <w:rPr>
          <w:rFonts w:ascii="Times New Roman" w:hAnsi="Times New Roman" w:cs="Times New Roman"/>
          <w:b/>
          <w:bCs/>
          <w:sz w:val="26"/>
          <w:szCs w:val="26"/>
        </w:rPr>
      </w:pPr>
    </w:p>
    <w:tbl>
      <w:tblPr>
        <w:tblStyle w:val="Grilledutableau"/>
        <w:tblpPr w:leftFromText="141" w:rightFromText="141" w:vertAnchor="text" w:horzAnchor="page" w:tblpX="4873" w:tblpY="432"/>
        <w:tblW w:w="0" w:type="auto"/>
        <w:tblLook w:val="04A0" w:firstRow="1" w:lastRow="0" w:firstColumn="1" w:lastColumn="0" w:noHBand="0" w:noVBand="1"/>
      </w:tblPr>
      <w:tblGrid>
        <w:gridCol w:w="1488"/>
        <w:gridCol w:w="2265"/>
        <w:gridCol w:w="2266"/>
      </w:tblGrid>
      <w:tr w:rsidR="00556EA0" w14:paraId="055CB708" w14:textId="77777777" w:rsidTr="00594A41">
        <w:tc>
          <w:tcPr>
            <w:tcW w:w="1488" w:type="dxa"/>
            <w:shd w:val="clear" w:color="auto" w:fill="BFBFBF" w:themeFill="background1" w:themeFillShade="BF"/>
          </w:tcPr>
          <w:p w14:paraId="2A6FB09F" w14:textId="0C4249E9" w:rsidR="00556EA0" w:rsidRDefault="00556EA0" w:rsidP="00556EA0">
            <w:pPr>
              <w:jc w:val="center"/>
              <w:rPr>
                <w:rFonts w:ascii="Times New Roman" w:hAnsi="Times New Roman" w:cs="Times New Roman"/>
                <w:b/>
                <w:bCs/>
              </w:rPr>
            </w:pPr>
            <w:r>
              <w:rPr>
                <w:rFonts w:ascii="Times New Roman" w:hAnsi="Times New Roman" w:cs="Times New Roman"/>
                <w:b/>
                <w:bCs/>
              </w:rPr>
              <w:t>Composant</w:t>
            </w:r>
          </w:p>
        </w:tc>
        <w:tc>
          <w:tcPr>
            <w:tcW w:w="2265" w:type="dxa"/>
            <w:shd w:val="clear" w:color="auto" w:fill="BFBFBF" w:themeFill="background1" w:themeFillShade="BF"/>
          </w:tcPr>
          <w:p w14:paraId="19D78B9F" w14:textId="22C2FD9B" w:rsidR="00556EA0" w:rsidRDefault="00556EA0" w:rsidP="00556EA0">
            <w:pPr>
              <w:jc w:val="center"/>
              <w:rPr>
                <w:rFonts w:ascii="Times New Roman" w:hAnsi="Times New Roman" w:cs="Times New Roman"/>
                <w:b/>
                <w:bCs/>
              </w:rPr>
            </w:pPr>
            <w:r>
              <w:rPr>
                <w:rFonts w:ascii="Times New Roman" w:hAnsi="Times New Roman" w:cs="Times New Roman"/>
                <w:b/>
                <w:bCs/>
              </w:rPr>
              <w:t>Pins connectés de l’Arduino UNO</w:t>
            </w:r>
          </w:p>
        </w:tc>
        <w:tc>
          <w:tcPr>
            <w:tcW w:w="2266" w:type="dxa"/>
            <w:shd w:val="clear" w:color="auto" w:fill="BFBFBF" w:themeFill="background1" w:themeFillShade="BF"/>
          </w:tcPr>
          <w:p w14:paraId="7D140DA7" w14:textId="3F2BBEC4" w:rsidR="00556EA0" w:rsidRDefault="00594A41" w:rsidP="00556EA0">
            <w:pPr>
              <w:jc w:val="center"/>
              <w:rPr>
                <w:rFonts w:ascii="Times New Roman" w:hAnsi="Times New Roman" w:cs="Times New Roman"/>
                <w:b/>
                <w:bCs/>
              </w:rPr>
            </w:pPr>
            <w:r>
              <w:rPr>
                <w:rFonts w:ascii="Times New Roman" w:hAnsi="Times New Roman" w:cs="Times New Roman"/>
                <w:b/>
                <w:bCs/>
              </w:rPr>
              <w:t>Pins composant</w:t>
            </w:r>
          </w:p>
        </w:tc>
      </w:tr>
      <w:tr w:rsidR="00556EA0" w14:paraId="1AC8B76C" w14:textId="77777777" w:rsidTr="00594A41">
        <w:tc>
          <w:tcPr>
            <w:tcW w:w="1488" w:type="dxa"/>
            <w:vMerge w:val="restart"/>
            <w:vAlign w:val="center"/>
          </w:tcPr>
          <w:p w14:paraId="50E66F05" w14:textId="5E218B07" w:rsidR="00556EA0" w:rsidRPr="00556EA0" w:rsidRDefault="00556EA0" w:rsidP="00594A41">
            <w:pPr>
              <w:jc w:val="center"/>
              <w:rPr>
                <w:rFonts w:ascii="Times New Roman" w:hAnsi="Times New Roman" w:cs="Times New Roman"/>
              </w:rPr>
            </w:pPr>
            <w:r w:rsidRPr="00556EA0">
              <w:rPr>
                <w:rFonts w:ascii="Times New Roman" w:hAnsi="Times New Roman" w:cs="Times New Roman"/>
              </w:rPr>
              <w:t>Bluetooth HC05</w:t>
            </w:r>
          </w:p>
        </w:tc>
        <w:tc>
          <w:tcPr>
            <w:tcW w:w="2265" w:type="dxa"/>
            <w:vAlign w:val="center"/>
          </w:tcPr>
          <w:p w14:paraId="333DE6BD" w14:textId="7E37D210" w:rsidR="00556EA0" w:rsidRPr="00556EA0" w:rsidRDefault="00556EA0" w:rsidP="00594A41">
            <w:pPr>
              <w:jc w:val="center"/>
              <w:rPr>
                <w:rFonts w:ascii="Times New Roman" w:hAnsi="Times New Roman" w:cs="Times New Roman"/>
              </w:rPr>
            </w:pPr>
            <w:r>
              <w:rPr>
                <w:rFonts w:ascii="Times New Roman" w:hAnsi="Times New Roman" w:cs="Times New Roman"/>
              </w:rPr>
              <w:t>5V</w:t>
            </w:r>
          </w:p>
        </w:tc>
        <w:tc>
          <w:tcPr>
            <w:tcW w:w="2266" w:type="dxa"/>
            <w:vAlign w:val="center"/>
          </w:tcPr>
          <w:p w14:paraId="68C9A4EB" w14:textId="4701784D" w:rsidR="00556EA0" w:rsidRPr="00556EA0" w:rsidRDefault="00594A41" w:rsidP="00594A41">
            <w:pPr>
              <w:jc w:val="center"/>
              <w:rPr>
                <w:rFonts w:ascii="Times New Roman" w:hAnsi="Times New Roman" w:cs="Times New Roman"/>
              </w:rPr>
            </w:pPr>
            <w:r>
              <w:rPr>
                <w:rFonts w:ascii="Times New Roman" w:hAnsi="Times New Roman" w:cs="Times New Roman"/>
              </w:rPr>
              <w:t>5V</w:t>
            </w:r>
          </w:p>
        </w:tc>
      </w:tr>
      <w:tr w:rsidR="00556EA0" w14:paraId="55085886" w14:textId="77777777" w:rsidTr="00594A41">
        <w:tc>
          <w:tcPr>
            <w:tcW w:w="1488" w:type="dxa"/>
            <w:vMerge/>
            <w:vAlign w:val="center"/>
          </w:tcPr>
          <w:p w14:paraId="21315ADD" w14:textId="77777777" w:rsidR="00556EA0" w:rsidRPr="00556EA0" w:rsidRDefault="00556EA0" w:rsidP="00594A41">
            <w:pPr>
              <w:jc w:val="center"/>
              <w:rPr>
                <w:rFonts w:ascii="Times New Roman" w:hAnsi="Times New Roman" w:cs="Times New Roman"/>
              </w:rPr>
            </w:pPr>
          </w:p>
        </w:tc>
        <w:tc>
          <w:tcPr>
            <w:tcW w:w="2265" w:type="dxa"/>
            <w:vAlign w:val="center"/>
          </w:tcPr>
          <w:p w14:paraId="7D77A5B3" w14:textId="356C061A" w:rsidR="00556EA0" w:rsidRPr="00556EA0" w:rsidRDefault="00556EA0" w:rsidP="00594A41">
            <w:pPr>
              <w:jc w:val="center"/>
              <w:rPr>
                <w:rFonts w:ascii="Times New Roman" w:hAnsi="Times New Roman" w:cs="Times New Roman"/>
              </w:rPr>
            </w:pPr>
            <w:r>
              <w:rPr>
                <w:rFonts w:ascii="Times New Roman" w:hAnsi="Times New Roman" w:cs="Times New Roman"/>
              </w:rPr>
              <w:t>GND</w:t>
            </w:r>
          </w:p>
        </w:tc>
        <w:tc>
          <w:tcPr>
            <w:tcW w:w="2266" w:type="dxa"/>
            <w:vAlign w:val="center"/>
          </w:tcPr>
          <w:p w14:paraId="721CC6ED" w14:textId="040E1E73" w:rsidR="00556EA0" w:rsidRPr="00556EA0" w:rsidRDefault="00556EA0" w:rsidP="00594A41">
            <w:pPr>
              <w:jc w:val="center"/>
              <w:rPr>
                <w:rFonts w:ascii="Times New Roman" w:hAnsi="Times New Roman" w:cs="Times New Roman"/>
              </w:rPr>
            </w:pPr>
            <w:r>
              <w:rPr>
                <w:rFonts w:ascii="Times New Roman" w:hAnsi="Times New Roman" w:cs="Times New Roman"/>
              </w:rPr>
              <w:t>GND</w:t>
            </w:r>
          </w:p>
        </w:tc>
      </w:tr>
      <w:tr w:rsidR="00556EA0" w14:paraId="358183E8" w14:textId="77777777" w:rsidTr="00594A41">
        <w:tc>
          <w:tcPr>
            <w:tcW w:w="1488" w:type="dxa"/>
            <w:vMerge/>
            <w:vAlign w:val="center"/>
          </w:tcPr>
          <w:p w14:paraId="3C38F235" w14:textId="77777777" w:rsidR="00556EA0" w:rsidRPr="00556EA0" w:rsidRDefault="00556EA0" w:rsidP="00594A41">
            <w:pPr>
              <w:jc w:val="center"/>
              <w:rPr>
                <w:rFonts w:ascii="Times New Roman" w:hAnsi="Times New Roman" w:cs="Times New Roman"/>
              </w:rPr>
            </w:pPr>
          </w:p>
        </w:tc>
        <w:tc>
          <w:tcPr>
            <w:tcW w:w="2265" w:type="dxa"/>
            <w:vAlign w:val="center"/>
          </w:tcPr>
          <w:p w14:paraId="6FB0B9D0" w14:textId="25C5E649" w:rsidR="00556EA0" w:rsidRPr="00556EA0" w:rsidRDefault="00556EA0" w:rsidP="00594A41">
            <w:pPr>
              <w:jc w:val="center"/>
              <w:rPr>
                <w:rFonts w:ascii="Times New Roman" w:hAnsi="Times New Roman" w:cs="Times New Roman"/>
              </w:rPr>
            </w:pPr>
            <w:r>
              <w:rPr>
                <w:rFonts w:ascii="Times New Roman" w:hAnsi="Times New Roman" w:cs="Times New Roman"/>
              </w:rPr>
              <w:t>6</w:t>
            </w:r>
          </w:p>
        </w:tc>
        <w:tc>
          <w:tcPr>
            <w:tcW w:w="2266" w:type="dxa"/>
            <w:vAlign w:val="center"/>
          </w:tcPr>
          <w:p w14:paraId="69D5433E" w14:textId="56526575" w:rsidR="00556EA0" w:rsidRPr="00556EA0" w:rsidRDefault="00556EA0" w:rsidP="00594A41">
            <w:pPr>
              <w:jc w:val="center"/>
              <w:rPr>
                <w:rFonts w:ascii="Times New Roman" w:hAnsi="Times New Roman" w:cs="Times New Roman"/>
              </w:rPr>
            </w:pPr>
            <w:proofErr w:type="spellStart"/>
            <w:r>
              <w:rPr>
                <w:rFonts w:ascii="Times New Roman" w:hAnsi="Times New Roman" w:cs="Times New Roman"/>
              </w:rPr>
              <w:t>Tx</w:t>
            </w:r>
            <w:proofErr w:type="spellEnd"/>
          </w:p>
        </w:tc>
      </w:tr>
      <w:tr w:rsidR="00556EA0" w14:paraId="2D6C58B1" w14:textId="77777777" w:rsidTr="00594A41">
        <w:tc>
          <w:tcPr>
            <w:tcW w:w="1488" w:type="dxa"/>
            <w:vMerge/>
            <w:tcBorders>
              <w:bottom w:val="double" w:sz="4" w:space="0" w:color="auto"/>
            </w:tcBorders>
            <w:vAlign w:val="center"/>
          </w:tcPr>
          <w:p w14:paraId="44AE21B7" w14:textId="77777777" w:rsidR="00556EA0" w:rsidRPr="00556EA0" w:rsidRDefault="00556EA0" w:rsidP="00594A41">
            <w:pPr>
              <w:jc w:val="center"/>
              <w:rPr>
                <w:rFonts w:ascii="Times New Roman" w:hAnsi="Times New Roman" w:cs="Times New Roman"/>
              </w:rPr>
            </w:pPr>
          </w:p>
        </w:tc>
        <w:tc>
          <w:tcPr>
            <w:tcW w:w="2265" w:type="dxa"/>
            <w:tcBorders>
              <w:bottom w:val="double" w:sz="4" w:space="0" w:color="auto"/>
            </w:tcBorders>
            <w:vAlign w:val="center"/>
          </w:tcPr>
          <w:p w14:paraId="6750396D" w14:textId="320B1CA3" w:rsidR="00556EA0" w:rsidRPr="00556EA0" w:rsidRDefault="00556EA0" w:rsidP="00594A41">
            <w:pPr>
              <w:jc w:val="center"/>
              <w:rPr>
                <w:rFonts w:ascii="Times New Roman" w:hAnsi="Times New Roman" w:cs="Times New Roman"/>
              </w:rPr>
            </w:pPr>
            <w:r>
              <w:rPr>
                <w:rFonts w:ascii="Times New Roman" w:hAnsi="Times New Roman" w:cs="Times New Roman"/>
              </w:rPr>
              <w:t>7</w:t>
            </w:r>
          </w:p>
        </w:tc>
        <w:tc>
          <w:tcPr>
            <w:tcW w:w="2266" w:type="dxa"/>
            <w:tcBorders>
              <w:bottom w:val="double" w:sz="4" w:space="0" w:color="auto"/>
            </w:tcBorders>
            <w:vAlign w:val="center"/>
          </w:tcPr>
          <w:p w14:paraId="0BB80389" w14:textId="5E91FF69" w:rsidR="00556EA0" w:rsidRPr="00556EA0" w:rsidRDefault="00556EA0" w:rsidP="00594A41">
            <w:pPr>
              <w:jc w:val="center"/>
              <w:rPr>
                <w:rFonts w:ascii="Times New Roman" w:hAnsi="Times New Roman" w:cs="Times New Roman"/>
              </w:rPr>
            </w:pPr>
            <w:proofErr w:type="spellStart"/>
            <w:r>
              <w:rPr>
                <w:rFonts w:ascii="Times New Roman" w:hAnsi="Times New Roman" w:cs="Times New Roman"/>
              </w:rPr>
              <w:t>Rx</w:t>
            </w:r>
            <w:proofErr w:type="spellEnd"/>
          </w:p>
        </w:tc>
      </w:tr>
      <w:tr w:rsidR="00594A41" w14:paraId="3ADFC9FA" w14:textId="77777777" w:rsidTr="00594A41">
        <w:tc>
          <w:tcPr>
            <w:tcW w:w="1488" w:type="dxa"/>
            <w:vMerge w:val="restart"/>
            <w:tcBorders>
              <w:top w:val="double" w:sz="4" w:space="0" w:color="auto"/>
            </w:tcBorders>
            <w:vAlign w:val="center"/>
          </w:tcPr>
          <w:p w14:paraId="7E7D0B02" w14:textId="6E105808" w:rsidR="00594A41" w:rsidRPr="00594A41" w:rsidRDefault="00594A41" w:rsidP="00594A41">
            <w:pPr>
              <w:jc w:val="center"/>
              <w:rPr>
                <w:rFonts w:ascii="Times New Roman" w:hAnsi="Times New Roman" w:cs="Times New Roman"/>
              </w:rPr>
            </w:pPr>
            <w:r>
              <w:rPr>
                <w:rFonts w:ascii="Times New Roman" w:hAnsi="Times New Roman" w:cs="Times New Roman"/>
              </w:rPr>
              <w:t>Ecran OLED</w:t>
            </w:r>
          </w:p>
        </w:tc>
        <w:tc>
          <w:tcPr>
            <w:tcW w:w="2265" w:type="dxa"/>
            <w:tcBorders>
              <w:top w:val="double" w:sz="4" w:space="0" w:color="auto"/>
            </w:tcBorders>
            <w:vAlign w:val="center"/>
          </w:tcPr>
          <w:p w14:paraId="1E1C3A8C" w14:textId="5C15D8C1" w:rsidR="00594A41" w:rsidRDefault="00594A41" w:rsidP="00594A41">
            <w:pPr>
              <w:jc w:val="center"/>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3BFED936" w14:textId="4D294778" w:rsidR="00594A41" w:rsidRDefault="00594A41" w:rsidP="00594A41">
            <w:pPr>
              <w:jc w:val="center"/>
              <w:rPr>
                <w:rFonts w:ascii="Times New Roman" w:hAnsi="Times New Roman" w:cs="Times New Roman"/>
              </w:rPr>
            </w:pPr>
            <w:r>
              <w:rPr>
                <w:rFonts w:ascii="Times New Roman" w:hAnsi="Times New Roman" w:cs="Times New Roman"/>
              </w:rPr>
              <w:t>5V</w:t>
            </w:r>
          </w:p>
        </w:tc>
      </w:tr>
      <w:tr w:rsidR="00594A41" w14:paraId="587A030A" w14:textId="77777777" w:rsidTr="00594A41">
        <w:tc>
          <w:tcPr>
            <w:tcW w:w="1488" w:type="dxa"/>
            <w:vMerge/>
            <w:vAlign w:val="center"/>
          </w:tcPr>
          <w:p w14:paraId="7285F18F" w14:textId="77777777" w:rsidR="00594A41" w:rsidRPr="00556EA0" w:rsidRDefault="00594A41" w:rsidP="00594A41">
            <w:pPr>
              <w:jc w:val="center"/>
              <w:rPr>
                <w:rFonts w:ascii="Times New Roman" w:hAnsi="Times New Roman" w:cs="Times New Roman"/>
              </w:rPr>
            </w:pPr>
          </w:p>
        </w:tc>
        <w:tc>
          <w:tcPr>
            <w:tcW w:w="2265" w:type="dxa"/>
            <w:vAlign w:val="center"/>
          </w:tcPr>
          <w:p w14:paraId="1790E414" w14:textId="43A79AE3" w:rsidR="00594A41" w:rsidRDefault="00594A41" w:rsidP="00594A41">
            <w:pPr>
              <w:jc w:val="center"/>
              <w:rPr>
                <w:rFonts w:ascii="Times New Roman" w:hAnsi="Times New Roman" w:cs="Times New Roman"/>
              </w:rPr>
            </w:pPr>
            <w:r>
              <w:rPr>
                <w:rFonts w:ascii="Times New Roman" w:hAnsi="Times New Roman" w:cs="Times New Roman"/>
              </w:rPr>
              <w:t>GND</w:t>
            </w:r>
          </w:p>
        </w:tc>
        <w:tc>
          <w:tcPr>
            <w:tcW w:w="2266" w:type="dxa"/>
            <w:vAlign w:val="center"/>
          </w:tcPr>
          <w:p w14:paraId="2C8A80C0" w14:textId="2CB2D8DA" w:rsidR="00594A41" w:rsidRDefault="00594A41" w:rsidP="00594A41">
            <w:pPr>
              <w:jc w:val="center"/>
              <w:rPr>
                <w:rFonts w:ascii="Times New Roman" w:hAnsi="Times New Roman" w:cs="Times New Roman"/>
              </w:rPr>
            </w:pPr>
            <w:r>
              <w:rPr>
                <w:rFonts w:ascii="Times New Roman" w:hAnsi="Times New Roman" w:cs="Times New Roman"/>
              </w:rPr>
              <w:t>GND</w:t>
            </w:r>
          </w:p>
        </w:tc>
      </w:tr>
      <w:tr w:rsidR="00594A41" w14:paraId="0FE00218" w14:textId="77777777" w:rsidTr="00594A41">
        <w:tc>
          <w:tcPr>
            <w:tcW w:w="1488" w:type="dxa"/>
            <w:vMerge/>
            <w:vAlign w:val="center"/>
          </w:tcPr>
          <w:p w14:paraId="07BD5264" w14:textId="77777777" w:rsidR="00594A41" w:rsidRPr="00556EA0" w:rsidRDefault="00594A41" w:rsidP="00594A41">
            <w:pPr>
              <w:jc w:val="center"/>
              <w:rPr>
                <w:rFonts w:ascii="Times New Roman" w:hAnsi="Times New Roman" w:cs="Times New Roman"/>
              </w:rPr>
            </w:pPr>
          </w:p>
        </w:tc>
        <w:tc>
          <w:tcPr>
            <w:tcW w:w="2265" w:type="dxa"/>
            <w:vAlign w:val="center"/>
          </w:tcPr>
          <w:p w14:paraId="050E8473" w14:textId="1937E6C4" w:rsidR="00594A41" w:rsidRDefault="00594A41" w:rsidP="00594A41">
            <w:pPr>
              <w:jc w:val="center"/>
              <w:rPr>
                <w:rFonts w:ascii="Times New Roman" w:hAnsi="Times New Roman" w:cs="Times New Roman"/>
              </w:rPr>
            </w:pPr>
            <w:r>
              <w:rPr>
                <w:rFonts w:ascii="Times New Roman" w:hAnsi="Times New Roman" w:cs="Times New Roman"/>
              </w:rPr>
              <w:t>A4</w:t>
            </w:r>
          </w:p>
        </w:tc>
        <w:tc>
          <w:tcPr>
            <w:tcW w:w="2266" w:type="dxa"/>
            <w:vAlign w:val="center"/>
          </w:tcPr>
          <w:p w14:paraId="18FBD325" w14:textId="333757A8" w:rsidR="00594A41" w:rsidRDefault="00594A41" w:rsidP="00594A41">
            <w:pPr>
              <w:jc w:val="center"/>
              <w:rPr>
                <w:rFonts w:ascii="Times New Roman" w:hAnsi="Times New Roman" w:cs="Times New Roman"/>
              </w:rPr>
            </w:pPr>
            <w:r>
              <w:rPr>
                <w:rFonts w:ascii="Times New Roman" w:hAnsi="Times New Roman" w:cs="Times New Roman"/>
              </w:rPr>
              <w:t>SDA</w:t>
            </w:r>
          </w:p>
        </w:tc>
      </w:tr>
      <w:tr w:rsidR="00594A41" w14:paraId="050DF3AA" w14:textId="77777777" w:rsidTr="00594A41">
        <w:tc>
          <w:tcPr>
            <w:tcW w:w="1488" w:type="dxa"/>
            <w:vMerge/>
            <w:tcBorders>
              <w:bottom w:val="double" w:sz="4" w:space="0" w:color="auto"/>
            </w:tcBorders>
            <w:vAlign w:val="center"/>
          </w:tcPr>
          <w:p w14:paraId="22BCE34C" w14:textId="77777777" w:rsidR="00594A41" w:rsidRPr="00556EA0" w:rsidRDefault="00594A41" w:rsidP="00594A41">
            <w:pPr>
              <w:jc w:val="center"/>
              <w:rPr>
                <w:rFonts w:ascii="Times New Roman" w:hAnsi="Times New Roman" w:cs="Times New Roman"/>
              </w:rPr>
            </w:pPr>
          </w:p>
        </w:tc>
        <w:tc>
          <w:tcPr>
            <w:tcW w:w="2265" w:type="dxa"/>
            <w:tcBorders>
              <w:bottom w:val="double" w:sz="4" w:space="0" w:color="auto"/>
            </w:tcBorders>
            <w:vAlign w:val="center"/>
          </w:tcPr>
          <w:p w14:paraId="4368A876" w14:textId="1690E532" w:rsidR="00594A41" w:rsidRDefault="00594A41" w:rsidP="00594A41">
            <w:pPr>
              <w:jc w:val="center"/>
              <w:rPr>
                <w:rFonts w:ascii="Times New Roman" w:hAnsi="Times New Roman" w:cs="Times New Roman"/>
              </w:rPr>
            </w:pPr>
            <w:r>
              <w:rPr>
                <w:rFonts w:ascii="Times New Roman" w:hAnsi="Times New Roman" w:cs="Times New Roman"/>
              </w:rPr>
              <w:t>A5</w:t>
            </w:r>
          </w:p>
        </w:tc>
        <w:tc>
          <w:tcPr>
            <w:tcW w:w="2266" w:type="dxa"/>
            <w:tcBorders>
              <w:bottom w:val="double" w:sz="4" w:space="0" w:color="auto"/>
            </w:tcBorders>
            <w:vAlign w:val="center"/>
          </w:tcPr>
          <w:p w14:paraId="21138625" w14:textId="01C9F085" w:rsidR="00594A41" w:rsidRDefault="00594A41" w:rsidP="00594A41">
            <w:pPr>
              <w:jc w:val="center"/>
              <w:rPr>
                <w:rFonts w:ascii="Times New Roman" w:hAnsi="Times New Roman" w:cs="Times New Roman"/>
              </w:rPr>
            </w:pPr>
            <w:r>
              <w:rPr>
                <w:rFonts w:ascii="Times New Roman" w:hAnsi="Times New Roman" w:cs="Times New Roman"/>
              </w:rPr>
              <w:t>SCL</w:t>
            </w:r>
          </w:p>
        </w:tc>
      </w:tr>
      <w:tr w:rsidR="00594A41" w14:paraId="00B81B2A" w14:textId="77777777" w:rsidTr="00594A41">
        <w:tc>
          <w:tcPr>
            <w:tcW w:w="1488" w:type="dxa"/>
            <w:vMerge w:val="restart"/>
            <w:tcBorders>
              <w:top w:val="double" w:sz="4" w:space="0" w:color="auto"/>
            </w:tcBorders>
            <w:vAlign w:val="center"/>
          </w:tcPr>
          <w:p w14:paraId="4A7115C4" w14:textId="606DCF87" w:rsidR="00594A41" w:rsidRPr="00556EA0" w:rsidRDefault="00594A41" w:rsidP="00594A41">
            <w:pPr>
              <w:jc w:val="center"/>
              <w:rPr>
                <w:rFonts w:ascii="Times New Roman" w:hAnsi="Times New Roman" w:cs="Times New Roman"/>
              </w:rPr>
            </w:pPr>
            <w:r>
              <w:rPr>
                <w:rFonts w:ascii="Times New Roman" w:hAnsi="Times New Roman" w:cs="Times New Roman"/>
              </w:rPr>
              <w:t>Encodeur rotatoire Keyes KY-040</w:t>
            </w:r>
          </w:p>
        </w:tc>
        <w:tc>
          <w:tcPr>
            <w:tcW w:w="2265" w:type="dxa"/>
            <w:tcBorders>
              <w:top w:val="double" w:sz="4" w:space="0" w:color="auto"/>
            </w:tcBorders>
            <w:vAlign w:val="center"/>
          </w:tcPr>
          <w:p w14:paraId="6F5CDC70" w14:textId="2FEB51C7" w:rsidR="00594A41" w:rsidRDefault="00594A41" w:rsidP="00594A41">
            <w:pPr>
              <w:jc w:val="center"/>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5881A587" w14:textId="71AD178E" w:rsidR="00594A41" w:rsidRDefault="00594A41" w:rsidP="00594A41">
            <w:pPr>
              <w:jc w:val="center"/>
              <w:rPr>
                <w:rFonts w:ascii="Times New Roman" w:hAnsi="Times New Roman" w:cs="Times New Roman"/>
              </w:rPr>
            </w:pPr>
            <w:r>
              <w:rPr>
                <w:rFonts w:ascii="Times New Roman" w:hAnsi="Times New Roman" w:cs="Times New Roman"/>
              </w:rPr>
              <w:t>5V</w:t>
            </w:r>
          </w:p>
        </w:tc>
      </w:tr>
      <w:tr w:rsidR="00594A41" w14:paraId="530B1817" w14:textId="77777777" w:rsidTr="00594A41">
        <w:tc>
          <w:tcPr>
            <w:tcW w:w="1488" w:type="dxa"/>
            <w:vMerge/>
            <w:vAlign w:val="center"/>
          </w:tcPr>
          <w:p w14:paraId="7A57331C" w14:textId="77777777" w:rsidR="00594A41" w:rsidRPr="00556EA0" w:rsidRDefault="00594A41" w:rsidP="00594A41">
            <w:pPr>
              <w:jc w:val="center"/>
              <w:rPr>
                <w:rFonts w:ascii="Times New Roman" w:hAnsi="Times New Roman" w:cs="Times New Roman"/>
              </w:rPr>
            </w:pPr>
          </w:p>
        </w:tc>
        <w:tc>
          <w:tcPr>
            <w:tcW w:w="2265" w:type="dxa"/>
            <w:vAlign w:val="center"/>
          </w:tcPr>
          <w:p w14:paraId="7E50A6F0" w14:textId="40E2B2F1" w:rsidR="00594A41" w:rsidRDefault="00594A41" w:rsidP="00594A41">
            <w:pPr>
              <w:jc w:val="center"/>
              <w:rPr>
                <w:rFonts w:ascii="Times New Roman" w:hAnsi="Times New Roman" w:cs="Times New Roman"/>
              </w:rPr>
            </w:pPr>
            <w:r>
              <w:rPr>
                <w:rFonts w:ascii="Times New Roman" w:hAnsi="Times New Roman" w:cs="Times New Roman"/>
              </w:rPr>
              <w:t>GND</w:t>
            </w:r>
          </w:p>
        </w:tc>
        <w:tc>
          <w:tcPr>
            <w:tcW w:w="2266" w:type="dxa"/>
            <w:vAlign w:val="center"/>
          </w:tcPr>
          <w:p w14:paraId="7721496F" w14:textId="53F794E0" w:rsidR="00594A41" w:rsidRDefault="00594A41" w:rsidP="00594A41">
            <w:pPr>
              <w:jc w:val="center"/>
              <w:rPr>
                <w:rFonts w:ascii="Times New Roman" w:hAnsi="Times New Roman" w:cs="Times New Roman"/>
              </w:rPr>
            </w:pPr>
            <w:r>
              <w:rPr>
                <w:rFonts w:ascii="Times New Roman" w:hAnsi="Times New Roman" w:cs="Times New Roman"/>
              </w:rPr>
              <w:t>GND</w:t>
            </w:r>
          </w:p>
        </w:tc>
      </w:tr>
      <w:tr w:rsidR="00594A41" w14:paraId="12078E59" w14:textId="77777777" w:rsidTr="00594A41">
        <w:tc>
          <w:tcPr>
            <w:tcW w:w="1488" w:type="dxa"/>
            <w:vMerge/>
            <w:vAlign w:val="center"/>
          </w:tcPr>
          <w:p w14:paraId="7395E719" w14:textId="77777777" w:rsidR="00594A41" w:rsidRPr="00556EA0" w:rsidRDefault="00594A41" w:rsidP="00594A41">
            <w:pPr>
              <w:jc w:val="center"/>
              <w:rPr>
                <w:rFonts w:ascii="Times New Roman" w:hAnsi="Times New Roman" w:cs="Times New Roman"/>
              </w:rPr>
            </w:pPr>
          </w:p>
        </w:tc>
        <w:tc>
          <w:tcPr>
            <w:tcW w:w="2265" w:type="dxa"/>
            <w:vAlign w:val="center"/>
          </w:tcPr>
          <w:p w14:paraId="58CFB1A0" w14:textId="031604A7" w:rsidR="00594A41" w:rsidRDefault="00594A41" w:rsidP="00594A41">
            <w:pPr>
              <w:jc w:val="center"/>
              <w:rPr>
                <w:rFonts w:ascii="Times New Roman" w:hAnsi="Times New Roman" w:cs="Times New Roman"/>
              </w:rPr>
            </w:pPr>
            <w:r>
              <w:rPr>
                <w:rFonts w:ascii="Times New Roman" w:hAnsi="Times New Roman" w:cs="Times New Roman"/>
              </w:rPr>
              <w:t>3</w:t>
            </w:r>
          </w:p>
        </w:tc>
        <w:tc>
          <w:tcPr>
            <w:tcW w:w="2266" w:type="dxa"/>
            <w:vAlign w:val="center"/>
          </w:tcPr>
          <w:p w14:paraId="32DE3798" w14:textId="1CD1B273" w:rsidR="00594A41" w:rsidRDefault="00594A41" w:rsidP="00594A41">
            <w:pPr>
              <w:jc w:val="center"/>
              <w:rPr>
                <w:rFonts w:ascii="Times New Roman" w:hAnsi="Times New Roman" w:cs="Times New Roman"/>
              </w:rPr>
            </w:pPr>
            <w:r>
              <w:rPr>
                <w:rFonts w:ascii="Times New Roman" w:hAnsi="Times New Roman" w:cs="Times New Roman"/>
              </w:rPr>
              <w:t>CLK</w:t>
            </w:r>
          </w:p>
        </w:tc>
      </w:tr>
      <w:tr w:rsidR="00594A41" w14:paraId="3274FB25" w14:textId="77777777" w:rsidTr="00594A41">
        <w:tc>
          <w:tcPr>
            <w:tcW w:w="1488" w:type="dxa"/>
            <w:vMerge/>
            <w:vAlign w:val="center"/>
          </w:tcPr>
          <w:p w14:paraId="1CBACB6C" w14:textId="77777777" w:rsidR="00594A41" w:rsidRPr="00556EA0" w:rsidRDefault="00594A41" w:rsidP="00594A41">
            <w:pPr>
              <w:jc w:val="center"/>
              <w:rPr>
                <w:rFonts w:ascii="Times New Roman" w:hAnsi="Times New Roman" w:cs="Times New Roman"/>
              </w:rPr>
            </w:pPr>
          </w:p>
        </w:tc>
        <w:tc>
          <w:tcPr>
            <w:tcW w:w="2265" w:type="dxa"/>
            <w:vAlign w:val="center"/>
          </w:tcPr>
          <w:p w14:paraId="451AB604" w14:textId="7EBD30B0" w:rsidR="00594A41" w:rsidRDefault="00594A41" w:rsidP="00594A41">
            <w:pPr>
              <w:jc w:val="center"/>
              <w:rPr>
                <w:rFonts w:ascii="Times New Roman" w:hAnsi="Times New Roman" w:cs="Times New Roman"/>
              </w:rPr>
            </w:pPr>
            <w:r>
              <w:rPr>
                <w:rFonts w:ascii="Times New Roman" w:hAnsi="Times New Roman" w:cs="Times New Roman"/>
              </w:rPr>
              <w:t>4</w:t>
            </w:r>
          </w:p>
        </w:tc>
        <w:tc>
          <w:tcPr>
            <w:tcW w:w="2266" w:type="dxa"/>
            <w:vAlign w:val="center"/>
          </w:tcPr>
          <w:p w14:paraId="2CC591BE" w14:textId="4D5EAD76" w:rsidR="00594A41" w:rsidRDefault="00594A41" w:rsidP="00594A41">
            <w:pPr>
              <w:jc w:val="center"/>
              <w:rPr>
                <w:rFonts w:ascii="Times New Roman" w:hAnsi="Times New Roman" w:cs="Times New Roman"/>
              </w:rPr>
            </w:pPr>
            <w:r>
              <w:rPr>
                <w:rFonts w:ascii="Times New Roman" w:hAnsi="Times New Roman" w:cs="Times New Roman"/>
              </w:rPr>
              <w:t>DATA</w:t>
            </w:r>
          </w:p>
        </w:tc>
      </w:tr>
      <w:tr w:rsidR="00594A41" w14:paraId="7322CF60" w14:textId="77777777" w:rsidTr="00594A41">
        <w:tc>
          <w:tcPr>
            <w:tcW w:w="1488" w:type="dxa"/>
            <w:vMerge/>
            <w:vAlign w:val="center"/>
          </w:tcPr>
          <w:p w14:paraId="65561CE0" w14:textId="77777777" w:rsidR="00594A41" w:rsidRPr="00556EA0" w:rsidRDefault="00594A41" w:rsidP="00594A41">
            <w:pPr>
              <w:jc w:val="center"/>
              <w:rPr>
                <w:rFonts w:ascii="Times New Roman" w:hAnsi="Times New Roman" w:cs="Times New Roman"/>
              </w:rPr>
            </w:pPr>
          </w:p>
        </w:tc>
        <w:tc>
          <w:tcPr>
            <w:tcW w:w="2265" w:type="dxa"/>
            <w:vAlign w:val="center"/>
          </w:tcPr>
          <w:p w14:paraId="339EA97F" w14:textId="3B01CEB8" w:rsidR="00594A41" w:rsidRDefault="00594A41" w:rsidP="00594A41">
            <w:pPr>
              <w:jc w:val="center"/>
              <w:rPr>
                <w:rFonts w:ascii="Times New Roman" w:hAnsi="Times New Roman" w:cs="Times New Roman"/>
              </w:rPr>
            </w:pPr>
            <w:r>
              <w:rPr>
                <w:rFonts w:ascii="Times New Roman" w:hAnsi="Times New Roman" w:cs="Times New Roman"/>
              </w:rPr>
              <w:t>2</w:t>
            </w:r>
          </w:p>
        </w:tc>
        <w:tc>
          <w:tcPr>
            <w:tcW w:w="2266" w:type="dxa"/>
            <w:vAlign w:val="center"/>
          </w:tcPr>
          <w:p w14:paraId="68D94B18" w14:textId="714B492D" w:rsidR="00594A41" w:rsidRDefault="00594A41" w:rsidP="00594A41">
            <w:pPr>
              <w:jc w:val="center"/>
              <w:rPr>
                <w:rFonts w:ascii="Times New Roman" w:hAnsi="Times New Roman" w:cs="Times New Roman"/>
              </w:rPr>
            </w:pPr>
            <w:r>
              <w:rPr>
                <w:rFonts w:ascii="Times New Roman" w:hAnsi="Times New Roman" w:cs="Times New Roman"/>
              </w:rPr>
              <w:t>SWITCH</w:t>
            </w:r>
          </w:p>
        </w:tc>
      </w:tr>
      <w:tr w:rsidR="00594A41" w14:paraId="5A88CEDE" w14:textId="77777777" w:rsidTr="00594A41">
        <w:tc>
          <w:tcPr>
            <w:tcW w:w="1488" w:type="dxa"/>
            <w:vMerge w:val="restart"/>
            <w:vAlign w:val="center"/>
          </w:tcPr>
          <w:p w14:paraId="18D42F61" w14:textId="69723218" w:rsidR="00594A41" w:rsidRPr="00556EA0" w:rsidRDefault="00594A41" w:rsidP="00594A41">
            <w:pPr>
              <w:jc w:val="center"/>
              <w:rPr>
                <w:rFonts w:ascii="Times New Roman" w:hAnsi="Times New Roman" w:cs="Times New Roman"/>
              </w:rPr>
            </w:pPr>
            <w:r>
              <w:rPr>
                <w:rFonts w:ascii="Times New Roman" w:hAnsi="Times New Roman" w:cs="Times New Roman"/>
              </w:rPr>
              <w:t>Jauge de contrainte + conditionneur</w:t>
            </w:r>
          </w:p>
        </w:tc>
        <w:tc>
          <w:tcPr>
            <w:tcW w:w="2265" w:type="dxa"/>
            <w:vAlign w:val="center"/>
          </w:tcPr>
          <w:p w14:paraId="1F2A4A06" w14:textId="019A25A0" w:rsidR="00594A41" w:rsidRDefault="00594A41" w:rsidP="00594A41">
            <w:pPr>
              <w:jc w:val="center"/>
              <w:rPr>
                <w:rFonts w:ascii="Times New Roman" w:hAnsi="Times New Roman" w:cs="Times New Roman"/>
              </w:rPr>
            </w:pPr>
            <w:r>
              <w:rPr>
                <w:rFonts w:ascii="Times New Roman" w:hAnsi="Times New Roman" w:cs="Times New Roman"/>
              </w:rPr>
              <w:t>5V</w:t>
            </w:r>
          </w:p>
        </w:tc>
        <w:tc>
          <w:tcPr>
            <w:tcW w:w="2266" w:type="dxa"/>
            <w:vAlign w:val="center"/>
          </w:tcPr>
          <w:p w14:paraId="34667AFB" w14:textId="4D2E3AFF" w:rsidR="00594A41" w:rsidRDefault="00594A41" w:rsidP="00594A41">
            <w:pPr>
              <w:jc w:val="center"/>
              <w:rPr>
                <w:rFonts w:ascii="Times New Roman" w:hAnsi="Times New Roman" w:cs="Times New Roman"/>
              </w:rPr>
            </w:pPr>
            <w:r>
              <w:rPr>
                <w:rFonts w:ascii="Times New Roman" w:hAnsi="Times New Roman" w:cs="Times New Roman"/>
              </w:rPr>
              <w:t>5V</w:t>
            </w:r>
          </w:p>
        </w:tc>
      </w:tr>
      <w:tr w:rsidR="00594A41" w14:paraId="433E9ECA" w14:textId="77777777" w:rsidTr="00594A41">
        <w:tc>
          <w:tcPr>
            <w:tcW w:w="1488" w:type="dxa"/>
            <w:vMerge/>
            <w:vAlign w:val="center"/>
          </w:tcPr>
          <w:p w14:paraId="4BA37561" w14:textId="77777777" w:rsidR="00594A41" w:rsidRPr="00556EA0" w:rsidRDefault="00594A41" w:rsidP="00594A41">
            <w:pPr>
              <w:jc w:val="center"/>
              <w:rPr>
                <w:rFonts w:ascii="Times New Roman" w:hAnsi="Times New Roman" w:cs="Times New Roman"/>
              </w:rPr>
            </w:pPr>
          </w:p>
        </w:tc>
        <w:tc>
          <w:tcPr>
            <w:tcW w:w="2265" w:type="dxa"/>
            <w:vAlign w:val="center"/>
          </w:tcPr>
          <w:p w14:paraId="58DADA56" w14:textId="4A867582" w:rsidR="00594A41" w:rsidRDefault="00594A41" w:rsidP="00594A41">
            <w:pPr>
              <w:jc w:val="center"/>
              <w:rPr>
                <w:rFonts w:ascii="Times New Roman" w:hAnsi="Times New Roman" w:cs="Times New Roman"/>
              </w:rPr>
            </w:pPr>
            <w:r>
              <w:rPr>
                <w:rFonts w:ascii="Times New Roman" w:hAnsi="Times New Roman" w:cs="Times New Roman"/>
              </w:rPr>
              <w:t>A0</w:t>
            </w:r>
          </w:p>
        </w:tc>
        <w:tc>
          <w:tcPr>
            <w:tcW w:w="2266" w:type="dxa"/>
            <w:vAlign w:val="center"/>
          </w:tcPr>
          <w:p w14:paraId="5EF6F5C0" w14:textId="3D19848B" w:rsidR="00594A41" w:rsidRDefault="00594A41" w:rsidP="00594A41">
            <w:pPr>
              <w:jc w:val="center"/>
              <w:rPr>
                <w:rFonts w:ascii="Times New Roman" w:hAnsi="Times New Roman" w:cs="Times New Roman"/>
              </w:rPr>
            </w:pPr>
            <w:r>
              <w:rPr>
                <w:rFonts w:ascii="Times New Roman" w:hAnsi="Times New Roman" w:cs="Times New Roman"/>
              </w:rPr>
              <w:t>ADC</w:t>
            </w:r>
          </w:p>
        </w:tc>
      </w:tr>
    </w:tbl>
    <w:p w14:paraId="2C093156" w14:textId="16FE9A65" w:rsidR="00857758" w:rsidRDefault="00FD6264" w:rsidP="00556EA0">
      <w:pPr>
        <w:pStyle w:val="Paragraphedeliste"/>
        <w:numPr>
          <w:ilvl w:val="0"/>
          <w:numId w:val="3"/>
        </w:numPr>
        <w:rPr>
          <w:rFonts w:ascii="Times New Roman" w:hAnsi="Times New Roman" w:cs="Times New Roman"/>
          <w:b/>
          <w:bCs/>
        </w:rPr>
      </w:pPr>
      <w:r w:rsidRPr="00556EA0">
        <w:rPr>
          <w:noProof/>
          <w:highlight w:val="yellow"/>
        </w:rPr>
        <w:drawing>
          <wp:anchor distT="0" distB="0" distL="114300" distR="114300" simplePos="0" relativeHeight="251677696" behindDoc="0" locked="0" layoutInCell="1" allowOverlap="1" wp14:anchorId="33CCD84C" wp14:editId="7C54538F">
            <wp:simplePos x="0" y="0"/>
            <wp:positionH relativeFrom="margin">
              <wp:align>left</wp:align>
            </wp:positionH>
            <wp:positionV relativeFrom="paragraph">
              <wp:posOffset>226060</wp:posOffset>
            </wp:positionV>
            <wp:extent cx="2113280" cy="2941320"/>
            <wp:effectExtent l="0" t="0" r="1270" b="0"/>
            <wp:wrapThrough wrapText="bothSides">
              <wp:wrapPolygon edited="0">
                <wp:start x="0" y="0"/>
                <wp:lineTo x="0" y="21404"/>
                <wp:lineTo x="21418" y="21404"/>
                <wp:lineTo x="21418"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a:extLst>
                        <a:ext uri="{28A0092B-C50C-407E-A947-70E740481C1C}">
                          <a14:useLocalDpi xmlns:a14="http://schemas.microsoft.com/office/drawing/2010/main" val="0"/>
                        </a:ext>
                      </a:extLst>
                    </a:blip>
                    <a:stretch>
                      <a:fillRect/>
                    </a:stretch>
                  </pic:blipFill>
                  <pic:spPr>
                    <a:xfrm>
                      <a:off x="0" y="0"/>
                      <a:ext cx="2113280" cy="2941320"/>
                    </a:xfrm>
                    <a:prstGeom prst="rect">
                      <a:avLst/>
                    </a:prstGeom>
                  </pic:spPr>
                </pic:pic>
              </a:graphicData>
            </a:graphic>
          </wp:anchor>
        </w:drawing>
      </w:r>
      <w:r w:rsidR="00556EA0" w:rsidRPr="00556EA0">
        <w:rPr>
          <w:rFonts w:ascii="Times New Roman" w:hAnsi="Times New Roman" w:cs="Times New Roman"/>
          <w:b/>
          <w:bCs/>
        </w:rPr>
        <w:t>Spécifications de</w:t>
      </w:r>
      <w:r w:rsidR="00556EA0">
        <w:rPr>
          <w:rFonts w:ascii="Times New Roman" w:hAnsi="Times New Roman" w:cs="Times New Roman"/>
          <w:b/>
          <w:bCs/>
        </w:rPr>
        <w:t xml:space="preserve"> la connexion des composants sur l’Arduino UNO </w:t>
      </w:r>
    </w:p>
    <w:p w14:paraId="4F0A5357" w14:textId="00410821" w:rsidR="00556EA0" w:rsidRPr="00CA0F66" w:rsidRDefault="00CA0F66" w:rsidP="007B02CC">
      <w:pPr>
        <w:rPr>
          <w:rFonts w:ascii="Times New Roman" w:hAnsi="Times New Roman" w:cs="Times New Roman"/>
          <w:i/>
          <w:iCs/>
        </w:rPr>
      </w:pPr>
      <w:r>
        <w:rPr>
          <w:rFonts w:ascii="Times New Roman" w:hAnsi="Times New Roman" w:cs="Times New Roman"/>
          <w:i/>
          <w:iCs/>
        </w:rPr>
        <w:t xml:space="preserve">Figure n° ? : Connexions des pins de </w:t>
      </w:r>
      <w:proofErr w:type="spellStart"/>
      <w:r>
        <w:rPr>
          <w:rFonts w:ascii="Times New Roman" w:hAnsi="Times New Roman" w:cs="Times New Roman"/>
          <w:i/>
          <w:iCs/>
        </w:rPr>
        <w:t>l’arduino</w:t>
      </w:r>
      <w:proofErr w:type="spellEnd"/>
      <w:r>
        <w:rPr>
          <w:rFonts w:ascii="Times New Roman" w:hAnsi="Times New Roman" w:cs="Times New Roman"/>
          <w:i/>
          <w:iCs/>
        </w:rPr>
        <w:t xml:space="preserve"> UNO </w:t>
      </w:r>
    </w:p>
    <w:p w14:paraId="2F639A31" w14:textId="25A70641" w:rsidR="0080684C" w:rsidRDefault="0080684C" w:rsidP="0080684C">
      <w:pPr>
        <w:pStyle w:val="Paragraphedeliste"/>
        <w:numPr>
          <w:ilvl w:val="0"/>
          <w:numId w:val="3"/>
        </w:numPr>
        <w:rPr>
          <w:rFonts w:ascii="Times New Roman" w:hAnsi="Times New Roman" w:cs="Times New Roman"/>
          <w:b/>
          <w:bCs/>
        </w:rPr>
      </w:pPr>
      <w:r>
        <w:rPr>
          <w:rFonts w:ascii="Times New Roman" w:hAnsi="Times New Roman" w:cs="Times New Roman"/>
          <w:b/>
          <w:bCs/>
        </w:rPr>
        <w:t xml:space="preserve">Création du </w:t>
      </w:r>
      <w:r w:rsidR="00D97CEA">
        <w:rPr>
          <w:rFonts w:ascii="Times New Roman" w:hAnsi="Times New Roman" w:cs="Times New Roman"/>
          <w:b/>
          <w:bCs/>
        </w:rPr>
        <w:t xml:space="preserve">PCB </w:t>
      </w:r>
      <w:proofErr w:type="spellStart"/>
      <w:r w:rsidR="00D97CEA">
        <w:rPr>
          <w:rFonts w:ascii="Times New Roman" w:hAnsi="Times New Roman" w:cs="Times New Roman"/>
          <w:b/>
          <w:bCs/>
        </w:rPr>
        <w:t>shield</w:t>
      </w:r>
      <w:proofErr w:type="spellEnd"/>
      <w:r w:rsidR="00D97CEA">
        <w:rPr>
          <w:rFonts w:ascii="Times New Roman" w:hAnsi="Times New Roman" w:cs="Times New Roman"/>
          <w:b/>
          <w:bCs/>
        </w:rPr>
        <w:t xml:space="preserve"> </w:t>
      </w:r>
    </w:p>
    <w:p w14:paraId="321B0F10" w14:textId="5CEF4BE6" w:rsidR="00DA1676" w:rsidRPr="0080684C" w:rsidRDefault="00D97CEA" w:rsidP="00D52EC1">
      <w:pPr>
        <w:ind w:left="360"/>
        <w:rPr>
          <w:rFonts w:ascii="Times New Roman" w:hAnsi="Times New Roman" w:cs="Times New Roman"/>
        </w:rPr>
      </w:pPr>
      <w:r>
        <w:rPr>
          <w:rFonts w:ascii="Times New Roman" w:hAnsi="Times New Roman" w:cs="Times New Roman"/>
        </w:rPr>
        <w:t xml:space="preserve">Après avoir réalisé le schéma électrique, le placement des composants et le routage de la carte PCB sur le logiciel </w:t>
      </w:r>
      <w:proofErr w:type="spellStart"/>
      <w:r>
        <w:rPr>
          <w:rFonts w:ascii="Times New Roman" w:hAnsi="Times New Roman" w:cs="Times New Roman"/>
        </w:rPr>
        <w:t>KiCad</w:t>
      </w:r>
      <w:proofErr w:type="spellEnd"/>
      <w:r>
        <w:rPr>
          <w:rFonts w:ascii="Times New Roman" w:hAnsi="Times New Roman" w:cs="Times New Roman"/>
        </w:rPr>
        <w:t xml:space="preserve">, </w:t>
      </w:r>
      <w:r w:rsidR="00BD27F0">
        <w:rPr>
          <w:rFonts w:ascii="Times New Roman" w:hAnsi="Times New Roman" w:cs="Times New Roman"/>
        </w:rPr>
        <w:t xml:space="preserve">le typon </w:t>
      </w:r>
      <w:r>
        <w:rPr>
          <w:rFonts w:ascii="Times New Roman" w:hAnsi="Times New Roman" w:cs="Times New Roman"/>
        </w:rPr>
        <w:t>du PCB</w:t>
      </w:r>
      <w:r w:rsidR="00AD6A04">
        <w:rPr>
          <w:rFonts w:ascii="Times New Roman" w:hAnsi="Times New Roman" w:cs="Times New Roman"/>
        </w:rPr>
        <w:t xml:space="preserve"> est imprimé</w:t>
      </w:r>
      <w:r>
        <w:rPr>
          <w:rFonts w:ascii="Times New Roman" w:hAnsi="Times New Roman" w:cs="Times New Roman"/>
        </w:rPr>
        <w:t xml:space="preserve"> sur </w:t>
      </w:r>
      <w:r w:rsidR="00BD27F0">
        <w:rPr>
          <w:rFonts w:ascii="Times New Roman" w:hAnsi="Times New Roman" w:cs="Times New Roman"/>
        </w:rPr>
        <w:t>deux</w:t>
      </w:r>
      <w:r>
        <w:rPr>
          <w:rFonts w:ascii="Times New Roman" w:hAnsi="Times New Roman" w:cs="Times New Roman"/>
        </w:rPr>
        <w:t xml:space="preserve"> feuille</w:t>
      </w:r>
      <w:r w:rsidR="00BD27F0">
        <w:rPr>
          <w:rFonts w:ascii="Times New Roman" w:hAnsi="Times New Roman" w:cs="Times New Roman"/>
        </w:rPr>
        <w:t>s</w:t>
      </w:r>
      <w:r>
        <w:rPr>
          <w:rFonts w:ascii="Times New Roman" w:hAnsi="Times New Roman" w:cs="Times New Roman"/>
        </w:rPr>
        <w:t xml:space="preserve"> calque</w:t>
      </w:r>
      <w:r w:rsidR="00BD27F0">
        <w:rPr>
          <w:rFonts w:ascii="Times New Roman" w:hAnsi="Times New Roman" w:cs="Times New Roman"/>
        </w:rPr>
        <w:t>s</w:t>
      </w:r>
      <w:r w:rsidR="00DA1676">
        <w:rPr>
          <w:rFonts w:ascii="Times New Roman" w:hAnsi="Times New Roman" w:cs="Times New Roman"/>
        </w:rPr>
        <w:t xml:space="preserve"> (voir </w:t>
      </w:r>
      <w:proofErr w:type="spellStart"/>
      <w:r w:rsidR="00DA1676">
        <w:rPr>
          <w:rFonts w:ascii="Times New Roman" w:hAnsi="Times New Roman" w:cs="Times New Roman"/>
        </w:rPr>
        <w:t>github</w:t>
      </w:r>
      <w:proofErr w:type="spellEnd"/>
      <w:r w:rsidR="00DA1676">
        <w:rPr>
          <w:rFonts w:ascii="Times New Roman" w:hAnsi="Times New Roman" w:cs="Times New Roman"/>
        </w:rPr>
        <w:t xml:space="preserve"> : ??) </w:t>
      </w:r>
      <w:r w:rsidR="00AD6A04">
        <w:rPr>
          <w:rFonts w:ascii="Times New Roman" w:hAnsi="Times New Roman" w:cs="Times New Roman"/>
        </w:rPr>
        <w:t>. Les deux transparents sont alors superposés et scotchés entre eux afin de diminuer le risque de microcoupure (encre trop pale). Le typon est disposé sur la glace de l’insoleuse ainsi que la plaq</w:t>
      </w:r>
      <w:r w:rsidR="00BD27F0">
        <w:rPr>
          <w:rFonts w:ascii="Times New Roman" w:hAnsi="Times New Roman" w:cs="Times New Roman"/>
        </w:rPr>
        <w:t xml:space="preserve">ue d’époxy </w:t>
      </w:r>
      <w:r w:rsidR="00AD6A04">
        <w:rPr>
          <w:rFonts w:ascii="Times New Roman" w:hAnsi="Times New Roman" w:cs="Times New Roman"/>
        </w:rPr>
        <w:t>dont la face cuivrée (60µm) photosensible est du côté du typon.</w:t>
      </w:r>
      <w:r w:rsidR="00BD27F0">
        <w:rPr>
          <w:rFonts w:ascii="Times New Roman" w:hAnsi="Times New Roman" w:cs="Times New Roman"/>
        </w:rPr>
        <w:t xml:space="preserve"> Cette opération dure environ deux minutes et permet d’insoler l</w:t>
      </w:r>
      <w:r w:rsidR="00AD6A04">
        <w:rPr>
          <w:rFonts w:ascii="Times New Roman" w:hAnsi="Times New Roman" w:cs="Times New Roman"/>
        </w:rPr>
        <w:t>a face photosensible. Le dessin du typon est alors visible sur la face cuivrée. La plaque est ensuite plongée dans un révélateur jusqu’à ce que le dessin apparaisse parfaitement (retire la résine non insolée). Après l’avoir rincé à l’eau, la plaque est alors prête pour la gravure. Le PCB est alors place dans un bain de perchlorure de fer rongeant tout le cuivre non protégé par la résine pendant sept minutes. Après l’avoir rincé à l’eau</w:t>
      </w:r>
      <w:r w:rsidR="00DA1676">
        <w:rPr>
          <w:rFonts w:ascii="Times New Roman" w:hAnsi="Times New Roman" w:cs="Times New Roman"/>
        </w:rPr>
        <w:t xml:space="preserve"> et vérifié le circuit, la résine est retirée avec de l’acétone. Le PCB sera ensuite percé et les composants seront soudés. Compléments d’informations sur notre </w:t>
      </w:r>
      <w:proofErr w:type="spellStart"/>
      <w:r w:rsidR="00DA1676">
        <w:rPr>
          <w:rFonts w:ascii="Times New Roman" w:hAnsi="Times New Roman" w:cs="Times New Roman"/>
        </w:rPr>
        <w:t>github</w:t>
      </w:r>
      <w:proofErr w:type="spellEnd"/>
      <w:r w:rsidR="00DA1676">
        <w:rPr>
          <w:rFonts w:ascii="Times New Roman" w:hAnsi="Times New Roman" w:cs="Times New Roman"/>
        </w:rPr>
        <w:t xml:space="preserve"> : </w:t>
      </w:r>
      <w:hyperlink r:id="rId17" w:history="1">
        <w:proofErr w:type="spellStart"/>
        <w:r w:rsidR="00DA1676">
          <w:rPr>
            <w:rStyle w:val="Lienhypertexte"/>
            <w:rFonts w:ascii="Times New Roman" w:hAnsi="Times New Roman" w:cs="Times New Roman"/>
          </w:rPr>
          <w:t>ici</w:t>
        </w:r>
      </w:hyperlink>
      <w:proofErr w:type="spellEnd"/>
    </w:p>
    <w:p w14:paraId="43165CC3" w14:textId="099F60D4" w:rsidR="007B02CC" w:rsidRPr="007B02CC" w:rsidRDefault="007B02CC" w:rsidP="007B02CC">
      <w:r w:rsidRPr="007B02CC">
        <w:rPr>
          <w:rFonts w:ascii="Times New Roman" w:hAnsi="Times New Roman" w:cs="Times New Roman"/>
          <w:b/>
          <w:bCs/>
          <w:sz w:val="26"/>
          <w:szCs w:val="26"/>
        </w:rPr>
        <w:lastRenderedPageBreak/>
        <w:t xml:space="preserve">Caractéristiques électroniques  </w:t>
      </w:r>
    </w:p>
    <w:tbl>
      <w:tblPr>
        <w:tblStyle w:val="Grilledutableau"/>
        <w:tblW w:w="0" w:type="auto"/>
        <w:tblInd w:w="5" w:type="dxa"/>
        <w:tblLook w:val="04A0" w:firstRow="1" w:lastRow="0" w:firstColumn="1" w:lastColumn="0" w:noHBand="0" w:noVBand="1"/>
      </w:tblPr>
      <w:tblGrid>
        <w:gridCol w:w="1810"/>
        <w:gridCol w:w="1813"/>
        <w:gridCol w:w="1813"/>
        <w:gridCol w:w="1813"/>
        <w:gridCol w:w="1813"/>
      </w:tblGrid>
      <w:tr w:rsidR="00857758" w:rsidRPr="00CA0F66" w14:paraId="3B5BF931" w14:textId="4BCE7B20" w:rsidTr="008C3EED">
        <w:tc>
          <w:tcPr>
            <w:tcW w:w="1810" w:type="dxa"/>
            <w:vMerge w:val="restart"/>
            <w:tcBorders>
              <w:top w:val="nil"/>
              <w:left w:val="nil"/>
            </w:tcBorders>
            <w:vAlign w:val="center"/>
          </w:tcPr>
          <w:p w14:paraId="0B75207E" w14:textId="77777777" w:rsidR="00857758" w:rsidRPr="00CA0F66" w:rsidRDefault="00857758" w:rsidP="00CA0F66">
            <w:pPr>
              <w:jc w:val="center"/>
              <w:rPr>
                <w:rFonts w:ascii="Times New Roman" w:hAnsi="Times New Roman" w:cs="Times New Roman"/>
                <w:b/>
                <w:bCs/>
              </w:rPr>
            </w:pPr>
          </w:p>
        </w:tc>
        <w:tc>
          <w:tcPr>
            <w:tcW w:w="1813" w:type="dxa"/>
            <w:vMerge w:val="restart"/>
            <w:shd w:val="clear" w:color="auto" w:fill="BFBFBF" w:themeFill="background1" w:themeFillShade="BF"/>
            <w:vAlign w:val="center"/>
          </w:tcPr>
          <w:p w14:paraId="276C3CBE" w14:textId="77DCD86A" w:rsidR="00857758" w:rsidRPr="00CA0F66" w:rsidRDefault="00CA0F66" w:rsidP="00CA0F66">
            <w:pPr>
              <w:jc w:val="center"/>
              <w:rPr>
                <w:rFonts w:ascii="Times New Roman" w:hAnsi="Times New Roman" w:cs="Times New Roman"/>
                <w:b/>
                <w:bCs/>
              </w:rPr>
            </w:pPr>
            <w:r w:rsidRPr="00CA0F66">
              <w:rPr>
                <w:rFonts w:ascii="Times New Roman" w:hAnsi="Times New Roman" w:cs="Times New Roman"/>
                <w:b/>
                <w:bCs/>
              </w:rPr>
              <w:t>Uni</w:t>
            </w:r>
            <w:r>
              <w:rPr>
                <w:rFonts w:ascii="Times New Roman" w:hAnsi="Times New Roman" w:cs="Times New Roman"/>
                <w:b/>
                <w:bCs/>
              </w:rPr>
              <w:t>tés</w:t>
            </w:r>
          </w:p>
        </w:tc>
        <w:tc>
          <w:tcPr>
            <w:tcW w:w="5439" w:type="dxa"/>
            <w:gridSpan w:val="3"/>
            <w:shd w:val="clear" w:color="auto" w:fill="BFBFBF" w:themeFill="background1" w:themeFillShade="BF"/>
            <w:vAlign w:val="center"/>
          </w:tcPr>
          <w:p w14:paraId="4B56543D" w14:textId="3BC50D0C" w:rsidR="00857758" w:rsidRPr="00CA0F66" w:rsidRDefault="00CA0F66" w:rsidP="00CA0F66">
            <w:pPr>
              <w:jc w:val="center"/>
              <w:rPr>
                <w:rFonts w:ascii="Times New Roman" w:hAnsi="Times New Roman" w:cs="Times New Roman"/>
                <w:b/>
                <w:bCs/>
              </w:rPr>
            </w:pPr>
            <w:r>
              <w:rPr>
                <w:rFonts w:ascii="Times New Roman" w:hAnsi="Times New Roman" w:cs="Times New Roman"/>
                <w:b/>
                <w:bCs/>
              </w:rPr>
              <w:t>Valeurs</w:t>
            </w:r>
          </w:p>
        </w:tc>
      </w:tr>
      <w:tr w:rsidR="00857758" w:rsidRPr="00CA0F66" w14:paraId="7AAC50A8" w14:textId="49EA8B4A" w:rsidTr="008C3EED">
        <w:tc>
          <w:tcPr>
            <w:tcW w:w="1810" w:type="dxa"/>
            <w:vMerge/>
            <w:tcBorders>
              <w:left w:val="nil"/>
            </w:tcBorders>
            <w:vAlign w:val="center"/>
          </w:tcPr>
          <w:p w14:paraId="41B63D81" w14:textId="77777777" w:rsidR="00857758" w:rsidRPr="00CA0F66" w:rsidRDefault="00857758" w:rsidP="00CA0F66">
            <w:pPr>
              <w:jc w:val="center"/>
              <w:rPr>
                <w:rFonts w:ascii="Times New Roman" w:hAnsi="Times New Roman" w:cs="Times New Roman"/>
                <w:b/>
                <w:bCs/>
              </w:rPr>
            </w:pPr>
          </w:p>
        </w:tc>
        <w:tc>
          <w:tcPr>
            <w:tcW w:w="1813" w:type="dxa"/>
            <w:vMerge/>
            <w:shd w:val="clear" w:color="auto" w:fill="BFBFBF" w:themeFill="background1" w:themeFillShade="BF"/>
            <w:vAlign w:val="center"/>
          </w:tcPr>
          <w:p w14:paraId="076261AC" w14:textId="77777777" w:rsidR="00857758" w:rsidRPr="00CA0F66" w:rsidRDefault="00857758" w:rsidP="00CA0F66">
            <w:pPr>
              <w:jc w:val="center"/>
              <w:rPr>
                <w:rFonts w:ascii="Times New Roman" w:hAnsi="Times New Roman" w:cs="Times New Roman"/>
                <w:b/>
                <w:bCs/>
              </w:rPr>
            </w:pPr>
          </w:p>
        </w:tc>
        <w:tc>
          <w:tcPr>
            <w:tcW w:w="1813" w:type="dxa"/>
            <w:shd w:val="clear" w:color="auto" w:fill="BFBFBF" w:themeFill="background1" w:themeFillShade="BF"/>
            <w:vAlign w:val="center"/>
          </w:tcPr>
          <w:p w14:paraId="6449B4DC" w14:textId="1F4C4F84" w:rsidR="00857758" w:rsidRPr="00CA0F66" w:rsidRDefault="00CA0F66" w:rsidP="00CA0F66">
            <w:pPr>
              <w:jc w:val="center"/>
              <w:rPr>
                <w:rFonts w:ascii="Times New Roman" w:hAnsi="Times New Roman" w:cs="Times New Roman"/>
                <w:b/>
                <w:bCs/>
              </w:rPr>
            </w:pPr>
            <w:r>
              <w:rPr>
                <w:rFonts w:ascii="Times New Roman" w:hAnsi="Times New Roman" w:cs="Times New Roman"/>
                <w:b/>
                <w:bCs/>
              </w:rPr>
              <w:t>Min</w:t>
            </w:r>
          </w:p>
        </w:tc>
        <w:tc>
          <w:tcPr>
            <w:tcW w:w="1813" w:type="dxa"/>
            <w:shd w:val="clear" w:color="auto" w:fill="BFBFBF" w:themeFill="background1" w:themeFillShade="BF"/>
            <w:vAlign w:val="center"/>
          </w:tcPr>
          <w:p w14:paraId="74F56227" w14:textId="3C1E4853" w:rsidR="00857758" w:rsidRPr="00CA0F66" w:rsidRDefault="00CA0F66" w:rsidP="00CA0F66">
            <w:pPr>
              <w:jc w:val="center"/>
              <w:rPr>
                <w:rFonts w:ascii="Times New Roman" w:hAnsi="Times New Roman" w:cs="Times New Roman"/>
                <w:b/>
                <w:bCs/>
              </w:rPr>
            </w:pPr>
            <w:r>
              <w:rPr>
                <w:rFonts w:ascii="Times New Roman" w:hAnsi="Times New Roman" w:cs="Times New Roman"/>
                <w:b/>
                <w:bCs/>
              </w:rPr>
              <w:t>Typique</w:t>
            </w:r>
          </w:p>
        </w:tc>
        <w:tc>
          <w:tcPr>
            <w:tcW w:w="1813" w:type="dxa"/>
            <w:shd w:val="clear" w:color="auto" w:fill="BFBFBF" w:themeFill="background1" w:themeFillShade="BF"/>
            <w:vAlign w:val="center"/>
          </w:tcPr>
          <w:p w14:paraId="45EE7BA3" w14:textId="6EA7F092" w:rsidR="00857758" w:rsidRPr="00CA0F66" w:rsidRDefault="00CA0F66" w:rsidP="00CA0F66">
            <w:pPr>
              <w:jc w:val="center"/>
              <w:rPr>
                <w:rFonts w:ascii="Times New Roman" w:hAnsi="Times New Roman" w:cs="Times New Roman"/>
                <w:b/>
                <w:bCs/>
              </w:rPr>
            </w:pPr>
            <w:r>
              <w:rPr>
                <w:rFonts w:ascii="Times New Roman" w:hAnsi="Times New Roman" w:cs="Times New Roman"/>
                <w:b/>
                <w:bCs/>
              </w:rPr>
              <w:t>Max</w:t>
            </w:r>
          </w:p>
        </w:tc>
      </w:tr>
      <w:tr w:rsidR="00857758" w:rsidRPr="00CA0F66" w14:paraId="324F9B25" w14:textId="6909E950" w:rsidTr="00CA0F66">
        <w:tc>
          <w:tcPr>
            <w:tcW w:w="1810" w:type="dxa"/>
            <w:vAlign w:val="center"/>
          </w:tcPr>
          <w:p w14:paraId="52739A33" w14:textId="3E187137" w:rsidR="00857758" w:rsidRPr="00CA0F66" w:rsidRDefault="00CA0F66" w:rsidP="00CA0F66">
            <w:pPr>
              <w:jc w:val="center"/>
              <w:rPr>
                <w:rFonts w:ascii="Times New Roman" w:hAnsi="Times New Roman" w:cs="Times New Roman"/>
                <w:b/>
                <w:bCs/>
              </w:rPr>
            </w:pPr>
            <w:r>
              <w:rPr>
                <w:rFonts w:ascii="Times New Roman" w:hAnsi="Times New Roman" w:cs="Times New Roman"/>
                <w:b/>
                <w:bCs/>
              </w:rPr>
              <w:t xml:space="preserve">Tension </w:t>
            </w:r>
            <w:proofErr w:type="spellStart"/>
            <w:r>
              <w:rPr>
                <w:rFonts w:ascii="Times New Roman" w:hAnsi="Times New Roman" w:cs="Times New Roman"/>
                <w:b/>
                <w:bCs/>
              </w:rPr>
              <w:t>Vadc</w:t>
            </w:r>
            <w:proofErr w:type="spellEnd"/>
            <w:r>
              <w:rPr>
                <w:rFonts w:ascii="Times New Roman" w:hAnsi="Times New Roman" w:cs="Times New Roman"/>
                <w:b/>
                <w:bCs/>
              </w:rPr>
              <w:t xml:space="preserve"> mesurée</w:t>
            </w:r>
          </w:p>
        </w:tc>
        <w:tc>
          <w:tcPr>
            <w:tcW w:w="1813" w:type="dxa"/>
            <w:vAlign w:val="center"/>
          </w:tcPr>
          <w:p w14:paraId="37EF88B8" w14:textId="4ABC16CF" w:rsidR="00857758" w:rsidRPr="008C3EED" w:rsidRDefault="00CA0F66" w:rsidP="00CA0F66">
            <w:pPr>
              <w:jc w:val="center"/>
              <w:rPr>
                <w:rFonts w:ascii="Times New Roman" w:hAnsi="Times New Roman" w:cs="Times New Roman"/>
              </w:rPr>
            </w:pPr>
            <w:r w:rsidRPr="008C3EED">
              <w:rPr>
                <w:rFonts w:ascii="Times New Roman" w:hAnsi="Times New Roman" w:cs="Times New Roman"/>
              </w:rPr>
              <w:t>V</w:t>
            </w:r>
          </w:p>
        </w:tc>
        <w:tc>
          <w:tcPr>
            <w:tcW w:w="1813" w:type="dxa"/>
            <w:vAlign w:val="center"/>
          </w:tcPr>
          <w:p w14:paraId="7B5CCDC9" w14:textId="22A5C716" w:rsidR="00857758" w:rsidRPr="008C3EED" w:rsidRDefault="00CA0F66" w:rsidP="00CA0F66">
            <w:pPr>
              <w:jc w:val="center"/>
              <w:rPr>
                <w:rFonts w:ascii="Times New Roman" w:hAnsi="Times New Roman" w:cs="Times New Roman"/>
              </w:rPr>
            </w:pPr>
            <w:r w:rsidRPr="008C3EED">
              <w:rPr>
                <w:rFonts w:ascii="Times New Roman" w:hAnsi="Times New Roman" w:cs="Times New Roman"/>
              </w:rPr>
              <w:t>0.00</w:t>
            </w:r>
            <w:r w:rsidR="008C3EED" w:rsidRPr="008C3EED">
              <w:rPr>
                <w:rStyle w:val="Appelnotedebasdep"/>
                <w:rFonts w:ascii="Times New Roman" w:hAnsi="Times New Roman" w:cs="Times New Roman"/>
              </w:rPr>
              <w:footnoteReference w:id="11"/>
            </w:r>
          </w:p>
        </w:tc>
        <w:tc>
          <w:tcPr>
            <w:tcW w:w="1813" w:type="dxa"/>
            <w:vAlign w:val="center"/>
          </w:tcPr>
          <w:p w14:paraId="5940F5AC" w14:textId="69AF1C85" w:rsidR="00857758" w:rsidRPr="008C3EED" w:rsidRDefault="00CA0F66" w:rsidP="00CA0F66">
            <w:pPr>
              <w:jc w:val="center"/>
              <w:rPr>
                <w:rFonts w:ascii="Times New Roman" w:hAnsi="Times New Roman" w:cs="Times New Roman"/>
              </w:rPr>
            </w:pPr>
            <w:r w:rsidRPr="008C3EED">
              <w:rPr>
                <w:rFonts w:ascii="Times New Roman" w:hAnsi="Times New Roman" w:cs="Times New Roman"/>
              </w:rPr>
              <w:t>/</w:t>
            </w:r>
          </w:p>
        </w:tc>
        <w:tc>
          <w:tcPr>
            <w:tcW w:w="1813" w:type="dxa"/>
            <w:vAlign w:val="center"/>
          </w:tcPr>
          <w:p w14:paraId="3C489EBE" w14:textId="52DDD241" w:rsidR="00857758" w:rsidRPr="008C3EED" w:rsidRDefault="00CA0F66" w:rsidP="00CA0F66">
            <w:pPr>
              <w:jc w:val="center"/>
              <w:rPr>
                <w:rFonts w:ascii="Times New Roman" w:hAnsi="Times New Roman" w:cs="Times New Roman"/>
              </w:rPr>
            </w:pPr>
            <w:r w:rsidRPr="008C3EED">
              <w:rPr>
                <w:rFonts w:ascii="Times New Roman" w:hAnsi="Times New Roman" w:cs="Times New Roman"/>
              </w:rPr>
              <w:t>5.00</w:t>
            </w:r>
          </w:p>
        </w:tc>
      </w:tr>
      <w:tr w:rsidR="00857758" w:rsidRPr="00CA0F66" w14:paraId="3E47F408" w14:textId="48FEC274" w:rsidTr="00CA0F66">
        <w:tc>
          <w:tcPr>
            <w:tcW w:w="1810" w:type="dxa"/>
            <w:vAlign w:val="center"/>
          </w:tcPr>
          <w:p w14:paraId="32FFAF7C" w14:textId="178B4651" w:rsidR="00857758" w:rsidRPr="00CA0F66" w:rsidRDefault="00CA0F66" w:rsidP="00CA0F66">
            <w:pPr>
              <w:jc w:val="center"/>
              <w:rPr>
                <w:rFonts w:ascii="Times New Roman" w:hAnsi="Times New Roman" w:cs="Times New Roman"/>
                <w:b/>
                <w:bCs/>
              </w:rPr>
            </w:pPr>
            <w:r>
              <w:rPr>
                <w:rFonts w:ascii="Times New Roman" w:hAnsi="Times New Roman" w:cs="Times New Roman"/>
                <w:b/>
                <w:bCs/>
              </w:rPr>
              <w:t>Résistance du capteur</w:t>
            </w:r>
          </w:p>
        </w:tc>
        <w:tc>
          <w:tcPr>
            <w:tcW w:w="1813" w:type="dxa"/>
            <w:vAlign w:val="center"/>
          </w:tcPr>
          <w:p w14:paraId="15FC081C" w14:textId="7F914C92" w:rsidR="00857758" w:rsidRPr="008C3EED" w:rsidRDefault="008C3EED" w:rsidP="00CA0F66">
            <w:pPr>
              <w:jc w:val="center"/>
              <w:rPr>
                <w:rFonts w:ascii="Times New Roman" w:hAnsi="Times New Roman" w:cs="Times New Roman"/>
              </w:rPr>
            </w:pPr>
            <w:r w:rsidRPr="008C3EED">
              <w:rPr>
                <w:rFonts w:ascii="Times New Roman" w:hAnsi="Times New Roman" w:cs="Times New Roman"/>
              </w:rPr>
              <w:t>MΩ</w:t>
            </w:r>
          </w:p>
        </w:tc>
        <w:tc>
          <w:tcPr>
            <w:tcW w:w="1813" w:type="dxa"/>
            <w:vAlign w:val="center"/>
          </w:tcPr>
          <w:p w14:paraId="00CFC868" w14:textId="699DEAE1" w:rsidR="00857758" w:rsidRPr="008C3EED" w:rsidRDefault="008C3EED" w:rsidP="00CA0F66">
            <w:pPr>
              <w:jc w:val="center"/>
              <w:rPr>
                <w:rFonts w:ascii="Times New Roman" w:hAnsi="Times New Roman" w:cs="Times New Roman"/>
              </w:rPr>
            </w:pPr>
            <w:r w:rsidRPr="008C3EED">
              <w:rPr>
                <w:rFonts w:ascii="Times New Roman" w:hAnsi="Times New Roman" w:cs="Times New Roman"/>
              </w:rPr>
              <w:t>9.99</w:t>
            </w:r>
          </w:p>
        </w:tc>
        <w:tc>
          <w:tcPr>
            <w:tcW w:w="1813" w:type="dxa"/>
            <w:vAlign w:val="center"/>
          </w:tcPr>
          <w:p w14:paraId="07E25D68" w14:textId="7DE60370" w:rsidR="00857758" w:rsidRPr="008C3EED" w:rsidRDefault="00CA0F66" w:rsidP="00CA0F66">
            <w:pPr>
              <w:jc w:val="center"/>
              <w:rPr>
                <w:rFonts w:ascii="Times New Roman" w:hAnsi="Times New Roman" w:cs="Times New Roman"/>
              </w:rPr>
            </w:pPr>
            <w:r w:rsidRPr="008C3EED">
              <w:rPr>
                <w:rFonts w:ascii="Times New Roman" w:hAnsi="Times New Roman" w:cs="Times New Roman"/>
              </w:rPr>
              <w:t>/</w:t>
            </w:r>
          </w:p>
        </w:tc>
        <w:tc>
          <w:tcPr>
            <w:tcW w:w="1813" w:type="dxa"/>
            <w:vAlign w:val="center"/>
          </w:tcPr>
          <w:p w14:paraId="7076B767" w14:textId="437E661E" w:rsidR="00857758" w:rsidRPr="008C3EED" w:rsidRDefault="008C3EED" w:rsidP="00CA0F66">
            <w:pPr>
              <w:jc w:val="center"/>
              <w:rPr>
                <w:rFonts w:ascii="Times New Roman" w:hAnsi="Times New Roman" w:cs="Times New Roman"/>
              </w:rPr>
            </w:pPr>
            <w:r w:rsidRPr="008C3EED">
              <w:rPr>
                <w:rFonts w:ascii="Times New Roman" w:hAnsi="Times New Roman" w:cs="Times New Roman"/>
              </w:rPr>
              <w:t>+</w:t>
            </w:r>
            <m:oMath>
              <m:r>
                <w:rPr>
                  <w:rFonts w:ascii="Cambria Math" w:hAnsi="Cambria Math" w:cs="Times New Roman"/>
                </w:rPr>
                <m:t>∞</m:t>
              </m:r>
            </m:oMath>
          </w:p>
        </w:tc>
      </w:tr>
    </w:tbl>
    <w:p w14:paraId="31D58543" w14:textId="1B46C866" w:rsidR="00727FC7" w:rsidRDefault="00727FC7" w:rsidP="001F07F4">
      <w:pPr>
        <w:rPr>
          <w:rFonts w:ascii="Times New Roman" w:hAnsi="Times New Roman" w:cs="Times New Roman"/>
          <w:b/>
          <w:bCs/>
          <w:sz w:val="26"/>
          <w:szCs w:val="26"/>
        </w:rPr>
      </w:pPr>
    </w:p>
    <w:p w14:paraId="5511E588" w14:textId="74299175" w:rsidR="00941C97" w:rsidRDefault="00941C97" w:rsidP="001F07F4">
      <w:pPr>
        <w:rPr>
          <w:rFonts w:ascii="Times New Roman" w:hAnsi="Times New Roman" w:cs="Times New Roman"/>
          <w:b/>
          <w:bCs/>
          <w:sz w:val="26"/>
          <w:szCs w:val="26"/>
        </w:rPr>
      </w:pPr>
      <w:r w:rsidRPr="008C3EED">
        <w:rPr>
          <w:rFonts w:ascii="Times New Roman" w:hAnsi="Times New Roman" w:cs="Times New Roman"/>
          <w:b/>
          <w:bCs/>
          <w:sz w:val="26"/>
          <w:szCs w:val="26"/>
        </w:rPr>
        <w:t xml:space="preserve">Banc de test utilisé pour réaliser les caractéristiques du capteur </w:t>
      </w:r>
    </w:p>
    <w:p w14:paraId="79BE1E53" w14:textId="083F91EF" w:rsidR="008C3EED" w:rsidRDefault="008C3EED" w:rsidP="001F07F4">
      <w:pPr>
        <w:rPr>
          <w:rFonts w:ascii="Times New Roman" w:hAnsi="Times New Roman" w:cs="Times New Roman"/>
        </w:rPr>
      </w:pPr>
      <w:r>
        <w:rPr>
          <w:rFonts w:ascii="Times New Roman" w:hAnsi="Times New Roman" w:cs="Times New Roman"/>
        </w:rPr>
        <w:t>Afin de réaliser les caractéristiques de notre capteur, nous avons crée un banc de test. Nous souhaitons le partager dans la datasheet afin que toute personne souhaitant comprendre notre procédure de mesure puisse avoir accès à toutes les étapes.</w:t>
      </w:r>
    </w:p>
    <w:p w14:paraId="5622A95C" w14:textId="77777777" w:rsidR="00CC1DC7" w:rsidRDefault="008C3EED" w:rsidP="001F07F4">
      <w:pPr>
        <w:rPr>
          <w:rFonts w:ascii="Times New Roman" w:hAnsi="Times New Roman" w:cs="Times New Roman"/>
        </w:rPr>
      </w:pPr>
      <w:r>
        <w:rPr>
          <w:rFonts w:ascii="Times New Roman" w:hAnsi="Times New Roman" w:cs="Times New Roman"/>
        </w:rPr>
        <w:t>Pour rester dans une démarche « </w:t>
      </w:r>
      <w:proofErr w:type="spellStart"/>
      <w:r>
        <w:rPr>
          <w:rFonts w:ascii="Times New Roman" w:hAnsi="Times New Roman" w:cs="Times New Roman"/>
        </w:rPr>
        <w:t>low</w:t>
      </w:r>
      <w:proofErr w:type="spellEnd"/>
      <w:r>
        <w:rPr>
          <w:rFonts w:ascii="Times New Roman" w:hAnsi="Times New Roman" w:cs="Times New Roman"/>
        </w:rPr>
        <w:t xml:space="preserve">-tech », nous avons décidé de réutiliser des matériaux provenant de déchets ménagers. Dans un premier temps, nous avons essayé de récupérer </w:t>
      </w:r>
      <w:r w:rsidR="00CC1DC7">
        <w:rPr>
          <w:rFonts w:ascii="Times New Roman" w:hAnsi="Times New Roman" w:cs="Times New Roman"/>
        </w:rPr>
        <w:t xml:space="preserve">des déchets « sphériques » ayant un rayon de courbure exploitable : le bouchon de vin (1cm), le bouchon de lait (1.5cm), le bouchon protecteur des </w:t>
      </w:r>
      <w:proofErr w:type="spellStart"/>
      <w:r w:rsidR="00CC1DC7">
        <w:rPr>
          <w:rFonts w:ascii="Times New Roman" w:hAnsi="Times New Roman" w:cs="Times New Roman"/>
        </w:rPr>
        <w:t>Pringles</w:t>
      </w:r>
      <w:proofErr w:type="spellEnd"/>
      <w:r w:rsidR="00CC1DC7">
        <w:rPr>
          <w:rFonts w:ascii="Times New Roman" w:hAnsi="Times New Roman" w:cs="Times New Roman"/>
        </w:rPr>
        <w:t xml:space="preserve"> coupé par la moitié (4cm) etc. </w:t>
      </w:r>
    </w:p>
    <w:p w14:paraId="387E722A" w14:textId="4810DC1A" w:rsidR="00CC1DC7" w:rsidRDefault="00CC1DC7" w:rsidP="001F07F4">
      <w:pPr>
        <w:rPr>
          <w:rFonts w:ascii="Times New Roman" w:hAnsi="Times New Roman" w:cs="Times New Roman"/>
        </w:rPr>
      </w:pPr>
    </w:p>
    <w:p w14:paraId="49D8BF4A" w14:textId="4FA69847" w:rsidR="00CC1DC7" w:rsidRDefault="00CC1DC7" w:rsidP="001F07F4">
      <w:pPr>
        <w:rPr>
          <w:rFonts w:ascii="Times New Roman" w:hAnsi="Times New Roman" w:cs="Times New Roman"/>
        </w:rPr>
      </w:pPr>
      <w:r w:rsidRPr="00CC1DC7">
        <w:rPr>
          <w:rFonts w:ascii="Times New Roman" w:hAnsi="Times New Roman" w:cs="Times New Roman"/>
          <w:highlight w:val="yellow"/>
        </w:rPr>
        <w:t>PHOTO</w:t>
      </w:r>
    </w:p>
    <w:p w14:paraId="0CE5F8E5" w14:textId="77777777" w:rsidR="00CC1DC7" w:rsidRDefault="00CC1DC7" w:rsidP="001F07F4">
      <w:pPr>
        <w:rPr>
          <w:rFonts w:ascii="Times New Roman" w:hAnsi="Times New Roman" w:cs="Times New Roman"/>
        </w:rPr>
      </w:pPr>
    </w:p>
    <w:p w14:paraId="6646E01E" w14:textId="77777777" w:rsidR="00CC1DC7" w:rsidRDefault="00CC1DC7" w:rsidP="001F07F4">
      <w:pPr>
        <w:rPr>
          <w:rFonts w:ascii="Times New Roman" w:hAnsi="Times New Roman" w:cs="Times New Roman"/>
        </w:rPr>
      </w:pPr>
    </w:p>
    <w:p w14:paraId="531B1C72" w14:textId="028CB2EE" w:rsidR="008C3EED" w:rsidRDefault="00CC1DC7" w:rsidP="001F07F4">
      <w:pPr>
        <w:rPr>
          <w:rFonts w:ascii="Times New Roman" w:hAnsi="Times New Roman" w:cs="Times New Roman"/>
        </w:rPr>
      </w:pPr>
      <w:r>
        <w:rPr>
          <w:rFonts w:ascii="Times New Roman" w:hAnsi="Times New Roman" w:cs="Times New Roman"/>
        </w:rPr>
        <w:t xml:space="preserve">Cependant, nous n’arrivions pas à trouver tous les rayons que nous souhaitions pour calibrer notre capteur. Nous avons alors opté pour faire des rayons de courbure de manière précise en prenant du carton d’une boite de céréales. Nous avons calculé le périmètre correspondant à un rayon de 1cm, 2cm, 3cm, 4cm et 5 cm. </w:t>
      </w:r>
    </w:p>
    <w:tbl>
      <w:tblPr>
        <w:tblStyle w:val="Grilledutableau"/>
        <w:tblW w:w="0" w:type="auto"/>
        <w:tblLook w:val="04A0" w:firstRow="1" w:lastRow="0" w:firstColumn="1" w:lastColumn="0" w:noHBand="0" w:noVBand="1"/>
      </w:tblPr>
      <w:tblGrid>
        <w:gridCol w:w="4531"/>
        <w:gridCol w:w="4531"/>
      </w:tblGrid>
      <w:tr w:rsidR="00CC1DC7" w:rsidRPr="00CC1DC7" w14:paraId="1178D52D" w14:textId="77777777" w:rsidTr="00CC1DC7">
        <w:tc>
          <w:tcPr>
            <w:tcW w:w="4531" w:type="dxa"/>
            <w:shd w:val="clear" w:color="auto" w:fill="BFBFBF" w:themeFill="background1" w:themeFillShade="BF"/>
          </w:tcPr>
          <w:p w14:paraId="53757D35" w14:textId="309EFFCC" w:rsidR="00CC1DC7" w:rsidRPr="00CC1DC7" w:rsidRDefault="00CC1DC7" w:rsidP="00CC1DC7">
            <w:pPr>
              <w:jc w:val="center"/>
              <w:rPr>
                <w:rFonts w:ascii="Times New Roman" w:hAnsi="Times New Roman" w:cs="Times New Roman"/>
                <w:b/>
                <w:bCs/>
              </w:rPr>
            </w:pPr>
            <w:r w:rsidRPr="00CC1DC7">
              <w:rPr>
                <w:rFonts w:ascii="Times New Roman" w:hAnsi="Times New Roman" w:cs="Times New Roman"/>
                <w:b/>
                <w:bCs/>
              </w:rPr>
              <w:t>Rayon de courbure souhaité</w:t>
            </w:r>
          </w:p>
        </w:tc>
        <w:tc>
          <w:tcPr>
            <w:tcW w:w="4531" w:type="dxa"/>
            <w:shd w:val="clear" w:color="auto" w:fill="BFBFBF" w:themeFill="background1" w:themeFillShade="BF"/>
          </w:tcPr>
          <w:p w14:paraId="5D5142B4" w14:textId="1155B9E7" w:rsidR="00CC1DC7" w:rsidRPr="00CC1DC7" w:rsidRDefault="00CC1DC7" w:rsidP="00CC1DC7">
            <w:pPr>
              <w:jc w:val="center"/>
              <w:rPr>
                <w:rFonts w:ascii="Times New Roman" w:hAnsi="Times New Roman" w:cs="Times New Roman"/>
                <w:b/>
                <w:bCs/>
              </w:rPr>
            </w:pPr>
            <w:r w:rsidRPr="00CC1DC7">
              <w:rPr>
                <w:rFonts w:ascii="Times New Roman" w:hAnsi="Times New Roman" w:cs="Times New Roman"/>
                <w:b/>
                <w:bCs/>
              </w:rPr>
              <w:t>Périmètre du cercle</w:t>
            </w:r>
          </w:p>
        </w:tc>
      </w:tr>
      <w:tr w:rsidR="00CC1DC7" w14:paraId="57198B3F" w14:textId="77777777" w:rsidTr="00CC1DC7">
        <w:tc>
          <w:tcPr>
            <w:tcW w:w="4531" w:type="dxa"/>
          </w:tcPr>
          <w:p w14:paraId="6396D465" w14:textId="227C6DA5" w:rsidR="00CC1DC7" w:rsidRDefault="00CC1DC7" w:rsidP="00CC1DC7">
            <w:pPr>
              <w:jc w:val="center"/>
              <w:rPr>
                <w:rFonts w:ascii="Times New Roman" w:hAnsi="Times New Roman" w:cs="Times New Roman"/>
              </w:rPr>
            </w:pPr>
            <w:r>
              <w:rPr>
                <w:rFonts w:ascii="Times New Roman" w:hAnsi="Times New Roman" w:cs="Times New Roman"/>
              </w:rPr>
              <w:t>1cm</w:t>
            </w:r>
          </w:p>
        </w:tc>
        <w:tc>
          <w:tcPr>
            <w:tcW w:w="4531" w:type="dxa"/>
          </w:tcPr>
          <w:p w14:paraId="2C5F179C" w14:textId="2BAB5A93" w:rsidR="00CC1DC7" w:rsidRDefault="00CC1DC7" w:rsidP="00CC1DC7">
            <w:pPr>
              <w:jc w:val="center"/>
              <w:rPr>
                <w:rFonts w:ascii="Times New Roman" w:hAnsi="Times New Roman" w:cs="Times New Roman"/>
              </w:rPr>
            </w:pPr>
            <w:r>
              <w:rPr>
                <w:rFonts w:ascii="Times New Roman" w:hAnsi="Times New Roman" w:cs="Times New Roman"/>
              </w:rPr>
              <w:t>2Π</w:t>
            </w:r>
          </w:p>
        </w:tc>
      </w:tr>
      <w:tr w:rsidR="00CC1DC7" w14:paraId="219D9362" w14:textId="77777777" w:rsidTr="00CC1DC7">
        <w:tc>
          <w:tcPr>
            <w:tcW w:w="4531" w:type="dxa"/>
          </w:tcPr>
          <w:p w14:paraId="09FFC5FC" w14:textId="18239F18" w:rsidR="00CC1DC7" w:rsidRDefault="00CC1DC7" w:rsidP="00CC1DC7">
            <w:pPr>
              <w:jc w:val="center"/>
              <w:rPr>
                <w:rFonts w:ascii="Times New Roman" w:hAnsi="Times New Roman" w:cs="Times New Roman"/>
              </w:rPr>
            </w:pPr>
            <w:r>
              <w:rPr>
                <w:rFonts w:ascii="Times New Roman" w:hAnsi="Times New Roman" w:cs="Times New Roman"/>
              </w:rPr>
              <w:t>2cm</w:t>
            </w:r>
          </w:p>
        </w:tc>
        <w:tc>
          <w:tcPr>
            <w:tcW w:w="4531" w:type="dxa"/>
          </w:tcPr>
          <w:p w14:paraId="345AFCB6" w14:textId="53D2E680" w:rsidR="00CC1DC7" w:rsidRDefault="00CC1DC7" w:rsidP="00CC1DC7">
            <w:pPr>
              <w:jc w:val="center"/>
              <w:rPr>
                <w:rFonts w:ascii="Times New Roman" w:hAnsi="Times New Roman" w:cs="Times New Roman"/>
              </w:rPr>
            </w:pPr>
            <w:r>
              <w:rPr>
                <w:rFonts w:ascii="Times New Roman" w:hAnsi="Times New Roman" w:cs="Times New Roman"/>
              </w:rPr>
              <w:t>4Π</w:t>
            </w:r>
          </w:p>
        </w:tc>
      </w:tr>
      <w:tr w:rsidR="00CC1DC7" w14:paraId="29C13CE1" w14:textId="77777777" w:rsidTr="00CC1DC7">
        <w:tc>
          <w:tcPr>
            <w:tcW w:w="4531" w:type="dxa"/>
          </w:tcPr>
          <w:p w14:paraId="352BD218" w14:textId="27C55606" w:rsidR="00CC1DC7" w:rsidRDefault="00CC1DC7" w:rsidP="00CC1DC7">
            <w:pPr>
              <w:jc w:val="center"/>
              <w:rPr>
                <w:rFonts w:ascii="Times New Roman" w:hAnsi="Times New Roman" w:cs="Times New Roman"/>
              </w:rPr>
            </w:pPr>
            <w:r>
              <w:rPr>
                <w:rFonts w:ascii="Times New Roman" w:hAnsi="Times New Roman" w:cs="Times New Roman"/>
              </w:rPr>
              <w:t>3cm</w:t>
            </w:r>
          </w:p>
        </w:tc>
        <w:tc>
          <w:tcPr>
            <w:tcW w:w="4531" w:type="dxa"/>
          </w:tcPr>
          <w:p w14:paraId="6D27C519" w14:textId="2E2624B7" w:rsidR="00CC1DC7" w:rsidRDefault="00CC1DC7" w:rsidP="00CC1DC7">
            <w:pPr>
              <w:jc w:val="center"/>
              <w:rPr>
                <w:rFonts w:ascii="Times New Roman" w:hAnsi="Times New Roman" w:cs="Times New Roman"/>
              </w:rPr>
            </w:pPr>
            <w:r>
              <w:rPr>
                <w:rFonts w:ascii="Times New Roman" w:hAnsi="Times New Roman" w:cs="Times New Roman"/>
              </w:rPr>
              <w:t>6Π</w:t>
            </w:r>
          </w:p>
        </w:tc>
      </w:tr>
      <w:tr w:rsidR="00CC1DC7" w14:paraId="6FA2B0A8" w14:textId="77777777" w:rsidTr="00CC1DC7">
        <w:tc>
          <w:tcPr>
            <w:tcW w:w="4531" w:type="dxa"/>
          </w:tcPr>
          <w:p w14:paraId="754953AF" w14:textId="75E3472F" w:rsidR="00CC1DC7" w:rsidRDefault="00CC1DC7" w:rsidP="00CC1DC7">
            <w:pPr>
              <w:jc w:val="center"/>
              <w:rPr>
                <w:rFonts w:ascii="Times New Roman" w:hAnsi="Times New Roman" w:cs="Times New Roman"/>
              </w:rPr>
            </w:pPr>
            <w:r>
              <w:rPr>
                <w:rFonts w:ascii="Times New Roman" w:hAnsi="Times New Roman" w:cs="Times New Roman"/>
              </w:rPr>
              <w:t>4cm</w:t>
            </w:r>
          </w:p>
        </w:tc>
        <w:tc>
          <w:tcPr>
            <w:tcW w:w="4531" w:type="dxa"/>
          </w:tcPr>
          <w:p w14:paraId="191C5983" w14:textId="62F260C5" w:rsidR="00CC1DC7" w:rsidRDefault="00CC1DC7" w:rsidP="00CC1DC7">
            <w:pPr>
              <w:jc w:val="center"/>
              <w:rPr>
                <w:rFonts w:ascii="Times New Roman" w:hAnsi="Times New Roman" w:cs="Times New Roman"/>
              </w:rPr>
            </w:pPr>
            <w:r>
              <w:rPr>
                <w:rFonts w:ascii="Times New Roman" w:hAnsi="Times New Roman" w:cs="Times New Roman"/>
              </w:rPr>
              <w:t>8Π</w:t>
            </w:r>
          </w:p>
        </w:tc>
      </w:tr>
      <w:tr w:rsidR="00CC1DC7" w14:paraId="337C2785" w14:textId="77777777" w:rsidTr="00CC1DC7">
        <w:tc>
          <w:tcPr>
            <w:tcW w:w="4531" w:type="dxa"/>
          </w:tcPr>
          <w:p w14:paraId="4F601477" w14:textId="44ECB559" w:rsidR="00CC1DC7" w:rsidRDefault="00CC1DC7" w:rsidP="00CC1DC7">
            <w:pPr>
              <w:jc w:val="center"/>
              <w:rPr>
                <w:rFonts w:ascii="Times New Roman" w:hAnsi="Times New Roman" w:cs="Times New Roman"/>
              </w:rPr>
            </w:pPr>
            <w:r>
              <w:rPr>
                <w:rFonts w:ascii="Times New Roman" w:hAnsi="Times New Roman" w:cs="Times New Roman"/>
              </w:rPr>
              <w:t>5cm</w:t>
            </w:r>
          </w:p>
        </w:tc>
        <w:tc>
          <w:tcPr>
            <w:tcW w:w="4531" w:type="dxa"/>
          </w:tcPr>
          <w:p w14:paraId="33FE07C0" w14:textId="2078BCC8" w:rsidR="00CC1DC7" w:rsidRDefault="00CC1DC7" w:rsidP="00CC1DC7">
            <w:pPr>
              <w:jc w:val="center"/>
              <w:rPr>
                <w:rFonts w:ascii="Times New Roman" w:hAnsi="Times New Roman" w:cs="Times New Roman"/>
              </w:rPr>
            </w:pPr>
            <w:r>
              <w:rPr>
                <w:rFonts w:ascii="Times New Roman" w:hAnsi="Times New Roman" w:cs="Times New Roman"/>
              </w:rPr>
              <w:t>10Π</w:t>
            </w:r>
          </w:p>
        </w:tc>
      </w:tr>
    </w:tbl>
    <w:p w14:paraId="6AB90B15" w14:textId="52EF0CBD" w:rsidR="00CC1DC7" w:rsidRDefault="00CC1DC7" w:rsidP="001F07F4">
      <w:pPr>
        <w:rPr>
          <w:rFonts w:ascii="Times New Roman" w:hAnsi="Times New Roman" w:cs="Times New Roman"/>
        </w:rPr>
      </w:pPr>
    </w:p>
    <w:p w14:paraId="37C87E76" w14:textId="7DE24F01" w:rsidR="00CC1DC7" w:rsidRDefault="004070D5" w:rsidP="001F07F4">
      <w:pPr>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5CC8037F" wp14:editId="73C0B19D">
                <wp:simplePos x="0" y="0"/>
                <wp:positionH relativeFrom="column">
                  <wp:posOffset>2948305</wp:posOffset>
                </wp:positionH>
                <wp:positionV relativeFrom="paragraph">
                  <wp:posOffset>355600</wp:posOffset>
                </wp:positionV>
                <wp:extent cx="548640" cy="1404620"/>
                <wp:effectExtent l="0" t="0" r="22860" b="1397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404620"/>
                        </a:xfrm>
                        <a:prstGeom prst="rect">
                          <a:avLst/>
                        </a:prstGeom>
                        <a:solidFill>
                          <a:srgbClr val="FFFFFF"/>
                        </a:solidFill>
                        <a:ln w="9525">
                          <a:solidFill>
                            <a:schemeClr val="bg1"/>
                          </a:solidFill>
                          <a:miter lim="800000"/>
                          <a:headEnd/>
                          <a:tailEnd/>
                        </a:ln>
                      </wps:spPr>
                      <wps:txbx>
                        <w:txbxContent>
                          <w:p w14:paraId="3E4FD57C" w14:textId="4917D0EF" w:rsidR="0002593B" w:rsidRPr="00CC1DC7" w:rsidRDefault="0002593B">
                            <w:pPr>
                              <w:rPr>
                                <w:rFonts w:ascii="Times New Roman" w:hAnsi="Times New Roman" w:cs="Times New Roman"/>
                              </w:rPr>
                            </w:pPr>
                            <w:r w:rsidRPr="00CC1DC7">
                              <w:rPr>
                                <w:rFonts w:ascii="Times New Roman" w:hAnsi="Times New Roman" w:cs="Times New Roman"/>
                              </w:rPr>
                              <w:t>1.5cm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8037F" id="_x0000_s1028" type="#_x0000_t202" style="position:absolute;margin-left:232.15pt;margin-top:28pt;width:43.2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" strokecolor="white [3212]">
                <v:textbox style="mso-fit-shape-to-text:t">
                  <w:txbxContent>
                    <w:p w14:paraId="3E4FD57C" w14:textId="4917D0EF" w:rsidR="0002593B" w:rsidRPr="00CC1DC7" w:rsidRDefault="0002593B">
                      <w:pPr>
                        <w:rPr>
                          <w:rFonts w:ascii="Times New Roman" w:hAnsi="Times New Roman" w:cs="Times New Roman"/>
                        </w:rPr>
                      </w:pPr>
                      <w:r w:rsidRPr="00CC1DC7">
                        <w:rPr>
                          <w:rFonts w:ascii="Times New Roman" w:hAnsi="Times New Roman" w:cs="Times New Roman"/>
                        </w:rPr>
                        <w:t>1.5cm</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8ED5A67" wp14:editId="260B80CF">
                <wp:simplePos x="0" y="0"/>
                <wp:positionH relativeFrom="column">
                  <wp:posOffset>2849245</wp:posOffset>
                </wp:positionH>
                <wp:positionV relativeFrom="paragraph">
                  <wp:posOffset>332740</wp:posOffset>
                </wp:positionV>
                <wp:extent cx="0" cy="274320"/>
                <wp:effectExtent l="76200" t="38100" r="57150" b="49530"/>
                <wp:wrapNone/>
                <wp:docPr id="4" name="Connecteur droit avec flèche 4"/>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5F86F3" id="_x0000_t32" coordsize="21600,21600" o:spt="32" o:oned="t" path="m,l21600,21600e" filled="f">
                <v:path arrowok="t" fillok="f" o:connecttype="none"/>
                <o:lock v:ext="edit" shapetype="t"/>
              </v:shapetype>
              <v:shape id="Connecteur droit avec flèche 4" o:spid="_x0000_s1026" type="#_x0000_t32" style="position:absolute;margin-left:224.35pt;margin-top:26.2pt;width:0;height:21.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" strokecolor="black [3213]"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417B4BF6" wp14:editId="5A077F62">
                <wp:simplePos x="0" y="0"/>
                <wp:positionH relativeFrom="column">
                  <wp:posOffset>14605</wp:posOffset>
                </wp:positionH>
                <wp:positionV relativeFrom="paragraph">
                  <wp:posOffset>363220</wp:posOffset>
                </wp:positionV>
                <wp:extent cx="2766060" cy="228600"/>
                <wp:effectExtent l="0" t="0" r="15240" b="19050"/>
                <wp:wrapNone/>
                <wp:docPr id="3" name="Rectangle 3"/>
                <wp:cNvGraphicFramePr/>
                <a:graphic xmlns:a="http://schemas.openxmlformats.org/drawingml/2006/main">
                  <a:graphicData uri="http://schemas.microsoft.com/office/word/2010/wordprocessingShape">
                    <wps:wsp>
                      <wps:cNvSpPr/>
                      <wps:spPr>
                        <a:xfrm>
                          <a:off x="0" y="0"/>
                          <a:ext cx="276606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4B138" id="Rectangle 3" o:spid="_x0000_s1026" style="position:absolute;margin-left:1.15pt;margin-top:28.6pt;width:217.8pt;height: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" filled="f" strokecolor="black [3213]" strokeweight="1pt"/>
            </w:pict>
          </mc:Fallback>
        </mc:AlternateContent>
      </w:r>
      <w:r w:rsidR="00CC1DC7">
        <w:rPr>
          <w:rFonts w:ascii="Times New Roman" w:hAnsi="Times New Roman" w:cs="Times New Roman"/>
        </w:rPr>
        <w:t xml:space="preserve">Nous </w:t>
      </w:r>
      <w:r>
        <w:rPr>
          <w:rFonts w:ascii="Times New Roman" w:hAnsi="Times New Roman" w:cs="Times New Roman"/>
        </w:rPr>
        <w:t>avons découpé</w:t>
      </w:r>
      <w:r w:rsidR="00CC1DC7">
        <w:rPr>
          <w:rFonts w:ascii="Times New Roman" w:hAnsi="Times New Roman" w:cs="Times New Roman"/>
        </w:rPr>
        <w:t xml:space="preserve"> ensuite les bandes de cartons</w:t>
      </w:r>
      <w:r>
        <w:rPr>
          <w:rFonts w:ascii="Times New Roman" w:hAnsi="Times New Roman" w:cs="Times New Roman"/>
        </w:rPr>
        <w:t xml:space="preserve"> puis scotché les extrémités de la bande en réalisant le cercle souhaité. </w:t>
      </w:r>
    </w:p>
    <w:p w14:paraId="362C6C69" w14:textId="260C80FA" w:rsidR="008C3EED" w:rsidRDefault="00CC1DC7" w:rsidP="001F07F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8BCB17D" wp14:editId="14EA53BA">
                <wp:simplePos x="0" y="0"/>
                <wp:positionH relativeFrom="column">
                  <wp:posOffset>-635</wp:posOffset>
                </wp:positionH>
                <wp:positionV relativeFrom="paragraph">
                  <wp:posOffset>210185</wp:posOffset>
                </wp:positionV>
                <wp:extent cx="2766060" cy="15240"/>
                <wp:effectExtent l="19050" t="76200" r="91440" b="99060"/>
                <wp:wrapNone/>
                <wp:docPr id="15" name="Connecteur droit avec flèche 15"/>
                <wp:cNvGraphicFramePr/>
                <a:graphic xmlns:a="http://schemas.openxmlformats.org/drawingml/2006/main">
                  <a:graphicData uri="http://schemas.microsoft.com/office/word/2010/wordprocessingShape">
                    <wps:wsp>
                      <wps:cNvCnPr/>
                      <wps:spPr>
                        <a:xfrm>
                          <a:off x="0" y="0"/>
                          <a:ext cx="2766060" cy="152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34DAE3" id="Connecteur droit avec flèche 15" o:spid="_x0000_s1026" type="#_x0000_t32" style="position:absolute;margin-left:-.05pt;margin-top:16.55pt;width:217.8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" strokecolor="black [3213]" strokeweight=".5pt">
                <v:stroke startarrow="block" endarrow="block" joinstyle="miter"/>
              </v:shape>
            </w:pict>
          </mc:Fallback>
        </mc:AlternateContent>
      </w:r>
    </w:p>
    <w:p w14:paraId="2D528177" w14:textId="4C6885F4" w:rsidR="00CC1DC7" w:rsidRDefault="004070D5" w:rsidP="001F07F4">
      <w:pPr>
        <w:rPr>
          <w:rFonts w:ascii="Times New Roman" w:hAnsi="Times New Roman" w:cs="Times New Roman"/>
        </w:rPr>
      </w:pPr>
      <w:r>
        <w:rPr>
          <w:rFonts w:ascii="Times New Roman" w:hAnsi="Times New Roman" w:cs="Times New Roman"/>
        </w:rPr>
        <w:t xml:space="preserve">        Valeur du périmètre du cercle souhaité</w:t>
      </w:r>
    </w:p>
    <w:p w14:paraId="60E7BEDA" w14:textId="6832201A" w:rsidR="004070D5" w:rsidRDefault="004070D5" w:rsidP="001F07F4">
      <w:pPr>
        <w:rPr>
          <w:rFonts w:ascii="Times New Roman" w:hAnsi="Times New Roman" w:cs="Times New Roman"/>
        </w:rPr>
      </w:pPr>
      <w:r>
        <w:rPr>
          <w:rFonts w:ascii="Times New Roman" w:hAnsi="Times New Roman" w:cs="Times New Roman"/>
        </w:rPr>
        <w:lastRenderedPageBreak/>
        <w:t xml:space="preserve">Nous avons fait le choix de prendre 1.5cm de largeur afin de pouvoir accrocher le capteur avec une pince crocodile sur le cercle. Nous avons aussi créé des cercles ayant pour rayon ceux cités ci-dessus moins 2mm (épaisseur du carton) afin de maintenir les cercles crées avec les bandes de carton. </w:t>
      </w:r>
    </w:p>
    <w:p w14:paraId="4E3A6EC5" w14:textId="0C3169A5" w:rsidR="004070D5" w:rsidRDefault="004070D5" w:rsidP="001F07F4">
      <w:pPr>
        <w:rPr>
          <w:rFonts w:ascii="Times New Roman" w:hAnsi="Times New Roman" w:cs="Times New Roman"/>
        </w:rPr>
      </w:pPr>
      <w:r>
        <w:rPr>
          <w:rFonts w:ascii="Times New Roman" w:hAnsi="Times New Roman" w:cs="Times New Roman"/>
        </w:rPr>
        <w:t xml:space="preserve">Nous avons scotché le tout sur une plaque de carton avec du ruban adhésif double face et noté les valeurs des différents rayons de courbure créés. </w:t>
      </w:r>
    </w:p>
    <w:p w14:paraId="5EAE8F1E" w14:textId="69B56A3B" w:rsidR="004070D5" w:rsidRDefault="004070D5" w:rsidP="001F07F4">
      <w:pPr>
        <w:rPr>
          <w:rFonts w:ascii="Times New Roman" w:hAnsi="Times New Roman" w:cs="Times New Roman"/>
        </w:rPr>
      </w:pPr>
    </w:p>
    <w:p w14:paraId="6FB94EB2" w14:textId="6DB2FB38" w:rsidR="004070D5" w:rsidRDefault="004070D5" w:rsidP="001F07F4">
      <w:pPr>
        <w:rPr>
          <w:rFonts w:ascii="Times New Roman" w:hAnsi="Times New Roman" w:cs="Times New Roman"/>
        </w:rPr>
      </w:pPr>
      <w:r w:rsidRPr="004070D5">
        <w:rPr>
          <w:rFonts w:ascii="Times New Roman" w:hAnsi="Times New Roman" w:cs="Times New Roman"/>
          <w:highlight w:val="yellow"/>
        </w:rPr>
        <w:t>PHOTO</w:t>
      </w:r>
      <w:r>
        <w:rPr>
          <w:rFonts w:ascii="Times New Roman" w:hAnsi="Times New Roman" w:cs="Times New Roman"/>
        </w:rPr>
        <w:t xml:space="preserve"> </w:t>
      </w:r>
    </w:p>
    <w:p w14:paraId="065C80D1" w14:textId="25C693F1" w:rsidR="004070D5" w:rsidRDefault="004070D5" w:rsidP="001F07F4">
      <w:pPr>
        <w:rPr>
          <w:rFonts w:ascii="Times New Roman" w:hAnsi="Times New Roman" w:cs="Times New Roman"/>
        </w:rPr>
      </w:pPr>
    </w:p>
    <w:p w14:paraId="4E263900" w14:textId="6556DE5F" w:rsidR="004070D5" w:rsidRDefault="004070D5" w:rsidP="001F07F4">
      <w:pPr>
        <w:rPr>
          <w:rFonts w:ascii="Times New Roman" w:hAnsi="Times New Roman" w:cs="Times New Roman"/>
        </w:rPr>
      </w:pPr>
    </w:p>
    <w:p w14:paraId="730015F2" w14:textId="5A819A17" w:rsidR="004070D5" w:rsidRDefault="004070D5" w:rsidP="001F07F4">
      <w:pPr>
        <w:rPr>
          <w:rFonts w:ascii="Times New Roman" w:hAnsi="Times New Roman" w:cs="Times New Roman"/>
        </w:rPr>
      </w:pPr>
    </w:p>
    <w:p w14:paraId="21905977" w14:textId="751463B0" w:rsidR="00941C97" w:rsidRPr="00D52EC1" w:rsidRDefault="00D52EC1" w:rsidP="001F07F4">
      <w:pPr>
        <w:rPr>
          <w:rFonts w:ascii="Times New Roman" w:hAnsi="Times New Roman" w:cs="Times New Roman"/>
        </w:rPr>
      </w:pPr>
      <w:r>
        <w:rPr>
          <w:rFonts w:ascii="Times New Roman" w:hAnsi="Times New Roman" w:cs="Times New Roman"/>
        </w:rPr>
        <w:t xml:space="preserve">A l’aide de ce banc de test, nous avons pu étudier notre capteur et vous fournir des caractéristiques. Nous avons </w:t>
      </w:r>
      <w:r w:rsidR="00D03AE4">
        <w:rPr>
          <w:rFonts w:ascii="Times New Roman" w:hAnsi="Times New Roman" w:cs="Times New Roman"/>
        </w:rPr>
        <w:t xml:space="preserve">relevé la tension lue par </w:t>
      </w:r>
      <w:proofErr w:type="spellStart"/>
      <w:r w:rsidR="00D03AE4">
        <w:rPr>
          <w:rFonts w:ascii="Times New Roman" w:hAnsi="Times New Roman" w:cs="Times New Roman"/>
        </w:rPr>
        <w:t>l’arduino</w:t>
      </w:r>
      <w:proofErr w:type="spellEnd"/>
      <w:r w:rsidR="00D03AE4">
        <w:rPr>
          <w:rFonts w:ascii="Times New Roman" w:hAnsi="Times New Roman" w:cs="Times New Roman"/>
        </w:rPr>
        <w:t xml:space="preserve"> puis l’avons converti en résistance avec la formule </w:t>
      </w:r>
      <w:hyperlink w:anchor="Equation_R" w:history="1">
        <w:proofErr w:type="spellStart"/>
        <w:r w:rsidR="00D03AE4" w:rsidRPr="00D03AE4">
          <w:rPr>
            <w:rStyle w:val="Lienhypertexte"/>
            <w:rFonts w:ascii="Times New Roman" w:hAnsi="Times New Roman" w:cs="Times New Roman"/>
          </w:rPr>
          <w:t>Equation_R</w:t>
        </w:r>
        <w:proofErr w:type="spellEnd"/>
      </w:hyperlink>
      <w:r w:rsidR="00D03AE4">
        <w:rPr>
          <w:rFonts w:ascii="Times New Roman" w:hAnsi="Times New Roman" w:cs="Times New Roman"/>
        </w:rPr>
        <w:t xml:space="preserve">. </w:t>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D03AE4">
        <w:rPr>
          <w:rFonts w:ascii="Times New Roman" w:hAnsi="Times New Roman" w:cs="Times New Roman"/>
        </w:rPr>
      </w:r>
      <w:r w:rsidR="00D03AE4">
        <w:rPr>
          <w:rFonts w:ascii="Times New Roman" w:hAnsi="Times New Roman" w:cs="Times New Roman"/>
        </w:rPr>
        <w:fldChar w:fldCharType="end"/>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D03AE4">
        <w:rPr>
          <w:rFonts w:ascii="Times New Roman" w:hAnsi="Times New Roman" w:cs="Times New Roman"/>
        </w:rPr>
      </w:r>
      <w:r w:rsidR="00D03AE4">
        <w:rPr>
          <w:rFonts w:ascii="Times New Roman" w:hAnsi="Times New Roman" w:cs="Times New Roman"/>
        </w:rPr>
        <w:fldChar w:fldCharType="end"/>
      </w:r>
    </w:p>
    <w:p w14:paraId="4BD7D1D5" w14:textId="77777777" w:rsidR="00D52EC1" w:rsidRDefault="00D52EC1" w:rsidP="001F07F4">
      <w:pPr>
        <w:rPr>
          <w:rFonts w:ascii="Times New Roman" w:hAnsi="Times New Roman" w:cs="Times New Roman"/>
          <w:b/>
          <w:bCs/>
          <w:sz w:val="26"/>
          <w:szCs w:val="26"/>
          <w:highlight w:val="yellow"/>
        </w:rPr>
      </w:pPr>
      <w:r>
        <w:rPr>
          <w:rFonts w:ascii="Times New Roman" w:hAnsi="Times New Roman" w:cs="Times New Roman"/>
          <w:b/>
          <w:bCs/>
          <w:sz w:val="26"/>
          <w:szCs w:val="26"/>
          <w:highlight w:val="yellow"/>
        </w:rPr>
        <w:t xml:space="preserve">Caractéristiques du capteur </w:t>
      </w:r>
    </w:p>
    <w:p w14:paraId="6D03951A" w14:textId="35138A7B" w:rsidR="00727FC7" w:rsidRPr="00D03AE4" w:rsidRDefault="00727FC7" w:rsidP="00D52EC1">
      <w:pPr>
        <w:pStyle w:val="Paragraphedeliste"/>
        <w:numPr>
          <w:ilvl w:val="0"/>
          <w:numId w:val="7"/>
        </w:numPr>
        <w:rPr>
          <w:rFonts w:ascii="Times New Roman" w:hAnsi="Times New Roman" w:cs="Times New Roman"/>
          <w:i/>
          <w:iCs/>
          <w:sz w:val="24"/>
          <w:szCs w:val="24"/>
        </w:rPr>
      </w:pPr>
      <w:r w:rsidRPr="00D03AE4">
        <w:rPr>
          <w:rFonts w:ascii="Times New Roman" w:hAnsi="Times New Roman" w:cs="Times New Roman"/>
          <w:i/>
          <w:iCs/>
          <w:sz w:val="24"/>
          <w:szCs w:val="24"/>
        </w:rPr>
        <w:t xml:space="preserve">Influence des dimensions du capteur sur la mesure de la résistance </w:t>
      </w:r>
    </w:p>
    <w:p w14:paraId="3AB2E515" w14:textId="008274BF" w:rsidR="00941C97" w:rsidRPr="00D15C6D" w:rsidRDefault="00D15C6D" w:rsidP="00D15C6D">
      <w:pPr>
        <w:ind w:firstLine="708"/>
        <w:rPr>
          <w:rFonts w:ascii="Times New Roman" w:hAnsi="Times New Roman" w:cs="Times New Roman"/>
        </w:rPr>
      </w:pPr>
      <w:r>
        <w:rPr>
          <w:rFonts w:ascii="Times New Roman" w:hAnsi="Times New Roman" w:cs="Times New Roman"/>
          <w:noProof/>
        </w:rPr>
        <w:drawing>
          <wp:anchor distT="0" distB="0" distL="114300" distR="114300" simplePos="0" relativeHeight="251684864" behindDoc="0" locked="0" layoutInCell="1" allowOverlap="1" wp14:anchorId="2805D987" wp14:editId="2CB21A11">
            <wp:simplePos x="0" y="0"/>
            <wp:positionH relativeFrom="margin">
              <wp:posOffset>2796268</wp:posOffset>
            </wp:positionH>
            <wp:positionV relativeFrom="paragraph">
              <wp:posOffset>977900</wp:posOffset>
            </wp:positionV>
            <wp:extent cx="2781272" cy="992777"/>
            <wp:effectExtent l="0" t="0" r="63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9">
                      <a:extLst>
                        <a:ext uri="{28A0092B-C50C-407E-A947-70E740481C1C}">
                          <a14:useLocalDpi xmlns:a14="http://schemas.microsoft.com/office/drawing/2010/main" val="0"/>
                        </a:ext>
                      </a:extLst>
                    </a:blip>
                    <a:srcRect b="13336"/>
                    <a:stretch/>
                  </pic:blipFill>
                  <pic:spPr bwMode="auto">
                    <a:xfrm>
                      <a:off x="0" y="0"/>
                      <a:ext cx="2781272" cy="9927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3AE4" w:rsidRPr="00D03AE4">
        <w:rPr>
          <w:rFonts w:ascii="Times New Roman" w:hAnsi="Times New Roman" w:cs="Times New Roman"/>
        </w:rPr>
        <w:t>Dans un premier temps, nous avons étudié l’influence de</w:t>
      </w:r>
      <w:r w:rsidR="00D03AE4">
        <w:rPr>
          <w:rFonts w:ascii="Times New Roman" w:hAnsi="Times New Roman" w:cs="Times New Roman"/>
        </w:rPr>
        <w:t xml:space="preserve"> différents paramètres </w:t>
      </w:r>
      <w:r w:rsidR="00D03AE4" w:rsidRPr="00D03AE4">
        <w:rPr>
          <w:rFonts w:ascii="Times New Roman" w:hAnsi="Times New Roman" w:cs="Times New Roman"/>
        </w:rPr>
        <w:t>sur la mesure de la résistance initiale R</w:t>
      </w:r>
      <w:r w:rsidR="00D03AE4">
        <w:rPr>
          <w:rFonts w:ascii="Times New Roman" w:hAnsi="Times New Roman" w:cs="Times New Roman"/>
          <w:vertAlign w:val="subscript"/>
        </w:rPr>
        <w:t>o</w:t>
      </w:r>
      <w:r w:rsidR="00D03AE4">
        <w:rPr>
          <w:rFonts w:ascii="Times New Roman" w:hAnsi="Times New Roman" w:cs="Times New Roman"/>
        </w:rPr>
        <w:t xml:space="preserve"> afin d’essayer de déterminer les dimensions idéales d</w:t>
      </w:r>
      <w:r w:rsidR="0002593B">
        <w:rPr>
          <w:rFonts w:ascii="Times New Roman" w:hAnsi="Times New Roman" w:cs="Times New Roman"/>
        </w:rPr>
        <w:t>e notre</w:t>
      </w:r>
      <w:r w:rsidR="00D03AE4">
        <w:rPr>
          <w:rFonts w:ascii="Times New Roman" w:hAnsi="Times New Roman" w:cs="Times New Roman"/>
        </w:rPr>
        <w:t xml:space="preserve"> capteur. Les paramètres que nous avons pris en compte sont les différentes dimensions du capteur : A,B,C,D,E. </w:t>
      </w:r>
      <w:r w:rsidR="0002593B">
        <w:rPr>
          <w:rFonts w:ascii="Times New Roman" w:hAnsi="Times New Roman" w:cs="Times New Roman"/>
        </w:rPr>
        <w:t>Nous avons donc réalisé un plan d’expérience</w:t>
      </w:r>
      <w:r>
        <w:rPr>
          <w:rFonts w:ascii="Times New Roman" w:hAnsi="Times New Roman" w:cs="Times New Roman"/>
        </w:rPr>
        <w:t xml:space="preserve"> avec un modèle linéaire en prenant la </w:t>
      </w:r>
      <w:r w:rsidR="0002593B">
        <w:rPr>
          <w:rFonts w:ascii="Times New Roman" w:hAnsi="Times New Roman" w:cs="Times New Roman"/>
        </w:rPr>
        <w:t xml:space="preserve">matrice d’Hadamard </w:t>
      </w:r>
      <w:r>
        <w:rPr>
          <w:rFonts w:ascii="Times New Roman" w:hAnsi="Times New Roman" w:cs="Times New Roman"/>
        </w:rPr>
        <w:t xml:space="preserve">(valeur minimum du paramètre : -1 et valeur maximale : 1) </w:t>
      </w:r>
      <w:r w:rsidR="0002593B">
        <w:rPr>
          <w:rFonts w:ascii="Times New Roman" w:hAnsi="Times New Roman" w:cs="Times New Roman"/>
        </w:rPr>
        <w:t xml:space="preserve">afin de faire le tri dans les </w:t>
      </w:r>
      <w:r w:rsidR="0002593B" w:rsidRPr="00D15C6D">
        <w:rPr>
          <w:rFonts w:ascii="Times New Roman" w:hAnsi="Times New Roman" w:cs="Times New Roman"/>
        </w:rPr>
        <w:t xml:space="preserve">paramètres. </w:t>
      </w:r>
    </w:p>
    <w:p w14:paraId="16B46EE9" w14:textId="6DBCD69F" w:rsidR="00D15C6D" w:rsidRPr="00D15C6D" w:rsidRDefault="00D15C6D" w:rsidP="00D15C6D">
      <w:pPr>
        <w:spacing w:after="0" w:line="240" w:lineRule="auto"/>
        <w:rPr>
          <w:rFonts w:ascii="Times New Roman" w:eastAsia="Times New Roman" w:hAnsi="Times New Roman" w:cs="Times New Roman"/>
          <w:color w:val="000000"/>
          <w:lang w:eastAsia="fr-FR"/>
        </w:rPr>
      </w:pPr>
      <w:r w:rsidRPr="00D15C6D">
        <w:rPr>
          <w:rFonts w:ascii="Times New Roman" w:eastAsia="Times New Roman" w:hAnsi="Times New Roman" w:cs="Times New Roman"/>
          <w:color w:val="000000"/>
          <w:lang w:eastAsia="fr-FR"/>
        </w:rPr>
        <w:t xml:space="preserve">Modèle supposé : </w:t>
      </w:r>
    </w:p>
    <w:p w14:paraId="00422141" w14:textId="1B99F802" w:rsidR="00D15C6D" w:rsidRPr="00D15C6D" w:rsidRDefault="00D15C6D" w:rsidP="00D15C6D">
      <w:pPr>
        <w:spacing w:after="0" w:line="240" w:lineRule="auto"/>
        <w:rPr>
          <w:rFonts w:ascii="Times New Roman" w:eastAsia="Times New Roman" w:hAnsi="Times New Roman" w:cs="Times New Roman"/>
          <w:color w:val="000000"/>
          <w:lang w:val="es-ES" w:eastAsia="fr-FR"/>
        </w:rPr>
      </w:pPr>
      <w:r w:rsidRPr="00D15C6D">
        <w:rPr>
          <w:rFonts w:ascii="Times New Roman" w:eastAsia="Times New Roman" w:hAnsi="Times New Roman" w:cs="Times New Roman"/>
          <w:color w:val="000000"/>
          <w:lang w:val="es-ES" w:eastAsia="fr-FR"/>
        </w:rPr>
        <w:t>Y = a0 + a1*A+a2*B+a3*C+a4*D+a5*E</w:t>
      </w:r>
    </w:p>
    <w:p w14:paraId="0E27FA8D" w14:textId="2EC3B0AA" w:rsidR="00D15C6D" w:rsidRPr="00D15C6D" w:rsidRDefault="00D15C6D" w:rsidP="00D15C6D">
      <w:pPr>
        <w:spacing w:after="0" w:line="240" w:lineRule="auto"/>
        <w:rPr>
          <w:rFonts w:ascii="Times New Roman" w:eastAsia="Times New Roman" w:hAnsi="Times New Roman" w:cs="Times New Roman"/>
          <w:color w:val="000000"/>
          <w:lang w:val="es-ES" w:eastAsia="fr-FR"/>
        </w:rPr>
      </w:pPr>
    </w:p>
    <w:p w14:paraId="3C273962" w14:textId="27C574EB" w:rsidR="00D15C6D" w:rsidRPr="00D15C6D" w:rsidRDefault="00D15C6D" w:rsidP="00D15C6D">
      <w:pPr>
        <w:rPr>
          <w:rFonts w:ascii="Times New Roman" w:eastAsia="Times New Roman" w:hAnsi="Times New Roman" w:cs="Times New Roman"/>
          <w:color w:val="000000"/>
          <w:lang w:eastAsia="fr-FR"/>
        </w:rPr>
      </w:pPr>
    </w:p>
    <w:p w14:paraId="5D231152" w14:textId="77777777" w:rsidR="00D15C6D" w:rsidRPr="00D15C6D" w:rsidRDefault="00D15C6D" w:rsidP="00D15C6D">
      <w:pPr>
        <w:rPr>
          <w:rFonts w:ascii="Times New Roman" w:eastAsia="Times New Roman" w:hAnsi="Times New Roman" w:cs="Times New Roman"/>
          <w:i/>
          <w:iCs/>
          <w:color w:val="000000"/>
          <w:sz w:val="26"/>
          <w:szCs w:val="26"/>
          <w:lang w:eastAsia="fr-FR"/>
        </w:rPr>
      </w:pPr>
    </w:p>
    <w:tbl>
      <w:tblPr>
        <w:tblStyle w:val="Grilledutableau"/>
        <w:tblW w:w="0" w:type="auto"/>
        <w:tblLook w:val="04A0" w:firstRow="1" w:lastRow="0" w:firstColumn="1" w:lastColumn="0" w:noHBand="0" w:noVBand="1"/>
      </w:tblPr>
      <w:tblGrid>
        <w:gridCol w:w="3020"/>
        <w:gridCol w:w="3021"/>
        <w:gridCol w:w="3021"/>
      </w:tblGrid>
      <w:tr w:rsidR="00D15C6D" w:rsidRPr="00D15C6D" w14:paraId="2AC67C90" w14:textId="77777777" w:rsidTr="00D15C6D">
        <w:tc>
          <w:tcPr>
            <w:tcW w:w="3020" w:type="dxa"/>
            <w:shd w:val="clear" w:color="auto" w:fill="BFBFBF" w:themeFill="background1" w:themeFillShade="BF"/>
            <w:vAlign w:val="center"/>
          </w:tcPr>
          <w:p w14:paraId="00EA590E" w14:textId="60679679" w:rsidR="00D15C6D" w:rsidRPr="00D15C6D" w:rsidRDefault="00D15C6D" w:rsidP="00D15C6D">
            <w:pPr>
              <w:jc w:val="center"/>
              <w:rPr>
                <w:rFonts w:ascii="Times New Roman" w:eastAsia="Times New Roman" w:hAnsi="Times New Roman" w:cs="Times New Roman"/>
                <w:b/>
                <w:bCs/>
                <w:color w:val="000000"/>
                <w:sz w:val="26"/>
                <w:szCs w:val="26"/>
                <w:lang w:eastAsia="fr-FR"/>
              </w:rPr>
            </w:pPr>
            <w:r w:rsidRPr="00D15C6D">
              <w:rPr>
                <w:rFonts w:ascii="Times New Roman" w:eastAsia="Times New Roman" w:hAnsi="Times New Roman" w:cs="Times New Roman"/>
                <w:b/>
                <w:bCs/>
                <w:color w:val="000000"/>
                <w:sz w:val="26"/>
                <w:szCs w:val="26"/>
                <w:lang w:eastAsia="fr-FR"/>
              </w:rPr>
              <w:t>Paramètres</w:t>
            </w:r>
          </w:p>
        </w:tc>
        <w:tc>
          <w:tcPr>
            <w:tcW w:w="3021" w:type="dxa"/>
            <w:shd w:val="clear" w:color="auto" w:fill="BFBFBF" w:themeFill="background1" w:themeFillShade="BF"/>
            <w:vAlign w:val="center"/>
          </w:tcPr>
          <w:p w14:paraId="3967284E" w14:textId="495547B1" w:rsidR="00D15C6D" w:rsidRPr="00D15C6D" w:rsidRDefault="00D15C6D" w:rsidP="00D15C6D">
            <w:pPr>
              <w:jc w:val="center"/>
              <w:rPr>
                <w:rFonts w:ascii="Times New Roman" w:eastAsia="Times New Roman" w:hAnsi="Times New Roman" w:cs="Times New Roman"/>
                <w:b/>
                <w:bCs/>
                <w:color w:val="000000"/>
                <w:sz w:val="26"/>
                <w:szCs w:val="26"/>
                <w:lang w:eastAsia="fr-FR"/>
              </w:rPr>
            </w:pPr>
            <w:r w:rsidRPr="00D15C6D">
              <w:rPr>
                <w:rFonts w:ascii="Times New Roman" w:eastAsia="Times New Roman" w:hAnsi="Times New Roman" w:cs="Times New Roman"/>
                <w:b/>
                <w:bCs/>
                <w:color w:val="000000"/>
                <w:sz w:val="26"/>
                <w:szCs w:val="26"/>
                <w:lang w:eastAsia="fr-FR"/>
              </w:rPr>
              <w:t>Valeur réelle (cm)</w:t>
            </w:r>
          </w:p>
        </w:tc>
        <w:tc>
          <w:tcPr>
            <w:tcW w:w="3021" w:type="dxa"/>
            <w:shd w:val="clear" w:color="auto" w:fill="BFBFBF" w:themeFill="background1" w:themeFillShade="BF"/>
            <w:vAlign w:val="center"/>
          </w:tcPr>
          <w:p w14:paraId="45821759" w14:textId="7E995EBF" w:rsidR="00D15C6D" w:rsidRPr="00D15C6D" w:rsidRDefault="00D15C6D" w:rsidP="00D15C6D">
            <w:pPr>
              <w:jc w:val="center"/>
              <w:rPr>
                <w:rFonts w:ascii="Times New Roman" w:eastAsia="Times New Roman" w:hAnsi="Times New Roman" w:cs="Times New Roman"/>
                <w:b/>
                <w:bCs/>
                <w:color w:val="000000"/>
                <w:sz w:val="26"/>
                <w:szCs w:val="26"/>
                <w:lang w:eastAsia="fr-FR"/>
              </w:rPr>
            </w:pPr>
            <w:r w:rsidRPr="00D15C6D">
              <w:rPr>
                <w:rFonts w:ascii="Times New Roman" w:eastAsia="Times New Roman" w:hAnsi="Times New Roman" w:cs="Times New Roman"/>
                <w:b/>
                <w:bCs/>
                <w:color w:val="000000"/>
                <w:sz w:val="26"/>
                <w:szCs w:val="26"/>
                <w:lang w:eastAsia="fr-FR"/>
              </w:rPr>
              <w:t>Valeur codée/normalisée</w:t>
            </w:r>
          </w:p>
        </w:tc>
      </w:tr>
      <w:tr w:rsidR="00D15C6D" w:rsidRPr="00D15C6D" w14:paraId="7D6694AA" w14:textId="77777777" w:rsidTr="00D15C6D">
        <w:tc>
          <w:tcPr>
            <w:tcW w:w="3020" w:type="dxa"/>
            <w:vMerge w:val="restart"/>
            <w:vAlign w:val="center"/>
          </w:tcPr>
          <w:p w14:paraId="1BA561E1" w14:textId="23FC5A3C"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A</w:t>
            </w:r>
          </w:p>
        </w:tc>
        <w:tc>
          <w:tcPr>
            <w:tcW w:w="3021" w:type="dxa"/>
            <w:vAlign w:val="center"/>
          </w:tcPr>
          <w:p w14:paraId="32A8A5BE" w14:textId="2606A31A"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0.6</w:t>
            </w:r>
          </w:p>
        </w:tc>
        <w:tc>
          <w:tcPr>
            <w:tcW w:w="3021" w:type="dxa"/>
            <w:vAlign w:val="center"/>
          </w:tcPr>
          <w:p w14:paraId="0AEB3BEC" w14:textId="20988487"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-1</w:t>
            </w:r>
          </w:p>
        </w:tc>
      </w:tr>
      <w:tr w:rsidR="00D15C6D" w:rsidRPr="00D15C6D" w14:paraId="7024CA68" w14:textId="77777777" w:rsidTr="00D15C6D">
        <w:tc>
          <w:tcPr>
            <w:tcW w:w="3020" w:type="dxa"/>
            <w:vMerge/>
            <w:vAlign w:val="center"/>
          </w:tcPr>
          <w:p w14:paraId="636225FB" w14:textId="77777777" w:rsidR="00D15C6D" w:rsidRPr="00D15C6D" w:rsidRDefault="00D15C6D" w:rsidP="00D15C6D">
            <w:pPr>
              <w:jc w:val="center"/>
              <w:rPr>
                <w:rFonts w:ascii="Times New Roman" w:eastAsia="Times New Roman" w:hAnsi="Times New Roman" w:cs="Times New Roman"/>
                <w:color w:val="000000"/>
                <w:sz w:val="26"/>
                <w:szCs w:val="26"/>
                <w:lang w:eastAsia="fr-FR"/>
              </w:rPr>
            </w:pPr>
          </w:p>
        </w:tc>
        <w:tc>
          <w:tcPr>
            <w:tcW w:w="3021" w:type="dxa"/>
            <w:vAlign w:val="center"/>
          </w:tcPr>
          <w:p w14:paraId="47580180" w14:textId="6EA7C3A9"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1</w:t>
            </w:r>
          </w:p>
        </w:tc>
        <w:tc>
          <w:tcPr>
            <w:tcW w:w="3021" w:type="dxa"/>
            <w:vAlign w:val="center"/>
          </w:tcPr>
          <w:p w14:paraId="163E53E2" w14:textId="1620FD7F"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1</w:t>
            </w:r>
          </w:p>
        </w:tc>
      </w:tr>
      <w:tr w:rsidR="00D15C6D" w:rsidRPr="00D15C6D" w14:paraId="5A9AC558" w14:textId="77777777" w:rsidTr="00D15C6D">
        <w:tc>
          <w:tcPr>
            <w:tcW w:w="3020" w:type="dxa"/>
            <w:vMerge w:val="restart"/>
            <w:vAlign w:val="center"/>
          </w:tcPr>
          <w:p w14:paraId="4E75F8A8" w14:textId="075C537F"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B</w:t>
            </w:r>
          </w:p>
        </w:tc>
        <w:tc>
          <w:tcPr>
            <w:tcW w:w="3021" w:type="dxa"/>
            <w:vAlign w:val="center"/>
          </w:tcPr>
          <w:p w14:paraId="1ED12F0F" w14:textId="0F00C15C"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0.5</w:t>
            </w:r>
          </w:p>
        </w:tc>
        <w:tc>
          <w:tcPr>
            <w:tcW w:w="3021" w:type="dxa"/>
            <w:vAlign w:val="center"/>
          </w:tcPr>
          <w:p w14:paraId="5A0706BF" w14:textId="2A2280F1"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-1</w:t>
            </w:r>
          </w:p>
        </w:tc>
      </w:tr>
      <w:tr w:rsidR="00D15C6D" w:rsidRPr="00D15C6D" w14:paraId="2EB43D42" w14:textId="77777777" w:rsidTr="00D15C6D">
        <w:tc>
          <w:tcPr>
            <w:tcW w:w="3020" w:type="dxa"/>
            <w:vMerge/>
            <w:vAlign w:val="center"/>
          </w:tcPr>
          <w:p w14:paraId="7E91B9C0" w14:textId="77777777" w:rsidR="00D15C6D" w:rsidRPr="00D15C6D" w:rsidRDefault="00D15C6D" w:rsidP="00D15C6D">
            <w:pPr>
              <w:jc w:val="center"/>
              <w:rPr>
                <w:rFonts w:ascii="Times New Roman" w:eastAsia="Times New Roman" w:hAnsi="Times New Roman" w:cs="Times New Roman"/>
                <w:color w:val="000000"/>
                <w:sz w:val="26"/>
                <w:szCs w:val="26"/>
                <w:lang w:eastAsia="fr-FR"/>
              </w:rPr>
            </w:pPr>
          </w:p>
        </w:tc>
        <w:tc>
          <w:tcPr>
            <w:tcW w:w="3021" w:type="dxa"/>
            <w:vAlign w:val="center"/>
          </w:tcPr>
          <w:p w14:paraId="378FF376" w14:textId="1C7FDEF1"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1.5</w:t>
            </w:r>
          </w:p>
        </w:tc>
        <w:tc>
          <w:tcPr>
            <w:tcW w:w="3021" w:type="dxa"/>
            <w:vAlign w:val="center"/>
          </w:tcPr>
          <w:p w14:paraId="287BC152" w14:textId="08B95933"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1</w:t>
            </w:r>
          </w:p>
        </w:tc>
      </w:tr>
      <w:tr w:rsidR="00D15C6D" w:rsidRPr="00D15C6D" w14:paraId="19D7FD89" w14:textId="77777777" w:rsidTr="00D15C6D">
        <w:tc>
          <w:tcPr>
            <w:tcW w:w="3020" w:type="dxa"/>
            <w:vMerge w:val="restart"/>
            <w:vAlign w:val="center"/>
          </w:tcPr>
          <w:p w14:paraId="539ED7FB" w14:textId="7BFBE934"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C</w:t>
            </w:r>
          </w:p>
        </w:tc>
        <w:tc>
          <w:tcPr>
            <w:tcW w:w="3021" w:type="dxa"/>
            <w:vAlign w:val="center"/>
          </w:tcPr>
          <w:p w14:paraId="0FD08B35" w14:textId="338C89B6"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0.3</w:t>
            </w:r>
          </w:p>
        </w:tc>
        <w:tc>
          <w:tcPr>
            <w:tcW w:w="3021" w:type="dxa"/>
            <w:vAlign w:val="center"/>
          </w:tcPr>
          <w:p w14:paraId="4E792D9F" w14:textId="0B5B6C75"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-1</w:t>
            </w:r>
          </w:p>
        </w:tc>
      </w:tr>
      <w:tr w:rsidR="00D15C6D" w:rsidRPr="00D15C6D" w14:paraId="1293DCDB" w14:textId="77777777" w:rsidTr="00D15C6D">
        <w:tc>
          <w:tcPr>
            <w:tcW w:w="3020" w:type="dxa"/>
            <w:vMerge/>
            <w:vAlign w:val="center"/>
          </w:tcPr>
          <w:p w14:paraId="0E264345" w14:textId="77777777" w:rsidR="00D15C6D" w:rsidRPr="00D15C6D" w:rsidRDefault="00D15C6D" w:rsidP="00D15C6D">
            <w:pPr>
              <w:jc w:val="center"/>
              <w:rPr>
                <w:rFonts w:ascii="Times New Roman" w:eastAsia="Times New Roman" w:hAnsi="Times New Roman" w:cs="Times New Roman"/>
                <w:color w:val="000000"/>
                <w:sz w:val="26"/>
                <w:szCs w:val="26"/>
                <w:lang w:eastAsia="fr-FR"/>
              </w:rPr>
            </w:pPr>
          </w:p>
        </w:tc>
        <w:tc>
          <w:tcPr>
            <w:tcW w:w="3021" w:type="dxa"/>
            <w:vAlign w:val="center"/>
          </w:tcPr>
          <w:p w14:paraId="6CEF6104" w14:textId="318BDEBD"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1</w:t>
            </w:r>
          </w:p>
        </w:tc>
        <w:tc>
          <w:tcPr>
            <w:tcW w:w="3021" w:type="dxa"/>
            <w:vAlign w:val="center"/>
          </w:tcPr>
          <w:p w14:paraId="3669C413" w14:textId="4D5C6ED7"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1</w:t>
            </w:r>
          </w:p>
        </w:tc>
      </w:tr>
      <w:tr w:rsidR="00D15C6D" w:rsidRPr="00D15C6D" w14:paraId="68BB151B" w14:textId="77777777" w:rsidTr="00D15C6D">
        <w:tc>
          <w:tcPr>
            <w:tcW w:w="3020" w:type="dxa"/>
            <w:vMerge w:val="restart"/>
            <w:vAlign w:val="center"/>
          </w:tcPr>
          <w:p w14:paraId="4D8C69C4" w14:textId="50CBA240"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D</w:t>
            </w:r>
          </w:p>
        </w:tc>
        <w:tc>
          <w:tcPr>
            <w:tcW w:w="3021" w:type="dxa"/>
            <w:vAlign w:val="center"/>
          </w:tcPr>
          <w:p w14:paraId="1EC2647D" w14:textId="5DECC769"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1</w:t>
            </w:r>
          </w:p>
        </w:tc>
        <w:tc>
          <w:tcPr>
            <w:tcW w:w="3021" w:type="dxa"/>
            <w:vAlign w:val="center"/>
          </w:tcPr>
          <w:p w14:paraId="2295D28C" w14:textId="35B9994A"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-1</w:t>
            </w:r>
          </w:p>
        </w:tc>
      </w:tr>
      <w:tr w:rsidR="00D15C6D" w:rsidRPr="00D15C6D" w14:paraId="07040C96" w14:textId="77777777" w:rsidTr="00D15C6D">
        <w:tc>
          <w:tcPr>
            <w:tcW w:w="3020" w:type="dxa"/>
            <w:vMerge/>
            <w:vAlign w:val="center"/>
          </w:tcPr>
          <w:p w14:paraId="1F35EA8A" w14:textId="77777777" w:rsidR="00D15C6D" w:rsidRPr="00D15C6D" w:rsidRDefault="00D15C6D" w:rsidP="00D15C6D">
            <w:pPr>
              <w:jc w:val="center"/>
              <w:rPr>
                <w:rFonts w:ascii="Times New Roman" w:eastAsia="Times New Roman" w:hAnsi="Times New Roman" w:cs="Times New Roman"/>
                <w:color w:val="000000"/>
                <w:sz w:val="26"/>
                <w:szCs w:val="26"/>
                <w:lang w:eastAsia="fr-FR"/>
              </w:rPr>
            </w:pPr>
          </w:p>
        </w:tc>
        <w:tc>
          <w:tcPr>
            <w:tcW w:w="3021" w:type="dxa"/>
            <w:vAlign w:val="center"/>
          </w:tcPr>
          <w:p w14:paraId="72736D0C" w14:textId="41638732"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5</w:t>
            </w:r>
          </w:p>
        </w:tc>
        <w:tc>
          <w:tcPr>
            <w:tcW w:w="3021" w:type="dxa"/>
            <w:vAlign w:val="center"/>
          </w:tcPr>
          <w:p w14:paraId="512B590C" w14:textId="2C3A72D7"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1</w:t>
            </w:r>
          </w:p>
        </w:tc>
      </w:tr>
      <w:tr w:rsidR="00D15C6D" w:rsidRPr="00D15C6D" w14:paraId="251D0DC8" w14:textId="77777777" w:rsidTr="00D15C6D">
        <w:tc>
          <w:tcPr>
            <w:tcW w:w="3020" w:type="dxa"/>
            <w:vMerge w:val="restart"/>
            <w:vAlign w:val="center"/>
          </w:tcPr>
          <w:p w14:paraId="7E484E5B" w14:textId="238075E9"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E</w:t>
            </w:r>
          </w:p>
        </w:tc>
        <w:tc>
          <w:tcPr>
            <w:tcW w:w="3021" w:type="dxa"/>
            <w:vAlign w:val="center"/>
          </w:tcPr>
          <w:p w14:paraId="36F2E5C8" w14:textId="3E4915F1"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0.2</w:t>
            </w:r>
          </w:p>
        </w:tc>
        <w:tc>
          <w:tcPr>
            <w:tcW w:w="3021" w:type="dxa"/>
            <w:vAlign w:val="center"/>
          </w:tcPr>
          <w:p w14:paraId="1F65F2B7" w14:textId="2D34E8BF"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-1</w:t>
            </w:r>
          </w:p>
        </w:tc>
      </w:tr>
      <w:tr w:rsidR="00D15C6D" w:rsidRPr="00D15C6D" w14:paraId="7E42F95C" w14:textId="77777777" w:rsidTr="00D15C6D">
        <w:tc>
          <w:tcPr>
            <w:tcW w:w="3020" w:type="dxa"/>
            <w:vMerge/>
            <w:vAlign w:val="center"/>
          </w:tcPr>
          <w:p w14:paraId="52612696" w14:textId="77777777" w:rsidR="00D15C6D" w:rsidRPr="00D15C6D" w:rsidRDefault="00D15C6D" w:rsidP="00D15C6D">
            <w:pPr>
              <w:jc w:val="center"/>
              <w:rPr>
                <w:rFonts w:ascii="Times New Roman" w:eastAsia="Times New Roman" w:hAnsi="Times New Roman" w:cs="Times New Roman"/>
                <w:color w:val="000000"/>
                <w:sz w:val="26"/>
                <w:szCs w:val="26"/>
                <w:lang w:eastAsia="fr-FR"/>
              </w:rPr>
            </w:pPr>
          </w:p>
        </w:tc>
        <w:tc>
          <w:tcPr>
            <w:tcW w:w="3021" w:type="dxa"/>
            <w:vAlign w:val="center"/>
          </w:tcPr>
          <w:p w14:paraId="74122759" w14:textId="75EFB40B"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0.6</w:t>
            </w:r>
          </w:p>
        </w:tc>
        <w:tc>
          <w:tcPr>
            <w:tcW w:w="3021" w:type="dxa"/>
            <w:vAlign w:val="center"/>
          </w:tcPr>
          <w:p w14:paraId="777C7FE2" w14:textId="61D1C0D9" w:rsidR="00D15C6D" w:rsidRPr="00D15C6D" w:rsidRDefault="00D15C6D" w:rsidP="00D15C6D">
            <w:pPr>
              <w:jc w:val="center"/>
              <w:rPr>
                <w:rFonts w:ascii="Times New Roman" w:eastAsia="Times New Roman" w:hAnsi="Times New Roman" w:cs="Times New Roman"/>
                <w:color w:val="000000"/>
                <w:sz w:val="26"/>
                <w:szCs w:val="26"/>
                <w:lang w:eastAsia="fr-FR"/>
              </w:rPr>
            </w:pPr>
            <w:r w:rsidRPr="00D15C6D">
              <w:rPr>
                <w:rFonts w:ascii="Times New Roman" w:eastAsia="Times New Roman" w:hAnsi="Times New Roman" w:cs="Times New Roman"/>
                <w:color w:val="000000"/>
                <w:sz w:val="26"/>
                <w:szCs w:val="26"/>
                <w:lang w:eastAsia="fr-FR"/>
              </w:rPr>
              <w:t>1</w:t>
            </w:r>
          </w:p>
        </w:tc>
      </w:tr>
    </w:tbl>
    <w:p w14:paraId="425DBAD3" w14:textId="255C53BD" w:rsidR="00D15C6D" w:rsidRPr="00D15C6D" w:rsidRDefault="00D15C6D" w:rsidP="00D15C6D">
      <w:pPr>
        <w:rPr>
          <w:rFonts w:ascii="Times New Roman" w:eastAsia="Times New Roman" w:hAnsi="Times New Roman" w:cs="Times New Roman"/>
          <w:color w:val="000000"/>
          <w:sz w:val="26"/>
          <w:szCs w:val="26"/>
          <w:lang w:eastAsia="fr-FR"/>
        </w:rPr>
      </w:pPr>
    </w:p>
    <w:p w14:paraId="62054CD4" w14:textId="277DE4D4" w:rsidR="00D15C6D" w:rsidRPr="00D15C6D" w:rsidRDefault="00D15C6D" w:rsidP="00D15C6D">
      <w:pPr>
        <w:rPr>
          <w:rFonts w:ascii="Times New Roman" w:eastAsia="Times New Roman" w:hAnsi="Times New Roman" w:cs="Times New Roman"/>
          <w:color w:val="000000"/>
          <w:sz w:val="26"/>
          <w:szCs w:val="26"/>
          <w:lang w:eastAsia="fr-FR"/>
        </w:rPr>
      </w:pPr>
      <w:r>
        <w:rPr>
          <w:rFonts w:ascii="Times New Roman" w:eastAsia="Times New Roman" w:hAnsi="Times New Roman" w:cs="Times New Roman"/>
          <w:color w:val="000000"/>
          <w:sz w:val="26"/>
          <w:szCs w:val="26"/>
          <w:lang w:eastAsia="fr-FR"/>
        </w:rPr>
        <w:lastRenderedPageBreak/>
        <w:t xml:space="preserve">Les huit capteurs dont les dimensions ont été générées par la matrice d’Hadamard ont été réalisés sur QCAM. Vous pouvez les imprimer </w:t>
      </w:r>
      <w:r w:rsidR="00D5294D">
        <w:rPr>
          <w:rFonts w:ascii="Times New Roman" w:eastAsia="Times New Roman" w:hAnsi="Times New Roman" w:cs="Times New Roman"/>
          <w:color w:val="000000"/>
          <w:sz w:val="26"/>
          <w:szCs w:val="26"/>
          <w:lang w:eastAsia="fr-FR"/>
        </w:rPr>
        <w:t xml:space="preserve">à partir de ce </w:t>
      </w:r>
      <w:hyperlink r:id="rId18" w:history="1">
        <w:r w:rsidR="00D5294D" w:rsidRPr="00D5294D">
          <w:rPr>
            <w:rStyle w:val="Lienhypertexte"/>
            <w:rFonts w:ascii="Times New Roman" w:eastAsia="Times New Roman" w:hAnsi="Times New Roman" w:cs="Times New Roman"/>
            <w:sz w:val="26"/>
            <w:szCs w:val="26"/>
            <w:lang w:eastAsia="fr-FR"/>
          </w:rPr>
          <w:t>fichier</w:t>
        </w:r>
      </w:hyperlink>
      <w:r w:rsidR="00D5294D">
        <w:rPr>
          <w:rFonts w:ascii="Times New Roman" w:eastAsia="Times New Roman" w:hAnsi="Times New Roman" w:cs="Times New Roman"/>
          <w:color w:val="000000"/>
          <w:sz w:val="26"/>
          <w:szCs w:val="26"/>
          <w:lang w:eastAsia="fr-FR"/>
        </w:rPr>
        <w:t xml:space="preserve">. </w:t>
      </w:r>
    </w:p>
    <w:tbl>
      <w:tblPr>
        <w:tblW w:w="5000" w:type="pct"/>
        <w:tblCellMar>
          <w:left w:w="70" w:type="dxa"/>
          <w:right w:w="70" w:type="dxa"/>
        </w:tblCellMar>
        <w:tblLook w:val="04A0" w:firstRow="1" w:lastRow="0" w:firstColumn="1" w:lastColumn="0" w:noHBand="0" w:noVBand="1"/>
      </w:tblPr>
      <w:tblGrid>
        <w:gridCol w:w="645"/>
        <w:gridCol w:w="458"/>
        <w:gridCol w:w="495"/>
        <w:gridCol w:w="699"/>
        <w:gridCol w:w="198"/>
        <w:gridCol w:w="503"/>
        <w:gridCol w:w="666"/>
        <w:gridCol w:w="34"/>
        <w:gridCol w:w="700"/>
        <w:gridCol w:w="577"/>
        <w:gridCol w:w="123"/>
        <w:gridCol w:w="1045"/>
        <w:gridCol w:w="88"/>
        <w:gridCol w:w="1025"/>
        <w:gridCol w:w="231"/>
        <w:gridCol w:w="695"/>
        <w:gridCol w:w="561"/>
        <w:gridCol w:w="329"/>
      </w:tblGrid>
      <w:tr w:rsidR="0002593B" w:rsidRPr="0002593B" w14:paraId="18A63F9D" w14:textId="77777777" w:rsidTr="00D5294D">
        <w:trPr>
          <w:trHeight w:val="1440"/>
        </w:trPr>
        <w:tc>
          <w:tcPr>
            <w:tcW w:w="356" w:type="pct"/>
            <w:tcBorders>
              <w:top w:val="nil"/>
              <w:left w:val="nil"/>
              <w:bottom w:val="nil"/>
              <w:right w:val="single" w:sz="4" w:space="0" w:color="auto"/>
            </w:tcBorders>
            <w:shd w:val="clear" w:color="auto" w:fill="auto"/>
            <w:noWrap/>
            <w:vAlign w:val="bottom"/>
            <w:hideMark/>
          </w:tcPr>
          <w:p w14:paraId="5DDEDEBD" w14:textId="77777777" w:rsidR="0002593B" w:rsidRPr="00D15C6D" w:rsidRDefault="0002593B" w:rsidP="0002593B">
            <w:pPr>
              <w:spacing w:after="0" w:line="240" w:lineRule="auto"/>
              <w:jc w:val="right"/>
              <w:rPr>
                <w:rFonts w:ascii="Times New Roman" w:eastAsia="Times New Roman" w:hAnsi="Times New Roman" w:cs="Times New Roman"/>
                <w:sz w:val="20"/>
                <w:szCs w:val="20"/>
                <w:lang w:eastAsia="fr-FR"/>
              </w:rPr>
            </w:pPr>
            <w:r w:rsidRPr="00D15C6D">
              <w:rPr>
                <w:rFonts w:ascii="Times New Roman" w:eastAsia="Times New Roman" w:hAnsi="Times New Roman" w:cs="Times New Roman"/>
                <w:sz w:val="20"/>
                <w:szCs w:val="20"/>
                <w:lang w:eastAsia="fr-FR"/>
              </w:rPr>
              <w:t>N#</w:t>
            </w:r>
          </w:p>
        </w:tc>
        <w:tc>
          <w:tcPr>
            <w:tcW w:w="526" w:type="pct"/>
            <w:gridSpan w:val="2"/>
            <w:tcBorders>
              <w:top w:val="nil"/>
              <w:left w:val="nil"/>
              <w:bottom w:val="nil"/>
              <w:right w:val="nil"/>
            </w:tcBorders>
            <w:shd w:val="clear" w:color="000000" w:fill="A6A6A6"/>
            <w:noWrap/>
            <w:vAlign w:val="center"/>
            <w:hideMark/>
          </w:tcPr>
          <w:p w14:paraId="4A13CE3A" w14:textId="23C04FA4" w:rsidR="0002593B" w:rsidRPr="0002593B" w:rsidRDefault="0002593B" w:rsidP="0002593B">
            <w:pPr>
              <w:spacing w:after="0" w:line="240" w:lineRule="auto"/>
              <w:jc w:val="center"/>
              <w:rPr>
                <w:rFonts w:ascii="Times New Roman" w:eastAsia="Times New Roman" w:hAnsi="Times New Roman" w:cs="Times New Roman"/>
                <w:b/>
                <w:bCs/>
                <w:i/>
                <w:iCs/>
                <w:sz w:val="20"/>
                <w:szCs w:val="20"/>
                <w:lang w:eastAsia="fr-FR"/>
              </w:rPr>
            </w:pPr>
            <w:r>
              <w:rPr>
                <w:rFonts w:ascii="Times New Roman" w:eastAsia="Times New Roman" w:hAnsi="Times New Roman" w:cs="Times New Roman"/>
                <w:b/>
                <w:bCs/>
                <w:i/>
                <w:iCs/>
                <w:sz w:val="20"/>
                <w:szCs w:val="20"/>
                <w:lang w:eastAsia="fr-FR"/>
              </w:rPr>
              <w:t>C</w:t>
            </w:r>
            <w:r w:rsidR="00D5294D">
              <w:rPr>
                <w:rFonts w:ascii="Times New Roman" w:eastAsia="Times New Roman" w:hAnsi="Times New Roman" w:cs="Times New Roman"/>
                <w:b/>
                <w:bCs/>
                <w:i/>
                <w:iCs/>
                <w:sz w:val="20"/>
                <w:szCs w:val="20"/>
                <w:lang w:eastAsia="fr-FR"/>
              </w:rPr>
              <w:t>s</w:t>
            </w:r>
            <w:r>
              <w:rPr>
                <w:rFonts w:ascii="Times New Roman" w:eastAsia="Times New Roman" w:hAnsi="Times New Roman" w:cs="Times New Roman"/>
                <w:b/>
                <w:bCs/>
                <w:i/>
                <w:iCs/>
                <w:sz w:val="20"/>
                <w:szCs w:val="20"/>
                <w:lang w:eastAsia="fr-FR"/>
              </w:rPr>
              <w:t>te</w:t>
            </w:r>
            <w:r w:rsidRPr="0002593B">
              <w:rPr>
                <w:rFonts w:ascii="Times New Roman" w:eastAsia="Times New Roman" w:hAnsi="Times New Roman" w:cs="Times New Roman"/>
                <w:b/>
                <w:bCs/>
                <w:i/>
                <w:iCs/>
                <w:sz w:val="20"/>
                <w:szCs w:val="20"/>
                <w:lang w:eastAsia="fr-FR"/>
              </w:rPr>
              <w:t xml:space="preserve"> </w:t>
            </w:r>
          </w:p>
        </w:tc>
        <w:tc>
          <w:tcPr>
            <w:tcW w:w="385" w:type="pct"/>
            <w:tcBorders>
              <w:top w:val="nil"/>
              <w:left w:val="nil"/>
              <w:bottom w:val="nil"/>
              <w:right w:val="nil"/>
            </w:tcBorders>
            <w:shd w:val="clear" w:color="000000" w:fill="A5A5A5"/>
            <w:noWrap/>
            <w:vAlign w:val="center"/>
            <w:hideMark/>
          </w:tcPr>
          <w:p w14:paraId="74DB718A" w14:textId="77777777" w:rsidR="0002593B" w:rsidRPr="0002593B" w:rsidRDefault="0002593B" w:rsidP="0002593B">
            <w:pPr>
              <w:spacing w:after="0" w:line="240" w:lineRule="auto"/>
              <w:jc w:val="center"/>
              <w:rPr>
                <w:rFonts w:ascii="Times New Roman" w:eastAsia="Times New Roman" w:hAnsi="Times New Roman" w:cs="Times New Roman"/>
                <w:b/>
                <w:bCs/>
                <w:i/>
                <w:iCs/>
                <w:sz w:val="20"/>
                <w:szCs w:val="20"/>
                <w:lang w:eastAsia="fr-FR"/>
              </w:rPr>
            </w:pPr>
            <w:r w:rsidRPr="0002593B">
              <w:rPr>
                <w:rFonts w:ascii="Times New Roman" w:eastAsia="Times New Roman" w:hAnsi="Times New Roman" w:cs="Times New Roman"/>
                <w:b/>
                <w:bCs/>
                <w:i/>
                <w:iCs/>
                <w:sz w:val="20"/>
                <w:szCs w:val="20"/>
                <w:lang w:eastAsia="fr-FR"/>
              </w:rPr>
              <w:t>A</w:t>
            </w:r>
          </w:p>
        </w:tc>
        <w:tc>
          <w:tcPr>
            <w:tcW w:w="386" w:type="pct"/>
            <w:gridSpan w:val="2"/>
            <w:tcBorders>
              <w:top w:val="nil"/>
              <w:left w:val="nil"/>
              <w:bottom w:val="nil"/>
              <w:right w:val="nil"/>
            </w:tcBorders>
            <w:shd w:val="clear" w:color="000000" w:fill="A5A5A5"/>
            <w:noWrap/>
            <w:vAlign w:val="center"/>
            <w:hideMark/>
          </w:tcPr>
          <w:p w14:paraId="219FBF9C" w14:textId="77777777" w:rsidR="0002593B" w:rsidRPr="0002593B" w:rsidRDefault="0002593B" w:rsidP="0002593B">
            <w:pPr>
              <w:spacing w:after="0" w:line="240" w:lineRule="auto"/>
              <w:jc w:val="center"/>
              <w:rPr>
                <w:rFonts w:ascii="Times New Roman" w:eastAsia="Times New Roman" w:hAnsi="Times New Roman" w:cs="Times New Roman"/>
                <w:b/>
                <w:bCs/>
                <w:i/>
                <w:iCs/>
                <w:sz w:val="20"/>
                <w:szCs w:val="20"/>
                <w:lang w:eastAsia="fr-FR"/>
              </w:rPr>
            </w:pPr>
            <w:r w:rsidRPr="0002593B">
              <w:rPr>
                <w:rFonts w:ascii="Times New Roman" w:eastAsia="Times New Roman" w:hAnsi="Times New Roman" w:cs="Times New Roman"/>
                <w:b/>
                <w:bCs/>
                <w:i/>
                <w:iCs/>
                <w:sz w:val="20"/>
                <w:szCs w:val="20"/>
                <w:lang w:eastAsia="fr-FR"/>
              </w:rPr>
              <w:t>B</w:t>
            </w:r>
          </w:p>
        </w:tc>
        <w:tc>
          <w:tcPr>
            <w:tcW w:w="386" w:type="pct"/>
            <w:gridSpan w:val="2"/>
            <w:tcBorders>
              <w:top w:val="nil"/>
              <w:left w:val="nil"/>
              <w:bottom w:val="nil"/>
              <w:right w:val="nil"/>
            </w:tcBorders>
            <w:shd w:val="clear" w:color="000000" w:fill="A5A5A5"/>
            <w:noWrap/>
            <w:vAlign w:val="center"/>
            <w:hideMark/>
          </w:tcPr>
          <w:p w14:paraId="08867C8C" w14:textId="77777777" w:rsidR="0002593B" w:rsidRPr="0002593B" w:rsidRDefault="0002593B" w:rsidP="0002593B">
            <w:pPr>
              <w:spacing w:after="0" w:line="240" w:lineRule="auto"/>
              <w:jc w:val="center"/>
              <w:rPr>
                <w:rFonts w:ascii="Times New Roman" w:eastAsia="Times New Roman" w:hAnsi="Times New Roman" w:cs="Times New Roman"/>
                <w:b/>
                <w:bCs/>
                <w:i/>
                <w:iCs/>
                <w:sz w:val="20"/>
                <w:szCs w:val="20"/>
                <w:lang w:eastAsia="fr-FR"/>
              </w:rPr>
            </w:pPr>
            <w:r w:rsidRPr="0002593B">
              <w:rPr>
                <w:rFonts w:ascii="Times New Roman" w:eastAsia="Times New Roman" w:hAnsi="Times New Roman" w:cs="Times New Roman"/>
                <w:b/>
                <w:bCs/>
                <w:i/>
                <w:iCs/>
                <w:sz w:val="20"/>
                <w:szCs w:val="20"/>
                <w:lang w:eastAsia="fr-FR"/>
              </w:rPr>
              <w:t>C</w:t>
            </w:r>
          </w:p>
        </w:tc>
        <w:tc>
          <w:tcPr>
            <w:tcW w:w="386" w:type="pct"/>
            <w:tcBorders>
              <w:top w:val="nil"/>
              <w:left w:val="nil"/>
              <w:bottom w:val="nil"/>
              <w:right w:val="nil"/>
            </w:tcBorders>
            <w:shd w:val="clear" w:color="000000" w:fill="A5A5A5"/>
            <w:noWrap/>
            <w:vAlign w:val="center"/>
            <w:hideMark/>
          </w:tcPr>
          <w:p w14:paraId="2A64B52B" w14:textId="77777777" w:rsidR="0002593B" w:rsidRPr="0002593B" w:rsidRDefault="0002593B" w:rsidP="0002593B">
            <w:pPr>
              <w:spacing w:after="0" w:line="240" w:lineRule="auto"/>
              <w:jc w:val="center"/>
              <w:rPr>
                <w:rFonts w:ascii="Times New Roman" w:eastAsia="Times New Roman" w:hAnsi="Times New Roman" w:cs="Times New Roman"/>
                <w:b/>
                <w:bCs/>
                <w:i/>
                <w:iCs/>
                <w:sz w:val="20"/>
                <w:szCs w:val="20"/>
                <w:lang w:eastAsia="fr-FR"/>
              </w:rPr>
            </w:pPr>
            <w:r w:rsidRPr="0002593B">
              <w:rPr>
                <w:rFonts w:ascii="Times New Roman" w:eastAsia="Times New Roman" w:hAnsi="Times New Roman" w:cs="Times New Roman"/>
                <w:b/>
                <w:bCs/>
                <w:i/>
                <w:iCs/>
                <w:sz w:val="20"/>
                <w:szCs w:val="20"/>
                <w:lang w:eastAsia="fr-FR"/>
              </w:rPr>
              <w:t>D</w:t>
            </w:r>
          </w:p>
        </w:tc>
        <w:tc>
          <w:tcPr>
            <w:tcW w:w="386" w:type="pct"/>
            <w:gridSpan w:val="2"/>
            <w:tcBorders>
              <w:top w:val="nil"/>
              <w:left w:val="nil"/>
              <w:bottom w:val="nil"/>
              <w:right w:val="nil"/>
            </w:tcBorders>
            <w:shd w:val="clear" w:color="000000" w:fill="A5A5A5"/>
            <w:noWrap/>
            <w:vAlign w:val="center"/>
            <w:hideMark/>
          </w:tcPr>
          <w:p w14:paraId="7486EFD6" w14:textId="77777777" w:rsidR="0002593B" w:rsidRPr="0002593B" w:rsidRDefault="0002593B" w:rsidP="0002593B">
            <w:pPr>
              <w:spacing w:after="0" w:line="240" w:lineRule="auto"/>
              <w:jc w:val="center"/>
              <w:rPr>
                <w:rFonts w:ascii="Times New Roman" w:eastAsia="Times New Roman" w:hAnsi="Times New Roman" w:cs="Times New Roman"/>
                <w:b/>
                <w:bCs/>
                <w:i/>
                <w:iCs/>
                <w:color w:val="000000"/>
                <w:lang w:eastAsia="fr-FR"/>
              </w:rPr>
            </w:pPr>
            <w:r w:rsidRPr="0002593B">
              <w:rPr>
                <w:rFonts w:ascii="Times New Roman" w:eastAsia="Times New Roman" w:hAnsi="Times New Roman" w:cs="Times New Roman"/>
                <w:b/>
                <w:bCs/>
                <w:i/>
                <w:iCs/>
                <w:color w:val="000000"/>
                <w:lang w:eastAsia="fr-FR"/>
              </w:rPr>
              <w:t>E</w:t>
            </w:r>
          </w:p>
        </w:tc>
        <w:tc>
          <w:tcPr>
            <w:tcW w:w="576" w:type="pct"/>
            <w:tcBorders>
              <w:top w:val="nil"/>
              <w:left w:val="nil"/>
              <w:bottom w:val="nil"/>
              <w:right w:val="nil"/>
            </w:tcBorders>
            <w:shd w:val="clear" w:color="000000" w:fill="A6A6A6"/>
            <w:vAlign w:val="center"/>
            <w:hideMark/>
          </w:tcPr>
          <w:p w14:paraId="7FEEFC85" w14:textId="0B9F6D33" w:rsidR="0002593B" w:rsidRPr="0002593B" w:rsidRDefault="0002593B" w:rsidP="0002593B">
            <w:pPr>
              <w:spacing w:after="0" w:line="240" w:lineRule="auto"/>
              <w:jc w:val="center"/>
              <w:rPr>
                <w:rFonts w:ascii="Times New Roman" w:eastAsia="Times New Roman" w:hAnsi="Times New Roman" w:cs="Times New Roman"/>
                <w:b/>
                <w:bCs/>
                <w:i/>
                <w:iCs/>
                <w:color w:val="000000"/>
                <w:lang w:eastAsia="fr-FR"/>
              </w:rPr>
            </w:pPr>
            <w:proofErr w:type="spellStart"/>
            <w:r>
              <w:rPr>
                <w:rFonts w:ascii="Times New Roman" w:eastAsia="Times New Roman" w:hAnsi="Times New Roman" w:cs="Times New Roman"/>
                <w:b/>
                <w:bCs/>
                <w:i/>
                <w:iCs/>
                <w:color w:val="000000"/>
                <w:lang w:eastAsia="fr-FR"/>
              </w:rPr>
              <w:t>Vadc</w:t>
            </w:r>
            <w:proofErr w:type="spellEnd"/>
            <w:r>
              <w:rPr>
                <w:rFonts w:ascii="Times New Roman" w:eastAsia="Times New Roman" w:hAnsi="Times New Roman" w:cs="Times New Roman"/>
                <w:b/>
                <w:bCs/>
                <w:i/>
                <w:iCs/>
                <w:color w:val="000000"/>
                <w:lang w:eastAsia="fr-FR"/>
              </w:rPr>
              <w:t xml:space="preserve"> = Y</w:t>
            </w:r>
          </w:p>
        </w:tc>
        <w:tc>
          <w:tcPr>
            <w:tcW w:w="613" w:type="pct"/>
            <w:gridSpan w:val="2"/>
            <w:tcBorders>
              <w:top w:val="nil"/>
              <w:left w:val="nil"/>
              <w:bottom w:val="nil"/>
              <w:right w:val="nil"/>
            </w:tcBorders>
            <w:shd w:val="clear" w:color="000000" w:fill="A5A5A5"/>
            <w:noWrap/>
            <w:vAlign w:val="center"/>
            <w:hideMark/>
          </w:tcPr>
          <w:p w14:paraId="0E5A75F4" w14:textId="3485D7C5" w:rsidR="0002593B" w:rsidRPr="0002593B" w:rsidRDefault="0002593B" w:rsidP="0002593B">
            <w:pPr>
              <w:spacing w:after="0" w:line="240" w:lineRule="auto"/>
              <w:jc w:val="center"/>
              <w:rPr>
                <w:rFonts w:ascii="Times New Roman" w:eastAsia="Times New Roman" w:hAnsi="Times New Roman" w:cs="Times New Roman"/>
                <w:b/>
                <w:bCs/>
                <w:i/>
                <w:iCs/>
                <w:color w:val="000000"/>
                <w:lang w:eastAsia="fr-FR"/>
              </w:rPr>
            </w:pPr>
            <w:r w:rsidRPr="0002593B">
              <w:rPr>
                <w:rFonts w:ascii="Times New Roman" w:eastAsia="Times New Roman" w:hAnsi="Times New Roman" w:cs="Times New Roman"/>
                <w:b/>
                <w:bCs/>
                <w:i/>
                <w:iCs/>
                <w:color w:val="000000"/>
                <w:lang w:eastAsia="fr-FR"/>
              </w:rPr>
              <w:t>(Ŷ)</w:t>
            </w:r>
          </w:p>
        </w:tc>
        <w:tc>
          <w:tcPr>
            <w:tcW w:w="510" w:type="pct"/>
            <w:gridSpan w:val="2"/>
            <w:tcBorders>
              <w:top w:val="nil"/>
              <w:left w:val="nil"/>
              <w:bottom w:val="nil"/>
              <w:right w:val="nil"/>
            </w:tcBorders>
            <w:shd w:val="clear" w:color="000000" w:fill="A5A5A5"/>
            <w:noWrap/>
            <w:vAlign w:val="center"/>
            <w:hideMark/>
          </w:tcPr>
          <w:p w14:paraId="3F6BBA07" w14:textId="77777777" w:rsidR="0002593B" w:rsidRPr="0002593B" w:rsidRDefault="0002593B" w:rsidP="0002593B">
            <w:pPr>
              <w:spacing w:after="0" w:line="240" w:lineRule="auto"/>
              <w:jc w:val="center"/>
              <w:rPr>
                <w:rFonts w:ascii="Times New Roman" w:eastAsia="Times New Roman" w:hAnsi="Times New Roman" w:cs="Times New Roman"/>
                <w:b/>
                <w:bCs/>
                <w:i/>
                <w:iCs/>
                <w:color w:val="000000"/>
                <w:lang w:eastAsia="fr-FR"/>
              </w:rPr>
            </w:pPr>
            <w:proofErr w:type="spellStart"/>
            <w:r w:rsidRPr="0002593B">
              <w:rPr>
                <w:rFonts w:ascii="Times New Roman" w:eastAsia="Times New Roman" w:hAnsi="Times New Roman" w:cs="Times New Roman"/>
                <w:b/>
                <w:bCs/>
                <w:i/>
                <w:iCs/>
                <w:color w:val="000000"/>
                <w:lang w:eastAsia="fr-FR"/>
              </w:rPr>
              <w:t>Err</w:t>
            </w:r>
            <w:proofErr w:type="spellEnd"/>
          </w:p>
        </w:tc>
        <w:tc>
          <w:tcPr>
            <w:tcW w:w="491" w:type="pct"/>
            <w:gridSpan w:val="2"/>
            <w:tcBorders>
              <w:top w:val="nil"/>
              <w:left w:val="nil"/>
              <w:bottom w:val="nil"/>
              <w:right w:val="nil"/>
            </w:tcBorders>
            <w:shd w:val="clear" w:color="000000" w:fill="A6A6A6"/>
            <w:noWrap/>
            <w:vAlign w:val="center"/>
            <w:hideMark/>
          </w:tcPr>
          <w:p w14:paraId="22CC74B6" w14:textId="77777777" w:rsidR="0002593B" w:rsidRPr="0002593B" w:rsidRDefault="0002593B" w:rsidP="0002593B">
            <w:pPr>
              <w:spacing w:after="0" w:line="240" w:lineRule="auto"/>
              <w:jc w:val="center"/>
              <w:rPr>
                <w:rFonts w:ascii="Times New Roman" w:eastAsia="Times New Roman" w:hAnsi="Times New Roman" w:cs="Times New Roman"/>
                <w:b/>
                <w:bCs/>
                <w:i/>
                <w:iCs/>
                <w:color w:val="000000"/>
                <w:lang w:eastAsia="fr-FR"/>
              </w:rPr>
            </w:pPr>
            <w:r w:rsidRPr="0002593B">
              <w:rPr>
                <w:rFonts w:ascii="Times New Roman" w:eastAsia="Times New Roman" w:hAnsi="Times New Roman" w:cs="Times New Roman"/>
                <w:b/>
                <w:bCs/>
                <w:i/>
                <w:iCs/>
                <w:color w:val="000000"/>
                <w:lang w:eastAsia="fr-FR"/>
              </w:rPr>
              <w:t>Err²</w:t>
            </w:r>
          </w:p>
        </w:tc>
      </w:tr>
      <w:tr w:rsidR="0002593B" w:rsidRPr="0002593B" w14:paraId="27B8DF93" w14:textId="77777777" w:rsidTr="00D5294D">
        <w:trPr>
          <w:trHeight w:val="276"/>
        </w:trPr>
        <w:tc>
          <w:tcPr>
            <w:tcW w:w="356" w:type="pct"/>
            <w:tcBorders>
              <w:top w:val="nil"/>
              <w:left w:val="nil"/>
              <w:bottom w:val="nil"/>
              <w:right w:val="single" w:sz="4" w:space="0" w:color="auto"/>
            </w:tcBorders>
            <w:shd w:val="clear" w:color="auto" w:fill="FFFFFF" w:themeFill="background1"/>
            <w:noWrap/>
            <w:vAlign w:val="bottom"/>
            <w:hideMark/>
          </w:tcPr>
          <w:p w14:paraId="3CE3272D" w14:textId="77777777" w:rsidR="0002593B" w:rsidRPr="00D15C6D" w:rsidRDefault="0002593B" w:rsidP="0002593B">
            <w:pPr>
              <w:spacing w:after="0" w:line="240" w:lineRule="auto"/>
              <w:jc w:val="right"/>
              <w:rPr>
                <w:rFonts w:ascii="Times New Roman" w:eastAsia="Times New Roman" w:hAnsi="Times New Roman" w:cs="Times New Roman"/>
                <w:color w:val="000000"/>
                <w:lang w:eastAsia="fr-FR"/>
              </w:rPr>
            </w:pPr>
            <w:r w:rsidRPr="00D15C6D">
              <w:rPr>
                <w:rFonts w:ascii="Times New Roman" w:eastAsia="Times New Roman" w:hAnsi="Times New Roman" w:cs="Times New Roman"/>
                <w:color w:val="000000"/>
                <w:lang w:eastAsia="fr-FR"/>
              </w:rPr>
              <w:t>1</w:t>
            </w:r>
          </w:p>
        </w:tc>
        <w:tc>
          <w:tcPr>
            <w:tcW w:w="526" w:type="pct"/>
            <w:gridSpan w:val="2"/>
            <w:tcBorders>
              <w:top w:val="nil"/>
              <w:left w:val="nil"/>
              <w:bottom w:val="nil"/>
              <w:right w:val="nil"/>
            </w:tcBorders>
            <w:shd w:val="clear" w:color="auto" w:fill="auto"/>
            <w:noWrap/>
            <w:vAlign w:val="bottom"/>
            <w:hideMark/>
          </w:tcPr>
          <w:p w14:paraId="7162CB93" w14:textId="77777777" w:rsidR="0002593B" w:rsidRPr="00D15C6D" w:rsidRDefault="0002593B" w:rsidP="0002593B">
            <w:pPr>
              <w:spacing w:after="0" w:line="240" w:lineRule="auto"/>
              <w:jc w:val="right"/>
              <w:rPr>
                <w:rFonts w:ascii="Times New Roman" w:eastAsia="Times New Roman" w:hAnsi="Times New Roman" w:cs="Times New Roman"/>
                <w:color w:val="000000"/>
                <w:lang w:eastAsia="fr-FR"/>
              </w:rPr>
            </w:pPr>
            <w:r w:rsidRPr="00D15C6D">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628CB9F" w14:textId="77777777" w:rsidR="0002593B" w:rsidRPr="00D15C6D" w:rsidRDefault="0002593B" w:rsidP="0002593B">
            <w:pPr>
              <w:spacing w:after="0" w:line="240" w:lineRule="auto"/>
              <w:jc w:val="right"/>
              <w:rPr>
                <w:rFonts w:ascii="Times New Roman" w:eastAsia="Times New Roman" w:hAnsi="Times New Roman" w:cs="Times New Roman"/>
                <w:color w:val="000000"/>
                <w:lang w:eastAsia="fr-FR"/>
              </w:rPr>
            </w:pPr>
            <w:bookmarkStart w:id="1" w:name="RANGE!C20:G27"/>
            <w:r w:rsidRPr="00D15C6D">
              <w:rPr>
                <w:rFonts w:ascii="Times New Roman" w:eastAsia="Times New Roman" w:hAnsi="Times New Roman" w:cs="Times New Roman"/>
                <w:color w:val="000000"/>
                <w:lang w:eastAsia="fr-FR"/>
              </w:rPr>
              <w:t>1</w:t>
            </w:r>
            <w:bookmarkEnd w:id="1"/>
          </w:p>
        </w:tc>
        <w:tc>
          <w:tcPr>
            <w:tcW w:w="386" w:type="pct"/>
            <w:gridSpan w:val="2"/>
            <w:tcBorders>
              <w:top w:val="nil"/>
              <w:left w:val="nil"/>
              <w:bottom w:val="nil"/>
              <w:right w:val="nil"/>
            </w:tcBorders>
            <w:shd w:val="clear" w:color="auto" w:fill="auto"/>
            <w:noWrap/>
            <w:vAlign w:val="bottom"/>
            <w:hideMark/>
          </w:tcPr>
          <w:p w14:paraId="16189178" w14:textId="77777777" w:rsidR="0002593B" w:rsidRPr="00D15C6D" w:rsidRDefault="0002593B" w:rsidP="0002593B">
            <w:pPr>
              <w:spacing w:after="0" w:line="240" w:lineRule="auto"/>
              <w:jc w:val="right"/>
              <w:rPr>
                <w:rFonts w:ascii="Times New Roman" w:eastAsia="Times New Roman" w:hAnsi="Times New Roman" w:cs="Times New Roman"/>
                <w:color w:val="000000"/>
                <w:lang w:eastAsia="fr-FR"/>
              </w:rPr>
            </w:pPr>
            <w:r w:rsidRPr="00D15C6D">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7916210" w14:textId="77777777" w:rsidR="0002593B" w:rsidRPr="00D15C6D" w:rsidRDefault="0002593B" w:rsidP="0002593B">
            <w:pPr>
              <w:spacing w:after="0" w:line="240" w:lineRule="auto"/>
              <w:jc w:val="right"/>
              <w:rPr>
                <w:rFonts w:ascii="Times New Roman" w:eastAsia="Times New Roman" w:hAnsi="Times New Roman" w:cs="Times New Roman"/>
                <w:color w:val="000000"/>
                <w:lang w:eastAsia="fr-FR"/>
              </w:rPr>
            </w:pPr>
            <w:r w:rsidRPr="00D15C6D">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F6BE5DE" w14:textId="77777777" w:rsidR="0002593B" w:rsidRPr="00D15C6D" w:rsidRDefault="0002593B" w:rsidP="0002593B">
            <w:pPr>
              <w:spacing w:after="0" w:line="240" w:lineRule="auto"/>
              <w:jc w:val="right"/>
              <w:rPr>
                <w:rFonts w:ascii="Times New Roman" w:eastAsia="Times New Roman" w:hAnsi="Times New Roman" w:cs="Times New Roman"/>
                <w:color w:val="000000"/>
                <w:lang w:eastAsia="fr-FR"/>
              </w:rPr>
            </w:pPr>
            <w:r w:rsidRPr="00D15C6D">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95E3842" w14:textId="77777777" w:rsidR="0002593B" w:rsidRPr="00D15C6D" w:rsidRDefault="0002593B" w:rsidP="0002593B">
            <w:pPr>
              <w:spacing w:after="0" w:line="240" w:lineRule="auto"/>
              <w:jc w:val="right"/>
              <w:rPr>
                <w:rFonts w:ascii="Times New Roman" w:eastAsia="Times New Roman" w:hAnsi="Times New Roman" w:cs="Times New Roman"/>
                <w:color w:val="000000"/>
                <w:lang w:eastAsia="fr-FR"/>
              </w:rPr>
            </w:pPr>
            <w:r w:rsidRPr="00D15C6D">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4BC5230" w14:textId="77777777" w:rsidR="0002593B" w:rsidRPr="00D15C6D" w:rsidRDefault="0002593B" w:rsidP="0002593B">
            <w:pPr>
              <w:spacing w:after="0" w:line="240" w:lineRule="auto"/>
              <w:jc w:val="right"/>
              <w:rPr>
                <w:rFonts w:ascii="Times New Roman" w:eastAsia="Times New Roman" w:hAnsi="Times New Roman" w:cs="Times New Roman"/>
                <w:color w:val="000000"/>
                <w:lang w:eastAsia="fr-FR"/>
              </w:rPr>
            </w:pPr>
            <w:r w:rsidRPr="00D15C6D">
              <w:rPr>
                <w:rFonts w:ascii="Times New Roman" w:eastAsia="Times New Roman" w:hAnsi="Times New Roman" w:cs="Times New Roman"/>
                <w:color w:val="000000"/>
                <w:lang w:eastAsia="fr-FR"/>
              </w:rPr>
              <w:t>2.63</w:t>
            </w:r>
          </w:p>
        </w:tc>
        <w:tc>
          <w:tcPr>
            <w:tcW w:w="613" w:type="pct"/>
            <w:gridSpan w:val="2"/>
            <w:tcBorders>
              <w:top w:val="nil"/>
              <w:left w:val="nil"/>
              <w:bottom w:val="nil"/>
              <w:right w:val="nil"/>
            </w:tcBorders>
            <w:shd w:val="clear" w:color="auto" w:fill="auto"/>
            <w:noWrap/>
            <w:vAlign w:val="bottom"/>
            <w:hideMark/>
          </w:tcPr>
          <w:p w14:paraId="67A9B25C" w14:textId="77777777" w:rsidR="0002593B" w:rsidRPr="00D15C6D" w:rsidRDefault="0002593B" w:rsidP="0002593B">
            <w:pPr>
              <w:spacing w:after="0" w:line="240" w:lineRule="auto"/>
              <w:jc w:val="right"/>
              <w:rPr>
                <w:rFonts w:ascii="Times New Roman" w:eastAsia="Times New Roman" w:hAnsi="Times New Roman" w:cs="Times New Roman"/>
                <w:color w:val="000000"/>
                <w:lang w:eastAsia="fr-FR"/>
              </w:rPr>
            </w:pPr>
            <w:r w:rsidRPr="00D15C6D">
              <w:rPr>
                <w:rFonts w:ascii="Times New Roman" w:eastAsia="Times New Roman" w:hAnsi="Times New Roman" w:cs="Times New Roman"/>
                <w:color w:val="000000"/>
                <w:lang w:eastAsia="fr-FR"/>
              </w:rPr>
              <w:t>3.1</w:t>
            </w:r>
          </w:p>
        </w:tc>
        <w:tc>
          <w:tcPr>
            <w:tcW w:w="510" w:type="pct"/>
            <w:gridSpan w:val="2"/>
            <w:tcBorders>
              <w:top w:val="nil"/>
              <w:left w:val="nil"/>
              <w:bottom w:val="nil"/>
              <w:right w:val="nil"/>
            </w:tcBorders>
            <w:shd w:val="clear" w:color="auto" w:fill="auto"/>
            <w:noWrap/>
            <w:vAlign w:val="bottom"/>
            <w:hideMark/>
          </w:tcPr>
          <w:p w14:paraId="742C52BA" w14:textId="77777777" w:rsidR="0002593B" w:rsidRPr="00D15C6D" w:rsidRDefault="0002593B" w:rsidP="0002593B">
            <w:pPr>
              <w:spacing w:after="0" w:line="240" w:lineRule="auto"/>
              <w:jc w:val="right"/>
              <w:rPr>
                <w:rFonts w:ascii="Times New Roman" w:eastAsia="Times New Roman" w:hAnsi="Times New Roman" w:cs="Times New Roman"/>
                <w:color w:val="000000"/>
                <w:lang w:eastAsia="fr-FR"/>
              </w:rPr>
            </w:pPr>
            <w:r w:rsidRPr="00D15C6D">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636EAB92"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D15C6D">
              <w:rPr>
                <w:rFonts w:ascii="Times New Roman" w:eastAsia="Times New Roman" w:hAnsi="Times New Roman" w:cs="Times New Roman"/>
                <w:color w:val="000000"/>
                <w:lang w:eastAsia="fr-FR"/>
              </w:rPr>
              <w:t>0.2</w:t>
            </w:r>
          </w:p>
        </w:tc>
      </w:tr>
      <w:tr w:rsidR="0002593B" w:rsidRPr="0002593B" w14:paraId="7C844449"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A65D494" w14:textId="77777777" w:rsidR="0002593B" w:rsidRPr="00D15C6D" w:rsidRDefault="0002593B" w:rsidP="0002593B">
            <w:pPr>
              <w:spacing w:after="0" w:line="240" w:lineRule="auto"/>
              <w:jc w:val="right"/>
              <w:rPr>
                <w:rFonts w:ascii="Times New Roman" w:eastAsia="Times New Roman" w:hAnsi="Times New Roman" w:cs="Times New Roman"/>
                <w:color w:val="000000"/>
                <w:lang w:eastAsia="fr-FR"/>
              </w:rPr>
            </w:pPr>
            <w:r w:rsidRPr="00D15C6D">
              <w:rPr>
                <w:rFonts w:ascii="Times New Roman" w:eastAsia="Times New Roman" w:hAnsi="Times New Roman" w:cs="Times New Roman"/>
                <w:color w:val="000000"/>
                <w:lang w:eastAsia="fr-FR"/>
              </w:rPr>
              <w:t>2</w:t>
            </w:r>
          </w:p>
        </w:tc>
        <w:tc>
          <w:tcPr>
            <w:tcW w:w="526" w:type="pct"/>
            <w:gridSpan w:val="2"/>
            <w:tcBorders>
              <w:top w:val="nil"/>
              <w:left w:val="nil"/>
              <w:bottom w:val="nil"/>
              <w:right w:val="nil"/>
            </w:tcBorders>
            <w:shd w:val="clear" w:color="auto" w:fill="auto"/>
            <w:noWrap/>
            <w:vAlign w:val="bottom"/>
            <w:hideMark/>
          </w:tcPr>
          <w:p w14:paraId="2F992B3A"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1C147B"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A4A864E"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80F2D17"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9417B29"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01EA963"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12B5483"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3.19</w:t>
            </w:r>
          </w:p>
        </w:tc>
        <w:tc>
          <w:tcPr>
            <w:tcW w:w="613" w:type="pct"/>
            <w:gridSpan w:val="2"/>
            <w:tcBorders>
              <w:top w:val="nil"/>
              <w:left w:val="nil"/>
              <w:bottom w:val="nil"/>
              <w:right w:val="nil"/>
            </w:tcBorders>
            <w:shd w:val="clear" w:color="auto" w:fill="auto"/>
            <w:noWrap/>
            <w:vAlign w:val="bottom"/>
            <w:hideMark/>
          </w:tcPr>
          <w:p w14:paraId="3655FDC8"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2.9</w:t>
            </w:r>
          </w:p>
        </w:tc>
        <w:tc>
          <w:tcPr>
            <w:tcW w:w="510" w:type="pct"/>
            <w:gridSpan w:val="2"/>
            <w:tcBorders>
              <w:top w:val="nil"/>
              <w:left w:val="nil"/>
              <w:bottom w:val="nil"/>
              <w:right w:val="nil"/>
            </w:tcBorders>
            <w:shd w:val="clear" w:color="auto" w:fill="auto"/>
            <w:noWrap/>
            <w:vAlign w:val="bottom"/>
            <w:hideMark/>
          </w:tcPr>
          <w:p w14:paraId="1BF5B37B"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F336A6"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0.1</w:t>
            </w:r>
          </w:p>
        </w:tc>
      </w:tr>
      <w:tr w:rsidR="0002593B" w:rsidRPr="0002593B" w14:paraId="160CE55C"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93C9762" w14:textId="77777777" w:rsidR="0002593B" w:rsidRPr="00D15C6D" w:rsidRDefault="0002593B" w:rsidP="0002593B">
            <w:pPr>
              <w:spacing w:after="0" w:line="240" w:lineRule="auto"/>
              <w:jc w:val="right"/>
              <w:rPr>
                <w:rFonts w:ascii="Times New Roman" w:eastAsia="Times New Roman" w:hAnsi="Times New Roman" w:cs="Times New Roman"/>
                <w:color w:val="000000"/>
                <w:lang w:eastAsia="fr-FR"/>
              </w:rPr>
            </w:pPr>
            <w:r w:rsidRPr="00D15C6D">
              <w:rPr>
                <w:rFonts w:ascii="Times New Roman" w:eastAsia="Times New Roman" w:hAnsi="Times New Roman" w:cs="Times New Roman"/>
                <w:color w:val="000000"/>
                <w:lang w:eastAsia="fr-FR"/>
              </w:rPr>
              <w:t>3</w:t>
            </w:r>
          </w:p>
        </w:tc>
        <w:tc>
          <w:tcPr>
            <w:tcW w:w="526" w:type="pct"/>
            <w:gridSpan w:val="2"/>
            <w:tcBorders>
              <w:top w:val="nil"/>
              <w:left w:val="nil"/>
              <w:bottom w:val="nil"/>
              <w:right w:val="nil"/>
            </w:tcBorders>
            <w:shd w:val="clear" w:color="auto" w:fill="auto"/>
            <w:noWrap/>
            <w:vAlign w:val="bottom"/>
            <w:hideMark/>
          </w:tcPr>
          <w:p w14:paraId="248875FA"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22B68A"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8C180E2"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27A3326"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508F280"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34BED19"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6D4181C"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4.40</w:t>
            </w:r>
          </w:p>
        </w:tc>
        <w:tc>
          <w:tcPr>
            <w:tcW w:w="613" w:type="pct"/>
            <w:gridSpan w:val="2"/>
            <w:tcBorders>
              <w:top w:val="nil"/>
              <w:left w:val="nil"/>
              <w:bottom w:val="nil"/>
              <w:right w:val="nil"/>
            </w:tcBorders>
            <w:shd w:val="clear" w:color="auto" w:fill="auto"/>
            <w:noWrap/>
            <w:vAlign w:val="bottom"/>
            <w:hideMark/>
          </w:tcPr>
          <w:p w14:paraId="31ADBD32"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3.9</w:t>
            </w:r>
          </w:p>
        </w:tc>
        <w:tc>
          <w:tcPr>
            <w:tcW w:w="510" w:type="pct"/>
            <w:gridSpan w:val="2"/>
            <w:tcBorders>
              <w:top w:val="nil"/>
              <w:left w:val="nil"/>
              <w:bottom w:val="nil"/>
              <w:right w:val="nil"/>
            </w:tcBorders>
            <w:shd w:val="clear" w:color="auto" w:fill="auto"/>
            <w:noWrap/>
            <w:vAlign w:val="bottom"/>
            <w:hideMark/>
          </w:tcPr>
          <w:p w14:paraId="713FE487"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3B2F062E"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0.2</w:t>
            </w:r>
          </w:p>
        </w:tc>
      </w:tr>
      <w:tr w:rsidR="0002593B" w:rsidRPr="0002593B" w14:paraId="477C2E61"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7C7BB50" w14:textId="77777777" w:rsidR="0002593B" w:rsidRPr="00D15C6D" w:rsidRDefault="0002593B" w:rsidP="0002593B">
            <w:pPr>
              <w:spacing w:after="0" w:line="240" w:lineRule="auto"/>
              <w:jc w:val="right"/>
              <w:rPr>
                <w:rFonts w:ascii="Times New Roman" w:eastAsia="Times New Roman" w:hAnsi="Times New Roman" w:cs="Times New Roman"/>
                <w:color w:val="000000"/>
                <w:lang w:eastAsia="fr-FR"/>
              </w:rPr>
            </w:pPr>
            <w:r w:rsidRPr="00D15C6D">
              <w:rPr>
                <w:rFonts w:ascii="Times New Roman" w:eastAsia="Times New Roman" w:hAnsi="Times New Roman" w:cs="Times New Roman"/>
                <w:color w:val="000000"/>
                <w:lang w:eastAsia="fr-FR"/>
              </w:rPr>
              <w:t>4</w:t>
            </w:r>
          </w:p>
        </w:tc>
        <w:tc>
          <w:tcPr>
            <w:tcW w:w="526" w:type="pct"/>
            <w:gridSpan w:val="2"/>
            <w:tcBorders>
              <w:top w:val="nil"/>
              <w:left w:val="nil"/>
              <w:bottom w:val="nil"/>
              <w:right w:val="nil"/>
            </w:tcBorders>
            <w:shd w:val="clear" w:color="auto" w:fill="auto"/>
            <w:noWrap/>
            <w:vAlign w:val="bottom"/>
            <w:hideMark/>
          </w:tcPr>
          <w:p w14:paraId="1469AB15"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34D4EEE4"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7DD6563"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3876886"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CC1A32F"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B9E3F5A"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7F0C714"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0.34</w:t>
            </w:r>
          </w:p>
        </w:tc>
        <w:tc>
          <w:tcPr>
            <w:tcW w:w="613" w:type="pct"/>
            <w:gridSpan w:val="2"/>
            <w:tcBorders>
              <w:top w:val="nil"/>
              <w:left w:val="nil"/>
              <w:bottom w:val="nil"/>
              <w:right w:val="nil"/>
            </w:tcBorders>
            <w:shd w:val="clear" w:color="auto" w:fill="auto"/>
            <w:noWrap/>
            <w:vAlign w:val="bottom"/>
            <w:hideMark/>
          </w:tcPr>
          <w:p w14:paraId="2B122C46"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0.6</w:t>
            </w:r>
          </w:p>
        </w:tc>
        <w:tc>
          <w:tcPr>
            <w:tcW w:w="510" w:type="pct"/>
            <w:gridSpan w:val="2"/>
            <w:tcBorders>
              <w:top w:val="nil"/>
              <w:left w:val="nil"/>
              <w:bottom w:val="nil"/>
              <w:right w:val="nil"/>
            </w:tcBorders>
            <w:shd w:val="clear" w:color="auto" w:fill="auto"/>
            <w:noWrap/>
            <w:vAlign w:val="bottom"/>
            <w:hideMark/>
          </w:tcPr>
          <w:p w14:paraId="73394362"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76DAEB27"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0.1</w:t>
            </w:r>
          </w:p>
        </w:tc>
      </w:tr>
      <w:tr w:rsidR="0002593B" w:rsidRPr="0002593B" w14:paraId="2BB7A8D8"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20C18C8" w14:textId="77777777" w:rsidR="0002593B" w:rsidRPr="00D15C6D" w:rsidRDefault="0002593B" w:rsidP="0002593B">
            <w:pPr>
              <w:spacing w:after="0" w:line="240" w:lineRule="auto"/>
              <w:jc w:val="right"/>
              <w:rPr>
                <w:rFonts w:ascii="Times New Roman" w:eastAsia="Times New Roman" w:hAnsi="Times New Roman" w:cs="Times New Roman"/>
                <w:color w:val="000000"/>
                <w:lang w:eastAsia="fr-FR"/>
              </w:rPr>
            </w:pPr>
            <w:r w:rsidRPr="00D15C6D">
              <w:rPr>
                <w:rFonts w:ascii="Times New Roman" w:eastAsia="Times New Roman" w:hAnsi="Times New Roman" w:cs="Times New Roman"/>
                <w:color w:val="000000"/>
                <w:lang w:eastAsia="fr-FR"/>
              </w:rPr>
              <w:t>5</w:t>
            </w:r>
          </w:p>
        </w:tc>
        <w:tc>
          <w:tcPr>
            <w:tcW w:w="526" w:type="pct"/>
            <w:gridSpan w:val="2"/>
            <w:tcBorders>
              <w:top w:val="nil"/>
              <w:left w:val="nil"/>
              <w:bottom w:val="nil"/>
              <w:right w:val="nil"/>
            </w:tcBorders>
            <w:shd w:val="clear" w:color="auto" w:fill="auto"/>
            <w:noWrap/>
            <w:vAlign w:val="bottom"/>
            <w:hideMark/>
          </w:tcPr>
          <w:p w14:paraId="251F6675"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40AA5A04"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24C2F2E"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FBAEED9"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169CD54"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2F6E8D5"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E39B0F5"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0.33</w:t>
            </w:r>
          </w:p>
        </w:tc>
        <w:tc>
          <w:tcPr>
            <w:tcW w:w="613" w:type="pct"/>
            <w:gridSpan w:val="2"/>
            <w:tcBorders>
              <w:top w:val="nil"/>
              <w:left w:val="nil"/>
              <w:bottom w:val="nil"/>
              <w:right w:val="nil"/>
            </w:tcBorders>
            <w:shd w:val="clear" w:color="auto" w:fill="auto"/>
            <w:noWrap/>
            <w:vAlign w:val="bottom"/>
            <w:hideMark/>
          </w:tcPr>
          <w:p w14:paraId="46468B69"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-0.1</w:t>
            </w:r>
          </w:p>
        </w:tc>
        <w:tc>
          <w:tcPr>
            <w:tcW w:w="510" w:type="pct"/>
            <w:gridSpan w:val="2"/>
            <w:tcBorders>
              <w:top w:val="nil"/>
              <w:left w:val="nil"/>
              <w:bottom w:val="nil"/>
              <w:right w:val="nil"/>
            </w:tcBorders>
            <w:shd w:val="clear" w:color="auto" w:fill="auto"/>
            <w:noWrap/>
            <w:vAlign w:val="bottom"/>
            <w:hideMark/>
          </w:tcPr>
          <w:p w14:paraId="1B5F14E9"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9B1F95A"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0.2</w:t>
            </w:r>
          </w:p>
        </w:tc>
      </w:tr>
      <w:tr w:rsidR="0002593B" w:rsidRPr="0002593B" w14:paraId="537EE0F5"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3FD53452" w14:textId="77777777" w:rsidR="0002593B" w:rsidRPr="00D15C6D" w:rsidRDefault="0002593B" w:rsidP="0002593B">
            <w:pPr>
              <w:spacing w:after="0" w:line="240" w:lineRule="auto"/>
              <w:jc w:val="right"/>
              <w:rPr>
                <w:rFonts w:ascii="Times New Roman" w:eastAsia="Times New Roman" w:hAnsi="Times New Roman" w:cs="Times New Roman"/>
                <w:color w:val="000000"/>
                <w:lang w:eastAsia="fr-FR"/>
              </w:rPr>
            </w:pPr>
            <w:r w:rsidRPr="00D15C6D">
              <w:rPr>
                <w:rFonts w:ascii="Times New Roman" w:eastAsia="Times New Roman" w:hAnsi="Times New Roman" w:cs="Times New Roman"/>
                <w:color w:val="000000"/>
                <w:lang w:eastAsia="fr-FR"/>
              </w:rPr>
              <w:t>6</w:t>
            </w:r>
          </w:p>
        </w:tc>
        <w:tc>
          <w:tcPr>
            <w:tcW w:w="526" w:type="pct"/>
            <w:gridSpan w:val="2"/>
            <w:tcBorders>
              <w:top w:val="nil"/>
              <w:left w:val="nil"/>
              <w:bottom w:val="nil"/>
              <w:right w:val="nil"/>
            </w:tcBorders>
            <w:shd w:val="clear" w:color="auto" w:fill="auto"/>
            <w:noWrap/>
            <w:vAlign w:val="bottom"/>
            <w:hideMark/>
          </w:tcPr>
          <w:p w14:paraId="7144FD0F"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EAD2F64"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50014C6"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F29DD19"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0413FAE0"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D8C2158"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672DDA3E"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2.06</w:t>
            </w:r>
          </w:p>
        </w:tc>
        <w:tc>
          <w:tcPr>
            <w:tcW w:w="613" w:type="pct"/>
            <w:gridSpan w:val="2"/>
            <w:tcBorders>
              <w:top w:val="nil"/>
              <w:left w:val="nil"/>
              <w:bottom w:val="nil"/>
              <w:right w:val="nil"/>
            </w:tcBorders>
            <w:shd w:val="clear" w:color="auto" w:fill="auto"/>
            <w:noWrap/>
            <w:vAlign w:val="bottom"/>
            <w:hideMark/>
          </w:tcPr>
          <w:p w14:paraId="651A7456"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2.3</w:t>
            </w:r>
          </w:p>
        </w:tc>
        <w:tc>
          <w:tcPr>
            <w:tcW w:w="510" w:type="pct"/>
            <w:gridSpan w:val="2"/>
            <w:tcBorders>
              <w:top w:val="nil"/>
              <w:left w:val="nil"/>
              <w:bottom w:val="nil"/>
              <w:right w:val="nil"/>
            </w:tcBorders>
            <w:shd w:val="clear" w:color="auto" w:fill="auto"/>
            <w:noWrap/>
            <w:vAlign w:val="bottom"/>
            <w:hideMark/>
          </w:tcPr>
          <w:p w14:paraId="42EDE2BB"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1FF175"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0.1</w:t>
            </w:r>
          </w:p>
        </w:tc>
      </w:tr>
      <w:tr w:rsidR="0002593B" w:rsidRPr="0002593B" w14:paraId="49EE7A24"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4588ED79" w14:textId="77777777" w:rsidR="0002593B" w:rsidRPr="00D15C6D" w:rsidRDefault="0002593B" w:rsidP="0002593B">
            <w:pPr>
              <w:spacing w:after="0" w:line="240" w:lineRule="auto"/>
              <w:jc w:val="right"/>
              <w:rPr>
                <w:rFonts w:ascii="Times New Roman" w:eastAsia="Times New Roman" w:hAnsi="Times New Roman" w:cs="Times New Roman"/>
                <w:color w:val="000000"/>
                <w:lang w:eastAsia="fr-FR"/>
              </w:rPr>
            </w:pPr>
            <w:r w:rsidRPr="00D15C6D">
              <w:rPr>
                <w:rFonts w:ascii="Times New Roman" w:eastAsia="Times New Roman" w:hAnsi="Times New Roman" w:cs="Times New Roman"/>
                <w:color w:val="000000"/>
                <w:lang w:eastAsia="fr-FR"/>
              </w:rPr>
              <w:t>7</w:t>
            </w:r>
          </w:p>
        </w:tc>
        <w:tc>
          <w:tcPr>
            <w:tcW w:w="526" w:type="pct"/>
            <w:gridSpan w:val="2"/>
            <w:tcBorders>
              <w:top w:val="nil"/>
              <w:left w:val="nil"/>
              <w:bottom w:val="nil"/>
              <w:right w:val="nil"/>
            </w:tcBorders>
            <w:shd w:val="clear" w:color="auto" w:fill="auto"/>
            <w:noWrap/>
            <w:vAlign w:val="bottom"/>
            <w:hideMark/>
          </w:tcPr>
          <w:p w14:paraId="310B05F6"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0EF08164"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BA096B2"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AC1FB70"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1ED7CA30"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7744663"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6A13CC1"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0.20</w:t>
            </w:r>
          </w:p>
        </w:tc>
        <w:tc>
          <w:tcPr>
            <w:tcW w:w="613" w:type="pct"/>
            <w:gridSpan w:val="2"/>
            <w:tcBorders>
              <w:top w:val="nil"/>
              <w:left w:val="nil"/>
              <w:bottom w:val="nil"/>
              <w:right w:val="nil"/>
            </w:tcBorders>
            <w:shd w:val="clear" w:color="auto" w:fill="auto"/>
            <w:noWrap/>
            <w:vAlign w:val="bottom"/>
            <w:hideMark/>
          </w:tcPr>
          <w:p w14:paraId="62A47627"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0.7</w:t>
            </w:r>
          </w:p>
        </w:tc>
        <w:tc>
          <w:tcPr>
            <w:tcW w:w="510" w:type="pct"/>
            <w:gridSpan w:val="2"/>
            <w:tcBorders>
              <w:top w:val="nil"/>
              <w:left w:val="nil"/>
              <w:bottom w:val="nil"/>
              <w:right w:val="nil"/>
            </w:tcBorders>
            <w:shd w:val="clear" w:color="auto" w:fill="auto"/>
            <w:noWrap/>
            <w:vAlign w:val="bottom"/>
            <w:hideMark/>
          </w:tcPr>
          <w:p w14:paraId="5A559F4B"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1CCD405"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0.2</w:t>
            </w:r>
          </w:p>
        </w:tc>
      </w:tr>
      <w:tr w:rsidR="0002593B" w:rsidRPr="0002593B" w14:paraId="113A632F"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5CD08501" w14:textId="77777777" w:rsidR="0002593B" w:rsidRPr="00D15C6D" w:rsidRDefault="0002593B" w:rsidP="0002593B">
            <w:pPr>
              <w:spacing w:after="0" w:line="240" w:lineRule="auto"/>
              <w:jc w:val="right"/>
              <w:rPr>
                <w:rFonts w:ascii="Times New Roman" w:eastAsia="Times New Roman" w:hAnsi="Times New Roman" w:cs="Times New Roman"/>
                <w:color w:val="000000"/>
                <w:lang w:eastAsia="fr-FR"/>
              </w:rPr>
            </w:pPr>
            <w:r w:rsidRPr="00D15C6D">
              <w:rPr>
                <w:rFonts w:ascii="Times New Roman" w:eastAsia="Times New Roman" w:hAnsi="Times New Roman" w:cs="Times New Roman"/>
                <w:color w:val="000000"/>
                <w:lang w:eastAsia="fr-FR"/>
              </w:rPr>
              <w:t>8</w:t>
            </w:r>
          </w:p>
        </w:tc>
        <w:tc>
          <w:tcPr>
            <w:tcW w:w="526" w:type="pct"/>
            <w:gridSpan w:val="2"/>
            <w:tcBorders>
              <w:top w:val="nil"/>
              <w:left w:val="nil"/>
              <w:bottom w:val="nil"/>
              <w:right w:val="nil"/>
            </w:tcBorders>
            <w:shd w:val="clear" w:color="auto" w:fill="auto"/>
            <w:noWrap/>
            <w:vAlign w:val="bottom"/>
            <w:hideMark/>
          </w:tcPr>
          <w:p w14:paraId="468B4D9B"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692D0FC5"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0C2D7F4"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DE367E2"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8152471"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E23D219"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6718EDB"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0.27</w:t>
            </w:r>
          </w:p>
        </w:tc>
        <w:tc>
          <w:tcPr>
            <w:tcW w:w="613" w:type="pct"/>
            <w:gridSpan w:val="2"/>
            <w:tcBorders>
              <w:top w:val="nil"/>
              <w:left w:val="nil"/>
              <w:bottom w:val="nil"/>
              <w:right w:val="nil"/>
            </w:tcBorders>
            <w:shd w:val="clear" w:color="auto" w:fill="auto"/>
            <w:noWrap/>
            <w:vAlign w:val="bottom"/>
            <w:hideMark/>
          </w:tcPr>
          <w:p w14:paraId="0D823BB5"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0.0</w:t>
            </w:r>
          </w:p>
        </w:tc>
        <w:tc>
          <w:tcPr>
            <w:tcW w:w="510" w:type="pct"/>
            <w:gridSpan w:val="2"/>
            <w:tcBorders>
              <w:top w:val="nil"/>
              <w:left w:val="nil"/>
              <w:bottom w:val="nil"/>
              <w:right w:val="nil"/>
            </w:tcBorders>
            <w:shd w:val="clear" w:color="auto" w:fill="auto"/>
            <w:noWrap/>
            <w:vAlign w:val="bottom"/>
            <w:hideMark/>
          </w:tcPr>
          <w:p w14:paraId="5839418E"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2794C445"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0.1</w:t>
            </w:r>
          </w:p>
        </w:tc>
      </w:tr>
      <w:tr w:rsidR="0002593B" w:rsidRPr="0002593B" w14:paraId="2137C190" w14:textId="77777777" w:rsidTr="00D5294D">
        <w:trPr>
          <w:trHeight w:val="312"/>
        </w:trPr>
        <w:tc>
          <w:tcPr>
            <w:tcW w:w="356" w:type="pct"/>
            <w:tcBorders>
              <w:top w:val="nil"/>
              <w:left w:val="nil"/>
              <w:bottom w:val="nil"/>
              <w:right w:val="nil"/>
            </w:tcBorders>
            <w:shd w:val="clear" w:color="auto" w:fill="auto"/>
            <w:noWrap/>
            <w:vAlign w:val="bottom"/>
            <w:hideMark/>
          </w:tcPr>
          <w:p w14:paraId="07FBCCEE" w14:textId="77777777" w:rsidR="0002593B" w:rsidRPr="00D15C6D" w:rsidRDefault="0002593B" w:rsidP="0002593B">
            <w:pPr>
              <w:spacing w:after="0" w:line="240" w:lineRule="auto"/>
              <w:jc w:val="right"/>
              <w:rPr>
                <w:rFonts w:ascii="Times New Roman" w:eastAsia="Times New Roman" w:hAnsi="Times New Roman" w:cs="Times New Roman"/>
                <w:color w:val="000000"/>
                <w:lang w:eastAsia="fr-FR"/>
              </w:rPr>
            </w:pPr>
          </w:p>
        </w:tc>
        <w:tc>
          <w:tcPr>
            <w:tcW w:w="526" w:type="pct"/>
            <w:gridSpan w:val="2"/>
            <w:tcBorders>
              <w:top w:val="nil"/>
              <w:left w:val="nil"/>
              <w:bottom w:val="nil"/>
              <w:right w:val="nil"/>
            </w:tcBorders>
            <w:shd w:val="clear" w:color="auto" w:fill="auto"/>
            <w:noWrap/>
            <w:vAlign w:val="bottom"/>
            <w:hideMark/>
          </w:tcPr>
          <w:p w14:paraId="61F18B8B" w14:textId="77777777" w:rsidR="0002593B" w:rsidRPr="0002593B" w:rsidRDefault="0002593B" w:rsidP="0002593B">
            <w:pPr>
              <w:spacing w:after="0" w:line="240" w:lineRule="auto"/>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∑col</w:t>
            </w:r>
          </w:p>
        </w:tc>
        <w:tc>
          <w:tcPr>
            <w:tcW w:w="385" w:type="pct"/>
            <w:tcBorders>
              <w:top w:val="nil"/>
              <w:left w:val="nil"/>
              <w:bottom w:val="nil"/>
              <w:right w:val="nil"/>
            </w:tcBorders>
            <w:shd w:val="clear" w:color="auto" w:fill="auto"/>
            <w:noWrap/>
            <w:vAlign w:val="bottom"/>
            <w:hideMark/>
          </w:tcPr>
          <w:p w14:paraId="0A833F79"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6826AE9D"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F05BCF0"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0.0</w:t>
            </w:r>
          </w:p>
        </w:tc>
        <w:tc>
          <w:tcPr>
            <w:tcW w:w="386" w:type="pct"/>
            <w:tcBorders>
              <w:top w:val="nil"/>
              <w:left w:val="nil"/>
              <w:bottom w:val="nil"/>
              <w:right w:val="nil"/>
            </w:tcBorders>
            <w:shd w:val="clear" w:color="auto" w:fill="auto"/>
            <w:noWrap/>
            <w:vAlign w:val="bottom"/>
            <w:hideMark/>
          </w:tcPr>
          <w:p w14:paraId="0A2E1F5A"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6758335" w14:textId="77777777" w:rsidR="0002593B" w:rsidRPr="0002593B" w:rsidRDefault="0002593B" w:rsidP="0002593B">
            <w:pPr>
              <w:spacing w:after="0" w:line="240" w:lineRule="auto"/>
              <w:jc w:val="right"/>
              <w:rPr>
                <w:rFonts w:ascii="Times New Roman" w:eastAsia="Times New Roman" w:hAnsi="Times New Roman" w:cs="Times New Roman"/>
                <w:color w:val="000000"/>
                <w:lang w:eastAsia="fr-FR"/>
              </w:rPr>
            </w:pPr>
            <w:r w:rsidRPr="0002593B">
              <w:rPr>
                <w:rFonts w:ascii="Times New Roman" w:eastAsia="Times New Roman" w:hAnsi="Times New Roman" w:cs="Times New Roman"/>
                <w:color w:val="000000"/>
                <w:lang w:eastAsia="fr-FR"/>
              </w:rPr>
              <w:t>0.0</w:t>
            </w:r>
          </w:p>
        </w:tc>
        <w:tc>
          <w:tcPr>
            <w:tcW w:w="576" w:type="pct"/>
            <w:tcBorders>
              <w:top w:val="nil"/>
              <w:left w:val="nil"/>
              <w:bottom w:val="nil"/>
              <w:right w:val="nil"/>
            </w:tcBorders>
            <w:shd w:val="clear" w:color="auto" w:fill="auto"/>
            <w:noWrap/>
            <w:vAlign w:val="bottom"/>
            <w:hideMark/>
          </w:tcPr>
          <w:p w14:paraId="1781E6DB"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61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21295" w14:textId="77777777" w:rsidR="0002593B" w:rsidRPr="0002593B" w:rsidRDefault="0002593B" w:rsidP="0002593B">
            <w:pPr>
              <w:spacing w:after="0" w:line="240" w:lineRule="auto"/>
              <w:jc w:val="right"/>
              <w:rPr>
                <w:rFonts w:ascii="Times New Roman" w:eastAsia="Times New Roman" w:hAnsi="Times New Roman" w:cs="Times New Roman"/>
                <w:sz w:val="24"/>
                <w:szCs w:val="24"/>
                <w:lang w:eastAsia="fr-FR"/>
              </w:rPr>
            </w:pPr>
            <w:r w:rsidRPr="0002593B">
              <w:rPr>
                <w:rFonts w:ascii="Times New Roman" w:eastAsia="Times New Roman" w:hAnsi="Times New Roman" w:cs="Times New Roman"/>
                <w:sz w:val="24"/>
                <w:szCs w:val="24"/>
                <w:lang w:eastAsia="fr-FR"/>
              </w:rPr>
              <w:t>∑erreurs=</w:t>
            </w:r>
          </w:p>
        </w:tc>
        <w:tc>
          <w:tcPr>
            <w:tcW w:w="510" w:type="pct"/>
            <w:gridSpan w:val="2"/>
            <w:tcBorders>
              <w:top w:val="single" w:sz="4" w:space="0" w:color="auto"/>
              <w:left w:val="nil"/>
              <w:bottom w:val="single" w:sz="4" w:space="0" w:color="auto"/>
              <w:right w:val="single" w:sz="4" w:space="0" w:color="auto"/>
            </w:tcBorders>
            <w:shd w:val="clear" w:color="auto" w:fill="auto"/>
            <w:noWrap/>
            <w:vAlign w:val="bottom"/>
            <w:hideMark/>
          </w:tcPr>
          <w:p w14:paraId="320FD2B8" w14:textId="77777777" w:rsidR="0002593B" w:rsidRPr="0002593B" w:rsidRDefault="0002593B" w:rsidP="0002593B">
            <w:pPr>
              <w:spacing w:after="0" w:line="240" w:lineRule="auto"/>
              <w:jc w:val="right"/>
              <w:rPr>
                <w:rFonts w:ascii="Times New Roman" w:eastAsia="Times New Roman" w:hAnsi="Times New Roman" w:cs="Times New Roman"/>
                <w:sz w:val="20"/>
                <w:szCs w:val="20"/>
                <w:lang w:eastAsia="fr-FR"/>
              </w:rPr>
            </w:pPr>
            <w:r w:rsidRPr="0002593B">
              <w:rPr>
                <w:rFonts w:ascii="Times New Roman" w:eastAsia="Times New Roman" w:hAnsi="Times New Roman" w:cs="Times New Roman"/>
                <w:sz w:val="20"/>
                <w:szCs w:val="20"/>
                <w:lang w:eastAsia="fr-FR"/>
              </w:rPr>
              <w:t>000.0E+0</w:t>
            </w:r>
          </w:p>
        </w:tc>
        <w:tc>
          <w:tcPr>
            <w:tcW w:w="491" w:type="pct"/>
            <w:gridSpan w:val="2"/>
            <w:tcBorders>
              <w:top w:val="single" w:sz="4" w:space="0" w:color="auto"/>
              <w:left w:val="nil"/>
              <w:bottom w:val="single" w:sz="4" w:space="0" w:color="auto"/>
              <w:right w:val="single" w:sz="4" w:space="0" w:color="auto"/>
            </w:tcBorders>
            <w:shd w:val="clear" w:color="000000" w:fill="00FF00"/>
            <w:noWrap/>
            <w:vAlign w:val="bottom"/>
            <w:hideMark/>
          </w:tcPr>
          <w:p w14:paraId="2413A899" w14:textId="77777777" w:rsidR="0002593B" w:rsidRPr="0002593B" w:rsidRDefault="0002593B" w:rsidP="0002593B">
            <w:pPr>
              <w:spacing w:after="0" w:line="240" w:lineRule="auto"/>
              <w:jc w:val="right"/>
              <w:rPr>
                <w:rFonts w:ascii="Times New Roman" w:eastAsia="Times New Roman" w:hAnsi="Times New Roman" w:cs="Times New Roman"/>
                <w:b/>
                <w:bCs/>
                <w:sz w:val="20"/>
                <w:szCs w:val="20"/>
                <w:lang w:eastAsia="fr-FR"/>
              </w:rPr>
            </w:pPr>
            <w:r w:rsidRPr="0002593B">
              <w:rPr>
                <w:rFonts w:ascii="Times New Roman" w:eastAsia="Times New Roman" w:hAnsi="Times New Roman" w:cs="Times New Roman"/>
                <w:b/>
                <w:bCs/>
                <w:sz w:val="20"/>
                <w:szCs w:val="20"/>
                <w:lang w:eastAsia="fr-FR"/>
              </w:rPr>
              <w:t>1.18</w:t>
            </w:r>
          </w:p>
        </w:tc>
      </w:tr>
      <w:tr w:rsidR="0002593B" w:rsidRPr="0002593B" w14:paraId="6CC4918C" w14:textId="77777777" w:rsidTr="00D5294D">
        <w:trPr>
          <w:trHeight w:val="276"/>
        </w:trPr>
        <w:tc>
          <w:tcPr>
            <w:tcW w:w="356" w:type="pct"/>
            <w:tcBorders>
              <w:top w:val="nil"/>
              <w:left w:val="nil"/>
              <w:bottom w:val="nil"/>
              <w:right w:val="nil"/>
            </w:tcBorders>
            <w:shd w:val="clear" w:color="auto" w:fill="auto"/>
            <w:noWrap/>
            <w:hideMark/>
          </w:tcPr>
          <w:p w14:paraId="73096BD4" w14:textId="77777777" w:rsidR="0002593B" w:rsidRPr="00D15C6D" w:rsidRDefault="0002593B" w:rsidP="0002593B">
            <w:pPr>
              <w:spacing w:after="0" w:line="240" w:lineRule="auto"/>
              <w:jc w:val="right"/>
              <w:rPr>
                <w:rFonts w:ascii="Times New Roman" w:eastAsia="Times New Roman" w:hAnsi="Times New Roman" w:cs="Times New Roman"/>
                <w:b/>
                <w:bCs/>
                <w:sz w:val="20"/>
                <w:szCs w:val="20"/>
                <w:lang w:eastAsia="fr-FR"/>
              </w:rPr>
            </w:pPr>
          </w:p>
        </w:tc>
        <w:tc>
          <w:tcPr>
            <w:tcW w:w="526" w:type="pct"/>
            <w:gridSpan w:val="2"/>
            <w:tcBorders>
              <w:top w:val="nil"/>
              <w:left w:val="nil"/>
              <w:bottom w:val="nil"/>
              <w:right w:val="nil"/>
            </w:tcBorders>
            <w:shd w:val="clear" w:color="auto" w:fill="auto"/>
            <w:noWrap/>
            <w:vAlign w:val="bottom"/>
            <w:hideMark/>
          </w:tcPr>
          <w:p w14:paraId="4B7A9EE6"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385" w:type="pct"/>
            <w:tcBorders>
              <w:top w:val="nil"/>
              <w:left w:val="nil"/>
              <w:bottom w:val="nil"/>
              <w:right w:val="nil"/>
            </w:tcBorders>
            <w:shd w:val="clear" w:color="auto" w:fill="auto"/>
            <w:noWrap/>
            <w:vAlign w:val="bottom"/>
            <w:hideMark/>
          </w:tcPr>
          <w:p w14:paraId="3A2EB333"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386" w:type="pct"/>
            <w:gridSpan w:val="2"/>
            <w:tcBorders>
              <w:top w:val="nil"/>
              <w:left w:val="nil"/>
              <w:bottom w:val="nil"/>
              <w:right w:val="nil"/>
            </w:tcBorders>
            <w:shd w:val="clear" w:color="auto" w:fill="auto"/>
            <w:noWrap/>
            <w:vAlign w:val="bottom"/>
            <w:hideMark/>
          </w:tcPr>
          <w:p w14:paraId="2C9D769B"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386" w:type="pct"/>
            <w:gridSpan w:val="2"/>
            <w:tcBorders>
              <w:top w:val="nil"/>
              <w:left w:val="nil"/>
              <w:bottom w:val="nil"/>
              <w:right w:val="nil"/>
            </w:tcBorders>
            <w:shd w:val="clear" w:color="auto" w:fill="auto"/>
            <w:noWrap/>
            <w:vAlign w:val="bottom"/>
            <w:hideMark/>
          </w:tcPr>
          <w:p w14:paraId="2FDBF24C"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386" w:type="pct"/>
            <w:tcBorders>
              <w:top w:val="nil"/>
              <w:left w:val="nil"/>
              <w:bottom w:val="nil"/>
              <w:right w:val="nil"/>
            </w:tcBorders>
            <w:shd w:val="clear" w:color="auto" w:fill="auto"/>
            <w:noWrap/>
            <w:vAlign w:val="bottom"/>
            <w:hideMark/>
          </w:tcPr>
          <w:p w14:paraId="23EB2D38"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386" w:type="pct"/>
            <w:gridSpan w:val="2"/>
            <w:tcBorders>
              <w:top w:val="nil"/>
              <w:left w:val="nil"/>
              <w:bottom w:val="nil"/>
              <w:right w:val="nil"/>
            </w:tcBorders>
            <w:shd w:val="clear" w:color="auto" w:fill="auto"/>
            <w:noWrap/>
            <w:vAlign w:val="bottom"/>
            <w:hideMark/>
          </w:tcPr>
          <w:p w14:paraId="10328E7F"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576" w:type="pct"/>
            <w:tcBorders>
              <w:top w:val="nil"/>
              <w:left w:val="nil"/>
              <w:bottom w:val="nil"/>
              <w:right w:val="nil"/>
            </w:tcBorders>
            <w:shd w:val="clear" w:color="auto" w:fill="auto"/>
            <w:noWrap/>
            <w:vAlign w:val="bottom"/>
            <w:hideMark/>
          </w:tcPr>
          <w:p w14:paraId="7E6F9012"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613" w:type="pct"/>
            <w:gridSpan w:val="2"/>
            <w:tcBorders>
              <w:top w:val="nil"/>
              <w:left w:val="nil"/>
              <w:bottom w:val="nil"/>
              <w:right w:val="nil"/>
            </w:tcBorders>
            <w:shd w:val="clear" w:color="auto" w:fill="auto"/>
            <w:noWrap/>
            <w:vAlign w:val="bottom"/>
            <w:hideMark/>
          </w:tcPr>
          <w:p w14:paraId="18F6EE24"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510" w:type="pct"/>
            <w:gridSpan w:val="2"/>
            <w:tcBorders>
              <w:top w:val="nil"/>
              <w:left w:val="nil"/>
              <w:bottom w:val="nil"/>
              <w:right w:val="nil"/>
            </w:tcBorders>
            <w:shd w:val="clear" w:color="auto" w:fill="auto"/>
            <w:noWrap/>
            <w:vAlign w:val="bottom"/>
            <w:hideMark/>
          </w:tcPr>
          <w:p w14:paraId="541A8842"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FF00"/>
            <w:noWrap/>
            <w:vAlign w:val="bottom"/>
            <w:hideMark/>
          </w:tcPr>
          <w:p w14:paraId="18EA3A20" w14:textId="77777777" w:rsidR="0002593B" w:rsidRPr="0002593B" w:rsidRDefault="0002593B" w:rsidP="0002593B">
            <w:pPr>
              <w:spacing w:after="0" w:line="240" w:lineRule="auto"/>
              <w:jc w:val="right"/>
              <w:rPr>
                <w:rFonts w:ascii="Times New Roman" w:eastAsia="Times New Roman" w:hAnsi="Times New Roman" w:cs="Times New Roman"/>
                <w:b/>
                <w:bCs/>
                <w:sz w:val="20"/>
                <w:szCs w:val="20"/>
                <w:lang w:eastAsia="fr-FR"/>
              </w:rPr>
            </w:pPr>
            <w:bookmarkStart w:id="2" w:name="RANGE!M29"/>
            <w:r w:rsidRPr="0002593B">
              <w:rPr>
                <w:rFonts w:ascii="Times New Roman" w:eastAsia="Times New Roman" w:hAnsi="Times New Roman" w:cs="Times New Roman"/>
                <w:b/>
                <w:bCs/>
                <w:sz w:val="20"/>
                <w:szCs w:val="20"/>
                <w:lang w:eastAsia="fr-FR"/>
              </w:rPr>
              <w:t>5.92E-01</w:t>
            </w:r>
            <w:bookmarkEnd w:id="2"/>
          </w:p>
        </w:tc>
      </w:tr>
      <w:tr w:rsidR="0002593B" w:rsidRPr="0002593B" w14:paraId="43364EC6" w14:textId="77777777" w:rsidTr="00D5294D">
        <w:trPr>
          <w:trHeight w:val="276"/>
        </w:trPr>
        <w:tc>
          <w:tcPr>
            <w:tcW w:w="356" w:type="pct"/>
            <w:tcBorders>
              <w:top w:val="nil"/>
              <w:left w:val="nil"/>
              <w:bottom w:val="nil"/>
              <w:right w:val="nil"/>
            </w:tcBorders>
            <w:shd w:val="clear" w:color="auto" w:fill="auto"/>
            <w:noWrap/>
            <w:vAlign w:val="bottom"/>
            <w:hideMark/>
          </w:tcPr>
          <w:p w14:paraId="4C10A357" w14:textId="77777777" w:rsidR="0002593B" w:rsidRPr="00D15C6D" w:rsidRDefault="0002593B" w:rsidP="0002593B">
            <w:pPr>
              <w:spacing w:after="0" w:line="240" w:lineRule="auto"/>
              <w:jc w:val="right"/>
              <w:rPr>
                <w:rFonts w:ascii="Times New Roman" w:eastAsia="Times New Roman" w:hAnsi="Times New Roman" w:cs="Times New Roman"/>
                <w:b/>
                <w:bCs/>
                <w:sz w:val="20"/>
                <w:szCs w:val="20"/>
                <w:lang w:eastAsia="fr-FR"/>
              </w:rPr>
            </w:pPr>
          </w:p>
        </w:tc>
        <w:tc>
          <w:tcPr>
            <w:tcW w:w="526" w:type="pct"/>
            <w:gridSpan w:val="2"/>
            <w:tcBorders>
              <w:top w:val="nil"/>
              <w:left w:val="nil"/>
              <w:bottom w:val="nil"/>
              <w:right w:val="nil"/>
            </w:tcBorders>
            <w:shd w:val="clear" w:color="auto" w:fill="auto"/>
            <w:noWrap/>
            <w:vAlign w:val="bottom"/>
            <w:hideMark/>
          </w:tcPr>
          <w:p w14:paraId="355727A2"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385" w:type="pct"/>
            <w:tcBorders>
              <w:top w:val="nil"/>
              <w:left w:val="nil"/>
              <w:bottom w:val="nil"/>
              <w:right w:val="nil"/>
            </w:tcBorders>
            <w:shd w:val="clear" w:color="auto" w:fill="auto"/>
            <w:noWrap/>
            <w:vAlign w:val="bottom"/>
            <w:hideMark/>
          </w:tcPr>
          <w:p w14:paraId="6B984252"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386" w:type="pct"/>
            <w:gridSpan w:val="2"/>
            <w:tcBorders>
              <w:top w:val="nil"/>
              <w:left w:val="nil"/>
              <w:bottom w:val="nil"/>
              <w:right w:val="nil"/>
            </w:tcBorders>
            <w:shd w:val="clear" w:color="auto" w:fill="auto"/>
            <w:noWrap/>
            <w:vAlign w:val="bottom"/>
            <w:hideMark/>
          </w:tcPr>
          <w:p w14:paraId="4B354723"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386" w:type="pct"/>
            <w:gridSpan w:val="2"/>
            <w:tcBorders>
              <w:top w:val="nil"/>
              <w:left w:val="nil"/>
              <w:bottom w:val="nil"/>
              <w:right w:val="nil"/>
            </w:tcBorders>
            <w:shd w:val="clear" w:color="auto" w:fill="auto"/>
            <w:noWrap/>
            <w:vAlign w:val="bottom"/>
            <w:hideMark/>
          </w:tcPr>
          <w:p w14:paraId="55F6F396"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386" w:type="pct"/>
            <w:tcBorders>
              <w:top w:val="nil"/>
              <w:left w:val="nil"/>
              <w:bottom w:val="nil"/>
              <w:right w:val="nil"/>
            </w:tcBorders>
            <w:shd w:val="clear" w:color="auto" w:fill="auto"/>
            <w:noWrap/>
            <w:vAlign w:val="bottom"/>
            <w:hideMark/>
          </w:tcPr>
          <w:p w14:paraId="7DEBB494"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386" w:type="pct"/>
            <w:gridSpan w:val="2"/>
            <w:tcBorders>
              <w:top w:val="nil"/>
              <w:left w:val="nil"/>
              <w:bottom w:val="nil"/>
              <w:right w:val="nil"/>
            </w:tcBorders>
            <w:shd w:val="clear" w:color="auto" w:fill="auto"/>
            <w:noWrap/>
            <w:vAlign w:val="bottom"/>
            <w:hideMark/>
          </w:tcPr>
          <w:p w14:paraId="567B91F8"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576" w:type="pct"/>
            <w:tcBorders>
              <w:top w:val="nil"/>
              <w:left w:val="nil"/>
              <w:bottom w:val="nil"/>
              <w:right w:val="nil"/>
            </w:tcBorders>
            <w:shd w:val="clear" w:color="auto" w:fill="auto"/>
            <w:noWrap/>
            <w:vAlign w:val="bottom"/>
            <w:hideMark/>
          </w:tcPr>
          <w:p w14:paraId="6E4F3F55"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613" w:type="pct"/>
            <w:gridSpan w:val="2"/>
            <w:tcBorders>
              <w:top w:val="nil"/>
              <w:left w:val="nil"/>
              <w:bottom w:val="nil"/>
              <w:right w:val="nil"/>
            </w:tcBorders>
            <w:shd w:val="clear" w:color="auto" w:fill="auto"/>
            <w:noWrap/>
            <w:vAlign w:val="bottom"/>
            <w:hideMark/>
          </w:tcPr>
          <w:p w14:paraId="713D925E"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510" w:type="pct"/>
            <w:gridSpan w:val="2"/>
            <w:tcBorders>
              <w:top w:val="nil"/>
              <w:left w:val="nil"/>
              <w:bottom w:val="nil"/>
              <w:right w:val="nil"/>
            </w:tcBorders>
            <w:shd w:val="clear" w:color="auto" w:fill="auto"/>
            <w:noWrap/>
            <w:vAlign w:val="bottom"/>
            <w:hideMark/>
          </w:tcPr>
          <w:p w14:paraId="62250EF7"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C000"/>
            <w:noWrap/>
            <w:vAlign w:val="bottom"/>
            <w:hideMark/>
          </w:tcPr>
          <w:p w14:paraId="42BC0C72" w14:textId="77777777" w:rsidR="0002593B" w:rsidRPr="0002593B" w:rsidRDefault="0002593B" w:rsidP="0002593B">
            <w:pPr>
              <w:spacing w:after="0" w:line="240" w:lineRule="auto"/>
              <w:jc w:val="right"/>
              <w:rPr>
                <w:rFonts w:ascii="Times New Roman" w:eastAsia="Times New Roman" w:hAnsi="Times New Roman" w:cs="Times New Roman"/>
                <w:b/>
                <w:bCs/>
                <w:color w:val="000000"/>
                <w:lang w:eastAsia="fr-FR"/>
              </w:rPr>
            </w:pPr>
            <w:bookmarkStart w:id="3" w:name="RANGE!M30"/>
            <w:r w:rsidRPr="0002593B">
              <w:rPr>
                <w:rFonts w:ascii="Times New Roman" w:eastAsia="Times New Roman" w:hAnsi="Times New Roman" w:cs="Times New Roman"/>
                <w:b/>
                <w:bCs/>
                <w:color w:val="000000"/>
                <w:lang w:eastAsia="fr-FR"/>
              </w:rPr>
              <w:t>0.76922</w:t>
            </w:r>
            <w:bookmarkEnd w:id="3"/>
          </w:p>
        </w:tc>
      </w:tr>
      <w:tr w:rsidR="0002593B" w:rsidRPr="0002593B" w14:paraId="045620CE" w14:textId="77777777" w:rsidTr="00D5294D">
        <w:trPr>
          <w:trHeight w:val="92"/>
        </w:trPr>
        <w:tc>
          <w:tcPr>
            <w:tcW w:w="2810" w:type="pct"/>
            <w:gridSpan w:val="11"/>
            <w:tcBorders>
              <w:top w:val="nil"/>
              <w:left w:val="nil"/>
              <w:bottom w:val="nil"/>
              <w:right w:val="nil"/>
            </w:tcBorders>
            <w:shd w:val="clear" w:color="auto" w:fill="auto"/>
            <w:noWrap/>
            <w:vAlign w:val="bottom"/>
          </w:tcPr>
          <w:p w14:paraId="1578E836" w14:textId="1632BBDD" w:rsidR="0002593B" w:rsidRPr="00D15C6D" w:rsidRDefault="0002593B" w:rsidP="0002593B">
            <w:pPr>
              <w:spacing w:after="0" w:line="240" w:lineRule="auto"/>
              <w:rPr>
                <w:rFonts w:ascii="Times New Roman" w:eastAsia="Times New Roman" w:hAnsi="Times New Roman" w:cs="Times New Roman"/>
                <w:color w:val="000000"/>
                <w:lang w:eastAsia="fr-FR"/>
              </w:rPr>
            </w:pPr>
          </w:p>
        </w:tc>
        <w:tc>
          <w:tcPr>
            <w:tcW w:w="576" w:type="pct"/>
            <w:tcBorders>
              <w:top w:val="nil"/>
              <w:left w:val="nil"/>
              <w:bottom w:val="nil"/>
              <w:right w:val="nil"/>
            </w:tcBorders>
            <w:shd w:val="clear" w:color="auto" w:fill="auto"/>
            <w:noWrap/>
            <w:vAlign w:val="bottom"/>
            <w:hideMark/>
          </w:tcPr>
          <w:p w14:paraId="3016701C"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613" w:type="pct"/>
            <w:gridSpan w:val="2"/>
            <w:tcBorders>
              <w:top w:val="nil"/>
              <w:left w:val="nil"/>
              <w:bottom w:val="nil"/>
              <w:right w:val="nil"/>
            </w:tcBorders>
            <w:shd w:val="clear" w:color="auto" w:fill="auto"/>
            <w:noWrap/>
            <w:vAlign w:val="bottom"/>
            <w:hideMark/>
          </w:tcPr>
          <w:p w14:paraId="67D7A4C8"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510" w:type="pct"/>
            <w:gridSpan w:val="2"/>
            <w:tcBorders>
              <w:top w:val="nil"/>
              <w:left w:val="nil"/>
              <w:bottom w:val="nil"/>
              <w:right w:val="nil"/>
            </w:tcBorders>
            <w:shd w:val="clear" w:color="auto" w:fill="auto"/>
            <w:noWrap/>
            <w:vAlign w:val="bottom"/>
            <w:hideMark/>
          </w:tcPr>
          <w:p w14:paraId="56D978DA"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c>
          <w:tcPr>
            <w:tcW w:w="491" w:type="pct"/>
            <w:gridSpan w:val="2"/>
            <w:tcBorders>
              <w:top w:val="nil"/>
              <w:left w:val="nil"/>
              <w:bottom w:val="nil"/>
              <w:right w:val="nil"/>
            </w:tcBorders>
            <w:shd w:val="clear" w:color="auto" w:fill="auto"/>
            <w:noWrap/>
            <w:vAlign w:val="bottom"/>
            <w:hideMark/>
          </w:tcPr>
          <w:p w14:paraId="6FFE281F" w14:textId="77777777" w:rsidR="0002593B" w:rsidRPr="0002593B" w:rsidRDefault="0002593B" w:rsidP="0002593B">
            <w:pPr>
              <w:spacing w:after="0" w:line="240" w:lineRule="auto"/>
              <w:rPr>
                <w:rFonts w:ascii="Times New Roman" w:eastAsia="Times New Roman" w:hAnsi="Times New Roman" w:cs="Times New Roman"/>
                <w:sz w:val="20"/>
                <w:szCs w:val="20"/>
                <w:lang w:eastAsia="fr-FR"/>
              </w:rPr>
            </w:pPr>
          </w:p>
        </w:tc>
      </w:tr>
      <w:tr w:rsidR="00D5294D" w:rsidRPr="00D5294D" w14:paraId="28747ACF" w14:textId="77777777" w:rsidTr="00D5294D">
        <w:trPr>
          <w:gridAfter w:val="1"/>
          <w:wAfter w:w="180" w:type="pct"/>
          <w:trHeight w:val="276"/>
        </w:trPr>
        <w:tc>
          <w:tcPr>
            <w:tcW w:w="2743" w:type="pct"/>
            <w:gridSpan w:val="10"/>
            <w:tcBorders>
              <w:top w:val="nil"/>
              <w:left w:val="nil"/>
              <w:bottom w:val="nil"/>
              <w:right w:val="nil"/>
            </w:tcBorders>
            <w:shd w:val="clear" w:color="auto" w:fill="auto"/>
            <w:noWrap/>
            <w:vAlign w:val="bottom"/>
            <w:hideMark/>
          </w:tcPr>
          <w:p w14:paraId="0DE98E4E" w14:textId="7DD8729E" w:rsidR="00D5294D" w:rsidRDefault="00D5294D" w:rsidP="00D5294D">
            <w:pPr>
              <w:spacing w:after="0" w:line="240" w:lineRule="auto"/>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Analyse avec</w:t>
            </w:r>
            <w:r>
              <w:rPr>
                <w:rFonts w:ascii="Times New Roman" w:eastAsia="Times New Roman" w:hAnsi="Times New Roman" w:cs="Times New Roman"/>
                <w:color w:val="000000"/>
                <w:lang w:eastAsia="fr-FR"/>
              </w:rPr>
              <w:t xml:space="preserve"> la fonction</w:t>
            </w:r>
            <w:r w:rsidRPr="00D5294D">
              <w:rPr>
                <w:rFonts w:ascii="Times New Roman" w:eastAsia="Times New Roman" w:hAnsi="Times New Roman" w:cs="Times New Roman"/>
                <w:color w:val="000000"/>
                <w:lang w:eastAsia="fr-FR"/>
              </w:rPr>
              <w:t xml:space="preserve"> </w:t>
            </w:r>
            <w:r>
              <w:rPr>
                <w:rFonts w:ascii="Times New Roman" w:eastAsia="Times New Roman" w:hAnsi="Times New Roman" w:cs="Times New Roman"/>
                <w:color w:val="000000"/>
                <w:lang w:eastAsia="fr-FR"/>
              </w:rPr>
              <w:t>DROITEREG</w:t>
            </w:r>
          </w:p>
          <w:p w14:paraId="4C8A3449" w14:textId="1CD76279" w:rsidR="00D5294D" w:rsidRPr="00D5294D" w:rsidRDefault="00D5294D" w:rsidP="00D5294D">
            <w:pPr>
              <w:spacing w:after="0" w:line="240" w:lineRule="auto"/>
              <w:rPr>
                <w:rFonts w:ascii="Times New Roman" w:eastAsia="Times New Roman" w:hAnsi="Times New Roman" w:cs="Times New Roman"/>
                <w:color w:val="000000"/>
                <w:lang w:eastAsia="fr-FR"/>
              </w:rPr>
            </w:pPr>
          </w:p>
        </w:tc>
        <w:tc>
          <w:tcPr>
            <w:tcW w:w="692" w:type="pct"/>
            <w:gridSpan w:val="3"/>
            <w:tcBorders>
              <w:top w:val="nil"/>
              <w:left w:val="nil"/>
              <w:bottom w:val="nil"/>
              <w:right w:val="nil"/>
            </w:tcBorders>
            <w:shd w:val="clear" w:color="auto" w:fill="auto"/>
            <w:noWrap/>
            <w:vAlign w:val="bottom"/>
            <w:hideMark/>
          </w:tcPr>
          <w:p w14:paraId="6D04BCF8" w14:textId="77777777" w:rsidR="00D5294D" w:rsidRPr="00D5294D" w:rsidRDefault="00D5294D" w:rsidP="00D5294D">
            <w:pPr>
              <w:spacing w:after="0" w:line="240" w:lineRule="auto"/>
              <w:rPr>
                <w:rFonts w:ascii="Times New Roman" w:eastAsia="Times New Roman" w:hAnsi="Times New Roman" w:cs="Times New Roman"/>
                <w:color w:val="000000"/>
                <w:lang w:eastAsia="fr-FR"/>
              </w:rPr>
            </w:pPr>
          </w:p>
        </w:tc>
        <w:tc>
          <w:tcPr>
            <w:tcW w:w="692" w:type="pct"/>
            <w:gridSpan w:val="2"/>
            <w:tcBorders>
              <w:top w:val="nil"/>
              <w:left w:val="nil"/>
              <w:bottom w:val="nil"/>
              <w:right w:val="nil"/>
            </w:tcBorders>
            <w:shd w:val="clear" w:color="auto" w:fill="auto"/>
            <w:noWrap/>
            <w:vAlign w:val="bottom"/>
            <w:hideMark/>
          </w:tcPr>
          <w:p w14:paraId="69D257DF" w14:textId="77777777" w:rsidR="00D5294D" w:rsidRPr="00D5294D" w:rsidRDefault="00D5294D" w:rsidP="00D5294D">
            <w:pPr>
              <w:spacing w:after="0" w:line="240" w:lineRule="auto"/>
              <w:rPr>
                <w:rFonts w:ascii="Times New Roman" w:eastAsia="Times New Roman" w:hAnsi="Times New Roman" w:cs="Times New Roman"/>
                <w:sz w:val="20"/>
                <w:szCs w:val="20"/>
                <w:lang w:eastAsia="fr-FR"/>
              </w:rPr>
            </w:pPr>
          </w:p>
        </w:tc>
        <w:tc>
          <w:tcPr>
            <w:tcW w:w="692" w:type="pct"/>
            <w:gridSpan w:val="2"/>
            <w:tcBorders>
              <w:top w:val="nil"/>
              <w:left w:val="nil"/>
              <w:bottom w:val="nil"/>
              <w:right w:val="nil"/>
            </w:tcBorders>
            <w:shd w:val="clear" w:color="auto" w:fill="auto"/>
            <w:noWrap/>
            <w:vAlign w:val="bottom"/>
            <w:hideMark/>
          </w:tcPr>
          <w:p w14:paraId="458207DD" w14:textId="77777777" w:rsidR="00D5294D" w:rsidRPr="00D5294D" w:rsidRDefault="00D5294D" w:rsidP="00D5294D">
            <w:pPr>
              <w:spacing w:after="0" w:line="240" w:lineRule="auto"/>
              <w:rPr>
                <w:rFonts w:ascii="Times New Roman" w:eastAsia="Times New Roman" w:hAnsi="Times New Roman" w:cs="Times New Roman"/>
                <w:sz w:val="20"/>
                <w:szCs w:val="20"/>
                <w:lang w:eastAsia="fr-FR"/>
              </w:rPr>
            </w:pPr>
          </w:p>
        </w:tc>
      </w:tr>
      <w:tr w:rsidR="00D5294D" w:rsidRPr="00D5294D" w14:paraId="13CC97FE"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79822A8" w14:textId="77777777" w:rsidR="00D5294D" w:rsidRPr="00D5294D" w:rsidRDefault="00D5294D" w:rsidP="00D5294D">
            <w:pPr>
              <w:spacing w:after="0" w:line="240" w:lineRule="auto"/>
              <w:rPr>
                <w:rFonts w:ascii="Times New Roman" w:eastAsia="Times New Roman" w:hAnsi="Times New Roman" w:cs="Times New Roman"/>
                <w:sz w:val="20"/>
                <w:szCs w:val="20"/>
                <w:lang w:eastAsia="fr-FR"/>
              </w:rPr>
            </w:pPr>
          </w:p>
        </w:tc>
        <w:tc>
          <w:tcPr>
            <w:tcW w:w="767"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42763723" w14:textId="77777777" w:rsidR="00D5294D" w:rsidRPr="00D5294D" w:rsidRDefault="00D5294D" w:rsidP="00D5294D">
            <w:pPr>
              <w:spacing w:after="0" w:line="240" w:lineRule="auto"/>
              <w:rPr>
                <w:rFonts w:ascii="Times New Roman" w:eastAsia="Times New Roman" w:hAnsi="Times New Roman" w:cs="Times New Roman"/>
                <w:b/>
                <w:bCs/>
                <w:sz w:val="20"/>
                <w:szCs w:val="20"/>
                <w:lang w:eastAsia="fr-FR"/>
              </w:rPr>
            </w:pPr>
            <w:r w:rsidRPr="00D5294D">
              <w:rPr>
                <w:rFonts w:ascii="Times New Roman" w:eastAsia="Times New Roman" w:hAnsi="Times New Roman" w:cs="Times New Roman"/>
                <w:b/>
                <w:bCs/>
                <w:sz w:val="20"/>
                <w:szCs w:val="20"/>
                <w:lang w:eastAsia="fr-FR"/>
              </w:rPr>
              <w:t>E</w:t>
            </w:r>
          </w:p>
        </w:tc>
        <w:tc>
          <w:tcPr>
            <w:tcW w:w="644"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4C2E04B8" w14:textId="77777777" w:rsidR="00D5294D" w:rsidRPr="00D5294D" w:rsidRDefault="00D5294D" w:rsidP="00D5294D">
            <w:pPr>
              <w:spacing w:after="0" w:line="240" w:lineRule="auto"/>
              <w:rPr>
                <w:rFonts w:ascii="Times New Roman" w:eastAsia="Times New Roman" w:hAnsi="Times New Roman" w:cs="Times New Roman"/>
                <w:b/>
                <w:bCs/>
                <w:sz w:val="20"/>
                <w:szCs w:val="20"/>
                <w:lang w:eastAsia="fr-FR"/>
              </w:rPr>
            </w:pPr>
            <w:r w:rsidRPr="00D5294D">
              <w:rPr>
                <w:rFonts w:ascii="Times New Roman" w:eastAsia="Times New Roman" w:hAnsi="Times New Roman" w:cs="Times New Roman"/>
                <w:b/>
                <w:bCs/>
                <w:sz w:val="20"/>
                <w:szCs w:val="20"/>
                <w:lang w:eastAsia="fr-FR"/>
              </w:rPr>
              <w:t>D</w:t>
            </w:r>
          </w:p>
        </w:tc>
        <w:tc>
          <w:tcPr>
            <w:tcW w:w="723" w:type="pct"/>
            <w:gridSpan w:val="3"/>
            <w:tcBorders>
              <w:top w:val="single" w:sz="4" w:space="0" w:color="auto"/>
              <w:left w:val="single" w:sz="4" w:space="0" w:color="auto"/>
              <w:bottom w:val="nil"/>
              <w:right w:val="nil"/>
            </w:tcBorders>
            <w:shd w:val="clear" w:color="000000" w:fill="FFFF00"/>
            <w:noWrap/>
            <w:vAlign w:val="bottom"/>
            <w:hideMark/>
          </w:tcPr>
          <w:p w14:paraId="1C77D9DE" w14:textId="77777777" w:rsidR="00D5294D" w:rsidRPr="00D5294D" w:rsidRDefault="00D5294D" w:rsidP="00D5294D">
            <w:pPr>
              <w:spacing w:after="0" w:line="240" w:lineRule="auto"/>
              <w:rPr>
                <w:rFonts w:ascii="Times New Roman" w:eastAsia="Times New Roman" w:hAnsi="Times New Roman" w:cs="Times New Roman"/>
                <w:b/>
                <w:bCs/>
                <w:sz w:val="20"/>
                <w:szCs w:val="20"/>
                <w:lang w:eastAsia="fr-FR"/>
              </w:rPr>
            </w:pPr>
            <w:r w:rsidRPr="00D5294D">
              <w:rPr>
                <w:rFonts w:ascii="Times New Roman" w:eastAsia="Times New Roman" w:hAnsi="Times New Roman" w:cs="Times New Roman"/>
                <w:b/>
                <w:bCs/>
                <w:sz w:val="20"/>
                <w:szCs w:val="20"/>
                <w:lang w:eastAsia="fr-FR"/>
              </w:rPr>
              <w:t>C</w:t>
            </w:r>
          </w:p>
        </w:tc>
        <w:tc>
          <w:tcPr>
            <w:tcW w:w="692"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3CEDD704" w14:textId="77777777" w:rsidR="00D5294D" w:rsidRPr="00D5294D" w:rsidRDefault="00D5294D" w:rsidP="00D5294D">
            <w:pPr>
              <w:spacing w:after="0" w:line="240" w:lineRule="auto"/>
              <w:rPr>
                <w:rFonts w:ascii="Times New Roman" w:eastAsia="Times New Roman" w:hAnsi="Times New Roman" w:cs="Times New Roman"/>
                <w:b/>
                <w:bCs/>
                <w:sz w:val="20"/>
                <w:szCs w:val="20"/>
                <w:lang w:eastAsia="fr-FR"/>
              </w:rPr>
            </w:pPr>
            <w:r w:rsidRPr="00D5294D">
              <w:rPr>
                <w:rFonts w:ascii="Times New Roman" w:eastAsia="Times New Roman" w:hAnsi="Times New Roman" w:cs="Times New Roman"/>
                <w:b/>
                <w:bCs/>
                <w:sz w:val="20"/>
                <w:szCs w:val="20"/>
                <w:lang w:eastAsia="fr-FR"/>
              </w:rPr>
              <w:t>B</w:t>
            </w:r>
          </w:p>
        </w:tc>
        <w:tc>
          <w:tcPr>
            <w:tcW w:w="692"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0B5E853B" w14:textId="77777777" w:rsidR="00D5294D" w:rsidRPr="00D5294D" w:rsidRDefault="00D5294D" w:rsidP="00D5294D">
            <w:pPr>
              <w:spacing w:after="0" w:line="240" w:lineRule="auto"/>
              <w:rPr>
                <w:rFonts w:ascii="Times New Roman" w:eastAsia="Times New Roman" w:hAnsi="Times New Roman" w:cs="Times New Roman"/>
                <w:b/>
                <w:bCs/>
                <w:sz w:val="20"/>
                <w:szCs w:val="20"/>
                <w:lang w:eastAsia="fr-FR"/>
              </w:rPr>
            </w:pPr>
            <w:r w:rsidRPr="00D5294D">
              <w:rPr>
                <w:rFonts w:ascii="Times New Roman" w:eastAsia="Times New Roman" w:hAnsi="Times New Roman" w:cs="Times New Roman"/>
                <w:b/>
                <w:bCs/>
                <w:sz w:val="20"/>
                <w:szCs w:val="20"/>
                <w:lang w:eastAsia="fr-FR"/>
              </w:rPr>
              <w:t>A</w:t>
            </w:r>
          </w:p>
        </w:tc>
        <w:tc>
          <w:tcPr>
            <w:tcW w:w="692" w:type="pct"/>
            <w:gridSpan w:val="2"/>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429D491" w14:textId="77777777" w:rsidR="00D5294D" w:rsidRPr="00D5294D" w:rsidRDefault="00D5294D" w:rsidP="00D5294D">
            <w:pPr>
              <w:spacing w:after="0" w:line="240" w:lineRule="auto"/>
              <w:rPr>
                <w:rFonts w:ascii="Times New Roman" w:eastAsia="Times New Roman" w:hAnsi="Times New Roman" w:cs="Times New Roman"/>
                <w:b/>
                <w:bCs/>
                <w:sz w:val="20"/>
                <w:szCs w:val="20"/>
                <w:lang w:eastAsia="fr-FR"/>
              </w:rPr>
            </w:pPr>
            <w:r w:rsidRPr="00D5294D">
              <w:rPr>
                <w:rFonts w:ascii="Times New Roman" w:eastAsia="Times New Roman" w:hAnsi="Times New Roman" w:cs="Times New Roman"/>
                <w:b/>
                <w:bCs/>
                <w:sz w:val="20"/>
                <w:szCs w:val="20"/>
                <w:lang w:eastAsia="fr-FR"/>
              </w:rPr>
              <w:t>Cste</w:t>
            </w:r>
          </w:p>
        </w:tc>
      </w:tr>
      <w:tr w:rsidR="00D5294D" w:rsidRPr="00D5294D" w14:paraId="59BFC6DB"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AEFB288" w14:textId="77777777" w:rsidR="00D5294D" w:rsidRPr="00D5294D" w:rsidRDefault="00D5294D" w:rsidP="00D5294D">
            <w:pPr>
              <w:spacing w:after="0" w:line="240" w:lineRule="auto"/>
              <w:jc w:val="right"/>
              <w:rPr>
                <w:rFonts w:ascii="Times New Roman" w:eastAsia="Times New Roman" w:hAnsi="Times New Roman" w:cs="Times New Roman"/>
                <w:sz w:val="20"/>
                <w:szCs w:val="20"/>
                <w:lang w:eastAsia="fr-FR"/>
              </w:rPr>
            </w:pPr>
            <w:r w:rsidRPr="00D5294D">
              <w:rPr>
                <w:rFonts w:ascii="Times New Roman" w:eastAsia="Times New Roman" w:hAnsi="Times New Roman" w:cs="Times New Roman"/>
                <w:sz w:val="20"/>
                <w:szCs w:val="20"/>
                <w:lang w:eastAsia="fr-FR"/>
              </w:rPr>
              <w:t>ai→</w:t>
            </w:r>
          </w:p>
        </w:tc>
        <w:tc>
          <w:tcPr>
            <w:tcW w:w="767" w:type="pct"/>
            <w:gridSpan w:val="3"/>
            <w:tcBorders>
              <w:top w:val="nil"/>
              <w:left w:val="single" w:sz="4" w:space="0" w:color="auto"/>
              <w:bottom w:val="nil"/>
              <w:right w:val="nil"/>
            </w:tcBorders>
            <w:shd w:val="clear" w:color="000000" w:fill="A9D08E"/>
            <w:noWrap/>
            <w:vAlign w:val="bottom"/>
            <w:hideMark/>
          </w:tcPr>
          <w:p w14:paraId="48A0DB48" w14:textId="77777777" w:rsidR="00D5294D" w:rsidRPr="00D5294D" w:rsidRDefault="00D5294D" w:rsidP="00D5294D">
            <w:pPr>
              <w:spacing w:after="0" w:line="240" w:lineRule="auto"/>
              <w:jc w:val="right"/>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0.6625</w:t>
            </w:r>
          </w:p>
        </w:tc>
        <w:tc>
          <w:tcPr>
            <w:tcW w:w="644" w:type="pct"/>
            <w:gridSpan w:val="2"/>
            <w:tcBorders>
              <w:top w:val="nil"/>
              <w:left w:val="nil"/>
              <w:bottom w:val="nil"/>
              <w:right w:val="nil"/>
            </w:tcBorders>
            <w:shd w:val="clear" w:color="000000" w:fill="A9D08E"/>
            <w:noWrap/>
            <w:vAlign w:val="bottom"/>
            <w:hideMark/>
          </w:tcPr>
          <w:p w14:paraId="5E0924C2" w14:textId="77777777" w:rsidR="00D5294D" w:rsidRPr="00D5294D" w:rsidRDefault="00D5294D" w:rsidP="00D5294D">
            <w:pPr>
              <w:spacing w:after="0" w:line="240" w:lineRule="auto"/>
              <w:jc w:val="right"/>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0.9625</w:t>
            </w:r>
          </w:p>
        </w:tc>
        <w:tc>
          <w:tcPr>
            <w:tcW w:w="723" w:type="pct"/>
            <w:gridSpan w:val="3"/>
            <w:tcBorders>
              <w:top w:val="single" w:sz="4" w:space="0" w:color="auto"/>
              <w:left w:val="nil"/>
              <w:bottom w:val="nil"/>
              <w:right w:val="nil"/>
            </w:tcBorders>
            <w:shd w:val="clear" w:color="000000" w:fill="A9D08E"/>
            <w:noWrap/>
            <w:vAlign w:val="bottom"/>
            <w:hideMark/>
          </w:tcPr>
          <w:p w14:paraId="1FD40AE2" w14:textId="77777777" w:rsidR="00D5294D" w:rsidRPr="00D5294D" w:rsidRDefault="00D5294D" w:rsidP="00D5294D">
            <w:pPr>
              <w:spacing w:after="0" w:line="240" w:lineRule="auto"/>
              <w:jc w:val="right"/>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-0.7850</w:t>
            </w:r>
          </w:p>
        </w:tc>
        <w:tc>
          <w:tcPr>
            <w:tcW w:w="692" w:type="pct"/>
            <w:gridSpan w:val="3"/>
            <w:tcBorders>
              <w:top w:val="nil"/>
              <w:left w:val="nil"/>
              <w:bottom w:val="nil"/>
              <w:right w:val="nil"/>
            </w:tcBorders>
            <w:shd w:val="clear" w:color="000000" w:fill="A9D08E"/>
            <w:noWrap/>
            <w:vAlign w:val="bottom"/>
            <w:hideMark/>
          </w:tcPr>
          <w:p w14:paraId="24B242DD" w14:textId="77777777" w:rsidR="00D5294D" w:rsidRPr="00D5294D" w:rsidRDefault="00D5294D" w:rsidP="00D5294D">
            <w:pPr>
              <w:spacing w:after="0" w:line="240" w:lineRule="auto"/>
              <w:jc w:val="right"/>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0.3750</w:t>
            </w:r>
          </w:p>
        </w:tc>
        <w:tc>
          <w:tcPr>
            <w:tcW w:w="692" w:type="pct"/>
            <w:gridSpan w:val="2"/>
            <w:tcBorders>
              <w:top w:val="nil"/>
              <w:left w:val="nil"/>
              <w:bottom w:val="nil"/>
              <w:right w:val="nil"/>
            </w:tcBorders>
            <w:shd w:val="clear" w:color="000000" w:fill="A9D08E"/>
            <w:noWrap/>
            <w:vAlign w:val="bottom"/>
            <w:hideMark/>
          </w:tcPr>
          <w:p w14:paraId="65BBEC0E" w14:textId="77777777" w:rsidR="00D5294D" w:rsidRPr="00D5294D" w:rsidRDefault="00D5294D" w:rsidP="00D5294D">
            <w:pPr>
              <w:spacing w:after="0" w:line="240" w:lineRule="auto"/>
              <w:jc w:val="right"/>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0.2125</w:t>
            </w:r>
          </w:p>
        </w:tc>
        <w:tc>
          <w:tcPr>
            <w:tcW w:w="692" w:type="pct"/>
            <w:gridSpan w:val="2"/>
            <w:tcBorders>
              <w:top w:val="nil"/>
              <w:left w:val="nil"/>
              <w:bottom w:val="nil"/>
              <w:right w:val="single" w:sz="4" w:space="0" w:color="auto"/>
            </w:tcBorders>
            <w:shd w:val="clear" w:color="000000" w:fill="A9D08E"/>
            <w:noWrap/>
            <w:vAlign w:val="bottom"/>
            <w:hideMark/>
          </w:tcPr>
          <w:p w14:paraId="755BB1C5" w14:textId="77777777" w:rsidR="00D5294D" w:rsidRPr="00D5294D" w:rsidRDefault="00D5294D" w:rsidP="00D5294D">
            <w:pPr>
              <w:spacing w:after="0" w:line="240" w:lineRule="auto"/>
              <w:jc w:val="right"/>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1.6775</w:t>
            </w:r>
          </w:p>
        </w:tc>
      </w:tr>
      <w:tr w:rsidR="00D5294D" w:rsidRPr="00D5294D" w14:paraId="394ED077"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D3C95CD" w14:textId="77777777" w:rsidR="00D5294D" w:rsidRPr="00D5294D" w:rsidRDefault="00D5294D" w:rsidP="00D5294D">
            <w:pPr>
              <w:spacing w:after="0" w:line="240" w:lineRule="auto"/>
              <w:jc w:val="right"/>
              <w:rPr>
                <w:rFonts w:ascii="Times New Roman" w:eastAsia="Times New Roman" w:hAnsi="Times New Roman" w:cs="Times New Roman"/>
                <w:sz w:val="20"/>
                <w:szCs w:val="20"/>
                <w:lang w:eastAsia="fr-FR"/>
              </w:rPr>
            </w:pPr>
            <w:proofErr w:type="spellStart"/>
            <w:r w:rsidRPr="00D5294D">
              <w:rPr>
                <w:rFonts w:ascii="Times New Roman" w:eastAsia="Times New Roman" w:hAnsi="Times New Roman" w:cs="Times New Roman"/>
                <w:sz w:val="20"/>
                <w:szCs w:val="20"/>
                <w:lang w:eastAsia="fr-FR"/>
              </w:rPr>
              <w:t>σai</w:t>
            </w:r>
            <w:proofErr w:type="spellEnd"/>
            <w:r w:rsidRPr="00D5294D">
              <w:rPr>
                <w:rFonts w:ascii="Times New Roman" w:eastAsia="Times New Roman" w:hAnsi="Times New Roman" w:cs="Times New Roman"/>
                <w:sz w:val="20"/>
                <w:szCs w:val="20"/>
                <w:lang w:eastAsia="fr-FR"/>
              </w:rPr>
              <w:t>→</w:t>
            </w:r>
          </w:p>
        </w:tc>
        <w:tc>
          <w:tcPr>
            <w:tcW w:w="767" w:type="pct"/>
            <w:gridSpan w:val="3"/>
            <w:tcBorders>
              <w:top w:val="nil"/>
              <w:left w:val="single" w:sz="4" w:space="0" w:color="auto"/>
              <w:bottom w:val="nil"/>
              <w:right w:val="nil"/>
            </w:tcBorders>
            <w:shd w:val="clear" w:color="000000" w:fill="F8CBAD"/>
            <w:noWrap/>
            <w:vAlign w:val="bottom"/>
            <w:hideMark/>
          </w:tcPr>
          <w:p w14:paraId="084BB5F0" w14:textId="77777777" w:rsidR="00D5294D" w:rsidRPr="00D5294D" w:rsidRDefault="00D5294D" w:rsidP="00D5294D">
            <w:pPr>
              <w:spacing w:after="0" w:line="240" w:lineRule="auto"/>
              <w:jc w:val="right"/>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0.2720</w:t>
            </w:r>
          </w:p>
        </w:tc>
        <w:tc>
          <w:tcPr>
            <w:tcW w:w="644" w:type="pct"/>
            <w:gridSpan w:val="2"/>
            <w:tcBorders>
              <w:top w:val="nil"/>
              <w:left w:val="nil"/>
              <w:bottom w:val="nil"/>
              <w:right w:val="nil"/>
            </w:tcBorders>
            <w:shd w:val="clear" w:color="000000" w:fill="F8CBAD"/>
            <w:noWrap/>
            <w:vAlign w:val="bottom"/>
            <w:hideMark/>
          </w:tcPr>
          <w:p w14:paraId="5B8F7135" w14:textId="77777777" w:rsidR="00D5294D" w:rsidRPr="00D5294D" w:rsidRDefault="00D5294D" w:rsidP="00D5294D">
            <w:pPr>
              <w:spacing w:after="0" w:line="240" w:lineRule="auto"/>
              <w:jc w:val="right"/>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0.2720</w:t>
            </w:r>
          </w:p>
        </w:tc>
        <w:tc>
          <w:tcPr>
            <w:tcW w:w="723" w:type="pct"/>
            <w:gridSpan w:val="3"/>
            <w:tcBorders>
              <w:top w:val="nil"/>
              <w:left w:val="nil"/>
              <w:bottom w:val="nil"/>
              <w:right w:val="nil"/>
            </w:tcBorders>
            <w:shd w:val="clear" w:color="000000" w:fill="F8CBAD"/>
            <w:noWrap/>
            <w:vAlign w:val="bottom"/>
            <w:hideMark/>
          </w:tcPr>
          <w:p w14:paraId="28F6E0DC" w14:textId="77777777" w:rsidR="00D5294D" w:rsidRPr="00D5294D" w:rsidRDefault="00D5294D" w:rsidP="00D5294D">
            <w:pPr>
              <w:spacing w:after="0" w:line="240" w:lineRule="auto"/>
              <w:jc w:val="right"/>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0.2720</w:t>
            </w:r>
          </w:p>
        </w:tc>
        <w:tc>
          <w:tcPr>
            <w:tcW w:w="692" w:type="pct"/>
            <w:gridSpan w:val="3"/>
            <w:tcBorders>
              <w:top w:val="nil"/>
              <w:left w:val="nil"/>
              <w:bottom w:val="nil"/>
              <w:right w:val="nil"/>
            </w:tcBorders>
            <w:shd w:val="clear" w:color="000000" w:fill="F8CBAD"/>
            <w:noWrap/>
            <w:vAlign w:val="bottom"/>
            <w:hideMark/>
          </w:tcPr>
          <w:p w14:paraId="221D3343" w14:textId="77777777" w:rsidR="00D5294D" w:rsidRPr="00D5294D" w:rsidRDefault="00D5294D" w:rsidP="00D5294D">
            <w:pPr>
              <w:spacing w:after="0" w:line="240" w:lineRule="auto"/>
              <w:jc w:val="right"/>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0.2720</w:t>
            </w:r>
          </w:p>
        </w:tc>
        <w:tc>
          <w:tcPr>
            <w:tcW w:w="692" w:type="pct"/>
            <w:gridSpan w:val="2"/>
            <w:tcBorders>
              <w:top w:val="nil"/>
              <w:left w:val="nil"/>
              <w:bottom w:val="nil"/>
              <w:right w:val="nil"/>
            </w:tcBorders>
            <w:shd w:val="clear" w:color="000000" w:fill="F8CBAD"/>
            <w:noWrap/>
            <w:vAlign w:val="bottom"/>
            <w:hideMark/>
          </w:tcPr>
          <w:p w14:paraId="554454ED" w14:textId="77777777" w:rsidR="00D5294D" w:rsidRPr="00D5294D" w:rsidRDefault="00D5294D" w:rsidP="00D5294D">
            <w:pPr>
              <w:spacing w:after="0" w:line="240" w:lineRule="auto"/>
              <w:jc w:val="right"/>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0.2720</w:t>
            </w:r>
          </w:p>
        </w:tc>
        <w:tc>
          <w:tcPr>
            <w:tcW w:w="692" w:type="pct"/>
            <w:gridSpan w:val="2"/>
            <w:tcBorders>
              <w:top w:val="nil"/>
              <w:left w:val="nil"/>
              <w:bottom w:val="nil"/>
              <w:right w:val="single" w:sz="4" w:space="0" w:color="auto"/>
            </w:tcBorders>
            <w:shd w:val="clear" w:color="000000" w:fill="F8CBAD"/>
            <w:noWrap/>
            <w:vAlign w:val="bottom"/>
            <w:hideMark/>
          </w:tcPr>
          <w:p w14:paraId="397ADBCB" w14:textId="77777777" w:rsidR="00D5294D" w:rsidRPr="00D5294D" w:rsidRDefault="00D5294D" w:rsidP="00D5294D">
            <w:pPr>
              <w:spacing w:after="0" w:line="240" w:lineRule="auto"/>
              <w:jc w:val="right"/>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0.2720</w:t>
            </w:r>
          </w:p>
        </w:tc>
      </w:tr>
      <w:tr w:rsidR="00D5294D" w:rsidRPr="00D5294D" w14:paraId="522DA7E1"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FA03747" w14:textId="77777777" w:rsidR="00D5294D" w:rsidRPr="00D5294D" w:rsidRDefault="00D5294D" w:rsidP="00D5294D">
            <w:pPr>
              <w:spacing w:after="0" w:line="240" w:lineRule="auto"/>
              <w:jc w:val="right"/>
              <w:rPr>
                <w:rFonts w:ascii="Times New Roman" w:eastAsia="Times New Roman" w:hAnsi="Times New Roman" w:cs="Times New Roman"/>
                <w:sz w:val="20"/>
                <w:szCs w:val="20"/>
                <w:lang w:eastAsia="fr-FR"/>
              </w:rPr>
            </w:pPr>
            <w:r w:rsidRPr="00D5294D">
              <w:rPr>
                <w:rFonts w:ascii="Times New Roman" w:eastAsia="Times New Roman" w:hAnsi="Times New Roman" w:cs="Times New Roman"/>
                <w:sz w:val="20"/>
                <w:szCs w:val="20"/>
                <w:lang w:eastAsia="fr-FR"/>
              </w:rPr>
              <w:t>R²→</w:t>
            </w:r>
          </w:p>
        </w:tc>
        <w:tc>
          <w:tcPr>
            <w:tcW w:w="767" w:type="pct"/>
            <w:gridSpan w:val="3"/>
            <w:tcBorders>
              <w:top w:val="nil"/>
              <w:left w:val="single" w:sz="4" w:space="0" w:color="auto"/>
              <w:bottom w:val="nil"/>
              <w:right w:val="nil"/>
            </w:tcBorders>
            <w:shd w:val="clear" w:color="000000" w:fill="FF7171"/>
            <w:noWrap/>
            <w:vAlign w:val="bottom"/>
            <w:hideMark/>
          </w:tcPr>
          <w:p w14:paraId="607574A9" w14:textId="77777777" w:rsidR="00D5294D" w:rsidRPr="00D5294D" w:rsidRDefault="00D5294D" w:rsidP="00D5294D">
            <w:pPr>
              <w:spacing w:after="0" w:line="240" w:lineRule="auto"/>
              <w:jc w:val="right"/>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0.9361</w:t>
            </w:r>
          </w:p>
        </w:tc>
        <w:tc>
          <w:tcPr>
            <w:tcW w:w="644" w:type="pct"/>
            <w:gridSpan w:val="2"/>
            <w:tcBorders>
              <w:top w:val="nil"/>
              <w:left w:val="nil"/>
              <w:bottom w:val="nil"/>
              <w:right w:val="nil"/>
            </w:tcBorders>
            <w:shd w:val="clear" w:color="000000" w:fill="FFD347"/>
            <w:noWrap/>
            <w:vAlign w:val="bottom"/>
            <w:hideMark/>
          </w:tcPr>
          <w:p w14:paraId="15095761" w14:textId="77777777" w:rsidR="00D5294D" w:rsidRPr="00D5294D" w:rsidRDefault="00D5294D" w:rsidP="00D5294D">
            <w:pPr>
              <w:spacing w:after="0" w:line="240" w:lineRule="auto"/>
              <w:jc w:val="right"/>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0.7692</w:t>
            </w:r>
          </w:p>
        </w:tc>
        <w:tc>
          <w:tcPr>
            <w:tcW w:w="723" w:type="pct"/>
            <w:gridSpan w:val="3"/>
            <w:tcBorders>
              <w:top w:val="nil"/>
              <w:left w:val="nil"/>
              <w:bottom w:val="nil"/>
              <w:right w:val="nil"/>
            </w:tcBorders>
            <w:shd w:val="clear" w:color="000000" w:fill="FFFFFF"/>
            <w:noWrap/>
            <w:vAlign w:val="bottom"/>
            <w:hideMark/>
          </w:tcPr>
          <w:p w14:paraId="2269F1DE" w14:textId="77777777" w:rsidR="00D5294D" w:rsidRPr="00D5294D" w:rsidRDefault="00D5294D" w:rsidP="00D5294D">
            <w:pPr>
              <w:spacing w:after="0" w:line="240" w:lineRule="auto"/>
              <w:jc w:val="center"/>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55708C04" w14:textId="77777777" w:rsidR="00D5294D" w:rsidRPr="00D5294D" w:rsidRDefault="00D5294D" w:rsidP="00D5294D">
            <w:pPr>
              <w:spacing w:after="0" w:line="240" w:lineRule="auto"/>
              <w:jc w:val="center"/>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59B86266" w14:textId="77777777" w:rsidR="00D5294D" w:rsidRPr="00D5294D" w:rsidRDefault="00D5294D" w:rsidP="00D5294D">
            <w:pPr>
              <w:spacing w:after="0" w:line="240" w:lineRule="auto"/>
              <w:jc w:val="center"/>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11A3C0F1" w14:textId="77777777" w:rsidR="00D5294D" w:rsidRPr="00D5294D" w:rsidRDefault="00D5294D" w:rsidP="00D5294D">
            <w:pPr>
              <w:spacing w:after="0" w:line="240" w:lineRule="auto"/>
              <w:jc w:val="center"/>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#N/A</w:t>
            </w:r>
          </w:p>
        </w:tc>
      </w:tr>
      <w:tr w:rsidR="00D5294D" w:rsidRPr="00D5294D" w14:paraId="5A2DAA2A"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3C8E43C5" w14:textId="77777777" w:rsidR="00D5294D" w:rsidRPr="00D5294D" w:rsidRDefault="00D5294D" w:rsidP="00D5294D">
            <w:pPr>
              <w:spacing w:after="0" w:line="240" w:lineRule="auto"/>
              <w:jc w:val="center"/>
              <w:rPr>
                <w:rFonts w:ascii="Times New Roman" w:eastAsia="Times New Roman" w:hAnsi="Times New Roman" w:cs="Times New Roman"/>
                <w:color w:val="000000"/>
                <w:lang w:eastAsia="fr-FR"/>
              </w:rPr>
            </w:pPr>
          </w:p>
        </w:tc>
        <w:tc>
          <w:tcPr>
            <w:tcW w:w="767" w:type="pct"/>
            <w:gridSpan w:val="3"/>
            <w:tcBorders>
              <w:top w:val="nil"/>
              <w:left w:val="single" w:sz="4" w:space="0" w:color="auto"/>
              <w:bottom w:val="nil"/>
              <w:right w:val="nil"/>
            </w:tcBorders>
            <w:shd w:val="clear" w:color="000000" w:fill="FFFFFF"/>
            <w:noWrap/>
            <w:vAlign w:val="bottom"/>
            <w:hideMark/>
          </w:tcPr>
          <w:p w14:paraId="38CABF06" w14:textId="77777777" w:rsidR="00D5294D" w:rsidRPr="00D5294D" w:rsidRDefault="00D5294D" w:rsidP="00D5294D">
            <w:pPr>
              <w:spacing w:after="0" w:line="240" w:lineRule="auto"/>
              <w:jc w:val="right"/>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5.8606</w:t>
            </w:r>
          </w:p>
        </w:tc>
        <w:tc>
          <w:tcPr>
            <w:tcW w:w="644" w:type="pct"/>
            <w:gridSpan w:val="2"/>
            <w:tcBorders>
              <w:top w:val="nil"/>
              <w:left w:val="nil"/>
              <w:bottom w:val="nil"/>
              <w:right w:val="nil"/>
            </w:tcBorders>
            <w:shd w:val="clear" w:color="000000" w:fill="7093D2"/>
            <w:noWrap/>
            <w:vAlign w:val="bottom"/>
            <w:hideMark/>
          </w:tcPr>
          <w:p w14:paraId="550F1694" w14:textId="77777777" w:rsidR="00D5294D" w:rsidRPr="00D5294D" w:rsidRDefault="00D5294D" w:rsidP="00D5294D">
            <w:pPr>
              <w:spacing w:after="0" w:line="240" w:lineRule="auto"/>
              <w:jc w:val="right"/>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2.0000</w:t>
            </w:r>
          </w:p>
        </w:tc>
        <w:tc>
          <w:tcPr>
            <w:tcW w:w="723" w:type="pct"/>
            <w:gridSpan w:val="3"/>
            <w:tcBorders>
              <w:top w:val="nil"/>
              <w:left w:val="nil"/>
              <w:bottom w:val="nil"/>
              <w:right w:val="nil"/>
            </w:tcBorders>
            <w:shd w:val="clear" w:color="000000" w:fill="FFFFFF"/>
            <w:noWrap/>
            <w:vAlign w:val="bottom"/>
            <w:hideMark/>
          </w:tcPr>
          <w:p w14:paraId="3EE21DF5" w14:textId="77777777" w:rsidR="00D5294D" w:rsidRPr="00D5294D" w:rsidRDefault="00D5294D" w:rsidP="00D5294D">
            <w:pPr>
              <w:spacing w:after="0" w:line="240" w:lineRule="auto"/>
              <w:jc w:val="center"/>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03A412F4" w14:textId="77777777" w:rsidR="00D5294D" w:rsidRPr="00D5294D" w:rsidRDefault="00D5294D" w:rsidP="00D5294D">
            <w:pPr>
              <w:spacing w:after="0" w:line="240" w:lineRule="auto"/>
              <w:jc w:val="center"/>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4877D10A" w14:textId="77777777" w:rsidR="00D5294D" w:rsidRPr="00D5294D" w:rsidRDefault="00D5294D" w:rsidP="00D5294D">
            <w:pPr>
              <w:spacing w:after="0" w:line="240" w:lineRule="auto"/>
              <w:jc w:val="center"/>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379B4187" w14:textId="77777777" w:rsidR="00D5294D" w:rsidRPr="00D5294D" w:rsidRDefault="00D5294D" w:rsidP="00D5294D">
            <w:pPr>
              <w:spacing w:after="0" w:line="240" w:lineRule="auto"/>
              <w:jc w:val="center"/>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#N/A</w:t>
            </w:r>
          </w:p>
        </w:tc>
      </w:tr>
      <w:tr w:rsidR="00D5294D" w:rsidRPr="00D5294D" w14:paraId="1B0FDE62"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4E5EA19" w14:textId="77777777" w:rsidR="00D5294D" w:rsidRPr="00D5294D" w:rsidRDefault="00D5294D" w:rsidP="00D5294D">
            <w:pPr>
              <w:spacing w:after="0" w:line="240" w:lineRule="auto"/>
              <w:jc w:val="right"/>
              <w:rPr>
                <w:rFonts w:ascii="Times New Roman" w:eastAsia="Times New Roman" w:hAnsi="Times New Roman" w:cs="Times New Roman"/>
                <w:sz w:val="20"/>
                <w:szCs w:val="20"/>
                <w:lang w:eastAsia="fr-FR"/>
              </w:rPr>
            </w:pPr>
            <w:r w:rsidRPr="00D5294D">
              <w:rPr>
                <w:rFonts w:ascii="Times New Roman" w:eastAsia="Times New Roman" w:hAnsi="Times New Roman" w:cs="Times New Roman"/>
                <w:sz w:val="20"/>
                <w:szCs w:val="20"/>
                <w:lang w:eastAsia="fr-FR"/>
              </w:rPr>
              <w:t>SCE→</w:t>
            </w:r>
          </w:p>
        </w:tc>
        <w:tc>
          <w:tcPr>
            <w:tcW w:w="767" w:type="pct"/>
            <w:gridSpan w:val="3"/>
            <w:tcBorders>
              <w:top w:val="nil"/>
              <w:left w:val="single" w:sz="4" w:space="0" w:color="auto"/>
              <w:bottom w:val="single" w:sz="4" w:space="0" w:color="auto"/>
              <w:right w:val="nil"/>
            </w:tcBorders>
            <w:shd w:val="clear" w:color="000000" w:fill="FFFFFF"/>
            <w:noWrap/>
            <w:vAlign w:val="bottom"/>
            <w:hideMark/>
          </w:tcPr>
          <w:p w14:paraId="23527695" w14:textId="77777777" w:rsidR="00D5294D" w:rsidRPr="00D5294D" w:rsidRDefault="00D5294D" w:rsidP="00D5294D">
            <w:pPr>
              <w:spacing w:after="0" w:line="240" w:lineRule="auto"/>
              <w:jc w:val="right"/>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17.3386</w:t>
            </w:r>
          </w:p>
        </w:tc>
        <w:tc>
          <w:tcPr>
            <w:tcW w:w="644" w:type="pct"/>
            <w:gridSpan w:val="2"/>
            <w:tcBorders>
              <w:top w:val="nil"/>
              <w:left w:val="nil"/>
              <w:bottom w:val="single" w:sz="4" w:space="0" w:color="auto"/>
              <w:right w:val="nil"/>
            </w:tcBorders>
            <w:shd w:val="clear" w:color="000000" w:fill="FFFFFF"/>
            <w:noWrap/>
            <w:vAlign w:val="bottom"/>
            <w:hideMark/>
          </w:tcPr>
          <w:p w14:paraId="2D9C0021" w14:textId="77777777" w:rsidR="00D5294D" w:rsidRPr="00D5294D" w:rsidRDefault="00D5294D" w:rsidP="00D5294D">
            <w:pPr>
              <w:spacing w:after="0" w:line="240" w:lineRule="auto"/>
              <w:jc w:val="right"/>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1.1834</w:t>
            </w:r>
          </w:p>
        </w:tc>
        <w:tc>
          <w:tcPr>
            <w:tcW w:w="723" w:type="pct"/>
            <w:gridSpan w:val="3"/>
            <w:tcBorders>
              <w:top w:val="nil"/>
              <w:left w:val="nil"/>
              <w:bottom w:val="single" w:sz="4" w:space="0" w:color="auto"/>
              <w:right w:val="nil"/>
            </w:tcBorders>
            <w:shd w:val="clear" w:color="000000" w:fill="FFFFFF"/>
            <w:noWrap/>
            <w:vAlign w:val="bottom"/>
            <w:hideMark/>
          </w:tcPr>
          <w:p w14:paraId="54BDCF33" w14:textId="77777777" w:rsidR="00D5294D" w:rsidRPr="00D5294D" w:rsidRDefault="00D5294D" w:rsidP="00D5294D">
            <w:pPr>
              <w:spacing w:after="0" w:line="240" w:lineRule="auto"/>
              <w:jc w:val="center"/>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#N/A</w:t>
            </w:r>
          </w:p>
        </w:tc>
        <w:tc>
          <w:tcPr>
            <w:tcW w:w="692" w:type="pct"/>
            <w:gridSpan w:val="3"/>
            <w:tcBorders>
              <w:top w:val="nil"/>
              <w:left w:val="nil"/>
              <w:bottom w:val="single" w:sz="4" w:space="0" w:color="auto"/>
              <w:right w:val="nil"/>
            </w:tcBorders>
            <w:shd w:val="clear" w:color="000000" w:fill="FFFFFF"/>
            <w:noWrap/>
            <w:vAlign w:val="bottom"/>
            <w:hideMark/>
          </w:tcPr>
          <w:p w14:paraId="10C2AFDF" w14:textId="77777777" w:rsidR="00D5294D" w:rsidRPr="00D5294D" w:rsidRDefault="00D5294D" w:rsidP="00D5294D">
            <w:pPr>
              <w:spacing w:after="0" w:line="240" w:lineRule="auto"/>
              <w:jc w:val="center"/>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nil"/>
            </w:tcBorders>
            <w:shd w:val="clear" w:color="000000" w:fill="FFFFFF"/>
            <w:noWrap/>
            <w:vAlign w:val="bottom"/>
            <w:hideMark/>
          </w:tcPr>
          <w:p w14:paraId="17E1B769" w14:textId="77777777" w:rsidR="00D5294D" w:rsidRPr="00D5294D" w:rsidRDefault="00D5294D" w:rsidP="00D5294D">
            <w:pPr>
              <w:spacing w:after="0" w:line="240" w:lineRule="auto"/>
              <w:jc w:val="center"/>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single" w:sz="4" w:space="0" w:color="auto"/>
            </w:tcBorders>
            <w:shd w:val="clear" w:color="000000" w:fill="FFFFFF"/>
            <w:noWrap/>
            <w:vAlign w:val="bottom"/>
            <w:hideMark/>
          </w:tcPr>
          <w:p w14:paraId="4945EFDD" w14:textId="77777777" w:rsidR="00D5294D" w:rsidRPr="00D5294D" w:rsidRDefault="00D5294D" w:rsidP="00D5294D">
            <w:pPr>
              <w:spacing w:after="0" w:line="240" w:lineRule="auto"/>
              <w:jc w:val="center"/>
              <w:rPr>
                <w:rFonts w:ascii="Times New Roman" w:eastAsia="Times New Roman" w:hAnsi="Times New Roman" w:cs="Times New Roman"/>
                <w:color w:val="000000"/>
                <w:lang w:eastAsia="fr-FR"/>
              </w:rPr>
            </w:pPr>
            <w:r w:rsidRPr="00D5294D">
              <w:rPr>
                <w:rFonts w:ascii="Times New Roman" w:eastAsia="Times New Roman" w:hAnsi="Times New Roman" w:cs="Times New Roman"/>
                <w:color w:val="000000"/>
                <w:lang w:eastAsia="fr-FR"/>
              </w:rPr>
              <w:t>#N/A</w:t>
            </w:r>
          </w:p>
        </w:tc>
      </w:tr>
    </w:tbl>
    <w:p w14:paraId="539C4649" w14:textId="73B21E6B" w:rsidR="0002593B" w:rsidRDefault="0002593B" w:rsidP="001F07F4">
      <w:pPr>
        <w:rPr>
          <w:rFonts w:ascii="Times New Roman" w:hAnsi="Times New Roman" w:cs="Times New Roman"/>
          <w:b/>
          <w:bCs/>
          <w:sz w:val="26"/>
          <w:szCs w:val="26"/>
          <w:highlight w:val="yellow"/>
        </w:rPr>
      </w:pPr>
    </w:p>
    <w:p w14:paraId="1345D500" w14:textId="42E23FE9" w:rsidR="00D5294D" w:rsidRPr="00D5294D" w:rsidRDefault="00D5294D" w:rsidP="001F07F4">
      <w:pPr>
        <w:rPr>
          <w:rFonts w:ascii="Times New Roman" w:hAnsi="Times New Roman" w:cs="Times New Roman"/>
          <w:sz w:val="26"/>
          <w:szCs w:val="26"/>
        </w:rPr>
      </w:pPr>
      <w:r w:rsidRPr="00D5294D">
        <w:rPr>
          <w:rFonts w:ascii="Times New Roman" w:hAnsi="Times New Roman" w:cs="Times New Roman"/>
          <w:sz w:val="26"/>
          <w:szCs w:val="26"/>
        </w:rPr>
        <w:t xml:space="preserve">Plusieurs </w:t>
      </w:r>
      <w:r>
        <w:rPr>
          <w:rFonts w:ascii="Times New Roman" w:hAnsi="Times New Roman" w:cs="Times New Roman"/>
          <w:sz w:val="26"/>
          <w:szCs w:val="26"/>
        </w:rPr>
        <w:t xml:space="preserve">conclusions peuvent être tirées de ces expériences. </w:t>
      </w:r>
    </w:p>
    <w:p w14:paraId="3944B9FF" w14:textId="77777777" w:rsidR="00D15C6D" w:rsidRPr="00D03AE4" w:rsidRDefault="00D15C6D" w:rsidP="00D15C6D">
      <w:pPr>
        <w:ind w:firstLine="708"/>
        <w:rPr>
          <w:rFonts w:ascii="Times New Roman" w:hAnsi="Times New Roman" w:cs="Times New Roman"/>
        </w:rPr>
      </w:pPr>
    </w:p>
    <w:p w14:paraId="1CA0469A" w14:textId="77777777" w:rsidR="00D15C6D" w:rsidRPr="00D52EC1" w:rsidRDefault="00D15C6D" w:rsidP="00D15C6D">
      <w:pPr>
        <w:pStyle w:val="Paragraphedeliste"/>
        <w:numPr>
          <w:ilvl w:val="0"/>
          <w:numId w:val="7"/>
        </w:numPr>
        <w:rPr>
          <w:rFonts w:ascii="Times New Roman" w:hAnsi="Times New Roman" w:cs="Times New Roman"/>
          <w:i/>
          <w:iCs/>
          <w:sz w:val="24"/>
          <w:szCs w:val="24"/>
          <w:highlight w:val="yellow"/>
        </w:rPr>
      </w:pPr>
      <w:r w:rsidRPr="00D52EC1">
        <w:rPr>
          <w:rFonts w:ascii="Times New Roman" w:hAnsi="Times New Roman" w:cs="Times New Roman"/>
          <w:i/>
          <w:iCs/>
          <w:sz w:val="24"/>
          <w:szCs w:val="24"/>
          <w:highlight w:val="yellow"/>
        </w:rPr>
        <w:t xml:space="preserve">Influence du type de crayon utilisé </w:t>
      </w:r>
    </w:p>
    <w:p w14:paraId="4BC1490D" w14:textId="77777777" w:rsidR="00D15C6D" w:rsidRPr="004D5405" w:rsidRDefault="00D15C6D" w:rsidP="00D15C6D">
      <w:pPr>
        <w:rPr>
          <w:rFonts w:ascii="Times New Roman" w:hAnsi="Times New Roman" w:cs="Times New Roman"/>
          <w:b/>
          <w:bCs/>
          <w:sz w:val="26"/>
          <w:szCs w:val="26"/>
          <w:highlight w:val="yellow"/>
        </w:rPr>
      </w:pPr>
    </w:p>
    <w:p w14:paraId="2B74C20A" w14:textId="2A1D091D" w:rsidR="00D15C6D" w:rsidRPr="00D15C6D" w:rsidRDefault="00D15C6D" w:rsidP="00D15C6D">
      <w:pPr>
        <w:pStyle w:val="Paragraphedeliste"/>
        <w:numPr>
          <w:ilvl w:val="0"/>
          <w:numId w:val="7"/>
        </w:numPr>
        <w:rPr>
          <w:rFonts w:ascii="Times New Roman" w:hAnsi="Times New Roman" w:cs="Times New Roman"/>
          <w:b/>
          <w:bCs/>
          <w:sz w:val="26"/>
          <w:szCs w:val="26"/>
          <w:highlight w:val="yellow"/>
        </w:rPr>
      </w:pPr>
      <w:r w:rsidRPr="00D15C6D">
        <w:rPr>
          <w:rFonts w:ascii="Times New Roman" w:hAnsi="Times New Roman" w:cs="Times New Roman"/>
          <w:i/>
          <w:iCs/>
          <w:sz w:val="26"/>
          <w:szCs w:val="26"/>
          <w:highlight w:val="yellow"/>
        </w:rPr>
        <w:t>Influence du type de papier</w:t>
      </w:r>
    </w:p>
    <w:p w14:paraId="44E6C8FF" w14:textId="49DFD82B" w:rsidR="00AE5620" w:rsidRPr="004D5405" w:rsidRDefault="00941C97" w:rsidP="001F07F4">
      <w:pPr>
        <w:rPr>
          <w:rFonts w:ascii="Times New Roman" w:hAnsi="Times New Roman" w:cs="Times New Roman"/>
          <w:b/>
          <w:bCs/>
          <w:sz w:val="26"/>
          <w:szCs w:val="26"/>
          <w:highlight w:val="yellow"/>
        </w:rPr>
      </w:pPr>
      <w:r w:rsidRPr="004D5405">
        <w:rPr>
          <w:rFonts w:ascii="Times New Roman" w:hAnsi="Times New Roman" w:cs="Times New Roman"/>
          <w:b/>
          <w:bCs/>
          <w:sz w:val="26"/>
          <w:szCs w:val="26"/>
          <w:highlight w:val="yellow"/>
        </w:rPr>
        <w:t xml:space="preserve">Zones de détérioration du capteur </w:t>
      </w:r>
    </w:p>
    <w:p w14:paraId="666DD7B7" w14:textId="1EF96DD6" w:rsidR="00941C97" w:rsidRPr="004D5405" w:rsidRDefault="00941C97" w:rsidP="001F07F4">
      <w:pPr>
        <w:rPr>
          <w:rFonts w:ascii="Times New Roman" w:hAnsi="Times New Roman" w:cs="Times New Roman"/>
          <w:b/>
          <w:bCs/>
          <w:sz w:val="26"/>
          <w:szCs w:val="26"/>
          <w:highlight w:val="yellow"/>
        </w:rPr>
      </w:pPr>
    </w:p>
    <w:p w14:paraId="61F762DD" w14:textId="4544961B" w:rsidR="00941C97" w:rsidRPr="00941C97" w:rsidRDefault="00941C97" w:rsidP="001F07F4">
      <w:pPr>
        <w:rPr>
          <w:rFonts w:ascii="Times New Roman" w:hAnsi="Times New Roman" w:cs="Times New Roman"/>
          <w:b/>
          <w:bCs/>
          <w:sz w:val="26"/>
          <w:szCs w:val="26"/>
        </w:rPr>
      </w:pPr>
      <w:r w:rsidRPr="004D5405">
        <w:rPr>
          <w:rFonts w:ascii="Times New Roman" w:hAnsi="Times New Roman" w:cs="Times New Roman"/>
          <w:b/>
          <w:bCs/>
          <w:sz w:val="26"/>
          <w:szCs w:val="26"/>
          <w:highlight w:val="yellow"/>
        </w:rPr>
        <w:t>Conclusion sur l’utilisation du capteur</w:t>
      </w:r>
      <w:r>
        <w:rPr>
          <w:rFonts w:ascii="Times New Roman" w:hAnsi="Times New Roman" w:cs="Times New Roman"/>
          <w:b/>
          <w:bCs/>
          <w:sz w:val="26"/>
          <w:szCs w:val="26"/>
        </w:rPr>
        <w:t xml:space="preserve"> </w:t>
      </w:r>
    </w:p>
    <w:p w14:paraId="44C1682A" w14:textId="4AC5E65A" w:rsidR="00AE5620" w:rsidRPr="00636F3F" w:rsidRDefault="00AE5620" w:rsidP="001F07F4">
      <w:pPr>
        <w:rPr>
          <w:rFonts w:ascii="Times New Roman" w:hAnsi="Times New Roman" w:cs="Times New Roman"/>
        </w:rPr>
      </w:pPr>
    </w:p>
    <w:p w14:paraId="2522F565" w14:textId="492CF058" w:rsidR="00AE5620" w:rsidRPr="00636F3F" w:rsidRDefault="00AE5620" w:rsidP="001F07F4">
      <w:pPr>
        <w:rPr>
          <w:rFonts w:ascii="Times New Roman" w:hAnsi="Times New Roman" w:cs="Times New Roman"/>
        </w:rPr>
      </w:pPr>
    </w:p>
    <w:p w14:paraId="7CC14B91" w14:textId="5716A874" w:rsidR="00AE5620" w:rsidRPr="00636F3F" w:rsidRDefault="00AE5620" w:rsidP="001F07F4">
      <w:pPr>
        <w:rPr>
          <w:rFonts w:ascii="Times New Roman" w:hAnsi="Times New Roman" w:cs="Times New Roman"/>
        </w:rPr>
      </w:pPr>
    </w:p>
    <w:p w14:paraId="1B494E79" w14:textId="77777777" w:rsidR="00077C5D" w:rsidRPr="00636F3F" w:rsidRDefault="00077C5D" w:rsidP="001F07F4">
      <w:pPr>
        <w:rPr>
          <w:rFonts w:ascii="Times New Roman" w:hAnsi="Times New Roman" w:cs="Times New Roman"/>
        </w:rPr>
      </w:pPr>
    </w:p>
    <w:sectPr w:rsidR="00077C5D" w:rsidRPr="00636F3F" w:rsidSect="00D52EC1">
      <w:headerReference w:type="default" r:id="rId19"/>
      <w:footerReference w:type="default" r:id="rId20"/>
      <w:headerReference w:type="first" r:id="rId21"/>
      <w:footerReference w:type="first" r:id="rId2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23FE9" w14:textId="77777777" w:rsidR="00EA206A" w:rsidRDefault="00EA206A" w:rsidP="001F07F4">
      <w:pPr>
        <w:spacing w:after="0" w:line="240" w:lineRule="auto"/>
      </w:pPr>
      <w:r>
        <w:separator/>
      </w:r>
    </w:p>
  </w:endnote>
  <w:endnote w:type="continuationSeparator" w:id="0">
    <w:p w14:paraId="54F4FBEF" w14:textId="77777777" w:rsidR="00EA206A" w:rsidRDefault="00EA206A" w:rsidP="001F0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587011"/>
      <w:docPartObj>
        <w:docPartGallery w:val="Page Numbers (Bottom of Page)"/>
        <w:docPartUnique/>
      </w:docPartObj>
    </w:sdtPr>
    <w:sdtEndPr>
      <w:rPr>
        <w:rFonts w:ascii="Times New Roman" w:hAnsi="Times New Roman" w:cs="Times New Roman"/>
      </w:rPr>
    </w:sdtEndPr>
    <w:sdtContent>
      <w:p w14:paraId="0CC70256" w14:textId="4B3F04F5" w:rsidR="0002593B" w:rsidRDefault="0002593B">
        <w:pPr>
          <w:pStyle w:val="Pieddepage"/>
          <w:jc w:val="center"/>
        </w:pPr>
        <w:r>
          <w:rPr>
            <w:noProof/>
          </w:rPr>
          <mc:AlternateContent>
            <mc:Choice Requires="wps">
              <w:drawing>
                <wp:inline distT="0" distB="0" distL="0" distR="0" wp14:anchorId="2A975411" wp14:editId="5B560974">
                  <wp:extent cx="5467350" cy="54610"/>
                  <wp:effectExtent l="9525" t="19050" r="9525" b="12065"/>
                  <wp:docPr id="10" name="Organigramme : Décisio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504FE61" id="_x0000_t110" coordsize="21600,21600" o:spt="110" path="m10800,l,10800,10800,21600,21600,10800xe">
                  <v:stroke joinstyle="miter"/>
                  <v:path gradientshapeok="t" o:connecttype="rect" textboxrect="5400,5400,16200,16200"/>
                </v:shapetype>
                <v:shape id="Organigramme : Décision 1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GceO5M1AgAAWgQAAA4AAAAAAAAAAAAAAAAALgIA&#10;AGRycy9lMm9Eb2MueG1sUEsBAi0AFAAGAAgAAAAhACLl/PnZAAAAAwEAAA8AAAAAAAAAAAAAAAAA&#10;jwQAAGRycy9kb3ducmV2LnhtbFBLBQYAAAAABAAEAPMAAACVBQAAAAA=&#10;" fillcolor="black">
                  <w10:anchorlock/>
                </v:shape>
              </w:pict>
            </mc:Fallback>
          </mc:AlternateContent>
        </w:r>
      </w:p>
      <w:p w14:paraId="0A39482A" w14:textId="77777777" w:rsidR="0002593B" w:rsidRDefault="0002593B" w:rsidP="00D52EC1">
        <w:pPr>
          <w:pStyle w:val="Pieddepage"/>
          <w:jc w:val="center"/>
          <w:rPr>
            <w:rFonts w:ascii="Times New Roman" w:hAnsi="Times New Roman" w:cs="Times New Roman"/>
          </w:rPr>
        </w:pPr>
        <w:r w:rsidRPr="00912A52">
          <w:rPr>
            <w:rFonts w:ascii="Times New Roman" w:hAnsi="Times New Roman" w:cs="Times New Roman"/>
          </w:rPr>
          <w:fldChar w:fldCharType="begin"/>
        </w:r>
        <w:r w:rsidRPr="00912A52">
          <w:rPr>
            <w:rFonts w:ascii="Times New Roman" w:hAnsi="Times New Roman" w:cs="Times New Roman"/>
          </w:rPr>
          <w:instrText>PAGE    \* MERGEFORMAT</w:instrText>
        </w:r>
        <w:r w:rsidRPr="00912A52">
          <w:rPr>
            <w:rFonts w:ascii="Times New Roman" w:hAnsi="Times New Roman" w:cs="Times New Roman"/>
          </w:rPr>
          <w:fldChar w:fldCharType="separate"/>
        </w:r>
        <w:r w:rsidRPr="00912A52">
          <w:rPr>
            <w:rFonts w:ascii="Times New Roman" w:hAnsi="Times New Roman" w:cs="Times New Roman"/>
          </w:rPr>
          <w:t>2</w:t>
        </w:r>
        <w:r w:rsidRPr="00912A52">
          <w:rPr>
            <w:rFonts w:ascii="Times New Roman" w:hAnsi="Times New Roman" w:cs="Times New Roman"/>
          </w:rPr>
          <w:fldChar w:fldCharType="end"/>
        </w:r>
        <w:r>
          <w:rPr>
            <w:rFonts w:ascii="Times New Roman" w:hAnsi="Times New Roman" w:cs="Times New Roman"/>
          </w:rPr>
          <w:t xml:space="preserve"> </w:t>
        </w:r>
      </w:p>
      <w:p w14:paraId="68DE6E56" w14:textId="3229D767" w:rsidR="0002593B" w:rsidRPr="00D52EC1" w:rsidRDefault="0002593B" w:rsidP="00D52EC1">
        <w:pPr>
          <w:pStyle w:val="Pieddepage"/>
          <w:jc w:val="center"/>
          <w:rPr>
            <w:rFonts w:ascii="Times New Roman" w:hAnsi="Times New Roman" w:cs="Times New Roman"/>
          </w:rPr>
        </w:pPr>
        <w:proofErr w:type="spellStart"/>
        <w:r w:rsidRPr="00D52EC1">
          <w:rPr>
            <w:rFonts w:ascii="Times New Roman" w:hAnsi="Times New Roman" w:cs="Times New Roman"/>
          </w:rPr>
          <w:t>Gaich</w:t>
        </w:r>
        <w:proofErr w:type="spellEnd"/>
        <w:r w:rsidRPr="00D52EC1">
          <w:rPr>
            <w:rFonts w:ascii="Times New Roman" w:hAnsi="Times New Roman" w:cs="Times New Roman"/>
          </w:rPr>
          <w:t>, Stephen _ Institut National des Sciences Appliquées (INSA)</w:t>
        </w:r>
      </w:p>
      <w:p w14:paraId="49B167F2" w14:textId="383BC3B7" w:rsidR="0002593B" w:rsidRPr="00912A52" w:rsidRDefault="0002593B">
        <w:pPr>
          <w:pStyle w:val="Pieddepage"/>
          <w:jc w:val="center"/>
          <w:rPr>
            <w:rFonts w:ascii="Times New Roman" w:hAnsi="Times New Roman" w:cs="Times New Roman"/>
          </w:rPr>
        </w:pPr>
      </w:p>
    </w:sdtContent>
  </w:sdt>
  <w:p w14:paraId="71CA19E0" w14:textId="0179FF2A" w:rsidR="0002593B" w:rsidRPr="00912A52" w:rsidRDefault="0002593B" w:rsidP="00912A52">
    <w:pPr>
      <w:pStyle w:val="Pieddepage"/>
      <w:jc w:val="center"/>
      <w:rPr>
        <w:rFonts w:ascii="Times New Roman" w:hAnsi="Times New Roman" w:cs="Times New Roman"/>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C9E80" w14:textId="620B459E" w:rsidR="0002593B" w:rsidRPr="00D52EC1" w:rsidRDefault="0002593B" w:rsidP="00E71CF3">
    <w:pPr>
      <w:pStyle w:val="Pieddepage"/>
      <w:jc w:val="center"/>
      <w:rPr>
        <w:rFonts w:ascii="Times New Roman" w:hAnsi="Times New Roman" w:cs="Times New Roman"/>
      </w:rPr>
    </w:pPr>
    <w:proofErr w:type="spellStart"/>
    <w:r w:rsidRPr="00D52EC1">
      <w:rPr>
        <w:rFonts w:ascii="Times New Roman" w:hAnsi="Times New Roman" w:cs="Times New Roman"/>
      </w:rPr>
      <w:t>Gaich</w:t>
    </w:r>
    <w:proofErr w:type="spellEnd"/>
    <w:r w:rsidRPr="00D52EC1">
      <w:rPr>
        <w:rFonts w:ascii="Times New Roman" w:hAnsi="Times New Roman" w:cs="Times New Roman"/>
      </w:rPr>
      <w:t>, Stephen _ Institut National des Sciences Appliquées (INSA)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4F125" w14:textId="77777777" w:rsidR="00EA206A" w:rsidRDefault="00EA206A" w:rsidP="001F07F4">
      <w:pPr>
        <w:spacing w:after="0" w:line="240" w:lineRule="auto"/>
      </w:pPr>
      <w:r>
        <w:separator/>
      </w:r>
    </w:p>
  </w:footnote>
  <w:footnote w:type="continuationSeparator" w:id="0">
    <w:p w14:paraId="141DEA5C" w14:textId="77777777" w:rsidR="00EA206A" w:rsidRDefault="00EA206A" w:rsidP="001F07F4">
      <w:pPr>
        <w:spacing w:after="0" w:line="240" w:lineRule="auto"/>
      </w:pPr>
      <w:r>
        <w:continuationSeparator/>
      </w:r>
    </w:p>
  </w:footnote>
  <w:footnote w:id="1">
    <w:p w14:paraId="4DEB7E9B" w14:textId="6FDAAC70" w:rsidR="0002593B" w:rsidRPr="008C3EED" w:rsidRDefault="0002593B">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Aussi appelé point de contact du capteur </w:t>
      </w:r>
    </w:p>
  </w:footnote>
  <w:footnote w:id="2">
    <w:p w14:paraId="77A41274" w14:textId="0F31940A" w:rsidR="0002593B" w:rsidRPr="008C3EED" w:rsidRDefault="0002593B">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Low-Tech : ? </w:t>
      </w:r>
    </w:p>
  </w:footnote>
  <w:footnote w:id="3">
    <w:p w14:paraId="7FB7754B" w14:textId="43575189" w:rsidR="0002593B" w:rsidRPr="008C3EED" w:rsidRDefault="0002593B">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Système granulaire : ? </w:t>
      </w:r>
    </w:p>
  </w:footnote>
  <w:footnote w:id="4">
    <w:p w14:paraId="543B2520" w14:textId="6194560E" w:rsidR="0002593B" w:rsidRPr="008C3EED" w:rsidRDefault="0002593B">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Percolé : </w:t>
      </w:r>
    </w:p>
  </w:footnote>
  <w:footnote w:id="5">
    <w:p w14:paraId="16B1F68B" w14:textId="26F98A8D" w:rsidR="0002593B" w:rsidRPr="008C3EED" w:rsidRDefault="0002593B">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Conductance </w:t>
      </w:r>
      <w:proofErr w:type="spellStart"/>
      <w:r w:rsidRPr="008C3EED">
        <w:rPr>
          <w:rFonts w:ascii="Times New Roman" w:hAnsi="Times New Roman" w:cs="Times New Roman"/>
        </w:rPr>
        <w:t>intragrain</w:t>
      </w:r>
      <w:proofErr w:type="spellEnd"/>
      <w:r w:rsidRPr="008C3EED">
        <w:rPr>
          <w:rFonts w:ascii="Times New Roman" w:hAnsi="Times New Roman" w:cs="Times New Roman"/>
        </w:rPr>
        <w:t xml:space="preserve"> g</w:t>
      </w:r>
      <w:r w:rsidRPr="008C3EED">
        <w:rPr>
          <w:rFonts w:ascii="Times New Roman" w:hAnsi="Times New Roman" w:cs="Times New Roman"/>
          <w:vertAlign w:val="subscript"/>
        </w:rPr>
        <w:t>o</w:t>
      </w:r>
      <w:r w:rsidRPr="008C3EED">
        <w:rPr>
          <w:rFonts w:ascii="Times New Roman" w:hAnsi="Times New Roman" w:cs="Times New Roman"/>
        </w:rPr>
        <w:t xml:space="preserve"> =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th</m:t>
                </m:r>
              </m:sub>
            </m:sSub>
          </m:num>
          <m:den>
            <m:r>
              <w:rPr>
                <w:rFonts w:ascii="Cambria Math" w:hAnsi="Cambria Math" w:cs="Times New Roman"/>
              </w:rPr>
              <m:t>δ</m:t>
            </m:r>
          </m:den>
        </m:f>
      </m:oMath>
      <w:r w:rsidRPr="008C3EED">
        <w:rPr>
          <w:rFonts w:ascii="Times New Roman" w:eastAsiaTheme="minorEastAsia" w:hAnsi="Times New Roman" w:cs="Times New Roman"/>
        </w:rPr>
        <w:t xml:space="preserve"> avec </w:t>
      </w:r>
      <w:r w:rsidRPr="008C3EED">
        <w:rPr>
          <w:rFonts w:ascii="Times New Roman" w:eastAsiaTheme="minorEastAsia" w:hAnsi="Times New Roman" w:cs="Times New Roman"/>
          <w:lang w:val="en-US"/>
        </w:rPr>
        <w:t>δ</w:t>
      </w:r>
      <w:r w:rsidRPr="008C3EED">
        <w:rPr>
          <w:rFonts w:ascii="Times New Roman" w:eastAsiaTheme="minorEastAsia" w:hAnsi="Times New Roman" w:cs="Times New Roman"/>
        </w:rPr>
        <w:t xml:space="preserve"> </w:t>
      </w:r>
      <w:r w:rsidRPr="008C3EED">
        <w:rPr>
          <w:rFonts w:ascii="Times New Roman" w:hAnsi="Times New Roman" w:cs="Times New Roman"/>
        </w:rPr>
        <w:t xml:space="preserve">l’espacement moyen des niveaux d’énergie et </w:t>
      </w:r>
      <w:proofErr w:type="spellStart"/>
      <w:r w:rsidRPr="008C3EED">
        <w:rPr>
          <w:rFonts w:ascii="Times New Roman" w:hAnsi="Times New Roman" w:cs="Times New Roman"/>
        </w:rPr>
        <w:t>E</w:t>
      </w:r>
      <w:r w:rsidRPr="008C3EED">
        <w:rPr>
          <w:rFonts w:ascii="Times New Roman" w:hAnsi="Times New Roman" w:cs="Times New Roman"/>
          <w:vertAlign w:val="subscript"/>
        </w:rPr>
        <w:t>th</w:t>
      </w:r>
      <w:proofErr w:type="spellEnd"/>
      <w:r w:rsidRPr="008C3EED">
        <w:rPr>
          <w:rFonts w:ascii="Times New Roman" w:hAnsi="Times New Roman" w:cs="Times New Roman"/>
        </w:rPr>
        <w:t xml:space="preserve"> l’énergie de </w:t>
      </w:r>
      <w:proofErr w:type="spellStart"/>
      <w:r w:rsidRPr="008C3EED">
        <w:rPr>
          <w:rFonts w:ascii="Times New Roman" w:hAnsi="Times New Roman" w:cs="Times New Roman"/>
        </w:rPr>
        <w:t>Thouless</w:t>
      </w:r>
      <w:proofErr w:type="spellEnd"/>
      <w:r w:rsidRPr="008C3EED">
        <w:rPr>
          <w:rFonts w:ascii="Times New Roman" w:hAnsi="Times New Roman" w:cs="Times New Roman"/>
        </w:rPr>
        <w:t xml:space="preserve"> </w:t>
      </w:r>
    </w:p>
  </w:footnote>
  <w:footnote w:id="6">
    <w:p w14:paraId="4B452E52" w14:textId="6EA96559" w:rsidR="0002593B" w:rsidRPr="008C3EED" w:rsidRDefault="0002593B">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Conductance </w:t>
      </w:r>
      <w:proofErr w:type="spellStart"/>
      <w:r w:rsidRPr="008C3EED">
        <w:rPr>
          <w:rFonts w:ascii="Times New Roman" w:hAnsi="Times New Roman" w:cs="Times New Roman"/>
        </w:rPr>
        <w:t>intergrain</w:t>
      </w:r>
      <w:proofErr w:type="spellEnd"/>
      <w:r w:rsidRPr="008C3EED">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num>
          <m:den>
            <m:r>
              <w:rPr>
                <w:rFonts w:ascii="Cambria Math" w:hAnsi="Cambria Math" w:cs="Times New Roman"/>
              </w:rPr>
              <m:t>V</m:t>
            </m:r>
          </m:den>
        </m:f>
      </m:oMath>
    </w:p>
  </w:footnote>
  <w:footnote w:id="7">
    <w:p w14:paraId="0FEF791E" w14:textId="4927727C" w:rsidR="0002593B" w:rsidRPr="008C3EED" w:rsidRDefault="0002593B">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Feuillets ou réseau de nanoparticules</w:t>
      </w:r>
    </w:p>
  </w:footnote>
  <w:footnote w:id="8">
    <w:p w14:paraId="65348AC3" w14:textId="4647A2D5" w:rsidR="0002593B" w:rsidRPr="008C3EED" w:rsidRDefault="0002593B">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Voir explication dans la partie « mesure de la couche de graphite »</w:t>
      </w:r>
    </w:p>
  </w:footnote>
  <w:footnote w:id="9">
    <w:p w14:paraId="40A0B491" w14:textId="0E1D6D39" w:rsidR="0002593B" w:rsidRPr="008C3EED" w:rsidRDefault="0002593B">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Détails dans la partie « Conditionneur »</w:t>
      </w:r>
    </w:p>
  </w:footnote>
  <w:footnote w:id="10">
    <w:p w14:paraId="01F67124" w14:textId="0E7B9C7E" w:rsidR="0002593B" w:rsidRPr="008C3EED" w:rsidRDefault="0002593B">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 </w:t>
      </w:r>
    </w:p>
  </w:footnote>
  <w:footnote w:id="11">
    <w:p w14:paraId="4CD36751" w14:textId="4BB2F94E" w:rsidR="0002593B" w:rsidRPr="008C3EED" w:rsidRDefault="0002593B">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Lorsque cette valeur est obtenue, il faut déposer plus de graphite sur le capteur car la résistance du capteur est trop importante et aucun courant ne peut alors circul</w:t>
      </w:r>
      <w:r>
        <w:rPr>
          <w:rFonts w:ascii="Times New Roman" w:hAnsi="Times New Roman" w:cs="Times New Roman"/>
        </w:rPr>
        <w:t>er</w:t>
      </w:r>
      <w:r w:rsidRPr="008C3EED">
        <w:rPr>
          <w:rFonts w:ascii="Times New Roman" w:hAnsi="Times New Roman" w:cs="Times New Roman"/>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9BE9D" w14:textId="225A1AD8" w:rsidR="0002593B" w:rsidRPr="00F71ABA" w:rsidRDefault="0002593B">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8A033" w14:textId="77777777" w:rsidR="0002593B" w:rsidRPr="00F71ABA" w:rsidRDefault="0002593B" w:rsidP="00912A52">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p w14:paraId="240D9508" w14:textId="77777777" w:rsidR="0002593B" w:rsidRDefault="0002593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685"/>
    <w:multiLevelType w:val="hybridMultilevel"/>
    <w:tmpl w:val="AA2E338C"/>
    <w:lvl w:ilvl="0" w:tplc="1D7A36D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2EE1C8B"/>
    <w:multiLevelType w:val="hybridMultilevel"/>
    <w:tmpl w:val="5BF0658E"/>
    <w:lvl w:ilvl="0" w:tplc="A516D95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A5CDF"/>
    <w:multiLevelType w:val="hybridMultilevel"/>
    <w:tmpl w:val="C9C63A3A"/>
    <w:lvl w:ilvl="0" w:tplc="711225C8">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8352F1C"/>
    <w:multiLevelType w:val="hybridMultilevel"/>
    <w:tmpl w:val="DAD0D62A"/>
    <w:lvl w:ilvl="0" w:tplc="76DA0B6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900CB6"/>
    <w:multiLevelType w:val="hybridMultilevel"/>
    <w:tmpl w:val="CB400756"/>
    <w:lvl w:ilvl="0" w:tplc="41BEAB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9B32AB7"/>
    <w:multiLevelType w:val="hybridMultilevel"/>
    <w:tmpl w:val="E19249BE"/>
    <w:lvl w:ilvl="0" w:tplc="5C604BF8">
      <w:start w:val="1"/>
      <w:numFmt w:val="decimal"/>
      <w:lvlText w:val="%1."/>
      <w:lvlJc w:val="left"/>
      <w:pPr>
        <w:ind w:left="1080" w:hanging="360"/>
      </w:pPr>
      <w:rPr>
        <w:rFonts w:hint="default"/>
        <w:b w:val="0"/>
        <w:bCs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502261E3"/>
    <w:multiLevelType w:val="hybridMultilevel"/>
    <w:tmpl w:val="778495A2"/>
    <w:lvl w:ilvl="0" w:tplc="BB5663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B0076F3"/>
    <w:multiLevelType w:val="hybridMultilevel"/>
    <w:tmpl w:val="1D6E8462"/>
    <w:lvl w:ilvl="0" w:tplc="2AC646E4">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1"/>
  </w:num>
  <w:num w:numId="5">
    <w:abstractNumId w:val="2"/>
  </w:num>
  <w:num w:numId="6">
    <w:abstractNumId w:val="3"/>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F4"/>
    <w:rsid w:val="000057E9"/>
    <w:rsid w:val="0002593B"/>
    <w:rsid w:val="00077C5D"/>
    <w:rsid w:val="00082940"/>
    <w:rsid w:val="000A2F6E"/>
    <w:rsid w:val="00143F33"/>
    <w:rsid w:val="001F07F4"/>
    <w:rsid w:val="00254E3C"/>
    <w:rsid w:val="00310A45"/>
    <w:rsid w:val="00384E8A"/>
    <w:rsid w:val="003C2A24"/>
    <w:rsid w:val="003C4DC8"/>
    <w:rsid w:val="004070D5"/>
    <w:rsid w:val="004D5405"/>
    <w:rsid w:val="004D60E0"/>
    <w:rsid w:val="004E5F21"/>
    <w:rsid w:val="00510497"/>
    <w:rsid w:val="00531073"/>
    <w:rsid w:val="00556EA0"/>
    <w:rsid w:val="00594A41"/>
    <w:rsid w:val="005951D1"/>
    <w:rsid w:val="005B5119"/>
    <w:rsid w:val="00634624"/>
    <w:rsid w:val="00636F3F"/>
    <w:rsid w:val="006A1FB6"/>
    <w:rsid w:val="007060D9"/>
    <w:rsid w:val="00727FC7"/>
    <w:rsid w:val="00781164"/>
    <w:rsid w:val="007B02CC"/>
    <w:rsid w:val="0080684C"/>
    <w:rsid w:val="00811DB4"/>
    <w:rsid w:val="0083557F"/>
    <w:rsid w:val="00857758"/>
    <w:rsid w:val="008C3EED"/>
    <w:rsid w:val="00912A52"/>
    <w:rsid w:val="00941C97"/>
    <w:rsid w:val="00A101F6"/>
    <w:rsid w:val="00AD6A04"/>
    <w:rsid w:val="00AE5620"/>
    <w:rsid w:val="00B12A83"/>
    <w:rsid w:val="00BD02BF"/>
    <w:rsid w:val="00BD27F0"/>
    <w:rsid w:val="00C05FF8"/>
    <w:rsid w:val="00C068A2"/>
    <w:rsid w:val="00C45F2B"/>
    <w:rsid w:val="00CA0F66"/>
    <w:rsid w:val="00CC1DC7"/>
    <w:rsid w:val="00D03AE4"/>
    <w:rsid w:val="00D15C6D"/>
    <w:rsid w:val="00D164B2"/>
    <w:rsid w:val="00D5294D"/>
    <w:rsid w:val="00D52EC1"/>
    <w:rsid w:val="00D61B76"/>
    <w:rsid w:val="00D75D56"/>
    <w:rsid w:val="00D97CEA"/>
    <w:rsid w:val="00DA1676"/>
    <w:rsid w:val="00DC1A0F"/>
    <w:rsid w:val="00E71CF3"/>
    <w:rsid w:val="00EA206A"/>
    <w:rsid w:val="00ED5E9B"/>
    <w:rsid w:val="00F71ABA"/>
    <w:rsid w:val="00F865CE"/>
    <w:rsid w:val="00FD6264"/>
    <w:rsid w:val="00FF2A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56CD7"/>
  <w15:chartTrackingRefBased/>
  <w15:docId w15:val="{AC93A598-2B27-4AEC-ACB7-0FF54CC53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F07F4"/>
    <w:pPr>
      <w:tabs>
        <w:tab w:val="center" w:pos="4536"/>
        <w:tab w:val="right" w:pos="9072"/>
      </w:tabs>
      <w:spacing w:after="0" w:line="240" w:lineRule="auto"/>
    </w:pPr>
  </w:style>
  <w:style w:type="character" w:customStyle="1" w:styleId="En-tteCar">
    <w:name w:val="En-tête Car"/>
    <w:basedOn w:val="Policepardfaut"/>
    <w:link w:val="En-tte"/>
    <w:uiPriority w:val="99"/>
    <w:rsid w:val="001F07F4"/>
  </w:style>
  <w:style w:type="paragraph" w:styleId="Pieddepage">
    <w:name w:val="footer"/>
    <w:basedOn w:val="Normal"/>
    <w:link w:val="PieddepageCar"/>
    <w:uiPriority w:val="99"/>
    <w:unhideWhenUsed/>
    <w:rsid w:val="001F07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07F4"/>
  </w:style>
  <w:style w:type="paragraph" w:styleId="Paragraphedeliste">
    <w:name w:val="List Paragraph"/>
    <w:basedOn w:val="Normal"/>
    <w:uiPriority w:val="34"/>
    <w:qFormat/>
    <w:rsid w:val="00AE5620"/>
    <w:pPr>
      <w:ind w:left="720"/>
      <w:contextualSpacing/>
    </w:pPr>
  </w:style>
  <w:style w:type="paragraph" w:styleId="Notedebasdepage">
    <w:name w:val="footnote text"/>
    <w:basedOn w:val="Normal"/>
    <w:link w:val="NotedebasdepageCar"/>
    <w:uiPriority w:val="99"/>
    <w:semiHidden/>
    <w:unhideWhenUsed/>
    <w:rsid w:val="00F865C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865CE"/>
    <w:rPr>
      <w:sz w:val="20"/>
      <w:szCs w:val="20"/>
    </w:rPr>
  </w:style>
  <w:style w:type="character" w:styleId="Appelnotedebasdep">
    <w:name w:val="footnote reference"/>
    <w:basedOn w:val="Policepardfaut"/>
    <w:uiPriority w:val="99"/>
    <w:semiHidden/>
    <w:unhideWhenUsed/>
    <w:rsid w:val="00F865CE"/>
    <w:rPr>
      <w:vertAlign w:val="superscript"/>
    </w:rPr>
  </w:style>
  <w:style w:type="character" w:styleId="Textedelespacerserv">
    <w:name w:val="Placeholder Text"/>
    <w:basedOn w:val="Policepardfaut"/>
    <w:uiPriority w:val="99"/>
    <w:semiHidden/>
    <w:rsid w:val="00BD02BF"/>
    <w:rPr>
      <w:color w:val="808080"/>
    </w:rPr>
  </w:style>
  <w:style w:type="table" w:styleId="Grilledutableau">
    <w:name w:val="Table Grid"/>
    <w:basedOn w:val="TableauNormal"/>
    <w:uiPriority w:val="39"/>
    <w:rsid w:val="00F71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71CF3"/>
    <w:rPr>
      <w:color w:val="0563C1" w:themeColor="hyperlink"/>
      <w:u w:val="single"/>
    </w:rPr>
  </w:style>
  <w:style w:type="character" w:styleId="Mentionnonrsolue">
    <w:name w:val="Unresolved Mention"/>
    <w:basedOn w:val="Policepardfaut"/>
    <w:uiPriority w:val="99"/>
    <w:semiHidden/>
    <w:unhideWhenUsed/>
    <w:rsid w:val="00E71CF3"/>
    <w:rPr>
      <w:color w:val="605E5C"/>
      <w:shd w:val="clear" w:color="auto" w:fill="E1DFDD"/>
    </w:rPr>
  </w:style>
  <w:style w:type="paragraph" w:styleId="Titre">
    <w:name w:val="Title"/>
    <w:basedOn w:val="Normal"/>
    <w:next w:val="Normal"/>
    <w:link w:val="TitreCar"/>
    <w:uiPriority w:val="10"/>
    <w:qFormat/>
    <w:rsid w:val="00594A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94A41"/>
    <w:rPr>
      <w:rFonts w:asciiTheme="majorHAnsi" w:eastAsiaTheme="majorEastAsia" w:hAnsiTheme="majorHAnsi" w:cstheme="majorBidi"/>
      <w:spacing w:val="-10"/>
      <w:kern w:val="28"/>
      <w:sz w:val="56"/>
      <w:szCs w:val="56"/>
    </w:rPr>
  </w:style>
  <w:style w:type="character" w:styleId="Lienhypertextesuivivisit">
    <w:name w:val="FollowedHyperlink"/>
    <w:basedOn w:val="Policepardfaut"/>
    <w:uiPriority w:val="99"/>
    <w:semiHidden/>
    <w:unhideWhenUsed/>
    <w:rsid w:val="00DA1676"/>
    <w:rPr>
      <w:color w:val="954F72" w:themeColor="followedHyperlink"/>
      <w:u w:val="single"/>
    </w:rPr>
  </w:style>
  <w:style w:type="character" w:styleId="Marquedecommentaire">
    <w:name w:val="annotation reference"/>
    <w:basedOn w:val="Policepardfaut"/>
    <w:uiPriority w:val="99"/>
    <w:semiHidden/>
    <w:unhideWhenUsed/>
    <w:rsid w:val="00D03AE4"/>
    <w:rPr>
      <w:sz w:val="16"/>
      <w:szCs w:val="16"/>
    </w:rPr>
  </w:style>
  <w:style w:type="paragraph" w:styleId="Commentaire">
    <w:name w:val="annotation text"/>
    <w:basedOn w:val="Normal"/>
    <w:link w:val="CommentaireCar"/>
    <w:uiPriority w:val="99"/>
    <w:semiHidden/>
    <w:unhideWhenUsed/>
    <w:rsid w:val="00D03AE4"/>
    <w:pPr>
      <w:spacing w:line="240" w:lineRule="auto"/>
    </w:pPr>
    <w:rPr>
      <w:sz w:val="20"/>
      <w:szCs w:val="20"/>
    </w:rPr>
  </w:style>
  <w:style w:type="character" w:customStyle="1" w:styleId="CommentaireCar">
    <w:name w:val="Commentaire Car"/>
    <w:basedOn w:val="Policepardfaut"/>
    <w:link w:val="Commentaire"/>
    <w:uiPriority w:val="99"/>
    <w:semiHidden/>
    <w:rsid w:val="00D03AE4"/>
    <w:rPr>
      <w:sz w:val="20"/>
      <w:szCs w:val="20"/>
    </w:rPr>
  </w:style>
  <w:style w:type="paragraph" w:styleId="Objetducommentaire">
    <w:name w:val="annotation subject"/>
    <w:basedOn w:val="Commentaire"/>
    <w:next w:val="Commentaire"/>
    <w:link w:val="ObjetducommentaireCar"/>
    <w:uiPriority w:val="99"/>
    <w:semiHidden/>
    <w:unhideWhenUsed/>
    <w:rsid w:val="00D03AE4"/>
    <w:rPr>
      <w:b/>
      <w:bCs/>
    </w:rPr>
  </w:style>
  <w:style w:type="character" w:customStyle="1" w:styleId="ObjetducommentaireCar">
    <w:name w:val="Objet du commentaire Car"/>
    <w:basedOn w:val="CommentaireCar"/>
    <w:link w:val="Objetducommentaire"/>
    <w:uiPriority w:val="99"/>
    <w:semiHidden/>
    <w:rsid w:val="00D03AE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59943">
      <w:bodyDiv w:val="1"/>
      <w:marLeft w:val="0"/>
      <w:marRight w:val="0"/>
      <w:marTop w:val="0"/>
      <w:marBottom w:val="0"/>
      <w:divBdr>
        <w:top w:val="none" w:sz="0" w:space="0" w:color="auto"/>
        <w:left w:val="none" w:sz="0" w:space="0" w:color="auto"/>
        <w:bottom w:val="none" w:sz="0" w:space="0" w:color="auto"/>
        <w:right w:val="none" w:sz="0" w:space="0" w:color="auto"/>
      </w:divBdr>
    </w:div>
    <w:div w:id="1046877630">
      <w:bodyDiv w:val="1"/>
      <w:marLeft w:val="0"/>
      <w:marRight w:val="0"/>
      <w:marTop w:val="0"/>
      <w:marBottom w:val="0"/>
      <w:divBdr>
        <w:top w:val="none" w:sz="0" w:space="0" w:color="auto"/>
        <w:left w:val="none" w:sz="0" w:space="0" w:color="auto"/>
        <w:bottom w:val="none" w:sz="0" w:space="0" w:color="auto"/>
        <w:right w:val="none" w:sz="0" w:space="0" w:color="auto"/>
      </w:divBdr>
    </w:div>
    <w:div w:id="1363900346">
      <w:bodyDiv w:val="1"/>
      <w:marLeft w:val="0"/>
      <w:marRight w:val="0"/>
      <w:marTop w:val="0"/>
      <w:marBottom w:val="0"/>
      <w:divBdr>
        <w:top w:val="none" w:sz="0" w:space="0" w:color="auto"/>
        <w:left w:val="none" w:sz="0" w:space="0" w:color="auto"/>
        <w:bottom w:val="none" w:sz="0" w:space="0" w:color="auto"/>
        <w:right w:val="none" w:sz="0" w:space="0" w:color="auto"/>
      </w:divBdr>
    </w:div>
    <w:div w:id="137457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github.com/MOSH-Insa-Toulouse/2020-2021_GAICH_STEPHEN_Capteur_Graphite/blob/f9f0d00c8f7f34b9dfb31d0f6151c54aaecc923c/Modelisation%20capteur/Capteurs_plan_experience.pdf"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github.com/MOSH-Insa-Toulouse/2020-2021_GAICH_STEPHEN_Capteur_Graphite.gi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tephen@etud.insa-toulouse.f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mailto:gaich@etud.insa-toulouse.fr"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54572-1619-4BA0-949B-8BCA01BD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9</Pages>
  <Words>1802</Words>
  <Characters>9916</Characters>
  <Application>Microsoft Office Word</Application>
  <DocSecurity>0</DocSecurity>
  <Lines>82</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Eléonore GAICH</dc:creator>
  <cp:keywords/>
  <dc:description/>
  <cp:lastModifiedBy>Eléonore GAICH</cp:lastModifiedBy>
  <cp:revision>16</cp:revision>
  <cp:lastPrinted>2021-04-28T11:03:00Z</cp:lastPrinted>
  <dcterms:created xsi:type="dcterms:W3CDTF">2021-04-10T15:28:00Z</dcterms:created>
  <dcterms:modified xsi:type="dcterms:W3CDTF">2021-04-29T09:54:00Z</dcterms:modified>
</cp:coreProperties>
</file>