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3FB71" w14:textId="070292A8" w:rsidR="001F07F4" w:rsidRDefault="001F07F4" w:rsidP="001F07F4">
      <w:pPr>
        <w:jc w:val="center"/>
      </w:pPr>
      <w:r>
        <w:t xml:space="preserve">TITRE AU PRODUIT </w:t>
      </w:r>
    </w:p>
    <w:p w14:paraId="08C0DDD9" w14:textId="5F04D08A" w:rsidR="00B12A83" w:rsidRDefault="00B12A83" w:rsidP="001F07F4">
      <w:pPr>
        <w:jc w:val="center"/>
      </w:pPr>
      <w:r>
        <w:t>Type de produit</w:t>
      </w:r>
    </w:p>
    <w:p w14:paraId="07D346B6" w14:textId="69F20373" w:rsidR="001F07F4" w:rsidRDefault="00AE5620" w:rsidP="001F07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7B3E87" wp14:editId="43A083D8">
                <wp:simplePos x="0" y="0"/>
                <wp:positionH relativeFrom="margin">
                  <wp:align>right</wp:align>
                </wp:positionH>
                <wp:positionV relativeFrom="paragraph">
                  <wp:posOffset>71755</wp:posOffset>
                </wp:positionV>
                <wp:extent cx="2360930" cy="1404620"/>
                <wp:effectExtent l="0" t="0" r="635" b="190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24775" w14:textId="3BF0655A" w:rsidR="00AE5620" w:rsidRDefault="00AE5620" w:rsidP="00AE5620">
                            <w:r>
                              <w:t xml:space="preserve">Schéma du capteur + légende </w:t>
                            </w:r>
                          </w:p>
                          <w:p w14:paraId="106CF961" w14:textId="3FA7B3E3" w:rsidR="00AE5620" w:rsidRDefault="00AE5620" w:rsidP="00AE5620"/>
                          <w:p w14:paraId="1FACE767" w14:textId="47362F63" w:rsidR="00AE5620" w:rsidRDefault="00AE5620" w:rsidP="00AE5620"/>
                          <w:p w14:paraId="04C4C20F" w14:textId="0B556BCE" w:rsidR="00AE5620" w:rsidRDefault="00AE5620" w:rsidP="00AE5620"/>
                          <w:p w14:paraId="7DCFD12F" w14:textId="22F61148" w:rsidR="00AE5620" w:rsidRDefault="00AE5620" w:rsidP="00AE5620">
                            <w:r>
                              <w:t xml:space="preserve">Diagramme de block du capteur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7B3E8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4.7pt;margin-top:5.65pt;width:185.9pt;height:110.6pt;z-index:25166540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" stroked="f">
                <v:textbox style="mso-fit-shape-to-text:t">
                  <w:txbxContent>
                    <w:p w14:paraId="04624775" w14:textId="3BF0655A" w:rsidR="00AE5620" w:rsidRDefault="00AE5620" w:rsidP="00AE5620">
                      <w:r>
                        <w:t xml:space="preserve">Schéma du capteur + légende </w:t>
                      </w:r>
                    </w:p>
                    <w:p w14:paraId="106CF961" w14:textId="3FA7B3E3" w:rsidR="00AE5620" w:rsidRDefault="00AE5620" w:rsidP="00AE5620"/>
                    <w:p w14:paraId="1FACE767" w14:textId="47362F63" w:rsidR="00AE5620" w:rsidRDefault="00AE5620" w:rsidP="00AE5620"/>
                    <w:p w14:paraId="04C4C20F" w14:textId="0B556BCE" w:rsidR="00AE5620" w:rsidRDefault="00AE5620" w:rsidP="00AE5620"/>
                    <w:p w14:paraId="7DCFD12F" w14:textId="22F61148" w:rsidR="00AE5620" w:rsidRDefault="00AE5620" w:rsidP="00AE5620">
                      <w:r>
                        <w:t xml:space="preserve">Diagramme de block du capteur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407510" wp14:editId="7CE463B7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2360930" cy="1404620"/>
                <wp:effectExtent l="0" t="0" r="635" b="19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0BCB5" w14:textId="5AA204FB" w:rsidR="00082940" w:rsidRDefault="00082940" w:rsidP="00AE5620">
                            <w:r>
                              <w:t xml:space="preserve">Numéro de référence </w:t>
                            </w:r>
                          </w:p>
                          <w:p w14:paraId="6093EB01" w14:textId="77777777" w:rsidR="00082940" w:rsidRDefault="00082940" w:rsidP="00AE5620"/>
                          <w:p w14:paraId="0FBA3A0E" w14:textId="19CCCAFC" w:rsidR="00AE5620" w:rsidRDefault="00AE5620" w:rsidP="00AE5620">
                            <w:r>
                              <w:t xml:space="preserve">Caractéristiques générales du capteur </w:t>
                            </w:r>
                          </w:p>
                          <w:p w14:paraId="69932FAF" w14:textId="4E9931CD" w:rsidR="00AE5620" w:rsidRDefault="00AE5620" w:rsidP="00AE5620"/>
                          <w:p w14:paraId="66186E85" w14:textId="5370C551" w:rsidR="00AE5620" w:rsidRDefault="00AE5620" w:rsidP="00AE5620">
                            <w:r>
                              <w:t>Application</w:t>
                            </w:r>
                          </w:p>
                          <w:p w14:paraId="38F9A4D7" w14:textId="604062B4" w:rsidR="00AE5620" w:rsidRDefault="00AE562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407510" id="_x0000_s1027" type="#_x0000_t202" style="position:absolute;margin-left:0;margin-top:2.4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APKQIAACo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" stroked="f">
                <v:textbox style="mso-fit-shape-to-text:t">
                  <w:txbxContent>
                    <w:p w14:paraId="3980BCB5" w14:textId="5AA204FB" w:rsidR="00082940" w:rsidRDefault="00082940" w:rsidP="00AE5620">
                      <w:r>
                        <w:t xml:space="preserve">Numéro de référence </w:t>
                      </w:r>
                    </w:p>
                    <w:p w14:paraId="6093EB01" w14:textId="77777777" w:rsidR="00082940" w:rsidRDefault="00082940" w:rsidP="00AE5620"/>
                    <w:p w14:paraId="0FBA3A0E" w14:textId="19CCCAFC" w:rsidR="00AE5620" w:rsidRDefault="00AE5620" w:rsidP="00AE5620">
                      <w:r>
                        <w:t xml:space="preserve">Caractéristiques générales du capteur </w:t>
                      </w:r>
                    </w:p>
                    <w:p w14:paraId="69932FAF" w14:textId="4E9931CD" w:rsidR="00AE5620" w:rsidRDefault="00AE5620" w:rsidP="00AE5620"/>
                    <w:p w14:paraId="66186E85" w14:textId="5370C551" w:rsidR="00AE5620" w:rsidRDefault="00AE5620" w:rsidP="00AE5620">
                      <w:r>
                        <w:t>Application</w:t>
                      </w:r>
                    </w:p>
                    <w:p w14:paraId="38F9A4D7" w14:textId="604062B4" w:rsidR="00AE5620" w:rsidRDefault="00AE5620"/>
                  </w:txbxContent>
                </v:textbox>
                <w10:wrap type="square" anchorx="margin"/>
              </v:shape>
            </w:pict>
          </mc:Fallback>
        </mc:AlternateContent>
      </w:r>
    </w:p>
    <w:p w14:paraId="064AA41A" w14:textId="3A71C30D" w:rsidR="001F07F4" w:rsidRDefault="001F07F4" w:rsidP="001F07F4"/>
    <w:p w14:paraId="5087139C" w14:textId="3662E924" w:rsidR="001F07F4" w:rsidRDefault="001F07F4" w:rsidP="001F07F4"/>
    <w:p w14:paraId="7947E142" w14:textId="5A5E40F1" w:rsidR="001F07F4" w:rsidRDefault="001F07F4" w:rsidP="001F07F4"/>
    <w:p w14:paraId="6324AAC1" w14:textId="1CE75010" w:rsidR="00AE5620" w:rsidRDefault="00AE5620" w:rsidP="001F07F4"/>
    <w:p w14:paraId="70BB75B3" w14:textId="32F4D288" w:rsidR="00AE5620" w:rsidRDefault="00AE5620" w:rsidP="001F07F4"/>
    <w:p w14:paraId="14443AA2" w14:textId="753D6F83" w:rsidR="00AE5620" w:rsidRDefault="00082940" w:rsidP="001F07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E9AD9D" wp14:editId="50EBF910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2360930" cy="1404620"/>
                <wp:effectExtent l="0" t="0" r="635" b="190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D3581" w14:textId="449A6CA1" w:rsidR="00AE5620" w:rsidRDefault="00AE5620" w:rsidP="00AE5620">
                            <w:r>
                              <w:t xml:space="preserve">Description du fonctionnement du capteur </w:t>
                            </w:r>
                          </w:p>
                          <w:p w14:paraId="00B4946E" w14:textId="6714E760" w:rsidR="00AE5620" w:rsidRDefault="00AE562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E9AD9D" id="_x0000_s1028" type="#_x0000_t202" style="position:absolute;margin-left:0;margin-top: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" stroked="f">
                <v:textbox style="mso-fit-shape-to-text:t">
                  <w:txbxContent>
                    <w:p w14:paraId="5D1D3581" w14:textId="449A6CA1" w:rsidR="00AE5620" w:rsidRDefault="00AE5620" w:rsidP="00AE5620">
                      <w:r>
                        <w:t xml:space="preserve">Description du fonctionnement du capteur </w:t>
                      </w:r>
                    </w:p>
                    <w:p w14:paraId="00B4946E" w14:textId="6714E760" w:rsidR="00AE5620" w:rsidRDefault="00AE5620"/>
                  </w:txbxContent>
                </v:textbox>
                <w10:wrap type="square" anchorx="margin"/>
              </v:shape>
            </w:pict>
          </mc:Fallback>
        </mc:AlternateContent>
      </w:r>
    </w:p>
    <w:p w14:paraId="04FECD8F" w14:textId="78D6DF81" w:rsidR="00AE5620" w:rsidRDefault="00AE5620" w:rsidP="001F07F4"/>
    <w:p w14:paraId="44E6C8FF" w14:textId="66495657" w:rsidR="00AE5620" w:rsidRDefault="00AE5620" w:rsidP="001F07F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77D5DB" wp14:editId="2D7C1516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5210175" cy="1404620"/>
                <wp:effectExtent l="0" t="0" r="9525" b="2540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01965" w14:textId="4875A6C6" w:rsidR="00AE5620" w:rsidRDefault="00AE5620" w:rsidP="00AE5620">
                            <w:r>
                              <w:t xml:space="preserve">Domaine </w:t>
                            </w:r>
                            <w:r w:rsidR="00B12A83">
                              <w:t>standard d’utilisation</w:t>
                            </w:r>
                          </w:p>
                          <w:p w14:paraId="732FEAE5" w14:textId="10535126" w:rsidR="006A1FB6" w:rsidRDefault="006A1FB6" w:rsidP="00AE5620"/>
                          <w:p w14:paraId="675CDF51" w14:textId="6E69B12C" w:rsidR="006A1FB6" w:rsidRDefault="006A1FB6" w:rsidP="00AE5620">
                            <w:r>
                              <w:t xml:space="preserve">Description des connectiques </w:t>
                            </w:r>
                          </w:p>
                          <w:p w14:paraId="7D07D528" w14:textId="77777777" w:rsidR="00AE5620" w:rsidRDefault="00AE5620" w:rsidP="00AE5620"/>
                          <w:p w14:paraId="20C97E01" w14:textId="14FB0552" w:rsidR="00AE5620" w:rsidRDefault="00AE5620" w:rsidP="00AE5620">
                            <w:r>
                              <w:t>Spécifications</w:t>
                            </w:r>
                          </w:p>
                          <w:p w14:paraId="38910745" w14:textId="364CA5FF" w:rsidR="00AE5620" w:rsidRDefault="00AE5620" w:rsidP="00AE5620"/>
                          <w:p w14:paraId="3588EAC6" w14:textId="658D7F55" w:rsidR="00AE5620" w:rsidRDefault="00AE5620" w:rsidP="00AE5620">
                            <w:r>
                              <w:t xml:space="preserve">Caractéristiques électriques </w:t>
                            </w:r>
                          </w:p>
                          <w:p w14:paraId="005ADCF0" w14:textId="4D21B090" w:rsidR="00AE5620" w:rsidRDefault="00AE5620" w:rsidP="00AE5620"/>
                          <w:p w14:paraId="56E2CDD5" w14:textId="55353641" w:rsidR="00AE5620" w:rsidRDefault="00AE5620" w:rsidP="00AE5620">
                            <w:r>
                              <w:t xml:space="preserve">Conditionneur nécessaire pour mesurer les variations de R </w:t>
                            </w:r>
                          </w:p>
                          <w:p w14:paraId="756F37EC" w14:textId="4EDBC524" w:rsidR="00AE5620" w:rsidRDefault="00AE5620" w:rsidP="00AE562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Schéma </w:t>
                            </w:r>
                            <w:r w:rsidR="00B12A83">
                              <w:t xml:space="preserve">équivalent de Thevenin </w:t>
                            </w:r>
                          </w:p>
                          <w:p w14:paraId="6CC6C864" w14:textId="648BD1F8" w:rsidR="00082940" w:rsidRDefault="00082940" w:rsidP="00AE562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Arduino + pins de chaque </w:t>
                            </w:r>
                            <w:proofErr w:type="spellStart"/>
                            <w:r>
                              <w:t>device</w:t>
                            </w:r>
                            <w:proofErr w:type="spellEnd"/>
                            <w:r>
                              <w:t xml:space="preserve"> rajouté </w:t>
                            </w:r>
                          </w:p>
                          <w:p w14:paraId="63030157" w14:textId="4DA368A1" w:rsidR="00B12A83" w:rsidRDefault="00B12A83" w:rsidP="00B12A83">
                            <w:pPr>
                              <w:pStyle w:val="Paragraphedeliste"/>
                            </w:pPr>
                          </w:p>
                          <w:p w14:paraId="2DDF5F9E" w14:textId="77777777" w:rsidR="00AE5620" w:rsidRDefault="00AE5620" w:rsidP="00AE5620"/>
                          <w:p w14:paraId="35BB9EF5" w14:textId="362C3DE0" w:rsidR="00AE5620" w:rsidRDefault="00AE5620" w:rsidP="00AE5620">
                            <w:r>
                              <w:t xml:space="preserve">Détails sur le banc de test </w:t>
                            </w:r>
                            <w:r w:rsidR="006A1FB6">
                              <w:t xml:space="preserve">=&gt; autre doc ? </w:t>
                            </w:r>
                          </w:p>
                          <w:p w14:paraId="60D09111" w14:textId="1DBF75A0" w:rsidR="00AE5620" w:rsidRDefault="00AE5620" w:rsidP="00AE56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High tech </w:t>
                            </w:r>
                          </w:p>
                          <w:p w14:paraId="55104561" w14:textId="20E6168D" w:rsidR="00AE5620" w:rsidRDefault="00AE5620" w:rsidP="00AE56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Low tech</w:t>
                            </w:r>
                          </w:p>
                          <w:p w14:paraId="35FBF4CB" w14:textId="1D8F61F8" w:rsidR="00AE5620" w:rsidRDefault="00AE5620" w:rsidP="00AE5620"/>
                          <w:p w14:paraId="20AE2BA8" w14:textId="62C04C6F" w:rsidR="00AE5620" w:rsidRDefault="00AE5620" w:rsidP="00AE5620">
                            <w:r>
                              <w:t>Explication du plan d’expérience</w:t>
                            </w:r>
                            <w:r w:rsidR="006A1FB6">
                              <w:t xml:space="preserve"> =&gt; autre doc ?</w:t>
                            </w:r>
                          </w:p>
                          <w:p w14:paraId="690F6200" w14:textId="0E2F763D" w:rsidR="00082940" w:rsidRDefault="00082940" w:rsidP="00AE5620"/>
                          <w:p w14:paraId="4DD7CCA3" w14:textId="6AD2782E" w:rsidR="00082940" w:rsidRDefault="00082940" w:rsidP="00AE5620"/>
                          <w:p w14:paraId="27597D4A" w14:textId="4641CBE8" w:rsidR="00082940" w:rsidRDefault="00082940" w:rsidP="00AE5620">
                            <w:r>
                              <w:t>Résultats obtenus</w:t>
                            </w:r>
                          </w:p>
                          <w:p w14:paraId="65386C1B" w14:textId="15031FFB" w:rsidR="00082940" w:rsidRDefault="00082940" w:rsidP="0008294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Courbes</w:t>
                            </w:r>
                          </w:p>
                          <w:p w14:paraId="27F94759" w14:textId="2132EDC3" w:rsidR="00082940" w:rsidRDefault="00082940" w:rsidP="00AE5620"/>
                          <w:p w14:paraId="39D80FCE" w14:textId="11C7105B" w:rsidR="00082940" w:rsidRDefault="00082940" w:rsidP="00AE5620">
                            <w:r>
                              <w:t xml:space="preserve">Conclusion </w:t>
                            </w:r>
                          </w:p>
                          <w:p w14:paraId="6AFA0B19" w14:textId="07BEBA0D" w:rsidR="00AE5620" w:rsidRDefault="00AE5620" w:rsidP="00AE5620"/>
                          <w:p w14:paraId="3AF43307" w14:textId="4D33E593" w:rsidR="00082940" w:rsidRDefault="00082940" w:rsidP="00AE5620">
                            <w:r>
                              <w:t xml:space="preserve">Mettre des attentions sur l’utilisation du capteur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77D5DB" id="Zone de texte 3" o:spid="_x0000_s1029" type="#_x0000_t202" style="position:absolute;margin-left:0;margin-top:.2pt;width:410.2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" stroked="f">
                <v:textbox style="mso-fit-shape-to-text:t">
                  <w:txbxContent>
                    <w:p w14:paraId="2CA01965" w14:textId="4875A6C6" w:rsidR="00AE5620" w:rsidRDefault="00AE5620" w:rsidP="00AE5620">
                      <w:r>
                        <w:t xml:space="preserve">Domaine </w:t>
                      </w:r>
                      <w:r w:rsidR="00B12A83">
                        <w:t>standard d’utilisation</w:t>
                      </w:r>
                    </w:p>
                    <w:p w14:paraId="732FEAE5" w14:textId="10535126" w:rsidR="006A1FB6" w:rsidRDefault="006A1FB6" w:rsidP="00AE5620"/>
                    <w:p w14:paraId="675CDF51" w14:textId="6E69B12C" w:rsidR="006A1FB6" w:rsidRDefault="006A1FB6" w:rsidP="00AE5620">
                      <w:r>
                        <w:t xml:space="preserve">Description des connectiques </w:t>
                      </w:r>
                    </w:p>
                    <w:p w14:paraId="7D07D528" w14:textId="77777777" w:rsidR="00AE5620" w:rsidRDefault="00AE5620" w:rsidP="00AE5620"/>
                    <w:p w14:paraId="20C97E01" w14:textId="14FB0552" w:rsidR="00AE5620" w:rsidRDefault="00AE5620" w:rsidP="00AE5620">
                      <w:r>
                        <w:t>Spécifications</w:t>
                      </w:r>
                    </w:p>
                    <w:p w14:paraId="38910745" w14:textId="364CA5FF" w:rsidR="00AE5620" w:rsidRDefault="00AE5620" w:rsidP="00AE5620"/>
                    <w:p w14:paraId="3588EAC6" w14:textId="658D7F55" w:rsidR="00AE5620" w:rsidRDefault="00AE5620" w:rsidP="00AE5620">
                      <w:r>
                        <w:t xml:space="preserve">Caractéristiques électriques </w:t>
                      </w:r>
                    </w:p>
                    <w:p w14:paraId="005ADCF0" w14:textId="4D21B090" w:rsidR="00AE5620" w:rsidRDefault="00AE5620" w:rsidP="00AE5620"/>
                    <w:p w14:paraId="56E2CDD5" w14:textId="55353641" w:rsidR="00AE5620" w:rsidRDefault="00AE5620" w:rsidP="00AE5620">
                      <w:r>
                        <w:t xml:space="preserve">Conditionneur nécessaire pour mesurer les variations de R </w:t>
                      </w:r>
                    </w:p>
                    <w:p w14:paraId="756F37EC" w14:textId="4EDBC524" w:rsidR="00AE5620" w:rsidRDefault="00AE5620" w:rsidP="00AE562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 xml:space="preserve">Schéma </w:t>
                      </w:r>
                      <w:r w:rsidR="00B12A83">
                        <w:t xml:space="preserve">équivalent de Thevenin </w:t>
                      </w:r>
                    </w:p>
                    <w:p w14:paraId="6CC6C864" w14:textId="648BD1F8" w:rsidR="00082940" w:rsidRDefault="00082940" w:rsidP="00AE562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 xml:space="preserve">Arduino + pins de chaque </w:t>
                      </w:r>
                      <w:proofErr w:type="spellStart"/>
                      <w:r>
                        <w:t>device</w:t>
                      </w:r>
                      <w:proofErr w:type="spellEnd"/>
                      <w:r>
                        <w:t xml:space="preserve"> rajouté </w:t>
                      </w:r>
                    </w:p>
                    <w:p w14:paraId="63030157" w14:textId="4DA368A1" w:rsidR="00B12A83" w:rsidRDefault="00B12A83" w:rsidP="00B12A83">
                      <w:pPr>
                        <w:pStyle w:val="Paragraphedeliste"/>
                      </w:pPr>
                    </w:p>
                    <w:p w14:paraId="2DDF5F9E" w14:textId="77777777" w:rsidR="00AE5620" w:rsidRDefault="00AE5620" w:rsidP="00AE5620"/>
                    <w:p w14:paraId="35BB9EF5" w14:textId="362C3DE0" w:rsidR="00AE5620" w:rsidRDefault="00AE5620" w:rsidP="00AE5620">
                      <w:r>
                        <w:t xml:space="preserve">Détails sur le banc de test </w:t>
                      </w:r>
                      <w:r w:rsidR="006A1FB6">
                        <w:t xml:space="preserve">=&gt; autre doc ? </w:t>
                      </w:r>
                    </w:p>
                    <w:p w14:paraId="60D09111" w14:textId="1DBF75A0" w:rsidR="00AE5620" w:rsidRDefault="00AE5620" w:rsidP="00AE56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High tech </w:t>
                      </w:r>
                    </w:p>
                    <w:p w14:paraId="55104561" w14:textId="20E6168D" w:rsidR="00AE5620" w:rsidRDefault="00AE5620" w:rsidP="00AE56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Low tech</w:t>
                      </w:r>
                    </w:p>
                    <w:p w14:paraId="35FBF4CB" w14:textId="1D8F61F8" w:rsidR="00AE5620" w:rsidRDefault="00AE5620" w:rsidP="00AE5620"/>
                    <w:p w14:paraId="20AE2BA8" w14:textId="62C04C6F" w:rsidR="00AE5620" w:rsidRDefault="00AE5620" w:rsidP="00AE5620">
                      <w:r>
                        <w:t>Explication du plan d’expérience</w:t>
                      </w:r>
                      <w:r w:rsidR="006A1FB6">
                        <w:t xml:space="preserve"> =&gt; autre doc ?</w:t>
                      </w:r>
                    </w:p>
                    <w:p w14:paraId="690F6200" w14:textId="0E2F763D" w:rsidR="00082940" w:rsidRDefault="00082940" w:rsidP="00AE5620"/>
                    <w:p w14:paraId="4DD7CCA3" w14:textId="6AD2782E" w:rsidR="00082940" w:rsidRDefault="00082940" w:rsidP="00AE5620"/>
                    <w:p w14:paraId="27597D4A" w14:textId="4641CBE8" w:rsidR="00082940" w:rsidRDefault="00082940" w:rsidP="00AE5620">
                      <w:r>
                        <w:t>Résultats obtenus</w:t>
                      </w:r>
                    </w:p>
                    <w:p w14:paraId="65386C1B" w14:textId="15031FFB" w:rsidR="00082940" w:rsidRDefault="00082940" w:rsidP="0008294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Courbes</w:t>
                      </w:r>
                    </w:p>
                    <w:p w14:paraId="27F94759" w14:textId="2132EDC3" w:rsidR="00082940" w:rsidRDefault="00082940" w:rsidP="00AE5620"/>
                    <w:p w14:paraId="39D80FCE" w14:textId="11C7105B" w:rsidR="00082940" w:rsidRDefault="00082940" w:rsidP="00AE5620">
                      <w:r>
                        <w:t xml:space="preserve">Conclusion </w:t>
                      </w:r>
                    </w:p>
                    <w:p w14:paraId="6AFA0B19" w14:textId="07BEBA0D" w:rsidR="00AE5620" w:rsidRDefault="00AE5620" w:rsidP="00AE5620"/>
                    <w:p w14:paraId="3AF43307" w14:textId="4D33E593" w:rsidR="00082940" w:rsidRDefault="00082940" w:rsidP="00AE5620">
                      <w:r>
                        <w:t xml:space="preserve">Mettre des attentions sur l’utilisation du capteur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C1682A" w14:textId="4AC5E65A" w:rsidR="00AE5620" w:rsidRDefault="00AE5620" w:rsidP="001F07F4"/>
    <w:p w14:paraId="2522F565" w14:textId="492CF058" w:rsidR="00AE5620" w:rsidRDefault="00AE5620" w:rsidP="001F07F4"/>
    <w:p w14:paraId="7CC14B91" w14:textId="5716A874" w:rsidR="00AE5620" w:rsidRDefault="00AE5620" w:rsidP="001F07F4"/>
    <w:p w14:paraId="1B494E79" w14:textId="77777777" w:rsidR="00077C5D" w:rsidRDefault="00077C5D" w:rsidP="001F07F4"/>
    <w:sectPr w:rsidR="00077C5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B6720" w14:textId="77777777" w:rsidR="00143F33" w:rsidRDefault="00143F33" w:rsidP="001F07F4">
      <w:pPr>
        <w:spacing w:after="0" w:line="240" w:lineRule="auto"/>
      </w:pPr>
      <w:r>
        <w:separator/>
      </w:r>
    </w:p>
  </w:endnote>
  <w:endnote w:type="continuationSeparator" w:id="0">
    <w:p w14:paraId="01E0C9CA" w14:textId="77777777" w:rsidR="00143F33" w:rsidRDefault="00143F33" w:rsidP="001F0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0EA8C" w14:textId="77777777" w:rsidR="00143F33" w:rsidRDefault="00143F33" w:rsidP="001F07F4">
      <w:pPr>
        <w:spacing w:after="0" w:line="240" w:lineRule="auto"/>
      </w:pPr>
      <w:r>
        <w:separator/>
      </w:r>
    </w:p>
  </w:footnote>
  <w:footnote w:type="continuationSeparator" w:id="0">
    <w:p w14:paraId="5AA02168" w14:textId="77777777" w:rsidR="00143F33" w:rsidRDefault="00143F33" w:rsidP="001F0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9BE9D" w14:textId="31961417" w:rsidR="00AE5620" w:rsidRDefault="00AE5620">
    <w:pPr>
      <w:pStyle w:val="En-tte"/>
    </w:pPr>
    <w:r>
      <w:t xml:space="preserve">LOGO INSA </w:t>
    </w:r>
    <w:r>
      <w:tab/>
    </w:r>
    <w:r>
      <w:tab/>
      <w:t>Entreprise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00CB6"/>
    <w:multiLevelType w:val="hybridMultilevel"/>
    <w:tmpl w:val="CB400756"/>
    <w:lvl w:ilvl="0" w:tplc="41BEA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261E3"/>
    <w:multiLevelType w:val="hybridMultilevel"/>
    <w:tmpl w:val="778495A2"/>
    <w:lvl w:ilvl="0" w:tplc="BB566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F4"/>
    <w:rsid w:val="00077C5D"/>
    <w:rsid w:val="00082940"/>
    <w:rsid w:val="00143F33"/>
    <w:rsid w:val="001F07F4"/>
    <w:rsid w:val="00310A45"/>
    <w:rsid w:val="006A1FB6"/>
    <w:rsid w:val="00A101F6"/>
    <w:rsid w:val="00AE5620"/>
    <w:rsid w:val="00B1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756CD7"/>
  <w15:chartTrackingRefBased/>
  <w15:docId w15:val="{AC93A598-2B27-4AEC-ACB7-0FF54CC5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0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7F4"/>
  </w:style>
  <w:style w:type="paragraph" w:styleId="Pieddepage">
    <w:name w:val="footer"/>
    <w:basedOn w:val="Normal"/>
    <w:link w:val="PieddepageCar"/>
    <w:uiPriority w:val="99"/>
    <w:unhideWhenUsed/>
    <w:rsid w:val="001F0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7F4"/>
  </w:style>
  <w:style w:type="paragraph" w:styleId="Paragraphedeliste">
    <w:name w:val="List Paragraph"/>
    <w:basedOn w:val="Normal"/>
    <w:uiPriority w:val="34"/>
    <w:qFormat/>
    <w:rsid w:val="00AE5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Eléonore GAICH</dc:creator>
  <cp:keywords/>
  <dc:description/>
  <cp:lastModifiedBy>Eléonore GAICH</cp:lastModifiedBy>
  <cp:revision>6</cp:revision>
  <dcterms:created xsi:type="dcterms:W3CDTF">2021-04-10T15:28:00Z</dcterms:created>
  <dcterms:modified xsi:type="dcterms:W3CDTF">2021-04-11T17:47:00Z</dcterms:modified>
</cp:coreProperties>
</file>