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F3C8D" w14:textId="58759484" w:rsidR="008D568D" w:rsidRDefault="008D568D" w:rsidP="001B31E3">
      <w:pPr>
        <w:pStyle w:val="Titre1"/>
        <w:rPr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6C02F56B" wp14:editId="056E873A">
            <wp:simplePos x="0" y="0"/>
            <wp:positionH relativeFrom="column">
              <wp:posOffset>88356</wp:posOffset>
            </wp:positionH>
            <wp:positionV relativeFrom="paragraph">
              <wp:posOffset>65314</wp:posOffset>
            </wp:positionV>
            <wp:extent cx="2078990" cy="504190"/>
            <wp:effectExtent l="0" t="0" r="3810" b="3810"/>
            <wp:wrapThrough wrapText="bothSides">
              <wp:wrapPolygon edited="0">
                <wp:start x="0" y="0"/>
                <wp:lineTo x="0" y="21219"/>
                <wp:lineTo x="18341" y="21219"/>
                <wp:lineTo x="18473" y="17411"/>
                <wp:lineTo x="19660" y="8705"/>
                <wp:lineTo x="21508" y="4353"/>
                <wp:lineTo x="21508" y="0"/>
                <wp:lineTo x="0" y="0"/>
              </wp:wrapPolygon>
            </wp:wrapThrough>
            <wp:docPr id="2" name="Image 2" descr="Portes ouvertes virtuelles de l'INSA Toul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tes ouvertes virtuelles de l'INSA Toulous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4B09CE" w14:textId="77777777" w:rsidR="00CF4EBE" w:rsidRDefault="00CF4EBE" w:rsidP="00CF4EBE">
      <w:pPr>
        <w:pStyle w:val="Titre1"/>
        <w:jc w:val="both"/>
        <w:rPr>
          <w:lang w:val="en-GB"/>
        </w:rPr>
      </w:pPr>
    </w:p>
    <w:p w14:paraId="39FA74B7" w14:textId="3A6B18AF" w:rsidR="001B31E3" w:rsidRPr="0034162D" w:rsidRDefault="001B31E3" w:rsidP="00CF4EBE">
      <w:pPr>
        <w:pStyle w:val="Titre1"/>
        <w:jc w:val="both"/>
        <w:rPr>
          <w:b/>
          <w:bCs/>
          <w:lang w:val="en-GB"/>
        </w:rPr>
      </w:pPr>
      <w:r w:rsidRPr="0034162D">
        <w:rPr>
          <w:b/>
          <w:bCs/>
          <w:lang w:val="en-GB"/>
        </w:rPr>
        <w:t>General description</w:t>
      </w:r>
    </w:p>
    <w:p w14:paraId="585C5BB5" w14:textId="4BE3330E" w:rsidR="001B31E3" w:rsidRPr="00C45101" w:rsidRDefault="001B31E3" w:rsidP="00CF4EBE">
      <w:pPr>
        <w:jc w:val="both"/>
        <w:rPr>
          <w:lang w:val="en-GB"/>
        </w:rPr>
      </w:pPr>
      <w:r w:rsidRPr="00C45101">
        <w:rPr>
          <w:lang w:val="en-GB"/>
        </w:rPr>
        <w:t xml:space="preserve">The sensor consists in a strain gauge designed on a piece of paper with a graphite </w:t>
      </w:r>
      <w:r>
        <w:rPr>
          <w:lang w:val="en-GB"/>
        </w:rPr>
        <w:t>layer</w:t>
      </w:r>
      <w:r w:rsidRPr="00C45101">
        <w:rPr>
          <w:lang w:val="en-GB"/>
        </w:rPr>
        <w:t xml:space="preserve"> (graphite </w:t>
      </w:r>
      <w:r w:rsidR="00CF4EBE">
        <w:rPr>
          <w:lang w:val="en-GB"/>
        </w:rPr>
        <w:t>nano</w:t>
      </w:r>
      <w:r w:rsidRPr="00C45101">
        <w:rPr>
          <w:lang w:val="en-GB"/>
        </w:rPr>
        <w:t xml:space="preserve">particles stick to the paper). Those particles create a conductive </w:t>
      </w:r>
      <w:r>
        <w:rPr>
          <w:lang w:val="en-GB"/>
        </w:rPr>
        <w:t>layer</w:t>
      </w:r>
      <w:r w:rsidRPr="00C45101">
        <w:rPr>
          <w:lang w:val="en-GB"/>
        </w:rPr>
        <w:t xml:space="preserve"> where a current, based on the tunnel effect and proportional to the distance between particles, </w:t>
      </w:r>
      <w:r>
        <w:rPr>
          <w:lang w:val="en-GB"/>
        </w:rPr>
        <w:t>can</w:t>
      </w:r>
      <w:r w:rsidRPr="00C45101">
        <w:rPr>
          <w:lang w:val="en-GB"/>
        </w:rPr>
        <w:t xml:space="preserve"> flow. </w:t>
      </w:r>
    </w:p>
    <w:p w14:paraId="0318D099" w14:textId="77777777" w:rsidR="00CF4EBE" w:rsidRDefault="001B31E3" w:rsidP="00CF4EBE">
      <w:pPr>
        <w:jc w:val="both"/>
        <w:rPr>
          <w:lang w:val="en-GB"/>
        </w:rPr>
      </w:pPr>
      <w:r w:rsidRPr="00C45101">
        <w:rPr>
          <w:lang w:val="en-GB"/>
        </w:rPr>
        <w:t xml:space="preserve">So, any </w:t>
      </w:r>
      <w:r>
        <w:rPr>
          <w:lang w:val="en-GB"/>
        </w:rPr>
        <w:t>deflection</w:t>
      </w:r>
      <w:r w:rsidRPr="00C45101">
        <w:rPr>
          <w:lang w:val="en-GB"/>
        </w:rPr>
        <w:t xml:space="preserve"> or contraction of the distance between the particles leads to a difference of the resulting</w:t>
      </w:r>
      <w:r w:rsidR="00CF4EBE">
        <w:rPr>
          <w:lang w:val="en-GB"/>
        </w:rPr>
        <w:t xml:space="preserve"> resistance</w:t>
      </w:r>
      <w:r w:rsidRPr="00C45101">
        <w:rPr>
          <w:lang w:val="en-GB"/>
        </w:rPr>
        <w:t>.</w:t>
      </w:r>
    </w:p>
    <w:p w14:paraId="6A3716AD" w14:textId="25B70BEE" w:rsidR="001B31E3" w:rsidRPr="00C45101" w:rsidRDefault="00CF4EBE" w:rsidP="00CF4EBE">
      <w:pPr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661DE97" wp14:editId="1F52EA42">
            <wp:extent cx="2983832" cy="2270134"/>
            <wp:effectExtent l="0" t="0" r="127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381" cy="228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1E3" w:rsidRPr="00C45101">
        <w:rPr>
          <w:lang w:val="en-GB"/>
        </w:rPr>
        <w:br/>
        <w:t xml:space="preserve">The resistance is measured and displayed thanks to: </w:t>
      </w:r>
    </w:p>
    <w:p w14:paraId="5E6DE893" w14:textId="2868DE85" w:rsidR="001B31E3" w:rsidRPr="00E115E0" w:rsidRDefault="001B31E3" w:rsidP="00CF4EBE">
      <w:pPr>
        <w:pStyle w:val="Paragraphedeliste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a</w:t>
      </w:r>
      <w:r w:rsidRPr="00E115E0">
        <w:rPr>
          <w:lang w:val="en-GB"/>
        </w:rPr>
        <w:t xml:space="preserve">n electronic circuit including a transimpedance operational amplifier </w:t>
      </w:r>
    </w:p>
    <w:p w14:paraId="398047AA" w14:textId="49674BB1" w:rsidR="001B31E3" w:rsidRPr="00E115E0" w:rsidRDefault="001B31E3" w:rsidP="00CF4EBE">
      <w:pPr>
        <w:pStyle w:val="Paragraphedeliste"/>
        <w:numPr>
          <w:ilvl w:val="0"/>
          <w:numId w:val="2"/>
        </w:numPr>
        <w:jc w:val="both"/>
        <w:rPr>
          <w:lang w:val="en-GB"/>
        </w:rPr>
      </w:pPr>
      <w:r w:rsidRPr="00E115E0">
        <w:rPr>
          <w:lang w:val="en-GB"/>
        </w:rPr>
        <w:t xml:space="preserve">a HC-05 Bluetooth interface which allows to connect a phone to the device </w:t>
      </w:r>
    </w:p>
    <w:p w14:paraId="094A0CB1" w14:textId="3C06CD06" w:rsidR="001B31E3" w:rsidRPr="00E115E0" w:rsidRDefault="001B31E3" w:rsidP="00CF4EBE">
      <w:pPr>
        <w:pStyle w:val="Paragraphedeliste"/>
        <w:numPr>
          <w:ilvl w:val="0"/>
          <w:numId w:val="2"/>
        </w:numPr>
        <w:jc w:val="both"/>
        <w:rPr>
          <w:lang w:val="en-GB"/>
        </w:rPr>
      </w:pPr>
      <w:r w:rsidRPr="00E115E0">
        <w:rPr>
          <w:lang w:val="en-GB"/>
        </w:rPr>
        <w:t xml:space="preserve">an OLED which displays the values measured </w:t>
      </w:r>
    </w:p>
    <w:p w14:paraId="6E1DC3A8" w14:textId="1ADF521B" w:rsidR="00CF4EBE" w:rsidRDefault="001B31E3" w:rsidP="00CF4EBE">
      <w:pPr>
        <w:jc w:val="both"/>
        <w:rPr>
          <w:lang w:val="en-GB"/>
        </w:rPr>
      </w:pPr>
      <w:r w:rsidRPr="00E115E0">
        <w:rPr>
          <w:lang w:val="en-GB"/>
        </w:rPr>
        <w:t xml:space="preserve">This resistance, which leads to the deformation, is different according to the </w:t>
      </w:r>
      <w:r>
        <w:rPr>
          <w:lang w:val="en-GB"/>
        </w:rPr>
        <w:t>quantity of graphite leaved behind on the sensor.</w:t>
      </w:r>
    </w:p>
    <w:p w14:paraId="59FAC1BF" w14:textId="4DFBA084" w:rsidR="001B31E3" w:rsidRPr="0034162D" w:rsidRDefault="001B31E3" w:rsidP="00CF4EBE">
      <w:pPr>
        <w:pStyle w:val="Titre1"/>
        <w:jc w:val="both"/>
        <w:rPr>
          <w:b/>
          <w:bCs/>
          <w:lang w:val="en-GB"/>
        </w:rPr>
      </w:pPr>
      <w:r w:rsidRPr="0034162D">
        <w:rPr>
          <w:b/>
          <w:bCs/>
          <w:lang w:val="en-GB"/>
        </w:rPr>
        <w:t>Mechanical Specifications:</w:t>
      </w:r>
    </w:p>
    <w:p w14:paraId="54C481EB" w14:textId="0AFD5BFC" w:rsidR="001B31E3" w:rsidRDefault="001B31E3" w:rsidP="00CF4EBE">
      <w:pPr>
        <w:jc w:val="both"/>
        <w:rPr>
          <w:lang w:val="en-GB"/>
        </w:rPr>
      </w:pPr>
      <w:r>
        <w:rPr>
          <w:lang w:val="en-GB"/>
        </w:rPr>
        <w:t>Lice Cycle: &lt; 100</w:t>
      </w:r>
    </w:p>
    <w:p w14:paraId="3627EDDF" w14:textId="20100504" w:rsidR="001B31E3" w:rsidRDefault="001B31E3" w:rsidP="00CF4EBE">
      <w:pPr>
        <w:jc w:val="both"/>
        <w:rPr>
          <w:lang w:val="en-GB"/>
        </w:rPr>
      </w:pPr>
      <w:r>
        <w:rPr>
          <w:lang w:val="en-GB"/>
        </w:rPr>
        <w:t>Height</w:t>
      </w:r>
      <w:r w:rsidR="007E60EC">
        <w:rPr>
          <w:lang w:val="en-GB"/>
        </w:rPr>
        <w:t>: 0,3 mm</w:t>
      </w:r>
    </w:p>
    <w:p w14:paraId="5FC0C5AC" w14:textId="34BE9529" w:rsidR="001B31E3" w:rsidRDefault="007E60EC" w:rsidP="00CF4EBE">
      <w:pPr>
        <w:jc w:val="both"/>
        <w:rPr>
          <w:lang w:val="en-GB"/>
        </w:rPr>
      </w:pPr>
      <w:r w:rsidRPr="00885F46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66511507" wp14:editId="02B9476D">
            <wp:simplePos x="0" y="0"/>
            <wp:positionH relativeFrom="column">
              <wp:posOffset>929005</wp:posOffset>
            </wp:positionH>
            <wp:positionV relativeFrom="paragraph">
              <wp:posOffset>-346075</wp:posOffset>
            </wp:positionV>
            <wp:extent cx="894080" cy="2609850"/>
            <wp:effectExtent l="5715" t="0" r="635" b="635"/>
            <wp:wrapThrough wrapText="bothSides">
              <wp:wrapPolygon edited="0">
                <wp:start x="21462" y="-47"/>
                <wp:lineTo x="291" y="-47"/>
                <wp:lineTo x="291" y="21500"/>
                <wp:lineTo x="21462" y="21500"/>
                <wp:lineTo x="21462" y="-47"/>
              </wp:wrapPolygon>
            </wp:wrapThrough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"/>
                    <a:stretch/>
                  </pic:blipFill>
                  <pic:spPr bwMode="auto">
                    <a:xfrm rot="16200000">
                      <a:off x="0" y="0"/>
                      <a:ext cx="89408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31E3">
        <w:rPr>
          <w:lang w:val="en-GB"/>
        </w:rPr>
        <w:t xml:space="preserve">Temperature </w:t>
      </w:r>
      <w:r>
        <w:rPr>
          <w:lang w:val="en-GB"/>
        </w:rPr>
        <w:t>R</w:t>
      </w:r>
      <w:r w:rsidR="001B31E3">
        <w:rPr>
          <w:lang w:val="en-GB"/>
        </w:rPr>
        <w:t>ange: 10°C-25°C</w:t>
      </w:r>
    </w:p>
    <w:p w14:paraId="05015685" w14:textId="4ACFC872" w:rsidR="007E60EC" w:rsidRDefault="007E60EC" w:rsidP="00CF4EBE">
      <w:pPr>
        <w:jc w:val="both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41618E" wp14:editId="72B989DF">
                <wp:simplePos x="0" y="0"/>
                <wp:positionH relativeFrom="column">
                  <wp:posOffset>1900555</wp:posOffset>
                </wp:positionH>
                <wp:positionV relativeFrom="paragraph">
                  <wp:posOffset>151765</wp:posOffset>
                </wp:positionV>
                <wp:extent cx="661670" cy="280035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8C2556" w14:textId="64646DBE" w:rsidR="00382207" w:rsidRPr="00382207" w:rsidRDefault="00382207" w:rsidP="00382207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1618E"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26" type="#_x0000_t202" style="position:absolute;left:0;text-align:left;margin-left:149.65pt;margin-top:11.95pt;width:52.1pt;height:2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" filled="f" stroked="f" strokeweight=".5pt">
                <v:textbox>
                  <w:txbxContent>
                    <w:p w14:paraId="3B8C2556" w14:textId="64646DBE" w:rsidR="00382207" w:rsidRPr="00382207" w:rsidRDefault="00382207" w:rsidP="00382207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/>
        </w:rPr>
        <w:t>Humidity Range: 40-70%</w:t>
      </w:r>
    </w:p>
    <w:p w14:paraId="2434CEF2" w14:textId="1C5CBAB7" w:rsidR="008D568D" w:rsidRDefault="007E60EC" w:rsidP="00CF4EBE">
      <w:pPr>
        <w:pStyle w:val="Titre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064EDE" wp14:editId="362E7983">
                <wp:simplePos x="0" y="0"/>
                <wp:positionH relativeFrom="column">
                  <wp:posOffset>1238242</wp:posOffset>
                </wp:positionH>
                <wp:positionV relativeFrom="paragraph">
                  <wp:posOffset>264004</wp:posOffset>
                </wp:positionV>
                <wp:extent cx="0" cy="140246"/>
                <wp:effectExtent l="63500" t="0" r="38100" b="381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A372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97.5pt;margin-top:20.8pt;width:0;height:1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510CE7" wp14:editId="79C32366">
                <wp:simplePos x="0" y="0"/>
                <wp:positionH relativeFrom="column">
                  <wp:posOffset>941326</wp:posOffset>
                </wp:positionH>
                <wp:positionV relativeFrom="paragraph">
                  <wp:posOffset>27940</wp:posOffset>
                </wp:positionV>
                <wp:extent cx="577811" cy="280491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11" cy="280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32063F" w14:textId="7BD30E53" w:rsidR="00382207" w:rsidRPr="00382207" w:rsidRDefault="00382207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2207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82207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10CE7" id="Zone de texte 12" o:spid="_x0000_s1027" type="#_x0000_t202" style="position:absolute;left:0;text-align:left;margin-left:74.1pt;margin-top:2.2pt;width:45.5pt;height:22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" filled="f" stroked="f" strokeweight=".5pt">
                <v:textbox>
                  <w:txbxContent>
                    <w:p w14:paraId="2332063F" w14:textId="7BD30E53" w:rsidR="00382207" w:rsidRPr="00382207" w:rsidRDefault="00382207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2207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82207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F68E5A" wp14:editId="7B284CDF">
                <wp:simplePos x="0" y="0"/>
                <wp:positionH relativeFrom="column">
                  <wp:posOffset>1972275</wp:posOffset>
                </wp:positionH>
                <wp:positionV relativeFrom="paragraph">
                  <wp:posOffset>260089</wp:posOffset>
                </wp:positionV>
                <wp:extent cx="549762" cy="0"/>
                <wp:effectExtent l="25400" t="63500" r="0" b="762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76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CAB35" id="Connecteur droit avec flèche 4" o:spid="_x0000_s1026" type="#_x0000_t32" style="position:absolute;margin-left:155.3pt;margin-top:20.5pt;width:43.3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&#13;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006E263D" w14:textId="4225B0B9" w:rsidR="008D568D" w:rsidRDefault="007E60EC" w:rsidP="00CF4EBE">
      <w:pPr>
        <w:pStyle w:val="Titre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ECEEEF" wp14:editId="5887BD49">
                <wp:simplePos x="0" y="0"/>
                <wp:positionH relativeFrom="column">
                  <wp:posOffset>713392</wp:posOffset>
                </wp:positionH>
                <wp:positionV relativeFrom="paragraph">
                  <wp:posOffset>561583</wp:posOffset>
                </wp:positionV>
                <wp:extent cx="1814445" cy="0"/>
                <wp:effectExtent l="25400" t="63500" r="0" b="7620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444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6EC38" id="Connecteur droit avec flèche 6" o:spid="_x0000_s1026" type="#_x0000_t32" style="position:absolute;margin-left:56.15pt;margin-top:44.2pt;width:142.8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E14B37" wp14:editId="34829653">
                <wp:simplePos x="0" y="0"/>
                <wp:positionH relativeFrom="column">
                  <wp:posOffset>1308978</wp:posOffset>
                </wp:positionH>
                <wp:positionV relativeFrom="paragraph">
                  <wp:posOffset>563019</wp:posOffset>
                </wp:positionV>
                <wp:extent cx="661958" cy="280491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58" cy="280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D169C9" w14:textId="0742FAA9" w:rsidR="00382207" w:rsidRPr="00382207" w:rsidRDefault="00382207" w:rsidP="00382207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34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14B37" id="Zone de texte 13" o:spid="_x0000_s1028" type="#_x0000_t202" style="position:absolute;left:0;text-align:left;margin-left:103.05pt;margin-top:44.35pt;width:52.1pt;height:22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6/CGgIAADIEAAAOAAAAZHJzL2Uyb0RvYy54bWysU02P2yAQvVfqf0DcGztpkm6sOKt0V6kq&#13;&#10;RbsrZas9EwwxEmYokNjpr++A86VtT1UvMDDDfLz3mN93jSYH4bwCU9LhIKdEGA6VMruS/nhdfbqj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" filled="f" stroked="f" strokeweight=".5pt">
                <v:textbox>
                  <w:txbxContent>
                    <w:p w14:paraId="4ED169C9" w14:textId="0742FAA9" w:rsidR="00382207" w:rsidRPr="00382207" w:rsidRDefault="00382207" w:rsidP="00382207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34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F0BD79" wp14:editId="247DE409">
                <wp:simplePos x="0" y="0"/>
                <wp:positionH relativeFrom="column">
                  <wp:posOffset>1240382</wp:posOffset>
                </wp:positionH>
                <wp:positionV relativeFrom="paragraph">
                  <wp:posOffset>80010</wp:posOffset>
                </wp:positionV>
                <wp:extent cx="0" cy="151465"/>
                <wp:effectExtent l="63500" t="25400" r="38100" b="1397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1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232E6" id="Connecteur droit avec flèche 10" o:spid="_x0000_s1026" type="#_x0000_t32" style="position:absolute;margin-left:97.65pt;margin-top:6.3pt;width:0;height:11.9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1816B8" wp14:editId="2DFB421B">
                <wp:simplePos x="0" y="0"/>
                <wp:positionH relativeFrom="column">
                  <wp:posOffset>2522681</wp:posOffset>
                </wp:positionH>
                <wp:positionV relativeFrom="paragraph">
                  <wp:posOffset>226939</wp:posOffset>
                </wp:positionV>
                <wp:extent cx="0" cy="235612"/>
                <wp:effectExtent l="63500" t="25400" r="50800" b="3111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61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75F2D" id="Connecteur droit avec flèche 5" o:spid="_x0000_s1026" type="#_x0000_t32" style="position:absolute;margin-left:198.65pt;margin-top:17.85pt;width:0;height:18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5B515D" wp14:editId="34F2076A">
                <wp:simplePos x="0" y="0"/>
                <wp:positionH relativeFrom="column">
                  <wp:posOffset>2512338</wp:posOffset>
                </wp:positionH>
                <wp:positionV relativeFrom="paragraph">
                  <wp:posOffset>163673</wp:posOffset>
                </wp:positionV>
                <wp:extent cx="623222" cy="263395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222" cy="263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BDC818" w14:textId="7A811FE3" w:rsidR="00382207" w:rsidRPr="00382207" w:rsidRDefault="00382207" w:rsidP="00382207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515D" id="Zone de texte 14" o:spid="_x0000_s1029" type="#_x0000_t202" style="position:absolute;left:0;text-align:left;margin-left:197.8pt;margin-top:12.9pt;width:49.05pt;height:2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" filled="f" stroked="f" strokeweight=".5pt">
                <v:textbox>
                  <w:txbxContent>
                    <w:p w14:paraId="57BDC818" w14:textId="7A811FE3" w:rsidR="00382207" w:rsidRPr="00382207" w:rsidRDefault="00382207" w:rsidP="00382207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 mm</w:t>
                      </w:r>
                    </w:p>
                  </w:txbxContent>
                </v:textbox>
              </v:shape>
            </w:pict>
          </mc:Fallback>
        </mc:AlternateContent>
      </w:r>
    </w:p>
    <w:p w14:paraId="5D2E68F0" w14:textId="6FD6770D" w:rsidR="008D568D" w:rsidRPr="00D22850" w:rsidRDefault="008D568D" w:rsidP="00CF4EBE">
      <w:pPr>
        <w:pStyle w:val="Titre"/>
        <w:jc w:val="both"/>
        <w:rPr>
          <w:b/>
          <w:bCs/>
          <w:sz w:val="40"/>
          <w:szCs w:val="40"/>
          <w:u w:val="single"/>
          <w:lang w:val="en-US"/>
        </w:rPr>
      </w:pPr>
      <w:r w:rsidRPr="00D22850">
        <w:rPr>
          <w:b/>
          <w:bCs/>
          <w:sz w:val="40"/>
          <w:szCs w:val="40"/>
          <w:u w:val="single"/>
          <w:lang w:val="en-US"/>
        </w:rPr>
        <w:t xml:space="preserve">Graphite Strain Gauge </w:t>
      </w:r>
    </w:p>
    <w:p w14:paraId="6A503C90" w14:textId="01A15C32" w:rsidR="001B31E3" w:rsidRDefault="008D568D" w:rsidP="00CF4EBE">
      <w:pPr>
        <w:pStyle w:val="Titre"/>
        <w:jc w:val="both"/>
        <w:rPr>
          <w:b/>
          <w:bCs/>
          <w:sz w:val="40"/>
          <w:szCs w:val="40"/>
          <w:u w:val="single"/>
          <w:lang w:val="en-US"/>
        </w:rPr>
      </w:pPr>
      <w:r w:rsidRPr="00D22850">
        <w:rPr>
          <w:b/>
          <w:bCs/>
          <w:sz w:val="40"/>
          <w:szCs w:val="40"/>
          <w:u w:val="single"/>
          <w:lang w:val="en-US"/>
        </w:rPr>
        <w:t>coupled to an electronic</w:t>
      </w:r>
      <w:r w:rsidR="00CF4EBE" w:rsidRPr="00D22850">
        <w:rPr>
          <w:b/>
          <w:bCs/>
          <w:sz w:val="40"/>
          <w:szCs w:val="40"/>
          <w:u w:val="single"/>
          <w:lang w:val="en-US"/>
        </w:rPr>
        <w:t xml:space="preserve"> </w:t>
      </w:r>
      <w:r w:rsidRPr="00D22850">
        <w:rPr>
          <w:b/>
          <w:bCs/>
          <w:sz w:val="40"/>
          <w:szCs w:val="40"/>
          <w:u w:val="single"/>
          <w:lang w:val="en-US"/>
        </w:rPr>
        <w:t>circuit</w:t>
      </w:r>
    </w:p>
    <w:p w14:paraId="265AA1D6" w14:textId="77777777" w:rsidR="003349CA" w:rsidRPr="003349CA" w:rsidRDefault="003349CA" w:rsidP="003349CA">
      <w:pPr>
        <w:rPr>
          <w:lang w:val="en-US"/>
        </w:rPr>
      </w:pPr>
    </w:p>
    <w:p w14:paraId="2E361888" w14:textId="2E1C7AB3" w:rsidR="008D568D" w:rsidRPr="0034162D" w:rsidRDefault="008D568D" w:rsidP="00CF4EBE">
      <w:pPr>
        <w:pStyle w:val="Titre1"/>
        <w:jc w:val="both"/>
        <w:rPr>
          <w:b/>
          <w:bCs/>
        </w:rPr>
      </w:pPr>
      <w:r w:rsidRPr="0034162D">
        <w:rPr>
          <w:b/>
          <w:bCs/>
        </w:rPr>
        <w:t xml:space="preserve">General </w:t>
      </w:r>
      <w:proofErr w:type="spellStart"/>
      <w:r w:rsidRPr="0034162D">
        <w:rPr>
          <w:b/>
          <w:bCs/>
        </w:rPr>
        <w:t>features</w:t>
      </w:r>
      <w:proofErr w:type="spellEnd"/>
    </w:p>
    <w:p w14:paraId="6C57E336" w14:textId="77777777" w:rsidR="008D568D" w:rsidRPr="009A7B19" w:rsidRDefault="008D568D" w:rsidP="00CF4EBE">
      <w:pPr>
        <w:pStyle w:val="Paragraphedeliste"/>
        <w:numPr>
          <w:ilvl w:val="0"/>
          <w:numId w:val="1"/>
        </w:numPr>
        <w:jc w:val="both"/>
        <w:rPr>
          <w:color w:val="000000"/>
          <w:lang w:val="en-US"/>
        </w:rPr>
      </w:pPr>
      <w:r>
        <w:rPr>
          <w:color w:val="000000"/>
          <w:lang w:val="en-US"/>
        </w:rPr>
        <w:t>Passive</w:t>
      </w:r>
    </w:p>
    <w:p w14:paraId="02B47C3E" w14:textId="77777777" w:rsidR="008D568D" w:rsidRPr="00D218F4" w:rsidRDefault="008D568D" w:rsidP="00CF4EBE">
      <w:pPr>
        <w:pStyle w:val="Paragraphedeliste"/>
        <w:numPr>
          <w:ilvl w:val="0"/>
          <w:numId w:val="1"/>
        </w:numPr>
        <w:jc w:val="both"/>
        <w:rPr>
          <w:color w:val="000000"/>
          <w:lang w:val="en-US"/>
        </w:rPr>
      </w:pPr>
      <w:r w:rsidRPr="00D218F4">
        <w:rPr>
          <w:color w:val="000000"/>
          <w:lang w:val="en-US"/>
        </w:rPr>
        <w:t xml:space="preserve">Angle </w:t>
      </w:r>
      <w:r>
        <w:rPr>
          <w:color w:val="000000"/>
          <w:lang w:val="en-US"/>
        </w:rPr>
        <w:t>d</w:t>
      </w:r>
      <w:r w:rsidRPr="00D218F4">
        <w:rPr>
          <w:color w:val="000000"/>
          <w:lang w:val="en-US"/>
        </w:rPr>
        <w:t xml:space="preserve">isplacement </w:t>
      </w:r>
      <w:r>
        <w:rPr>
          <w:color w:val="000000"/>
          <w:lang w:val="en-US"/>
        </w:rPr>
        <w:t>m</w:t>
      </w:r>
      <w:r w:rsidRPr="00D218F4">
        <w:rPr>
          <w:color w:val="000000"/>
          <w:lang w:val="en-US"/>
        </w:rPr>
        <w:t>easurement</w:t>
      </w:r>
    </w:p>
    <w:p w14:paraId="610F001B" w14:textId="77777777" w:rsidR="008D568D" w:rsidRDefault="008D568D" w:rsidP="00CF4EBE">
      <w:pPr>
        <w:pStyle w:val="Paragraphedeliste"/>
        <w:numPr>
          <w:ilvl w:val="0"/>
          <w:numId w:val="1"/>
        </w:numPr>
        <w:jc w:val="both"/>
        <w:rPr>
          <w:color w:val="000000"/>
          <w:lang w:val="en-US"/>
        </w:rPr>
      </w:pPr>
      <w:r w:rsidRPr="00D218F4">
        <w:rPr>
          <w:color w:val="000000"/>
          <w:lang w:val="en-US"/>
        </w:rPr>
        <w:t>Easy-to-use</w:t>
      </w:r>
      <w:r>
        <w:rPr>
          <w:color w:val="000000"/>
          <w:lang w:val="en-US"/>
        </w:rPr>
        <w:t xml:space="preserve"> and produce</w:t>
      </w:r>
    </w:p>
    <w:p w14:paraId="178404BF" w14:textId="77777777" w:rsidR="008D568D" w:rsidRPr="00D218F4" w:rsidRDefault="008D568D" w:rsidP="00CF4EBE">
      <w:pPr>
        <w:pStyle w:val="Paragraphedeliste"/>
        <w:numPr>
          <w:ilvl w:val="0"/>
          <w:numId w:val="1"/>
        </w:numPr>
        <w:jc w:val="both"/>
        <w:rPr>
          <w:color w:val="000000"/>
          <w:lang w:val="en-US"/>
        </w:rPr>
      </w:pPr>
      <w:r>
        <w:rPr>
          <w:color w:val="000000"/>
          <w:lang w:val="en-US"/>
        </w:rPr>
        <w:t>Open source</w:t>
      </w:r>
    </w:p>
    <w:p w14:paraId="3EB6E44F" w14:textId="77777777" w:rsidR="008D568D" w:rsidRPr="00D218F4" w:rsidRDefault="008D568D" w:rsidP="00CF4EBE">
      <w:pPr>
        <w:pStyle w:val="Paragraphedeliste"/>
        <w:numPr>
          <w:ilvl w:val="0"/>
          <w:numId w:val="1"/>
        </w:numPr>
        <w:jc w:val="both"/>
        <w:rPr>
          <w:color w:val="000000"/>
          <w:lang w:val="en-US"/>
        </w:rPr>
      </w:pPr>
      <w:r w:rsidRPr="00D218F4">
        <w:rPr>
          <w:color w:val="000000"/>
          <w:lang w:val="en-US"/>
        </w:rPr>
        <w:t>Low cost</w:t>
      </w:r>
      <w:r>
        <w:rPr>
          <w:color w:val="000000"/>
          <w:lang w:val="en-US"/>
        </w:rPr>
        <w:t xml:space="preserve"> and Low tech</w:t>
      </w:r>
    </w:p>
    <w:p w14:paraId="09618B23" w14:textId="77777777" w:rsidR="008D568D" w:rsidRPr="00D218F4" w:rsidRDefault="008D568D" w:rsidP="00CF4EBE">
      <w:pPr>
        <w:pStyle w:val="Paragraphedeliste"/>
        <w:numPr>
          <w:ilvl w:val="0"/>
          <w:numId w:val="1"/>
        </w:numPr>
        <w:jc w:val="both"/>
        <w:rPr>
          <w:color w:val="000000"/>
          <w:lang w:val="en-US"/>
        </w:rPr>
      </w:pPr>
      <w:r w:rsidRPr="00D218F4">
        <w:rPr>
          <w:color w:val="000000"/>
          <w:lang w:val="en-US"/>
        </w:rPr>
        <w:t>Detection of inward deflection</w:t>
      </w:r>
    </w:p>
    <w:p w14:paraId="7E23686C" w14:textId="77777777" w:rsidR="008D568D" w:rsidRDefault="008D568D" w:rsidP="00CF4EBE">
      <w:pPr>
        <w:pStyle w:val="Paragraphedeliste"/>
        <w:numPr>
          <w:ilvl w:val="0"/>
          <w:numId w:val="1"/>
        </w:numPr>
        <w:jc w:val="both"/>
        <w:rPr>
          <w:color w:val="000000"/>
          <w:lang w:val="en-US"/>
        </w:rPr>
      </w:pPr>
      <w:r w:rsidRPr="00D218F4">
        <w:rPr>
          <w:color w:val="000000"/>
          <w:lang w:val="en-US"/>
        </w:rPr>
        <w:t>Detection of outward deflection</w:t>
      </w:r>
    </w:p>
    <w:p w14:paraId="01F4FA61" w14:textId="52E75A94" w:rsidR="008D568D" w:rsidRDefault="008D568D" w:rsidP="00CF4EBE">
      <w:pPr>
        <w:pStyle w:val="Paragraphedeliste"/>
        <w:numPr>
          <w:ilvl w:val="0"/>
          <w:numId w:val="1"/>
        </w:numPr>
        <w:jc w:val="both"/>
        <w:rPr>
          <w:color w:val="000000"/>
          <w:lang w:val="en-US"/>
        </w:rPr>
      </w:pPr>
      <w:r>
        <w:rPr>
          <w:color w:val="000000"/>
          <w:lang w:val="en-US"/>
        </w:rPr>
        <w:t>Bluetooth connection</w:t>
      </w:r>
    </w:p>
    <w:p w14:paraId="108AB809" w14:textId="77777777" w:rsidR="00831229" w:rsidRPr="00831229" w:rsidRDefault="00831229" w:rsidP="00831229">
      <w:pPr>
        <w:jc w:val="both"/>
        <w:rPr>
          <w:color w:val="000000"/>
          <w:lang w:val="en-US"/>
        </w:rPr>
      </w:pP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2122"/>
        <w:gridCol w:w="2747"/>
      </w:tblGrid>
      <w:tr w:rsidR="00831229" w14:paraId="165A5A04" w14:textId="77777777" w:rsidTr="006B3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</w:tcPr>
          <w:p w14:paraId="7F74E27A" w14:textId="6BFA38E3" w:rsidR="00831229" w:rsidRDefault="00831229" w:rsidP="00831229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2747" w:type="dxa"/>
          </w:tcPr>
          <w:p w14:paraId="66EE8837" w14:textId="15C0265F" w:rsidR="00831229" w:rsidRDefault="00831229" w:rsidP="00831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Passive sensor</w:t>
            </w:r>
          </w:p>
          <w:p w14:paraId="42216632" w14:textId="5BC8EB53" w:rsidR="00831229" w:rsidRDefault="00831229" w:rsidP="00831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Strain Gauge</w:t>
            </w:r>
          </w:p>
        </w:tc>
      </w:tr>
      <w:tr w:rsidR="00831229" w:rsidRPr="0001653D" w14:paraId="74C2E12D" w14:textId="77777777" w:rsidTr="006B3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3C1ABB" w14:textId="2DED8C8A" w:rsidR="00831229" w:rsidRDefault="00E20418" w:rsidP="00831229">
            <w:pPr>
              <w:rPr>
                <w:lang w:val="en-GB"/>
              </w:rPr>
            </w:pPr>
            <w:r>
              <w:rPr>
                <w:lang w:val="en-GB"/>
              </w:rPr>
              <w:t>Transducer</w:t>
            </w:r>
          </w:p>
        </w:tc>
        <w:tc>
          <w:tcPr>
            <w:tcW w:w="2747" w:type="dxa"/>
          </w:tcPr>
          <w:p w14:paraId="53DA3227" w14:textId="3C6F01B6" w:rsidR="00831229" w:rsidRDefault="00831229" w:rsidP="00831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Graphite (from a pencil)</w:t>
            </w:r>
            <w:r w:rsidR="00E20418">
              <w:rPr>
                <w:lang w:val="en-GB"/>
              </w:rPr>
              <w:t xml:space="preserve"> on paper</w:t>
            </w:r>
          </w:p>
        </w:tc>
      </w:tr>
      <w:tr w:rsidR="006B32C4" w14:paraId="1CAA58D3" w14:textId="77777777" w:rsidTr="006B3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5C5793" w14:textId="05D651B3" w:rsidR="006B32C4" w:rsidRDefault="006B32C4" w:rsidP="00831229">
            <w:pPr>
              <w:rPr>
                <w:lang w:val="en-GB"/>
              </w:rPr>
            </w:pPr>
            <w:r>
              <w:rPr>
                <w:lang w:val="en-GB"/>
              </w:rPr>
              <w:t>Transducer supply</w:t>
            </w:r>
          </w:p>
        </w:tc>
        <w:tc>
          <w:tcPr>
            <w:tcW w:w="2747" w:type="dxa"/>
          </w:tcPr>
          <w:p w14:paraId="1C986012" w14:textId="13083DD5" w:rsidR="006B32C4" w:rsidRDefault="006B32C4" w:rsidP="00831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5V</w:t>
            </w:r>
          </w:p>
        </w:tc>
      </w:tr>
      <w:tr w:rsidR="00831229" w14:paraId="2B179594" w14:textId="77777777" w:rsidTr="006B3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456179" w14:textId="33A0A25D" w:rsidR="00E20418" w:rsidRDefault="006B32C4" w:rsidP="00831229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E20418">
              <w:rPr>
                <w:lang w:val="en-GB"/>
              </w:rPr>
              <w:t>easurand</w:t>
            </w:r>
          </w:p>
        </w:tc>
        <w:tc>
          <w:tcPr>
            <w:tcW w:w="2747" w:type="dxa"/>
          </w:tcPr>
          <w:p w14:paraId="47B94EFA" w14:textId="6589C13B" w:rsidR="00831229" w:rsidRDefault="006B32C4" w:rsidP="00831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Resistance</w:t>
            </w:r>
          </w:p>
        </w:tc>
      </w:tr>
      <w:tr w:rsidR="00831229" w14:paraId="012B16AD" w14:textId="77777777" w:rsidTr="006B3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D2108E" w14:textId="68B5741F" w:rsidR="00831229" w:rsidRDefault="00E20418" w:rsidP="00831229">
            <w:pPr>
              <w:rPr>
                <w:lang w:val="en-GB"/>
              </w:rPr>
            </w:pPr>
            <w:r>
              <w:rPr>
                <w:lang w:val="en-GB"/>
              </w:rPr>
              <w:t>Metering</w:t>
            </w:r>
          </w:p>
        </w:tc>
        <w:tc>
          <w:tcPr>
            <w:tcW w:w="2747" w:type="dxa"/>
          </w:tcPr>
          <w:p w14:paraId="0FD1DD7F" w14:textId="18F4D1F5" w:rsidR="00831229" w:rsidRDefault="00E20418" w:rsidP="00831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Analog voltage</w:t>
            </w:r>
          </w:p>
        </w:tc>
      </w:tr>
      <w:tr w:rsidR="00831229" w14:paraId="3BDD8713" w14:textId="77777777" w:rsidTr="006B3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118D89" w14:textId="4A68149A" w:rsidR="00831229" w:rsidRDefault="00E20418" w:rsidP="00831229">
            <w:pPr>
              <w:rPr>
                <w:lang w:val="en-GB"/>
              </w:rPr>
            </w:pPr>
            <w:r>
              <w:rPr>
                <w:lang w:val="en-GB"/>
              </w:rPr>
              <w:t>Measurement</w:t>
            </w:r>
          </w:p>
        </w:tc>
        <w:tc>
          <w:tcPr>
            <w:tcW w:w="2747" w:type="dxa"/>
          </w:tcPr>
          <w:p w14:paraId="556FC4CB" w14:textId="1F70EE06" w:rsidR="00831229" w:rsidRDefault="00E20418" w:rsidP="00831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Angle of displacement </w:t>
            </w:r>
          </w:p>
        </w:tc>
      </w:tr>
      <w:tr w:rsidR="00831229" w14:paraId="18C83008" w14:textId="77777777" w:rsidTr="006B3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93A9E3" w14:textId="4537E630" w:rsidR="00831229" w:rsidRDefault="006B32C4" w:rsidP="00831229">
            <w:pPr>
              <w:rPr>
                <w:lang w:val="en-GB"/>
              </w:rPr>
            </w:pPr>
            <w:r>
              <w:rPr>
                <w:lang w:val="en-GB"/>
              </w:rPr>
              <w:t>Response time</w:t>
            </w:r>
          </w:p>
        </w:tc>
        <w:tc>
          <w:tcPr>
            <w:tcW w:w="2747" w:type="dxa"/>
          </w:tcPr>
          <w:p w14:paraId="07E935F8" w14:textId="62AD52F0" w:rsidR="00831229" w:rsidRDefault="006B32C4" w:rsidP="00831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&lt; 1us</w:t>
            </w:r>
          </w:p>
        </w:tc>
      </w:tr>
    </w:tbl>
    <w:p w14:paraId="0D16D1A0" w14:textId="65377D11" w:rsidR="001B31E3" w:rsidRPr="0034162D" w:rsidRDefault="001B31E3" w:rsidP="00CF4EBE">
      <w:pPr>
        <w:pStyle w:val="Titre1"/>
        <w:jc w:val="both"/>
        <w:rPr>
          <w:b/>
          <w:bCs/>
          <w:lang w:val="en-GB"/>
        </w:rPr>
      </w:pPr>
      <w:r w:rsidRPr="0034162D">
        <w:rPr>
          <w:b/>
          <w:bCs/>
          <w:lang w:val="en-GB"/>
        </w:rPr>
        <w:t>Electrical specification:</w:t>
      </w:r>
    </w:p>
    <w:p w14:paraId="2150F30C" w14:textId="67F459B5" w:rsidR="001B31E3" w:rsidRDefault="001B31E3" w:rsidP="00CF4EBE">
      <w:pPr>
        <w:jc w:val="both"/>
        <w:rPr>
          <w:lang w:val="en-GB"/>
        </w:rPr>
      </w:pPr>
      <w:r>
        <w:rPr>
          <w:lang w:val="en-GB"/>
        </w:rPr>
        <w:t>Supply: 5V</w:t>
      </w:r>
    </w:p>
    <w:p w14:paraId="55A182DD" w14:textId="1B0B0D03" w:rsidR="00CF4EBE" w:rsidRDefault="001B31E3" w:rsidP="00B508AD">
      <w:pPr>
        <w:jc w:val="both"/>
        <w:rPr>
          <w:lang w:val="en-GB"/>
        </w:rPr>
      </w:pPr>
      <w:r>
        <w:rPr>
          <w:lang w:val="en-GB"/>
        </w:rPr>
        <w:t>Sensor Resistance</w:t>
      </w:r>
      <w:r w:rsidR="008D568D">
        <w:rPr>
          <w:lang w:val="en-GB"/>
        </w:rPr>
        <w:t xml:space="preserve">: 2-500 </w:t>
      </w:r>
      <w:proofErr w:type="spellStart"/>
      <w:r w:rsidR="008D568D">
        <w:rPr>
          <w:lang w:val="en-GB"/>
        </w:rPr>
        <w:t>MOhm</w:t>
      </w:r>
      <w:proofErr w:type="spellEnd"/>
    </w:p>
    <w:p w14:paraId="7365081E" w14:textId="2C0ED45E" w:rsidR="006B32C4" w:rsidRDefault="007E60EC" w:rsidP="00B508AD">
      <w:pPr>
        <w:jc w:val="both"/>
        <w:rPr>
          <w:lang w:val="en-GB"/>
        </w:rPr>
      </w:pPr>
      <w:r>
        <w:rPr>
          <w:lang w:val="en-GB"/>
        </w:rPr>
        <w:t>Sensor Voltage: 0 – 4,99 V</w:t>
      </w:r>
    </w:p>
    <w:p w14:paraId="2F67C5E3" w14:textId="70A9E190" w:rsidR="006B32C4" w:rsidRPr="0034162D" w:rsidRDefault="006B32C4" w:rsidP="006B32C4">
      <w:pPr>
        <w:pStyle w:val="Titre1"/>
        <w:rPr>
          <w:b/>
          <w:bCs/>
          <w:lang w:val="en-GB"/>
        </w:rPr>
      </w:pPr>
      <w:r w:rsidRPr="0034162D">
        <w:rPr>
          <w:b/>
          <w:bCs/>
          <w:lang w:val="en-GB"/>
        </w:rPr>
        <w:t>Sensor characteristics</w:t>
      </w:r>
    </w:p>
    <w:p w14:paraId="6F126694" w14:textId="626E09FE" w:rsidR="007E60EC" w:rsidRDefault="006B32C4" w:rsidP="00D22850">
      <w:pPr>
        <w:pStyle w:val="Paragraphedeliste"/>
        <w:numPr>
          <w:ilvl w:val="0"/>
          <w:numId w:val="3"/>
        </w:numPr>
        <w:rPr>
          <w:b/>
          <w:bCs/>
          <w:lang w:val="en-GB"/>
        </w:rPr>
      </w:pPr>
      <w:r w:rsidRPr="00D22850">
        <w:rPr>
          <w:b/>
          <w:bCs/>
          <w:lang w:val="en-GB"/>
        </w:rPr>
        <w:t>B graphite type</w:t>
      </w:r>
    </w:p>
    <w:p w14:paraId="32824691" w14:textId="77777777" w:rsidR="00D22850" w:rsidRPr="00D22850" w:rsidRDefault="00D22850" w:rsidP="00D22850">
      <w:pPr>
        <w:rPr>
          <w:b/>
          <w:bCs/>
          <w:lang w:val="en-GB"/>
        </w:rPr>
      </w:pPr>
    </w:p>
    <w:p w14:paraId="2D87DC64" w14:textId="5F71A571" w:rsidR="00D22850" w:rsidRDefault="00D22850" w:rsidP="006B32C4">
      <w:pPr>
        <w:pStyle w:val="Paragraphedeliste"/>
        <w:numPr>
          <w:ilvl w:val="1"/>
          <w:numId w:val="3"/>
        </w:numPr>
        <w:rPr>
          <w:i/>
          <w:iCs/>
          <w:lang w:val="en-GB"/>
        </w:rPr>
      </w:pPr>
      <w:r>
        <w:rPr>
          <w:i/>
          <w:iCs/>
          <w:lang w:val="en-GB"/>
        </w:rPr>
        <w:t>In c</w:t>
      </w:r>
      <w:r w:rsidRPr="00D22850">
        <w:rPr>
          <w:i/>
          <w:iCs/>
          <w:lang w:val="en-GB"/>
        </w:rPr>
        <w:t>ompression</w:t>
      </w:r>
    </w:p>
    <w:p w14:paraId="4C507083" w14:textId="77777777" w:rsidR="00D22850" w:rsidRPr="00D22850" w:rsidRDefault="00D22850" w:rsidP="00D22850">
      <w:pPr>
        <w:rPr>
          <w:i/>
          <w:iCs/>
          <w:lang w:val="en-GB"/>
        </w:rPr>
      </w:pPr>
    </w:p>
    <w:p w14:paraId="7DCDC889" w14:textId="0588FEB4" w:rsidR="00831229" w:rsidRDefault="006B32C4" w:rsidP="00B508AD">
      <w:pPr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4DEB8C2" wp14:editId="214077E5">
            <wp:extent cx="3098165" cy="2130425"/>
            <wp:effectExtent l="0" t="0" r="635" b="317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04EC" w14:textId="5CE9C127" w:rsidR="00D22850" w:rsidRDefault="00D22850" w:rsidP="00B508AD">
      <w:pPr>
        <w:jc w:val="both"/>
        <w:rPr>
          <w:lang w:val="en-GB"/>
        </w:rPr>
      </w:pPr>
    </w:p>
    <w:p w14:paraId="0EA3D2E8" w14:textId="3DDECAAD" w:rsidR="00D22850" w:rsidRDefault="00D22850" w:rsidP="00B508AD">
      <w:pPr>
        <w:jc w:val="both"/>
        <w:rPr>
          <w:lang w:val="en-GB"/>
        </w:rPr>
      </w:pPr>
    </w:p>
    <w:p w14:paraId="791B725A" w14:textId="2129A911" w:rsidR="00831229" w:rsidRDefault="00831229" w:rsidP="00B508AD">
      <w:pPr>
        <w:jc w:val="both"/>
        <w:rPr>
          <w:lang w:val="en-GB"/>
        </w:rPr>
      </w:pPr>
    </w:p>
    <w:p w14:paraId="5647C758" w14:textId="2AD24888" w:rsidR="00D22850" w:rsidRDefault="00D22850" w:rsidP="00D22850">
      <w:pPr>
        <w:pStyle w:val="Paragraphedeliste"/>
        <w:numPr>
          <w:ilvl w:val="1"/>
          <w:numId w:val="3"/>
        </w:numPr>
        <w:jc w:val="both"/>
        <w:rPr>
          <w:i/>
          <w:iCs/>
          <w:lang w:val="en-GB"/>
        </w:rPr>
      </w:pPr>
      <w:r>
        <w:rPr>
          <w:i/>
          <w:iCs/>
          <w:lang w:val="en-GB"/>
        </w:rPr>
        <w:lastRenderedPageBreak/>
        <w:t>In e</w:t>
      </w:r>
      <w:r w:rsidRPr="00D22850">
        <w:rPr>
          <w:i/>
          <w:iCs/>
          <w:lang w:val="en-GB"/>
        </w:rPr>
        <w:t>xtension</w:t>
      </w:r>
    </w:p>
    <w:p w14:paraId="24D281B9" w14:textId="77777777" w:rsidR="00D22850" w:rsidRPr="00D22850" w:rsidRDefault="00D22850" w:rsidP="00D22850">
      <w:pPr>
        <w:jc w:val="both"/>
        <w:rPr>
          <w:i/>
          <w:iCs/>
          <w:lang w:val="en-GB"/>
        </w:rPr>
      </w:pPr>
    </w:p>
    <w:p w14:paraId="47913276" w14:textId="4CC4E67D" w:rsidR="00831229" w:rsidRDefault="00D22850" w:rsidP="00B508AD">
      <w:pPr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8CB34DC" wp14:editId="570089A9">
            <wp:extent cx="3098165" cy="2120265"/>
            <wp:effectExtent l="0" t="0" r="635" b="63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FE93" w14:textId="4AAE0245" w:rsidR="00831229" w:rsidRDefault="00831229" w:rsidP="00B508AD">
      <w:pPr>
        <w:jc w:val="both"/>
        <w:rPr>
          <w:lang w:val="en-GB"/>
        </w:rPr>
      </w:pPr>
    </w:p>
    <w:p w14:paraId="1099DDCC" w14:textId="124B00A8" w:rsidR="00D22850" w:rsidRDefault="00D22850" w:rsidP="00D22850">
      <w:pPr>
        <w:pStyle w:val="Paragraphedeliste"/>
        <w:numPr>
          <w:ilvl w:val="0"/>
          <w:numId w:val="3"/>
        </w:numPr>
        <w:jc w:val="both"/>
        <w:rPr>
          <w:b/>
          <w:bCs/>
          <w:lang w:val="en-GB"/>
        </w:rPr>
      </w:pPr>
      <w:r w:rsidRPr="00D22850">
        <w:rPr>
          <w:b/>
          <w:bCs/>
          <w:lang w:val="en-GB"/>
        </w:rPr>
        <w:t>HB graphite type:</w:t>
      </w:r>
    </w:p>
    <w:p w14:paraId="6264FA35" w14:textId="77777777" w:rsidR="00D22850" w:rsidRPr="00D22850" w:rsidRDefault="00D22850" w:rsidP="00D22850">
      <w:pPr>
        <w:jc w:val="both"/>
        <w:rPr>
          <w:b/>
          <w:bCs/>
          <w:lang w:val="en-GB"/>
        </w:rPr>
      </w:pPr>
    </w:p>
    <w:p w14:paraId="369F694B" w14:textId="4540249A" w:rsidR="00D22850" w:rsidRDefault="00D22850" w:rsidP="00D22850">
      <w:pPr>
        <w:pStyle w:val="Paragraphedeliste"/>
        <w:numPr>
          <w:ilvl w:val="1"/>
          <w:numId w:val="3"/>
        </w:numPr>
        <w:jc w:val="both"/>
        <w:rPr>
          <w:i/>
          <w:iCs/>
          <w:lang w:val="en-GB"/>
        </w:rPr>
      </w:pPr>
      <w:r>
        <w:rPr>
          <w:i/>
          <w:iCs/>
          <w:lang w:val="en-GB"/>
        </w:rPr>
        <w:t>In c</w:t>
      </w:r>
      <w:r w:rsidRPr="00D22850">
        <w:rPr>
          <w:i/>
          <w:iCs/>
          <w:lang w:val="en-GB"/>
        </w:rPr>
        <w:t>ompression</w:t>
      </w:r>
    </w:p>
    <w:p w14:paraId="7DCCCDDB" w14:textId="77777777" w:rsidR="00D22850" w:rsidRPr="00D22850" w:rsidRDefault="00D22850" w:rsidP="00D22850">
      <w:pPr>
        <w:jc w:val="both"/>
        <w:rPr>
          <w:i/>
          <w:iCs/>
          <w:lang w:val="en-GB"/>
        </w:rPr>
      </w:pPr>
    </w:p>
    <w:p w14:paraId="24E6C3DB" w14:textId="6A657EAF" w:rsidR="00D22850" w:rsidRDefault="00D22850" w:rsidP="00B508AD">
      <w:pPr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C103862" wp14:editId="3961722A">
            <wp:extent cx="3098165" cy="2047240"/>
            <wp:effectExtent l="0" t="0" r="63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0013" w14:textId="2D5D5423" w:rsidR="00D22850" w:rsidRDefault="00D22850" w:rsidP="00B508AD">
      <w:pPr>
        <w:jc w:val="both"/>
        <w:rPr>
          <w:lang w:val="en-GB"/>
        </w:rPr>
      </w:pPr>
    </w:p>
    <w:p w14:paraId="7071895F" w14:textId="57C3653B" w:rsidR="00D22850" w:rsidRDefault="00D22850" w:rsidP="00D22850">
      <w:pPr>
        <w:pStyle w:val="Paragraphedeliste"/>
        <w:numPr>
          <w:ilvl w:val="1"/>
          <w:numId w:val="3"/>
        </w:numPr>
        <w:jc w:val="both"/>
        <w:rPr>
          <w:i/>
          <w:iCs/>
          <w:lang w:val="en-GB"/>
        </w:rPr>
      </w:pPr>
      <w:r>
        <w:rPr>
          <w:i/>
          <w:iCs/>
          <w:lang w:val="en-GB"/>
        </w:rPr>
        <w:t>In e</w:t>
      </w:r>
      <w:r w:rsidRPr="00D22850">
        <w:rPr>
          <w:i/>
          <w:iCs/>
          <w:lang w:val="en-GB"/>
        </w:rPr>
        <w:t>xtension</w:t>
      </w:r>
    </w:p>
    <w:p w14:paraId="1E814DD7" w14:textId="77777777" w:rsidR="00D22850" w:rsidRPr="00D22850" w:rsidRDefault="00D22850" w:rsidP="00D22850">
      <w:pPr>
        <w:jc w:val="both"/>
        <w:rPr>
          <w:i/>
          <w:iCs/>
          <w:lang w:val="en-GB"/>
        </w:rPr>
      </w:pPr>
    </w:p>
    <w:p w14:paraId="0CD1E1FF" w14:textId="6C080E2A" w:rsidR="00D22850" w:rsidRDefault="00D22850" w:rsidP="006318FC">
      <w:pPr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C1456D3" wp14:editId="00034AD9">
            <wp:extent cx="3098165" cy="2127885"/>
            <wp:effectExtent l="0" t="0" r="635" b="571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CCF0" w14:textId="44A91A5C" w:rsidR="00831229" w:rsidRDefault="00831229" w:rsidP="006318FC">
      <w:pPr>
        <w:jc w:val="both"/>
        <w:rPr>
          <w:lang w:val="en-GB"/>
        </w:rPr>
      </w:pPr>
    </w:p>
    <w:p w14:paraId="266508F9" w14:textId="0D161239" w:rsidR="00831229" w:rsidRDefault="00831229" w:rsidP="006318FC">
      <w:pPr>
        <w:jc w:val="both"/>
        <w:rPr>
          <w:lang w:val="en-GB"/>
        </w:rPr>
      </w:pPr>
    </w:p>
    <w:p w14:paraId="22C5DF6A" w14:textId="1C189CA8" w:rsidR="00831229" w:rsidRDefault="00831229" w:rsidP="006318FC">
      <w:pPr>
        <w:jc w:val="both"/>
        <w:rPr>
          <w:lang w:val="en-GB"/>
        </w:rPr>
      </w:pPr>
    </w:p>
    <w:p w14:paraId="773EA6E1" w14:textId="3994FB60" w:rsidR="00831229" w:rsidRDefault="00831229" w:rsidP="006318FC">
      <w:pPr>
        <w:jc w:val="both"/>
        <w:rPr>
          <w:lang w:val="en-GB"/>
        </w:rPr>
      </w:pPr>
    </w:p>
    <w:p w14:paraId="237C729C" w14:textId="78459140" w:rsidR="00831229" w:rsidRDefault="00831229" w:rsidP="006318FC">
      <w:pPr>
        <w:jc w:val="both"/>
        <w:rPr>
          <w:lang w:val="en-GB"/>
        </w:rPr>
      </w:pPr>
    </w:p>
    <w:p w14:paraId="7EBDDA2C" w14:textId="77777777" w:rsidR="00D22850" w:rsidRDefault="00D22850" w:rsidP="006318FC">
      <w:pPr>
        <w:jc w:val="both"/>
        <w:rPr>
          <w:lang w:val="en-GB"/>
        </w:rPr>
      </w:pPr>
    </w:p>
    <w:p w14:paraId="6321AD04" w14:textId="25E4CAAD" w:rsidR="00831229" w:rsidRPr="0034162D" w:rsidRDefault="00831229" w:rsidP="006318FC">
      <w:pPr>
        <w:pStyle w:val="Titre1"/>
        <w:jc w:val="both"/>
        <w:rPr>
          <w:b/>
          <w:bCs/>
          <w:lang w:val="en-GB"/>
        </w:rPr>
      </w:pPr>
      <w:r w:rsidRPr="0034162D">
        <w:rPr>
          <w:b/>
          <w:bCs/>
          <w:lang w:val="en-GB"/>
        </w:rPr>
        <w:t>Conditioner proposition</w:t>
      </w:r>
    </w:p>
    <w:p w14:paraId="55401488" w14:textId="16607C67" w:rsidR="00D22850" w:rsidRDefault="00D22850" w:rsidP="006318FC">
      <w:pPr>
        <w:jc w:val="both"/>
        <w:rPr>
          <w:lang w:val="en-GB"/>
        </w:rPr>
      </w:pPr>
    </w:p>
    <w:p w14:paraId="0E912A7A" w14:textId="6DE6C8EC" w:rsidR="00D22850" w:rsidRDefault="00D151DE" w:rsidP="006318FC">
      <w:pPr>
        <w:jc w:val="both"/>
        <w:rPr>
          <w:lang w:val="en-GB"/>
        </w:rPr>
      </w:pPr>
      <w:r w:rsidRPr="00D151DE">
        <w:rPr>
          <w:noProof/>
          <w:lang w:val="en-GB"/>
        </w:rPr>
        <w:drawing>
          <wp:inline distT="0" distB="0" distL="0" distR="0" wp14:anchorId="23A7C895" wp14:editId="59DBD10B">
            <wp:extent cx="3327729" cy="15195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5395" cy="15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EE7C" w14:textId="7083ACE2" w:rsidR="00D151DE" w:rsidRDefault="000B7ED1" w:rsidP="006318FC">
      <w:pPr>
        <w:jc w:val="both"/>
        <w:rPr>
          <w:i/>
          <w:iCs/>
          <w:lang w:val="en-GB"/>
        </w:rPr>
      </w:pPr>
      <w:r>
        <w:rPr>
          <w:lang w:val="en-GB"/>
        </w:rPr>
        <w:tab/>
      </w:r>
      <w:r w:rsidRPr="000B7ED1">
        <w:rPr>
          <w:i/>
          <w:iCs/>
          <w:lang w:val="en-GB"/>
        </w:rPr>
        <w:t>Typical conditioner for the sensor</w:t>
      </w:r>
    </w:p>
    <w:p w14:paraId="068C4CD2" w14:textId="77777777" w:rsidR="000B7ED1" w:rsidRPr="000B7ED1" w:rsidRDefault="000B7ED1" w:rsidP="006318FC">
      <w:pPr>
        <w:jc w:val="both"/>
        <w:rPr>
          <w:i/>
          <w:iCs/>
          <w:lang w:val="en-GB"/>
        </w:rPr>
      </w:pPr>
    </w:p>
    <w:p w14:paraId="1FE8AE47" w14:textId="4F6BCB5C" w:rsidR="00D151DE" w:rsidRDefault="00D151DE" w:rsidP="006318FC">
      <w:pPr>
        <w:jc w:val="both"/>
        <w:rPr>
          <w:lang w:val="en-US"/>
        </w:rPr>
      </w:pPr>
      <w:proofErr w:type="spellStart"/>
      <w:r w:rsidRPr="000B7ED1">
        <w:rPr>
          <w:lang w:val="en-US"/>
        </w:rPr>
        <w:t>Rsensor</w:t>
      </w:r>
      <w:proofErr w:type="spellEnd"/>
      <w:r w:rsidRPr="000B7ED1">
        <w:rPr>
          <w:lang w:val="en-US"/>
        </w:rPr>
        <w:t xml:space="preserve"> = </w:t>
      </w:r>
      <w:r w:rsidR="000B7ED1" w:rsidRPr="000B7ED1">
        <w:rPr>
          <w:lang w:val="en-US"/>
        </w:rPr>
        <w:t>(1+R3/R2</w:t>
      </w:r>
      <w:proofErr w:type="gramStart"/>
      <w:r w:rsidR="000B7ED1" w:rsidRPr="000B7ED1">
        <w:rPr>
          <w:lang w:val="en-US"/>
        </w:rPr>
        <w:t>).(</w:t>
      </w:r>
      <w:proofErr w:type="gramEnd"/>
      <w:r w:rsidR="000B7ED1" w:rsidRPr="000B7ED1">
        <w:rPr>
          <w:lang w:val="en-US"/>
        </w:rPr>
        <w:t>R1/R2).(</w:t>
      </w:r>
      <w:proofErr w:type="spellStart"/>
      <w:r w:rsidR="000B7ED1" w:rsidRPr="000B7ED1">
        <w:rPr>
          <w:lang w:val="en-US"/>
        </w:rPr>
        <w:t>Vcc</w:t>
      </w:r>
      <w:proofErr w:type="spellEnd"/>
      <w:r w:rsidR="000B7ED1" w:rsidRPr="000B7ED1">
        <w:rPr>
          <w:lang w:val="en-US"/>
        </w:rPr>
        <w:t>/ADC)-R1-R5</w:t>
      </w:r>
    </w:p>
    <w:p w14:paraId="756575AA" w14:textId="505FF484" w:rsidR="000B7ED1" w:rsidRDefault="000B7ED1" w:rsidP="006318FC">
      <w:pPr>
        <w:jc w:val="both"/>
        <w:rPr>
          <w:lang w:val="en-US"/>
        </w:rPr>
      </w:pPr>
    </w:p>
    <w:p w14:paraId="3CC3B21D" w14:textId="44B7D5F2" w:rsidR="000B7ED1" w:rsidRPr="000B7ED1" w:rsidRDefault="000B7ED1" w:rsidP="006318FC">
      <w:pPr>
        <w:jc w:val="both"/>
        <w:rPr>
          <w:lang w:val="en-US"/>
        </w:rPr>
      </w:pPr>
      <w:r w:rsidRPr="000B7ED1">
        <w:rPr>
          <w:lang w:val="en-US"/>
        </w:rPr>
        <w:t xml:space="preserve">The sensor is connected to a transimpedance amplifier circuit. It consists of an LTC1050 operational amplifier </w:t>
      </w:r>
      <w:r w:rsidR="00EC797B">
        <w:rPr>
          <w:lang w:val="en-US"/>
        </w:rPr>
        <w:t>which</w:t>
      </w:r>
      <w:r w:rsidRPr="000B7ED1">
        <w:rPr>
          <w:lang w:val="en-US"/>
        </w:rPr>
        <w:t xml:space="preserve"> provide a sufficient voltage signal to the analogue-to-digital converter (ADC) of an Arduino UNO </w:t>
      </w:r>
      <w:r w:rsidR="0001653D">
        <w:rPr>
          <w:lang w:val="en-US"/>
        </w:rPr>
        <w:t>microcontroller</w:t>
      </w:r>
      <w:r w:rsidRPr="000B7ED1">
        <w:rPr>
          <w:lang w:val="en-US"/>
        </w:rPr>
        <w:t>.</w:t>
      </w:r>
    </w:p>
    <w:p w14:paraId="48BD0EDA" w14:textId="77777777" w:rsidR="000B7ED1" w:rsidRDefault="000B7ED1" w:rsidP="006318FC">
      <w:pPr>
        <w:jc w:val="both"/>
        <w:rPr>
          <w:lang w:val="en-US"/>
        </w:rPr>
      </w:pPr>
    </w:p>
    <w:p w14:paraId="3A94E046" w14:textId="71E3BC55" w:rsidR="000B7ED1" w:rsidRPr="000B7ED1" w:rsidRDefault="000B7ED1" w:rsidP="006318FC">
      <w:pPr>
        <w:jc w:val="both"/>
        <w:rPr>
          <w:lang w:val="en-US"/>
        </w:rPr>
      </w:pPr>
      <w:r w:rsidRPr="000B7ED1">
        <w:rPr>
          <w:lang w:val="en-US"/>
        </w:rPr>
        <w:t>The circuit has three filter stages:</w:t>
      </w:r>
    </w:p>
    <w:p w14:paraId="6F0DC2C6" w14:textId="5C4BDD0E" w:rsidR="000B7ED1" w:rsidRPr="000B7ED1" w:rsidRDefault="000B7ED1" w:rsidP="006318FC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0B7ED1">
        <w:rPr>
          <w:lang w:val="en-US"/>
        </w:rPr>
        <w:t>at the input, a low-pass filter (R1</w:t>
      </w:r>
      <w:r>
        <w:rPr>
          <w:lang w:val="en-US"/>
        </w:rPr>
        <w:t>-</w:t>
      </w:r>
      <w:r w:rsidRPr="000B7ED1">
        <w:rPr>
          <w:lang w:val="en-US"/>
        </w:rPr>
        <w:t>C1) with a cut-off frequency of 16 Hz is used to</w:t>
      </w:r>
      <w:r>
        <w:rPr>
          <w:lang w:val="en-US"/>
        </w:rPr>
        <w:t xml:space="preserve"> </w:t>
      </w:r>
      <w:r w:rsidRPr="000B7ED1">
        <w:rPr>
          <w:lang w:val="en-US"/>
        </w:rPr>
        <w:t>filter the current noise on the input signal</w:t>
      </w:r>
    </w:p>
    <w:p w14:paraId="18AD1C75" w14:textId="034DD75E" w:rsidR="000B7ED1" w:rsidRDefault="000B7ED1" w:rsidP="006318FC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0B7ED1">
        <w:rPr>
          <w:lang w:val="en-US"/>
        </w:rPr>
        <w:t>another low-pass filter of 1.6 Hz (R3</w:t>
      </w:r>
      <w:r>
        <w:rPr>
          <w:lang w:val="en-US"/>
        </w:rPr>
        <w:t>-</w:t>
      </w:r>
      <w:r w:rsidRPr="000B7ED1">
        <w:rPr>
          <w:lang w:val="en-US"/>
        </w:rPr>
        <w:t>C4) coupled to the PDO filters out the 50 Hz noise component from the input signal</w:t>
      </w:r>
      <w:r>
        <w:rPr>
          <w:lang w:val="en-US"/>
        </w:rPr>
        <w:t xml:space="preserve"> </w:t>
      </w:r>
      <w:r w:rsidRPr="000B7ED1">
        <w:rPr>
          <w:lang w:val="en-US"/>
        </w:rPr>
        <w:t>component of the 50 Hz noise from the electrical network</w:t>
      </w:r>
    </w:p>
    <w:p w14:paraId="0F817C82" w14:textId="5B8B32C2" w:rsidR="000B7ED1" w:rsidRPr="000B7ED1" w:rsidRDefault="000B7ED1" w:rsidP="006318FC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0B7ED1">
        <w:rPr>
          <w:lang w:val="en-US"/>
        </w:rPr>
        <w:t>at the output of the amplifier, a final filter (R5</w:t>
      </w:r>
      <w:r>
        <w:rPr>
          <w:lang w:val="en-US"/>
        </w:rPr>
        <w:t>-</w:t>
      </w:r>
      <w:r w:rsidRPr="000B7ED1">
        <w:rPr>
          <w:lang w:val="en-US"/>
        </w:rPr>
        <w:t>C2) of 1.6 kHz is used to process the noise due to</w:t>
      </w:r>
      <w:r>
        <w:rPr>
          <w:lang w:val="en-US"/>
        </w:rPr>
        <w:t xml:space="preserve"> </w:t>
      </w:r>
      <w:r w:rsidRPr="000B7ED1">
        <w:rPr>
          <w:lang w:val="en-US"/>
        </w:rPr>
        <w:t>noise from the ADC sampling</w:t>
      </w:r>
    </w:p>
    <w:p w14:paraId="31408F7F" w14:textId="77777777" w:rsidR="000B7ED1" w:rsidRDefault="000B7ED1" w:rsidP="006318FC">
      <w:pPr>
        <w:jc w:val="both"/>
        <w:rPr>
          <w:lang w:val="en-US"/>
        </w:rPr>
      </w:pPr>
    </w:p>
    <w:p w14:paraId="359601D5" w14:textId="77777777" w:rsidR="000B7ED1" w:rsidRDefault="000B7ED1" w:rsidP="006318FC">
      <w:pPr>
        <w:jc w:val="both"/>
        <w:rPr>
          <w:lang w:val="en-US"/>
        </w:rPr>
      </w:pPr>
      <w:r w:rsidRPr="000B7ED1">
        <w:rPr>
          <w:lang w:val="en-US"/>
        </w:rPr>
        <w:t xml:space="preserve">The capacitor C3 is used to filter out irregularities in the amplifier supply voltage. </w:t>
      </w:r>
    </w:p>
    <w:p w14:paraId="6A006DF7" w14:textId="77777777" w:rsidR="006318FC" w:rsidRDefault="000B7ED1" w:rsidP="006318FC">
      <w:pPr>
        <w:jc w:val="both"/>
        <w:rPr>
          <w:lang w:val="en-US"/>
        </w:rPr>
      </w:pPr>
      <w:r w:rsidRPr="000B7ED1">
        <w:rPr>
          <w:lang w:val="en-US"/>
        </w:rPr>
        <w:t xml:space="preserve">Resistor R2 is used to calibrate the amplifier to the desired voltage range, which is the microcontroller ADC. </w:t>
      </w:r>
    </w:p>
    <w:p w14:paraId="1566C0BB" w14:textId="77AC72BE" w:rsidR="000B7ED1" w:rsidRPr="000B7ED1" w:rsidRDefault="00146A5B" w:rsidP="006318FC">
      <w:pPr>
        <w:jc w:val="both"/>
        <w:rPr>
          <w:lang w:val="en-US"/>
        </w:rPr>
      </w:pPr>
      <w:r>
        <w:rPr>
          <w:lang w:val="en-US"/>
        </w:rPr>
        <w:t>The r</w:t>
      </w:r>
      <w:r w:rsidR="000B7ED1" w:rsidRPr="000B7ED1">
        <w:rPr>
          <w:lang w:val="en-US"/>
        </w:rPr>
        <w:t xml:space="preserve">esistor R4 protects the </w:t>
      </w:r>
      <w:r w:rsidR="00F8349D">
        <w:rPr>
          <w:lang w:val="en-US"/>
        </w:rPr>
        <w:t>OPAMP</w:t>
      </w:r>
      <w:r w:rsidR="0001653D">
        <w:rPr>
          <w:lang w:val="en-US"/>
        </w:rPr>
        <w:t xml:space="preserve"> </w:t>
      </w:r>
      <w:r w:rsidR="000B7ED1" w:rsidRPr="000B7ED1">
        <w:rPr>
          <w:lang w:val="en-US"/>
        </w:rPr>
        <w:t>from electrostatic discharge and forms an RC filter with capacitor C1 for voltage noise.</w:t>
      </w:r>
    </w:p>
    <w:sectPr w:rsidR="000B7ED1" w:rsidRPr="000B7ED1" w:rsidSect="008D568D">
      <w:footerReference w:type="even" r:id="rId15"/>
      <w:footerReference w:type="default" r:id="rId16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C2CE3" w14:textId="77777777" w:rsidR="008F6D16" w:rsidRDefault="008F6D16" w:rsidP="00D22850">
      <w:r>
        <w:separator/>
      </w:r>
    </w:p>
  </w:endnote>
  <w:endnote w:type="continuationSeparator" w:id="0">
    <w:p w14:paraId="0DBAB4EF" w14:textId="77777777" w:rsidR="008F6D16" w:rsidRDefault="008F6D16" w:rsidP="00D22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062829393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5B3F4A1F" w14:textId="1D2E98E8" w:rsidR="0095183B" w:rsidRDefault="0095183B" w:rsidP="00A35582">
        <w:pPr>
          <w:pStyle w:val="Pieddepage"/>
          <w:framePr w:wrap="none" w:vAnchor="text" w:hAnchor="margin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13B6ED5A" w14:textId="77777777" w:rsidR="0095183B" w:rsidRDefault="0095183B" w:rsidP="0095183B">
    <w:pPr>
      <w:pStyle w:val="Pieddepag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289122809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EB0EA45" w14:textId="00135698" w:rsidR="0095183B" w:rsidRDefault="0095183B" w:rsidP="00A35582">
        <w:pPr>
          <w:pStyle w:val="Pieddepage"/>
          <w:framePr w:wrap="none" w:vAnchor="text" w:hAnchor="margin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321E12BB" w14:textId="00EDB780" w:rsidR="00D22850" w:rsidRDefault="0095183B" w:rsidP="0095183B">
    <w:pPr>
      <w:pStyle w:val="Pieddepage"/>
      <w:ind w:firstLine="360"/>
    </w:pPr>
    <w:r w:rsidRPr="0095183B">
      <w:rPr>
        <w:caps/>
        <w:noProof/>
        <w:color w:val="4472C4" w:themeColor="accent1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2BB3A4" wp14:editId="61160E49">
              <wp:simplePos x="0" y="0"/>
              <wp:positionH relativeFrom="page">
                <wp:posOffset>1397726</wp:posOffset>
              </wp:positionH>
              <wp:positionV relativeFrom="bottomMargin">
                <wp:posOffset>184785</wp:posOffset>
              </wp:positionV>
              <wp:extent cx="6159137" cy="274320"/>
              <wp:effectExtent l="0" t="0" r="0" b="0"/>
              <wp:wrapNone/>
              <wp:docPr id="164" name="Groupe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9137" cy="274320"/>
                        <a:chOff x="13063" y="0"/>
                        <a:chExt cx="6159137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Zone de texte 166"/>
                      <wps:cNvSpPr txBox="1"/>
                      <wps:spPr>
                        <a:xfrm>
                          <a:off x="13063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2C088" w14:textId="7FD363EB" w:rsidR="0095183B" w:rsidRDefault="008F6D16">
                            <w:pPr>
                              <w:pStyle w:val="Pieddepage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r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1653D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Graphite sensor</w:t>
                                </w:r>
                              </w:sdtContent>
                            </w:sdt>
                            <w:r w:rsidR="0095183B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ous-titr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5183B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Datasheet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C2BB3A4" id="Groupe 164" o:spid="_x0000_s1030" style="position:absolute;left:0;text-align:left;margin-left:110.05pt;margin-top:14.55pt;width:484.95pt;height:21.6pt;z-index:251659264;mso-position-horizontal-relative:page;mso-position-vertical-relative:bottom-margin-area;mso-width-relative:margin" coordorigin="130" coordsize="61591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">
              <v:rect id="Rectangle 165" o:spid="_x0000_s1031" style="position:absolute;left:2286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&#13;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6" o:spid="_x0000_s1032" type="#_x0000_t202" style="position:absolute;left:130;top:95;width:59436;height:2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" filled="f" stroked="f" strokeweight=".5pt">
                <v:textbox style="mso-fit-shape-to-text:t" inset="0,,0">
                  <w:txbxContent>
                    <w:p w14:paraId="6562C088" w14:textId="7FD363EB" w:rsidR="0095183B" w:rsidRDefault="008F6D16">
                      <w:pPr>
                        <w:pStyle w:val="Pieddepage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r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01653D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Graphite sensor</w:t>
                          </w:r>
                        </w:sdtContent>
                      </w:sdt>
                      <w:r w:rsidR="0095183B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ous-titr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95183B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Datasheet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E296B" w14:textId="77777777" w:rsidR="008F6D16" w:rsidRDefault="008F6D16" w:rsidP="00D22850">
      <w:r>
        <w:separator/>
      </w:r>
    </w:p>
  </w:footnote>
  <w:footnote w:type="continuationSeparator" w:id="0">
    <w:p w14:paraId="076AA628" w14:textId="77777777" w:rsidR="008F6D16" w:rsidRDefault="008F6D16" w:rsidP="00D22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567A9"/>
    <w:multiLevelType w:val="hybridMultilevel"/>
    <w:tmpl w:val="6804D2EE"/>
    <w:lvl w:ilvl="0" w:tplc="A740E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B2AF3"/>
    <w:multiLevelType w:val="hybridMultilevel"/>
    <w:tmpl w:val="EB827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70FBA"/>
    <w:multiLevelType w:val="hybridMultilevel"/>
    <w:tmpl w:val="0B4A56DC"/>
    <w:lvl w:ilvl="0" w:tplc="A740E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479209">
    <w:abstractNumId w:val="0"/>
  </w:num>
  <w:num w:numId="2" w16cid:durableId="236744653">
    <w:abstractNumId w:val="2"/>
  </w:num>
  <w:num w:numId="3" w16cid:durableId="51773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E3"/>
    <w:rsid w:val="0001653D"/>
    <w:rsid w:val="000B7ED1"/>
    <w:rsid w:val="000E6794"/>
    <w:rsid w:val="00146A5B"/>
    <w:rsid w:val="001B31E3"/>
    <w:rsid w:val="003349CA"/>
    <w:rsid w:val="0034162D"/>
    <w:rsid w:val="00382207"/>
    <w:rsid w:val="00385917"/>
    <w:rsid w:val="006318FC"/>
    <w:rsid w:val="00633A7A"/>
    <w:rsid w:val="006B32C4"/>
    <w:rsid w:val="006C703A"/>
    <w:rsid w:val="007E60EC"/>
    <w:rsid w:val="00831229"/>
    <w:rsid w:val="008D568D"/>
    <w:rsid w:val="008F6D16"/>
    <w:rsid w:val="0095183B"/>
    <w:rsid w:val="00A21DC5"/>
    <w:rsid w:val="00B508AD"/>
    <w:rsid w:val="00C02DDA"/>
    <w:rsid w:val="00CF4EBE"/>
    <w:rsid w:val="00D151DE"/>
    <w:rsid w:val="00D22850"/>
    <w:rsid w:val="00E20418"/>
    <w:rsid w:val="00EC797B"/>
    <w:rsid w:val="00F01178"/>
    <w:rsid w:val="00F8349D"/>
    <w:rsid w:val="00FE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B52B4A"/>
  <w15:chartTrackingRefBased/>
  <w15:docId w15:val="{D5E8D6FF-2858-0847-88FF-F680DC7A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1E3"/>
  </w:style>
  <w:style w:type="paragraph" w:styleId="Titre1">
    <w:name w:val="heading 1"/>
    <w:basedOn w:val="Normal"/>
    <w:next w:val="Normal"/>
    <w:link w:val="Titre1Car"/>
    <w:uiPriority w:val="9"/>
    <w:qFormat/>
    <w:rsid w:val="001B31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B31E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B31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3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31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6B32C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3">
    <w:name w:val="Plain Table 3"/>
    <w:basedOn w:val="TableauNormal"/>
    <w:uiPriority w:val="43"/>
    <w:rsid w:val="006B32C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D2285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22850"/>
  </w:style>
  <w:style w:type="paragraph" w:styleId="Pieddepage">
    <w:name w:val="footer"/>
    <w:basedOn w:val="Normal"/>
    <w:link w:val="PieddepageCar"/>
    <w:uiPriority w:val="99"/>
    <w:unhideWhenUsed/>
    <w:rsid w:val="00D2285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22850"/>
  </w:style>
  <w:style w:type="character" w:styleId="Numrodepage">
    <w:name w:val="page number"/>
    <w:basedOn w:val="Policepardfaut"/>
    <w:uiPriority w:val="99"/>
    <w:semiHidden/>
    <w:unhideWhenUsed/>
    <w:rsid w:val="00951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425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Graphite sensor</dc:title>
  <dc:subject>Datasheet</dc:subject>
  <dc:creator>Louis-Maxence Hotton</dc:creator>
  <cp:keywords/>
  <dc:description/>
  <cp:lastModifiedBy>Louis-Maxence Hotton</cp:lastModifiedBy>
  <cp:revision>20</cp:revision>
  <dcterms:created xsi:type="dcterms:W3CDTF">2022-04-18T21:53:00Z</dcterms:created>
  <dcterms:modified xsi:type="dcterms:W3CDTF">2022-04-19T06:48:00Z</dcterms:modified>
</cp:coreProperties>
</file>