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418CA2" w14:textId="3C772B58" w:rsidR="00CC4EAB" w:rsidRDefault="00B979E9">
      <w:r>
        <w:t>Notes KICAD</w:t>
      </w:r>
      <w:r>
        <w:br/>
      </w:r>
    </w:p>
    <w:p w14:paraId="2E520397" w14:textId="3E2B6F78" w:rsidR="00B979E9" w:rsidRDefault="00B979E9">
      <w:r>
        <w:t>-Symbolique</w:t>
      </w:r>
    </w:p>
    <w:p w14:paraId="386C997C" w14:textId="6F7F11DE" w:rsidR="00B979E9" w:rsidRDefault="00B979E9">
      <w:r>
        <w:t>-Empreinte</w:t>
      </w:r>
    </w:p>
    <w:p w14:paraId="5FD067AF" w14:textId="760CFD2C" w:rsidR="00B979E9" w:rsidRDefault="00B979E9">
      <w:r>
        <w:t>Il faudra ensuite lier les deux</w:t>
      </w:r>
    </w:p>
    <w:p w14:paraId="5FA1CF84" w14:textId="77777777" w:rsidR="00B979E9" w:rsidRDefault="00B979E9"/>
    <w:p w14:paraId="5AD69867" w14:textId="1EB3A129" w:rsidR="00B979E9" w:rsidRDefault="00B979E9">
      <w:r>
        <w:t>Editeur de symbole si certains ne sont pas présents</w:t>
      </w:r>
    </w:p>
    <w:p w14:paraId="17D82D6F" w14:textId="06170265" w:rsidR="00B979E9" w:rsidRDefault="00B979E9">
      <w:r>
        <w:t>Editeur PCB pour les câbles</w:t>
      </w:r>
    </w:p>
    <w:p w14:paraId="581CD7B0" w14:textId="77777777" w:rsidR="00B979E9" w:rsidRDefault="00B979E9"/>
    <w:p w14:paraId="30EEFD8C" w14:textId="682162BB" w:rsidR="00B979E9" w:rsidRDefault="00B979E9">
      <w:r>
        <w:t xml:space="preserve">Visionneuse de fichiers Gerber à la fin </w:t>
      </w:r>
    </w:p>
    <w:p w14:paraId="12E94D5C" w14:textId="228B82E8" w:rsidR="00B979E9" w:rsidRDefault="00B979E9"/>
    <w:p w14:paraId="52E1DD48" w14:textId="121F3336" w:rsidR="00B979E9" w:rsidRDefault="00B979E9">
      <w:r>
        <w:t xml:space="preserve">Plugin : pour commander directement les composants / la </w:t>
      </w:r>
      <w:proofErr w:type="spellStart"/>
      <w:r>
        <w:t>pcb</w:t>
      </w:r>
      <w:proofErr w:type="spellEnd"/>
      <w:r>
        <w:t xml:space="preserve"> directement </w:t>
      </w:r>
    </w:p>
    <w:p w14:paraId="5ACEB2E5" w14:textId="128EE011" w:rsidR="00B979E9" w:rsidRDefault="00B979E9">
      <w:r>
        <w:t>Création d’un projet à partir d’un modèle (</w:t>
      </w:r>
      <w:proofErr w:type="spellStart"/>
      <w:r>
        <w:t>arduino</w:t>
      </w:r>
      <w:proofErr w:type="spellEnd"/>
      <w:r>
        <w:t xml:space="preserve"> </w:t>
      </w:r>
      <w:proofErr w:type="spellStart"/>
      <w:r>
        <w:t>uno</w:t>
      </w:r>
      <w:proofErr w:type="spellEnd"/>
      <w:r>
        <w:t xml:space="preserve"> la + simple)</w:t>
      </w:r>
    </w:p>
    <w:p w14:paraId="303ABA96" w14:textId="332F923F" w:rsidR="00B979E9" w:rsidRDefault="00B979E9">
      <w:r>
        <w:t>.</w:t>
      </w:r>
      <w:proofErr w:type="spellStart"/>
      <w:r>
        <w:t>pretty</w:t>
      </w:r>
      <w:proofErr w:type="spellEnd"/>
      <w:r>
        <w:t xml:space="preserve"> : librairie </w:t>
      </w:r>
    </w:p>
    <w:p w14:paraId="6FB2E5E1" w14:textId="77777777" w:rsidR="006F145A" w:rsidRDefault="006F145A"/>
    <w:p w14:paraId="087EBDE5" w14:textId="78581042" w:rsidR="006F145A" w:rsidRDefault="006F145A">
      <w:r>
        <w:t>Editeur de symbole =&gt; nouvelle librairie, global par ex</w:t>
      </w:r>
    </w:p>
    <w:p w14:paraId="682FC09F" w14:textId="1AC56C43" w:rsidR="00671797" w:rsidRDefault="00671797">
      <w:r>
        <w:t xml:space="preserve">Ensuite, placer symbole. </w:t>
      </w:r>
    </w:p>
    <w:p w14:paraId="2B8B407D" w14:textId="2695D51D" w:rsidR="00671797" w:rsidRDefault="00671797">
      <w:r>
        <w:t xml:space="preserve">Puis éditeur d’empreinte, </w:t>
      </w:r>
    </w:p>
    <w:p w14:paraId="503EB77B" w14:textId="7ED60122" w:rsidR="00671797" w:rsidRDefault="00671797" w:rsidP="00671797">
      <w:pPr>
        <w:pStyle w:val="Paragraphedeliste"/>
        <w:numPr>
          <w:ilvl w:val="0"/>
          <w:numId w:val="1"/>
        </w:numPr>
      </w:pPr>
      <w:r>
        <w:t xml:space="preserve">Créer librairie </w:t>
      </w:r>
    </w:p>
    <w:p w14:paraId="75C90628" w14:textId="3789423A" w:rsidR="00671797" w:rsidRDefault="00671797" w:rsidP="00671797">
      <w:pPr>
        <w:pStyle w:val="Paragraphedeliste"/>
        <w:numPr>
          <w:ilvl w:val="0"/>
          <w:numId w:val="1"/>
        </w:numPr>
      </w:pPr>
      <w:proofErr w:type="spellStart"/>
      <w:r>
        <w:t>Wizard</w:t>
      </w:r>
      <w:proofErr w:type="spellEnd"/>
      <w:r>
        <w:t xml:space="preserve"> / aide : </w:t>
      </w:r>
      <w:proofErr w:type="spellStart"/>
      <w:r>
        <w:t>editeur</w:t>
      </w:r>
      <w:proofErr w:type="spellEnd"/>
      <w:r>
        <w:t xml:space="preserve"> d’empreinte (étoile rouge)</w:t>
      </w:r>
    </w:p>
    <w:p w14:paraId="52E6B15A" w14:textId="39D251EA" w:rsidR="00671797" w:rsidRDefault="00671797" w:rsidP="00671797">
      <w:pPr>
        <w:pStyle w:val="Paragraphedeliste"/>
        <w:numPr>
          <w:ilvl w:val="0"/>
          <w:numId w:val="1"/>
        </w:numPr>
      </w:pPr>
      <w:r>
        <w:t>S-DIP</w:t>
      </w:r>
    </w:p>
    <w:p w14:paraId="32A7985C" w14:textId="6B7D9F98" w:rsidR="00671797" w:rsidRDefault="00671797" w:rsidP="00671797">
      <w:pPr>
        <w:pStyle w:val="Paragraphedeliste"/>
        <w:numPr>
          <w:ilvl w:val="0"/>
          <w:numId w:val="1"/>
        </w:numPr>
      </w:pPr>
      <w:r>
        <w:t xml:space="preserve">Changer les paramètres (nb de pins, colonnes) Attention : augmenter taille patte pour éviter </w:t>
      </w:r>
      <w:proofErr w:type="spellStart"/>
      <w:r>
        <w:t>prb</w:t>
      </w:r>
      <w:proofErr w:type="spellEnd"/>
      <w:r>
        <w:t xml:space="preserve"> (pad </w:t>
      </w:r>
      <w:proofErr w:type="spellStart"/>
      <w:r>
        <w:t>width</w:t>
      </w:r>
      <w:proofErr w:type="spellEnd"/>
      <w:r>
        <w:t xml:space="preserve"> :2), </w:t>
      </w:r>
      <w:proofErr w:type="spellStart"/>
      <w:r>
        <w:t>changerl’espacement</w:t>
      </w:r>
      <w:proofErr w:type="spellEnd"/>
      <w:r>
        <w:t xml:space="preserve"> des pins si besoin</w:t>
      </w:r>
    </w:p>
    <w:p w14:paraId="772170B5" w14:textId="7654CEDA" w:rsidR="00F77A34" w:rsidRDefault="00F77A34" w:rsidP="00F77A34">
      <w:pPr>
        <w:pStyle w:val="Paragraphedeliste"/>
        <w:numPr>
          <w:ilvl w:val="0"/>
          <w:numId w:val="1"/>
        </w:numPr>
      </w:pPr>
      <w:r>
        <w:t>Dans l’empreinte il faut respecter les dimensions (mesurer)</w:t>
      </w:r>
    </w:p>
    <w:p w14:paraId="76067726" w14:textId="28D60720" w:rsidR="00F77A34" w:rsidRDefault="00F77A34" w:rsidP="00F77A34">
      <w:pPr>
        <w:pStyle w:val="Paragraphedeliste"/>
        <w:numPr>
          <w:ilvl w:val="0"/>
          <w:numId w:val="1"/>
        </w:numPr>
      </w:pPr>
      <w:r>
        <w:t xml:space="preserve">Ensuite, ajouter labels (texte) pour ne pas se tromper dans les pins </w:t>
      </w:r>
    </w:p>
    <w:p w14:paraId="5845390B" w14:textId="7A651404" w:rsidR="00F77A34" w:rsidRDefault="00F77A34" w:rsidP="00F77A34">
      <w:pPr>
        <w:pStyle w:val="Paragraphedeliste"/>
        <w:numPr>
          <w:ilvl w:val="0"/>
          <w:numId w:val="1"/>
        </w:numPr>
      </w:pPr>
      <w:r>
        <w:t>Changer 1 er pad : le mettre en rectangulaire plutôt que rond</w:t>
      </w:r>
    </w:p>
    <w:p w14:paraId="65D83EAC" w14:textId="5DB5740E" w:rsidR="006C19CF" w:rsidRDefault="006C19CF" w:rsidP="00F77A34">
      <w:pPr>
        <w:pStyle w:val="Paragraphedeliste"/>
        <w:numPr>
          <w:ilvl w:val="0"/>
          <w:numId w:val="1"/>
        </w:numPr>
      </w:pPr>
      <w:r>
        <w:t>Ensuite, assigner les empreintes</w:t>
      </w:r>
    </w:p>
    <w:p w14:paraId="3DBA72DD" w14:textId="57388DC4" w:rsidR="006C19CF" w:rsidRDefault="006C19CF" w:rsidP="00F77A34">
      <w:pPr>
        <w:pStyle w:val="Paragraphedeliste"/>
        <w:numPr>
          <w:ilvl w:val="0"/>
          <w:numId w:val="1"/>
        </w:numPr>
      </w:pPr>
      <w:r>
        <w:t>Chercher modèle 3D sur GRAB</w:t>
      </w:r>
    </w:p>
    <w:p w14:paraId="200762D1" w14:textId="778096F3" w:rsidR="0027601E" w:rsidRDefault="0027601E" w:rsidP="00F77A34">
      <w:pPr>
        <w:pStyle w:val="Paragraphedeliste"/>
        <w:numPr>
          <w:ilvl w:val="0"/>
          <w:numId w:val="1"/>
        </w:numPr>
      </w:pPr>
      <w:r>
        <w:t xml:space="preserve">Ouvrir éditeur PCB </w:t>
      </w:r>
    </w:p>
    <w:p w14:paraId="7DBF1139" w14:textId="269CDFAF" w:rsidR="0027601E" w:rsidRDefault="0027601E" w:rsidP="00F77A34">
      <w:pPr>
        <w:pStyle w:val="Paragraphedeliste"/>
        <w:numPr>
          <w:ilvl w:val="0"/>
          <w:numId w:val="1"/>
        </w:numPr>
      </w:pPr>
      <w:r>
        <w:t>Ajouter schématique : mise à jour PCB</w:t>
      </w:r>
    </w:p>
    <w:p w14:paraId="18BA0DF7" w14:textId="260C8DE2" w:rsidR="005E09A6" w:rsidRDefault="005E09A6" w:rsidP="00F77A34">
      <w:pPr>
        <w:pStyle w:val="Paragraphedeliste"/>
        <w:numPr>
          <w:ilvl w:val="0"/>
          <w:numId w:val="1"/>
        </w:numPr>
      </w:pPr>
      <w:r>
        <w:t xml:space="preserve">Laisser un espace entre empreinte et </w:t>
      </w:r>
    </w:p>
    <w:sectPr w:rsidR="005E09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546E3"/>
    <w:multiLevelType w:val="hybridMultilevel"/>
    <w:tmpl w:val="B89E372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97952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revisionView w:inkAnnotations="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9E9"/>
    <w:rsid w:val="00034A79"/>
    <w:rsid w:val="00072105"/>
    <w:rsid w:val="0027601E"/>
    <w:rsid w:val="005E09A6"/>
    <w:rsid w:val="00671797"/>
    <w:rsid w:val="006C19CF"/>
    <w:rsid w:val="006F145A"/>
    <w:rsid w:val="00B979E9"/>
    <w:rsid w:val="00CC4EAB"/>
    <w:rsid w:val="00D278E0"/>
    <w:rsid w:val="00F77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069CE"/>
  <w15:chartTrackingRefBased/>
  <w15:docId w15:val="{37066F83-8B9F-47CA-BFEF-2FE72A52B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979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979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979E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979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979E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979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979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979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979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979E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B979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979E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979E9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979E9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979E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979E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979E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979E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979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979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979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979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979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979E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979E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979E9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979E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979E9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B979E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159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Rachele Iffrig</dc:creator>
  <cp:keywords/>
  <dc:description/>
  <cp:lastModifiedBy>Rachele Iffrig</cp:lastModifiedBy>
  <cp:revision>1</cp:revision>
  <dcterms:created xsi:type="dcterms:W3CDTF">2025-03-04T10:15:00Z</dcterms:created>
  <dcterms:modified xsi:type="dcterms:W3CDTF">2025-03-04T11:18:00Z</dcterms:modified>
</cp:coreProperties>
</file>