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33C6" w14:textId="77777777" w:rsidR="00EA1BAE" w:rsidRDefault="00EA1BAE" w:rsidP="00EA1BAE">
      <w:pPr>
        <w:rPr>
          <w:noProof/>
        </w:rPr>
      </w:pPr>
      <w:r>
        <w:rPr>
          <w:noProof/>
          <w:lang w:bidi="es-ES"/>
        </w:rPr>
        <mc:AlternateContent>
          <mc:Choice Requires="wpg">
            <w:drawing>
              <wp:inline distT="0" distB="0" distL="0" distR="0" wp14:anchorId="0FFC8CE8" wp14:editId="17A1DBC1">
                <wp:extent cx="5943600" cy="8000329"/>
                <wp:effectExtent l="0" t="0" r="0" b="1270"/>
                <wp:docPr id="9" name="Grupo 9" descr="Título y texto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000329"/>
                          <a:chOff x="0" y="1"/>
                          <a:chExt cx="6657975" cy="8743949"/>
                        </a:xfrm>
                      </wpg:grpSpPr>
                      <wps:wsp>
                        <wps:cNvPr id="6" name="Cuadro de texto 6"/>
                        <wps:cNvSpPr txBox="1"/>
                        <wps:spPr>
                          <a:xfrm>
                            <a:off x="76191" y="3228975"/>
                            <a:ext cx="4451547" cy="13893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E73F34" w14:textId="3D3FEF44" w:rsidR="00EA1BAE" w:rsidRPr="000B4502" w:rsidRDefault="009B2E1F" w:rsidP="00EA1BAE">
                              <w:pPr>
                                <w:pStyle w:val="Title"/>
                                <w:spacing w:before="240"/>
                              </w:pPr>
                              <w:r>
                                <w:t>Proyecto</w:t>
                              </w:r>
                              <w:r w:rsidR="0026639D">
                                <w:t xml:space="preserve"> 1</w:t>
                              </w:r>
                            </w:p>
                            <w:p w14:paraId="537094D7" w14:textId="77777777" w:rsidR="00EA1BAE" w:rsidRPr="000B4502" w:rsidRDefault="00EA1BAE" w:rsidP="00EA1BAE">
                              <w:pPr>
                                <w:pStyle w:val="Subtitle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uadro de texto 7"/>
                        <wps:cNvSpPr txBox="1"/>
                        <wps:spPr>
                          <a:xfrm>
                            <a:off x="76198" y="1"/>
                            <a:ext cx="4183199" cy="87446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0B9091" w14:textId="77777777" w:rsidR="00EA1BAE" w:rsidRPr="005C793B" w:rsidRDefault="00EA1BAE" w:rsidP="00EA1BAE">
                              <w:pPr>
                                <w:pStyle w:val="Heading1"/>
                                <w:ind w:left="720"/>
                                <w:rPr>
                                  <w:sz w:val="48"/>
                                  <w:szCs w:val="36"/>
                                </w:rPr>
                              </w:pPr>
                            </w:p>
                            <w:p w14:paraId="45B5CDBD" w14:textId="77777777" w:rsidR="00EA1BAE" w:rsidRDefault="00EA1BAE" w:rsidP="00EA1BAE">
                              <w:pPr>
                                <w:pStyle w:val="Heading2"/>
                                <w:ind w:left="7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adro de texto 8"/>
                        <wps:cNvSpPr txBox="1"/>
                        <wps:spPr>
                          <a:xfrm>
                            <a:off x="0" y="4866939"/>
                            <a:ext cx="6657975" cy="38770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38ADC0" w14:textId="77777777" w:rsidR="00EA1BAE" w:rsidRPr="00CE7663" w:rsidRDefault="00EA1BAE" w:rsidP="00EA1BAE">
                              <w:pPr>
                                <w:rPr>
                                  <w:sz w:val="56"/>
                                  <w:szCs w:val="56"/>
                                  <w:lang w:val="es-MX" w:bidi="es-ES"/>
                                </w:rPr>
                              </w:pPr>
                              <w:r w:rsidRPr="00CE7663">
                                <w:rPr>
                                  <w:sz w:val="56"/>
                                  <w:szCs w:val="56"/>
                                  <w:lang w:val="es-MX" w:bidi="es-ES"/>
                                </w:rPr>
                                <w:t>Alumno: Mosiah Efrain Villarreal Castañeda</w:t>
                              </w:r>
                            </w:p>
                            <w:p w14:paraId="6B6E9489" w14:textId="77777777" w:rsidR="00EA1BAE" w:rsidRPr="00CE7663" w:rsidRDefault="00EA1BAE" w:rsidP="00EA1BAE">
                              <w:pPr>
                                <w:rPr>
                                  <w:sz w:val="56"/>
                                  <w:szCs w:val="56"/>
                                  <w:lang w:val="es-MX"/>
                                </w:rPr>
                              </w:pPr>
                              <w:r w:rsidRPr="00CE7663">
                                <w:rPr>
                                  <w:sz w:val="56"/>
                                  <w:szCs w:val="56"/>
                                  <w:lang w:val="es-MX" w:bidi="es-ES"/>
                                </w:rPr>
                                <w:t>Matricula:</w:t>
                              </w:r>
                              <w:r>
                                <w:rPr>
                                  <w:sz w:val="56"/>
                                  <w:szCs w:val="56"/>
                                  <w:lang w:val="es-MX" w:bidi="es-E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56"/>
                                  <w:szCs w:val="56"/>
                                  <w:lang w:val="es-MX" w:bidi="es-ES"/>
                                </w:rPr>
                                <w:t>AL05056135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C8CE8" id="Grupo 9" o:spid="_x0000_s1026" alt="Título y texto&#10;" style="width:468pt;height:629.95pt;mso-position-horizontal-relative:char;mso-position-vertical-relative:line" coordorigin="" coordsize="66579,87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7" type="#_x0000_t202" style="position:absolute;left:761;top:32289;width:44516;height:13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" fillcolor="#8496b0 [1951]" stroked="f" strokeweight=".5pt">
                  <v:textbox>
                    <w:txbxContent>
                      <w:p w14:paraId="45E73F34" w14:textId="3D3FEF44" w:rsidR="00EA1BAE" w:rsidRPr="000B4502" w:rsidRDefault="009B2E1F" w:rsidP="00EA1BAE">
                        <w:pPr>
                          <w:pStyle w:val="Title"/>
                          <w:spacing w:before="240"/>
                        </w:pPr>
                        <w:r>
                          <w:t>Proyecto</w:t>
                        </w:r>
                        <w:r w:rsidR="0026639D">
                          <w:t xml:space="preserve"> 1</w:t>
                        </w:r>
                      </w:p>
                      <w:p w14:paraId="537094D7" w14:textId="77777777" w:rsidR="00EA1BAE" w:rsidRPr="000B4502" w:rsidRDefault="00EA1BAE" w:rsidP="00EA1BAE">
                        <w:pPr>
                          <w:pStyle w:val="Subtitle"/>
                        </w:pPr>
                      </w:p>
                    </w:txbxContent>
                  </v:textbox>
                </v:shape>
                <v:shape id="Cuadro de texto 7" o:spid="_x0000_s1028" type="#_x0000_t202" style="position:absolute;left:761;width:41832;height:8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" fillcolor="#f2f2f2 [3052]" stroked="f" strokeweight=".5pt">
                  <v:textbox>
                    <w:txbxContent>
                      <w:p w14:paraId="3B0B9091" w14:textId="77777777" w:rsidR="00EA1BAE" w:rsidRPr="005C793B" w:rsidRDefault="00EA1BAE" w:rsidP="00EA1BAE">
                        <w:pPr>
                          <w:pStyle w:val="Heading1"/>
                          <w:ind w:left="720"/>
                          <w:rPr>
                            <w:sz w:val="48"/>
                            <w:szCs w:val="36"/>
                          </w:rPr>
                        </w:pPr>
                      </w:p>
                      <w:p w14:paraId="45B5CDBD" w14:textId="77777777" w:rsidR="00EA1BAE" w:rsidRDefault="00EA1BAE" w:rsidP="00EA1BAE">
                        <w:pPr>
                          <w:pStyle w:val="Heading2"/>
                          <w:ind w:left="720"/>
                        </w:pPr>
                      </w:p>
                    </w:txbxContent>
                  </v:textbox>
                </v:shape>
                <v:shape id="Cuadro de texto 8" o:spid="_x0000_s1029" type="#_x0000_t202" style="position:absolute;top:48669;width:66579;height:38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7A38ADC0" w14:textId="77777777" w:rsidR="00EA1BAE" w:rsidRPr="00CE7663" w:rsidRDefault="00EA1BAE" w:rsidP="00EA1BAE">
                        <w:pPr>
                          <w:rPr>
                            <w:sz w:val="56"/>
                            <w:szCs w:val="56"/>
                            <w:lang w:val="es-MX" w:bidi="es-ES"/>
                          </w:rPr>
                        </w:pPr>
                        <w:r w:rsidRPr="00CE7663">
                          <w:rPr>
                            <w:sz w:val="56"/>
                            <w:szCs w:val="56"/>
                            <w:lang w:val="es-MX" w:bidi="es-ES"/>
                          </w:rPr>
                          <w:t>Alumno: Mosiah Efrain Villarreal Castañeda</w:t>
                        </w:r>
                      </w:p>
                      <w:p w14:paraId="6B6E9489" w14:textId="77777777" w:rsidR="00EA1BAE" w:rsidRPr="00CE7663" w:rsidRDefault="00EA1BAE" w:rsidP="00EA1BAE">
                        <w:pPr>
                          <w:rPr>
                            <w:sz w:val="56"/>
                            <w:szCs w:val="56"/>
                            <w:lang w:val="es-MX"/>
                          </w:rPr>
                        </w:pPr>
                        <w:r w:rsidRPr="00CE7663">
                          <w:rPr>
                            <w:sz w:val="56"/>
                            <w:szCs w:val="56"/>
                            <w:lang w:val="es-MX" w:bidi="es-ES"/>
                          </w:rPr>
                          <w:t>Matricula:</w:t>
                        </w:r>
                        <w:r>
                          <w:rPr>
                            <w:sz w:val="56"/>
                            <w:szCs w:val="56"/>
                            <w:lang w:val="es-MX" w:bidi="es-E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56"/>
                            <w:szCs w:val="56"/>
                            <w:lang w:val="es-MX" w:bidi="es-ES"/>
                          </w:rPr>
                          <w:t>AL05056135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D76AB2">
        <w:rPr>
          <w:noProof/>
          <w:lang w:bidi="es-ES"/>
        </w:rPr>
        <w:drawing>
          <wp:anchor distT="0" distB="0" distL="114300" distR="114300" simplePos="0" relativeHeight="251657216" behindDoc="1" locked="0" layoutInCell="1" allowOverlap="1" wp14:anchorId="3A1AC7BE" wp14:editId="7885514F">
            <wp:simplePos x="0" y="0"/>
            <wp:positionH relativeFrom="column">
              <wp:posOffset>-426720</wp:posOffset>
            </wp:positionH>
            <wp:positionV relativeFrom="paragraph">
              <wp:posOffset>-662940</wp:posOffset>
            </wp:positionV>
            <wp:extent cx="6880860" cy="3556518"/>
            <wp:effectExtent l="0" t="0" r="0" b="6350"/>
            <wp:wrapNone/>
            <wp:docPr id="5" name="Imagen 5" descr="portátil en mesa de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570" cy="3561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71D7A" w14:textId="77777777" w:rsidR="0066719B" w:rsidRDefault="0066719B">
      <w:pPr>
        <w:spacing w:after="0"/>
        <w:jc w:val="center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lastRenderedPageBreak/>
        <w:t>Planteamiento del Proyecto</w:t>
      </w:r>
    </w:p>
    <w:p w14:paraId="6F22B665" w14:textId="77777777" w:rsidR="00F31AB9" w:rsidRPr="00F31AB9" w:rsidRDefault="00F31AB9" w:rsidP="00F31AB9">
      <w:pPr>
        <w:spacing w:after="0"/>
        <w:jc w:val="both"/>
        <w:rPr>
          <w:noProof/>
          <w:sz w:val="24"/>
          <w:szCs w:val="24"/>
          <w:lang w:val="es-MX"/>
        </w:rPr>
      </w:pPr>
      <w:r w:rsidRPr="00F31AB9">
        <w:rPr>
          <w:noProof/>
          <w:sz w:val="24"/>
          <w:szCs w:val="24"/>
          <w:lang w:val="es-MX"/>
        </w:rPr>
        <w:t>A inicios de este año, una importante empresa de tecnología lanzó un concurso para desarrollar una aplicación web informativa y dinámica relacionada con el medio ambiente, tecnología o salud. En este caso, tienen que diseñar una atractiva interfaz de usuario (UI) y una experiencia de usuario (UX) únicas, utilizando HTML, CSS y JavaScript para crear una página web responsiva y adaptable a diferentes dispositivos móviles.</w:t>
      </w:r>
    </w:p>
    <w:p w14:paraId="21BC422B" w14:textId="77777777" w:rsidR="00F31AB9" w:rsidRPr="00F31AB9" w:rsidRDefault="00F31AB9" w:rsidP="00F31AB9">
      <w:pPr>
        <w:spacing w:after="0"/>
        <w:jc w:val="both"/>
        <w:rPr>
          <w:noProof/>
          <w:sz w:val="24"/>
          <w:szCs w:val="24"/>
          <w:lang w:val="es-MX"/>
        </w:rPr>
      </w:pPr>
      <w:r w:rsidRPr="00F31AB9">
        <w:rPr>
          <w:noProof/>
          <w:sz w:val="24"/>
          <w:szCs w:val="24"/>
          <w:lang w:val="es-MX"/>
        </w:rPr>
        <w:t>Además, deben integrar un </w:t>
      </w:r>
      <w:r w:rsidRPr="00F31AB9">
        <w:rPr>
          <w:i/>
          <w:iCs/>
          <w:noProof/>
          <w:sz w:val="24"/>
          <w:szCs w:val="24"/>
          <w:lang w:val="es-MX"/>
        </w:rPr>
        <w:t>framework</w:t>
      </w:r>
      <w:r w:rsidRPr="00F31AB9">
        <w:rPr>
          <w:noProof/>
          <w:sz w:val="24"/>
          <w:szCs w:val="24"/>
          <w:lang w:val="es-MX"/>
        </w:rPr>
        <w:t> </w:t>
      </w:r>
      <w:r w:rsidRPr="00F31AB9">
        <w:rPr>
          <w:i/>
          <w:iCs/>
          <w:noProof/>
          <w:sz w:val="24"/>
          <w:szCs w:val="24"/>
          <w:lang w:val="es-MX"/>
        </w:rPr>
        <w:t>front-end,</w:t>
      </w:r>
      <w:r w:rsidRPr="00F31AB9">
        <w:rPr>
          <w:noProof/>
          <w:sz w:val="24"/>
          <w:szCs w:val="24"/>
          <w:lang w:val="es-MX"/>
        </w:rPr>
        <w:t> como React.js, Angular o Vue.js, para mejorar la interactividad y estructura del sitio; asimismo, tienen que incluir el desarrollo de funcionalidades básicas de </w:t>
      </w:r>
      <w:r w:rsidRPr="00F31AB9">
        <w:rPr>
          <w:i/>
          <w:iCs/>
          <w:noProof/>
          <w:sz w:val="24"/>
          <w:szCs w:val="24"/>
          <w:lang w:val="es-MX"/>
        </w:rPr>
        <w:t>back-end</w:t>
      </w:r>
      <w:r w:rsidRPr="00F31AB9">
        <w:rPr>
          <w:noProof/>
          <w:sz w:val="24"/>
          <w:szCs w:val="24"/>
          <w:lang w:val="es-MX"/>
        </w:rPr>
        <w:t>, empleando Node.js o algún otro lenguaje para manejar peticiones HTTP y servir contenido dinámico, pero sin que implique almacenamiento en bases de datos.</w:t>
      </w:r>
    </w:p>
    <w:p w14:paraId="4E4340AA" w14:textId="77777777" w:rsidR="00F31AB9" w:rsidRDefault="00F31AB9" w:rsidP="00F31AB9">
      <w:pPr>
        <w:spacing w:after="0"/>
        <w:jc w:val="both"/>
        <w:rPr>
          <w:noProof/>
          <w:sz w:val="24"/>
          <w:szCs w:val="24"/>
          <w:lang w:val="es-MX"/>
        </w:rPr>
      </w:pPr>
      <w:r w:rsidRPr="00F31AB9">
        <w:rPr>
          <w:noProof/>
          <w:sz w:val="24"/>
          <w:szCs w:val="24"/>
          <w:lang w:val="es-MX"/>
        </w:rPr>
        <w:t>Al final, los participantes deben contar con una aplicación web completa, donde demuestren las habilidades integrales de desarrollo </w:t>
      </w:r>
      <w:r w:rsidRPr="00F31AB9">
        <w:rPr>
          <w:i/>
          <w:iCs/>
          <w:noProof/>
          <w:sz w:val="24"/>
          <w:szCs w:val="24"/>
          <w:lang w:val="es-MX"/>
        </w:rPr>
        <w:t>full stack</w:t>
      </w:r>
      <w:r w:rsidRPr="00F31AB9">
        <w:rPr>
          <w:noProof/>
          <w:sz w:val="24"/>
          <w:szCs w:val="24"/>
          <w:lang w:val="es-MX"/>
        </w:rPr>
        <w:t>.</w:t>
      </w:r>
    </w:p>
    <w:p w14:paraId="051499D2" w14:textId="77777777" w:rsidR="0066719B" w:rsidRDefault="0066719B">
      <w:pPr>
        <w:spacing w:after="0"/>
        <w:jc w:val="center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Objetivo General</w:t>
      </w:r>
    </w:p>
    <w:p w14:paraId="025DBB86" w14:textId="77777777" w:rsidR="00B64CC0" w:rsidRDefault="00860486" w:rsidP="005A50F7">
      <w:pPr>
        <w:spacing w:after="0"/>
        <w:jc w:val="both"/>
        <w:rPr>
          <w:noProof/>
          <w:sz w:val="24"/>
          <w:szCs w:val="24"/>
        </w:rPr>
      </w:pPr>
      <w:r w:rsidRPr="00860486">
        <w:rPr>
          <w:noProof/>
          <w:sz w:val="24"/>
          <w:szCs w:val="24"/>
        </w:rPr>
        <w:t>Crear una aplicación web informativa sobre un tema de interés mediante HTML, CSS, JavaScript y un framework para que se muestre la interactividad y servicios básicos de back-end.</w:t>
      </w:r>
    </w:p>
    <w:p w14:paraId="60EFB9ED" w14:textId="77777777" w:rsidR="00A7294A" w:rsidRDefault="00A7294A" w:rsidP="00A7294A">
      <w:pPr>
        <w:spacing w:after="0"/>
        <w:jc w:val="both"/>
        <w:divId w:val="741876248"/>
        <w:rPr>
          <w:kern w:val="2"/>
          <w:lang w:val="es-MX" w:eastAsia="es-MX"/>
          <w14:ligatures w14:val="standardContextual"/>
        </w:rPr>
      </w:pPr>
      <w:proofErr w:type="spellStart"/>
      <w:r>
        <w:rPr>
          <w:sz w:val="24"/>
          <w:szCs w:val="24"/>
        </w:rPr>
        <w:t>EcoHub</w:t>
      </w:r>
      <w:proofErr w:type="spellEnd"/>
      <w:r>
        <w:rPr>
          <w:sz w:val="24"/>
          <w:szCs w:val="24"/>
        </w:rPr>
        <w:t xml:space="preserve"> es una aplicación web interactiva desarrollada para concientizar sobre el impacto ambiental y fomentar prácticas sostenibles en el día a día. El proyecto integra tecnologías modernas tanto en el lado del cliente (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) como en el servidor (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), cumpliendo con el enfoque full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>.</w:t>
      </w:r>
    </w:p>
    <w:p w14:paraId="67BCA66B" w14:textId="77777777" w:rsidR="0066719B" w:rsidRDefault="0066719B" w:rsidP="0066719B">
      <w:pPr>
        <w:spacing w:after="0"/>
        <w:jc w:val="center"/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Objetivos Específicos</w:t>
      </w:r>
    </w:p>
    <w:p w14:paraId="4B49483D" w14:textId="77777777" w:rsidR="00A7294A" w:rsidRPr="00A7294A" w:rsidRDefault="00A7294A" w:rsidP="00A7294A">
      <w:pPr>
        <w:pStyle w:val="ListParagraph"/>
        <w:numPr>
          <w:ilvl w:val="0"/>
          <w:numId w:val="14"/>
        </w:numPr>
        <w:divId w:val="741876248"/>
        <w:rPr>
          <w:kern w:val="2"/>
          <w:lang w:val="es-MX" w:eastAsia="es-MX"/>
          <w14:ligatures w14:val="standardContextual"/>
        </w:rPr>
      </w:pPr>
      <w:r>
        <w:t xml:space="preserve">Desarrollar una interfaz de usuario sumamente atractiva utilizando el estilo visual </w:t>
      </w:r>
      <w:proofErr w:type="spellStart"/>
      <w:r>
        <w:t>Glassmorphism</w:t>
      </w:r>
      <w:proofErr w:type="spellEnd"/>
      <w:r>
        <w:t xml:space="preserve"> y principios modernos de diseño responsivo.</w:t>
      </w:r>
    </w:p>
    <w:p w14:paraId="55651F2E" w14:textId="77777777" w:rsidR="00A7294A" w:rsidRDefault="00A7294A" w:rsidP="00A7294A">
      <w:pPr>
        <w:pStyle w:val="ListParagraph"/>
        <w:numPr>
          <w:ilvl w:val="0"/>
          <w:numId w:val="14"/>
        </w:numPr>
        <w:divId w:val="741876248"/>
      </w:pPr>
      <w:r>
        <w:t xml:space="preserve">Proveer una experiencia de usuario interactiva mediante modales y componentes dinámicos en </w:t>
      </w:r>
      <w:proofErr w:type="spellStart"/>
      <w:r>
        <w:t>React.js</w:t>
      </w:r>
      <w:proofErr w:type="spellEnd"/>
      <w:r>
        <w:t>.</w:t>
      </w:r>
    </w:p>
    <w:p w14:paraId="236A0B71" w14:textId="77777777" w:rsidR="00A7294A" w:rsidRDefault="00A7294A" w:rsidP="00A7294A">
      <w:pPr>
        <w:pStyle w:val="ListParagraph"/>
        <w:numPr>
          <w:ilvl w:val="0"/>
          <w:numId w:val="14"/>
        </w:numPr>
        <w:divId w:val="741876248"/>
      </w:pPr>
      <w:r>
        <w:t xml:space="preserve">Implementar un servidor </w:t>
      </w:r>
      <w:proofErr w:type="spellStart"/>
      <w:r>
        <w:t>backend</w:t>
      </w:r>
      <w:proofErr w:type="spellEnd"/>
      <w:r>
        <w:t xml:space="preserve"> funcional utilizando </w:t>
      </w:r>
      <w:proofErr w:type="spellStart"/>
      <w:r>
        <w:t>Node.js</w:t>
      </w:r>
      <w:proofErr w:type="spellEnd"/>
      <w:r>
        <w:t xml:space="preserve"> y </w:t>
      </w:r>
      <w:proofErr w:type="spellStart"/>
      <w:r>
        <w:t>Express.js</w:t>
      </w:r>
      <w:proofErr w:type="spellEnd"/>
      <w:r>
        <w:t xml:space="preserve"> que sirva datos dinámicos a través de peticiones HTTP.</w:t>
      </w:r>
    </w:p>
    <w:p w14:paraId="3645BED3" w14:textId="77777777" w:rsidR="00A7294A" w:rsidRDefault="00A7294A" w:rsidP="00A7294A">
      <w:pPr>
        <w:spacing w:after="0"/>
        <w:jc w:val="center"/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Alcance</w:t>
      </w:r>
    </w:p>
    <w:p w14:paraId="2CB67726" w14:textId="77777777" w:rsidR="00A7294A" w:rsidRDefault="00A7294A" w:rsidP="00A7294A">
      <w:pPr>
        <w:spacing w:after="0"/>
        <w:jc w:val="both"/>
        <w:divId w:val="741876248"/>
        <w:rPr>
          <w:kern w:val="2"/>
          <w:lang w:val="es-MX" w:eastAsia="es-MX"/>
          <w14:ligatures w14:val="standardContextual"/>
        </w:rPr>
      </w:pPr>
      <w:r>
        <w:rPr>
          <w:sz w:val="24"/>
          <w:szCs w:val="24"/>
        </w:rPr>
        <w:t>La aplicación consta de una página única (</w:t>
      </w:r>
      <w:proofErr w:type="gramStart"/>
      <w:r>
        <w:rPr>
          <w:sz w:val="24"/>
          <w:szCs w:val="24"/>
        </w:rPr>
        <w:t>Single</w:t>
      </w:r>
      <w:proofErr w:type="gramEnd"/>
      <w:r>
        <w:rPr>
          <w:sz w:val="24"/>
          <w:szCs w:val="24"/>
        </w:rPr>
        <w:t xml:space="preserve"> Page </w:t>
      </w:r>
      <w:proofErr w:type="spellStart"/>
      <w:r>
        <w:rPr>
          <w:sz w:val="24"/>
          <w:szCs w:val="24"/>
        </w:rPr>
        <w:t>Application</w:t>
      </w:r>
      <w:proofErr w:type="spellEnd"/>
      <w:r>
        <w:rPr>
          <w:sz w:val="24"/>
          <w:szCs w:val="24"/>
        </w:rPr>
        <w:t xml:space="preserve"> - SPA) con secciones para visualización de datos estadísticos ambientales y un sistema interactivo para recibir consejos verdes de manera aleatoria. El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maneja los </w:t>
      </w:r>
      <w:proofErr w:type="spellStart"/>
      <w:r>
        <w:rPr>
          <w:sz w:val="24"/>
          <w:szCs w:val="24"/>
        </w:rPr>
        <w:t>endpoints</w:t>
      </w:r>
      <w:proofErr w:type="spellEnd"/>
      <w:r>
        <w:rPr>
          <w:sz w:val="24"/>
          <w:szCs w:val="24"/>
        </w:rPr>
        <w:t xml:space="preserve"> para proveer dicha información, aunque por el momento los datos se almacenan en memoria y no requieren una base de datos persistente.</w:t>
      </w:r>
    </w:p>
    <w:p w14:paraId="6F05C61E" w14:textId="77777777" w:rsidR="00A7294A" w:rsidRDefault="00A7294A" w:rsidP="00A7294A">
      <w:pPr>
        <w:spacing w:after="0"/>
        <w:jc w:val="center"/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Metodología</w:t>
      </w:r>
    </w:p>
    <w:p w14:paraId="4B8E5A85" w14:textId="77777777" w:rsidR="00A7294A" w:rsidRPr="00A7294A" w:rsidRDefault="00A7294A" w:rsidP="00A7294A">
      <w:pPr>
        <w:pStyle w:val="ListParagraph"/>
        <w:numPr>
          <w:ilvl w:val="0"/>
          <w:numId w:val="15"/>
        </w:numPr>
        <w:divId w:val="741876248"/>
        <w:rPr>
          <w:kern w:val="2"/>
          <w:lang w:val="es-MX" w:eastAsia="es-MX"/>
          <w14:ligatures w14:val="standardContextual"/>
        </w:rPr>
      </w:pPr>
      <w:r w:rsidRPr="00A7294A">
        <w:rPr>
          <w:b/>
          <w:bCs/>
        </w:rPr>
        <w:t>Planificación UI/</w:t>
      </w:r>
      <w:proofErr w:type="spellStart"/>
      <w:r w:rsidRPr="00A7294A">
        <w:rPr>
          <w:b/>
          <w:bCs/>
        </w:rPr>
        <w:t>UX</w:t>
      </w:r>
      <w:proofErr w:type="spellEnd"/>
      <w:r w:rsidRPr="00A7294A">
        <w:rPr>
          <w:b/>
          <w:bCs/>
        </w:rPr>
        <w:t>:</w:t>
      </w:r>
      <w:r>
        <w:t xml:space="preserve"> Definición de una paleta de colores inspirada en la naturaleza (</w:t>
      </w:r>
      <w:proofErr w:type="gramStart"/>
      <w:r>
        <w:t>tonos verde</w:t>
      </w:r>
      <w:proofErr w:type="gramEnd"/>
      <w:r>
        <w:t xml:space="preserve"> esmeralda, fondos oscuros) y diseño de la estructura.</w:t>
      </w:r>
    </w:p>
    <w:p w14:paraId="2F337044" w14:textId="77777777" w:rsidR="00A7294A" w:rsidRDefault="00A7294A" w:rsidP="00A7294A">
      <w:pPr>
        <w:pStyle w:val="ListParagraph"/>
        <w:numPr>
          <w:ilvl w:val="0"/>
          <w:numId w:val="15"/>
        </w:numPr>
        <w:divId w:val="741876248"/>
      </w:pPr>
      <w:r>
        <w:rPr>
          <w:b/>
          <w:bCs/>
        </w:rPr>
        <w:t xml:space="preserve">Desarrollo del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  <w:r>
        <w:t xml:space="preserve"> Creación de un servidor Express con dos rutas </w:t>
      </w:r>
      <w:proofErr w:type="spellStart"/>
      <w:r>
        <w:t>RESTful</w:t>
      </w:r>
      <w:proofErr w:type="spellEnd"/>
      <w:r>
        <w:t xml:space="preserve"> principales (/api/</w:t>
      </w:r>
      <w:proofErr w:type="spellStart"/>
      <w:r>
        <w:t>facts</w:t>
      </w:r>
      <w:proofErr w:type="spellEnd"/>
      <w:r>
        <w:t xml:space="preserve"> y /api/</w:t>
      </w:r>
      <w:proofErr w:type="spellStart"/>
      <w:r>
        <w:t>tips</w:t>
      </w:r>
      <w:proofErr w:type="spellEnd"/>
      <w:r>
        <w:t>/</w:t>
      </w:r>
      <w:proofErr w:type="spellStart"/>
      <w:r>
        <w:t>random</w:t>
      </w:r>
      <w:proofErr w:type="spellEnd"/>
      <w:r>
        <w:t>).</w:t>
      </w:r>
    </w:p>
    <w:p w14:paraId="6366B346" w14:textId="77777777" w:rsidR="00A7294A" w:rsidRDefault="00A7294A" w:rsidP="00A7294A">
      <w:pPr>
        <w:pStyle w:val="ListParagraph"/>
        <w:numPr>
          <w:ilvl w:val="0"/>
          <w:numId w:val="15"/>
        </w:numPr>
        <w:divId w:val="741876248"/>
      </w:pPr>
      <w:r>
        <w:rPr>
          <w:b/>
          <w:bCs/>
        </w:rPr>
        <w:lastRenderedPageBreak/>
        <w:t xml:space="preserve">Desarrollo del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Implementación de la interfaz mediante </w:t>
      </w:r>
      <w:proofErr w:type="spellStart"/>
      <w:r>
        <w:t>React.js</w:t>
      </w:r>
      <w:proofErr w:type="spellEnd"/>
      <w:r>
        <w:t xml:space="preserve"> y Vite, y conexión con el servidor mediante promesas HTTP (</w:t>
      </w:r>
      <w:proofErr w:type="spellStart"/>
      <w:r>
        <w:t>fetch</w:t>
      </w:r>
      <w:proofErr w:type="spellEnd"/>
      <w:r>
        <w:t>).</w:t>
      </w:r>
    </w:p>
    <w:p w14:paraId="75F864B6" w14:textId="77777777" w:rsidR="00A7294A" w:rsidRDefault="00A7294A" w:rsidP="00A7294A">
      <w:pPr>
        <w:pStyle w:val="ListParagraph"/>
        <w:numPr>
          <w:ilvl w:val="0"/>
          <w:numId w:val="15"/>
        </w:numPr>
        <w:divId w:val="741876248"/>
      </w:pPr>
      <w:r>
        <w:rPr>
          <w:b/>
          <w:bCs/>
        </w:rPr>
        <w:t>Pruebas:</w:t>
      </w:r>
      <w:r>
        <w:t xml:space="preserve"> Verificación del diseño en tamaños de pantalla móvil y escritorio.</w:t>
      </w:r>
    </w:p>
    <w:p w14:paraId="553C839E" w14:textId="77777777" w:rsidR="00A7294A" w:rsidRDefault="00A7294A" w:rsidP="00A7294A">
      <w:pPr>
        <w:spacing w:after="0"/>
        <w:jc w:val="center"/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Decisiones de Diseño UI/</w:t>
      </w:r>
      <w:proofErr w:type="spellStart"/>
      <w:r>
        <w:rPr>
          <w:b/>
          <w:bCs/>
          <w:sz w:val="32"/>
          <w:szCs w:val="32"/>
        </w:rPr>
        <w:t>UX</w:t>
      </w:r>
      <w:proofErr w:type="spellEnd"/>
    </w:p>
    <w:p w14:paraId="0D9214A6" w14:textId="77777777" w:rsidR="00A7294A" w:rsidRDefault="00A7294A" w:rsidP="00A7294A">
      <w:pPr>
        <w:spacing w:after="0"/>
        <w:jc w:val="both"/>
        <w:divId w:val="741876248"/>
        <w:rPr>
          <w:kern w:val="2"/>
          <w:lang w:val="es-MX" w:eastAsia="es-MX"/>
          <w14:ligatures w14:val="standardContextual"/>
        </w:rPr>
      </w:pPr>
      <w:r>
        <w:rPr>
          <w:sz w:val="24"/>
          <w:szCs w:val="24"/>
        </w:rPr>
        <w:t xml:space="preserve">Se eligió el estilo </w:t>
      </w:r>
      <w:proofErr w:type="spellStart"/>
      <w:r>
        <w:rPr>
          <w:sz w:val="24"/>
          <w:szCs w:val="24"/>
        </w:rPr>
        <w:t>Glassmorphism</w:t>
      </w:r>
      <w:proofErr w:type="spellEnd"/>
      <w:r>
        <w:rPr>
          <w:sz w:val="24"/>
          <w:szCs w:val="24"/>
        </w:rPr>
        <w:t xml:space="preserve"> porque transmite una sensación de modernidad, limpieza y tecnología, elementos acordes al mensaje ambiental que busca innovación. Se usaron colores de alto contraste sobre un fondo oscuro para reducir la fatiga visual y resaltar la información clave. El modo responsivo garantiza accesibilidad desde cualquier dispositivo, adaptando el tamaño de las tarjetas y la tipografía de manera fluida.</w:t>
      </w:r>
    </w:p>
    <w:p w14:paraId="382EEC63" w14:textId="77777777" w:rsidR="00A7294A" w:rsidRDefault="00A7294A" w:rsidP="00A7294A">
      <w:pPr>
        <w:spacing w:after="0"/>
        <w:jc w:val="center"/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Desafíos y Soluciones</w:t>
      </w:r>
    </w:p>
    <w:p w14:paraId="7B2F61C3" w14:textId="77777777" w:rsidR="00A7294A" w:rsidRPr="00200F13" w:rsidRDefault="00A7294A" w:rsidP="00200F13">
      <w:pPr>
        <w:pStyle w:val="ListParagraph"/>
        <w:numPr>
          <w:ilvl w:val="0"/>
          <w:numId w:val="16"/>
        </w:numPr>
        <w:divId w:val="741876248"/>
        <w:rPr>
          <w:kern w:val="2"/>
          <w:lang w:val="es-MX" w:eastAsia="es-MX"/>
          <w14:ligatures w14:val="standardContextual"/>
        </w:rPr>
      </w:pPr>
      <w:r w:rsidRPr="00A7294A">
        <w:rPr>
          <w:b/>
          <w:bCs/>
        </w:rPr>
        <w:t>Desafío:</w:t>
      </w:r>
      <w:r>
        <w:t xml:space="preserve"> Problemas de conectividad iniciales entre el </w:t>
      </w:r>
      <w:proofErr w:type="spellStart"/>
      <w:r>
        <w:t>Frontend</w:t>
      </w:r>
      <w:proofErr w:type="spellEnd"/>
      <w:r>
        <w:t xml:space="preserve"> (puerto 5173) y </w:t>
      </w:r>
      <w:proofErr w:type="spellStart"/>
      <w:r>
        <w:t>Backend</w:t>
      </w:r>
      <w:proofErr w:type="spellEnd"/>
      <w:r>
        <w:t xml:space="preserve"> (puerto 3001) por políticas de seguridad del navegador. </w:t>
      </w:r>
      <w:r w:rsidRPr="00A7294A">
        <w:rPr>
          <w:b/>
          <w:bCs/>
        </w:rPr>
        <w:t>Solución:</w:t>
      </w:r>
      <w:r>
        <w:t xml:space="preserve"> Implementación del middleware CORS en </w:t>
      </w:r>
      <w:proofErr w:type="spellStart"/>
      <w:r>
        <w:t>Node.js</w:t>
      </w:r>
      <w:proofErr w:type="spellEnd"/>
      <w:r>
        <w:t xml:space="preserve"> para habilitar peticiones cruzadas.</w:t>
      </w:r>
    </w:p>
    <w:p w14:paraId="63C660D6" w14:textId="77777777" w:rsidR="0066719B" w:rsidRDefault="0066719B">
      <w:pPr>
        <w:spacing w:after="0"/>
        <w:jc w:val="center"/>
        <w:divId w:val="52657087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Conclusión</w:t>
      </w:r>
    </w:p>
    <w:p w14:paraId="4C7DDA44" w14:textId="77777777" w:rsidR="0066719B" w:rsidRDefault="0066719B">
      <w:pPr>
        <w:spacing w:after="0"/>
        <w:jc w:val="both"/>
        <w:divId w:val="52657087"/>
      </w:pPr>
      <w:proofErr w:type="spellStart"/>
      <w:r>
        <w:rPr>
          <w:sz w:val="24"/>
          <w:szCs w:val="24"/>
        </w:rPr>
        <w:t>EcoHub</w:t>
      </w:r>
      <w:proofErr w:type="spellEnd"/>
      <w:r>
        <w:rPr>
          <w:sz w:val="24"/>
          <w:szCs w:val="24"/>
        </w:rPr>
        <w:t xml:space="preserve"> cumple con el propósito de desarrollar una aplicación web informativa e interactiva enfocada en la concientización ambiental, integrando herramientas y conceptos propios del desarrollo full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 xml:space="preserve">. A través de este proyecto se logró combinar una interfaz moderna, responsiva y visualmente atractiva con un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funcional capaz de proporcionar contenido dinámico. Además, el desarrollo permitió aplicar buenas prácticas de diseño UI/</w:t>
      </w:r>
      <w:proofErr w:type="spellStart"/>
      <w:r>
        <w:rPr>
          <w:sz w:val="24"/>
          <w:szCs w:val="24"/>
        </w:rPr>
        <w:t>UX</w:t>
      </w:r>
      <w:proofErr w:type="spellEnd"/>
      <w:r>
        <w:rPr>
          <w:sz w:val="24"/>
          <w:szCs w:val="24"/>
        </w:rPr>
        <w:t xml:space="preserve">, consumo de </w:t>
      </w: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 xml:space="preserve"> y organización de componentes, fortaleciendo tanto la experiencia del usuario como la solidez técnica de la solución.</w:t>
      </w:r>
    </w:p>
    <w:p w14:paraId="132B4B75" w14:textId="77777777" w:rsidR="00170864" w:rsidRDefault="00170864" w:rsidP="00170864">
      <w:pPr>
        <w:spacing w:after="0"/>
        <w:jc w:val="center"/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  <w:sz w:val="32"/>
          <w:szCs w:val="32"/>
        </w:rPr>
        <w:t>Enlaces del Proyecto</w:t>
      </w:r>
    </w:p>
    <w:p w14:paraId="7EFA786E" w14:textId="77777777" w:rsidR="00170864" w:rsidRDefault="00170864" w:rsidP="00170864">
      <w:pPr>
        <w:pStyle w:val="ListParagraph"/>
        <w:numPr>
          <w:ilvl w:val="0"/>
          <w:numId w:val="17"/>
        </w:numPr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</w:rPr>
        <w:t>Enlace al Repositorio de GitHub (Código Fuente):</w:t>
      </w:r>
      <w:r>
        <w:t xml:space="preserve"> </w:t>
      </w:r>
      <w:hyperlink r:id="rId9" w:history="1">
        <w:r>
          <w:rPr>
            <w:rStyle w:val="Hyperlink"/>
          </w:rPr>
          <w:t>https://</w:t>
        </w:r>
        <w:proofErr w:type="spellStart"/>
        <w:r>
          <w:rPr>
            <w:rStyle w:val="Hyperlink"/>
          </w:rPr>
          <w:t>github.com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MOSI2elferoz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EcoHub</w:t>
        </w:r>
        <w:proofErr w:type="spellEnd"/>
      </w:hyperlink>
    </w:p>
    <w:p w14:paraId="69EB0540" w14:textId="77777777" w:rsidR="00170864" w:rsidRDefault="00170864" w:rsidP="00170864">
      <w:pPr>
        <w:pStyle w:val="ListParagraph"/>
        <w:numPr>
          <w:ilvl w:val="0"/>
          <w:numId w:val="17"/>
        </w:numPr>
        <w:divId w:val="741876248"/>
        <w:rPr>
          <w:kern w:val="2"/>
          <w:lang w:val="es-MX" w:eastAsia="es-MX"/>
          <w14:ligatures w14:val="standardContextual"/>
        </w:rPr>
      </w:pPr>
      <w:r>
        <w:rPr>
          <w:b/>
          <w:bCs/>
        </w:rPr>
        <w:t>Enlace al Video: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10" w:history="1">
        <w:r>
          <w:rPr>
            <w:rStyle w:val="Hyperlink"/>
          </w:rPr>
          <w:t>https://utmedu-my.sharepoint.com/:v:/g/personal/al05056135_tecmilenio_mx/IQCs50wXTRm4RoCSGW5U56jqAWRebxzqgiwDOp03mA4YoHA?nav=eyJyZWZlcnJhbEluZm8iOnsicmVmZXJyYWxBcHAiOiJPbmVEcml2ZUZvckJ1c2luZXNzIiwicmVmZXJyYWxBcHBQbGF0Zm9ybSI6IldlYiIsInJlZmVycmFsTW9kZSI6InZpZXciLCJyZWZlcnJhbFZpZXciOiJNeUZpbGVzTGlua0NvcHkifX0&amp;e=tIBWCt</w:t>
        </w:r>
      </w:hyperlink>
    </w:p>
    <w:sectPr w:rsidR="00170864" w:rsidSect="00EA1BA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CABB" w14:textId="77777777" w:rsidR="00DD31DA" w:rsidRDefault="00DD31DA" w:rsidP="0069676F">
      <w:pPr>
        <w:spacing w:after="0" w:line="240" w:lineRule="auto"/>
      </w:pPr>
      <w:r>
        <w:separator/>
      </w:r>
    </w:p>
  </w:endnote>
  <w:endnote w:type="continuationSeparator" w:id="0">
    <w:p w14:paraId="7B3495F1" w14:textId="77777777" w:rsidR="00DD31DA" w:rsidRDefault="00DD31DA" w:rsidP="0069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3414" w14:textId="77777777" w:rsidR="00DD31DA" w:rsidRDefault="00DD31DA" w:rsidP="0069676F">
      <w:pPr>
        <w:spacing w:after="0" w:line="240" w:lineRule="auto"/>
      </w:pPr>
      <w:r>
        <w:separator/>
      </w:r>
    </w:p>
  </w:footnote>
  <w:footnote w:type="continuationSeparator" w:id="0">
    <w:p w14:paraId="2032ABBB" w14:textId="77777777" w:rsidR="00DD31DA" w:rsidRDefault="00DD31DA" w:rsidP="00696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944"/>
    <w:multiLevelType w:val="multilevel"/>
    <w:tmpl w:val="30F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33E"/>
    <w:multiLevelType w:val="multilevel"/>
    <w:tmpl w:val="07F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4A5E"/>
    <w:multiLevelType w:val="multilevel"/>
    <w:tmpl w:val="5AD2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7A5D"/>
    <w:multiLevelType w:val="multilevel"/>
    <w:tmpl w:val="1A3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41AC8"/>
    <w:multiLevelType w:val="multilevel"/>
    <w:tmpl w:val="262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57A1D"/>
    <w:multiLevelType w:val="multilevel"/>
    <w:tmpl w:val="D57E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A7CE9"/>
    <w:multiLevelType w:val="multilevel"/>
    <w:tmpl w:val="8C6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766E0"/>
    <w:multiLevelType w:val="multilevel"/>
    <w:tmpl w:val="F7E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537E8"/>
    <w:multiLevelType w:val="multilevel"/>
    <w:tmpl w:val="FC1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A3C2C"/>
    <w:multiLevelType w:val="multilevel"/>
    <w:tmpl w:val="36F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B60B4"/>
    <w:multiLevelType w:val="multilevel"/>
    <w:tmpl w:val="233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90FD2"/>
    <w:multiLevelType w:val="multilevel"/>
    <w:tmpl w:val="3EEE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54B9A"/>
    <w:multiLevelType w:val="multilevel"/>
    <w:tmpl w:val="AB403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B95F1B"/>
    <w:multiLevelType w:val="multilevel"/>
    <w:tmpl w:val="D0A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D5DCD"/>
    <w:multiLevelType w:val="multilevel"/>
    <w:tmpl w:val="7BFE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37D93"/>
    <w:multiLevelType w:val="hybridMultilevel"/>
    <w:tmpl w:val="A2D67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FA36C0"/>
    <w:multiLevelType w:val="multilevel"/>
    <w:tmpl w:val="665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63C12"/>
    <w:multiLevelType w:val="multilevel"/>
    <w:tmpl w:val="928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B5557"/>
    <w:multiLevelType w:val="multilevel"/>
    <w:tmpl w:val="79E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97757">
    <w:abstractNumId w:val="12"/>
  </w:num>
  <w:num w:numId="2" w16cid:durableId="796144017">
    <w:abstractNumId w:val="15"/>
  </w:num>
  <w:num w:numId="3" w16cid:durableId="35008542">
    <w:abstractNumId w:val="7"/>
  </w:num>
  <w:num w:numId="4" w16cid:durableId="1727534821">
    <w:abstractNumId w:val="10"/>
  </w:num>
  <w:num w:numId="5" w16cid:durableId="852768430">
    <w:abstractNumId w:val="4"/>
  </w:num>
  <w:num w:numId="6" w16cid:durableId="1320500509">
    <w:abstractNumId w:val="16"/>
  </w:num>
  <w:num w:numId="7" w16cid:durableId="263925797">
    <w:abstractNumId w:val="13"/>
  </w:num>
  <w:num w:numId="8" w16cid:durableId="219826999">
    <w:abstractNumId w:val="6"/>
  </w:num>
  <w:num w:numId="9" w16cid:durableId="1665744290">
    <w:abstractNumId w:val="11"/>
  </w:num>
  <w:num w:numId="10" w16cid:durableId="1103837129">
    <w:abstractNumId w:val="17"/>
  </w:num>
  <w:num w:numId="11" w16cid:durableId="1151601127">
    <w:abstractNumId w:val="0"/>
  </w:num>
  <w:num w:numId="12" w16cid:durableId="2028217476">
    <w:abstractNumId w:val="3"/>
  </w:num>
  <w:num w:numId="13" w16cid:durableId="1791318087">
    <w:abstractNumId w:val="8"/>
  </w:num>
  <w:num w:numId="14" w16cid:durableId="1872184827">
    <w:abstractNumId w:val="1"/>
  </w:num>
  <w:num w:numId="15" w16cid:durableId="1708991612">
    <w:abstractNumId w:val="5"/>
  </w:num>
  <w:num w:numId="16" w16cid:durableId="2054646465">
    <w:abstractNumId w:val="18"/>
  </w:num>
  <w:num w:numId="17" w16cid:durableId="1690256417">
    <w:abstractNumId w:val="9"/>
  </w:num>
  <w:num w:numId="18" w16cid:durableId="910430267">
    <w:abstractNumId w:val="2"/>
  </w:num>
  <w:num w:numId="19" w16cid:durableId="8072109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63"/>
    <w:rsid w:val="000001C2"/>
    <w:rsid w:val="0000590D"/>
    <w:rsid w:val="00011CDE"/>
    <w:rsid w:val="00012A26"/>
    <w:rsid w:val="00017EC5"/>
    <w:rsid w:val="00021C04"/>
    <w:rsid w:val="00024415"/>
    <w:rsid w:val="00024E9E"/>
    <w:rsid w:val="00025436"/>
    <w:rsid w:val="00027ED1"/>
    <w:rsid w:val="0004635E"/>
    <w:rsid w:val="00052B37"/>
    <w:rsid w:val="00052CB2"/>
    <w:rsid w:val="00053636"/>
    <w:rsid w:val="000555CB"/>
    <w:rsid w:val="00055FDE"/>
    <w:rsid w:val="0005647F"/>
    <w:rsid w:val="00070AA8"/>
    <w:rsid w:val="000762B5"/>
    <w:rsid w:val="00077B7E"/>
    <w:rsid w:val="000811B1"/>
    <w:rsid w:val="00090947"/>
    <w:rsid w:val="000927C2"/>
    <w:rsid w:val="00093FCD"/>
    <w:rsid w:val="000B23D9"/>
    <w:rsid w:val="000B4502"/>
    <w:rsid w:val="000B497C"/>
    <w:rsid w:val="000C05DC"/>
    <w:rsid w:val="000C1840"/>
    <w:rsid w:val="000C3BCA"/>
    <w:rsid w:val="000C6A9D"/>
    <w:rsid w:val="000D12EE"/>
    <w:rsid w:val="000E2C91"/>
    <w:rsid w:val="000E504F"/>
    <w:rsid w:val="00110638"/>
    <w:rsid w:val="00124A34"/>
    <w:rsid w:val="00124A88"/>
    <w:rsid w:val="001268DD"/>
    <w:rsid w:val="0013058D"/>
    <w:rsid w:val="00136224"/>
    <w:rsid w:val="0013759F"/>
    <w:rsid w:val="0014122F"/>
    <w:rsid w:val="001434AD"/>
    <w:rsid w:val="00151BDE"/>
    <w:rsid w:val="00156241"/>
    <w:rsid w:val="00156343"/>
    <w:rsid w:val="00156579"/>
    <w:rsid w:val="00163154"/>
    <w:rsid w:val="001654B0"/>
    <w:rsid w:val="001673AF"/>
    <w:rsid w:val="00170864"/>
    <w:rsid w:val="00170AD7"/>
    <w:rsid w:val="00170BE7"/>
    <w:rsid w:val="00173A78"/>
    <w:rsid w:val="00174DB2"/>
    <w:rsid w:val="001755C7"/>
    <w:rsid w:val="00177C1A"/>
    <w:rsid w:val="00180044"/>
    <w:rsid w:val="001814E5"/>
    <w:rsid w:val="001838EA"/>
    <w:rsid w:val="00192321"/>
    <w:rsid w:val="001953E9"/>
    <w:rsid w:val="001A0C6F"/>
    <w:rsid w:val="001A1649"/>
    <w:rsid w:val="001A3693"/>
    <w:rsid w:val="001B070E"/>
    <w:rsid w:val="001B2CBD"/>
    <w:rsid w:val="001B3FEB"/>
    <w:rsid w:val="001B5123"/>
    <w:rsid w:val="001B5F2F"/>
    <w:rsid w:val="001C3D4B"/>
    <w:rsid w:val="001E08CA"/>
    <w:rsid w:val="001E2777"/>
    <w:rsid w:val="001E53F5"/>
    <w:rsid w:val="001F2421"/>
    <w:rsid w:val="001F5984"/>
    <w:rsid w:val="00200F13"/>
    <w:rsid w:val="0020601B"/>
    <w:rsid w:val="00210EEE"/>
    <w:rsid w:val="00214946"/>
    <w:rsid w:val="00217652"/>
    <w:rsid w:val="00220ECC"/>
    <w:rsid w:val="00222524"/>
    <w:rsid w:val="0023072B"/>
    <w:rsid w:val="0023129A"/>
    <w:rsid w:val="00232A05"/>
    <w:rsid w:val="00232C0D"/>
    <w:rsid w:val="00237F07"/>
    <w:rsid w:val="00247488"/>
    <w:rsid w:val="002533E7"/>
    <w:rsid w:val="00256CA6"/>
    <w:rsid w:val="00265F7A"/>
    <w:rsid w:val="0026639D"/>
    <w:rsid w:val="00266BF6"/>
    <w:rsid w:val="002766D3"/>
    <w:rsid w:val="00277AAA"/>
    <w:rsid w:val="00282127"/>
    <w:rsid w:val="002869DF"/>
    <w:rsid w:val="00290888"/>
    <w:rsid w:val="0029186B"/>
    <w:rsid w:val="002A3E81"/>
    <w:rsid w:val="002A4047"/>
    <w:rsid w:val="002A42AC"/>
    <w:rsid w:val="002B26C2"/>
    <w:rsid w:val="002B3982"/>
    <w:rsid w:val="002C0F5C"/>
    <w:rsid w:val="002C3564"/>
    <w:rsid w:val="002C36B3"/>
    <w:rsid w:val="002C38F8"/>
    <w:rsid w:val="002D45FF"/>
    <w:rsid w:val="002D4943"/>
    <w:rsid w:val="002D66F7"/>
    <w:rsid w:val="002E2311"/>
    <w:rsid w:val="002E4EFB"/>
    <w:rsid w:val="002F3C74"/>
    <w:rsid w:val="003078BB"/>
    <w:rsid w:val="00315CC6"/>
    <w:rsid w:val="00317543"/>
    <w:rsid w:val="003218A2"/>
    <w:rsid w:val="00330C54"/>
    <w:rsid w:val="00330C79"/>
    <w:rsid w:val="003401D8"/>
    <w:rsid w:val="003451F9"/>
    <w:rsid w:val="00345AB8"/>
    <w:rsid w:val="00347C20"/>
    <w:rsid w:val="00354220"/>
    <w:rsid w:val="003548DB"/>
    <w:rsid w:val="00357924"/>
    <w:rsid w:val="00361637"/>
    <w:rsid w:val="003619F5"/>
    <w:rsid w:val="00362238"/>
    <w:rsid w:val="0036378A"/>
    <w:rsid w:val="00364221"/>
    <w:rsid w:val="00377D1B"/>
    <w:rsid w:val="003834C8"/>
    <w:rsid w:val="003834CF"/>
    <w:rsid w:val="00385E2B"/>
    <w:rsid w:val="00390AD5"/>
    <w:rsid w:val="00392FA9"/>
    <w:rsid w:val="00393320"/>
    <w:rsid w:val="003951AB"/>
    <w:rsid w:val="003966A4"/>
    <w:rsid w:val="003A28FC"/>
    <w:rsid w:val="003A3C10"/>
    <w:rsid w:val="003B0A9C"/>
    <w:rsid w:val="003B133D"/>
    <w:rsid w:val="003B14BF"/>
    <w:rsid w:val="003B21C3"/>
    <w:rsid w:val="003B3A14"/>
    <w:rsid w:val="003B3D77"/>
    <w:rsid w:val="003C23B2"/>
    <w:rsid w:val="003C3867"/>
    <w:rsid w:val="003D38A7"/>
    <w:rsid w:val="003E0551"/>
    <w:rsid w:val="003F10B5"/>
    <w:rsid w:val="003F4260"/>
    <w:rsid w:val="003F4BCE"/>
    <w:rsid w:val="003F53F5"/>
    <w:rsid w:val="003F568F"/>
    <w:rsid w:val="0040081B"/>
    <w:rsid w:val="00421826"/>
    <w:rsid w:val="0042637B"/>
    <w:rsid w:val="004275AB"/>
    <w:rsid w:val="0043732F"/>
    <w:rsid w:val="0043757D"/>
    <w:rsid w:val="004378FC"/>
    <w:rsid w:val="0045315A"/>
    <w:rsid w:val="00455EB5"/>
    <w:rsid w:val="00456E83"/>
    <w:rsid w:val="00461FFA"/>
    <w:rsid w:val="004644A1"/>
    <w:rsid w:val="004721A4"/>
    <w:rsid w:val="00485B91"/>
    <w:rsid w:val="0048601C"/>
    <w:rsid w:val="004A0745"/>
    <w:rsid w:val="004A12FE"/>
    <w:rsid w:val="004A5FBE"/>
    <w:rsid w:val="004A7617"/>
    <w:rsid w:val="004B2A91"/>
    <w:rsid w:val="004B4FDB"/>
    <w:rsid w:val="004B7315"/>
    <w:rsid w:val="004C6CD6"/>
    <w:rsid w:val="004C6E21"/>
    <w:rsid w:val="004D089B"/>
    <w:rsid w:val="004D51E4"/>
    <w:rsid w:val="004D58AD"/>
    <w:rsid w:val="004F68E4"/>
    <w:rsid w:val="004F6D56"/>
    <w:rsid w:val="0050234E"/>
    <w:rsid w:val="00511D31"/>
    <w:rsid w:val="00513203"/>
    <w:rsid w:val="00513619"/>
    <w:rsid w:val="00515218"/>
    <w:rsid w:val="00526FBF"/>
    <w:rsid w:val="0053608E"/>
    <w:rsid w:val="00542332"/>
    <w:rsid w:val="00545EE6"/>
    <w:rsid w:val="00550FF9"/>
    <w:rsid w:val="00557CDF"/>
    <w:rsid w:val="00561753"/>
    <w:rsid w:val="00561B23"/>
    <w:rsid w:val="005635C3"/>
    <w:rsid w:val="00571FF6"/>
    <w:rsid w:val="0058643B"/>
    <w:rsid w:val="00592A18"/>
    <w:rsid w:val="0059550C"/>
    <w:rsid w:val="005964E0"/>
    <w:rsid w:val="005967F9"/>
    <w:rsid w:val="005A4872"/>
    <w:rsid w:val="005A50F7"/>
    <w:rsid w:val="005B1018"/>
    <w:rsid w:val="005B4DEF"/>
    <w:rsid w:val="005C793B"/>
    <w:rsid w:val="005C7F06"/>
    <w:rsid w:val="005D1663"/>
    <w:rsid w:val="005D42D8"/>
    <w:rsid w:val="005E3892"/>
    <w:rsid w:val="005E67AE"/>
    <w:rsid w:val="005F321B"/>
    <w:rsid w:val="005F646A"/>
    <w:rsid w:val="00604B6C"/>
    <w:rsid w:val="006061B6"/>
    <w:rsid w:val="0061195A"/>
    <w:rsid w:val="00613B6C"/>
    <w:rsid w:val="0061515F"/>
    <w:rsid w:val="0061743C"/>
    <w:rsid w:val="0062126B"/>
    <w:rsid w:val="00623F1A"/>
    <w:rsid w:val="00625BAA"/>
    <w:rsid w:val="00633BD7"/>
    <w:rsid w:val="00635B7F"/>
    <w:rsid w:val="00641E05"/>
    <w:rsid w:val="006427DF"/>
    <w:rsid w:val="00643ECE"/>
    <w:rsid w:val="0064652E"/>
    <w:rsid w:val="0065108D"/>
    <w:rsid w:val="00653539"/>
    <w:rsid w:val="006564BF"/>
    <w:rsid w:val="0066082E"/>
    <w:rsid w:val="006639E5"/>
    <w:rsid w:val="00663B5D"/>
    <w:rsid w:val="006659C3"/>
    <w:rsid w:val="0066719B"/>
    <w:rsid w:val="006769D3"/>
    <w:rsid w:val="00677F1E"/>
    <w:rsid w:val="00681A74"/>
    <w:rsid w:val="00682F8E"/>
    <w:rsid w:val="006903DF"/>
    <w:rsid w:val="0069676F"/>
    <w:rsid w:val="006A3B49"/>
    <w:rsid w:val="006B4C84"/>
    <w:rsid w:val="006B5CF2"/>
    <w:rsid w:val="006C1E1B"/>
    <w:rsid w:val="006C37D2"/>
    <w:rsid w:val="006C5CFD"/>
    <w:rsid w:val="006C5FF7"/>
    <w:rsid w:val="006C6233"/>
    <w:rsid w:val="006D472F"/>
    <w:rsid w:val="006E5A2E"/>
    <w:rsid w:val="006E6951"/>
    <w:rsid w:val="006F24D4"/>
    <w:rsid w:val="006F3782"/>
    <w:rsid w:val="006F58BC"/>
    <w:rsid w:val="00713878"/>
    <w:rsid w:val="00714B6F"/>
    <w:rsid w:val="00721247"/>
    <w:rsid w:val="00723986"/>
    <w:rsid w:val="00733DAB"/>
    <w:rsid w:val="00734146"/>
    <w:rsid w:val="00735988"/>
    <w:rsid w:val="00736C1F"/>
    <w:rsid w:val="00740446"/>
    <w:rsid w:val="00740A49"/>
    <w:rsid w:val="00742ED0"/>
    <w:rsid w:val="00742FAA"/>
    <w:rsid w:val="007549CD"/>
    <w:rsid w:val="00757E3A"/>
    <w:rsid w:val="00764EB4"/>
    <w:rsid w:val="00765F35"/>
    <w:rsid w:val="0076643B"/>
    <w:rsid w:val="00775944"/>
    <w:rsid w:val="007761C3"/>
    <w:rsid w:val="007765B4"/>
    <w:rsid w:val="00776712"/>
    <w:rsid w:val="007871E8"/>
    <w:rsid w:val="007A156F"/>
    <w:rsid w:val="007A19A9"/>
    <w:rsid w:val="007A30CA"/>
    <w:rsid w:val="007A6892"/>
    <w:rsid w:val="007A75E7"/>
    <w:rsid w:val="007B013A"/>
    <w:rsid w:val="007B22C8"/>
    <w:rsid w:val="007B2448"/>
    <w:rsid w:val="007B3EA7"/>
    <w:rsid w:val="007B6A61"/>
    <w:rsid w:val="007C4062"/>
    <w:rsid w:val="007C4C00"/>
    <w:rsid w:val="007C792B"/>
    <w:rsid w:val="007D0C49"/>
    <w:rsid w:val="007E6368"/>
    <w:rsid w:val="007F4B82"/>
    <w:rsid w:val="00800F85"/>
    <w:rsid w:val="00802308"/>
    <w:rsid w:val="00802A4C"/>
    <w:rsid w:val="00806C5B"/>
    <w:rsid w:val="00806EAF"/>
    <w:rsid w:val="008217A4"/>
    <w:rsid w:val="00822399"/>
    <w:rsid w:val="00822AAA"/>
    <w:rsid w:val="00843855"/>
    <w:rsid w:val="0085052F"/>
    <w:rsid w:val="00851342"/>
    <w:rsid w:val="00852A05"/>
    <w:rsid w:val="00860486"/>
    <w:rsid w:val="00864703"/>
    <w:rsid w:val="00872EB7"/>
    <w:rsid w:val="00881317"/>
    <w:rsid w:val="00881F5B"/>
    <w:rsid w:val="0088467B"/>
    <w:rsid w:val="00886F7D"/>
    <w:rsid w:val="0089362A"/>
    <w:rsid w:val="00894AAC"/>
    <w:rsid w:val="00895675"/>
    <w:rsid w:val="008960F5"/>
    <w:rsid w:val="008A0563"/>
    <w:rsid w:val="008A0A52"/>
    <w:rsid w:val="008B7967"/>
    <w:rsid w:val="008B796F"/>
    <w:rsid w:val="008C35F4"/>
    <w:rsid w:val="008C799F"/>
    <w:rsid w:val="008D0672"/>
    <w:rsid w:val="008D2A7F"/>
    <w:rsid w:val="008D76B0"/>
    <w:rsid w:val="008E1763"/>
    <w:rsid w:val="008E58A2"/>
    <w:rsid w:val="00905EE6"/>
    <w:rsid w:val="009069E9"/>
    <w:rsid w:val="00913661"/>
    <w:rsid w:val="009152C4"/>
    <w:rsid w:val="00920098"/>
    <w:rsid w:val="009223EB"/>
    <w:rsid w:val="00925EB7"/>
    <w:rsid w:val="00931D27"/>
    <w:rsid w:val="00932F5D"/>
    <w:rsid w:val="0093451A"/>
    <w:rsid w:val="00937229"/>
    <w:rsid w:val="009437E0"/>
    <w:rsid w:val="0094470F"/>
    <w:rsid w:val="00947DBE"/>
    <w:rsid w:val="00953CB4"/>
    <w:rsid w:val="009578E2"/>
    <w:rsid w:val="00961A10"/>
    <w:rsid w:val="00962A9B"/>
    <w:rsid w:val="00962FD1"/>
    <w:rsid w:val="00966FD5"/>
    <w:rsid w:val="00970CDF"/>
    <w:rsid w:val="00970F5D"/>
    <w:rsid w:val="0097361C"/>
    <w:rsid w:val="00977B42"/>
    <w:rsid w:val="009819A3"/>
    <w:rsid w:val="0098420A"/>
    <w:rsid w:val="009852F9"/>
    <w:rsid w:val="00987C83"/>
    <w:rsid w:val="00997CAE"/>
    <w:rsid w:val="009A172E"/>
    <w:rsid w:val="009A440F"/>
    <w:rsid w:val="009A6813"/>
    <w:rsid w:val="009A7703"/>
    <w:rsid w:val="009B211E"/>
    <w:rsid w:val="009B2C25"/>
    <w:rsid w:val="009B2E1F"/>
    <w:rsid w:val="009B46DE"/>
    <w:rsid w:val="009C40B6"/>
    <w:rsid w:val="009D127B"/>
    <w:rsid w:val="009D4CA9"/>
    <w:rsid w:val="009E24BD"/>
    <w:rsid w:val="009E4CEE"/>
    <w:rsid w:val="009E60ED"/>
    <w:rsid w:val="009F00D3"/>
    <w:rsid w:val="009F0EF6"/>
    <w:rsid w:val="009F2AB5"/>
    <w:rsid w:val="009F535D"/>
    <w:rsid w:val="009F54E2"/>
    <w:rsid w:val="009F7AC9"/>
    <w:rsid w:val="00A01234"/>
    <w:rsid w:val="00A04F45"/>
    <w:rsid w:val="00A0642D"/>
    <w:rsid w:val="00A1111B"/>
    <w:rsid w:val="00A16D4A"/>
    <w:rsid w:val="00A311BC"/>
    <w:rsid w:val="00A36690"/>
    <w:rsid w:val="00A375BA"/>
    <w:rsid w:val="00A457B0"/>
    <w:rsid w:val="00A53BA3"/>
    <w:rsid w:val="00A54687"/>
    <w:rsid w:val="00A57487"/>
    <w:rsid w:val="00A57A3E"/>
    <w:rsid w:val="00A60FC1"/>
    <w:rsid w:val="00A615EE"/>
    <w:rsid w:val="00A62DC4"/>
    <w:rsid w:val="00A7294A"/>
    <w:rsid w:val="00A73266"/>
    <w:rsid w:val="00A75167"/>
    <w:rsid w:val="00A76A7D"/>
    <w:rsid w:val="00A80BC4"/>
    <w:rsid w:val="00A84325"/>
    <w:rsid w:val="00A850DC"/>
    <w:rsid w:val="00A877C0"/>
    <w:rsid w:val="00A87F1E"/>
    <w:rsid w:val="00A93238"/>
    <w:rsid w:val="00A965A8"/>
    <w:rsid w:val="00AA2511"/>
    <w:rsid w:val="00AB0942"/>
    <w:rsid w:val="00AB48C3"/>
    <w:rsid w:val="00AB7D6C"/>
    <w:rsid w:val="00AC46ED"/>
    <w:rsid w:val="00AC65D8"/>
    <w:rsid w:val="00AD0180"/>
    <w:rsid w:val="00AD7467"/>
    <w:rsid w:val="00AE05FA"/>
    <w:rsid w:val="00AE0CD6"/>
    <w:rsid w:val="00AE40DA"/>
    <w:rsid w:val="00AE4A2C"/>
    <w:rsid w:val="00AF1DBD"/>
    <w:rsid w:val="00AF6371"/>
    <w:rsid w:val="00B06019"/>
    <w:rsid w:val="00B10AFC"/>
    <w:rsid w:val="00B15C0D"/>
    <w:rsid w:val="00B1616C"/>
    <w:rsid w:val="00B16FF7"/>
    <w:rsid w:val="00B25500"/>
    <w:rsid w:val="00B2603F"/>
    <w:rsid w:val="00B336C3"/>
    <w:rsid w:val="00B37BBC"/>
    <w:rsid w:val="00B401B9"/>
    <w:rsid w:val="00B42629"/>
    <w:rsid w:val="00B44F52"/>
    <w:rsid w:val="00B50056"/>
    <w:rsid w:val="00B5118A"/>
    <w:rsid w:val="00B5307E"/>
    <w:rsid w:val="00B54855"/>
    <w:rsid w:val="00B56659"/>
    <w:rsid w:val="00B64CC0"/>
    <w:rsid w:val="00B66CA8"/>
    <w:rsid w:val="00B7228C"/>
    <w:rsid w:val="00B72F07"/>
    <w:rsid w:val="00B86CF2"/>
    <w:rsid w:val="00B90965"/>
    <w:rsid w:val="00B92DC1"/>
    <w:rsid w:val="00B94A04"/>
    <w:rsid w:val="00B972AB"/>
    <w:rsid w:val="00BA3B45"/>
    <w:rsid w:val="00BA7720"/>
    <w:rsid w:val="00BB06CA"/>
    <w:rsid w:val="00BB12C3"/>
    <w:rsid w:val="00BB370D"/>
    <w:rsid w:val="00BB505C"/>
    <w:rsid w:val="00BC063E"/>
    <w:rsid w:val="00BD2111"/>
    <w:rsid w:val="00BD3CD6"/>
    <w:rsid w:val="00BE0E32"/>
    <w:rsid w:val="00BE3C2E"/>
    <w:rsid w:val="00BE5749"/>
    <w:rsid w:val="00BE5CE3"/>
    <w:rsid w:val="00BF057E"/>
    <w:rsid w:val="00BF0D2C"/>
    <w:rsid w:val="00BF0D4C"/>
    <w:rsid w:val="00BF56F9"/>
    <w:rsid w:val="00BF6F06"/>
    <w:rsid w:val="00BF7BC4"/>
    <w:rsid w:val="00C02CB7"/>
    <w:rsid w:val="00C14592"/>
    <w:rsid w:val="00C20B3A"/>
    <w:rsid w:val="00C3202E"/>
    <w:rsid w:val="00C32314"/>
    <w:rsid w:val="00C34246"/>
    <w:rsid w:val="00C41295"/>
    <w:rsid w:val="00C427B2"/>
    <w:rsid w:val="00C445F8"/>
    <w:rsid w:val="00C46E98"/>
    <w:rsid w:val="00C51C29"/>
    <w:rsid w:val="00C52013"/>
    <w:rsid w:val="00C567AB"/>
    <w:rsid w:val="00C63DB5"/>
    <w:rsid w:val="00C655C2"/>
    <w:rsid w:val="00C66E9E"/>
    <w:rsid w:val="00C75A8E"/>
    <w:rsid w:val="00C8212B"/>
    <w:rsid w:val="00C833F9"/>
    <w:rsid w:val="00C83BA0"/>
    <w:rsid w:val="00C8555A"/>
    <w:rsid w:val="00C9423B"/>
    <w:rsid w:val="00CA010F"/>
    <w:rsid w:val="00CA397E"/>
    <w:rsid w:val="00CA4C95"/>
    <w:rsid w:val="00CA4DA0"/>
    <w:rsid w:val="00CB598E"/>
    <w:rsid w:val="00CB6F1E"/>
    <w:rsid w:val="00CC0609"/>
    <w:rsid w:val="00CC4DFC"/>
    <w:rsid w:val="00CC57E0"/>
    <w:rsid w:val="00CC599B"/>
    <w:rsid w:val="00CC6026"/>
    <w:rsid w:val="00CD0BF9"/>
    <w:rsid w:val="00CD15BC"/>
    <w:rsid w:val="00CE5AE5"/>
    <w:rsid w:val="00CE7663"/>
    <w:rsid w:val="00CF0027"/>
    <w:rsid w:val="00CF1AEF"/>
    <w:rsid w:val="00CF205C"/>
    <w:rsid w:val="00CF4828"/>
    <w:rsid w:val="00CF6068"/>
    <w:rsid w:val="00D0014A"/>
    <w:rsid w:val="00D04195"/>
    <w:rsid w:val="00D058A8"/>
    <w:rsid w:val="00D069D0"/>
    <w:rsid w:val="00D0754B"/>
    <w:rsid w:val="00D11F55"/>
    <w:rsid w:val="00D1506D"/>
    <w:rsid w:val="00D179C6"/>
    <w:rsid w:val="00D22059"/>
    <w:rsid w:val="00D257FD"/>
    <w:rsid w:val="00D31032"/>
    <w:rsid w:val="00D42F0A"/>
    <w:rsid w:val="00D44802"/>
    <w:rsid w:val="00D4670A"/>
    <w:rsid w:val="00D56456"/>
    <w:rsid w:val="00D60EC2"/>
    <w:rsid w:val="00D62200"/>
    <w:rsid w:val="00D637AD"/>
    <w:rsid w:val="00D72305"/>
    <w:rsid w:val="00D7560B"/>
    <w:rsid w:val="00D76AB2"/>
    <w:rsid w:val="00D77441"/>
    <w:rsid w:val="00D819CA"/>
    <w:rsid w:val="00D85BB1"/>
    <w:rsid w:val="00D9144B"/>
    <w:rsid w:val="00D91D40"/>
    <w:rsid w:val="00D91FA1"/>
    <w:rsid w:val="00D9491D"/>
    <w:rsid w:val="00D960A1"/>
    <w:rsid w:val="00DA02EC"/>
    <w:rsid w:val="00DC49DA"/>
    <w:rsid w:val="00DC578F"/>
    <w:rsid w:val="00DD31DA"/>
    <w:rsid w:val="00DD3C37"/>
    <w:rsid w:val="00DD4384"/>
    <w:rsid w:val="00DE198E"/>
    <w:rsid w:val="00DE346E"/>
    <w:rsid w:val="00DE51CC"/>
    <w:rsid w:val="00DF2643"/>
    <w:rsid w:val="00E01545"/>
    <w:rsid w:val="00E045B0"/>
    <w:rsid w:val="00E06A5E"/>
    <w:rsid w:val="00E21231"/>
    <w:rsid w:val="00E27D93"/>
    <w:rsid w:val="00E27EB0"/>
    <w:rsid w:val="00E3103F"/>
    <w:rsid w:val="00E31909"/>
    <w:rsid w:val="00E3664E"/>
    <w:rsid w:val="00E36BDC"/>
    <w:rsid w:val="00E37546"/>
    <w:rsid w:val="00E4123C"/>
    <w:rsid w:val="00E50D91"/>
    <w:rsid w:val="00E54B2C"/>
    <w:rsid w:val="00E6040A"/>
    <w:rsid w:val="00E610C7"/>
    <w:rsid w:val="00E67946"/>
    <w:rsid w:val="00E67A12"/>
    <w:rsid w:val="00E7157B"/>
    <w:rsid w:val="00E8274E"/>
    <w:rsid w:val="00E83411"/>
    <w:rsid w:val="00E93D7D"/>
    <w:rsid w:val="00EA1BAE"/>
    <w:rsid w:val="00EA3E2E"/>
    <w:rsid w:val="00EB59B5"/>
    <w:rsid w:val="00EC7C3F"/>
    <w:rsid w:val="00ED064D"/>
    <w:rsid w:val="00ED1534"/>
    <w:rsid w:val="00ED4E4A"/>
    <w:rsid w:val="00ED736E"/>
    <w:rsid w:val="00EE3D41"/>
    <w:rsid w:val="00EF09F7"/>
    <w:rsid w:val="00EF0C10"/>
    <w:rsid w:val="00F2255D"/>
    <w:rsid w:val="00F2328A"/>
    <w:rsid w:val="00F31AB9"/>
    <w:rsid w:val="00F33242"/>
    <w:rsid w:val="00F34267"/>
    <w:rsid w:val="00F358AB"/>
    <w:rsid w:val="00F36031"/>
    <w:rsid w:val="00F37380"/>
    <w:rsid w:val="00F42AA7"/>
    <w:rsid w:val="00F44CD6"/>
    <w:rsid w:val="00F459B3"/>
    <w:rsid w:val="00F46BB0"/>
    <w:rsid w:val="00F46EF2"/>
    <w:rsid w:val="00F552B7"/>
    <w:rsid w:val="00F55570"/>
    <w:rsid w:val="00F61192"/>
    <w:rsid w:val="00F667CE"/>
    <w:rsid w:val="00F67664"/>
    <w:rsid w:val="00F72B0D"/>
    <w:rsid w:val="00F7343D"/>
    <w:rsid w:val="00F763D0"/>
    <w:rsid w:val="00F803D3"/>
    <w:rsid w:val="00F8174A"/>
    <w:rsid w:val="00F82BB8"/>
    <w:rsid w:val="00F84F4A"/>
    <w:rsid w:val="00F85296"/>
    <w:rsid w:val="00F91F4A"/>
    <w:rsid w:val="00FA42A5"/>
    <w:rsid w:val="00FA464F"/>
    <w:rsid w:val="00FA7A6B"/>
    <w:rsid w:val="00FB0F91"/>
    <w:rsid w:val="00FB197D"/>
    <w:rsid w:val="00FB1A5A"/>
    <w:rsid w:val="00FB39E7"/>
    <w:rsid w:val="00FC205E"/>
    <w:rsid w:val="00FD4FF8"/>
    <w:rsid w:val="00FF158C"/>
    <w:rsid w:val="00FF638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B980"/>
  <w15:chartTrackingRefBased/>
  <w15:docId w15:val="{AB5DD062-9EAA-4A3F-934F-7878B637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5CE3"/>
    <w:pPr>
      <w:spacing w:after="0" w:line="240" w:lineRule="auto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E3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0B450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6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76F"/>
  </w:style>
  <w:style w:type="paragraph" w:styleId="Footer">
    <w:name w:val="footer"/>
    <w:basedOn w:val="Normal"/>
    <w:link w:val="FooterChar"/>
    <w:uiPriority w:val="99"/>
    <w:unhideWhenUsed/>
    <w:rsid w:val="00696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76F"/>
  </w:style>
  <w:style w:type="character" w:styleId="Hyperlink">
    <w:name w:val="Hyperlink"/>
    <w:basedOn w:val="DefaultParagraphFont"/>
    <w:uiPriority w:val="99"/>
    <w:unhideWhenUsed/>
    <w:rsid w:val="00802A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A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122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4267"/>
    <w:pPr>
      <w:ind w:left="720"/>
      <w:contextualSpacing/>
    </w:pPr>
  </w:style>
  <w:style w:type="table" w:styleId="TableGrid">
    <w:name w:val="Table Grid"/>
    <w:basedOn w:val="TableNormal"/>
    <w:uiPriority w:val="39"/>
    <w:rsid w:val="00011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87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utmedu-my.sharepoint.com/:v:/g/personal/al05056135_tecmilenio_mx/IQCs50wXTRm4RoCSGW5U56jqAWRebxzqgiwDOp03mA4YoHA?nav=eyJyZWZlcnJhbEluZm8iOnsicmVmZXJyYWxBcHAiOiJPbmVEcml2ZUZvckJ1c2luZXNzIiwicmVmZXJyYWxBcHBQbGF0Zm9ybSI6IldlYiIsInJlZmVycmFsTW9kZSI6InZpZXciLCJyZWZlcnJhbFZpZXciOiJNeUZpbGVzTGlua0NvcHkifX0&amp;e=tIBW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SI2elferoz/EcoHub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villar\AppData\Roaming\Microsoft\Templates\Informe%20(tema%20Orige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F6049-10ED-4D6A-A976-16E91B5C6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Origen).dotx</Template>
  <TotalTime>1</TotalTime>
  <Pages>3</Pages>
  <Words>646</Words>
  <Characters>4236</Characters>
  <Application>Microsoft Office Word</Application>
  <DocSecurity>0</DocSecurity>
  <Lines>73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Villarreal, Mosiah Efrain</dc:creator>
  <cp:keywords/>
  <dc:description/>
  <cp:lastModifiedBy>Villarreal, Mosiah Efrain</cp:lastModifiedBy>
  <cp:revision>2</cp:revision>
  <dcterms:created xsi:type="dcterms:W3CDTF">2026-06-03T13:51:00Z</dcterms:created>
  <dcterms:modified xsi:type="dcterms:W3CDTF">2026-06-03T13:52:00Z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4da584-c173-4ec9-bb72-10ed83ceafe1_Enabled">
    <vt:lpwstr>true</vt:lpwstr>
  </property>
  <property fmtid="{D5CDD505-2E9C-101B-9397-08002B2CF9AE}" pid="3" name="MSIP_Label_f04da584-c173-4ec9-bb72-10ed83ceafe1_SetDate">
    <vt:lpwstr>2026-02-24T20:38:47Z</vt:lpwstr>
  </property>
  <property fmtid="{D5CDD505-2E9C-101B-9397-08002B2CF9AE}" pid="4" name="MSIP_Label_f04da584-c173-4ec9-bb72-10ed83ceafe1_Method">
    <vt:lpwstr>Standard</vt:lpwstr>
  </property>
  <property fmtid="{D5CDD505-2E9C-101B-9397-08002B2CF9AE}" pid="5" name="MSIP_Label_f04da584-c173-4ec9-bb72-10ed83ceafe1_Name">
    <vt:lpwstr>Tier 3</vt:lpwstr>
  </property>
  <property fmtid="{D5CDD505-2E9C-101B-9397-08002B2CF9AE}" pid="6" name="MSIP_Label_f04da584-c173-4ec9-bb72-10ed83ceafe1_SiteId">
    <vt:lpwstr>324f02a1-b901-46ec-867e-a62e49604dbb</vt:lpwstr>
  </property>
  <property fmtid="{D5CDD505-2E9C-101B-9397-08002B2CF9AE}" pid="7" name="MSIP_Label_f04da584-c173-4ec9-bb72-10ed83ceafe1_ActionId">
    <vt:lpwstr>da680963-a4bc-4185-a9f9-149265acd932</vt:lpwstr>
  </property>
  <property fmtid="{D5CDD505-2E9C-101B-9397-08002B2CF9AE}" pid="8" name="MSIP_Label_f04da584-c173-4ec9-bb72-10ed83ceafe1_ContentBits">
    <vt:lpwstr>0</vt:lpwstr>
  </property>
  <property fmtid="{D5CDD505-2E9C-101B-9397-08002B2CF9AE}" pid="9" name="MSIP_Label_f04da584-c173-4ec9-bb72-10ed83ceafe1_Tag">
    <vt:lpwstr>10, 3, 0, 1</vt:lpwstr>
  </property>
</Properties>
</file>