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288B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AP-06_Workflow_Architecture_v1.0</w:t>
      </w:r>
    </w:p>
    <w:p w14:paraId="1F640D1B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گردش‌کار و اتوماسیون فرآیندهای پلتفرم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5C578DDD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AP-06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25EA34F3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1AB529">
          <v:rect id="Horizontal Line 1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FE03B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3FE0D76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Workflow Engine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قلب عملیاتی پلتفرم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52B91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فرآیندهای تجاری، لجستیکی، مالی، قراردادی، انطباقی و هوش تجاری از طریق موتور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اجرا و پایش می‌شوند.</w:t>
      </w:r>
    </w:p>
    <w:p w14:paraId="545531A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معماری مرجع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Machine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 Management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Automation Framework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سطح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Enterprise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635E43DB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186EA9C6">
          <v:rect id="Horizontal Line 2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5E1C40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معماری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</w:t>
      </w:r>
    </w:p>
    <w:p w14:paraId="5F6E881C" w14:textId="77777777" w:rsidR="0012455B" w:rsidRPr="0012455B" w:rsidRDefault="0012455B" w:rsidP="00B63DE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استانداردسازی فرآیندها</w:t>
      </w:r>
    </w:p>
    <w:p w14:paraId="2E68713D" w14:textId="77777777" w:rsidR="0012455B" w:rsidRPr="0012455B" w:rsidRDefault="0012455B" w:rsidP="00B63DE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حذف عملیات دستی غیرضروری</w:t>
      </w:r>
    </w:p>
    <w:p w14:paraId="77CD0D8B" w14:textId="77777777" w:rsidR="0012455B" w:rsidRPr="0012455B" w:rsidRDefault="0012455B" w:rsidP="00B63DE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شفافیت</w:t>
      </w:r>
    </w:p>
    <w:p w14:paraId="108D8C47" w14:textId="77777777" w:rsidR="0012455B" w:rsidRPr="0012455B" w:rsidRDefault="0012455B" w:rsidP="00B63DE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رهگیری کامل فرآیندها</w:t>
      </w:r>
    </w:p>
    <w:p w14:paraId="214B4029" w14:textId="77777777" w:rsidR="0012455B" w:rsidRPr="0012455B" w:rsidRDefault="0012455B" w:rsidP="00B63DE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کاهش زمان تصمیم‌گیری</w:t>
      </w:r>
    </w:p>
    <w:p w14:paraId="5EE9197E" w14:textId="77777777" w:rsidR="0012455B" w:rsidRPr="0012455B" w:rsidRDefault="0012455B" w:rsidP="00B63DE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مدیریت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SLA</w:t>
      </w:r>
    </w:p>
    <w:p w14:paraId="2F83E43F" w14:textId="77777777" w:rsidR="0012455B" w:rsidRPr="0012455B" w:rsidRDefault="0012455B" w:rsidP="00B63DE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اتوماسیون تصمیمات تکراری</w:t>
      </w:r>
    </w:p>
    <w:p w14:paraId="71D806D2" w14:textId="77777777" w:rsidR="0012455B" w:rsidRPr="0012455B" w:rsidRDefault="0012455B" w:rsidP="00B63DE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همکاری انسان و هوش مصنوعی</w:t>
      </w:r>
    </w:p>
    <w:p w14:paraId="078AA080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F2FD65">
          <v:rect id="Horizontal Line 3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3C0BDD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</w:t>
      </w:r>
    </w:p>
    <w:p w14:paraId="56A0146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ها باید از اصول زیر پیروی کنند:</w:t>
      </w:r>
    </w:p>
    <w:p w14:paraId="17FC8957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Workflow First</w:t>
      </w:r>
    </w:p>
    <w:p w14:paraId="4E2D89CC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lastRenderedPageBreak/>
        <w:t>State Driven</w:t>
      </w:r>
    </w:p>
    <w:p w14:paraId="440C43FB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Event Driven</w:t>
      </w:r>
    </w:p>
    <w:p w14:paraId="2598CB1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Human + AI Collaboration</w:t>
      </w:r>
    </w:p>
    <w:p w14:paraId="71B472E4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Configurable</w:t>
      </w:r>
    </w:p>
    <w:p w14:paraId="32A89BD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Auditable</w:t>
      </w:r>
    </w:p>
    <w:p w14:paraId="096FB9D0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Multi-Tenant</w:t>
      </w:r>
    </w:p>
    <w:p w14:paraId="4EB855F9" w14:textId="1E381C35" w:rsidR="00956720" w:rsidRDefault="0012455B" w:rsidP="00B63DE0">
      <w:pPr>
        <w:bidi/>
        <w:rPr>
          <w:rtl/>
          <w:lang w:bidi="fa-IR"/>
        </w:rPr>
      </w:pPr>
      <w:r>
        <w:rPr>
          <w:lang w:bidi="fa-IR"/>
        </w:rPr>
        <w:t>Scalable</w:t>
      </w:r>
    </w:p>
    <w:p w14:paraId="0A6FC0D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کلان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</w:t>
      </w:r>
    </w:p>
    <w:p w14:paraId="4B744EDB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User Action</w:t>
      </w:r>
    </w:p>
    <w:p w14:paraId="480212C8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129759B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Workflow Engine</w:t>
      </w:r>
    </w:p>
    <w:p w14:paraId="5359EA98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3B89A1A2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State Machine</w:t>
      </w:r>
    </w:p>
    <w:p w14:paraId="2A0AAA94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763ECAB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Task Engine</w:t>
      </w:r>
    </w:p>
    <w:p w14:paraId="61F42F0A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6FBD7B01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Business Services</w:t>
      </w:r>
    </w:p>
    <w:p w14:paraId="5324D68A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47474BAB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Events</w:t>
      </w:r>
    </w:p>
    <w:p w14:paraId="152EA94E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3A21C212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Notifications</w:t>
      </w:r>
    </w:p>
    <w:p w14:paraId="3C1EF0E0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20A995E6" w14:textId="0A0B8E08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Audit Trail</w:t>
      </w:r>
    </w:p>
    <w:p w14:paraId="5B29394D" w14:textId="77777777" w:rsidR="0012455B" w:rsidRDefault="0012455B" w:rsidP="00B63DE0">
      <w:pPr>
        <w:bidi/>
        <w:rPr>
          <w:rtl/>
          <w:lang w:bidi="fa-IR"/>
        </w:rPr>
      </w:pPr>
    </w:p>
    <w:p w14:paraId="2602D606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User Action</w:t>
      </w:r>
    </w:p>
    <w:p w14:paraId="55D96F55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lastRenderedPageBreak/>
        <w:t xml:space="preserve">      ↓</w:t>
      </w:r>
    </w:p>
    <w:p w14:paraId="1190F0D7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Workflow Engine</w:t>
      </w:r>
    </w:p>
    <w:p w14:paraId="00741D3C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019231F6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State Machine</w:t>
      </w:r>
    </w:p>
    <w:p w14:paraId="60934F75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0E5C1D79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Task Engine</w:t>
      </w:r>
    </w:p>
    <w:p w14:paraId="7EE36DA4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75F21FBD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Business Services</w:t>
      </w:r>
    </w:p>
    <w:p w14:paraId="64B89CE7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196844E1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Events</w:t>
      </w:r>
    </w:p>
    <w:p w14:paraId="502721FC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084FADD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Notifications</w:t>
      </w:r>
    </w:p>
    <w:p w14:paraId="73CDF802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 xml:space="preserve">      ↓</w:t>
      </w:r>
    </w:p>
    <w:p w14:paraId="1B0FF688" w14:textId="3FB0672D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Audit Trail</w:t>
      </w:r>
    </w:p>
    <w:p w14:paraId="1C8DAA52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اجزای اصلی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 Platform</w:t>
      </w:r>
    </w:p>
    <w:p w14:paraId="01CBDC91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WF-01 Workflow Designer</w:t>
      </w:r>
    </w:p>
    <w:p w14:paraId="04D952D0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طراحی فرآیندها بدون برنامه‌نویسی.</w:t>
      </w:r>
    </w:p>
    <w:p w14:paraId="204AA885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6B2FAE35" w14:textId="77777777" w:rsidR="0012455B" w:rsidRPr="0012455B" w:rsidRDefault="0012455B" w:rsidP="00B63DE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BPMN Designer</w:t>
      </w:r>
    </w:p>
    <w:p w14:paraId="1F3B0CC9" w14:textId="77777777" w:rsidR="0012455B" w:rsidRPr="0012455B" w:rsidRDefault="0012455B" w:rsidP="00B63DE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Visual Modeling</w:t>
      </w:r>
    </w:p>
    <w:p w14:paraId="3766334B" w14:textId="77777777" w:rsidR="0012455B" w:rsidRPr="0012455B" w:rsidRDefault="0012455B" w:rsidP="00B63DE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Versioning</w:t>
      </w:r>
    </w:p>
    <w:p w14:paraId="66CA8788" w14:textId="77777777" w:rsidR="0012455B" w:rsidRPr="0012455B" w:rsidRDefault="0012455B" w:rsidP="00B63DE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Simulation</w:t>
      </w:r>
    </w:p>
    <w:p w14:paraId="02BE4A98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4D5F281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940690E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WF-02 Workflow Runtime</w:t>
      </w:r>
    </w:p>
    <w:p w14:paraId="170B3501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اجرای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ها.</w:t>
      </w:r>
    </w:p>
    <w:p w14:paraId="23FD1599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قابلیت‌ها:</w:t>
      </w:r>
    </w:p>
    <w:p w14:paraId="3F3244D5" w14:textId="77777777" w:rsidR="0012455B" w:rsidRPr="0012455B" w:rsidRDefault="0012455B" w:rsidP="00B63DE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Process Execution</w:t>
      </w:r>
    </w:p>
    <w:p w14:paraId="06876657" w14:textId="77777777" w:rsidR="0012455B" w:rsidRPr="0012455B" w:rsidRDefault="0012455B" w:rsidP="00B63DE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Parallel Tasks</w:t>
      </w:r>
    </w:p>
    <w:p w14:paraId="136DCB9C" w14:textId="77777777" w:rsidR="0012455B" w:rsidRPr="0012455B" w:rsidRDefault="0012455B" w:rsidP="00B63DE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Conditional Paths</w:t>
      </w:r>
    </w:p>
    <w:p w14:paraId="7628D564" w14:textId="77777777" w:rsidR="0012455B" w:rsidRPr="0012455B" w:rsidRDefault="0012455B" w:rsidP="00B63DE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Timers</w:t>
      </w:r>
    </w:p>
    <w:p w14:paraId="178F6699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4A3F070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35FCC6D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WF-03 Task Engine</w:t>
      </w:r>
    </w:p>
    <w:p w14:paraId="3D32716D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وظایف انسانی.</w:t>
      </w:r>
    </w:p>
    <w:p w14:paraId="533637C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62072E60" w14:textId="77777777" w:rsidR="0012455B" w:rsidRPr="0012455B" w:rsidRDefault="0012455B" w:rsidP="00B63DE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Assignment</w:t>
      </w:r>
    </w:p>
    <w:p w14:paraId="488B0B97" w14:textId="77777777" w:rsidR="0012455B" w:rsidRPr="0012455B" w:rsidRDefault="0012455B" w:rsidP="00B63DE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Queue Management</w:t>
      </w:r>
    </w:p>
    <w:p w14:paraId="19487D38" w14:textId="77777777" w:rsidR="0012455B" w:rsidRPr="0012455B" w:rsidRDefault="0012455B" w:rsidP="00B63DE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Task Completion</w:t>
      </w:r>
    </w:p>
    <w:p w14:paraId="0CF88D43" w14:textId="77777777" w:rsidR="0012455B" w:rsidRPr="0012455B" w:rsidRDefault="0012455B" w:rsidP="00B63DE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Reassignment</w:t>
      </w:r>
    </w:p>
    <w:p w14:paraId="364FF47E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7E73F95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463659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WF-04 State Machine Engine</w:t>
      </w:r>
    </w:p>
    <w:p w14:paraId="643DD15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وضعیت‌ها.</w:t>
      </w:r>
    </w:p>
    <w:p w14:paraId="32959F66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3110D1E4" w14:textId="77777777" w:rsidR="0012455B" w:rsidRPr="0012455B" w:rsidRDefault="0012455B" w:rsidP="00B63DE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Validation</w:t>
      </w:r>
    </w:p>
    <w:p w14:paraId="6D50D664" w14:textId="77777777" w:rsidR="0012455B" w:rsidRPr="0012455B" w:rsidRDefault="0012455B" w:rsidP="00B63DE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Transition Rules</w:t>
      </w:r>
    </w:p>
    <w:p w14:paraId="513DADDE" w14:textId="77777777" w:rsidR="0012455B" w:rsidRPr="0012455B" w:rsidRDefault="0012455B" w:rsidP="00B63DE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History</w:t>
      </w:r>
    </w:p>
    <w:p w14:paraId="4643FAEF" w14:textId="77777777" w:rsidR="0012455B" w:rsidRPr="0012455B" w:rsidRDefault="0012455B" w:rsidP="00B63DE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Recovery</w:t>
      </w:r>
    </w:p>
    <w:p w14:paraId="38FE8222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541B61A9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6D32DFE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WF-05 SLA Engine</w:t>
      </w:r>
    </w:p>
    <w:p w14:paraId="3E98225F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6D6B59B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4A5DE56C" w14:textId="77777777" w:rsidR="0012455B" w:rsidRPr="0012455B" w:rsidRDefault="0012455B" w:rsidP="00B63DE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Due Date</w:t>
      </w:r>
    </w:p>
    <w:p w14:paraId="0F374A90" w14:textId="77777777" w:rsidR="0012455B" w:rsidRPr="0012455B" w:rsidRDefault="0012455B" w:rsidP="00B63DE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 Clock</w:t>
      </w:r>
    </w:p>
    <w:p w14:paraId="5734201F" w14:textId="77777777" w:rsidR="0012455B" w:rsidRPr="0012455B" w:rsidRDefault="0012455B" w:rsidP="00B63DE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Escalation Trigger</w:t>
      </w:r>
    </w:p>
    <w:p w14:paraId="05C12CBE" w14:textId="77777777" w:rsidR="0012455B" w:rsidRPr="0012455B" w:rsidRDefault="0012455B" w:rsidP="00B63DE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Breach Detection</w:t>
      </w:r>
    </w:p>
    <w:p w14:paraId="5EDE2294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2C849B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AE1726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WF-06 Escalation Engine</w:t>
      </w:r>
    </w:p>
    <w:p w14:paraId="05EE2C0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1D1B4616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3A5C690C" w14:textId="77777777" w:rsidR="0012455B" w:rsidRPr="0012455B" w:rsidRDefault="0012455B" w:rsidP="00B63DE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Time Escalation</w:t>
      </w:r>
    </w:p>
    <w:p w14:paraId="0636CDE6" w14:textId="77777777" w:rsidR="0012455B" w:rsidRPr="0012455B" w:rsidRDefault="0012455B" w:rsidP="00B63DE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Risk Escalation</w:t>
      </w:r>
    </w:p>
    <w:p w14:paraId="7F85B08A" w14:textId="77777777" w:rsidR="0012455B" w:rsidRPr="0012455B" w:rsidRDefault="0012455B" w:rsidP="00B63DE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Value Escalation</w:t>
      </w:r>
    </w:p>
    <w:p w14:paraId="46D2A2FB" w14:textId="77777777" w:rsidR="0012455B" w:rsidRPr="0012455B" w:rsidRDefault="0012455B" w:rsidP="00B63DE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Compliance Escalation</w:t>
      </w:r>
    </w:p>
    <w:p w14:paraId="19C352F9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302467B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552E17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WF-07 Notification Engine</w:t>
      </w:r>
    </w:p>
    <w:p w14:paraId="07A159BF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ارسال اعلان‌ها.</w:t>
      </w:r>
    </w:p>
    <w:p w14:paraId="53FCA610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1E7B9E10" w14:textId="77777777" w:rsidR="0012455B" w:rsidRPr="0012455B" w:rsidRDefault="0012455B" w:rsidP="00B63DE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76B9505" w14:textId="77777777" w:rsidR="0012455B" w:rsidRPr="0012455B" w:rsidRDefault="0012455B" w:rsidP="00B63DE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4540A60D" w14:textId="77777777" w:rsidR="0012455B" w:rsidRPr="0012455B" w:rsidRDefault="0012455B" w:rsidP="00B63DE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Push</w:t>
      </w:r>
    </w:p>
    <w:p w14:paraId="5C2F1444" w14:textId="77777777" w:rsidR="0012455B" w:rsidRPr="0012455B" w:rsidRDefault="0012455B" w:rsidP="00B63DE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In-App</w:t>
      </w:r>
    </w:p>
    <w:p w14:paraId="152962DA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6BB2BD">
          <v:rect id="Horizontal Line 13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C1F91E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WF-08 Audit Engine</w:t>
      </w:r>
    </w:p>
    <w:p w14:paraId="7F7EEF60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ثبت کامل رویدادها.</w:t>
      </w:r>
    </w:p>
    <w:p w14:paraId="43B2434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28CB5841" w14:textId="77777777" w:rsidR="0012455B" w:rsidRPr="0012455B" w:rsidRDefault="0012455B" w:rsidP="00B63DE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1C057335" w14:textId="77777777" w:rsidR="0012455B" w:rsidRPr="0012455B" w:rsidRDefault="0012455B" w:rsidP="00B63DE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User Actions</w:t>
      </w:r>
    </w:p>
    <w:p w14:paraId="18217792" w14:textId="77777777" w:rsidR="0012455B" w:rsidRPr="0012455B" w:rsidRDefault="0012455B" w:rsidP="00B63DE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History</w:t>
      </w:r>
    </w:p>
    <w:p w14:paraId="56F4E22C" w14:textId="77777777" w:rsidR="0012455B" w:rsidRPr="0012455B" w:rsidRDefault="0012455B" w:rsidP="00B63DE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0B958C6D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78E9B5">
          <v:rect id="Horizontal Line 14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38EE4B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WF-09 AI Decision Engine</w:t>
      </w:r>
    </w:p>
    <w:p w14:paraId="3A1A6BAB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قابلیت‌های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فرآیندها.</w:t>
      </w:r>
    </w:p>
    <w:p w14:paraId="22A15059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قابلیت‌ها:</w:t>
      </w:r>
    </w:p>
    <w:p w14:paraId="21942CEB" w14:textId="77777777" w:rsidR="0012455B" w:rsidRPr="0012455B" w:rsidRDefault="0012455B" w:rsidP="00B63DE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4C8BEAE4" w14:textId="77777777" w:rsidR="0012455B" w:rsidRPr="0012455B" w:rsidRDefault="0012455B" w:rsidP="00B63DE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Scoring</w:t>
      </w:r>
    </w:p>
    <w:p w14:paraId="2EBF1D86" w14:textId="77777777" w:rsidR="0012455B" w:rsidRPr="0012455B" w:rsidRDefault="0012455B" w:rsidP="00B63DE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Recommendation</w:t>
      </w:r>
    </w:p>
    <w:p w14:paraId="74DC5858" w14:textId="77777777" w:rsidR="0012455B" w:rsidRPr="0012455B" w:rsidRDefault="0012455B" w:rsidP="00B63DE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Risk Assessment</w:t>
      </w:r>
    </w:p>
    <w:p w14:paraId="443630CA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F14836">
          <v:rect id="Horizontal Line 15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FA82C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وضعیت استاندارد</w:t>
      </w:r>
    </w:p>
    <w:p w14:paraId="3E7824D9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باید از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Model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استاندارد استفاده کنند.</w:t>
      </w:r>
    </w:p>
    <w:p w14:paraId="2CB30F88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Draft</w:t>
      </w:r>
    </w:p>
    <w:p w14:paraId="6C67B0CA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60F63429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Submitted</w:t>
      </w:r>
    </w:p>
    <w:p w14:paraId="603BEF9F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66481B9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Under Review</w:t>
      </w:r>
    </w:p>
    <w:p w14:paraId="08D183AE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68B56C38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Approved</w:t>
      </w:r>
    </w:p>
    <w:p w14:paraId="1305A186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1ACCA54" w14:textId="5A124AD9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Completed</w:t>
      </w:r>
    </w:p>
    <w:p w14:paraId="28FAD0F9" w14:textId="77777777" w:rsidR="0012455B" w:rsidRDefault="0012455B" w:rsidP="00B63DE0">
      <w:pPr>
        <w:bidi/>
        <w:rPr>
          <w:rtl/>
          <w:lang w:bidi="fa-IR"/>
        </w:rPr>
      </w:pPr>
    </w:p>
    <w:p w14:paraId="1D9C0F40" w14:textId="77777777" w:rsidR="0012455B" w:rsidRDefault="0012455B" w:rsidP="00B63DE0">
      <w:pPr>
        <w:pStyle w:val="p1"/>
        <w:bidi/>
      </w:pPr>
      <w:r>
        <w:rPr>
          <w:rtl/>
        </w:rPr>
        <w:t>حالات فرعی:</w:t>
      </w:r>
    </w:p>
    <w:p w14:paraId="44F9F74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Rejected</w:t>
      </w:r>
    </w:p>
    <w:p w14:paraId="44916731" w14:textId="77777777" w:rsidR="0012455B" w:rsidRDefault="0012455B" w:rsidP="00B63DE0">
      <w:pPr>
        <w:bidi/>
        <w:rPr>
          <w:rtl/>
          <w:lang w:bidi="fa-IR"/>
        </w:rPr>
      </w:pPr>
    </w:p>
    <w:p w14:paraId="1930A64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Suspended</w:t>
      </w:r>
    </w:p>
    <w:p w14:paraId="7A68E090" w14:textId="77777777" w:rsidR="0012455B" w:rsidRDefault="0012455B" w:rsidP="00B63DE0">
      <w:pPr>
        <w:bidi/>
        <w:rPr>
          <w:rtl/>
          <w:lang w:bidi="fa-IR"/>
        </w:rPr>
      </w:pPr>
    </w:p>
    <w:p w14:paraId="247BF989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Cancelled</w:t>
      </w:r>
    </w:p>
    <w:p w14:paraId="4320D4F6" w14:textId="77777777" w:rsidR="0012455B" w:rsidRDefault="0012455B" w:rsidP="00B63DE0">
      <w:pPr>
        <w:bidi/>
        <w:rPr>
          <w:rtl/>
          <w:lang w:bidi="fa-IR"/>
        </w:rPr>
      </w:pPr>
    </w:p>
    <w:p w14:paraId="73D1CC65" w14:textId="5D96B330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Expired</w:t>
      </w:r>
    </w:p>
    <w:p w14:paraId="42B3C410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lastRenderedPageBreak/>
        <w:t>Rejected</w:t>
      </w:r>
    </w:p>
    <w:p w14:paraId="057579CD" w14:textId="77777777" w:rsidR="0012455B" w:rsidRDefault="0012455B" w:rsidP="00B63DE0">
      <w:pPr>
        <w:bidi/>
        <w:rPr>
          <w:rtl/>
          <w:lang w:bidi="fa-IR"/>
        </w:rPr>
      </w:pPr>
    </w:p>
    <w:p w14:paraId="06CE54BD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Suspended</w:t>
      </w:r>
    </w:p>
    <w:p w14:paraId="34959108" w14:textId="77777777" w:rsidR="0012455B" w:rsidRDefault="0012455B" w:rsidP="00B63DE0">
      <w:pPr>
        <w:bidi/>
        <w:rPr>
          <w:rtl/>
          <w:lang w:bidi="fa-IR"/>
        </w:rPr>
      </w:pPr>
    </w:p>
    <w:p w14:paraId="68E9A67D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Cancelled</w:t>
      </w:r>
    </w:p>
    <w:p w14:paraId="66A4E74B" w14:textId="77777777" w:rsidR="0012455B" w:rsidRDefault="0012455B" w:rsidP="00B63DE0">
      <w:pPr>
        <w:bidi/>
        <w:rPr>
          <w:rtl/>
          <w:lang w:bidi="fa-IR"/>
        </w:rPr>
      </w:pPr>
    </w:p>
    <w:p w14:paraId="37806830" w14:textId="5F4A18F0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Expired</w:t>
      </w:r>
    </w:p>
    <w:p w14:paraId="2EEA766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Taxonomy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وظایف انسانی</w:t>
      </w:r>
    </w:p>
    <w:p w14:paraId="73CD909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 Task</w:t>
      </w:r>
    </w:p>
    <w:p w14:paraId="30316AD1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بازبینی.</w:t>
      </w:r>
    </w:p>
    <w:p w14:paraId="72DBABF7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691DD638">
          <v:rect id="Horizontal Line 25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610CF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Approve Task</w:t>
      </w:r>
    </w:p>
    <w:p w14:paraId="563BC26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تأیید.</w:t>
      </w:r>
    </w:p>
    <w:p w14:paraId="4D9D3BA3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583CA95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405B6BB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Reject Task</w:t>
      </w:r>
    </w:p>
    <w:p w14:paraId="0A3FE799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رد.</w:t>
      </w:r>
    </w:p>
    <w:p w14:paraId="50A48CE2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1131B06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3BD8BB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 Task</w:t>
      </w:r>
    </w:p>
    <w:p w14:paraId="29A5247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تخصیص.</w:t>
      </w:r>
    </w:p>
    <w:p w14:paraId="3F742220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35E9EAD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54DF100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 Task</w:t>
      </w:r>
    </w:p>
    <w:p w14:paraId="7A2382D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راستی‌آزمایی.</w:t>
      </w:r>
    </w:p>
    <w:p w14:paraId="3F602769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0BC636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6D4B9C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Comment Task</w:t>
      </w:r>
    </w:p>
    <w:p w14:paraId="09E861A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ثبت نظر.</w:t>
      </w:r>
    </w:p>
    <w:p w14:paraId="32F6693B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3653850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22FCD0F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Escalate Task</w:t>
      </w:r>
    </w:p>
    <w:p w14:paraId="6EDA7D02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ارجاع به سطح بالاتر.</w:t>
      </w:r>
    </w:p>
    <w:p w14:paraId="4EFA9748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4CEA395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E8A9206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Taxonomy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وظایف هوش مصنوعی</w:t>
      </w:r>
    </w:p>
    <w:p w14:paraId="2510ED76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Classification Task</w:t>
      </w:r>
    </w:p>
    <w:p w14:paraId="15729652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طبقه‌بندی محتوا.</w:t>
      </w:r>
    </w:p>
    <w:p w14:paraId="67FD8215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524534F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374459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Scoring Task</w:t>
      </w:r>
    </w:p>
    <w:p w14:paraId="1E9F2D51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امتیازدهی.</w:t>
      </w:r>
    </w:p>
    <w:p w14:paraId="5B9A4661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1F9348DB">
          <v:rect id="Horizontal Line 33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8ADBCB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Assessment Task</w:t>
      </w:r>
    </w:p>
    <w:p w14:paraId="121ECB72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ارزیابی ریسک.</w:t>
      </w:r>
    </w:p>
    <w:p w14:paraId="426F9FF1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71EA4E5E">
          <v:rect id="Horizontal Line 34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57BDF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Task</w:t>
      </w:r>
    </w:p>
    <w:p w14:paraId="742059C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تصمیم.</w:t>
      </w:r>
    </w:p>
    <w:p w14:paraId="18219425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5909E7D3">
          <v:rect id="Horizontal Line 35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3D095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Forecasting Task</w:t>
      </w:r>
    </w:p>
    <w:p w14:paraId="4F9CF7EC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پیش‌بینی.</w:t>
      </w:r>
    </w:p>
    <w:p w14:paraId="53DFE8FB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69C641CC">
          <v:rect id="Horizontal Line 36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F9D3A1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Generation Task</w:t>
      </w:r>
    </w:p>
    <w:p w14:paraId="3E38974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تولید اسناد.</w:t>
      </w:r>
    </w:p>
    <w:p w14:paraId="1C10B685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4E6D9EEF">
          <v:rect id="Horizontal Line 3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36CE7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Workflow Catalog</w:t>
      </w:r>
    </w:p>
    <w:p w14:paraId="5D55E925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WF-C01 Lead Workflow</w:t>
      </w:r>
    </w:p>
    <w:p w14:paraId="570593A5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Lead Created</w:t>
      </w:r>
    </w:p>
    <w:p w14:paraId="0BFDF923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94B5F2D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Qualification</w:t>
      </w:r>
    </w:p>
    <w:p w14:paraId="4B8F024F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8587D0C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Assignment</w:t>
      </w:r>
    </w:p>
    <w:p w14:paraId="05C201DD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ECE4037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Follow-Up</w:t>
      </w:r>
    </w:p>
    <w:p w14:paraId="49828261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8C896CD" w14:textId="2ED09B95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Conversion</w:t>
      </w:r>
    </w:p>
    <w:p w14:paraId="14035FC4" w14:textId="77777777" w:rsidR="0012455B" w:rsidRDefault="0012455B" w:rsidP="00B63DE0">
      <w:pPr>
        <w:bidi/>
        <w:rPr>
          <w:rtl/>
          <w:lang w:bidi="fa-IR"/>
        </w:rPr>
      </w:pPr>
    </w:p>
    <w:p w14:paraId="47B70B27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WF-C02 Opportunity Workflow</w:t>
      </w:r>
    </w:p>
    <w:p w14:paraId="5D21897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Opportunity Created</w:t>
      </w:r>
    </w:p>
    <w:p w14:paraId="6AA4B73C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C165A6E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Qualification</w:t>
      </w:r>
    </w:p>
    <w:p w14:paraId="1097FB71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3195CA7C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Scoring</w:t>
      </w:r>
    </w:p>
    <w:p w14:paraId="5A85C5DF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lastRenderedPageBreak/>
        <w:t>↓</w:t>
      </w:r>
    </w:p>
    <w:p w14:paraId="5904D925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Approval</w:t>
      </w:r>
    </w:p>
    <w:p w14:paraId="2A0B582E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FC6C4A5" w14:textId="10429A3B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Execution</w:t>
      </w:r>
    </w:p>
    <w:p w14:paraId="1C855B3D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WF-C03 Supplier Onboarding Workflow</w:t>
      </w:r>
    </w:p>
    <w:p w14:paraId="7C91274D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Registration</w:t>
      </w:r>
    </w:p>
    <w:p w14:paraId="679DA523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5D52CC6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Profile Completion</w:t>
      </w:r>
    </w:p>
    <w:p w14:paraId="7E236179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E5F4BFB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KYB</w:t>
      </w:r>
    </w:p>
    <w:p w14:paraId="18F29AC0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E2784ED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Capability Review</w:t>
      </w:r>
    </w:p>
    <w:p w14:paraId="3D235562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B369FE8" w14:textId="0F8F6FEA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Approval</w:t>
      </w:r>
    </w:p>
    <w:p w14:paraId="7B87792E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Commodity Created</w:t>
      </w:r>
    </w:p>
    <w:p w14:paraId="1740E1A2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F1CCA5C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Classification</w:t>
      </w:r>
    </w:p>
    <w:p w14:paraId="7E8C0256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5C42920E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Technical Review</w:t>
      </w:r>
    </w:p>
    <w:p w14:paraId="00EA03D3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CA155D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AI Document Generation</w:t>
      </w:r>
    </w:p>
    <w:p w14:paraId="446829E6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0067BE9E" w14:textId="6B1C3262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Approval</w:t>
      </w:r>
    </w:p>
    <w:p w14:paraId="45C92209" w14:textId="77777777" w:rsidR="0012455B" w:rsidRDefault="0012455B" w:rsidP="00B63DE0">
      <w:pPr>
        <w:bidi/>
        <w:rPr>
          <w:rtl/>
          <w:lang w:bidi="fa-IR"/>
        </w:rPr>
      </w:pPr>
    </w:p>
    <w:p w14:paraId="59160B97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WF-C05 Offer Approval Workflow</w:t>
      </w:r>
    </w:p>
    <w:p w14:paraId="1ED7C0D6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Offer Submission</w:t>
      </w:r>
    </w:p>
    <w:p w14:paraId="560D93E7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61EFEDA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Validation</w:t>
      </w:r>
    </w:p>
    <w:p w14:paraId="4C7D906A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0819FD71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Trust Check</w:t>
      </w:r>
    </w:p>
    <w:p w14:paraId="681C7DBD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810A383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Approval</w:t>
      </w:r>
    </w:p>
    <w:p w14:paraId="215DA8FD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30AEE9E8" w14:textId="2128C7EE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Publication</w:t>
      </w:r>
    </w:p>
    <w:p w14:paraId="49822E33" w14:textId="77777777" w:rsidR="0012455B" w:rsidRDefault="0012455B" w:rsidP="00B63DE0">
      <w:pPr>
        <w:bidi/>
        <w:rPr>
          <w:rtl/>
          <w:lang w:bidi="fa-IR"/>
        </w:rPr>
      </w:pPr>
    </w:p>
    <w:p w14:paraId="69EAC64B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WF-C06 RFQ Workflow</w:t>
      </w:r>
    </w:p>
    <w:p w14:paraId="5D440C65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RFQ Draft</w:t>
      </w:r>
    </w:p>
    <w:p w14:paraId="169C74B5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0B35FA75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Publish</w:t>
      </w:r>
    </w:p>
    <w:p w14:paraId="30D5FE8C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1C930280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Supplier Invitation</w:t>
      </w:r>
    </w:p>
    <w:p w14:paraId="4ED3A079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7C00FBC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Response Collection</w:t>
      </w:r>
    </w:p>
    <w:p w14:paraId="0E28679B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3F1B63A6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Evaluation</w:t>
      </w:r>
    </w:p>
    <w:p w14:paraId="18CAB5F1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291FEA2" w14:textId="33B2A1D6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Award</w:t>
      </w:r>
    </w:p>
    <w:p w14:paraId="3D1AA64D" w14:textId="77777777" w:rsidR="0012455B" w:rsidRDefault="0012455B" w:rsidP="00B63DE0">
      <w:pPr>
        <w:bidi/>
        <w:rPr>
          <w:rtl/>
          <w:lang w:bidi="fa-IR"/>
        </w:rPr>
      </w:pPr>
    </w:p>
    <w:p w14:paraId="27CF8C6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WF-C07 Contract Workflow</w:t>
      </w:r>
    </w:p>
    <w:p w14:paraId="2817AC3D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Draft</w:t>
      </w:r>
    </w:p>
    <w:p w14:paraId="2F375BE1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9CC97A8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Review</w:t>
      </w:r>
    </w:p>
    <w:p w14:paraId="38E30ED4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9BCAC29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Negotiation</w:t>
      </w:r>
    </w:p>
    <w:p w14:paraId="5625963B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B014081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Approval</w:t>
      </w:r>
    </w:p>
    <w:p w14:paraId="7A14845A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00267BB1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Signature</w:t>
      </w:r>
    </w:p>
    <w:p w14:paraId="5F63E6AD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10CFDA46" w14:textId="16956F9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Activation</w:t>
      </w:r>
    </w:p>
    <w:p w14:paraId="16D060FB" w14:textId="77777777" w:rsidR="0012455B" w:rsidRDefault="0012455B" w:rsidP="00B63DE0">
      <w:pPr>
        <w:bidi/>
        <w:rPr>
          <w:rtl/>
          <w:lang w:bidi="fa-IR"/>
        </w:rPr>
      </w:pPr>
    </w:p>
    <w:p w14:paraId="4ACB94F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WF-C08 Logistics Workflow</w:t>
      </w:r>
    </w:p>
    <w:p w14:paraId="46CDF1A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Requirement</w:t>
      </w:r>
    </w:p>
    <w:p w14:paraId="65BDB205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396355C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Planning</w:t>
      </w:r>
    </w:p>
    <w:p w14:paraId="32DEF668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E9FCD52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Carrier Selection</w:t>
      </w:r>
    </w:p>
    <w:p w14:paraId="43949EF3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37A2BA27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Route Approval</w:t>
      </w:r>
    </w:p>
    <w:p w14:paraId="78CC36E4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581B6EC9" w14:textId="4D62C908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Execution</w:t>
      </w:r>
    </w:p>
    <w:p w14:paraId="2BCA2C07" w14:textId="77777777" w:rsidR="0012455B" w:rsidRDefault="0012455B" w:rsidP="00B63DE0">
      <w:pPr>
        <w:bidi/>
        <w:rPr>
          <w:rtl/>
          <w:lang w:bidi="fa-IR"/>
        </w:rPr>
      </w:pPr>
    </w:p>
    <w:p w14:paraId="7383AC0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WF-C09 Shipment Workflow</w:t>
      </w:r>
    </w:p>
    <w:p w14:paraId="2B5EF38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Shipment Created</w:t>
      </w:r>
    </w:p>
    <w:p w14:paraId="74B1AED3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5F8CCF9C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Dispatch</w:t>
      </w:r>
    </w:p>
    <w:p w14:paraId="3805705C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3B44759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In Transit</w:t>
      </w:r>
    </w:p>
    <w:p w14:paraId="7621F792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10239EDE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Delivered</w:t>
      </w:r>
    </w:p>
    <w:p w14:paraId="419263AB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80679B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POD</w:t>
      </w:r>
    </w:p>
    <w:p w14:paraId="1B78AFE9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528F66E" w14:textId="0001413C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Close</w:t>
      </w:r>
    </w:p>
    <w:p w14:paraId="164BEFB6" w14:textId="77777777" w:rsidR="0012455B" w:rsidRDefault="0012455B" w:rsidP="00B63DE0">
      <w:pPr>
        <w:bidi/>
        <w:rPr>
          <w:rtl/>
          <w:lang w:bidi="fa-IR"/>
        </w:rPr>
      </w:pPr>
    </w:p>
    <w:p w14:paraId="07FBD88D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WF-C10 Settlement Workflow</w:t>
      </w:r>
    </w:p>
    <w:p w14:paraId="64A58DD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Invoice</w:t>
      </w:r>
    </w:p>
    <w:p w14:paraId="3E3FE333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33FBF0CC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Review</w:t>
      </w:r>
    </w:p>
    <w:p w14:paraId="635190B5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B295E59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Approval</w:t>
      </w:r>
    </w:p>
    <w:p w14:paraId="0D155A12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072D20E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Payment</w:t>
      </w:r>
    </w:p>
    <w:p w14:paraId="695533BC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A998A6A" w14:textId="04AE9502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Settlement</w:t>
      </w:r>
    </w:p>
    <w:p w14:paraId="1812A2E0" w14:textId="77777777" w:rsidR="0012455B" w:rsidRDefault="0012455B" w:rsidP="00B63DE0">
      <w:pPr>
        <w:bidi/>
        <w:rPr>
          <w:rtl/>
          <w:lang w:bidi="fa-IR"/>
        </w:rPr>
      </w:pPr>
    </w:p>
    <w:p w14:paraId="2782D4B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WF-C11 Escrow Workflow</w:t>
      </w:r>
    </w:p>
    <w:p w14:paraId="0235E2D7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Escrow Created</w:t>
      </w:r>
    </w:p>
    <w:p w14:paraId="684BF4DF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4FDF3A5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Fund Hold</w:t>
      </w:r>
    </w:p>
    <w:p w14:paraId="5D78C93F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DCD5A96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Milestone Check</w:t>
      </w:r>
    </w:p>
    <w:p w14:paraId="4A19317D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38C7222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Release Approval</w:t>
      </w:r>
    </w:p>
    <w:p w14:paraId="7E036780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6376F304" w14:textId="63A6A1F1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Fund Release</w:t>
      </w:r>
    </w:p>
    <w:p w14:paraId="26AD7F0C" w14:textId="77777777" w:rsidR="0012455B" w:rsidRDefault="0012455B" w:rsidP="00B63DE0">
      <w:pPr>
        <w:bidi/>
        <w:rPr>
          <w:rtl/>
          <w:lang w:bidi="fa-IR"/>
        </w:rPr>
      </w:pPr>
    </w:p>
    <w:p w14:paraId="17C06CB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WF-C12 Claims Workflow</w:t>
      </w:r>
    </w:p>
    <w:p w14:paraId="739612F0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Claim Opened</w:t>
      </w:r>
    </w:p>
    <w:p w14:paraId="5F617E04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3A2C50D2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Evidence Collection</w:t>
      </w:r>
    </w:p>
    <w:p w14:paraId="51255B4F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212CC96E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Investigation</w:t>
      </w:r>
    </w:p>
    <w:p w14:paraId="4E3851BC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61A46BCB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Resolution</w:t>
      </w:r>
    </w:p>
    <w:p w14:paraId="7BC8240F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50181171" w14:textId="481C4112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Closure</w:t>
      </w:r>
    </w:p>
    <w:p w14:paraId="3639D0FB" w14:textId="77777777" w:rsidR="0012455B" w:rsidRDefault="0012455B" w:rsidP="00B63DE0">
      <w:pPr>
        <w:bidi/>
        <w:rPr>
          <w:rtl/>
          <w:lang w:bidi="fa-IR"/>
        </w:rPr>
      </w:pPr>
    </w:p>
    <w:p w14:paraId="7AFB71D2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WF-C13 Trust Verification Workflow</w:t>
      </w:r>
    </w:p>
    <w:p w14:paraId="2424FFFA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lastRenderedPageBreak/>
        <w:t>Verification Request</w:t>
      </w:r>
    </w:p>
    <w:p w14:paraId="3A7CD431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61E52262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Document Review</w:t>
      </w:r>
    </w:p>
    <w:p w14:paraId="2E64E77D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701170BD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Identity Check</w:t>
      </w:r>
    </w:p>
    <w:p w14:paraId="681EE3B1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0411DFD6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Trust Scoring</w:t>
      </w:r>
    </w:p>
    <w:p w14:paraId="3CC4C2C0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6CF877BA" w14:textId="63700774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Approval</w:t>
      </w:r>
    </w:p>
    <w:p w14:paraId="77D605E4" w14:textId="77777777" w:rsidR="0012455B" w:rsidRDefault="0012455B" w:rsidP="00B63DE0">
      <w:pPr>
        <w:bidi/>
        <w:rPr>
          <w:rtl/>
          <w:lang w:bidi="fa-IR"/>
        </w:rPr>
      </w:pPr>
    </w:p>
    <w:p w14:paraId="242CB307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WF-C14 Compliance Workflow</w:t>
      </w:r>
    </w:p>
    <w:p w14:paraId="333C6BD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Compliance Request</w:t>
      </w:r>
    </w:p>
    <w:p w14:paraId="30030FB2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007DF6A9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Screening</w:t>
      </w:r>
    </w:p>
    <w:p w14:paraId="7B6C6072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07BCF852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Review</w:t>
      </w:r>
    </w:p>
    <w:p w14:paraId="778F06E0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507BC35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Decision</w:t>
      </w:r>
    </w:p>
    <w:p w14:paraId="54CC0842" w14:textId="77777777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↓</w:t>
      </w:r>
    </w:p>
    <w:p w14:paraId="4B795CAE" w14:textId="32659F00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t>Audit Record</w:t>
      </w:r>
    </w:p>
    <w:p w14:paraId="0BF666ED" w14:textId="77777777" w:rsidR="0012455B" w:rsidRDefault="0012455B" w:rsidP="00B63DE0">
      <w:pPr>
        <w:bidi/>
        <w:rPr>
          <w:rtl/>
          <w:lang w:bidi="fa-IR"/>
        </w:rPr>
      </w:pPr>
    </w:p>
    <w:p w14:paraId="72A2AEE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SLA Architecture</w:t>
      </w:r>
    </w:p>
    <w:p w14:paraId="661C3C2A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2CC4A8">
          <v:rect id="Horizontal Line 5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3D014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 SLA</w:t>
      </w:r>
    </w:p>
    <w:p w14:paraId="136701D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حداکثر زمان پاسخ اولیه.</w:t>
      </w:r>
    </w:p>
    <w:p w14:paraId="71BDA6E2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40B1CAB3">
          <v:rect id="Horizontal Line 5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B824E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Approval SLA</w:t>
      </w:r>
    </w:p>
    <w:p w14:paraId="1A6BEAD0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حداکثر زمان تأیید.</w:t>
      </w:r>
    </w:p>
    <w:p w14:paraId="391BF8F1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4A05CC84">
          <v:rect id="Horizontal Line 5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2A050E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Execution SLA</w:t>
      </w:r>
    </w:p>
    <w:p w14:paraId="441092D9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حداکثر زمان اجرا.</w:t>
      </w:r>
    </w:p>
    <w:p w14:paraId="4ADE617B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5B3857CA">
          <v:rect id="Horizontal Line 54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4E7809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Resolution SLA</w:t>
      </w:r>
    </w:p>
    <w:p w14:paraId="6D5FCEA1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حداکثر زمان حل اختلاف.</w:t>
      </w:r>
    </w:p>
    <w:p w14:paraId="0F86DCC5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3497D5FF">
          <v:rect id="Horizontal Line 5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D022CB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SLA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37"/>
        <w:gridCol w:w="3707"/>
      </w:tblGrid>
      <w:tr w:rsidR="0012455B" w:rsidRPr="0012455B" w14:paraId="10FA854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153E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CD02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</w:t>
            </w:r>
          </w:p>
        </w:tc>
      </w:tr>
      <w:tr w:rsidR="0012455B" w:rsidRPr="0012455B" w14:paraId="429CAA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75CBD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B319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</w:tr>
      <w:tr w:rsidR="0012455B" w:rsidRPr="0012455B" w14:paraId="26D3F7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CA090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86E16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 Hours</w:t>
            </w:r>
          </w:p>
        </w:tc>
      </w:tr>
      <w:tr w:rsidR="0012455B" w:rsidRPr="0012455B" w14:paraId="6DD9FB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EEB4B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56394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Days</w:t>
            </w:r>
          </w:p>
        </w:tc>
      </w:tr>
      <w:tr w:rsidR="0012455B" w:rsidRPr="0012455B" w14:paraId="642CC4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5727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A57F2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Days</w:t>
            </w:r>
          </w:p>
        </w:tc>
      </w:tr>
      <w:tr w:rsidR="0012455B" w:rsidRPr="0012455B" w14:paraId="1443CF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E17C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0A3E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</w:tr>
      <w:tr w:rsidR="0012455B" w:rsidRPr="0012455B" w14:paraId="0E4CBB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0E033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C3FD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</w:tr>
      <w:tr w:rsidR="0012455B" w:rsidRPr="0012455B" w14:paraId="1D7E89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F12B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FBC10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Days</w:t>
            </w:r>
          </w:p>
        </w:tc>
      </w:tr>
      <w:tr w:rsidR="0012455B" w:rsidRPr="0012455B" w14:paraId="590CA8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DAF7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 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FE90E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Hours</w:t>
            </w:r>
          </w:p>
        </w:tc>
      </w:tr>
      <w:tr w:rsidR="0012455B" w:rsidRPr="0012455B" w14:paraId="0A2457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CF4B4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 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913C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Days</w:t>
            </w:r>
          </w:p>
        </w:tc>
      </w:tr>
    </w:tbl>
    <w:p w14:paraId="792089BE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Escalation Matrix</w:t>
      </w:r>
    </w:p>
    <w:p w14:paraId="70512BB7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 Based</w:t>
      </w:r>
    </w:p>
    <w:p w14:paraId="750708AF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تجاوز از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29E50F7F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0FF0C98E">
          <v:rect id="Horizontal Line 6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90409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Based</w:t>
      </w:r>
    </w:p>
    <w:p w14:paraId="600AEFAB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ریسک بالا.</w:t>
      </w:r>
    </w:p>
    <w:p w14:paraId="1E9954E8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33A0263D">
          <v:rect id="Horizontal Line 6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5AFD5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Based</w:t>
      </w:r>
    </w:p>
    <w:p w14:paraId="6CB5706E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ارزش مالی بالا.</w:t>
      </w:r>
    </w:p>
    <w:p w14:paraId="07A721FA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0D6C76A2">
          <v:rect id="Horizontal Line 6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CF2A9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Based</w:t>
      </w:r>
    </w:p>
    <w:p w14:paraId="73A1DA97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موضوعات مقرراتی.</w:t>
      </w:r>
    </w:p>
    <w:p w14:paraId="234BB6BD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14CCAF5F">
          <v:rect id="Horizontal Line 64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AE2915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Workflow Ownership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98"/>
        <w:gridCol w:w="6246"/>
      </w:tblGrid>
      <w:tr w:rsidR="0012455B" w:rsidRPr="0012455B" w14:paraId="2AF9649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B6E5C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5A073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12455B" w:rsidRPr="0012455B" w14:paraId="0C1126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0EFC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A560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 Team</w:t>
            </w:r>
          </w:p>
        </w:tc>
      </w:tr>
      <w:tr w:rsidR="0012455B" w:rsidRPr="0012455B" w14:paraId="10A245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230E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7E9F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Team</w:t>
            </w:r>
          </w:p>
        </w:tc>
      </w:tr>
      <w:tr w:rsidR="0012455B" w:rsidRPr="0012455B" w14:paraId="274320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DC27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A008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Management Team</w:t>
            </w:r>
          </w:p>
        </w:tc>
      </w:tr>
      <w:tr w:rsidR="0012455B" w:rsidRPr="0012455B" w14:paraId="61C5D3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417E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7571D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Team</w:t>
            </w:r>
          </w:p>
        </w:tc>
      </w:tr>
      <w:tr w:rsidR="0012455B" w:rsidRPr="0012455B" w14:paraId="1229FE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C354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D5A9C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Operations</w:t>
            </w:r>
          </w:p>
        </w:tc>
      </w:tr>
      <w:tr w:rsidR="0012455B" w:rsidRPr="0012455B" w14:paraId="1D4962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51039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3C7C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Team</w:t>
            </w:r>
          </w:p>
        </w:tc>
      </w:tr>
      <w:tr w:rsidR="0012455B" w:rsidRPr="0012455B" w14:paraId="1B2B70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E327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E2197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Team</w:t>
            </w:r>
          </w:p>
        </w:tc>
      </w:tr>
      <w:tr w:rsidR="0012455B" w:rsidRPr="0012455B" w14:paraId="09704D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4644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09490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Team</w:t>
            </w:r>
          </w:p>
        </w:tc>
      </w:tr>
      <w:tr w:rsidR="0012455B" w:rsidRPr="0012455B" w14:paraId="094403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6411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3A3EA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 Team</w:t>
            </w:r>
          </w:p>
        </w:tc>
      </w:tr>
      <w:tr w:rsidR="0012455B" w:rsidRPr="0012455B" w14:paraId="0F2E9A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8846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91DD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 Team</w:t>
            </w:r>
          </w:p>
        </w:tc>
      </w:tr>
      <w:tr w:rsidR="0012455B" w:rsidRPr="0012455B" w14:paraId="47A567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0150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E0513" w14:textId="77777777" w:rsidR="0012455B" w:rsidRPr="0012455B" w:rsidRDefault="0012455B" w:rsidP="00B63DE0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Team</w:t>
            </w:r>
          </w:p>
        </w:tc>
      </w:tr>
    </w:tbl>
    <w:p w14:paraId="0A7B36C0" w14:textId="77777777" w:rsidR="0012455B" w:rsidRDefault="0012455B" w:rsidP="00B63DE0">
      <w:pPr>
        <w:bidi/>
        <w:rPr>
          <w:rtl/>
          <w:lang w:bidi="fa-IR"/>
        </w:rPr>
      </w:pPr>
    </w:p>
    <w:p w14:paraId="26B3DDF7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Workflow Events</w:t>
      </w:r>
    </w:p>
    <w:p w14:paraId="5D5726B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نمونه رویدادها:</w:t>
      </w:r>
    </w:p>
    <w:p w14:paraId="05E63228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LeadQualified</w:t>
      </w:r>
    </w:p>
    <w:p w14:paraId="6B1ED5A3" w14:textId="77777777" w:rsidR="0012455B" w:rsidRDefault="0012455B" w:rsidP="00B63DE0">
      <w:pPr>
        <w:bidi/>
        <w:rPr>
          <w:rtl/>
          <w:lang w:bidi="fa-IR"/>
        </w:rPr>
      </w:pPr>
    </w:p>
    <w:p w14:paraId="18F6B565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SupplierApproved</w:t>
      </w:r>
    </w:p>
    <w:p w14:paraId="4B999BD0" w14:textId="77777777" w:rsidR="0012455B" w:rsidRDefault="0012455B" w:rsidP="00B63DE0">
      <w:pPr>
        <w:bidi/>
        <w:rPr>
          <w:rtl/>
          <w:lang w:bidi="fa-IR"/>
        </w:rPr>
      </w:pPr>
    </w:p>
    <w:p w14:paraId="5EFB5646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CommodityPublished</w:t>
      </w:r>
    </w:p>
    <w:p w14:paraId="6B29A1DB" w14:textId="77777777" w:rsidR="0012455B" w:rsidRDefault="0012455B" w:rsidP="00B63DE0">
      <w:pPr>
        <w:bidi/>
        <w:rPr>
          <w:rtl/>
          <w:lang w:bidi="fa-IR"/>
        </w:rPr>
      </w:pPr>
    </w:p>
    <w:p w14:paraId="37333403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OfferPublished</w:t>
      </w:r>
    </w:p>
    <w:p w14:paraId="425F2EAE" w14:textId="77777777" w:rsidR="0012455B" w:rsidRDefault="0012455B" w:rsidP="00B63DE0">
      <w:pPr>
        <w:bidi/>
        <w:rPr>
          <w:rtl/>
          <w:lang w:bidi="fa-IR"/>
        </w:rPr>
      </w:pPr>
    </w:p>
    <w:p w14:paraId="588EB003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RFQAwarded</w:t>
      </w:r>
    </w:p>
    <w:p w14:paraId="75034505" w14:textId="77777777" w:rsidR="0012455B" w:rsidRDefault="0012455B" w:rsidP="00B63DE0">
      <w:pPr>
        <w:bidi/>
        <w:rPr>
          <w:rtl/>
          <w:lang w:bidi="fa-IR"/>
        </w:rPr>
      </w:pPr>
    </w:p>
    <w:p w14:paraId="197BBA2B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ContractSigned</w:t>
      </w:r>
    </w:p>
    <w:p w14:paraId="3AA1C5EF" w14:textId="77777777" w:rsidR="0012455B" w:rsidRDefault="0012455B" w:rsidP="00B63DE0">
      <w:pPr>
        <w:bidi/>
        <w:rPr>
          <w:rtl/>
          <w:lang w:bidi="fa-IR"/>
        </w:rPr>
      </w:pPr>
    </w:p>
    <w:p w14:paraId="6B333225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ShipmentDelivered</w:t>
      </w:r>
    </w:p>
    <w:p w14:paraId="2617AADB" w14:textId="77777777" w:rsidR="0012455B" w:rsidRDefault="0012455B" w:rsidP="00B63DE0">
      <w:pPr>
        <w:bidi/>
        <w:rPr>
          <w:rtl/>
          <w:lang w:bidi="fa-IR"/>
        </w:rPr>
      </w:pPr>
    </w:p>
    <w:p w14:paraId="75025F4F" w14:textId="77777777" w:rsidR="0012455B" w:rsidRDefault="0012455B" w:rsidP="00B63DE0">
      <w:pPr>
        <w:bidi/>
        <w:rPr>
          <w:lang w:bidi="fa-IR"/>
        </w:rPr>
      </w:pPr>
      <w:r>
        <w:rPr>
          <w:lang w:bidi="fa-IR"/>
        </w:rPr>
        <w:t>PaymentConfirmed</w:t>
      </w:r>
    </w:p>
    <w:p w14:paraId="770F4C09" w14:textId="77777777" w:rsidR="0012455B" w:rsidRDefault="0012455B" w:rsidP="00B63DE0">
      <w:pPr>
        <w:bidi/>
        <w:rPr>
          <w:rtl/>
          <w:lang w:bidi="fa-IR"/>
        </w:rPr>
      </w:pPr>
    </w:p>
    <w:p w14:paraId="7E6789A2" w14:textId="20E4FC84" w:rsidR="0012455B" w:rsidRDefault="0012455B" w:rsidP="00B63DE0">
      <w:pPr>
        <w:bidi/>
        <w:rPr>
          <w:rtl/>
          <w:lang w:bidi="fa-IR"/>
        </w:rPr>
      </w:pPr>
      <w:r>
        <w:rPr>
          <w:lang w:bidi="fa-IR"/>
        </w:rPr>
        <w:lastRenderedPageBreak/>
        <w:t>ClaimClosed</w:t>
      </w:r>
    </w:p>
    <w:p w14:paraId="32F85F79" w14:textId="77777777" w:rsidR="0012455B" w:rsidRDefault="0012455B" w:rsidP="00B63DE0">
      <w:pPr>
        <w:bidi/>
        <w:rPr>
          <w:rtl/>
          <w:lang w:bidi="fa-IR"/>
        </w:rPr>
      </w:pPr>
    </w:p>
    <w:p w14:paraId="69EE9029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Audit &amp; Traceability</w:t>
      </w:r>
    </w:p>
    <w:p w14:paraId="001D66C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باید:</w:t>
      </w:r>
    </w:p>
    <w:p w14:paraId="02FD0A76" w14:textId="77777777" w:rsidR="0012455B" w:rsidRPr="0012455B" w:rsidRDefault="0012455B" w:rsidP="00B63DE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تاریخچه کامل داشته باشد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86F163" w14:textId="77777777" w:rsidR="0012455B" w:rsidRPr="0012455B" w:rsidRDefault="0012455B" w:rsidP="00B63DE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وضعیت‌ها را ثبت کند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E744BD" w14:textId="77777777" w:rsidR="0012455B" w:rsidRPr="0012455B" w:rsidRDefault="0012455B" w:rsidP="00B63DE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عامل تصمیم را ثبت کند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44BBC9" w14:textId="77777777" w:rsidR="0012455B" w:rsidRPr="0012455B" w:rsidRDefault="0012455B" w:rsidP="00B63DE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خروجی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را ذخیره کند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4DF8B" w14:textId="77777777" w:rsidR="0012455B" w:rsidRPr="0012455B" w:rsidRDefault="0012455B" w:rsidP="00B63DE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مدارک را نگهداری کند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0A2F3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623FAA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581ABF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BPMN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استاندارد</w:t>
      </w:r>
    </w:p>
    <w:p w14:paraId="7906DC6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باید قابلیت نمایش در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BPMN 2.0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داشته باشند.</w:t>
      </w:r>
    </w:p>
    <w:p w14:paraId="1741BB5A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39D6F17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BD2910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KPI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</w:t>
      </w:r>
    </w:p>
    <w:p w14:paraId="26DD1B96" w14:textId="77777777" w:rsidR="0012455B" w:rsidRPr="0012455B" w:rsidRDefault="0012455B" w:rsidP="00B63DE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 Cycle Time</w:t>
      </w:r>
    </w:p>
    <w:p w14:paraId="0B781BFE" w14:textId="77777777" w:rsidR="0012455B" w:rsidRPr="0012455B" w:rsidRDefault="0012455B" w:rsidP="00B63DE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 Compliance</w:t>
      </w:r>
    </w:p>
    <w:p w14:paraId="19D6923A" w14:textId="77777777" w:rsidR="0012455B" w:rsidRPr="0012455B" w:rsidRDefault="0012455B" w:rsidP="00B63DE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Automation Rate</w:t>
      </w:r>
    </w:p>
    <w:p w14:paraId="57B48253" w14:textId="77777777" w:rsidR="0012455B" w:rsidRPr="0012455B" w:rsidRDefault="0012455B" w:rsidP="00B63DE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Manual Intervention Rate</w:t>
      </w:r>
    </w:p>
    <w:p w14:paraId="42F8A064" w14:textId="77777777" w:rsidR="0012455B" w:rsidRPr="0012455B" w:rsidRDefault="0012455B" w:rsidP="00B63DE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Escalation Rate</w:t>
      </w:r>
    </w:p>
    <w:p w14:paraId="572DE7EE" w14:textId="77777777" w:rsidR="0012455B" w:rsidRPr="0012455B" w:rsidRDefault="0012455B" w:rsidP="00B63DE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Completion Rate</w:t>
      </w:r>
    </w:p>
    <w:p w14:paraId="172779DE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D9A">
        <w:rPr>
          <w:rFonts w:ascii="Times New Roman" w:eastAsia="Times New Roman" w:hAnsi="Times New Roman" w:cs="Times New Roman"/>
          <w:noProof/>
          <w:kern w:val="0"/>
        </w:rPr>
        <w:pict w14:anchorId="50D783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7AFC68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Roadmap</w:t>
      </w:r>
    </w:p>
    <w:p w14:paraId="69321BE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4265BCB2" w14:textId="77777777" w:rsidR="0012455B" w:rsidRPr="0012455B" w:rsidRDefault="0012455B" w:rsidP="00B63DE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</w:p>
    <w:p w14:paraId="5404C697" w14:textId="77777777" w:rsidR="0012455B" w:rsidRPr="0012455B" w:rsidRDefault="0012455B" w:rsidP="00B63DE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Machine</w:t>
      </w:r>
    </w:p>
    <w:p w14:paraId="56436519" w14:textId="77777777" w:rsidR="0012455B" w:rsidRPr="0012455B" w:rsidRDefault="0012455B" w:rsidP="00B63DE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Task Management</w:t>
      </w:r>
    </w:p>
    <w:p w14:paraId="728A4C8A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767229">
          <v:rect id="Horizontal Line 7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A74FE1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2</w:t>
      </w:r>
    </w:p>
    <w:p w14:paraId="33B04D6B" w14:textId="77777777" w:rsidR="0012455B" w:rsidRPr="0012455B" w:rsidRDefault="0012455B" w:rsidP="00B63DE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 Engine</w:t>
      </w:r>
    </w:p>
    <w:p w14:paraId="0D96E42E" w14:textId="77777777" w:rsidR="0012455B" w:rsidRPr="0012455B" w:rsidRDefault="0012455B" w:rsidP="00B63DE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Escalation Engine</w:t>
      </w:r>
    </w:p>
    <w:p w14:paraId="70BC782C" w14:textId="77777777" w:rsidR="0012455B" w:rsidRPr="0012455B" w:rsidRDefault="0012455B" w:rsidP="00B63DE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Audit Engine</w:t>
      </w:r>
    </w:p>
    <w:p w14:paraId="095B2A6C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D351D7">
          <v:rect id="Horizontal Line 7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771D12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39A2F8FB" w14:textId="77777777" w:rsidR="0012455B" w:rsidRPr="0012455B" w:rsidRDefault="0012455B" w:rsidP="00B63DE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AI Workflow Automation</w:t>
      </w:r>
    </w:p>
    <w:p w14:paraId="3C368CED" w14:textId="77777777" w:rsidR="0012455B" w:rsidRPr="0012455B" w:rsidRDefault="0012455B" w:rsidP="00B63DE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Predictive Workflow</w:t>
      </w:r>
    </w:p>
    <w:p w14:paraId="13C92E7A" w14:textId="77777777" w:rsidR="0012455B" w:rsidRPr="0012455B" w:rsidRDefault="0012455B" w:rsidP="00B63DE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Autonomous Decisions</w:t>
      </w:r>
    </w:p>
    <w:p w14:paraId="2808B1A6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3AD068">
          <v:rect id="Horizontal Line 74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93F10A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7692EE4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Workflow Architecture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ستون فقرات اجرایی پلتفرم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B7440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تمام عملیات، تصمیمات، تأییدها، پرداخت‌ها، حمل‌ها و تعاملات سازمانی باید از طریق این معماری اجرا و کنترل شوند.</w:t>
      </w:r>
    </w:p>
    <w:p w14:paraId="0137BB75" w14:textId="77777777" w:rsidR="0012455B" w:rsidRPr="0012455B" w:rsidRDefault="002E6D9A" w:rsidP="00B63DE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5A037BAA">
          <v:rect id="Horizontal Lin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1F22E3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0F8A3ED4" w14:textId="77777777" w:rsidR="0012455B" w:rsidRPr="0012455B" w:rsidRDefault="0012455B" w:rsidP="00B63DE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AP-06_Workflow_Architecture_v1.0</w:t>
      </w:r>
    </w:p>
    <w:p w14:paraId="4FFFCA5F" w14:textId="77777777" w:rsidR="0012455B" w:rsidRDefault="0012455B" w:rsidP="00B63DE0">
      <w:pPr>
        <w:bidi/>
        <w:rPr>
          <w:rFonts w:hint="cs"/>
          <w:rtl/>
          <w:lang w:bidi="fa-IR"/>
        </w:rPr>
      </w:pPr>
    </w:p>
    <w:sectPr w:rsidR="00124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5A1829"/>
    <w:multiLevelType w:val="multilevel"/>
    <w:tmpl w:val="299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0977"/>
    <w:multiLevelType w:val="multilevel"/>
    <w:tmpl w:val="8A72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6AB1"/>
    <w:multiLevelType w:val="multilevel"/>
    <w:tmpl w:val="ADE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810"/>
    <w:multiLevelType w:val="multilevel"/>
    <w:tmpl w:val="E354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2E32"/>
    <w:multiLevelType w:val="multilevel"/>
    <w:tmpl w:val="F1E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B320F"/>
    <w:multiLevelType w:val="multilevel"/>
    <w:tmpl w:val="35B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2146B"/>
    <w:multiLevelType w:val="multilevel"/>
    <w:tmpl w:val="139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D03EF"/>
    <w:multiLevelType w:val="multilevel"/>
    <w:tmpl w:val="4912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43A8"/>
    <w:multiLevelType w:val="multilevel"/>
    <w:tmpl w:val="930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77ADF"/>
    <w:multiLevelType w:val="multilevel"/>
    <w:tmpl w:val="3A0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D1D82"/>
    <w:multiLevelType w:val="multilevel"/>
    <w:tmpl w:val="8E1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31AC4"/>
    <w:multiLevelType w:val="multilevel"/>
    <w:tmpl w:val="F7F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548D5"/>
    <w:multiLevelType w:val="multilevel"/>
    <w:tmpl w:val="8A8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418A7"/>
    <w:multiLevelType w:val="multilevel"/>
    <w:tmpl w:val="D81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A157F"/>
    <w:multiLevelType w:val="multilevel"/>
    <w:tmpl w:val="A63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43452">
    <w:abstractNumId w:val="3"/>
  </w:num>
  <w:num w:numId="2" w16cid:durableId="630984512">
    <w:abstractNumId w:val="5"/>
  </w:num>
  <w:num w:numId="3" w16cid:durableId="1102261198">
    <w:abstractNumId w:val="7"/>
  </w:num>
  <w:num w:numId="4" w16cid:durableId="1604068367">
    <w:abstractNumId w:val="9"/>
  </w:num>
  <w:num w:numId="5" w16cid:durableId="1564024698">
    <w:abstractNumId w:val="0"/>
  </w:num>
  <w:num w:numId="6" w16cid:durableId="1020623357">
    <w:abstractNumId w:val="12"/>
  </w:num>
  <w:num w:numId="7" w16cid:durableId="32121102">
    <w:abstractNumId w:val="6"/>
  </w:num>
  <w:num w:numId="8" w16cid:durableId="121926487">
    <w:abstractNumId w:val="13"/>
  </w:num>
  <w:num w:numId="9" w16cid:durableId="962804834">
    <w:abstractNumId w:val="2"/>
  </w:num>
  <w:num w:numId="10" w16cid:durableId="2053772960">
    <w:abstractNumId w:val="11"/>
  </w:num>
  <w:num w:numId="11" w16cid:durableId="1795951762">
    <w:abstractNumId w:val="4"/>
  </w:num>
  <w:num w:numId="12" w16cid:durableId="1655983824">
    <w:abstractNumId w:val="14"/>
  </w:num>
  <w:num w:numId="13" w16cid:durableId="669412515">
    <w:abstractNumId w:val="10"/>
  </w:num>
  <w:num w:numId="14" w16cid:durableId="1888029954">
    <w:abstractNumId w:val="1"/>
  </w:num>
  <w:num w:numId="15" w16cid:durableId="131028160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08"/>
    <w:rsid w:val="0012455B"/>
    <w:rsid w:val="002E6D9A"/>
    <w:rsid w:val="00956720"/>
    <w:rsid w:val="00A60B81"/>
    <w:rsid w:val="00B21416"/>
    <w:rsid w:val="00B63DE0"/>
    <w:rsid w:val="00C6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699EE735"/>
  <w15:chartTrackingRefBased/>
  <w15:docId w15:val="{C0A7A692-8A26-2344-A4CE-700B37CC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0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2455B"/>
  </w:style>
  <w:style w:type="paragraph" w:customStyle="1" w:styleId="p1">
    <w:name w:val="p1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2455B"/>
  </w:style>
  <w:style w:type="paragraph" w:customStyle="1" w:styleId="p2">
    <w:name w:val="p2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3</cp:revision>
  <dcterms:created xsi:type="dcterms:W3CDTF">2026-06-20T10:43:00Z</dcterms:created>
  <dcterms:modified xsi:type="dcterms:W3CDTF">2026-06-20T10:58:00Z</dcterms:modified>
</cp:coreProperties>
</file>