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EAD6E" w14:textId="77777777" w:rsidR="008C06B6" w:rsidRDefault="008C06B6" w:rsidP="008C06B6">
      <w:r>
        <w:t># SA-04_Security_Architecture_v1.0</w:t>
      </w:r>
    </w:p>
    <w:p w14:paraId="6E6007E9" w14:textId="77777777" w:rsidR="008C06B6" w:rsidRDefault="008C06B6" w:rsidP="008C06B6"/>
    <w:p w14:paraId="751C6343" w14:textId="77777777" w:rsidR="008C06B6" w:rsidRDefault="008C06B6" w:rsidP="008C06B6">
      <w:r>
        <w:t># iKIA Security Architecture</w:t>
      </w:r>
    </w:p>
    <w:p w14:paraId="5D18F7A6" w14:textId="77777777" w:rsidR="008C06B6" w:rsidRDefault="008C06B6" w:rsidP="008C06B6"/>
    <w:p w14:paraId="21E19451" w14:textId="77777777" w:rsidR="008C06B6" w:rsidRDefault="008C06B6" w:rsidP="008C06B6">
      <w:r>
        <w:t>Version: 1.0</w:t>
      </w:r>
    </w:p>
    <w:p w14:paraId="6603A850" w14:textId="77777777" w:rsidR="008C06B6" w:rsidRDefault="008C06B6" w:rsidP="008C06B6"/>
    <w:p w14:paraId="355CEA71" w14:textId="77777777" w:rsidR="008C06B6" w:rsidRDefault="008C06B6" w:rsidP="008C06B6">
      <w:r>
        <w:t>Status: Target Architecture</w:t>
      </w:r>
    </w:p>
    <w:p w14:paraId="489AC1AC" w14:textId="77777777" w:rsidR="008C06B6" w:rsidRDefault="008C06B6" w:rsidP="008C06B6"/>
    <w:p w14:paraId="7404CE67" w14:textId="77777777" w:rsidR="008C06B6" w:rsidRDefault="008C06B6" w:rsidP="008C06B6">
      <w:r>
        <w:t>---</w:t>
      </w:r>
    </w:p>
    <w:p w14:paraId="776F4D56" w14:textId="77777777" w:rsidR="008C06B6" w:rsidRDefault="008C06B6" w:rsidP="008C06B6"/>
    <w:p w14:paraId="03F6C91E" w14:textId="77777777" w:rsidR="008C06B6" w:rsidRDefault="008C06B6" w:rsidP="008C06B6">
      <w:r>
        <w:t># 1. Purpose</w:t>
      </w:r>
    </w:p>
    <w:p w14:paraId="2D8E3487" w14:textId="77777777" w:rsidR="008C06B6" w:rsidRDefault="008C06B6" w:rsidP="008C06B6"/>
    <w:p w14:paraId="4381F476" w14:textId="77777777" w:rsidR="008C06B6" w:rsidRDefault="008C06B6" w:rsidP="008C06B6">
      <w:r>
        <w:t>This document defines the target security architecture for the iKIA Logistics Platform.</w:t>
      </w:r>
    </w:p>
    <w:p w14:paraId="6B8C2F67" w14:textId="77777777" w:rsidR="008C06B6" w:rsidRDefault="008C06B6" w:rsidP="008C06B6"/>
    <w:p w14:paraId="7C0368C4" w14:textId="77777777" w:rsidR="008C06B6" w:rsidRDefault="008C06B6" w:rsidP="008C06B6">
      <w:r>
        <w:t>It provides the blueprint for authentication, authorization, tenant isolation, RLS policies, API security, storage security, audit logging, encryption, monitoring and compliance readiness.</w:t>
      </w:r>
    </w:p>
    <w:p w14:paraId="29D72C0D" w14:textId="77777777" w:rsidR="008C06B6" w:rsidRDefault="008C06B6" w:rsidP="008C06B6"/>
    <w:p w14:paraId="3EC1CA83" w14:textId="77777777" w:rsidR="008C06B6" w:rsidRDefault="008C06B6" w:rsidP="008C06B6">
      <w:r>
        <w:t>---</w:t>
      </w:r>
    </w:p>
    <w:p w14:paraId="2B82CAA0" w14:textId="77777777" w:rsidR="008C06B6" w:rsidRDefault="008C06B6" w:rsidP="008C06B6"/>
    <w:p w14:paraId="53A41718" w14:textId="77777777" w:rsidR="008C06B6" w:rsidRDefault="008C06B6" w:rsidP="008C06B6">
      <w:r>
        <w:t># 2. Security Principles</w:t>
      </w:r>
    </w:p>
    <w:p w14:paraId="5916CBAF" w14:textId="77777777" w:rsidR="008C06B6" w:rsidRDefault="008C06B6" w:rsidP="008C06B6"/>
    <w:p w14:paraId="5A90DBDA" w14:textId="77777777" w:rsidR="008C06B6" w:rsidRDefault="008C06B6" w:rsidP="008C06B6">
      <w:r>
        <w:t>- Zero Trust</w:t>
      </w:r>
    </w:p>
    <w:p w14:paraId="024F2DE4" w14:textId="77777777" w:rsidR="008C06B6" w:rsidRDefault="008C06B6" w:rsidP="008C06B6">
      <w:r>
        <w:t>- Security by Design</w:t>
      </w:r>
    </w:p>
    <w:p w14:paraId="32A02253" w14:textId="77777777" w:rsidR="008C06B6" w:rsidRDefault="008C06B6" w:rsidP="008C06B6">
      <w:r>
        <w:t>- Privacy by Design</w:t>
      </w:r>
    </w:p>
    <w:p w14:paraId="4451A139" w14:textId="77777777" w:rsidR="008C06B6" w:rsidRDefault="008C06B6" w:rsidP="008C06B6">
      <w:r>
        <w:t>- Least Privilege</w:t>
      </w:r>
    </w:p>
    <w:p w14:paraId="0AA2D4BD" w14:textId="77777777" w:rsidR="008C06B6" w:rsidRDefault="008C06B6" w:rsidP="008C06B6">
      <w:r>
        <w:t>- Defense in Depth</w:t>
      </w:r>
    </w:p>
    <w:p w14:paraId="23C7FFA6" w14:textId="77777777" w:rsidR="008C06B6" w:rsidRDefault="008C06B6" w:rsidP="008C06B6">
      <w:r>
        <w:lastRenderedPageBreak/>
        <w:t>- Secure by Default</w:t>
      </w:r>
    </w:p>
    <w:p w14:paraId="4AA7447E" w14:textId="77777777" w:rsidR="008C06B6" w:rsidRDefault="008C06B6" w:rsidP="008C06B6">
      <w:r>
        <w:t>- Continuous Monitoring</w:t>
      </w:r>
    </w:p>
    <w:p w14:paraId="0DFB70AA" w14:textId="77777777" w:rsidR="008C06B6" w:rsidRDefault="008C06B6" w:rsidP="008C06B6">
      <w:r>
        <w:t>- Auditability</w:t>
      </w:r>
    </w:p>
    <w:p w14:paraId="021DE9E7" w14:textId="77777777" w:rsidR="008C06B6" w:rsidRDefault="008C06B6" w:rsidP="008C06B6"/>
    <w:p w14:paraId="50A2E29D" w14:textId="77777777" w:rsidR="008C06B6" w:rsidRDefault="008C06B6" w:rsidP="008C06B6">
      <w:r>
        <w:t>---</w:t>
      </w:r>
    </w:p>
    <w:p w14:paraId="13DC7483" w14:textId="77777777" w:rsidR="008C06B6" w:rsidRDefault="008C06B6" w:rsidP="008C06B6"/>
    <w:p w14:paraId="0B6E770C" w14:textId="77777777" w:rsidR="008C06B6" w:rsidRDefault="008C06B6" w:rsidP="008C06B6">
      <w:r>
        <w:t># 3. Identity and Access Management</w:t>
      </w:r>
    </w:p>
    <w:p w14:paraId="27D9B657" w14:textId="77777777" w:rsidR="008C06B6" w:rsidRDefault="008C06B6" w:rsidP="008C06B6"/>
    <w:p w14:paraId="6634FD2C" w14:textId="77777777" w:rsidR="008C06B6" w:rsidRDefault="008C06B6" w:rsidP="008C06B6">
      <w:r>
        <w:t>Identity provider:</w:t>
      </w:r>
    </w:p>
    <w:p w14:paraId="19E16B76" w14:textId="77777777" w:rsidR="008C06B6" w:rsidRDefault="008C06B6" w:rsidP="008C06B6"/>
    <w:p w14:paraId="77E4459C" w14:textId="77777777" w:rsidR="008C06B6" w:rsidRDefault="008C06B6" w:rsidP="008C06B6">
      <w:r>
        <w:t>- Supabase Auth</w:t>
      </w:r>
    </w:p>
    <w:p w14:paraId="0B4F7746" w14:textId="77777777" w:rsidR="008C06B6" w:rsidRDefault="008C06B6" w:rsidP="008C06B6"/>
    <w:p w14:paraId="029F66D0" w14:textId="77777777" w:rsidR="008C06B6" w:rsidRDefault="008C06B6" w:rsidP="008C06B6">
      <w:r>
        <w:t>Supported identity methods:</w:t>
      </w:r>
    </w:p>
    <w:p w14:paraId="3837FDC0" w14:textId="77777777" w:rsidR="008C06B6" w:rsidRDefault="008C06B6" w:rsidP="008C06B6"/>
    <w:p w14:paraId="570E6D77" w14:textId="77777777" w:rsidR="008C06B6" w:rsidRDefault="008C06B6" w:rsidP="008C06B6">
      <w:r>
        <w:t>- Email / Password</w:t>
      </w:r>
    </w:p>
    <w:p w14:paraId="5F8A6058" w14:textId="77777777" w:rsidR="008C06B6" w:rsidRDefault="008C06B6" w:rsidP="008C06B6">
      <w:r>
        <w:t>- OTP</w:t>
      </w:r>
    </w:p>
    <w:p w14:paraId="5A9F024F" w14:textId="77777777" w:rsidR="008C06B6" w:rsidRDefault="008C06B6" w:rsidP="008C06B6">
      <w:r>
        <w:t>- Magic Link</w:t>
      </w:r>
    </w:p>
    <w:p w14:paraId="21287195" w14:textId="77777777" w:rsidR="008C06B6" w:rsidRDefault="008C06B6" w:rsidP="008C06B6">
      <w:r>
        <w:t>- MFA</w:t>
      </w:r>
    </w:p>
    <w:p w14:paraId="279A35A6" w14:textId="77777777" w:rsidR="008C06B6" w:rsidRDefault="008C06B6" w:rsidP="008C06B6">
      <w:r>
        <w:t>- SSO Future</w:t>
      </w:r>
    </w:p>
    <w:p w14:paraId="6208F6F2" w14:textId="77777777" w:rsidR="008C06B6" w:rsidRDefault="008C06B6" w:rsidP="008C06B6">
      <w:r>
        <w:t>- Enterprise Federation Future</w:t>
      </w:r>
    </w:p>
    <w:p w14:paraId="0CF6935C" w14:textId="77777777" w:rsidR="008C06B6" w:rsidRDefault="008C06B6" w:rsidP="008C06B6"/>
    <w:p w14:paraId="6A7FE40C" w14:textId="77777777" w:rsidR="008C06B6" w:rsidRDefault="008C06B6" w:rsidP="008C06B6">
      <w:r>
        <w:t>---</w:t>
      </w:r>
    </w:p>
    <w:p w14:paraId="475C7FF8" w14:textId="77777777" w:rsidR="008C06B6" w:rsidRDefault="008C06B6" w:rsidP="008C06B6"/>
    <w:p w14:paraId="42A61E3E" w14:textId="77777777" w:rsidR="008C06B6" w:rsidRDefault="008C06B6" w:rsidP="008C06B6">
      <w:r>
        <w:t># 4. Authentication Architecture</w:t>
      </w:r>
    </w:p>
    <w:p w14:paraId="79E2FF7F" w14:textId="77777777" w:rsidR="008C06B6" w:rsidRDefault="008C06B6" w:rsidP="008C06B6"/>
    <w:p w14:paraId="14709636" w14:textId="77777777" w:rsidR="008C06B6" w:rsidRDefault="008C06B6" w:rsidP="008C06B6">
      <w:r>
        <w:t>Authentication controls:</w:t>
      </w:r>
    </w:p>
    <w:p w14:paraId="3E3F5ED3" w14:textId="77777777" w:rsidR="008C06B6" w:rsidRDefault="008C06B6" w:rsidP="008C06B6"/>
    <w:p w14:paraId="202589E3" w14:textId="77777777" w:rsidR="008C06B6" w:rsidRDefault="008C06B6" w:rsidP="008C06B6">
      <w:r>
        <w:t>- JWT Access Token</w:t>
      </w:r>
    </w:p>
    <w:p w14:paraId="5B279D02" w14:textId="77777777" w:rsidR="008C06B6" w:rsidRDefault="008C06B6" w:rsidP="008C06B6">
      <w:r>
        <w:t>- Refresh Token</w:t>
      </w:r>
    </w:p>
    <w:p w14:paraId="19BF43E0" w14:textId="77777777" w:rsidR="008C06B6" w:rsidRDefault="008C06B6" w:rsidP="008C06B6">
      <w:r>
        <w:t>- Session Expiry</w:t>
      </w:r>
    </w:p>
    <w:p w14:paraId="599B9C4D" w14:textId="77777777" w:rsidR="008C06B6" w:rsidRDefault="008C06B6" w:rsidP="008C06B6">
      <w:r>
        <w:t>- MFA for privileged roles</w:t>
      </w:r>
    </w:p>
    <w:p w14:paraId="41C80B17" w14:textId="77777777" w:rsidR="008C06B6" w:rsidRDefault="008C06B6" w:rsidP="008C06B6">
      <w:r>
        <w:t>- Device and session monitoring</w:t>
      </w:r>
    </w:p>
    <w:p w14:paraId="325E5862" w14:textId="77777777" w:rsidR="008C06B6" w:rsidRDefault="008C06B6" w:rsidP="008C06B6"/>
    <w:p w14:paraId="68717813" w14:textId="77777777" w:rsidR="008C06B6" w:rsidRDefault="008C06B6" w:rsidP="008C06B6">
      <w:r>
        <w:t>---</w:t>
      </w:r>
    </w:p>
    <w:p w14:paraId="64184DE3" w14:textId="77777777" w:rsidR="008C06B6" w:rsidRDefault="008C06B6" w:rsidP="008C06B6"/>
    <w:p w14:paraId="1370E744" w14:textId="77777777" w:rsidR="008C06B6" w:rsidRDefault="008C06B6" w:rsidP="008C06B6">
      <w:r>
        <w:t># 5. Authorization Architecture</w:t>
      </w:r>
    </w:p>
    <w:p w14:paraId="6D64E175" w14:textId="77777777" w:rsidR="008C06B6" w:rsidRDefault="008C06B6" w:rsidP="008C06B6"/>
    <w:p w14:paraId="522A49D4" w14:textId="77777777" w:rsidR="008C06B6" w:rsidRDefault="008C06B6" w:rsidP="008C06B6">
      <w:r>
        <w:t>Authorization model:</w:t>
      </w:r>
    </w:p>
    <w:p w14:paraId="3B5F1B50" w14:textId="77777777" w:rsidR="008C06B6" w:rsidRDefault="008C06B6" w:rsidP="008C06B6"/>
    <w:p w14:paraId="4AA7A8F9" w14:textId="77777777" w:rsidR="008C06B6" w:rsidRDefault="008C06B6" w:rsidP="008C06B6">
      <w:r>
        <w:t>```text</w:t>
      </w:r>
    </w:p>
    <w:p w14:paraId="1D0A3B4A" w14:textId="77777777" w:rsidR="008C06B6" w:rsidRDefault="008C06B6" w:rsidP="008C06B6">
      <w:r>
        <w:t>RBAC</w:t>
      </w:r>
    </w:p>
    <w:p w14:paraId="2C914FC3" w14:textId="77777777" w:rsidR="008C06B6" w:rsidRDefault="008C06B6" w:rsidP="008C06B6">
      <w:r>
        <w:t>+</w:t>
      </w:r>
    </w:p>
    <w:p w14:paraId="5DADC96C" w14:textId="77777777" w:rsidR="008C06B6" w:rsidRDefault="008C06B6" w:rsidP="008C06B6">
      <w:r>
        <w:t>RLS</w:t>
      </w:r>
    </w:p>
    <w:p w14:paraId="6F152F6A" w14:textId="77777777" w:rsidR="008C06B6" w:rsidRDefault="008C06B6" w:rsidP="008C06B6">
      <w:r>
        <w:t>+</w:t>
      </w:r>
    </w:p>
    <w:p w14:paraId="1AC8E707" w14:textId="77777777" w:rsidR="008C06B6" w:rsidRDefault="008C06B6" w:rsidP="008C06B6">
      <w:r>
        <w:t>Tenant Scope</w:t>
      </w:r>
    </w:p>
    <w:p w14:paraId="2853B237" w14:textId="77777777" w:rsidR="008C06B6" w:rsidRDefault="008C06B6" w:rsidP="008C06B6">
      <w:r>
        <w:t>+</w:t>
      </w:r>
    </w:p>
    <w:p w14:paraId="2DE8A413" w14:textId="77777777" w:rsidR="008C06B6" w:rsidRDefault="008C06B6" w:rsidP="008C06B6">
      <w:r>
        <w:t>Organization Membership</w:t>
      </w:r>
    </w:p>
    <w:p w14:paraId="50EB3A4D" w14:textId="77777777" w:rsidR="008C06B6" w:rsidRDefault="008C06B6" w:rsidP="008C06B6">
      <w:r>
        <w:t>+</w:t>
      </w:r>
    </w:p>
    <w:p w14:paraId="1C4F053A" w14:textId="6B288E29" w:rsidR="00956720" w:rsidRDefault="008C06B6" w:rsidP="008C06B6">
      <w:r>
        <w:t>Resource Ownership</w:t>
      </w:r>
    </w:p>
    <w:p w14:paraId="1456BA6F" w14:textId="77777777" w:rsidR="008C06B6" w:rsidRDefault="008C06B6" w:rsidP="008C06B6"/>
    <w:p w14:paraId="18D5075E" w14:textId="77777777" w:rsidR="008C06B6" w:rsidRDefault="008C06B6" w:rsidP="008C06B6"/>
    <w:p w14:paraId="7620EDB5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Role Model</w:t>
      </w:r>
    </w:p>
    <w:p w14:paraId="684C2F37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Core roles:</w:t>
      </w:r>
    </w:p>
    <w:p w14:paraId="4DBC3190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PlatformAdmin</w:t>
      </w:r>
    </w:p>
    <w:p w14:paraId="47C64052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SecurityAdmin</w:t>
      </w:r>
    </w:p>
    <w:p w14:paraId="1B9E6FEB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OrganizationAdmin</w:t>
      </w:r>
    </w:p>
    <w:p w14:paraId="283853F4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SupplierAdmin</w:t>
      </w:r>
    </w:p>
    <w:p w14:paraId="13F9795B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BuyerAdmin</w:t>
      </w:r>
    </w:p>
    <w:p w14:paraId="64B156FF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CarrierAdmin</w:t>
      </w:r>
    </w:p>
    <w:p w14:paraId="026364A9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ComplianceOfficer</w:t>
      </w:r>
    </w:p>
    <w:p w14:paraId="3A1949B6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FinanceOfficer</w:t>
      </w:r>
    </w:p>
    <w:p w14:paraId="772DAC4C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OperationsUser</w:t>
      </w:r>
    </w:p>
    <w:p w14:paraId="2E37E702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ReadOnlyUser</w:t>
      </w:r>
    </w:p>
    <w:p w14:paraId="31A5F3E5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ExternalPartner</w:t>
      </w:r>
    </w:p>
    <w:p w14:paraId="468A6C90" w14:textId="77777777" w:rsidR="008C06B6" w:rsidRPr="008C06B6" w:rsidRDefault="008C06B6" w:rsidP="008C0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APIConsumer</w:t>
      </w:r>
    </w:p>
    <w:p w14:paraId="47739805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60175A3F">
          <v:rect id="_x0000_i1025" style="width:0;height:1.5pt" o:hralign="center" o:hrstd="t" o:hr="t" fillcolor="#a0a0a0" stroked="f"/>
        </w:pict>
      </w:r>
    </w:p>
    <w:p w14:paraId="389BCB23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RBAC Model</w:t>
      </w:r>
    </w:p>
    <w:p w14:paraId="4BCCD6F4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RBAC defines what a role can do.</w:t>
      </w:r>
    </w:p>
    <w:p w14:paraId="0C5F354C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B8C523E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PlatformAdmin can manage platform configuration.</w:t>
      </w:r>
    </w:p>
    <w:p w14:paraId="113BDFC1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SecurityAdmin can manage security policies.</w:t>
      </w:r>
    </w:p>
    <w:p w14:paraId="4103B0AD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OrganizationAdmin can manage users inside organization.</w:t>
      </w:r>
    </w:p>
    <w:p w14:paraId="459DB437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SupplierAdmin can manage supplier profile and offers.</w:t>
      </w:r>
    </w:p>
    <w:p w14:paraId="4E1773E0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BuyerAdmin can create RFQs.</w:t>
      </w:r>
    </w:p>
    <w:p w14:paraId="74C546AB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ComplianceOfficer can review compliance cases.</w:t>
      </w:r>
    </w:p>
    <w:p w14:paraId="4F34F659" w14:textId="77777777" w:rsidR="008C06B6" w:rsidRPr="008C06B6" w:rsidRDefault="008C06B6" w:rsidP="008C0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FinanceOfficer can manage invoices, settlements and escrow.</w:t>
      </w:r>
    </w:p>
    <w:p w14:paraId="3DDB8149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7AEE026B">
          <v:rect id="_x0000_i1026" style="width:0;height:1.5pt" o:hralign="center" o:hrstd="t" o:hr="t" fillcolor="#a0a0a0" stroked="f"/>
        </w:pict>
      </w:r>
    </w:p>
    <w:p w14:paraId="28FB95E7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Row Level Security Model</w:t>
      </w:r>
    </w:p>
    <w:p w14:paraId="56B2843A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RLS defines which records a user can access.</w:t>
      </w:r>
    </w:p>
    <w:p w14:paraId="19877F96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RLS dimensions:</w:t>
      </w:r>
    </w:p>
    <w:p w14:paraId="7E366126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tenant_id</w:t>
      </w:r>
    </w:p>
    <w:p w14:paraId="0739EFD6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</w:p>
    <w:p w14:paraId="54B28FFA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</w:t>
      </w:r>
    </w:p>
    <w:p w14:paraId="614A3C3D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ownership</w:t>
      </w:r>
    </w:p>
    <w:p w14:paraId="77F5E8DE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approval status</w:t>
      </w:r>
    </w:p>
    <w:p w14:paraId="2FF37E64" w14:textId="77777777" w:rsidR="008C06B6" w:rsidRPr="008C06B6" w:rsidRDefault="008C06B6" w:rsidP="008C0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data classification</w:t>
      </w:r>
    </w:p>
    <w:p w14:paraId="2B4491D4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Required RLS tables:</w:t>
      </w:r>
    </w:p>
    <w:p w14:paraId="009B4125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suppliers</w:t>
      </w:r>
    </w:p>
    <w:p w14:paraId="5F1ED4B9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commodities</w:t>
      </w:r>
    </w:p>
    <w:p w14:paraId="3CD3A476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14:paraId="1E590D59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offers</w:t>
      </w:r>
    </w:p>
    <w:p w14:paraId="5961D7F0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19A5EC67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0D6AF992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5BF51AD2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6512E0C0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20450643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knowledge_assets</w:t>
      </w:r>
    </w:p>
    <w:p w14:paraId="130DEA05" w14:textId="77777777" w:rsidR="008C06B6" w:rsidRPr="008C06B6" w:rsidRDefault="008C06B6" w:rsidP="008C0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audit_events</w:t>
      </w:r>
    </w:p>
    <w:p w14:paraId="17D785B4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17DFB36B">
          <v:rect id="_x0000_i1027" style="width:0;height:1.5pt" o:hralign="center" o:hrstd="t" o:hr="t" fillcolor="#a0a0a0" stroked="f"/>
        </w:pict>
      </w:r>
    </w:p>
    <w:p w14:paraId="42311399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Multi-Tenant Isolation</w:t>
      </w:r>
    </w:p>
    <w:p w14:paraId="6FC999D0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Tenant isolation layers:</w:t>
      </w:r>
    </w:p>
    <w:p w14:paraId="241EBA79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Auth claims</w:t>
      </w:r>
    </w:p>
    <w:p w14:paraId="49E47BD0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Organization membership</w:t>
      </w:r>
    </w:p>
    <w:p w14:paraId="5D6EBBD1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RLS policies</w:t>
      </w:r>
    </w:p>
    <w:p w14:paraId="7C283848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Storage bucket policies</w:t>
      </w:r>
    </w:p>
    <w:p w14:paraId="2E042FEC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API authorization</w:t>
      </w:r>
    </w:p>
    <w:p w14:paraId="71AF3DAF" w14:textId="77777777" w:rsidR="008C06B6" w:rsidRPr="008C06B6" w:rsidRDefault="008C06B6" w:rsidP="008C0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6ADE5151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7BF2BC9A">
          <v:rect id="_x0000_i1028" style="width:0;height:1.5pt" o:hralign="center" o:hrstd="t" o:hr="t" fillcolor="#a0a0a0" stroked="f"/>
        </w:pict>
      </w:r>
    </w:p>
    <w:p w14:paraId="6DE27C18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API Security</w:t>
      </w:r>
    </w:p>
    <w:p w14:paraId="24BFA5AC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67438230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JWT validation</w:t>
      </w:r>
    </w:p>
    <w:p w14:paraId="23E648F3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RBAC validation</w:t>
      </w:r>
    </w:p>
    <w:p w14:paraId="54896020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RLS enforcement</w:t>
      </w:r>
    </w:p>
    <w:p w14:paraId="3539A143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7EEC67EB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4E5BA7BE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2D3F0A27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IP allowlist for partners</w:t>
      </w:r>
    </w:p>
    <w:p w14:paraId="667543BF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Correlation ID</w:t>
      </w:r>
    </w:p>
    <w:p w14:paraId="3BB4DE76" w14:textId="77777777" w:rsidR="008C06B6" w:rsidRPr="008C06B6" w:rsidRDefault="008C06B6" w:rsidP="008C0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Idempotency Key</w:t>
      </w:r>
    </w:p>
    <w:p w14:paraId="24C73A2C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2A3A4AA5">
          <v:rect id="_x0000_i1029" style="width:0;height:1.5pt" o:hralign="center" o:hrstd="t" o:hr="t" fillcolor="#a0a0a0" stroked="f"/>
        </w:pict>
      </w:r>
    </w:p>
    <w:p w14:paraId="0A0F73A4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Storage Security</w:t>
      </w:r>
    </w:p>
    <w:p w14:paraId="0DD42343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Storage controls:</w:t>
      </w:r>
    </w:p>
    <w:p w14:paraId="1E597C29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Private buckets</w:t>
      </w:r>
    </w:p>
    <w:p w14:paraId="69FCFAEC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Signed URLs</w:t>
      </w:r>
    </w:p>
    <w:p w14:paraId="29331B42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Expiring URLs</w:t>
      </w:r>
    </w:p>
    <w:p w14:paraId="28A97F8E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Bucket policies</w:t>
      </w:r>
    </w:p>
    <w:p w14:paraId="098F367E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File type validation</w:t>
      </w:r>
    </w:p>
    <w:p w14:paraId="562A3353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File size validation</w:t>
      </w:r>
    </w:p>
    <w:p w14:paraId="2BFFCFCB" w14:textId="77777777" w:rsidR="008C06B6" w:rsidRPr="008C06B6" w:rsidRDefault="008C06B6" w:rsidP="008C0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Malware scanning future</w:t>
      </w:r>
    </w:p>
    <w:p w14:paraId="0FD37405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Buckets:</w:t>
      </w:r>
    </w:p>
    <w:p w14:paraId="3E168C0E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supplier-documents</w:t>
      </w:r>
    </w:p>
    <w:p w14:paraId="0207BD52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commodity-documents</w:t>
      </w:r>
    </w:p>
    <w:p w14:paraId="7DF6AA28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7AEAC9A6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logistics-documents</w:t>
      </w:r>
    </w:p>
    <w:p w14:paraId="1C46E582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compliance-documents</w:t>
      </w:r>
    </w:p>
    <w:p w14:paraId="66DF7DF9" w14:textId="77777777" w:rsidR="008C06B6" w:rsidRPr="008C06B6" w:rsidRDefault="008C06B6" w:rsidP="008C0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knowledge-assets</w:t>
      </w:r>
    </w:p>
    <w:p w14:paraId="26F099D1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194E6899">
          <v:rect id="_x0000_i1030" style="width:0;height:1.5pt" o:hralign="center" o:hrstd="t" o:hr="t" fillcolor="#a0a0a0" stroked="f"/>
        </w:pict>
      </w:r>
    </w:p>
    <w:p w14:paraId="7749B107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Edge Function Security</w:t>
      </w:r>
    </w:p>
    <w:p w14:paraId="61194C08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2286BDBA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Authenticated invocation</w:t>
      </w:r>
    </w:p>
    <w:p w14:paraId="262954D9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Service role protection</w:t>
      </w:r>
    </w:p>
    <w:p w14:paraId="1AA8DF3A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Secrets vault</w:t>
      </w:r>
    </w:p>
    <w:p w14:paraId="5B88781B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1D747AF4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189D9FA3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 events</w:t>
      </w:r>
    </w:p>
    <w:p w14:paraId="7201DE25" w14:textId="77777777" w:rsidR="008C06B6" w:rsidRPr="008C06B6" w:rsidRDefault="008C06B6" w:rsidP="008C0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External webhook validation</w:t>
      </w:r>
    </w:p>
    <w:p w14:paraId="4CB4188B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700F6216">
          <v:rect id="_x0000_i1031" style="width:0;height:1.5pt" o:hralign="center" o:hrstd="t" o:hr="t" fillcolor="#a0a0a0" stroked="f"/>
        </w:pict>
      </w:r>
    </w:p>
    <w:p w14:paraId="341E63F0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Webhook Security</w:t>
      </w:r>
    </w:p>
    <w:p w14:paraId="0CECC70E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729D27E5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Signature verification</w:t>
      </w:r>
    </w:p>
    <w:p w14:paraId="121064CB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Timestamp validation</w:t>
      </w:r>
    </w:p>
    <w:p w14:paraId="19F7891B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Replay protection</w:t>
      </w:r>
    </w:p>
    <w:p w14:paraId="48537D9E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Retry policy</w:t>
      </w:r>
    </w:p>
    <w:p w14:paraId="4606E1B4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Dead letter queue</w:t>
      </w:r>
    </w:p>
    <w:p w14:paraId="110D7EED" w14:textId="77777777" w:rsidR="008C06B6" w:rsidRPr="008C06B6" w:rsidRDefault="008C06B6" w:rsidP="008C0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Event audit</w:t>
      </w:r>
    </w:p>
    <w:p w14:paraId="4DCAF6FB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1932E227">
          <v:rect id="_x0000_i1032" style="width:0;height:1.5pt" o:hralign="center" o:hrstd="t" o:hr="t" fillcolor="#a0a0a0" stroked="f"/>
        </w:pict>
      </w:r>
    </w:p>
    <w:p w14:paraId="7E71CD74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Secrets Management</w:t>
      </w:r>
    </w:p>
    <w:p w14:paraId="6EE3C5E9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Secrets include:</w:t>
      </w:r>
    </w:p>
    <w:p w14:paraId="332C75B4" w14:textId="77777777" w:rsidR="008C06B6" w:rsidRPr="008C06B6" w:rsidRDefault="008C06B6" w:rsidP="008C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4BAC502F" w14:textId="77777777" w:rsidR="008C06B6" w:rsidRPr="008C06B6" w:rsidRDefault="008C06B6" w:rsidP="008C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Webhook secrets</w:t>
      </w:r>
    </w:p>
    <w:p w14:paraId="2C8CF417" w14:textId="77777777" w:rsidR="008C06B6" w:rsidRPr="008C06B6" w:rsidRDefault="008C06B6" w:rsidP="008C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External integration tokens</w:t>
      </w:r>
    </w:p>
    <w:p w14:paraId="367CE81A" w14:textId="77777777" w:rsidR="008C06B6" w:rsidRPr="008C06B6" w:rsidRDefault="008C06B6" w:rsidP="008C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Database service keys</w:t>
      </w:r>
    </w:p>
    <w:p w14:paraId="70E10DCD" w14:textId="77777777" w:rsidR="008C06B6" w:rsidRPr="008C06B6" w:rsidRDefault="008C06B6" w:rsidP="008C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AI provider keys</w:t>
      </w:r>
    </w:p>
    <w:p w14:paraId="04DB61F2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6F4926C0" w14:textId="77777777" w:rsidR="008C06B6" w:rsidRPr="008C06B6" w:rsidRDefault="008C06B6" w:rsidP="008C0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Central secrets vault</w:t>
      </w:r>
    </w:p>
    <w:p w14:paraId="64608989" w14:textId="77777777" w:rsidR="008C06B6" w:rsidRPr="008C06B6" w:rsidRDefault="008C06B6" w:rsidP="008C0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Rotation policy</w:t>
      </w:r>
    </w:p>
    <w:p w14:paraId="66893B49" w14:textId="77777777" w:rsidR="008C06B6" w:rsidRPr="008C06B6" w:rsidRDefault="008C06B6" w:rsidP="008C0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Least privilege</w:t>
      </w:r>
    </w:p>
    <w:p w14:paraId="39B45CA7" w14:textId="77777777" w:rsidR="008C06B6" w:rsidRPr="008C06B6" w:rsidRDefault="008C06B6" w:rsidP="008C0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No secrets in source code</w:t>
      </w:r>
    </w:p>
    <w:p w14:paraId="5753332E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501AA4E5">
          <v:rect id="_x0000_i1033" style="width:0;height:1.5pt" o:hralign="center" o:hrstd="t" o:hr="t" fillcolor="#a0a0a0" stroked="f"/>
        </w:pict>
      </w:r>
    </w:p>
    <w:p w14:paraId="2DDF549D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Encryption Strategy</w:t>
      </w:r>
    </w:p>
    <w:p w14:paraId="6BBDC9E6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Encryption at rest:</w:t>
      </w:r>
    </w:p>
    <w:p w14:paraId="6AF7659A" w14:textId="77777777" w:rsidR="008C06B6" w:rsidRPr="008C06B6" w:rsidRDefault="008C06B6" w:rsidP="008C0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3001B81D" w14:textId="77777777" w:rsidR="008C06B6" w:rsidRPr="008C06B6" w:rsidRDefault="008C06B6" w:rsidP="008C0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4D00EB0E" w14:textId="77777777" w:rsidR="008C06B6" w:rsidRPr="008C06B6" w:rsidRDefault="008C06B6" w:rsidP="008C0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Backups</w:t>
      </w:r>
    </w:p>
    <w:p w14:paraId="37464C9B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Encryption in transit:</w:t>
      </w:r>
    </w:p>
    <w:p w14:paraId="1EF5ABF4" w14:textId="77777777" w:rsidR="008C06B6" w:rsidRPr="008C06B6" w:rsidRDefault="008C06B6" w:rsidP="008C0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HTTPS</w:t>
      </w:r>
    </w:p>
    <w:p w14:paraId="51D27AB8" w14:textId="77777777" w:rsidR="008C06B6" w:rsidRPr="008C06B6" w:rsidRDefault="008C06B6" w:rsidP="008C0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TLS</w:t>
      </w:r>
    </w:p>
    <w:p w14:paraId="12BABED6" w14:textId="77777777" w:rsidR="008C06B6" w:rsidRPr="008C06B6" w:rsidRDefault="008C06B6" w:rsidP="008C0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mTLS future</w:t>
      </w:r>
    </w:p>
    <w:p w14:paraId="2137D0FD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2934BDE9">
          <v:rect id="_x0000_i1034" style="width:0;height:1.5pt" o:hralign="center" o:hrstd="t" o:hr="t" fillcolor="#a0a0a0" stroked="f"/>
        </w:pict>
      </w:r>
    </w:p>
    <w:p w14:paraId="75594B0E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Audit Architecture</w:t>
      </w:r>
    </w:p>
    <w:p w14:paraId="7DA14D6C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 events:</w:t>
      </w:r>
    </w:p>
    <w:p w14:paraId="3024134F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730586E7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36153784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66FF967F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14:paraId="763D7447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2EA2C872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35F0929C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Signature</w:t>
      </w:r>
    </w:p>
    <w:p w14:paraId="6935324D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38D7A6B0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Escrow release</w:t>
      </w:r>
    </w:p>
    <w:p w14:paraId="44228B4C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File access</w:t>
      </w:r>
    </w:p>
    <w:p w14:paraId="7C46C8E2" w14:textId="77777777" w:rsidR="008C06B6" w:rsidRPr="008C06B6" w:rsidRDefault="008C06B6" w:rsidP="008C0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AI query</w:t>
      </w:r>
    </w:p>
    <w:p w14:paraId="429583FB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 fields:</w:t>
      </w:r>
    </w:p>
    <w:p w14:paraId="7CF51403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610DC381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tenant_id</w:t>
      </w:r>
    </w:p>
    <w:p w14:paraId="681214D6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</w:p>
    <w:p w14:paraId="18B641F1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entity_type</w:t>
      </w:r>
    </w:p>
    <w:p w14:paraId="230C791E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entity_id</w:t>
      </w:r>
    </w:p>
    <w:p w14:paraId="308F4113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02C05331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74437C0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</w:p>
    <w:p w14:paraId="7F1B7606" w14:textId="77777777" w:rsidR="008C06B6" w:rsidRPr="008C06B6" w:rsidRDefault="008C06B6" w:rsidP="008C0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correlation_id</w:t>
      </w:r>
    </w:p>
    <w:p w14:paraId="5B8BBAA4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67664984">
          <v:rect id="_x0000_i1035" style="width:0;height:1.5pt" o:hralign="center" o:hrstd="t" o:hr="t" fillcolor="#a0a0a0" stroked="f"/>
        </w:pict>
      </w:r>
    </w:p>
    <w:p w14:paraId="1A84062A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Security Monitoring</w:t>
      </w:r>
    </w:p>
    <w:p w14:paraId="55ED31E7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Monitoring scope:</w:t>
      </w:r>
    </w:p>
    <w:p w14:paraId="07A0510D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Failed logins</w:t>
      </w:r>
    </w:p>
    <w:p w14:paraId="2C5202F1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Suspicious API usage</w:t>
      </w:r>
    </w:p>
    <w:p w14:paraId="61479943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Privileged actions</w:t>
      </w:r>
    </w:p>
    <w:p w14:paraId="12CF84A5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Data export</w:t>
      </w:r>
    </w:p>
    <w:p w14:paraId="3E207799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Storage access</w:t>
      </w:r>
    </w:p>
    <w:p w14:paraId="7E98F142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and escrow events</w:t>
      </w:r>
    </w:p>
    <w:p w14:paraId="4C6C7885" w14:textId="77777777" w:rsidR="008C06B6" w:rsidRPr="008C06B6" w:rsidRDefault="008C06B6" w:rsidP="008C0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AI access to restricted data</w:t>
      </w:r>
    </w:p>
    <w:p w14:paraId="785876C8" w14:textId="77777777" w:rsidR="008C06B6" w:rsidRPr="008C06B6" w:rsidRDefault="008C06B6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pict w14:anchorId="5A1F3DCB">
          <v:rect id="_x0000_i1036" style="width:0;height:1.5pt" o:hralign="center" o:hrstd="t" o:hr="t" fillcolor="#a0a0a0" stroked="f"/>
        </w:pict>
      </w:r>
    </w:p>
    <w:p w14:paraId="74D1C925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Threat Detection</w:t>
      </w:r>
    </w:p>
    <w:p w14:paraId="2F1E7F43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Threat categories:</w:t>
      </w:r>
    </w:p>
    <w:p w14:paraId="4004F9B1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Unauthorized access</w:t>
      </w:r>
    </w:p>
    <w:p w14:paraId="19EBD8AA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Privilege escalation</w:t>
      </w:r>
    </w:p>
    <w:p w14:paraId="07E3B1AD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API abuse</w:t>
      </w:r>
    </w:p>
    <w:p w14:paraId="4523EB00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Data leakage</w:t>
      </w:r>
    </w:p>
    <w:p w14:paraId="0DFB3ED6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Webhook spoofing</w:t>
      </w:r>
    </w:p>
    <w:p w14:paraId="7AA6576E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Prompt injection</w:t>
      </w:r>
    </w:p>
    <w:p w14:paraId="5A74FFEF" w14:textId="77777777" w:rsidR="008C06B6" w:rsidRPr="008C06B6" w:rsidRDefault="008C06B6" w:rsidP="008C0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Malicious file upload</w:t>
      </w:r>
    </w:p>
    <w:p w14:paraId="558B6018" w14:textId="77777777" w:rsidR="008C06B6" w:rsidRPr="008C06B6" w:rsidRDefault="00E20CAB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CAB">
        <w:rPr>
          <w:rFonts w:ascii="Times New Roman" w:eastAsia="Times New Roman" w:hAnsi="Times New Roman" w:cs="Times New Roman"/>
          <w:noProof/>
          <w:kern w:val="0"/>
        </w:rPr>
        <w:pict w14:anchorId="421D583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EF2649D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AI Security</w:t>
      </w:r>
    </w:p>
    <w:p w14:paraId="140ACA75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7D05A1CC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Prompt injection protection</w:t>
      </w:r>
    </w:p>
    <w:p w14:paraId="5C1D1142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Sensitive data filtering</w:t>
      </w:r>
    </w:p>
    <w:p w14:paraId="622BFE72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Tenant-aware retrieval</w:t>
      </w:r>
    </w:p>
    <w:p w14:paraId="4CCD43B7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Knowledge access control</w:t>
      </w:r>
    </w:p>
    <w:p w14:paraId="79AB9752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AI audit logs</w:t>
      </w:r>
    </w:p>
    <w:p w14:paraId="46D92ECF" w14:textId="77777777" w:rsidR="008C06B6" w:rsidRPr="008C06B6" w:rsidRDefault="008C06B6" w:rsidP="008C0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Human approval for sensitive outputs</w:t>
      </w:r>
    </w:p>
    <w:p w14:paraId="14E58502" w14:textId="77777777" w:rsidR="008C06B6" w:rsidRPr="008C06B6" w:rsidRDefault="00E20CAB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CAB">
        <w:rPr>
          <w:rFonts w:ascii="Times New Roman" w:eastAsia="Times New Roman" w:hAnsi="Times New Roman" w:cs="Times New Roman"/>
          <w:noProof/>
          <w:kern w:val="0"/>
        </w:rPr>
        <w:pict w14:anchorId="5775D0B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42C4DFB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Compliance Readiness</w:t>
      </w:r>
    </w:p>
    <w:p w14:paraId="72B86F1F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Target readiness:</w:t>
      </w:r>
    </w:p>
    <w:p w14:paraId="288BE968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ISO 27001</w:t>
      </w:r>
    </w:p>
    <w:p w14:paraId="1A85F8E6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SOC2</w:t>
      </w:r>
    </w:p>
    <w:p w14:paraId="20AA5949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GDPR-aligned controls</w:t>
      </w:r>
    </w:p>
    <w:p w14:paraId="4230152B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Data Sovereignty</w:t>
      </w:r>
    </w:p>
    <w:p w14:paraId="49A8EFAF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Audit Evidence</w:t>
      </w:r>
    </w:p>
    <w:p w14:paraId="70FFD6FA" w14:textId="77777777" w:rsidR="008C06B6" w:rsidRPr="008C06B6" w:rsidRDefault="008C06B6" w:rsidP="008C0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Access Reviews</w:t>
      </w:r>
    </w:p>
    <w:p w14:paraId="21E71CD3" w14:textId="77777777" w:rsidR="008C06B6" w:rsidRPr="008C06B6" w:rsidRDefault="00E20CAB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CA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0F5D2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A4982A0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Incident Response</w:t>
      </w:r>
    </w:p>
    <w:p w14:paraId="312501E7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Incident lifecycle:</w:t>
      </w:r>
    </w:p>
    <w:p w14:paraId="0E06126C" w14:textId="77777777" w:rsidR="008C06B6" w:rsidRDefault="008C06B6" w:rsidP="008C06B6">
      <w:r>
        <w:t>Detect</w:t>
      </w:r>
    </w:p>
    <w:p w14:paraId="19FD6C90" w14:textId="77777777" w:rsidR="008C06B6" w:rsidRDefault="008C06B6" w:rsidP="008C06B6">
      <w:r>
        <w:t>↓</w:t>
      </w:r>
    </w:p>
    <w:p w14:paraId="2A3A940D" w14:textId="77777777" w:rsidR="008C06B6" w:rsidRDefault="008C06B6" w:rsidP="008C06B6">
      <w:r>
        <w:t>Classify</w:t>
      </w:r>
    </w:p>
    <w:p w14:paraId="244E71FE" w14:textId="77777777" w:rsidR="008C06B6" w:rsidRDefault="008C06B6" w:rsidP="008C06B6">
      <w:r>
        <w:t>↓</w:t>
      </w:r>
    </w:p>
    <w:p w14:paraId="7077EABF" w14:textId="77777777" w:rsidR="008C06B6" w:rsidRDefault="008C06B6" w:rsidP="008C06B6">
      <w:r>
        <w:t>Contain</w:t>
      </w:r>
    </w:p>
    <w:p w14:paraId="43759A8C" w14:textId="77777777" w:rsidR="008C06B6" w:rsidRDefault="008C06B6" w:rsidP="008C06B6">
      <w:r>
        <w:t>↓</w:t>
      </w:r>
    </w:p>
    <w:p w14:paraId="11B6BBC3" w14:textId="77777777" w:rsidR="008C06B6" w:rsidRDefault="008C06B6" w:rsidP="008C06B6">
      <w:r>
        <w:t>Investigate</w:t>
      </w:r>
    </w:p>
    <w:p w14:paraId="2A4DE595" w14:textId="77777777" w:rsidR="008C06B6" w:rsidRDefault="008C06B6" w:rsidP="008C06B6">
      <w:r>
        <w:t>↓</w:t>
      </w:r>
    </w:p>
    <w:p w14:paraId="096D5262" w14:textId="77777777" w:rsidR="008C06B6" w:rsidRDefault="008C06B6" w:rsidP="008C06B6">
      <w:r>
        <w:t>Eradicate</w:t>
      </w:r>
    </w:p>
    <w:p w14:paraId="41FE377E" w14:textId="77777777" w:rsidR="008C06B6" w:rsidRDefault="008C06B6" w:rsidP="008C06B6">
      <w:r>
        <w:t>↓</w:t>
      </w:r>
    </w:p>
    <w:p w14:paraId="50A3B7F6" w14:textId="77777777" w:rsidR="008C06B6" w:rsidRDefault="008C06B6" w:rsidP="008C06B6">
      <w:r>
        <w:t>Recover</w:t>
      </w:r>
    </w:p>
    <w:p w14:paraId="33D53461" w14:textId="77777777" w:rsidR="008C06B6" w:rsidRDefault="008C06B6" w:rsidP="008C06B6">
      <w:r>
        <w:t>↓</w:t>
      </w:r>
    </w:p>
    <w:p w14:paraId="6BE9D262" w14:textId="1547492E" w:rsidR="008C06B6" w:rsidRDefault="008C06B6" w:rsidP="008C06B6">
      <w:r>
        <w:t>Lessons Learned</w:t>
      </w:r>
    </w:p>
    <w:p w14:paraId="25E4B484" w14:textId="77777777" w:rsidR="008C06B6" w:rsidRDefault="008C06B6" w:rsidP="008C06B6"/>
    <w:p w14:paraId="679FA5BC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Business Continuity and Disaster Recovery Security</w:t>
      </w:r>
    </w:p>
    <w:p w14:paraId="72A60B24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Controls:</w:t>
      </w:r>
    </w:p>
    <w:p w14:paraId="670648DB" w14:textId="77777777" w:rsidR="008C06B6" w:rsidRPr="008C06B6" w:rsidRDefault="008C06B6" w:rsidP="008C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Backup encryption</w:t>
      </w:r>
    </w:p>
    <w:p w14:paraId="7725DF3C" w14:textId="77777777" w:rsidR="008C06B6" w:rsidRPr="008C06B6" w:rsidRDefault="008C06B6" w:rsidP="008C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Restore access control</w:t>
      </w:r>
    </w:p>
    <w:p w14:paraId="02F1ED4C" w14:textId="77777777" w:rsidR="008C06B6" w:rsidRPr="008C06B6" w:rsidRDefault="008C06B6" w:rsidP="008C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Recovery testing</w:t>
      </w:r>
    </w:p>
    <w:p w14:paraId="162930B0" w14:textId="77777777" w:rsidR="008C06B6" w:rsidRPr="008C06B6" w:rsidRDefault="008C06B6" w:rsidP="008C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Incident-specific access logs</w:t>
      </w:r>
    </w:p>
    <w:p w14:paraId="453D8CA2" w14:textId="77777777" w:rsidR="008C06B6" w:rsidRPr="008C06B6" w:rsidRDefault="008C06B6" w:rsidP="008C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DR role separation</w:t>
      </w:r>
    </w:p>
    <w:p w14:paraId="6548F246" w14:textId="77777777" w:rsidR="008C06B6" w:rsidRPr="008C06B6" w:rsidRDefault="00E20CAB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CAB">
        <w:rPr>
          <w:rFonts w:ascii="Times New Roman" w:eastAsia="Times New Roman" w:hAnsi="Times New Roman" w:cs="Times New Roman"/>
          <w:noProof/>
          <w:kern w:val="0"/>
        </w:rPr>
        <w:pict w14:anchorId="6F3FA69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A8355F3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Security Ownership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8C06B6" w:rsidRPr="008C06B6" w14:paraId="1EF3F2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EF78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AE20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8C06B6" w:rsidRPr="008C06B6" w14:paraId="52CD6A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2EB8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0D2E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  <w:tr w:rsidR="008C06B6" w:rsidRPr="008C06B6" w14:paraId="5A569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44A8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B6D3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8C06B6" w:rsidRPr="008C06B6" w14:paraId="0D0329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92DE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2F02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Team</w:t>
            </w:r>
          </w:p>
        </w:tc>
      </w:tr>
      <w:tr w:rsidR="008C06B6" w:rsidRPr="008C06B6" w14:paraId="261FD8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9C81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EFAF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Team</w:t>
            </w:r>
          </w:p>
        </w:tc>
      </w:tr>
      <w:tr w:rsidR="008C06B6" w:rsidRPr="008C06B6" w14:paraId="0D38D6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EF997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9D9E4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Team</w:t>
            </w:r>
          </w:p>
        </w:tc>
      </w:tr>
      <w:tr w:rsidR="008C06B6" w:rsidRPr="008C06B6" w14:paraId="778CCC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CB73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CF12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Team</w:t>
            </w:r>
          </w:p>
        </w:tc>
      </w:tr>
      <w:tr w:rsidR="008C06B6" w:rsidRPr="008C06B6" w14:paraId="322A14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38704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FA3C3" w14:textId="77777777" w:rsidR="008C06B6" w:rsidRPr="008C06B6" w:rsidRDefault="008C06B6" w:rsidP="008C06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Team</w:t>
            </w:r>
          </w:p>
        </w:tc>
      </w:tr>
    </w:tbl>
    <w:p w14:paraId="3338D03B" w14:textId="77777777" w:rsidR="008C06B6" w:rsidRDefault="008C06B6" w:rsidP="008C06B6"/>
    <w:p w14:paraId="29CE4D45" w14:textId="77777777" w:rsidR="008C06B6" w:rsidRDefault="008C06B6" w:rsidP="008C06B6"/>
    <w:p w14:paraId="4D774A1C" w14:textId="77777777" w:rsidR="008C06B6" w:rsidRPr="008C06B6" w:rsidRDefault="008C06B6" w:rsidP="008C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Future Mapping</w:t>
      </w:r>
    </w:p>
    <w:p w14:paraId="7462E16C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This architecture directly supports:</w:t>
      </w:r>
    </w:p>
    <w:p w14:paraId="106ED07E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Supabase Security Configuration</w:t>
      </w:r>
    </w:p>
    <w:p w14:paraId="0641269A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RLS Policies</w:t>
      </w:r>
    </w:p>
    <w:p w14:paraId="0C729799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IAM Implementation</w:t>
      </w:r>
    </w:p>
    <w:p w14:paraId="232E7E28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API Gateway Security</w:t>
      </w:r>
    </w:p>
    <w:p w14:paraId="49AA9980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Storage Security Policies</w:t>
      </w:r>
    </w:p>
    <w:p w14:paraId="30CF9C97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Edge Function Security</w:t>
      </w:r>
    </w:p>
    <w:p w14:paraId="27B72593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Security Monitoring</w:t>
      </w:r>
    </w:p>
    <w:p w14:paraId="38292E47" w14:textId="77777777" w:rsidR="008C06B6" w:rsidRPr="008C06B6" w:rsidRDefault="008C06B6" w:rsidP="008C06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kern w:val="0"/>
          <w14:ligatures w14:val="none"/>
        </w:rPr>
        <w:t>Claude Code Implementation</w:t>
      </w:r>
    </w:p>
    <w:p w14:paraId="1EE12446" w14:textId="77777777" w:rsidR="008C06B6" w:rsidRPr="008C06B6" w:rsidRDefault="00E20CAB" w:rsidP="008C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0CAB">
        <w:rPr>
          <w:rFonts w:ascii="Times New Roman" w:eastAsia="Times New Roman" w:hAnsi="Times New Roman" w:cs="Times New Roman"/>
          <w:noProof/>
          <w:kern w:val="0"/>
        </w:rPr>
        <w:pict w14:anchorId="251079D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E395A09" w14:textId="77777777" w:rsidR="008C06B6" w:rsidRPr="008C06B6" w:rsidRDefault="008C06B6" w:rsidP="008C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757EBE42" w14:textId="77777777" w:rsidR="008C06B6" w:rsidRDefault="008C06B6" w:rsidP="008C06B6"/>
    <w:p w14:paraId="79639E57" w14:textId="77777777" w:rsidR="008C06B6" w:rsidRDefault="008C06B6" w:rsidP="008C06B6"/>
    <w:sectPr w:rsidR="008C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9609A"/>
    <w:multiLevelType w:val="multilevel"/>
    <w:tmpl w:val="68B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3A67"/>
    <w:multiLevelType w:val="multilevel"/>
    <w:tmpl w:val="7BC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36C0"/>
    <w:multiLevelType w:val="multilevel"/>
    <w:tmpl w:val="30A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311C"/>
    <w:multiLevelType w:val="multilevel"/>
    <w:tmpl w:val="5FE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06906"/>
    <w:multiLevelType w:val="multilevel"/>
    <w:tmpl w:val="CCA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6743"/>
    <w:multiLevelType w:val="multilevel"/>
    <w:tmpl w:val="6E2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0EB7"/>
    <w:multiLevelType w:val="multilevel"/>
    <w:tmpl w:val="62C0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301C2"/>
    <w:multiLevelType w:val="multilevel"/>
    <w:tmpl w:val="524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E10C2"/>
    <w:multiLevelType w:val="multilevel"/>
    <w:tmpl w:val="209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455C9"/>
    <w:multiLevelType w:val="multilevel"/>
    <w:tmpl w:val="A1D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11FD"/>
    <w:multiLevelType w:val="multilevel"/>
    <w:tmpl w:val="91D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B0FFB"/>
    <w:multiLevelType w:val="multilevel"/>
    <w:tmpl w:val="99C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12303"/>
    <w:multiLevelType w:val="multilevel"/>
    <w:tmpl w:val="CB0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B3284"/>
    <w:multiLevelType w:val="multilevel"/>
    <w:tmpl w:val="683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D450B"/>
    <w:multiLevelType w:val="multilevel"/>
    <w:tmpl w:val="E2A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82063"/>
    <w:multiLevelType w:val="multilevel"/>
    <w:tmpl w:val="3E2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16E33"/>
    <w:multiLevelType w:val="multilevel"/>
    <w:tmpl w:val="B1D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00528"/>
    <w:multiLevelType w:val="multilevel"/>
    <w:tmpl w:val="FE3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27594"/>
    <w:multiLevelType w:val="multilevel"/>
    <w:tmpl w:val="EAB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569C4"/>
    <w:multiLevelType w:val="multilevel"/>
    <w:tmpl w:val="996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43239"/>
    <w:multiLevelType w:val="multilevel"/>
    <w:tmpl w:val="F64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27414"/>
    <w:multiLevelType w:val="multilevel"/>
    <w:tmpl w:val="02B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062056">
    <w:abstractNumId w:val="6"/>
  </w:num>
  <w:num w:numId="2" w16cid:durableId="888801943">
    <w:abstractNumId w:val="5"/>
  </w:num>
  <w:num w:numId="3" w16cid:durableId="1619794313">
    <w:abstractNumId w:val="18"/>
  </w:num>
  <w:num w:numId="4" w16cid:durableId="2066905846">
    <w:abstractNumId w:val="16"/>
  </w:num>
  <w:num w:numId="5" w16cid:durableId="270432879">
    <w:abstractNumId w:val="21"/>
  </w:num>
  <w:num w:numId="6" w16cid:durableId="128131466">
    <w:abstractNumId w:val="13"/>
  </w:num>
  <w:num w:numId="7" w16cid:durableId="1827354150">
    <w:abstractNumId w:val="19"/>
  </w:num>
  <w:num w:numId="8" w16cid:durableId="1775128027">
    <w:abstractNumId w:val="3"/>
  </w:num>
  <w:num w:numId="9" w16cid:durableId="498152921">
    <w:abstractNumId w:val="4"/>
  </w:num>
  <w:num w:numId="10" w16cid:durableId="206644025">
    <w:abstractNumId w:val="0"/>
  </w:num>
  <w:num w:numId="11" w16cid:durableId="1602907348">
    <w:abstractNumId w:val="20"/>
  </w:num>
  <w:num w:numId="12" w16cid:durableId="1790082844">
    <w:abstractNumId w:val="14"/>
  </w:num>
  <w:num w:numId="13" w16cid:durableId="1367949632">
    <w:abstractNumId w:val="7"/>
  </w:num>
  <w:num w:numId="14" w16cid:durableId="1309627035">
    <w:abstractNumId w:val="2"/>
  </w:num>
  <w:num w:numId="15" w16cid:durableId="1168448562">
    <w:abstractNumId w:val="12"/>
  </w:num>
  <w:num w:numId="16" w16cid:durableId="1878156200">
    <w:abstractNumId w:val="15"/>
  </w:num>
  <w:num w:numId="17" w16cid:durableId="427583719">
    <w:abstractNumId w:val="1"/>
  </w:num>
  <w:num w:numId="18" w16cid:durableId="500973070">
    <w:abstractNumId w:val="11"/>
  </w:num>
  <w:num w:numId="19" w16cid:durableId="1319503105">
    <w:abstractNumId w:val="17"/>
  </w:num>
  <w:num w:numId="20" w16cid:durableId="832574836">
    <w:abstractNumId w:val="9"/>
  </w:num>
  <w:num w:numId="21" w16cid:durableId="1265923391">
    <w:abstractNumId w:val="10"/>
  </w:num>
  <w:num w:numId="22" w16cid:durableId="169568763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C1"/>
    <w:rsid w:val="00886CC1"/>
    <w:rsid w:val="008C06B6"/>
    <w:rsid w:val="00956720"/>
    <w:rsid w:val="00A60B81"/>
    <w:rsid w:val="00B21416"/>
    <w:rsid w:val="00E2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B435"/>
  <w15:chartTrackingRefBased/>
  <w15:docId w15:val="{35986322-29B5-4547-A850-FC795220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C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8C06B6"/>
  </w:style>
  <w:style w:type="paragraph" w:customStyle="1" w:styleId="p2">
    <w:name w:val="p2"/>
    <w:basedOn w:val="Normal"/>
    <w:rsid w:val="008C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C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C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8C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757</Words>
  <Characters>4176</Characters>
  <Application>Microsoft Office Word</Application>
  <DocSecurity>0</DocSecurity>
  <Lines>379</Lines>
  <Paragraphs>274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2026-06-21T19:33:00Z</dcterms:created>
  <dcterms:modified xsi:type="dcterms:W3CDTF">2026-06-21T19:36:00Z</dcterms:modified>
</cp:coreProperties>
</file>