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0CD4" w:rsidRDefault="009F0CD4" w:rsidP="009F0CD4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9F0CD4" w:rsidRPr="006F2321" w:rsidRDefault="009F0CD4" w:rsidP="009F0CD4">
      <w:pPr>
        <w:jc w:val="center"/>
        <w:rPr>
          <w:sz w:val="72"/>
        </w:rPr>
      </w:pPr>
    </w:p>
    <w:p w:rsidR="009F0CD4" w:rsidRDefault="009F0CD4" w:rsidP="009F0CD4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9F0CD4" w:rsidRDefault="009F0CD4" w:rsidP="009F0CD4">
      <w:pPr>
        <w:jc w:val="center"/>
        <w:rPr>
          <w:sz w:val="72"/>
        </w:rPr>
      </w:pPr>
    </w:p>
    <w:p w:rsidR="009F0CD4" w:rsidRPr="006F2321" w:rsidRDefault="009F0CD4" w:rsidP="009F0CD4">
      <w:pPr>
        <w:jc w:val="center"/>
        <w:rPr>
          <w:sz w:val="72"/>
        </w:rPr>
      </w:pPr>
    </w:p>
    <w:p w:rsidR="009F0CD4" w:rsidRPr="006F2321" w:rsidRDefault="009F0CD4" w:rsidP="009F0CD4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>
        <w:rPr>
          <w:sz w:val="72"/>
        </w:rPr>
        <w:t>5</w:t>
      </w:r>
    </w:p>
    <w:p w:rsidR="009F0CD4" w:rsidRPr="006F2321" w:rsidRDefault="00170FC4" w:rsidP="009F0CD4">
      <w:pPr>
        <w:jc w:val="center"/>
        <w:rPr>
          <w:sz w:val="72"/>
        </w:rPr>
      </w:pPr>
      <w:r>
        <w:rPr>
          <w:sz w:val="72"/>
        </w:rPr>
        <w:t>Jerarquía</w:t>
      </w:r>
    </w:p>
    <w:p w:rsidR="009F0CD4" w:rsidRPr="006F2321" w:rsidRDefault="009F0CD4" w:rsidP="009F0CD4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9F0CD4" w:rsidRPr="006F2321" w:rsidRDefault="009F0CD4" w:rsidP="009F0CD4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382B0A" w:rsidRDefault="009F0CD4" w:rsidP="009F0CD4">
      <w:pPr>
        <w:ind w:left="2832" w:firstLine="708"/>
        <w:rPr>
          <w:sz w:val="72"/>
        </w:rPr>
      </w:pPr>
      <w:r w:rsidRPr="006F2321">
        <w:rPr>
          <w:sz w:val="72"/>
        </w:rPr>
        <w:t>3CM5</w:t>
      </w:r>
    </w:p>
    <w:p w:rsidR="009F0CD4" w:rsidRDefault="009F0CD4" w:rsidP="009F0CD4">
      <w:pPr>
        <w:ind w:left="2832" w:firstLine="708"/>
      </w:pPr>
    </w:p>
    <w:p w:rsidR="009F0CD4" w:rsidRDefault="009F0CD4" w:rsidP="009F0CD4">
      <w:pPr>
        <w:ind w:left="2832" w:firstLine="708"/>
      </w:pPr>
    </w:p>
    <w:p w:rsidR="009F0CD4" w:rsidRDefault="009F0CD4" w:rsidP="009F0CD4">
      <w:pPr>
        <w:ind w:left="2832" w:firstLine="708"/>
      </w:pPr>
    </w:p>
    <w:p w:rsidR="009F0CD4" w:rsidRDefault="009F0CD4" w:rsidP="009F0CD4">
      <w:pPr>
        <w:ind w:left="2832" w:firstLine="708"/>
      </w:pPr>
    </w:p>
    <w:p w:rsidR="009F0CD4" w:rsidRDefault="009F0CD4" w:rsidP="009F0CD4">
      <w:pPr>
        <w:jc w:val="both"/>
      </w:pPr>
      <w:r>
        <w:lastRenderedPageBreak/>
        <w:t>Introducción</w:t>
      </w:r>
    </w:p>
    <w:p w:rsidR="009F0CD4" w:rsidRDefault="009F0CD4" w:rsidP="009F0CD4">
      <w:pPr>
        <w:jc w:val="both"/>
      </w:pPr>
      <w:r>
        <w:t xml:space="preserve">Haciendo uso de la practica anterior de selección por ruleta, modificaremos la forma de calcular la aptitud y agregaremos el valor esperado y la jerarquía, también creando ahora la ruleta con lo que seria el valor esperado, utilizando una población de 16 individuos y 10,30,50 y 100 generaciones para probar nuestro programa. </w:t>
      </w:r>
    </w:p>
    <w:p w:rsidR="009F0CD4" w:rsidRDefault="009F0CD4" w:rsidP="009F0CD4">
      <w:pPr>
        <w:jc w:val="both"/>
      </w:pPr>
      <w:r>
        <w:t>Desarrollo</w:t>
      </w:r>
    </w:p>
    <w:p w:rsidR="009F0CD4" w:rsidRDefault="00970060" w:rsidP="009F0CD4">
      <w:pPr>
        <w:jc w:val="both"/>
      </w:pPr>
      <w:r>
        <w:t xml:space="preserve">Para esta practica mostraremos las graficas que se generaron con 10 y 100 </w:t>
      </w:r>
      <w:r w:rsidR="00250B4E">
        <w:t>generaciones</w:t>
      </w:r>
    </w:p>
    <w:p w:rsidR="00250B4E" w:rsidRDefault="00250B4E" w:rsidP="009F0CD4">
      <w:pPr>
        <w:jc w:val="both"/>
      </w:pPr>
      <w:r>
        <w:t>La siguiente imagen muestra la variación de máximo y mínimos de 10 generaciones</w:t>
      </w:r>
    </w:p>
    <w:p w:rsidR="00250B4E" w:rsidRDefault="00170FC4" w:rsidP="009F0CD4">
      <w:pPr>
        <w:jc w:val="both"/>
      </w:pPr>
      <w:r>
        <w:rPr>
          <w:noProof/>
        </w:rPr>
        <w:drawing>
          <wp:inline distT="0" distB="0" distL="0" distR="0" wp14:anchorId="7E6F43F2" wp14:editId="35A6FCB6">
            <wp:extent cx="4922520" cy="32654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539" t="13760" r="22607" b="21545"/>
                    <a:stretch/>
                  </pic:blipFill>
                  <pic:spPr bwMode="auto">
                    <a:xfrm>
                      <a:off x="0" y="0"/>
                      <a:ext cx="4944142" cy="327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170FC4" w:rsidP="009F0CD4">
      <w:pPr>
        <w:jc w:val="both"/>
      </w:pPr>
      <w:r>
        <w:t xml:space="preserve">Tiene a converger con el menor </w:t>
      </w:r>
      <w:proofErr w:type="spellStart"/>
      <w:r>
        <w:t>numero</w:t>
      </w:r>
      <w:proofErr w:type="spellEnd"/>
      <w:r>
        <w:t xml:space="preserve"> de generaciones.</w:t>
      </w:r>
    </w:p>
    <w:p w:rsidR="00250B4E" w:rsidRDefault="00250B4E" w:rsidP="009F0CD4">
      <w:pPr>
        <w:jc w:val="both"/>
      </w:pPr>
      <w:r>
        <w:t>La siguiente imagen muestra la variación de 100 generaciones</w:t>
      </w:r>
    </w:p>
    <w:p w:rsidR="00250B4E" w:rsidRDefault="00170FC4" w:rsidP="009F0CD4">
      <w:pPr>
        <w:jc w:val="both"/>
      </w:pPr>
      <w:r>
        <w:rPr>
          <w:noProof/>
        </w:rPr>
        <w:lastRenderedPageBreak/>
        <w:drawing>
          <wp:inline distT="0" distB="0" distL="0" distR="0" wp14:anchorId="7AB557AC" wp14:editId="38EE8F8D">
            <wp:extent cx="4785360" cy="291847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675" t="18105" r="22335" b="22269"/>
                    <a:stretch/>
                  </pic:blipFill>
                  <pic:spPr bwMode="auto">
                    <a:xfrm>
                      <a:off x="0" y="0"/>
                      <a:ext cx="4801701" cy="29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170FC4" w:rsidP="009F0CD4">
      <w:pPr>
        <w:jc w:val="both"/>
      </w:pPr>
      <w:r>
        <w:t xml:space="preserve">Tenemos que convergió entre las poblaciones 10 y 15, para mantenerse así hasta la </w:t>
      </w:r>
      <w:proofErr w:type="gramStart"/>
      <w:r>
        <w:t xml:space="preserve">100 </w:t>
      </w:r>
      <w:r w:rsidR="00250B4E">
        <w:t>.</w:t>
      </w:r>
      <w:proofErr w:type="gramEnd"/>
    </w:p>
    <w:p w:rsidR="00250B4E" w:rsidRDefault="00250B4E" w:rsidP="009F0CD4">
      <w:pPr>
        <w:jc w:val="both"/>
      </w:pPr>
      <w:r>
        <w:t xml:space="preserve">Para ver como fue que se crearon las generaciones, se </w:t>
      </w:r>
      <w:r w:rsidR="00170FC4">
        <w:t>guardó</w:t>
      </w:r>
      <w:r>
        <w:t xml:space="preserve"> en archivos .</w:t>
      </w:r>
      <w:proofErr w:type="spellStart"/>
      <w:r>
        <w:t>txt</w:t>
      </w:r>
      <w:proofErr w:type="spellEnd"/>
      <w:r>
        <w:t xml:space="preserve"> la primera y </w:t>
      </w:r>
      <w:r w:rsidR="00170FC4">
        <w:t>última</w:t>
      </w:r>
      <w:r>
        <w:t xml:space="preserve"> generación para cada prueba en archivos llamados: </w:t>
      </w:r>
      <w:proofErr w:type="spellStart"/>
      <w:r>
        <w:t>TablaJerarquia</w:t>
      </w:r>
      <w:proofErr w:type="spellEnd"/>
      <w:r>
        <w:t xml:space="preserve">, </w:t>
      </w:r>
      <w:proofErr w:type="spellStart"/>
      <w:r>
        <w:t>tablasA</w:t>
      </w:r>
      <w:proofErr w:type="spellEnd"/>
      <w:r>
        <w:t xml:space="preserve">, </w:t>
      </w:r>
      <w:proofErr w:type="spellStart"/>
      <w:r>
        <w:t>tablasB</w:t>
      </w:r>
      <w:proofErr w:type="spellEnd"/>
      <w:r>
        <w:t xml:space="preserve">, </w:t>
      </w:r>
      <w:proofErr w:type="spellStart"/>
      <w:r>
        <w:t>tablasC</w:t>
      </w:r>
      <w:proofErr w:type="spellEnd"/>
    </w:p>
    <w:p w:rsidR="00250B4E" w:rsidRDefault="00250B4E" w:rsidP="009F0CD4">
      <w:pPr>
        <w:jc w:val="both"/>
      </w:pPr>
      <w:proofErr w:type="spellStart"/>
      <w:r>
        <w:t>TablaJeraquia</w:t>
      </w:r>
      <w:proofErr w:type="spellEnd"/>
      <w:r>
        <w:t xml:space="preserve"> contiene lo siguiente</w:t>
      </w:r>
    </w:p>
    <w:p w:rsidR="00250B4E" w:rsidRDefault="00250B4E" w:rsidP="009F0CD4">
      <w:pPr>
        <w:jc w:val="both"/>
      </w:pPr>
      <w:r>
        <w:rPr>
          <w:noProof/>
        </w:rPr>
        <w:lastRenderedPageBreak/>
        <w:drawing>
          <wp:inline distT="0" distB="0" distL="0" distR="0" wp14:anchorId="56E26BF3" wp14:editId="2E098FED">
            <wp:extent cx="4495800" cy="4532451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11" r="50034" b="5130"/>
                    <a:stretch/>
                  </pic:blipFill>
                  <pic:spPr bwMode="auto">
                    <a:xfrm>
                      <a:off x="0" y="0"/>
                      <a:ext cx="4498930" cy="453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t</w:t>
      </w:r>
    </w:p>
    <w:p w:rsidR="00250B4E" w:rsidRDefault="00250B4E" w:rsidP="009F0CD4">
      <w:pPr>
        <w:jc w:val="both"/>
      </w:pPr>
      <w:proofErr w:type="spellStart"/>
      <w:r>
        <w:t>tablasA</w:t>
      </w:r>
      <w:proofErr w:type="spellEnd"/>
      <w:r>
        <w:t xml:space="preserve"> contiene lo siguiente</w:t>
      </w:r>
    </w:p>
    <w:p w:rsidR="00250B4E" w:rsidRDefault="00250B4E" w:rsidP="009F0CD4">
      <w:pPr>
        <w:jc w:val="both"/>
      </w:pPr>
      <w:r>
        <w:rPr>
          <w:noProof/>
        </w:rPr>
        <w:lastRenderedPageBreak/>
        <w:drawing>
          <wp:inline distT="0" distB="0" distL="0" distR="0" wp14:anchorId="6D6F4DCC" wp14:editId="7FDD832B">
            <wp:extent cx="4533900" cy="44839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51" r="50713" b="7785"/>
                    <a:stretch/>
                  </pic:blipFill>
                  <pic:spPr bwMode="auto">
                    <a:xfrm>
                      <a:off x="0" y="0"/>
                      <a:ext cx="4540369" cy="44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250B4E" w:rsidP="009F0CD4">
      <w:pPr>
        <w:jc w:val="both"/>
      </w:pPr>
      <w:proofErr w:type="spellStart"/>
      <w:r>
        <w:t>tablasB</w:t>
      </w:r>
      <w:proofErr w:type="spellEnd"/>
      <w:r>
        <w:t xml:space="preserve"> contiene lo siguiente</w:t>
      </w:r>
    </w:p>
    <w:p w:rsidR="00250B4E" w:rsidRDefault="00250B4E" w:rsidP="009F0CD4">
      <w:pPr>
        <w:jc w:val="both"/>
      </w:pPr>
      <w:r>
        <w:rPr>
          <w:noProof/>
        </w:rPr>
        <w:lastRenderedPageBreak/>
        <w:drawing>
          <wp:inline distT="0" distB="0" distL="0" distR="0" wp14:anchorId="58A0E0D0" wp14:editId="1BB12694">
            <wp:extent cx="4549140" cy="4536539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70" r="50984" b="8026"/>
                    <a:stretch/>
                  </pic:blipFill>
                  <pic:spPr bwMode="auto">
                    <a:xfrm>
                      <a:off x="0" y="0"/>
                      <a:ext cx="4555177" cy="454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250B4E" w:rsidP="009F0CD4">
      <w:pPr>
        <w:jc w:val="both"/>
      </w:pPr>
      <w:proofErr w:type="spellStart"/>
      <w:r>
        <w:t>TablasC</w:t>
      </w:r>
      <w:proofErr w:type="spellEnd"/>
    </w:p>
    <w:p w:rsidR="00250B4E" w:rsidRDefault="00250B4E" w:rsidP="009F0CD4">
      <w:pPr>
        <w:jc w:val="both"/>
      </w:pPr>
      <w:r>
        <w:rPr>
          <w:noProof/>
        </w:rPr>
        <w:lastRenderedPageBreak/>
        <w:drawing>
          <wp:inline distT="0" distB="0" distL="0" distR="0" wp14:anchorId="0314FA2D" wp14:editId="4ADF9C8C">
            <wp:extent cx="4579620" cy="45922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11" r="50849" b="7061"/>
                    <a:stretch/>
                  </pic:blipFill>
                  <pic:spPr bwMode="auto">
                    <a:xfrm>
                      <a:off x="0" y="0"/>
                      <a:ext cx="4592436" cy="460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B4E" w:rsidRDefault="00250B4E" w:rsidP="009F0CD4">
      <w:pPr>
        <w:jc w:val="both"/>
      </w:pPr>
      <w:r>
        <w:t>Todas estas tablas se guardan en el mismo lugar en una carpeta dentro del proyecto</w:t>
      </w:r>
    </w:p>
    <w:p w:rsidR="00250B4E" w:rsidRDefault="00250B4E" w:rsidP="009F0CD4">
      <w:pPr>
        <w:jc w:val="both"/>
      </w:pPr>
      <w:r>
        <w:rPr>
          <w:noProof/>
        </w:rPr>
        <w:drawing>
          <wp:inline distT="0" distB="0" distL="0" distR="0" wp14:anchorId="4E8621EF" wp14:editId="4EA612C5">
            <wp:extent cx="4716780" cy="31479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21" t="12070" r="23829" b="14304"/>
                    <a:stretch/>
                  </pic:blipFill>
                  <pic:spPr bwMode="auto">
                    <a:xfrm>
                      <a:off x="0" y="0"/>
                      <a:ext cx="4731491" cy="315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D4" w:rsidRDefault="009F0CD4" w:rsidP="009F0CD4">
      <w:pPr>
        <w:jc w:val="both"/>
      </w:pPr>
      <w:r>
        <w:lastRenderedPageBreak/>
        <w:t>Conclusión</w:t>
      </w:r>
    </w:p>
    <w:p w:rsidR="00250B4E" w:rsidRPr="009F0CD4" w:rsidRDefault="00250B4E" w:rsidP="009F0CD4">
      <w:pPr>
        <w:jc w:val="both"/>
      </w:pPr>
      <w:r>
        <w:t xml:space="preserve">Al seguir siendo un método de selección por ruleta, </w:t>
      </w:r>
      <w:r w:rsidR="00170FC4">
        <w:t>pensaríamos que tardaría varias generaciones en converger pero mostro ser la que más</w:t>
      </w:r>
      <w:bookmarkStart w:id="0" w:name="_GoBack"/>
      <w:bookmarkEnd w:id="0"/>
      <w:r w:rsidR="00170FC4">
        <w:t xml:space="preserve"> rápido lo hizo ya que redujo casi en 10 las generaciones necesarias para hacerlo</w:t>
      </w:r>
      <w:r>
        <w:t>.</w:t>
      </w:r>
    </w:p>
    <w:sectPr w:rsidR="00250B4E" w:rsidRPr="009F0C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CD4"/>
    <w:rsid w:val="00170FC4"/>
    <w:rsid w:val="00250B4E"/>
    <w:rsid w:val="002A0BEA"/>
    <w:rsid w:val="00382B0A"/>
    <w:rsid w:val="00970060"/>
    <w:rsid w:val="009F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991F4"/>
  <w15:chartTrackingRefBased/>
  <w15:docId w15:val="{2DA9AD26-48B4-4E06-982F-3B5539EB7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0CD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227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2</cp:revision>
  <dcterms:created xsi:type="dcterms:W3CDTF">2018-10-27T20:36:00Z</dcterms:created>
  <dcterms:modified xsi:type="dcterms:W3CDTF">2018-11-24T16:34:00Z</dcterms:modified>
</cp:coreProperties>
</file>