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79" w:rsidRDefault="00D768F9" w:rsidP="00D768F9">
      <w:pPr>
        <w:pStyle w:val="1"/>
        <w:spacing w:after="312"/>
      </w:pPr>
      <w:r>
        <w:rPr>
          <w:rFonts w:hint="eastAsia"/>
        </w:rPr>
        <w:t>基础知识点</w:t>
      </w:r>
    </w:p>
    <w:p w:rsidR="00D768F9" w:rsidRDefault="00D768F9" w:rsidP="00D768F9">
      <w:pPr>
        <w:pStyle w:val="2"/>
        <w:spacing w:before="156" w:after="156"/>
      </w:pPr>
      <w:r>
        <w:rPr>
          <w:rFonts w:hint="eastAsia"/>
        </w:rPr>
        <w:t>梯度下降</w:t>
      </w:r>
    </w:p>
    <w:p w:rsidR="00D768F9" w:rsidRDefault="009A38CF" w:rsidP="00D768F9">
      <w:pPr>
        <w:pStyle w:val="a1"/>
        <w:ind w:firstLine="360"/>
      </w:pPr>
      <w:hyperlink r:id="rId8" w:history="1">
        <w:r w:rsidRPr="00325969">
          <w:rPr>
            <w:rStyle w:val="aa"/>
          </w:rPr>
          <w:t>https://www.jianshu.com/p/c7e642877b0e</w:t>
        </w:r>
      </w:hyperlink>
    </w:p>
    <w:p w:rsidR="009A38CF" w:rsidRDefault="009A38CF" w:rsidP="00D768F9">
      <w:pPr>
        <w:pStyle w:val="a1"/>
        <w:ind w:firstLine="360"/>
      </w:pPr>
      <w:r>
        <w:rPr>
          <w:rFonts w:hint="eastAsia"/>
        </w:rPr>
        <w:t>公式：</w:t>
      </w:r>
    </w:p>
    <w:p w:rsidR="009A38CF" w:rsidRDefault="009A38CF" w:rsidP="00D768F9">
      <w:pPr>
        <w:pStyle w:val="a1"/>
        <w:ind w:firstLine="360"/>
      </w:pPr>
      <w:r>
        <w:rPr>
          <w:noProof/>
        </w:rPr>
        <w:drawing>
          <wp:inline distT="0" distB="0" distL="0" distR="0" wp14:anchorId="14760A58" wp14:editId="036EC0CE">
            <wp:extent cx="3957520" cy="53401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9554" cy="54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8CF" w:rsidRPr="00D768F9" w:rsidRDefault="009A38CF" w:rsidP="00D768F9">
      <w:pPr>
        <w:pStyle w:val="a1"/>
        <w:ind w:firstLine="360"/>
        <w:rPr>
          <w:rFonts w:hint="eastAsia"/>
        </w:rPr>
      </w:pPr>
      <w:r>
        <w:rPr>
          <w:rFonts w:hint="eastAsia"/>
        </w:rPr>
        <w:t>求导</w:t>
      </w:r>
      <m:oMath>
        <m:r>
          <m:rPr>
            <m:sty m:val="p"/>
          </m:rPr>
          <w:rPr>
            <w:rFonts w:ascii="Cambria Math" w:hAnsi="Cambria Math"/>
          </w:rPr>
          <m:t>∇J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θ</m:t>
            </m:r>
          </m:e>
        </m:d>
      </m:oMath>
      <w:r>
        <w:rPr>
          <w:rFonts w:hint="eastAsia"/>
        </w:rPr>
        <w:t>的目的是为了获取参数更新方向，学习率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是为了调整每次更新的步长</w:t>
      </w:r>
      <w:r w:rsidR="00DE0319">
        <w:rPr>
          <w:rFonts w:hint="eastAsia"/>
        </w:rPr>
        <w:t>。</w:t>
      </w:r>
    </w:p>
    <w:p w:rsidR="00D768F9" w:rsidRDefault="00D768F9" w:rsidP="00D768F9">
      <w:pPr>
        <w:pStyle w:val="2"/>
        <w:spacing w:before="156" w:after="156"/>
      </w:pPr>
      <w:r>
        <w:rPr>
          <w:rFonts w:hint="eastAsia"/>
        </w:rPr>
        <w:t>反向传播</w:t>
      </w:r>
    </w:p>
    <w:p w:rsidR="00D768F9" w:rsidRPr="00D768F9" w:rsidRDefault="00D768F9" w:rsidP="00D768F9">
      <w:pPr>
        <w:pStyle w:val="a1"/>
        <w:ind w:firstLine="360"/>
      </w:pPr>
      <w:r w:rsidRPr="00D768F9">
        <w:t>https://www.jianshu.com/p/964345dddb70</w:t>
      </w:r>
    </w:p>
    <w:p w:rsidR="00D768F9" w:rsidRDefault="00D768F9" w:rsidP="00D768F9">
      <w:pPr>
        <w:pStyle w:val="2"/>
        <w:spacing w:before="156" w:after="156"/>
      </w:pPr>
      <w:r>
        <w:rPr>
          <w:rFonts w:hint="eastAsia"/>
        </w:rPr>
        <w:t>梯度不稳定性和梯度饱和</w:t>
      </w:r>
    </w:p>
    <w:p w:rsidR="00D768F9" w:rsidRDefault="00205D28" w:rsidP="00D768F9">
      <w:pPr>
        <w:pStyle w:val="a1"/>
        <w:ind w:firstLine="360"/>
      </w:pPr>
      <w:hyperlink r:id="rId10" w:history="1">
        <w:r w:rsidR="00D768F9" w:rsidRPr="00AE01CD">
          <w:rPr>
            <w:rStyle w:val="aa"/>
          </w:rPr>
          <w:t>https://blog.csdn.net/qq_17130909/article/details/80582226</w:t>
        </w:r>
      </w:hyperlink>
    </w:p>
    <w:p w:rsidR="00D768F9" w:rsidRDefault="00205D28" w:rsidP="00D768F9">
      <w:pPr>
        <w:pStyle w:val="a1"/>
        <w:ind w:firstLine="360"/>
        <w:rPr>
          <w:rStyle w:val="aa"/>
        </w:rPr>
      </w:pPr>
      <w:hyperlink r:id="rId11" w:history="1">
        <w:r w:rsidR="00586448" w:rsidRPr="00F1062F">
          <w:rPr>
            <w:rStyle w:val="aa"/>
          </w:rPr>
          <w:t>https://blog.csdn.net/u014595019/article/details/52562159</w:t>
        </w:r>
      </w:hyperlink>
    </w:p>
    <w:p w:rsidR="00E13A85" w:rsidRDefault="00E13A85" w:rsidP="00E13A85">
      <w:pPr>
        <w:pStyle w:val="1"/>
        <w:spacing w:after="312"/>
      </w:pPr>
      <w:r>
        <w:rPr>
          <w:rFonts w:hint="eastAsia"/>
        </w:rPr>
        <w:t>反向传播的计算方式</w:t>
      </w:r>
    </w:p>
    <w:p w:rsidR="00AC352C" w:rsidRDefault="00AC352C" w:rsidP="00AC352C">
      <w:pPr>
        <w:pStyle w:val="2"/>
        <w:spacing w:before="156" w:after="156"/>
      </w:pPr>
      <w:r>
        <w:rPr>
          <w:rFonts w:hint="eastAsia"/>
        </w:rPr>
        <w:t>神经元参数说明</w:t>
      </w:r>
    </w:p>
    <w:p w:rsidR="00E13A85" w:rsidRDefault="00E13A85" w:rsidP="00E13A85">
      <w:pPr>
        <w:pStyle w:val="a1"/>
        <w:ind w:firstLine="360"/>
      </w:pPr>
      <w:r>
        <w:rPr>
          <w:rFonts w:hint="eastAsia"/>
        </w:rPr>
        <w:t>如图是一个具有</w:t>
      </w:r>
      <m:oMath>
        <m:r>
          <w:rPr>
            <w:rFonts w:ascii="Cambria Math" w:hAnsi="Cambria Math"/>
          </w:rPr>
          <m:t>l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神经元的简单神经网络</w:t>
      </w:r>
    </w:p>
    <w:p w:rsidR="00E13A85" w:rsidRDefault="00E13A85" w:rsidP="00E13A85">
      <w:pPr>
        <w:pStyle w:val="a1"/>
        <w:ind w:firstLine="360"/>
      </w:pPr>
      <w:r>
        <w:rPr>
          <w:rFonts w:hint="eastAsia"/>
          <w:noProof/>
        </w:rPr>
        <w:drawing>
          <wp:inline distT="0" distB="0" distL="0" distR="0">
            <wp:extent cx="4564685" cy="5716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6434" cy="594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A85" w:rsidRPr="00E13A85" w:rsidRDefault="00E13A85" w:rsidP="00E13A85">
      <w:pPr>
        <w:pStyle w:val="a1"/>
        <w:ind w:firstLineChars="200" w:firstLine="480"/>
      </w:pP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=x,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</w:p>
    <w:p w:rsidR="00E13A85" w:rsidRDefault="00E13A85" w:rsidP="00E13A85">
      <w:pPr>
        <w:pStyle w:val="a1"/>
        <w:ind w:firstLine="360"/>
      </w:pPr>
      <w:r>
        <w:rPr>
          <w:rFonts w:hint="eastAsia"/>
        </w:rPr>
        <w:t>对于第</w:t>
      </w:r>
      <m:oMath>
        <m:r>
          <m:rPr>
            <m:sty m:val="p"/>
          </m:rPr>
          <w:rPr>
            <w:rFonts w:ascii="Cambria Math" w:hAnsi="Cambria Math" w:hint="eastAsia"/>
          </w:rPr>
          <m:t>k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神经元，</w:t>
      </w:r>
      <m:oMath>
        <m:r>
          <m:rPr>
            <m:sty m:val="p"/>
          </m:rPr>
          <w:rPr>
            <w:rFonts w:ascii="Cambria Math" w:hAnsi="Cambria Math"/>
          </w:rPr>
          <m:t>1≤</m:t>
        </m:r>
        <m:r>
          <m:rPr>
            <m:sty m:val="p"/>
          </m:rPr>
          <w:rPr>
            <w:rFonts w:ascii="Cambria Math" w:hAnsi="Cambria Math" w:hint="eastAsia"/>
          </w:rPr>
          <m:t>k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l</m:t>
        </m:r>
      </m:oMath>
    </w:p>
    <w:p w:rsidR="00E13A85" w:rsidRDefault="00E13A85" w:rsidP="00AC352C">
      <w:pPr>
        <w:pStyle w:val="a1"/>
        <w:ind w:leftChars="200" w:left="360" w:firstLine="360"/>
      </w:pPr>
      <w:r>
        <w:rPr>
          <w:rFonts w:hint="eastAsia"/>
        </w:rPr>
        <w:t>输入：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E13A85" w:rsidRDefault="00E13A85" w:rsidP="00AC352C">
      <w:pPr>
        <w:pStyle w:val="a1"/>
        <w:ind w:leftChars="200" w:left="360" w:firstLine="360"/>
      </w:pPr>
      <w:r>
        <w:rPr>
          <w:rFonts w:hint="eastAsia"/>
        </w:rPr>
        <w:t>输出：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E13A85" w:rsidRDefault="00E13A85" w:rsidP="00AC352C">
      <w:pPr>
        <w:pStyle w:val="a1"/>
        <w:ind w:leftChars="200" w:left="360" w:firstLine="360"/>
      </w:pPr>
      <w:r>
        <w:rPr>
          <w:rFonts w:hint="eastAsia"/>
        </w:rPr>
        <w:t>参数：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E13A85" w:rsidRDefault="00E13A85" w:rsidP="00AC352C">
      <w:pPr>
        <w:pStyle w:val="a1"/>
        <w:ind w:leftChars="200" w:left="360" w:firstLine="360"/>
      </w:pPr>
      <w:r>
        <w:rPr>
          <w:rFonts w:hint="eastAsia"/>
        </w:rPr>
        <w:t>激活函数：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(x)</m:t>
        </m:r>
      </m:oMath>
    </w:p>
    <w:p w:rsidR="00AC352C" w:rsidRDefault="00AC352C" w:rsidP="00E13A85">
      <w:pPr>
        <w:pStyle w:val="a1"/>
        <w:ind w:firstLine="360"/>
      </w:pPr>
      <w:r>
        <w:tab/>
        <w:t xml:space="preserve">  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k-1</m:t>
            </m:r>
          </m:sup>
        </m:sSup>
      </m:oMath>
    </w:p>
    <w:p w:rsidR="00AC352C" w:rsidRDefault="00AC352C" w:rsidP="00E13A85">
      <w:pPr>
        <w:pStyle w:val="a1"/>
        <w:ind w:firstLine="360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E13A85" w:rsidRDefault="00AC352C" w:rsidP="00AC352C">
      <w:pPr>
        <w:pStyle w:val="2"/>
        <w:spacing w:before="156" w:after="156"/>
      </w:pPr>
      <w:r>
        <w:rPr>
          <w:rFonts w:hint="eastAsia"/>
        </w:rPr>
        <w:lastRenderedPageBreak/>
        <w:t>梯度计算</w:t>
      </w:r>
    </w:p>
    <w:p w:rsidR="00EE221D" w:rsidRDefault="00AC352C" w:rsidP="00272E0C">
      <w:pPr>
        <w:pStyle w:val="a1"/>
        <w:ind w:firstLine="360"/>
      </w:pPr>
      <w:r>
        <w:rPr>
          <w:rFonts w:hint="eastAsia"/>
        </w:rPr>
        <w:t>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eastAsia="MS Gothic" w:hAnsi="Cambria Math" w:cs="MS Gothic"/>
                    <w:i/>
                  </w:rPr>
                </m:ctrlPr>
              </m:sSupPr>
              <m:e>
                <m:r>
                  <w:rPr>
                    <w:rFonts w:ascii="Cambria Math" w:eastAsia="MS Gothic" w:hAnsi="Cambria Math" w:cs="MS Gothic"/>
                  </w:rPr>
                  <m:t>h</m:t>
                </m:r>
              </m:e>
              <m:sup>
                <m:r>
                  <w:rPr>
                    <w:rFonts w:ascii="Cambria Math" w:eastAsia="MS Gothic" w:hAnsi="Cambria Math" w:cs="MS Gothic"/>
                  </w:rPr>
                  <m:t>k</m:t>
                </m:r>
              </m:sup>
            </m:sSup>
          </m:sub>
        </m:sSub>
        <m:r>
          <w:rPr>
            <w:rFonts w:ascii="Cambria Math" w:hAnsi="Cambria Math"/>
          </w:rPr>
          <m:t>J</m:t>
        </m:r>
      </m:oMath>
      <w:r>
        <w:rPr>
          <w:rFonts w:hint="eastAsia"/>
        </w:rPr>
        <w:t>,</w:t>
      </w:r>
      <w:r>
        <w:rPr>
          <w:rFonts w:hint="eastAsia"/>
        </w:rPr>
        <w:t>表示最终损失对于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的偏导，其中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l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L(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,y)</m:t>
        </m:r>
      </m:oMath>
    </w:p>
    <w:p w:rsidR="00EE221D" w:rsidRDefault="00EE221D" w:rsidP="00837D7D">
      <w:pPr>
        <w:pStyle w:val="a1"/>
        <w:ind w:firstLineChars="0" w:firstLine="0"/>
      </w:pPr>
      <w:r>
        <w:rPr>
          <w:rFonts w:hint="eastAsia"/>
        </w:rPr>
        <w:t>第</w:t>
      </w:r>
      <m:oMath>
        <m:r>
          <w:rPr>
            <w:rFonts w:ascii="Cambria Math" w:hAnsi="Cambria Math"/>
          </w:rPr>
          <m:t>l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神经元梯度计算：</w:t>
      </w:r>
    </w:p>
    <w:p w:rsidR="00837D7D" w:rsidRPr="00837D7D" w:rsidRDefault="00205D28" w:rsidP="00E13A85">
      <w:pPr>
        <w:pStyle w:val="a1"/>
        <w:ind w:firstLine="3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L(</m:t>
          </m:r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,y)</m:t>
          </m:r>
        </m:oMath>
      </m:oMathPara>
    </w:p>
    <w:p w:rsidR="00EE221D" w:rsidRPr="00EE221D" w:rsidRDefault="00205D28" w:rsidP="00EE221D">
      <w:pPr>
        <w:pStyle w:val="a1"/>
        <w:ind w:firstLineChars="275" w:firstLine="6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sub>
          </m:sSub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*1</m:t>
          </m:r>
        </m:oMath>
      </m:oMathPara>
    </w:p>
    <w:p w:rsidR="00EE221D" w:rsidRPr="00EE221D" w:rsidRDefault="00205D28" w:rsidP="00EE221D">
      <w:pPr>
        <w:pStyle w:val="a1"/>
        <w:ind w:firstLineChars="275" w:firstLine="6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sub>
          </m:sSub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k-1</m:t>
              </m:r>
            </m:sup>
          </m:sSup>
        </m:oMath>
      </m:oMathPara>
      <w:bookmarkStart w:id="0" w:name="_GoBack"/>
      <w:bookmarkEnd w:id="0"/>
    </w:p>
    <w:p w:rsidR="00837D7D" w:rsidRDefault="00837D7D" w:rsidP="00837D7D">
      <w:pPr>
        <w:pStyle w:val="a1"/>
        <w:ind w:firstLineChars="0" w:firstLine="0"/>
      </w:pPr>
    </w:p>
    <w:p w:rsidR="00837D7D" w:rsidRDefault="00837D7D" w:rsidP="00837D7D">
      <w:pPr>
        <w:pStyle w:val="a1"/>
        <w:ind w:firstLineChars="0" w:firstLine="0"/>
      </w:pPr>
      <w:r>
        <w:rPr>
          <w:rFonts w:hint="eastAsia"/>
        </w:rPr>
        <w:t>第</w:t>
      </w:r>
      <m:oMath>
        <m:r>
          <w:rPr>
            <w:rFonts w:ascii="Cambria Math" w:hAnsi="Cambria Math"/>
          </w:rPr>
          <m:t>l-1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神经元梯度计算：</w:t>
      </w:r>
    </w:p>
    <w:p w:rsidR="00837D7D" w:rsidRPr="00837D7D" w:rsidRDefault="00205D28" w:rsidP="00837D7D">
      <w:pPr>
        <w:pStyle w:val="a1"/>
        <w:ind w:firstLine="36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 w:hint="eastAsia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</w:rPr>
                    <m:t>-1</m:t>
                  </m:r>
                </m:sup>
              </m:sSup>
            </m:sub>
          </m:sSub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="MS Gothic" w:hAnsi="Cambria Math" w:cs="MS Gothic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:rsidR="00837D7D" w:rsidRPr="00EE221D" w:rsidRDefault="00205D28" w:rsidP="00837D7D">
      <w:pPr>
        <w:pStyle w:val="a1"/>
        <w:ind w:firstLineChars="275" w:firstLine="6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Theme="minorEastAsia" w:hAnsi="Cambria Math" w:cs="MS Gothic"/>
                    </w:rPr>
                    <m:t>-1</m:t>
                  </m:r>
                </m:sup>
              </m:sSup>
            </m:sub>
          </m:sSub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e>
          </m:d>
        </m:oMath>
      </m:oMathPara>
    </w:p>
    <w:p w:rsidR="00837D7D" w:rsidRPr="00EE221D" w:rsidRDefault="00205D28" w:rsidP="00837D7D">
      <w:pPr>
        <w:pStyle w:val="a1"/>
        <w:ind w:firstLineChars="275" w:firstLine="66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MS Gothic" w:hint="eastAsia"/>
                    </w:rPr>
                    <m:t>l</m:t>
                  </m:r>
                  <m:r>
                    <w:rPr>
                      <w:rFonts w:ascii="Cambria Math" w:eastAsiaTheme="minorEastAsia" w:hAnsi="Cambria Math" w:cs="MS Gothic"/>
                    </w:rPr>
                    <m:t>-1</m:t>
                  </m:r>
                </m:sup>
              </m:sSup>
            </m:sub>
          </m:sSub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dJ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 w:hint="eastAsia"/>
                </w:rPr>
                <m:t>l</m:t>
              </m:r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l-1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l-1</m:t>
                  </m:r>
                </m:sup>
              </m:sSup>
            </m:e>
          </m:d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l-1</m:t>
              </m:r>
            </m:sup>
          </m:sSup>
        </m:oMath>
      </m:oMathPara>
    </w:p>
    <w:p w:rsidR="00837D7D" w:rsidRDefault="00837D7D" w:rsidP="00837D7D">
      <w:pPr>
        <w:pStyle w:val="a1"/>
        <w:ind w:firstLineChars="0" w:firstLine="0"/>
      </w:pPr>
    </w:p>
    <w:p w:rsidR="00EE221D" w:rsidRPr="006451AA" w:rsidRDefault="00837D7D" w:rsidP="006451AA">
      <w:pPr>
        <w:pStyle w:val="a1"/>
        <w:ind w:firstLineChars="0" w:firstLine="0"/>
      </w:pPr>
      <w:r>
        <w:t>…</w:t>
      </w:r>
    </w:p>
    <w:p w:rsidR="00EE221D" w:rsidRDefault="00272E0C" w:rsidP="00272E0C">
      <w:pPr>
        <w:pStyle w:val="2"/>
        <w:spacing w:before="156" w:after="156"/>
      </w:pPr>
      <w:r>
        <w:rPr>
          <w:rFonts w:hint="eastAsia"/>
        </w:rPr>
        <w:t>参数更新</w:t>
      </w:r>
    </w:p>
    <w:p w:rsidR="00272E0C" w:rsidRDefault="00272E0C" w:rsidP="00272E0C">
      <w:pPr>
        <w:pStyle w:val="a1"/>
        <w:ind w:firstLine="360"/>
      </w:pPr>
      <w:r>
        <w:rPr>
          <w:rFonts w:hint="eastAsia"/>
        </w:rPr>
        <w:t>对于第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神经元：</w:t>
      </w:r>
    </w:p>
    <w:p w:rsidR="00272E0C" w:rsidRPr="00272E0C" w:rsidRDefault="00205D28" w:rsidP="00272E0C">
      <w:pPr>
        <w:pStyle w:val="a1"/>
        <w:ind w:firstLine="36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="MS Gothic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</w:rPr>
            <m:t>J</m:t>
          </m:r>
        </m:oMath>
      </m:oMathPara>
    </w:p>
    <w:p w:rsidR="00272E0C" w:rsidRPr="00272E0C" w:rsidRDefault="00205D28" w:rsidP="00272E0C">
      <w:pPr>
        <w:pStyle w:val="a1"/>
        <w:ind w:firstLine="360"/>
        <w:rPr>
          <w:rFonts w:ascii="Cambria Math" w:hAnsi="Cambria Math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-α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sSup>
                <m:sSupPr>
                  <m:ctrlPr>
                    <w:rPr>
                      <w:rFonts w:ascii="Cambria Math" w:eastAsia="MS Gothic" w:hAnsi="Cambria Math" w:cs="MS Gothic"/>
                      <w:i/>
                    </w:rPr>
                  </m:ctrlPr>
                </m:sSupPr>
                <m:e>
                  <m:r>
                    <w:rPr>
                      <w:rFonts w:ascii="Cambria Math" w:eastAsia="MS Gothic" w:hAnsi="Cambria Math" w:cs="MS Gothic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MS Gothic"/>
                    </w:rPr>
                    <m:t>k</m:t>
                  </m:r>
                </m:sup>
              </m:sSup>
            </m:sub>
          </m:sSub>
          <m:r>
            <w:rPr>
              <w:rFonts w:ascii="Cambria Math" w:hAnsi="Cambria Math"/>
            </w:rPr>
            <m:t>J</m:t>
          </m:r>
        </m:oMath>
      </m:oMathPara>
    </w:p>
    <w:p w:rsidR="00272E0C" w:rsidRPr="00272E0C" w:rsidRDefault="00272E0C" w:rsidP="00272E0C">
      <w:pPr>
        <w:pStyle w:val="a1"/>
        <w:ind w:firstLine="360"/>
      </w:pPr>
    </w:p>
    <w:p w:rsidR="001106BD" w:rsidRDefault="001106BD" w:rsidP="001106BD">
      <w:pPr>
        <w:pStyle w:val="1"/>
        <w:spacing w:after="312"/>
      </w:pPr>
      <w:r>
        <w:rPr>
          <w:rFonts w:hint="eastAsia"/>
        </w:rPr>
        <w:t>线性反向传播</w:t>
      </w:r>
    </w:p>
    <w:p w:rsidR="00586448" w:rsidRDefault="001106BD" w:rsidP="00586448">
      <w:pPr>
        <w:pStyle w:val="2"/>
        <w:spacing w:before="156" w:after="156"/>
      </w:pPr>
      <w:r>
        <w:rPr>
          <w:rFonts w:hint="eastAsia"/>
        </w:rPr>
        <w:t>非线性反向传播</w:t>
      </w:r>
    </w:p>
    <w:p w:rsidR="00D8791A" w:rsidRDefault="00F60EC7" w:rsidP="00586448">
      <w:pPr>
        <w:pStyle w:val="a1"/>
        <w:ind w:firstLine="360"/>
      </w:pPr>
      <w:r>
        <w:rPr>
          <w:rFonts w:hint="eastAsia"/>
        </w:rPr>
        <w:t>激活函数</w:t>
      </w:r>
      <w:r w:rsidR="00D8791A">
        <w:rPr>
          <w:rFonts w:hint="eastAsia"/>
        </w:rPr>
        <w:t>梯度</w:t>
      </w:r>
      <w:r w:rsidR="00D8791A">
        <w:rPr>
          <w:rFonts w:hint="eastAsia"/>
        </w:rPr>
        <w:t xml:space="preserve"> =</w:t>
      </w:r>
      <w:r w:rsidR="00D8791A"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F60EC7" w:rsidRDefault="00F60EC7" w:rsidP="00586448">
      <w:pPr>
        <w:pStyle w:val="a1"/>
        <w:ind w:firstLine="360"/>
      </w:pPr>
      <w:r>
        <w:rPr>
          <w:rFonts w:hint="eastAsia"/>
        </w:rPr>
        <w:t>偏置梯度：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)</m:t>
        </m:r>
      </m:oMath>
    </w:p>
    <w:p w:rsidR="00F60EC7" w:rsidRDefault="00F60EC7" w:rsidP="00586448">
      <w:pPr>
        <w:pStyle w:val="a1"/>
        <w:ind w:firstLine="360"/>
        <w:rPr>
          <w:iCs/>
        </w:rPr>
      </w:pPr>
      <w:r>
        <w:rPr>
          <w:rFonts w:hint="eastAsia"/>
        </w:rPr>
        <w:t>权重梯度：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</w:p>
    <w:p w:rsidR="00F60EC7" w:rsidRDefault="00F60EC7" w:rsidP="00586448">
      <w:pPr>
        <w:pStyle w:val="a1"/>
        <w:ind w:firstLine="360"/>
      </w:pPr>
      <w:r>
        <w:rPr>
          <w:rFonts w:hint="eastAsia"/>
          <w:iCs/>
        </w:rPr>
        <w:t>前一层的误差：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A96435" w:rsidRDefault="00A96435" w:rsidP="00586448">
      <w:pPr>
        <w:pStyle w:val="a1"/>
        <w:ind w:firstLine="360"/>
      </w:pPr>
      <w:r>
        <w:rPr>
          <w:rFonts w:hint="eastAsia"/>
        </w:rPr>
        <w:t>求得梯度之后就可以更新参数了，比如参数</w:t>
      </w:r>
      <w:r>
        <w:rPr>
          <w:rFonts w:hint="eastAsia"/>
        </w:rPr>
        <w:t>W</w:t>
      </w:r>
    </w:p>
    <w:p w:rsidR="00A96435" w:rsidRPr="00A96435" w:rsidRDefault="00205D28" w:rsidP="00586448">
      <w:pPr>
        <w:pStyle w:val="a1"/>
        <w:ind w:firstLine="360"/>
        <w:rPr>
          <w:rFonts w:ascii="Cambria Math" w:hAnsi="Cambria Math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old</m:t>
              </m:r>
            </m:sub>
          </m:sSub>
          <m:r>
            <w:rPr>
              <w:rFonts w:ascii="Cambria Math" w:hAnsi="Cambria Math"/>
            </w:rPr>
            <m:t>-α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D753B5" w:rsidRDefault="00320EC6" w:rsidP="00320EC6">
      <w:pPr>
        <w:pStyle w:val="2"/>
        <w:spacing w:before="156" w:after="156"/>
      </w:pPr>
      <w:r>
        <w:rPr>
          <w:rFonts w:hint="eastAsia"/>
        </w:rPr>
        <w:t>线性反向传播</w:t>
      </w:r>
    </w:p>
    <w:p w:rsidR="00320EC6" w:rsidRDefault="00320EC6" w:rsidP="00320EC6">
      <w:pPr>
        <w:pStyle w:val="a1"/>
        <w:ind w:firstLine="360"/>
      </w:pPr>
      <w:r>
        <w:rPr>
          <w:rFonts w:hint="eastAsia"/>
        </w:rPr>
        <w:t>在计算梯度时忽略激活函数的梯度</w:t>
      </w:r>
    </w:p>
    <w:p w:rsidR="00320EC6" w:rsidRDefault="00320EC6" w:rsidP="00320EC6">
      <w:pPr>
        <w:pStyle w:val="a1"/>
        <w:ind w:firstLine="360"/>
      </w:pPr>
      <w:r>
        <w:rPr>
          <w:rFonts w:hint="eastAsia"/>
        </w:rPr>
        <w:t>偏置梯度：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320EC6" w:rsidRDefault="00320EC6" w:rsidP="00320EC6">
      <w:pPr>
        <w:pStyle w:val="a1"/>
        <w:ind w:firstLine="360"/>
        <w:rPr>
          <w:iCs/>
        </w:rPr>
      </w:pPr>
      <w:r>
        <w:rPr>
          <w:rFonts w:hint="eastAsia"/>
        </w:rPr>
        <w:t>权重梯度：</w:t>
      </w:r>
      <m:oMath>
        <m:r>
          <m:rPr>
            <m:sty m:val="p"/>
          </m:rPr>
          <w:rPr>
            <w:rFonts w:ascii="Cambria Math" w:hAnsi="Cambria Math"/>
          </w:rPr>
          <m:t>∇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MS Gothic" w:eastAsia="MS Gothic" w:hAnsi="MS Gothic" w:cs="MS Gothic" w:hint="eastAsia"/>
          </w:rPr>
          <m:t>*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p>
        </m:sSup>
      </m:oMath>
    </w:p>
    <w:p w:rsidR="00320EC6" w:rsidRDefault="00320EC6" w:rsidP="00320EC6">
      <w:pPr>
        <w:pStyle w:val="a1"/>
        <w:ind w:firstLine="360"/>
      </w:pPr>
      <w:r>
        <w:rPr>
          <w:rFonts w:hint="eastAsia"/>
          <w:iCs/>
        </w:rPr>
        <w:t>前一层的误差：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∇</m:t>
            </m:r>
          </m:e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 w:hint="eastAsia"/>
                  </w:rPr>
                  <m:t>k</m:t>
                </m:r>
                <m:r>
                  <w:rPr>
                    <w:rFonts w:ascii="Cambria Math" w:hAnsi="Cambria Math"/>
                  </w:rPr>
                  <m:t>-1</m:t>
                </m:r>
              </m:sup>
            </m:sSup>
          </m:sub>
        </m:sSub>
        <m:r>
          <m:rPr>
            <m:sty m:val="p"/>
          </m:rPr>
          <w:rPr>
            <w:rFonts w:ascii="Cambria Math" w:hAnsi="Cambria Math"/>
          </w:rPr>
          <m:t>J=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  <m:r>
          <m:rPr>
            <m:sty m:val="p"/>
          </m:rP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320EC6" w:rsidRDefault="00320EC6" w:rsidP="00320EC6">
      <w:pPr>
        <w:pStyle w:val="a1"/>
        <w:ind w:firstLine="360"/>
      </w:pPr>
    </w:p>
    <w:p w:rsidR="002C2338" w:rsidRDefault="002C2338" w:rsidP="002C2338">
      <w:pPr>
        <w:pStyle w:val="2"/>
        <w:spacing w:before="156" w:after="156"/>
      </w:pPr>
      <w:r>
        <w:rPr>
          <w:rFonts w:hint="eastAsia"/>
        </w:rPr>
        <w:t>优点</w:t>
      </w:r>
    </w:p>
    <w:p w:rsidR="002C2338" w:rsidRDefault="002C2338" w:rsidP="002C2338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计算量低</w:t>
      </w:r>
    </w:p>
    <w:p w:rsidR="002C2338" w:rsidRPr="002C2338" w:rsidRDefault="002C2338" w:rsidP="002C2338">
      <w:pPr>
        <w:pStyle w:val="a1"/>
        <w:numPr>
          <w:ilvl w:val="0"/>
          <w:numId w:val="13"/>
        </w:numPr>
        <w:ind w:firstLineChars="0"/>
      </w:pPr>
      <w:r>
        <w:rPr>
          <w:rFonts w:hint="eastAsia"/>
        </w:rPr>
        <w:t>避免了激活函数的梯度饱和导致的神经元饱和，无法学习的情况</w:t>
      </w:r>
    </w:p>
    <w:sectPr w:rsidR="002C2338" w:rsidRPr="002C2338" w:rsidSect="00B632E8">
      <w:headerReference w:type="default" r:id="rId13"/>
      <w:pgSz w:w="11906" w:h="16838" w:code="9"/>
      <w:pgMar w:top="1701" w:right="1134" w:bottom="1418" w:left="1701" w:header="567" w:footer="964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5D28" w:rsidRDefault="00205D28">
      <w:r>
        <w:separator/>
      </w:r>
    </w:p>
  </w:endnote>
  <w:endnote w:type="continuationSeparator" w:id="0">
    <w:p w:rsidR="00205D28" w:rsidRDefault="00205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5D28" w:rsidRDefault="00205D28">
      <w:r>
        <w:separator/>
      </w:r>
    </w:p>
  </w:footnote>
  <w:footnote w:type="continuationSeparator" w:id="0">
    <w:p w:rsidR="00205D28" w:rsidRDefault="00205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21D" w:rsidRPr="000A4AC1" w:rsidRDefault="00EE221D" w:rsidP="00E64F35">
    <w:pPr>
      <w:pStyle w:val="af6"/>
      <w:tabs>
        <w:tab w:val="clear" w:pos="4153"/>
        <w:tab w:val="clear" w:pos="8306"/>
        <w:tab w:val="center" w:pos="4535"/>
        <w:tab w:val="right" w:pos="9071"/>
      </w:tabs>
      <w:jc w:val="both"/>
      <w:textAlignment w:val="center"/>
      <w:rPr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D2387"/>
    <w:multiLevelType w:val="multilevel"/>
    <w:tmpl w:val="A9DCE2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color w:val="000000" w:themeColor="text1"/>
      </w:rPr>
    </w:lvl>
    <w:lvl w:ilvl="2">
      <w:start w:val="1"/>
      <w:numFmt w:val="decimal"/>
      <w:pStyle w:val="3"/>
      <w:suff w:val="space"/>
      <w:lvlText w:val="%1.%2.%3"/>
      <w:lvlJc w:val="left"/>
      <w:pPr>
        <w:ind w:left="425" w:firstLine="0"/>
      </w:pPr>
      <w:rPr>
        <w:rFonts w:hint="eastAsia"/>
        <w:color w:val="auto"/>
      </w:rPr>
    </w:lvl>
    <w:lvl w:ilvl="3">
      <w:start w:val="1"/>
      <w:numFmt w:val="decimal"/>
      <w:suff w:val="space"/>
      <w:lvlText w:val="%4、"/>
      <w:lvlJc w:val="left"/>
      <w:pPr>
        <w:ind w:left="0" w:firstLine="0"/>
      </w:pPr>
      <w:rPr>
        <w:rFonts w:ascii="Times New Roman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 w15:restartNumberingAfterBreak="0">
    <w:nsid w:val="0F531B88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 w15:restartNumberingAfterBreak="0">
    <w:nsid w:val="188D0452"/>
    <w:multiLevelType w:val="hybridMultilevel"/>
    <w:tmpl w:val="FDFC697A"/>
    <w:lvl w:ilvl="0" w:tplc="CD0037C0">
      <w:start w:val="1"/>
      <w:numFmt w:val="decimal"/>
      <w:pStyle w:val="a"/>
      <w:lvlText w:val="[%1]"/>
      <w:lvlJc w:val="left"/>
      <w:pPr>
        <w:ind w:left="84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93059"/>
    <w:multiLevelType w:val="hybridMultilevel"/>
    <w:tmpl w:val="1728BC9E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143A12"/>
    <w:multiLevelType w:val="hybridMultilevel"/>
    <w:tmpl w:val="253CE1D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DEC39AD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2626D23"/>
    <w:multiLevelType w:val="hybridMultilevel"/>
    <w:tmpl w:val="40DA4ECA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2C661F0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44525343"/>
    <w:multiLevelType w:val="hybridMultilevel"/>
    <w:tmpl w:val="CEE48FE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D6E4031"/>
    <w:multiLevelType w:val="hybridMultilevel"/>
    <w:tmpl w:val="D446005A"/>
    <w:lvl w:ilvl="0" w:tplc="0409000F">
      <w:start w:val="1"/>
      <w:numFmt w:val="decimal"/>
      <w:lvlText w:val="%1."/>
      <w:lvlJc w:val="left"/>
      <w:pPr>
        <w:ind w:left="781" w:hanging="420"/>
      </w:pPr>
    </w:lvl>
    <w:lvl w:ilvl="1" w:tplc="04090019" w:tentative="1">
      <w:start w:val="1"/>
      <w:numFmt w:val="lowerLetter"/>
      <w:lvlText w:val="%2)"/>
      <w:lvlJc w:val="left"/>
      <w:pPr>
        <w:ind w:left="1201" w:hanging="420"/>
      </w:pPr>
    </w:lvl>
    <w:lvl w:ilvl="2" w:tplc="0409001B" w:tentative="1">
      <w:start w:val="1"/>
      <w:numFmt w:val="lowerRoman"/>
      <w:lvlText w:val="%3."/>
      <w:lvlJc w:val="right"/>
      <w:pPr>
        <w:ind w:left="1621" w:hanging="420"/>
      </w:pPr>
    </w:lvl>
    <w:lvl w:ilvl="3" w:tplc="0409000F" w:tentative="1">
      <w:start w:val="1"/>
      <w:numFmt w:val="decimal"/>
      <w:lvlText w:val="%4."/>
      <w:lvlJc w:val="left"/>
      <w:pPr>
        <w:ind w:left="2041" w:hanging="420"/>
      </w:pPr>
    </w:lvl>
    <w:lvl w:ilvl="4" w:tplc="04090019" w:tentative="1">
      <w:start w:val="1"/>
      <w:numFmt w:val="lowerLetter"/>
      <w:lvlText w:val="%5)"/>
      <w:lvlJc w:val="left"/>
      <w:pPr>
        <w:ind w:left="2461" w:hanging="420"/>
      </w:pPr>
    </w:lvl>
    <w:lvl w:ilvl="5" w:tplc="0409001B" w:tentative="1">
      <w:start w:val="1"/>
      <w:numFmt w:val="lowerRoman"/>
      <w:lvlText w:val="%6."/>
      <w:lvlJc w:val="right"/>
      <w:pPr>
        <w:ind w:left="2881" w:hanging="420"/>
      </w:pPr>
    </w:lvl>
    <w:lvl w:ilvl="6" w:tplc="0409000F" w:tentative="1">
      <w:start w:val="1"/>
      <w:numFmt w:val="decimal"/>
      <w:lvlText w:val="%7."/>
      <w:lvlJc w:val="left"/>
      <w:pPr>
        <w:ind w:left="3301" w:hanging="420"/>
      </w:pPr>
    </w:lvl>
    <w:lvl w:ilvl="7" w:tplc="04090019" w:tentative="1">
      <w:start w:val="1"/>
      <w:numFmt w:val="lowerLetter"/>
      <w:lvlText w:val="%8)"/>
      <w:lvlJc w:val="left"/>
      <w:pPr>
        <w:ind w:left="3721" w:hanging="420"/>
      </w:pPr>
    </w:lvl>
    <w:lvl w:ilvl="8" w:tplc="0409001B" w:tentative="1">
      <w:start w:val="1"/>
      <w:numFmt w:val="lowerRoman"/>
      <w:lvlText w:val="%9."/>
      <w:lvlJc w:val="right"/>
      <w:pPr>
        <w:ind w:left="4141" w:hanging="420"/>
      </w:pPr>
    </w:lvl>
  </w:abstractNum>
  <w:abstractNum w:abstractNumId="10" w15:restartNumberingAfterBreak="0">
    <w:nsid w:val="52972F63"/>
    <w:multiLevelType w:val="hybridMultilevel"/>
    <w:tmpl w:val="41548E68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3B0F67"/>
    <w:multiLevelType w:val="hybridMultilevel"/>
    <w:tmpl w:val="F34C3B8C"/>
    <w:lvl w:ilvl="0" w:tplc="0409000F">
      <w:start w:val="1"/>
      <w:numFmt w:val="decimal"/>
      <w:lvlText w:val="%1."/>
      <w:lvlJc w:val="left"/>
      <w:pPr>
        <w:ind w:left="735" w:hanging="420"/>
      </w:p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 w15:restartNumberingAfterBreak="0">
    <w:nsid w:val="79C720A1"/>
    <w:multiLevelType w:val="hybridMultilevel"/>
    <w:tmpl w:val="08DE7812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2"/>
  </w:num>
  <w:num w:numId="4">
    <w:abstractNumId w:val="10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11"/>
  </w:num>
  <w:num w:numId="10">
    <w:abstractNumId w:val="6"/>
  </w:num>
  <w:num w:numId="11">
    <w:abstractNumId w:val="3"/>
  </w:num>
  <w:num w:numId="12">
    <w:abstractNumId w:val="8"/>
  </w:num>
  <w:num w:numId="13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56"/>
    <w:rsid w:val="0000216A"/>
    <w:rsid w:val="00003B61"/>
    <w:rsid w:val="000040C5"/>
    <w:rsid w:val="00004B33"/>
    <w:rsid w:val="0000646E"/>
    <w:rsid w:val="000065C6"/>
    <w:rsid w:val="00007251"/>
    <w:rsid w:val="000102AE"/>
    <w:rsid w:val="000103B7"/>
    <w:rsid w:val="0001066B"/>
    <w:rsid w:val="00011194"/>
    <w:rsid w:val="00014C11"/>
    <w:rsid w:val="000153D1"/>
    <w:rsid w:val="000168CB"/>
    <w:rsid w:val="00021535"/>
    <w:rsid w:val="000217C3"/>
    <w:rsid w:val="000247F0"/>
    <w:rsid w:val="00024923"/>
    <w:rsid w:val="0002530C"/>
    <w:rsid w:val="00025FEA"/>
    <w:rsid w:val="00026361"/>
    <w:rsid w:val="000305B5"/>
    <w:rsid w:val="000313F9"/>
    <w:rsid w:val="0003266C"/>
    <w:rsid w:val="000363B1"/>
    <w:rsid w:val="00040E88"/>
    <w:rsid w:val="00044471"/>
    <w:rsid w:val="00044962"/>
    <w:rsid w:val="00044AE6"/>
    <w:rsid w:val="00050CBE"/>
    <w:rsid w:val="000510EE"/>
    <w:rsid w:val="000518F4"/>
    <w:rsid w:val="00051ABB"/>
    <w:rsid w:val="00053687"/>
    <w:rsid w:val="00053AD1"/>
    <w:rsid w:val="000544B5"/>
    <w:rsid w:val="0005454C"/>
    <w:rsid w:val="00054804"/>
    <w:rsid w:val="00055F45"/>
    <w:rsid w:val="00056D3D"/>
    <w:rsid w:val="00061A3C"/>
    <w:rsid w:val="00062141"/>
    <w:rsid w:val="00062277"/>
    <w:rsid w:val="00063F83"/>
    <w:rsid w:val="00064838"/>
    <w:rsid w:val="00064C87"/>
    <w:rsid w:val="0006640E"/>
    <w:rsid w:val="00070566"/>
    <w:rsid w:val="00070980"/>
    <w:rsid w:val="000712F9"/>
    <w:rsid w:val="00074B97"/>
    <w:rsid w:val="00076274"/>
    <w:rsid w:val="000768B3"/>
    <w:rsid w:val="000772B9"/>
    <w:rsid w:val="00077529"/>
    <w:rsid w:val="00077B52"/>
    <w:rsid w:val="0008142E"/>
    <w:rsid w:val="00082C3B"/>
    <w:rsid w:val="00086C9A"/>
    <w:rsid w:val="0009186B"/>
    <w:rsid w:val="00091A80"/>
    <w:rsid w:val="00094C28"/>
    <w:rsid w:val="000957EA"/>
    <w:rsid w:val="00097056"/>
    <w:rsid w:val="00097AFA"/>
    <w:rsid w:val="000A050B"/>
    <w:rsid w:val="000A0AC5"/>
    <w:rsid w:val="000A0C06"/>
    <w:rsid w:val="000A2510"/>
    <w:rsid w:val="000A27F1"/>
    <w:rsid w:val="000A2D00"/>
    <w:rsid w:val="000A3242"/>
    <w:rsid w:val="000A4AC1"/>
    <w:rsid w:val="000A5123"/>
    <w:rsid w:val="000A5B1E"/>
    <w:rsid w:val="000A671A"/>
    <w:rsid w:val="000A68C6"/>
    <w:rsid w:val="000A6B89"/>
    <w:rsid w:val="000A704F"/>
    <w:rsid w:val="000A71DE"/>
    <w:rsid w:val="000A7AFE"/>
    <w:rsid w:val="000B1491"/>
    <w:rsid w:val="000B3248"/>
    <w:rsid w:val="000B4A88"/>
    <w:rsid w:val="000B4DB9"/>
    <w:rsid w:val="000B77EB"/>
    <w:rsid w:val="000C0F2E"/>
    <w:rsid w:val="000C28B7"/>
    <w:rsid w:val="000C3D5E"/>
    <w:rsid w:val="000C40E7"/>
    <w:rsid w:val="000C5975"/>
    <w:rsid w:val="000C6643"/>
    <w:rsid w:val="000D06A5"/>
    <w:rsid w:val="000D1DAD"/>
    <w:rsid w:val="000D272A"/>
    <w:rsid w:val="000D4147"/>
    <w:rsid w:val="000D5D27"/>
    <w:rsid w:val="000D68A0"/>
    <w:rsid w:val="000D6E3B"/>
    <w:rsid w:val="000D7308"/>
    <w:rsid w:val="000D7805"/>
    <w:rsid w:val="000D786C"/>
    <w:rsid w:val="000D7FF5"/>
    <w:rsid w:val="000E0466"/>
    <w:rsid w:val="000E054E"/>
    <w:rsid w:val="000E152A"/>
    <w:rsid w:val="000E413C"/>
    <w:rsid w:val="000E4E2A"/>
    <w:rsid w:val="000E53F3"/>
    <w:rsid w:val="000E6A1B"/>
    <w:rsid w:val="000F0496"/>
    <w:rsid w:val="000F05E3"/>
    <w:rsid w:val="000F0993"/>
    <w:rsid w:val="000F0FE4"/>
    <w:rsid w:val="000F1DFA"/>
    <w:rsid w:val="000F301C"/>
    <w:rsid w:val="000F41A5"/>
    <w:rsid w:val="000F4F32"/>
    <w:rsid w:val="000F5175"/>
    <w:rsid w:val="000F6036"/>
    <w:rsid w:val="000F6097"/>
    <w:rsid w:val="000F6B4D"/>
    <w:rsid w:val="000F6B6D"/>
    <w:rsid w:val="000F7F74"/>
    <w:rsid w:val="00101862"/>
    <w:rsid w:val="001039FF"/>
    <w:rsid w:val="00103AF1"/>
    <w:rsid w:val="001052B6"/>
    <w:rsid w:val="00105797"/>
    <w:rsid w:val="001062BA"/>
    <w:rsid w:val="0010645E"/>
    <w:rsid w:val="001106BD"/>
    <w:rsid w:val="001123D7"/>
    <w:rsid w:val="00113161"/>
    <w:rsid w:val="00113261"/>
    <w:rsid w:val="00114EFE"/>
    <w:rsid w:val="00117A4B"/>
    <w:rsid w:val="00117ADD"/>
    <w:rsid w:val="00122706"/>
    <w:rsid w:val="001228BF"/>
    <w:rsid w:val="00123405"/>
    <w:rsid w:val="00123528"/>
    <w:rsid w:val="001254C4"/>
    <w:rsid w:val="00126E9B"/>
    <w:rsid w:val="001274D0"/>
    <w:rsid w:val="0013006A"/>
    <w:rsid w:val="00133D74"/>
    <w:rsid w:val="001354C5"/>
    <w:rsid w:val="001354CF"/>
    <w:rsid w:val="00136417"/>
    <w:rsid w:val="00140AA0"/>
    <w:rsid w:val="00141225"/>
    <w:rsid w:val="001437B6"/>
    <w:rsid w:val="00145800"/>
    <w:rsid w:val="00150D56"/>
    <w:rsid w:val="0015102B"/>
    <w:rsid w:val="00151C48"/>
    <w:rsid w:val="00154D31"/>
    <w:rsid w:val="00155621"/>
    <w:rsid w:val="00156D64"/>
    <w:rsid w:val="00157CD0"/>
    <w:rsid w:val="0016141B"/>
    <w:rsid w:val="001631BD"/>
    <w:rsid w:val="00163965"/>
    <w:rsid w:val="00164DEA"/>
    <w:rsid w:val="00164F4E"/>
    <w:rsid w:val="00165031"/>
    <w:rsid w:val="0016534D"/>
    <w:rsid w:val="00165502"/>
    <w:rsid w:val="00171091"/>
    <w:rsid w:val="00171F59"/>
    <w:rsid w:val="00172347"/>
    <w:rsid w:val="001725EF"/>
    <w:rsid w:val="00173AC3"/>
    <w:rsid w:val="001760EA"/>
    <w:rsid w:val="00176287"/>
    <w:rsid w:val="00176295"/>
    <w:rsid w:val="0018071B"/>
    <w:rsid w:val="0018158B"/>
    <w:rsid w:val="00181F7D"/>
    <w:rsid w:val="001821E1"/>
    <w:rsid w:val="00183A9B"/>
    <w:rsid w:val="00185889"/>
    <w:rsid w:val="00187D2D"/>
    <w:rsid w:val="001909CC"/>
    <w:rsid w:val="001916F1"/>
    <w:rsid w:val="00194F2A"/>
    <w:rsid w:val="00196637"/>
    <w:rsid w:val="001A0A7E"/>
    <w:rsid w:val="001A0EB6"/>
    <w:rsid w:val="001A2F0F"/>
    <w:rsid w:val="001A33FA"/>
    <w:rsid w:val="001A4365"/>
    <w:rsid w:val="001B0D30"/>
    <w:rsid w:val="001B1711"/>
    <w:rsid w:val="001B2AA5"/>
    <w:rsid w:val="001B5161"/>
    <w:rsid w:val="001B6D29"/>
    <w:rsid w:val="001B7214"/>
    <w:rsid w:val="001C4E5B"/>
    <w:rsid w:val="001C5181"/>
    <w:rsid w:val="001C5EF8"/>
    <w:rsid w:val="001C6638"/>
    <w:rsid w:val="001C7236"/>
    <w:rsid w:val="001D11D1"/>
    <w:rsid w:val="001D1B93"/>
    <w:rsid w:val="001D1D01"/>
    <w:rsid w:val="001D2347"/>
    <w:rsid w:val="001D33E3"/>
    <w:rsid w:val="001D41A8"/>
    <w:rsid w:val="001D56F6"/>
    <w:rsid w:val="001D57EC"/>
    <w:rsid w:val="001D6F31"/>
    <w:rsid w:val="001D77D6"/>
    <w:rsid w:val="001E258A"/>
    <w:rsid w:val="001E2E51"/>
    <w:rsid w:val="001E397F"/>
    <w:rsid w:val="001E69C7"/>
    <w:rsid w:val="001E7401"/>
    <w:rsid w:val="001E7BE4"/>
    <w:rsid w:val="001F3068"/>
    <w:rsid w:val="001F4A72"/>
    <w:rsid w:val="001F60E9"/>
    <w:rsid w:val="001F782D"/>
    <w:rsid w:val="002007F2"/>
    <w:rsid w:val="0020172D"/>
    <w:rsid w:val="00201DA9"/>
    <w:rsid w:val="0020327C"/>
    <w:rsid w:val="00204057"/>
    <w:rsid w:val="00204702"/>
    <w:rsid w:val="00205D28"/>
    <w:rsid w:val="0020649E"/>
    <w:rsid w:val="00206B0C"/>
    <w:rsid w:val="002078F5"/>
    <w:rsid w:val="00207C90"/>
    <w:rsid w:val="00210062"/>
    <w:rsid w:val="0021036E"/>
    <w:rsid w:val="002111BB"/>
    <w:rsid w:val="00211CE1"/>
    <w:rsid w:val="00212364"/>
    <w:rsid w:val="00213BB7"/>
    <w:rsid w:val="00214AF6"/>
    <w:rsid w:val="00217939"/>
    <w:rsid w:val="00221C37"/>
    <w:rsid w:val="002223D6"/>
    <w:rsid w:val="00223638"/>
    <w:rsid w:val="00223D39"/>
    <w:rsid w:val="00225758"/>
    <w:rsid w:val="0022654F"/>
    <w:rsid w:val="0022672F"/>
    <w:rsid w:val="00227A16"/>
    <w:rsid w:val="00230D2E"/>
    <w:rsid w:val="00231238"/>
    <w:rsid w:val="00232481"/>
    <w:rsid w:val="002325DD"/>
    <w:rsid w:val="00232D11"/>
    <w:rsid w:val="002341E8"/>
    <w:rsid w:val="0023610A"/>
    <w:rsid w:val="00236363"/>
    <w:rsid w:val="00240667"/>
    <w:rsid w:val="00241195"/>
    <w:rsid w:val="002418BB"/>
    <w:rsid w:val="00243CB5"/>
    <w:rsid w:val="00246955"/>
    <w:rsid w:val="00246F39"/>
    <w:rsid w:val="0025180C"/>
    <w:rsid w:val="0025210A"/>
    <w:rsid w:val="00252C7C"/>
    <w:rsid w:val="00252D5C"/>
    <w:rsid w:val="0025347A"/>
    <w:rsid w:val="00256DF7"/>
    <w:rsid w:val="002601FE"/>
    <w:rsid w:val="00260EB9"/>
    <w:rsid w:val="00262187"/>
    <w:rsid w:val="0026256C"/>
    <w:rsid w:val="0026354E"/>
    <w:rsid w:val="002644F4"/>
    <w:rsid w:val="00265AAD"/>
    <w:rsid w:val="002676C3"/>
    <w:rsid w:val="002702D4"/>
    <w:rsid w:val="002715B9"/>
    <w:rsid w:val="00272E0C"/>
    <w:rsid w:val="00273FBE"/>
    <w:rsid w:val="00276951"/>
    <w:rsid w:val="0028004F"/>
    <w:rsid w:val="0028142F"/>
    <w:rsid w:val="0028167D"/>
    <w:rsid w:val="00281E74"/>
    <w:rsid w:val="00282F4F"/>
    <w:rsid w:val="00284FFF"/>
    <w:rsid w:val="002859C6"/>
    <w:rsid w:val="00285F34"/>
    <w:rsid w:val="0028632B"/>
    <w:rsid w:val="00286DB7"/>
    <w:rsid w:val="00287AE7"/>
    <w:rsid w:val="00293D53"/>
    <w:rsid w:val="00294A95"/>
    <w:rsid w:val="002951CF"/>
    <w:rsid w:val="00295CA6"/>
    <w:rsid w:val="00295DF6"/>
    <w:rsid w:val="00297C90"/>
    <w:rsid w:val="00297DEC"/>
    <w:rsid w:val="002A067D"/>
    <w:rsid w:val="002A2C04"/>
    <w:rsid w:val="002A3DE1"/>
    <w:rsid w:val="002A3FC0"/>
    <w:rsid w:val="002A4667"/>
    <w:rsid w:val="002A4F1E"/>
    <w:rsid w:val="002A5211"/>
    <w:rsid w:val="002A528B"/>
    <w:rsid w:val="002A542E"/>
    <w:rsid w:val="002A5B0E"/>
    <w:rsid w:val="002A5EA0"/>
    <w:rsid w:val="002A62C6"/>
    <w:rsid w:val="002A6D09"/>
    <w:rsid w:val="002B22F7"/>
    <w:rsid w:val="002B2FF7"/>
    <w:rsid w:val="002B38EC"/>
    <w:rsid w:val="002B3976"/>
    <w:rsid w:val="002B4C87"/>
    <w:rsid w:val="002B5B62"/>
    <w:rsid w:val="002B628E"/>
    <w:rsid w:val="002C1480"/>
    <w:rsid w:val="002C2338"/>
    <w:rsid w:val="002C4CC9"/>
    <w:rsid w:val="002C5E8B"/>
    <w:rsid w:val="002C68D5"/>
    <w:rsid w:val="002C75F6"/>
    <w:rsid w:val="002D05D6"/>
    <w:rsid w:val="002D165C"/>
    <w:rsid w:val="002D1D34"/>
    <w:rsid w:val="002D2575"/>
    <w:rsid w:val="002D36A2"/>
    <w:rsid w:val="002D3DAF"/>
    <w:rsid w:val="002D5258"/>
    <w:rsid w:val="002D612A"/>
    <w:rsid w:val="002D6D59"/>
    <w:rsid w:val="002D71AA"/>
    <w:rsid w:val="002E12B6"/>
    <w:rsid w:val="002E2FC0"/>
    <w:rsid w:val="002E33EA"/>
    <w:rsid w:val="002E4E7C"/>
    <w:rsid w:val="002E6799"/>
    <w:rsid w:val="002E7810"/>
    <w:rsid w:val="002E7F72"/>
    <w:rsid w:val="002F004A"/>
    <w:rsid w:val="002F015E"/>
    <w:rsid w:val="002F2674"/>
    <w:rsid w:val="002F2D82"/>
    <w:rsid w:val="002F4E9A"/>
    <w:rsid w:val="002F58C5"/>
    <w:rsid w:val="002F7235"/>
    <w:rsid w:val="002F7904"/>
    <w:rsid w:val="002F7905"/>
    <w:rsid w:val="002F7F52"/>
    <w:rsid w:val="00303CE9"/>
    <w:rsid w:val="0030420E"/>
    <w:rsid w:val="003056F6"/>
    <w:rsid w:val="003078AF"/>
    <w:rsid w:val="00310F8C"/>
    <w:rsid w:val="00312390"/>
    <w:rsid w:val="00312BEC"/>
    <w:rsid w:val="003131F9"/>
    <w:rsid w:val="003141F5"/>
    <w:rsid w:val="0031447C"/>
    <w:rsid w:val="00315596"/>
    <w:rsid w:val="00317D88"/>
    <w:rsid w:val="00320AD7"/>
    <w:rsid w:val="00320EC6"/>
    <w:rsid w:val="00321269"/>
    <w:rsid w:val="00323411"/>
    <w:rsid w:val="0032455B"/>
    <w:rsid w:val="003254C2"/>
    <w:rsid w:val="00325947"/>
    <w:rsid w:val="00325D93"/>
    <w:rsid w:val="00326E54"/>
    <w:rsid w:val="003279D6"/>
    <w:rsid w:val="003303CE"/>
    <w:rsid w:val="0033270A"/>
    <w:rsid w:val="0033276D"/>
    <w:rsid w:val="003329F4"/>
    <w:rsid w:val="00333B32"/>
    <w:rsid w:val="00333EF7"/>
    <w:rsid w:val="00333F51"/>
    <w:rsid w:val="00334881"/>
    <w:rsid w:val="00334A7F"/>
    <w:rsid w:val="00334AAD"/>
    <w:rsid w:val="00334BF9"/>
    <w:rsid w:val="0033503B"/>
    <w:rsid w:val="003407E1"/>
    <w:rsid w:val="003463C6"/>
    <w:rsid w:val="003508ED"/>
    <w:rsid w:val="003524EF"/>
    <w:rsid w:val="00353BEA"/>
    <w:rsid w:val="003547D7"/>
    <w:rsid w:val="00354B74"/>
    <w:rsid w:val="003556E2"/>
    <w:rsid w:val="00357184"/>
    <w:rsid w:val="00357FDB"/>
    <w:rsid w:val="00360BC0"/>
    <w:rsid w:val="00363DDE"/>
    <w:rsid w:val="00365C71"/>
    <w:rsid w:val="00370B48"/>
    <w:rsid w:val="00371237"/>
    <w:rsid w:val="0037197E"/>
    <w:rsid w:val="00373F30"/>
    <w:rsid w:val="00374E76"/>
    <w:rsid w:val="003750C6"/>
    <w:rsid w:val="003758F0"/>
    <w:rsid w:val="00375F4C"/>
    <w:rsid w:val="00376DAE"/>
    <w:rsid w:val="00376DF9"/>
    <w:rsid w:val="00377511"/>
    <w:rsid w:val="00381AFE"/>
    <w:rsid w:val="00382DF0"/>
    <w:rsid w:val="003830B3"/>
    <w:rsid w:val="00385067"/>
    <w:rsid w:val="003857FA"/>
    <w:rsid w:val="003859EA"/>
    <w:rsid w:val="003868AB"/>
    <w:rsid w:val="00390757"/>
    <w:rsid w:val="00391B92"/>
    <w:rsid w:val="00392819"/>
    <w:rsid w:val="003935D3"/>
    <w:rsid w:val="00394E4F"/>
    <w:rsid w:val="003961B6"/>
    <w:rsid w:val="003A0C5B"/>
    <w:rsid w:val="003A0DC0"/>
    <w:rsid w:val="003A0FE4"/>
    <w:rsid w:val="003A11F6"/>
    <w:rsid w:val="003A1DDB"/>
    <w:rsid w:val="003A3E4E"/>
    <w:rsid w:val="003A41F0"/>
    <w:rsid w:val="003A46B9"/>
    <w:rsid w:val="003A5253"/>
    <w:rsid w:val="003A6B7C"/>
    <w:rsid w:val="003A70D1"/>
    <w:rsid w:val="003B1C37"/>
    <w:rsid w:val="003B3688"/>
    <w:rsid w:val="003C1F7D"/>
    <w:rsid w:val="003C44B9"/>
    <w:rsid w:val="003C4AC6"/>
    <w:rsid w:val="003C5429"/>
    <w:rsid w:val="003C698F"/>
    <w:rsid w:val="003C6ADB"/>
    <w:rsid w:val="003C6EB4"/>
    <w:rsid w:val="003C776E"/>
    <w:rsid w:val="003C7E3F"/>
    <w:rsid w:val="003D4257"/>
    <w:rsid w:val="003D4B82"/>
    <w:rsid w:val="003D50BE"/>
    <w:rsid w:val="003D5D9D"/>
    <w:rsid w:val="003D7271"/>
    <w:rsid w:val="003E16BE"/>
    <w:rsid w:val="003E1AA4"/>
    <w:rsid w:val="003E3825"/>
    <w:rsid w:val="003E4B90"/>
    <w:rsid w:val="003E7C22"/>
    <w:rsid w:val="003F1423"/>
    <w:rsid w:val="003F18C8"/>
    <w:rsid w:val="003F290F"/>
    <w:rsid w:val="003F3F1D"/>
    <w:rsid w:val="003F4FDC"/>
    <w:rsid w:val="003F555D"/>
    <w:rsid w:val="003F6460"/>
    <w:rsid w:val="003F69C5"/>
    <w:rsid w:val="00403547"/>
    <w:rsid w:val="004044C4"/>
    <w:rsid w:val="004045F7"/>
    <w:rsid w:val="00404A4C"/>
    <w:rsid w:val="004053E0"/>
    <w:rsid w:val="00405D05"/>
    <w:rsid w:val="00405E9A"/>
    <w:rsid w:val="0040781E"/>
    <w:rsid w:val="0041000C"/>
    <w:rsid w:val="0041119B"/>
    <w:rsid w:val="00411A5D"/>
    <w:rsid w:val="00412D4B"/>
    <w:rsid w:val="00417496"/>
    <w:rsid w:val="004176C9"/>
    <w:rsid w:val="004203FF"/>
    <w:rsid w:val="00420AA2"/>
    <w:rsid w:val="004222D8"/>
    <w:rsid w:val="004223BB"/>
    <w:rsid w:val="00422461"/>
    <w:rsid w:val="0042424D"/>
    <w:rsid w:val="004246EB"/>
    <w:rsid w:val="004258A9"/>
    <w:rsid w:val="0042597F"/>
    <w:rsid w:val="00425D7D"/>
    <w:rsid w:val="00426D47"/>
    <w:rsid w:val="00427098"/>
    <w:rsid w:val="00427A48"/>
    <w:rsid w:val="00427EBF"/>
    <w:rsid w:val="0043113C"/>
    <w:rsid w:val="004337A7"/>
    <w:rsid w:val="00433A21"/>
    <w:rsid w:val="00433AD5"/>
    <w:rsid w:val="00441392"/>
    <w:rsid w:val="00442313"/>
    <w:rsid w:val="00444E7C"/>
    <w:rsid w:val="00445F5E"/>
    <w:rsid w:val="00446325"/>
    <w:rsid w:val="004468B8"/>
    <w:rsid w:val="004469E2"/>
    <w:rsid w:val="00452343"/>
    <w:rsid w:val="00454E11"/>
    <w:rsid w:val="00455785"/>
    <w:rsid w:val="00455C36"/>
    <w:rsid w:val="00455C99"/>
    <w:rsid w:val="004575BC"/>
    <w:rsid w:val="004577FD"/>
    <w:rsid w:val="00461F55"/>
    <w:rsid w:val="00462D9A"/>
    <w:rsid w:val="00464087"/>
    <w:rsid w:val="00465663"/>
    <w:rsid w:val="004658D0"/>
    <w:rsid w:val="004666E6"/>
    <w:rsid w:val="00467D00"/>
    <w:rsid w:val="004710FD"/>
    <w:rsid w:val="004711AA"/>
    <w:rsid w:val="00471E52"/>
    <w:rsid w:val="00472F8E"/>
    <w:rsid w:val="0047390A"/>
    <w:rsid w:val="004739F5"/>
    <w:rsid w:val="00474FCF"/>
    <w:rsid w:val="00475EF5"/>
    <w:rsid w:val="00476159"/>
    <w:rsid w:val="0047642B"/>
    <w:rsid w:val="0047645D"/>
    <w:rsid w:val="00476D60"/>
    <w:rsid w:val="00477080"/>
    <w:rsid w:val="00477C4C"/>
    <w:rsid w:val="00480B18"/>
    <w:rsid w:val="004826C7"/>
    <w:rsid w:val="0048554F"/>
    <w:rsid w:val="00486591"/>
    <w:rsid w:val="00486646"/>
    <w:rsid w:val="004879D4"/>
    <w:rsid w:val="004907D8"/>
    <w:rsid w:val="00491D55"/>
    <w:rsid w:val="0049207F"/>
    <w:rsid w:val="0049281B"/>
    <w:rsid w:val="00492BBD"/>
    <w:rsid w:val="00492FE7"/>
    <w:rsid w:val="00494C09"/>
    <w:rsid w:val="00495AA1"/>
    <w:rsid w:val="00496022"/>
    <w:rsid w:val="00496424"/>
    <w:rsid w:val="0049691C"/>
    <w:rsid w:val="004A2408"/>
    <w:rsid w:val="004A26EC"/>
    <w:rsid w:val="004A3EF0"/>
    <w:rsid w:val="004A5D2E"/>
    <w:rsid w:val="004A6A66"/>
    <w:rsid w:val="004A7FF3"/>
    <w:rsid w:val="004B3869"/>
    <w:rsid w:val="004B561F"/>
    <w:rsid w:val="004B5D9C"/>
    <w:rsid w:val="004B684B"/>
    <w:rsid w:val="004C24F8"/>
    <w:rsid w:val="004C370E"/>
    <w:rsid w:val="004C4869"/>
    <w:rsid w:val="004C6B04"/>
    <w:rsid w:val="004C6E59"/>
    <w:rsid w:val="004D0C7D"/>
    <w:rsid w:val="004D0FEF"/>
    <w:rsid w:val="004D210D"/>
    <w:rsid w:val="004D2FEC"/>
    <w:rsid w:val="004D37B5"/>
    <w:rsid w:val="004D484E"/>
    <w:rsid w:val="004D5B93"/>
    <w:rsid w:val="004D5E73"/>
    <w:rsid w:val="004D6419"/>
    <w:rsid w:val="004D69F1"/>
    <w:rsid w:val="004E0661"/>
    <w:rsid w:val="004E075A"/>
    <w:rsid w:val="004E0AE9"/>
    <w:rsid w:val="004E1438"/>
    <w:rsid w:val="004E14E0"/>
    <w:rsid w:val="004E3046"/>
    <w:rsid w:val="004E5CEC"/>
    <w:rsid w:val="004E6A7A"/>
    <w:rsid w:val="004F0369"/>
    <w:rsid w:val="004F1A89"/>
    <w:rsid w:val="004F1AC3"/>
    <w:rsid w:val="004F1ED3"/>
    <w:rsid w:val="004F2153"/>
    <w:rsid w:val="004F22AF"/>
    <w:rsid w:val="004F2870"/>
    <w:rsid w:val="004F2AC9"/>
    <w:rsid w:val="004F3C6B"/>
    <w:rsid w:val="004F4149"/>
    <w:rsid w:val="004F529F"/>
    <w:rsid w:val="004F67D5"/>
    <w:rsid w:val="004F715C"/>
    <w:rsid w:val="004F7E6E"/>
    <w:rsid w:val="0050110E"/>
    <w:rsid w:val="005020BA"/>
    <w:rsid w:val="00502987"/>
    <w:rsid w:val="00505BB3"/>
    <w:rsid w:val="00505C2B"/>
    <w:rsid w:val="00507321"/>
    <w:rsid w:val="005115D3"/>
    <w:rsid w:val="00512FBB"/>
    <w:rsid w:val="00513C3E"/>
    <w:rsid w:val="00514485"/>
    <w:rsid w:val="005146E2"/>
    <w:rsid w:val="00515B53"/>
    <w:rsid w:val="00516034"/>
    <w:rsid w:val="00516A88"/>
    <w:rsid w:val="0051761B"/>
    <w:rsid w:val="005177AB"/>
    <w:rsid w:val="005206CD"/>
    <w:rsid w:val="00520A69"/>
    <w:rsid w:val="00520D22"/>
    <w:rsid w:val="00520DA7"/>
    <w:rsid w:val="0052281B"/>
    <w:rsid w:val="00523057"/>
    <w:rsid w:val="00523689"/>
    <w:rsid w:val="0052519A"/>
    <w:rsid w:val="00525A42"/>
    <w:rsid w:val="00527E68"/>
    <w:rsid w:val="00530DBA"/>
    <w:rsid w:val="005311E9"/>
    <w:rsid w:val="00532748"/>
    <w:rsid w:val="00532A56"/>
    <w:rsid w:val="00532E65"/>
    <w:rsid w:val="00532EA0"/>
    <w:rsid w:val="00533EA9"/>
    <w:rsid w:val="005373C7"/>
    <w:rsid w:val="00540621"/>
    <w:rsid w:val="005411C3"/>
    <w:rsid w:val="0054281A"/>
    <w:rsid w:val="00542A4F"/>
    <w:rsid w:val="0054331C"/>
    <w:rsid w:val="005447D2"/>
    <w:rsid w:val="005463C5"/>
    <w:rsid w:val="00546D70"/>
    <w:rsid w:val="00547CC5"/>
    <w:rsid w:val="00550410"/>
    <w:rsid w:val="00551C32"/>
    <w:rsid w:val="00551F39"/>
    <w:rsid w:val="00554F55"/>
    <w:rsid w:val="00555395"/>
    <w:rsid w:val="00556975"/>
    <w:rsid w:val="00557309"/>
    <w:rsid w:val="00561FDC"/>
    <w:rsid w:val="00562A70"/>
    <w:rsid w:val="005633C1"/>
    <w:rsid w:val="00564017"/>
    <w:rsid w:val="005640AB"/>
    <w:rsid w:val="00564358"/>
    <w:rsid w:val="00564B1E"/>
    <w:rsid w:val="005654E4"/>
    <w:rsid w:val="00566B77"/>
    <w:rsid w:val="00571B1F"/>
    <w:rsid w:val="005722E7"/>
    <w:rsid w:val="00573E4E"/>
    <w:rsid w:val="00574DB3"/>
    <w:rsid w:val="00575356"/>
    <w:rsid w:val="005759C4"/>
    <w:rsid w:val="00576FE9"/>
    <w:rsid w:val="005771A5"/>
    <w:rsid w:val="00581F63"/>
    <w:rsid w:val="0058321B"/>
    <w:rsid w:val="00584806"/>
    <w:rsid w:val="00585013"/>
    <w:rsid w:val="00585F55"/>
    <w:rsid w:val="00586448"/>
    <w:rsid w:val="00586C91"/>
    <w:rsid w:val="00587016"/>
    <w:rsid w:val="005870D9"/>
    <w:rsid w:val="005879CA"/>
    <w:rsid w:val="00590AE3"/>
    <w:rsid w:val="005933DB"/>
    <w:rsid w:val="0059601B"/>
    <w:rsid w:val="005962C9"/>
    <w:rsid w:val="00596B54"/>
    <w:rsid w:val="005A0104"/>
    <w:rsid w:val="005A1107"/>
    <w:rsid w:val="005A1BDA"/>
    <w:rsid w:val="005A2091"/>
    <w:rsid w:val="005A24DD"/>
    <w:rsid w:val="005A5EEC"/>
    <w:rsid w:val="005A61E9"/>
    <w:rsid w:val="005A67B1"/>
    <w:rsid w:val="005B0B96"/>
    <w:rsid w:val="005B0F70"/>
    <w:rsid w:val="005B1B30"/>
    <w:rsid w:val="005B3FDA"/>
    <w:rsid w:val="005B420F"/>
    <w:rsid w:val="005B59E7"/>
    <w:rsid w:val="005B6A76"/>
    <w:rsid w:val="005B7C0F"/>
    <w:rsid w:val="005C124D"/>
    <w:rsid w:val="005C19AB"/>
    <w:rsid w:val="005C4F01"/>
    <w:rsid w:val="005C61ED"/>
    <w:rsid w:val="005C6B35"/>
    <w:rsid w:val="005C783D"/>
    <w:rsid w:val="005D10B3"/>
    <w:rsid w:val="005D1B04"/>
    <w:rsid w:val="005D2D5C"/>
    <w:rsid w:val="005D3ADF"/>
    <w:rsid w:val="005D3BFD"/>
    <w:rsid w:val="005D6F6F"/>
    <w:rsid w:val="005D78FA"/>
    <w:rsid w:val="005E01D8"/>
    <w:rsid w:val="005E1408"/>
    <w:rsid w:val="005E1430"/>
    <w:rsid w:val="005E2E14"/>
    <w:rsid w:val="005E36CF"/>
    <w:rsid w:val="005E3E06"/>
    <w:rsid w:val="005E3ED1"/>
    <w:rsid w:val="005E77BC"/>
    <w:rsid w:val="005F00E9"/>
    <w:rsid w:val="005F0B55"/>
    <w:rsid w:val="005F121A"/>
    <w:rsid w:val="005F25F6"/>
    <w:rsid w:val="005F4C12"/>
    <w:rsid w:val="0060141F"/>
    <w:rsid w:val="00602C5D"/>
    <w:rsid w:val="006064DB"/>
    <w:rsid w:val="00606652"/>
    <w:rsid w:val="006110B8"/>
    <w:rsid w:val="00611705"/>
    <w:rsid w:val="006124A4"/>
    <w:rsid w:val="00613878"/>
    <w:rsid w:val="00614DA4"/>
    <w:rsid w:val="00615D09"/>
    <w:rsid w:val="00616406"/>
    <w:rsid w:val="00616DEC"/>
    <w:rsid w:val="006217A1"/>
    <w:rsid w:val="00621AAB"/>
    <w:rsid w:val="006228A2"/>
    <w:rsid w:val="00625693"/>
    <w:rsid w:val="00626247"/>
    <w:rsid w:val="00626C46"/>
    <w:rsid w:val="006330E5"/>
    <w:rsid w:val="006332A8"/>
    <w:rsid w:val="006338D2"/>
    <w:rsid w:val="00635196"/>
    <w:rsid w:val="0063525F"/>
    <w:rsid w:val="0063713C"/>
    <w:rsid w:val="0064051B"/>
    <w:rsid w:val="00640E82"/>
    <w:rsid w:val="00641380"/>
    <w:rsid w:val="0064330B"/>
    <w:rsid w:val="0064337A"/>
    <w:rsid w:val="006451AA"/>
    <w:rsid w:val="00645301"/>
    <w:rsid w:val="00645DDF"/>
    <w:rsid w:val="00646A16"/>
    <w:rsid w:val="00647605"/>
    <w:rsid w:val="006479F4"/>
    <w:rsid w:val="00647C90"/>
    <w:rsid w:val="0065122C"/>
    <w:rsid w:val="00652833"/>
    <w:rsid w:val="006528DD"/>
    <w:rsid w:val="00653EE7"/>
    <w:rsid w:val="006540C5"/>
    <w:rsid w:val="0065431C"/>
    <w:rsid w:val="0065686A"/>
    <w:rsid w:val="0065712C"/>
    <w:rsid w:val="00657693"/>
    <w:rsid w:val="00660D2B"/>
    <w:rsid w:val="006653F8"/>
    <w:rsid w:val="00665F74"/>
    <w:rsid w:val="0066640D"/>
    <w:rsid w:val="0067141C"/>
    <w:rsid w:val="00673A61"/>
    <w:rsid w:val="006745C7"/>
    <w:rsid w:val="00675213"/>
    <w:rsid w:val="00675FC0"/>
    <w:rsid w:val="00676230"/>
    <w:rsid w:val="00677866"/>
    <w:rsid w:val="00677B79"/>
    <w:rsid w:val="00680302"/>
    <w:rsid w:val="00680653"/>
    <w:rsid w:val="006821E5"/>
    <w:rsid w:val="00682388"/>
    <w:rsid w:val="00683B28"/>
    <w:rsid w:val="00684DB9"/>
    <w:rsid w:val="006859D3"/>
    <w:rsid w:val="0068622C"/>
    <w:rsid w:val="006869D6"/>
    <w:rsid w:val="00687599"/>
    <w:rsid w:val="0069401F"/>
    <w:rsid w:val="00695E34"/>
    <w:rsid w:val="006961FE"/>
    <w:rsid w:val="00696C5A"/>
    <w:rsid w:val="00696F52"/>
    <w:rsid w:val="006974B1"/>
    <w:rsid w:val="00697D72"/>
    <w:rsid w:val="006A034A"/>
    <w:rsid w:val="006A14F7"/>
    <w:rsid w:val="006A1B4B"/>
    <w:rsid w:val="006A25D3"/>
    <w:rsid w:val="006A32ED"/>
    <w:rsid w:val="006B3859"/>
    <w:rsid w:val="006B3E8C"/>
    <w:rsid w:val="006B557D"/>
    <w:rsid w:val="006B5BFB"/>
    <w:rsid w:val="006C0866"/>
    <w:rsid w:val="006C14C6"/>
    <w:rsid w:val="006C1770"/>
    <w:rsid w:val="006C40CF"/>
    <w:rsid w:val="006C40F5"/>
    <w:rsid w:val="006C4B9A"/>
    <w:rsid w:val="006C73DF"/>
    <w:rsid w:val="006D07CD"/>
    <w:rsid w:val="006D0EF3"/>
    <w:rsid w:val="006D2105"/>
    <w:rsid w:val="006D249F"/>
    <w:rsid w:val="006D24AF"/>
    <w:rsid w:val="006D2712"/>
    <w:rsid w:val="006D3970"/>
    <w:rsid w:val="006D39BD"/>
    <w:rsid w:val="006D42F1"/>
    <w:rsid w:val="006D6B90"/>
    <w:rsid w:val="006D716C"/>
    <w:rsid w:val="006D7F06"/>
    <w:rsid w:val="006E0F51"/>
    <w:rsid w:val="006E1416"/>
    <w:rsid w:val="006E1885"/>
    <w:rsid w:val="006E2364"/>
    <w:rsid w:val="006E2E87"/>
    <w:rsid w:val="006E4419"/>
    <w:rsid w:val="006E4AB1"/>
    <w:rsid w:val="006E4D18"/>
    <w:rsid w:val="006E527D"/>
    <w:rsid w:val="006E559D"/>
    <w:rsid w:val="006E71AE"/>
    <w:rsid w:val="006E77BF"/>
    <w:rsid w:val="006E7C97"/>
    <w:rsid w:val="006F1D00"/>
    <w:rsid w:val="006F3463"/>
    <w:rsid w:val="006F420E"/>
    <w:rsid w:val="006F57F3"/>
    <w:rsid w:val="006F6869"/>
    <w:rsid w:val="006F7BB9"/>
    <w:rsid w:val="007008A2"/>
    <w:rsid w:val="00701B51"/>
    <w:rsid w:val="00702303"/>
    <w:rsid w:val="007036B7"/>
    <w:rsid w:val="00704024"/>
    <w:rsid w:val="00704268"/>
    <w:rsid w:val="007045D3"/>
    <w:rsid w:val="00704D34"/>
    <w:rsid w:val="007067DB"/>
    <w:rsid w:val="00707696"/>
    <w:rsid w:val="00707BE6"/>
    <w:rsid w:val="00707EFB"/>
    <w:rsid w:val="007110BF"/>
    <w:rsid w:val="007117E5"/>
    <w:rsid w:val="0071196D"/>
    <w:rsid w:val="00712329"/>
    <w:rsid w:val="0071313B"/>
    <w:rsid w:val="007138A2"/>
    <w:rsid w:val="007153CA"/>
    <w:rsid w:val="00715CA7"/>
    <w:rsid w:val="00723C8F"/>
    <w:rsid w:val="00723E10"/>
    <w:rsid w:val="00724A4E"/>
    <w:rsid w:val="00725377"/>
    <w:rsid w:val="00726858"/>
    <w:rsid w:val="00727B1E"/>
    <w:rsid w:val="007304EF"/>
    <w:rsid w:val="00730680"/>
    <w:rsid w:val="007313BB"/>
    <w:rsid w:val="00731B21"/>
    <w:rsid w:val="007321B2"/>
    <w:rsid w:val="00733F76"/>
    <w:rsid w:val="0073495E"/>
    <w:rsid w:val="00734EDD"/>
    <w:rsid w:val="00734F23"/>
    <w:rsid w:val="00735866"/>
    <w:rsid w:val="00735B0D"/>
    <w:rsid w:val="00736852"/>
    <w:rsid w:val="00740156"/>
    <w:rsid w:val="007408B3"/>
    <w:rsid w:val="00742FE4"/>
    <w:rsid w:val="007431EE"/>
    <w:rsid w:val="007437DD"/>
    <w:rsid w:val="0074431F"/>
    <w:rsid w:val="00746D75"/>
    <w:rsid w:val="00750B2D"/>
    <w:rsid w:val="00753610"/>
    <w:rsid w:val="0075532F"/>
    <w:rsid w:val="00756568"/>
    <w:rsid w:val="00760A0F"/>
    <w:rsid w:val="00762592"/>
    <w:rsid w:val="00762E0B"/>
    <w:rsid w:val="00764C74"/>
    <w:rsid w:val="0077234F"/>
    <w:rsid w:val="0077348F"/>
    <w:rsid w:val="00775C10"/>
    <w:rsid w:val="00780099"/>
    <w:rsid w:val="007801A0"/>
    <w:rsid w:val="00780423"/>
    <w:rsid w:val="007814EB"/>
    <w:rsid w:val="007840D8"/>
    <w:rsid w:val="00784349"/>
    <w:rsid w:val="00784E44"/>
    <w:rsid w:val="00785581"/>
    <w:rsid w:val="00786AC4"/>
    <w:rsid w:val="00787CC9"/>
    <w:rsid w:val="007903F7"/>
    <w:rsid w:val="007906E3"/>
    <w:rsid w:val="0079188B"/>
    <w:rsid w:val="00791B3A"/>
    <w:rsid w:val="007929E0"/>
    <w:rsid w:val="00792A56"/>
    <w:rsid w:val="00792E5C"/>
    <w:rsid w:val="00792F0A"/>
    <w:rsid w:val="00793F92"/>
    <w:rsid w:val="007949E6"/>
    <w:rsid w:val="00795BBD"/>
    <w:rsid w:val="00796708"/>
    <w:rsid w:val="0079729A"/>
    <w:rsid w:val="007A0B9E"/>
    <w:rsid w:val="007A24E4"/>
    <w:rsid w:val="007A2BFA"/>
    <w:rsid w:val="007A3290"/>
    <w:rsid w:val="007A6C3C"/>
    <w:rsid w:val="007A73A0"/>
    <w:rsid w:val="007A7517"/>
    <w:rsid w:val="007B079E"/>
    <w:rsid w:val="007B0BE6"/>
    <w:rsid w:val="007B2E91"/>
    <w:rsid w:val="007B37F3"/>
    <w:rsid w:val="007B4D08"/>
    <w:rsid w:val="007B52FC"/>
    <w:rsid w:val="007B7A65"/>
    <w:rsid w:val="007C2F01"/>
    <w:rsid w:val="007C370D"/>
    <w:rsid w:val="007C5D40"/>
    <w:rsid w:val="007C680D"/>
    <w:rsid w:val="007D4FAF"/>
    <w:rsid w:val="007D5745"/>
    <w:rsid w:val="007D5FD7"/>
    <w:rsid w:val="007E24AF"/>
    <w:rsid w:val="007E301C"/>
    <w:rsid w:val="007E35DE"/>
    <w:rsid w:val="007E47AF"/>
    <w:rsid w:val="007E50A1"/>
    <w:rsid w:val="007E5C26"/>
    <w:rsid w:val="007E63A1"/>
    <w:rsid w:val="007E652E"/>
    <w:rsid w:val="007F0788"/>
    <w:rsid w:val="007F1CF3"/>
    <w:rsid w:val="007F1E88"/>
    <w:rsid w:val="007F405A"/>
    <w:rsid w:val="007F5B10"/>
    <w:rsid w:val="007F7E7A"/>
    <w:rsid w:val="008000A8"/>
    <w:rsid w:val="00800331"/>
    <w:rsid w:val="008003E2"/>
    <w:rsid w:val="0080070C"/>
    <w:rsid w:val="008019E2"/>
    <w:rsid w:val="00802C2A"/>
    <w:rsid w:val="00802FC2"/>
    <w:rsid w:val="008052EF"/>
    <w:rsid w:val="0080581C"/>
    <w:rsid w:val="00807D45"/>
    <w:rsid w:val="00807EE1"/>
    <w:rsid w:val="00810785"/>
    <w:rsid w:val="00811524"/>
    <w:rsid w:val="00811AE8"/>
    <w:rsid w:val="00813A90"/>
    <w:rsid w:val="00813E39"/>
    <w:rsid w:val="008155DD"/>
    <w:rsid w:val="00815E75"/>
    <w:rsid w:val="008222B7"/>
    <w:rsid w:val="00822E3A"/>
    <w:rsid w:val="00823E5B"/>
    <w:rsid w:val="008244FA"/>
    <w:rsid w:val="008270EA"/>
    <w:rsid w:val="008272ED"/>
    <w:rsid w:val="00827638"/>
    <w:rsid w:val="00827809"/>
    <w:rsid w:val="00827EBD"/>
    <w:rsid w:val="00830762"/>
    <w:rsid w:val="00831760"/>
    <w:rsid w:val="00832B40"/>
    <w:rsid w:val="008337E8"/>
    <w:rsid w:val="00834366"/>
    <w:rsid w:val="00834C2C"/>
    <w:rsid w:val="008354D4"/>
    <w:rsid w:val="00836866"/>
    <w:rsid w:val="00836B40"/>
    <w:rsid w:val="00836FC3"/>
    <w:rsid w:val="008371D7"/>
    <w:rsid w:val="00837924"/>
    <w:rsid w:val="00837D7D"/>
    <w:rsid w:val="008404A5"/>
    <w:rsid w:val="0084352F"/>
    <w:rsid w:val="00843A7D"/>
    <w:rsid w:val="0084405F"/>
    <w:rsid w:val="0084530D"/>
    <w:rsid w:val="0084577D"/>
    <w:rsid w:val="00846C5B"/>
    <w:rsid w:val="00847172"/>
    <w:rsid w:val="0085053F"/>
    <w:rsid w:val="008510B4"/>
    <w:rsid w:val="0085184A"/>
    <w:rsid w:val="008520A6"/>
    <w:rsid w:val="00852407"/>
    <w:rsid w:val="0085332C"/>
    <w:rsid w:val="008551D2"/>
    <w:rsid w:val="008578EC"/>
    <w:rsid w:val="00857CB2"/>
    <w:rsid w:val="00860656"/>
    <w:rsid w:val="008610B0"/>
    <w:rsid w:val="00861265"/>
    <w:rsid w:val="00862616"/>
    <w:rsid w:val="0086719C"/>
    <w:rsid w:val="00871C97"/>
    <w:rsid w:val="008722C4"/>
    <w:rsid w:val="008733EC"/>
    <w:rsid w:val="00876B0C"/>
    <w:rsid w:val="008777AE"/>
    <w:rsid w:val="00880183"/>
    <w:rsid w:val="00883316"/>
    <w:rsid w:val="00883E13"/>
    <w:rsid w:val="00883E7C"/>
    <w:rsid w:val="00883FE7"/>
    <w:rsid w:val="00885775"/>
    <w:rsid w:val="008861B3"/>
    <w:rsid w:val="00886EB5"/>
    <w:rsid w:val="00892D5C"/>
    <w:rsid w:val="0089346A"/>
    <w:rsid w:val="008A29D1"/>
    <w:rsid w:val="008A3AF4"/>
    <w:rsid w:val="008A6A14"/>
    <w:rsid w:val="008A6D8A"/>
    <w:rsid w:val="008B0F4D"/>
    <w:rsid w:val="008B1036"/>
    <w:rsid w:val="008B2593"/>
    <w:rsid w:val="008B3C84"/>
    <w:rsid w:val="008B49A8"/>
    <w:rsid w:val="008B555E"/>
    <w:rsid w:val="008B5ECE"/>
    <w:rsid w:val="008B5F4B"/>
    <w:rsid w:val="008B6C94"/>
    <w:rsid w:val="008B786C"/>
    <w:rsid w:val="008C015E"/>
    <w:rsid w:val="008C0ADE"/>
    <w:rsid w:val="008C384C"/>
    <w:rsid w:val="008C47D4"/>
    <w:rsid w:val="008C5D87"/>
    <w:rsid w:val="008D11A1"/>
    <w:rsid w:val="008D228A"/>
    <w:rsid w:val="008D2557"/>
    <w:rsid w:val="008D5204"/>
    <w:rsid w:val="008D6920"/>
    <w:rsid w:val="008D6B7A"/>
    <w:rsid w:val="008E0649"/>
    <w:rsid w:val="008E0823"/>
    <w:rsid w:val="008E0E1B"/>
    <w:rsid w:val="008E2DD6"/>
    <w:rsid w:val="008E3114"/>
    <w:rsid w:val="008E6AA1"/>
    <w:rsid w:val="008E700A"/>
    <w:rsid w:val="008E7130"/>
    <w:rsid w:val="008E7CE7"/>
    <w:rsid w:val="008E7FC5"/>
    <w:rsid w:val="008F2FD3"/>
    <w:rsid w:val="008F38A9"/>
    <w:rsid w:val="008F48D8"/>
    <w:rsid w:val="008F4F6D"/>
    <w:rsid w:val="00900119"/>
    <w:rsid w:val="009004FE"/>
    <w:rsid w:val="00900F6B"/>
    <w:rsid w:val="00903EE6"/>
    <w:rsid w:val="00904FE1"/>
    <w:rsid w:val="0090506A"/>
    <w:rsid w:val="0090561A"/>
    <w:rsid w:val="009069AF"/>
    <w:rsid w:val="00907722"/>
    <w:rsid w:val="009103ED"/>
    <w:rsid w:val="0091281E"/>
    <w:rsid w:val="00912E6D"/>
    <w:rsid w:val="00913188"/>
    <w:rsid w:val="00914F96"/>
    <w:rsid w:val="00916355"/>
    <w:rsid w:val="00920B09"/>
    <w:rsid w:val="009211CF"/>
    <w:rsid w:val="009213CF"/>
    <w:rsid w:val="0092207C"/>
    <w:rsid w:val="00922289"/>
    <w:rsid w:val="00922735"/>
    <w:rsid w:val="009233FD"/>
    <w:rsid w:val="009243E6"/>
    <w:rsid w:val="00924AC0"/>
    <w:rsid w:val="00924C97"/>
    <w:rsid w:val="00925B1D"/>
    <w:rsid w:val="00927D73"/>
    <w:rsid w:val="00927F6B"/>
    <w:rsid w:val="00930B1B"/>
    <w:rsid w:val="00931D15"/>
    <w:rsid w:val="00932760"/>
    <w:rsid w:val="009353FC"/>
    <w:rsid w:val="0093771F"/>
    <w:rsid w:val="009408F9"/>
    <w:rsid w:val="00941F46"/>
    <w:rsid w:val="009438BC"/>
    <w:rsid w:val="00943B7A"/>
    <w:rsid w:val="00944111"/>
    <w:rsid w:val="00946399"/>
    <w:rsid w:val="00951406"/>
    <w:rsid w:val="00952EB8"/>
    <w:rsid w:val="00953E83"/>
    <w:rsid w:val="009552A0"/>
    <w:rsid w:val="009554D3"/>
    <w:rsid w:val="0095557F"/>
    <w:rsid w:val="00956100"/>
    <w:rsid w:val="00956B93"/>
    <w:rsid w:val="009574CF"/>
    <w:rsid w:val="0095769D"/>
    <w:rsid w:val="00960D66"/>
    <w:rsid w:val="00965482"/>
    <w:rsid w:val="00966E28"/>
    <w:rsid w:val="0097008C"/>
    <w:rsid w:val="00972CB3"/>
    <w:rsid w:val="009752EB"/>
    <w:rsid w:val="0097627A"/>
    <w:rsid w:val="00980952"/>
    <w:rsid w:val="00982C57"/>
    <w:rsid w:val="00983AA3"/>
    <w:rsid w:val="009860C1"/>
    <w:rsid w:val="00986413"/>
    <w:rsid w:val="009870C4"/>
    <w:rsid w:val="00987823"/>
    <w:rsid w:val="00993399"/>
    <w:rsid w:val="009951A3"/>
    <w:rsid w:val="009951E6"/>
    <w:rsid w:val="009952E1"/>
    <w:rsid w:val="00996D6D"/>
    <w:rsid w:val="0099746B"/>
    <w:rsid w:val="009A127C"/>
    <w:rsid w:val="009A12FF"/>
    <w:rsid w:val="009A159C"/>
    <w:rsid w:val="009A27B8"/>
    <w:rsid w:val="009A2835"/>
    <w:rsid w:val="009A31CA"/>
    <w:rsid w:val="009A38CF"/>
    <w:rsid w:val="009A3F2F"/>
    <w:rsid w:val="009A583B"/>
    <w:rsid w:val="009A5E8A"/>
    <w:rsid w:val="009A5E98"/>
    <w:rsid w:val="009A65A7"/>
    <w:rsid w:val="009A6964"/>
    <w:rsid w:val="009A6C21"/>
    <w:rsid w:val="009A791F"/>
    <w:rsid w:val="009B01DF"/>
    <w:rsid w:val="009B2BF6"/>
    <w:rsid w:val="009B4F5B"/>
    <w:rsid w:val="009B580C"/>
    <w:rsid w:val="009C07CC"/>
    <w:rsid w:val="009C121B"/>
    <w:rsid w:val="009C141B"/>
    <w:rsid w:val="009C1A52"/>
    <w:rsid w:val="009C2C71"/>
    <w:rsid w:val="009C3BDD"/>
    <w:rsid w:val="009C5764"/>
    <w:rsid w:val="009D12B2"/>
    <w:rsid w:val="009D168D"/>
    <w:rsid w:val="009D30BE"/>
    <w:rsid w:val="009D3CCA"/>
    <w:rsid w:val="009D413B"/>
    <w:rsid w:val="009E231B"/>
    <w:rsid w:val="009E3753"/>
    <w:rsid w:val="009E41CC"/>
    <w:rsid w:val="009E422B"/>
    <w:rsid w:val="009E4AD0"/>
    <w:rsid w:val="009F4AB4"/>
    <w:rsid w:val="009F616A"/>
    <w:rsid w:val="00A01157"/>
    <w:rsid w:val="00A01854"/>
    <w:rsid w:val="00A02636"/>
    <w:rsid w:val="00A02BF9"/>
    <w:rsid w:val="00A04E8E"/>
    <w:rsid w:val="00A05E5D"/>
    <w:rsid w:val="00A060A9"/>
    <w:rsid w:val="00A06EB0"/>
    <w:rsid w:val="00A07650"/>
    <w:rsid w:val="00A1137B"/>
    <w:rsid w:val="00A117D9"/>
    <w:rsid w:val="00A12754"/>
    <w:rsid w:val="00A12C5E"/>
    <w:rsid w:val="00A13D61"/>
    <w:rsid w:val="00A143BC"/>
    <w:rsid w:val="00A17E74"/>
    <w:rsid w:val="00A17F84"/>
    <w:rsid w:val="00A20185"/>
    <w:rsid w:val="00A22097"/>
    <w:rsid w:val="00A247AE"/>
    <w:rsid w:val="00A248F5"/>
    <w:rsid w:val="00A25B66"/>
    <w:rsid w:val="00A26913"/>
    <w:rsid w:val="00A30533"/>
    <w:rsid w:val="00A35305"/>
    <w:rsid w:val="00A3577C"/>
    <w:rsid w:val="00A374CC"/>
    <w:rsid w:val="00A4027B"/>
    <w:rsid w:val="00A40427"/>
    <w:rsid w:val="00A409FA"/>
    <w:rsid w:val="00A40A9E"/>
    <w:rsid w:val="00A412CE"/>
    <w:rsid w:val="00A41760"/>
    <w:rsid w:val="00A42028"/>
    <w:rsid w:val="00A42B1E"/>
    <w:rsid w:val="00A42FEF"/>
    <w:rsid w:val="00A43A16"/>
    <w:rsid w:val="00A4580E"/>
    <w:rsid w:val="00A47995"/>
    <w:rsid w:val="00A506A7"/>
    <w:rsid w:val="00A50737"/>
    <w:rsid w:val="00A5273B"/>
    <w:rsid w:val="00A52780"/>
    <w:rsid w:val="00A529BB"/>
    <w:rsid w:val="00A5661C"/>
    <w:rsid w:val="00A56F25"/>
    <w:rsid w:val="00A604C9"/>
    <w:rsid w:val="00A60E93"/>
    <w:rsid w:val="00A612D3"/>
    <w:rsid w:val="00A619C0"/>
    <w:rsid w:val="00A622F0"/>
    <w:rsid w:val="00A62F28"/>
    <w:rsid w:val="00A64DA3"/>
    <w:rsid w:val="00A66E2C"/>
    <w:rsid w:val="00A67F59"/>
    <w:rsid w:val="00A70F1F"/>
    <w:rsid w:val="00A715D1"/>
    <w:rsid w:val="00A72DE8"/>
    <w:rsid w:val="00A74AC4"/>
    <w:rsid w:val="00A74B1B"/>
    <w:rsid w:val="00A82607"/>
    <w:rsid w:val="00A839CF"/>
    <w:rsid w:val="00A84E7F"/>
    <w:rsid w:val="00A85256"/>
    <w:rsid w:val="00A8528E"/>
    <w:rsid w:val="00A85488"/>
    <w:rsid w:val="00A85D97"/>
    <w:rsid w:val="00A85FFC"/>
    <w:rsid w:val="00A861F7"/>
    <w:rsid w:val="00A874A1"/>
    <w:rsid w:val="00A902E0"/>
    <w:rsid w:val="00A903F8"/>
    <w:rsid w:val="00A90F8B"/>
    <w:rsid w:val="00A9141D"/>
    <w:rsid w:val="00A9191F"/>
    <w:rsid w:val="00A91D42"/>
    <w:rsid w:val="00A92361"/>
    <w:rsid w:val="00A94854"/>
    <w:rsid w:val="00A954E1"/>
    <w:rsid w:val="00A96435"/>
    <w:rsid w:val="00A97EDF"/>
    <w:rsid w:val="00AA1883"/>
    <w:rsid w:val="00AA214E"/>
    <w:rsid w:val="00AA27CC"/>
    <w:rsid w:val="00AA28CF"/>
    <w:rsid w:val="00AA3E9D"/>
    <w:rsid w:val="00AB0560"/>
    <w:rsid w:val="00AB3757"/>
    <w:rsid w:val="00AB3F2C"/>
    <w:rsid w:val="00AB551C"/>
    <w:rsid w:val="00AB5DB1"/>
    <w:rsid w:val="00AB6B24"/>
    <w:rsid w:val="00AB7277"/>
    <w:rsid w:val="00AB7AF9"/>
    <w:rsid w:val="00AC068D"/>
    <w:rsid w:val="00AC0A61"/>
    <w:rsid w:val="00AC25F7"/>
    <w:rsid w:val="00AC293A"/>
    <w:rsid w:val="00AC30F9"/>
    <w:rsid w:val="00AC352C"/>
    <w:rsid w:val="00AC4925"/>
    <w:rsid w:val="00AC70E6"/>
    <w:rsid w:val="00AC75EE"/>
    <w:rsid w:val="00AC784B"/>
    <w:rsid w:val="00AD0057"/>
    <w:rsid w:val="00AD4F0F"/>
    <w:rsid w:val="00AD5661"/>
    <w:rsid w:val="00AD639E"/>
    <w:rsid w:val="00AD6D8A"/>
    <w:rsid w:val="00AD7701"/>
    <w:rsid w:val="00AE1F67"/>
    <w:rsid w:val="00AE24DE"/>
    <w:rsid w:val="00AE289D"/>
    <w:rsid w:val="00AE358A"/>
    <w:rsid w:val="00AE4732"/>
    <w:rsid w:val="00AE4752"/>
    <w:rsid w:val="00AE528F"/>
    <w:rsid w:val="00AF11B6"/>
    <w:rsid w:val="00AF46CC"/>
    <w:rsid w:val="00AF496C"/>
    <w:rsid w:val="00AF58E7"/>
    <w:rsid w:val="00AF7A84"/>
    <w:rsid w:val="00AF7ABF"/>
    <w:rsid w:val="00B03045"/>
    <w:rsid w:val="00B041AB"/>
    <w:rsid w:val="00B045B7"/>
    <w:rsid w:val="00B06EE2"/>
    <w:rsid w:val="00B07133"/>
    <w:rsid w:val="00B07828"/>
    <w:rsid w:val="00B10099"/>
    <w:rsid w:val="00B1092B"/>
    <w:rsid w:val="00B1127F"/>
    <w:rsid w:val="00B1533A"/>
    <w:rsid w:val="00B16BDD"/>
    <w:rsid w:val="00B17158"/>
    <w:rsid w:val="00B17412"/>
    <w:rsid w:val="00B235EA"/>
    <w:rsid w:val="00B23B82"/>
    <w:rsid w:val="00B23C6D"/>
    <w:rsid w:val="00B2461E"/>
    <w:rsid w:val="00B249E1"/>
    <w:rsid w:val="00B26EDE"/>
    <w:rsid w:val="00B2715F"/>
    <w:rsid w:val="00B27871"/>
    <w:rsid w:val="00B304D7"/>
    <w:rsid w:val="00B31528"/>
    <w:rsid w:val="00B32184"/>
    <w:rsid w:val="00B33A79"/>
    <w:rsid w:val="00B33EFC"/>
    <w:rsid w:val="00B35397"/>
    <w:rsid w:val="00B35524"/>
    <w:rsid w:val="00B364EF"/>
    <w:rsid w:val="00B405FB"/>
    <w:rsid w:val="00B42231"/>
    <w:rsid w:val="00B42FD2"/>
    <w:rsid w:val="00B43E61"/>
    <w:rsid w:val="00B4517E"/>
    <w:rsid w:val="00B47169"/>
    <w:rsid w:val="00B471D5"/>
    <w:rsid w:val="00B474E7"/>
    <w:rsid w:val="00B50A0E"/>
    <w:rsid w:val="00B5208A"/>
    <w:rsid w:val="00B523E6"/>
    <w:rsid w:val="00B523ED"/>
    <w:rsid w:val="00B55B16"/>
    <w:rsid w:val="00B56611"/>
    <w:rsid w:val="00B56A3C"/>
    <w:rsid w:val="00B57539"/>
    <w:rsid w:val="00B5769A"/>
    <w:rsid w:val="00B61D90"/>
    <w:rsid w:val="00B632E8"/>
    <w:rsid w:val="00B63349"/>
    <w:rsid w:val="00B6452C"/>
    <w:rsid w:val="00B66BBA"/>
    <w:rsid w:val="00B713ED"/>
    <w:rsid w:val="00B71437"/>
    <w:rsid w:val="00B71ABD"/>
    <w:rsid w:val="00B732C1"/>
    <w:rsid w:val="00B743DF"/>
    <w:rsid w:val="00B76606"/>
    <w:rsid w:val="00B7709D"/>
    <w:rsid w:val="00B8071F"/>
    <w:rsid w:val="00B8202D"/>
    <w:rsid w:val="00B823E4"/>
    <w:rsid w:val="00B84466"/>
    <w:rsid w:val="00B90DF9"/>
    <w:rsid w:val="00B9113D"/>
    <w:rsid w:val="00B91A00"/>
    <w:rsid w:val="00B91A29"/>
    <w:rsid w:val="00B93822"/>
    <w:rsid w:val="00B9409A"/>
    <w:rsid w:val="00B96592"/>
    <w:rsid w:val="00BA0876"/>
    <w:rsid w:val="00BA1374"/>
    <w:rsid w:val="00BA4343"/>
    <w:rsid w:val="00BB0F52"/>
    <w:rsid w:val="00BB1040"/>
    <w:rsid w:val="00BB3A54"/>
    <w:rsid w:val="00BB3B91"/>
    <w:rsid w:val="00BB4425"/>
    <w:rsid w:val="00BB4943"/>
    <w:rsid w:val="00BB5379"/>
    <w:rsid w:val="00BB68A8"/>
    <w:rsid w:val="00BB6B42"/>
    <w:rsid w:val="00BB7899"/>
    <w:rsid w:val="00BB7E83"/>
    <w:rsid w:val="00BC0121"/>
    <w:rsid w:val="00BC1459"/>
    <w:rsid w:val="00BC224B"/>
    <w:rsid w:val="00BC256F"/>
    <w:rsid w:val="00BC4531"/>
    <w:rsid w:val="00BC56DA"/>
    <w:rsid w:val="00BD362E"/>
    <w:rsid w:val="00BD4AA8"/>
    <w:rsid w:val="00BD6EF6"/>
    <w:rsid w:val="00BD6F1B"/>
    <w:rsid w:val="00BD6FA5"/>
    <w:rsid w:val="00BD726D"/>
    <w:rsid w:val="00BD75E3"/>
    <w:rsid w:val="00BD767E"/>
    <w:rsid w:val="00BD7D9D"/>
    <w:rsid w:val="00BE0D32"/>
    <w:rsid w:val="00BE1117"/>
    <w:rsid w:val="00BE2904"/>
    <w:rsid w:val="00BE4E43"/>
    <w:rsid w:val="00BE5D9C"/>
    <w:rsid w:val="00BE6F61"/>
    <w:rsid w:val="00BE70FB"/>
    <w:rsid w:val="00BE77AB"/>
    <w:rsid w:val="00BF0624"/>
    <w:rsid w:val="00BF1081"/>
    <w:rsid w:val="00BF3B22"/>
    <w:rsid w:val="00BF493D"/>
    <w:rsid w:val="00BF4A58"/>
    <w:rsid w:val="00BF695A"/>
    <w:rsid w:val="00BF6B5F"/>
    <w:rsid w:val="00BF7578"/>
    <w:rsid w:val="00BF7ECB"/>
    <w:rsid w:val="00C0124A"/>
    <w:rsid w:val="00C021E1"/>
    <w:rsid w:val="00C0349B"/>
    <w:rsid w:val="00C0414B"/>
    <w:rsid w:val="00C0487E"/>
    <w:rsid w:val="00C04C17"/>
    <w:rsid w:val="00C04F42"/>
    <w:rsid w:val="00C05880"/>
    <w:rsid w:val="00C0722B"/>
    <w:rsid w:val="00C07892"/>
    <w:rsid w:val="00C1010B"/>
    <w:rsid w:val="00C104AA"/>
    <w:rsid w:val="00C124DA"/>
    <w:rsid w:val="00C1330C"/>
    <w:rsid w:val="00C1393E"/>
    <w:rsid w:val="00C13F21"/>
    <w:rsid w:val="00C20C82"/>
    <w:rsid w:val="00C22503"/>
    <w:rsid w:val="00C23710"/>
    <w:rsid w:val="00C25613"/>
    <w:rsid w:val="00C26198"/>
    <w:rsid w:val="00C31E77"/>
    <w:rsid w:val="00C3464B"/>
    <w:rsid w:val="00C358E3"/>
    <w:rsid w:val="00C361D3"/>
    <w:rsid w:val="00C41078"/>
    <w:rsid w:val="00C43F02"/>
    <w:rsid w:val="00C43FAC"/>
    <w:rsid w:val="00C449E0"/>
    <w:rsid w:val="00C44B9C"/>
    <w:rsid w:val="00C461F0"/>
    <w:rsid w:val="00C507DF"/>
    <w:rsid w:val="00C51A8D"/>
    <w:rsid w:val="00C529BE"/>
    <w:rsid w:val="00C52EE0"/>
    <w:rsid w:val="00C536C9"/>
    <w:rsid w:val="00C54083"/>
    <w:rsid w:val="00C551E2"/>
    <w:rsid w:val="00C57D8E"/>
    <w:rsid w:val="00C61D72"/>
    <w:rsid w:val="00C62389"/>
    <w:rsid w:val="00C628D9"/>
    <w:rsid w:val="00C65423"/>
    <w:rsid w:val="00C659AA"/>
    <w:rsid w:val="00C66E0F"/>
    <w:rsid w:val="00C6761B"/>
    <w:rsid w:val="00C67EA5"/>
    <w:rsid w:val="00C701EB"/>
    <w:rsid w:val="00C70F52"/>
    <w:rsid w:val="00C74966"/>
    <w:rsid w:val="00C74EF0"/>
    <w:rsid w:val="00C7566E"/>
    <w:rsid w:val="00C75973"/>
    <w:rsid w:val="00C77781"/>
    <w:rsid w:val="00C777C3"/>
    <w:rsid w:val="00C77A6D"/>
    <w:rsid w:val="00C80EE9"/>
    <w:rsid w:val="00C82DBE"/>
    <w:rsid w:val="00C83E97"/>
    <w:rsid w:val="00C9017E"/>
    <w:rsid w:val="00C91100"/>
    <w:rsid w:val="00C91C4C"/>
    <w:rsid w:val="00C95DAE"/>
    <w:rsid w:val="00C962FD"/>
    <w:rsid w:val="00CA17F9"/>
    <w:rsid w:val="00CA20FF"/>
    <w:rsid w:val="00CA2C4B"/>
    <w:rsid w:val="00CA6510"/>
    <w:rsid w:val="00CA74A8"/>
    <w:rsid w:val="00CA7DDA"/>
    <w:rsid w:val="00CB1113"/>
    <w:rsid w:val="00CB2A7B"/>
    <w:rsid w:val="00CB36AF"/>
    <w:rsid w:val="00CB3BAE"/>
    <w:rsid w:val="00CB478D"/>
    <w:rsid w:val="00CB5A14"/>
    <w:rsid w:val="00CB6E36"/>
    <w:rsid w:val="00CB6EB1"/>
    <w:rsid w:val="00CB6F47"/>
    <w:rsid w:val="00CC0B38"/>
    <w:rsid w:val="00CC1E0C"/>
    <w:rsid w:val="00CC1F95"/>
    <w:rsid w:val="00CC3D5C"/>
    <w:rsid w:val="00CC5ACE"/>
    <w:rsid w:val="00CD0621"/>
    <w:rsid w:val="00CD15C3"/>
    <w:rsid w:val="00CD17C9"/>
    <w:rsid w:val="00CD2833"/>
    <w:rsid w:val="00CD4815"/>
    <w:rsid w:val="00CD4C8B"/>
    <w:rsid w:val="00CD54D0"/>
    <w:rsid w:val="00CE033A"/>
    <w:rsid w:val="00CE0AD8"/>
    <w:rsid w:val="00CE221A"/>
    <w:rsid w:val="00CE302A"/>
    <w:rsid w:val="00CE30A8"/>
    <w:rsid w:val="00CE35C0"/>
    <w:rsid w:val="00CF0D5C"/>
    <w:rsid w:val="00CF11FB"/>
    <w:rsid w:val="00CF1EA4"/>
    <w:rsid w:val="00CF4193"/>
    <w:rsid w:val="00CF5169"/>
    <w:rsid w:val="00CF60AF"/>
    <w:rsid w:val="00CF72D4"/>
    <w:rsid w:val="00D018A5"/>
    <w:rsid w:val="00D01E87"/>
    <w:rsid w:val="00D02A8A"/>
    <w:rsid w:val="00D03F07"/>
    <w:rsid w:val="00D03F1B"/>
    <w:rsid w:val="00D05B1C"/>
    <w:rsid w:val="00D06216"/>
    <w:rsid w:val="00D07110"/>
    <w:rsid w:val="00D07E19"/>
    <w:rsid w:val="00D10914"/>
    <w:rsid w:val="00D10918"/>
    <w:rsid w:val="00D11A29"/>
    <w:rsid w:val="00D11CC4"/>
    <w:rsid w:val="00D11DFE"/>
    <w:rsid w:val="00D131D4"/>
    <w:rsid w:val="00D148E8"/>
    <w:rsid w:val="00D14EE9"/>
    <w:rsid w:val="00D167EF"/>
    <w:rsid w:val="00D16A9C"/>
    <w:rsid w:val="00D16E28"/>
    <w:rsid w:val="00D20C25"/>
    <w:rsid w:val="00D212CA"/>
    <w:rsid w:val="00D21F15"/>
    <w:rsid w:val="00D235E2"/>
    <w:rsid w:val="00D242BC"/>
    <w:rsid w:val="00D244E3"/>
    <w:rsid w:val="00D2595F"/>
    <w:rsid w:val="00D26465"/>
    <w:rsid w:val="00D26E22"/>
    <w:rsid w:val="00D27F45"/>
    <w:rsid w:val="00D32100"/>
    <w:rsid w:val="00D35BE0"/>
    <w:rsid w:val="00D36D30"/>
    <w:rsid w:val="00D37ECB"/>
    <w:rsid w:val="00D423AD"/>
    <w:rsid w:val="00D43EEE"/>
    <w:rsid w:val="00D45356"/>
    <w:rsid w:val="00D468C6"/>
    <w:rsid w:val="00D4715D"/>
    <w:rsid w:val="00D47895"/>
    <w:rsid w:val="00D503A2"/>
    <w:rsid w:val="00D522B2"/>
    <w:rsid w:val="00D522FA"/>
    <w:rsid w:val="00D5313B"/>
    <w:rsid w:val="00D5319F"/>
    <w:rsid w:val="00D531E1"/>
    <w:rsid w:val="00D549F4"/>
    <w:rsid w:val="00D54E38"/>
    <w:rsid w:val="00D559AE"/>
    <w:rsid w:val="00D5655F"/>
    <w:rsid w:val="00D57C24"/>
    <w:rsid w:val="00D603CE"/>
    <w:rsid w:val="00D61363"/>
    <w:rsid w:val="00D614E2"/>
    <w:rsid w:val="00D73526"/>
    <w:rsid w:val="00D7384B"/>
    <w:rsid w:val="00D738EA"/>
    <w:rsid w:val="00D753B5"/>
    <w:rsid w:val="00D75415"/>
    <w:rsid w:val="00D768F9"/>
    <w:rsid w:val="00D76A04"/>
    <w:rsid w:val="00D810DA"/>
    <w:rsid w:val="00D83C67"/>
    <w:rsid w:val="00D83D9E"/>
    <w:rsid w:val="00D8441D"/>
    <w:rsid w:val="00D849B2"/>
    <w:rsid w:val="00D856C8"/>
    <w:rsid w:val="00D85956"/>
    <w:rsid w:val="00D86216"/>
    <w:rsid w:val="00D87657"/>
    <w:rsid w:val="00D87731"/>
    <w:rsid w:val="00D8791A"/>
    <w:rsid w:val="00D87F67"/>
    <w:rsid w:val="00D9012C"/>
    <w:rsid w:val="00D90380"/>
    <w:rsid w:val="00D90A10"/>
    <w:rsid w:val="00D925C4"/>
    <w:rsid w:val="00D9307E"/>
    <w:rsid w:val="00D93A60"/>
    <w:rsid w:val="00D940F8"/>
    <w:rsid w:val="00D9505F"/>
    <w:rsid w:val="00D96059"/>
    <w:rsid w:val="00D96EE7"/>
    <w:rsid w:val="00D96EFD"/>
    <w:rsid w:val="00D9792C"/>
    <w:rsid w:val="00D97F67"/>
    <w:rsid w:val="00DA015C"/>
    <w:rsid w:val="00DA4707"/>
    <w:rsid w:val="00DA4EFF"/>
    <w:rsid w:val="00DA5C29"/>
    <w:rsid w:val="00DA5F0E"/>
    <w:rsid w:val="00DA605D"/>
    <w:rsid w:val="00DB0292"/>
    <w:rsid w:val="00DB10AF"/>
    <w:rsid w:val="00DB19BA"/>
    <w:rsid w:val="00DB1CC3"/>
    <w:rsid w:val="00DB2165"/>
    <w:rsid w:val="00DB2478"/>
    <w:rsid w:val="00DB2D27"/>
    <w:rsid w:val="00DB43F8"/>
    <w:rsid w:val="00DB59B8"/>
    <w:rsid w:val="00DB7B36"/>
    <w:rsid w:val="00DB7CFD"/>
    <w:rsid w:val="00DB7DEE"/>
    <w:rsid w:val="00DB7E81"/>
    <w:rsid w:val="00DC2DF1"/>
    <w:rsid w:val="00DC496D"/>
    <w:rsid w:val="00DC722C"/>
    <w:rsid w:val="00DD3F2A"/>
    <w:rsid w:val="00DD5C9B"/>
    <w:rsid w:val="00DD7600"/>
    <w:rsid w:val="00DE0319"/>
    <w:rsid w:val="00DE1B06"/>
    <w:rsid w:val="00DE3FDF"/>
    <w:rsid w:val="00DE4000"/>
    <w:rsid w:val="00DE45D9"/>
    <w:rsid w:val="00DE4BF3"/>
    <w:rsid w:val="00DE522C"/>
    <w:rsid w:val="00DE542A"/>
    <w:rsid w:val="00DE66A4"/>
    <w:rsid w:val="00DE7E7C"/>
    <w:rsid w:val="00DF0CD7"/>
    <w:rsid w:val="00DF1095"/>
    <w:rsid w:val="00DF1DC7"/>
    <w:rsid w:val="00DF21CE"/>
    <w:rsid w:val="00DF25D3"/>
    <w:rsid w:val="00DF2EF8"/>
    <w:rsid w:val="00DF40DB"/>
    <w:rsid w:val="00DF4ABB"/>
    <w:rsid w:val="00DF4DD2"/>
    <w:rsid w:val="00DF545A"/>
    <w:rsid w:val="00DF548E"/>
    <w:rsid w:val="00DF55AF"/>
    <w:rsid w:val="00DF5BBE"/>
    <w:rsid w:val="00DF6667"/>
    <w:rsid w:val="00DF7648"/>
    <w:rsid w:val="00E065E8"/>
    <w:rsid w:val="00E117E8"/>
    <w:rsid w:val="00E11B1B"/>
    <w:rsid w:val="00E12B4E"/>
    <w:rsid w:val="00E130AB"/>
    <w:rsid w:val="00E13A85"/>
    <w:rsid w:val="00E16782"/>
    <w:rsid w:val="00E17024"/>
    <w:rsid w:val="00E20E69"/>
    <w:rsid w:val="00E23EF4"/>
    <w:rsid w:val="00E26244"/>
    <w:rsid w:val="00E27905"/>
    <w:rsid w:val="00E30380"/>
    <w:rsid w:val="00E34417"/>
    <w:rsid w:val="00E3464C"/>
    <w:rsid w:val="00E35DF7"/>
    <w:rsid w:val="00E361A2"/>
    <w:rsid w:val="00E3673E"/>
    <w:rsid w:val="00E40049"/>
    <w:rsid w:val="00E41207"/>
    <w:rsid w:val="00E4428E"/>
    <w:rsid w:val="00E44367"/>
    <w:rsid w:val="00E46940"/>
    <w:rsid w:val="00E47093"/>
    <w:rsid w:val="00E576AD"/>
    <w:rsid w:val="00E57705"/>
    <w:rsid w:val="00E57CCE"/>
    <w:rsid w:val="00E61419"/>
    <w:rsid w:val="00E6249C"/>
    <w:rsid w:val="00E628FC"/>
    <w:rsid w:val="00E64F35"/>
    <w:rsid w:val="00E67F6F"/>
    <w:rsid w:val="00E72F84"/>
    <w:rsid w:val="00E732DE"/>
    <w:rsid w:val="00E74EEF"/>
    <w:rsid w:val="00E75456"/>
    <w:rsid w:val="00E76018"/>
    <w:rsid w:val="00E82252"/>
    <w:rsid w:val="00E831AC"/>
    <w:rsid w:val="00E839A2"/>
    <w:rsid w:val="00E85760"/>
    <w:rsid w:val="00E85D02"/>
    <w:rsid w:val="00E86835"/>
    <w:rsid w:val="00E87216"/>
    <w:rsid w:val="00E8738A"/>
    <w:rsid w:val="00E874F4"/>
    <w:rsid w:val="00E87508"/>
    <w:rsid w:val="00E90447"/>
    <w:rsid w:val="00E91FC7"/>
    <w:rsid w:val="00E93027"/>
    <w:rsid w:val="00E94707"/>
    <w:rsid w:val="00E9539A"/>
    <w:rsid w:val="00EA2EF7"/>
    <w:rsid w:val="00EA30D1"/>
    <w:rsid w:val="00EA4AEF"/>
    <w:rsid w:val="00EA51CA"/>
    <w:rsid w:val="00EA557B"/>
    <w:rsid w:val="00EA57F6"/>
    <w:rsid w:val="00EA699D"/>
    <w:rsid w:val="00EA6D6E"/>
    <w:rsid w:val="00EA7897"/>
    <w:rsid w:val="00EA7D25"/>
    <w:rsid w:val="00EB21EB"/>
    <w:rsid w:val="00EB33E4"/>
    <w:rsid w:val="00EB37B8"/>
    <w:rsid w:val="00EB3E9B"/>
    <w:rsid w:val="00EB3FFB"/>
    <w:rsid w:val="00EB47E2"/>
    <w:rsid w:val="00EB5BD7"/>
    <w:rsid w:val="00EB6643"/>
    <w:rsid w:val="00EC1F77"/>
    <w:rsid w:val="00EC5E9B"/>
    <w:rsid w:val="00EC71AB"/>
    <w:rsid w:val="00ED0DB3"/>
    <w:rsid w:val="00ED3685"/>
    <w:rsid w:val="00ED4304"/>
    <w:rsid w:val="00ED6CF1"/>
    <w:rsid w:val="00ED6D5E"/>
    <w:rsid w:val="00EE176F"/>
    <w:rsid w:val="00EE221D"/>
    <w:rsid w:val="00EE22F3"/>
    <w:rsid w:val="00EE2EC6"/>
    <w:rsid w:val="00EE45B0"/>
    <w:rsid w:val="00EE7120"/>
    <w:rsid w:val="00EF0382"/>
    <w:rsid w:val="00EF05F0"/>
    <w:rsid w:val="00EF0867"/>
    <w:rsid w:val="00EF36D4"/>
    <w:rsid w:val="00EF3C3E"/>
    <w:rsid w:val="00EF6882"/>
    <w:rsid w:val="00EF7002"/>
    <w:rsid w:val="00F00DBB"/>
    <w:rsid w:val="00F02F3F"/>
    <w:rsid w:val="00F0496D"/>
    <w:rsid w:val="00F0633F"/>
    <w:rsid w:val="00F06D1D"/>
    <w:rsid w:val="00F10DDC"/>
    <w:rsid w:val="00F115DE"/>
    <w:rsid w:val="00F124C9"/>
    <w:rsid w:val="00F12962"/>
    <w:rsid w:val="00F12BE4"/>
    <w:rsid w:val="00F12C1C"/>
    <w:rsid w:val="00F12FCA"/>
    <w:rsid w:val="00F1644F"/>
    <w:rsid w:val="00F17129"/>
    <w:rsid w:val="00F175C4"/>
    <w:rsid w:val="00F17A60"/>
    <w:rsid w:val="00F20029"/>
    <w:rsid w:val="00F20373"/>
    <w:rsid w:val="00F2202B"/>
    <w:rsid w:val="00F230B4"/>
    <w:rsid w:val="00F2378B"/>
    <w:rsid w:val="00F25FDE"/>
    <w:rsid w:val="00F2761B"/>
    <w:rsid w:val="00F30043"/>
    <w:rsid w:val="00F3068C"/>
    <w:rsid w:val="00F312A5"/>
    <w:rsid w:val="00F31FC6"/>
    <w:rsid w:val="00F3204A"/>
    <w:rsid w:val="00F35276"/>
    <w:rsid w:val="00F3550C"/>
    <w:rsid w:val="00F3636C"/>
    <w:rsid w:val="00F36991"/>
    <w:rsid w:val="00F36E07"/>
    <w:rsid w:val="00F40E6A"/>
    <w:rsid w:val="00F418D2"/>
    <w:rsid w:val="00F42113"/>
    <w:rsid w:val="00F42F46"/>
    <w:rsid w:val="00F437B7"/>
    <w:rsid w:val="00F440EF"/>
    <w:rsid w:val="00F443D6"/>
    <w:rsid w:val="00F447DB"/>
    <w:rsid w:val="00F529B3"/>
    <w:rsid w:val="00F53DB8"/>
    <w:rsid w:val="00F5457E"/>
    <w:rsid w:val="00F552BA"/>
    <w:rsid w:val="00F566B4"/>
    <w:rsid w:val="00F57523"/>
    <w:rsid w:val="00F57FB9"/>
    <w:rsid w:val="00F60950"/>
    <w:rsid w:val="00F60EC7"/>
    <w:rsid w:val="00F60FE8"/>
    <w:rsid w:val="00F62A0D"/>
    <w:rsid w:val="00F7073C"/>
    <w:rsid w:val="00F71E19"/>
    <w:rsid w:val="00F759A5"/>
    <w:rsid w:val="00F76070"/>
    <w:rsid w:val="00F763E7"/>
    <w:rsid w:val="00F779E9"/>
    <w:rsid w:val="00F804B9"/>
    <w:rsid w:val="00F81D97"/>
    <w:rsid w:val="00F82729"/>
    <w:rsid w:val="00F83D4D"/>
    <w:rsid w:val="00F862DB"/>
    <w:rsid w:val="00F9095B"/>
    <w:rsid w:val="00F90A49"/>
    <w:rsid w:val="00F92BBB"/>
    <w:rsid w:val="00F9305B"/>
    <w:rsid w:val="00F96162"/>
    <w:rsid w:val="00F97AAC"/>
    <w:rsid w:val="00FA0AEA"/>
    <w:rsid w:val="00FA1CED"/>
    <w:rsid w:val="00FA3304"/>
    <w:rsid w:val="00FA3A78"/>
    <w:rsid w:val="00FA3DD5"/>
    <w:rsid w:val="00FA5832"/>
    <w:rsid w:val="00FA5E90"/>
    <w:rsid w:val="00FA600C"/>
    <w:rsid w:val="00FA6E55"/>
    <w:rsid w:val="00FA706E"/>
    <w:rsid w:val="00FA7160"/>
    <w:rsid w:val="00FB02A9"/>
    <w:rsid w:val="00FB1020"/>
    <w:rsid w:val="00FB7D57"/>
    <w:rsid w:val="00FC12F1"/>
    <w:rsid w:val="00FC2218"/>
    <w:rsid w:val="00FC29D8"/>
    <w:rsid w:val="00FC2C57"/>
    <w:rsid w:val="00FC4D62"/>
    <w:rsid w:val="00FC4E9C"/>
    <w:rsid w:val="00FC594F"/>
    <w:rsid w:val="00FC5F80"/>
    <w:rsid w:val="00FD0F7D"/>
    <w:rsid w:val="00FD11C5"/>
    <w:rsid w:val="00FD135F"/>
    <w:rsid w:val="00FD2AAB"/>
    <w:rsid w:val="00FD2FA7"/>
    <w:rsid w:val="00FD3C83"/>
    <w:rsid w:val="00FD48DD"/>
    <w:rsid w:val="00FD6AFB"/>
    <w:rsid w:val="00FD7D06"/>
    <w:rsid w:val="00FE0733"/>
    <w:rsid w:val="00FE09A9"/>
    <w:rsid w:val="00FE1CE3"/>
    <w:rsid w:val="00FE469A"/>
    <w:rsid w:val="00FE6961"/>
    <w:rsid w:val="00FF03DA"/>
    <w:rsid w:val="00FF141B"/>
    <w:rsid w:val="00FF4679"/>
    <w:rsid w:val="00FF6D2C"/>
    <w:rsid w:val="00FF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59D452"/>
  <w15:docId w15:val="{1E46F824-800A-4D9B-A3CE-64B1CC2D8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654E4"/>
    <w:pPr>
      <w:widowControl w:val="0"/>
      <w:jc w:val="both"/>
    </w:pPr>
    <w:rPr>
      <w:kern w:val="2"/>
      <w:sz w:val="18"/>
      <w:szCs w:val="18"/>
    </w:rPr>
  </w:style>
  <w:style w:type="paragraph" w:styleId="1">
    <w:name w:val="heading 1"/>
    <w:aliases w:val="章标题"/>
    <w:basedOn w:val="a0"/>
    <w:next w:val="a1"/>
    <w:qFormat/>
    <w:rsid w:val="00D8441D"/>
    <w:pPr>
      <w:keepNext/>
      <w:keepLines/>
      <w:widowControl/>
      <w:numPr>
        <w:numId w:val="1"/>
      </w:numPr>
      <w:spacing w:afterLines="100" w:after="100"/>
      <w:jc w:val="center"/>
      <w:outlineLvl w:val="0"/>
    </w:pPr>
    <w:rPr>
      <w:rFonts w:eastAsia="黑体"/>
      <w:kern w:val="44"/>
      <w:sz w:val="32"/>
    </w:rPr>
  </w:style>
  <w:style w:type="paragraph" w:styleId="2">
    <w:name w:val="heading 2"/>
    <w:aliases w:val="节标题"/>
    <w:basedOn w:val="a0"/>
    <w:next w:val="a1"/>
    <w:link w:val="20"/>
    <w:qFormat/>
    <w:rsid w:val="00C61D72"/>
    <w:pPr>
      <w:keepNext/>
      <w:keepLines/>
      <w:numPr>
        <w:ilvl w:val="1"/>
        <w:numId w:val="1"/>
      </w:numPr>
      <w:spacing w:beforeLines="50" w:before="50" w:afterLines="50" w:after="50"/>
      <w:jc w:val="left"/>
      <w:outlineLvl w:val="1"/>
    </w:pPr>
    <w:rPr>
      <w:rFonts w:eastAsia="黑体"/>
      <w:sz w:val="24"/>
    </w:rPr>
  </w:style>
  <w:style w:type="paragraph" w:styleId="3">
    <w:name w:val="heading 3"/>
    <w:aliases w:val="条标题"/>
    <w:basedOn w:val="a0"/>
    <w:next w:val="a1"/>
    <w:link w:val="30"/>
    <w:qFormat/>
    <w:rsid w:val="007008A2"/>
    <w:pPr>
      <w:keepNext/>
      <w:keepLines/>
      <w:numPr>
        <w:ilvl w:val="2"/>
        <w:numId w:val="1"/>
      </w:numPr>
      <w:spacing w:beforeLines="50" w:before="50" w:afterLines="50" w:after="50"/>
      <w:ind w:left="0"/>
      <w:jc w:val="left"/>
      <w:outlineLvl w:val="2"/>
    </w:pPr>
    <w:rPr>
      <w:rFonts w:eastAsia="黑体"/>
      <w:sz w:val="24"/>
    </w:rPr>
  </w:style>
  <w:style w:type="paragraph" w:styleId="4">
    <w:name w:val="heading 4"/>
    <w:aliases w:val="表目"/>
    <w:basedOn w:val="a0"/>
    <w:next w:val="a0"/>
    <w:link w:val="40"/>
    <w:uiPriority w:val="9"/>
    <w:unhideWhenUsed/>
    <w:rsid w:val="007D4FAF"/>
    <w:pPr>
      <w:keepNext/>
      <w:keepLines/>
      <w:spacing w:before="280" w:after="290" w:line="376" w:lineRule="auto"/>
      <w:jc w:val="center"/>
      <w:outlineLvl w:val="3"/>
    </w:pPr>
    <w:rPr>
      <w:rFonts w:asciiTheme="majorHAnsi" w:eastAsia="黑体" w:hAnsiTheme="majorHAnsi" w:cstheme="majorBidi"/>
      <w:b/>
      <w:bCs/>
      <w:sz w:val="21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basedOn w:val="a0"/>
    <w:semiHidden/>
    <w:pPr>
      <w:ind w:firstLine="420"/>
    </w:pPr>
  </w:style>
  <w:style w:type="paragraph" w:customStyle="1" w:styleId="41">
    <w:name w:val="标题4"/>
    <w:basedOn w:val="a0"/>
    <w:next w:val="a5"/>
    <w:autoRedefine/>
    <w:pPr>
      <w:outlineLvl w:val="3"/>
    </w:pPr>
    <w:rPr>
      <w:rFonts w:ascii="宋体" w:hAnsi="宋体"/>
    </w:rPr>
  </w:style>
  <w:style w:type="paragraph" w:customStyle="1" w:styleId="10">
    <w:name w:val="正文1"/>
    <w:basedOn w:val="a0"/>
    <w:autoRedefine/>
    <w:pPr>
      <w:ind w:firstLine="425"/>
    </w:pPr>
  </w:style>
  <w:style w:type="paragraph" w:customStyle="1" w:styleId="a6">
    <w:name w:val="表格"/>
    <w:basedOn w:val="10"/>
    <w:pPr>
      <w:spacing w:before="80" w:after="80"/>
      <w:ind w:firstLine="0"/>
      <w:jc w:val="left"/>
    </w:pPr>
  </w:style>
  <w:style w:type="paragraph" w:styleId="a7">
    <w:name w:val="caption"/>
    <w:basedOn w:val="a0"/>
    <w:next w:val="a0"/>
    <w:qFormat/>
    <w:pPr>
      <w:spacing w:after="120"/>
      <w:jc w:val="center"/>
    </w:pPr>
  </w:style>
  <w:style w:type="paragraph" w:customStyle="1" w:styleId="a8">
    <w:name w:val="表头"/>
    <w:basedOn w:val="a7"/>
    <w:pPr>
      <w:spacing w:before="120"/>
      <w:outlineLvl w:val="3"/>
    </w:pPr>
    <w:rPr>
      <w:rFonts w:eastAsia="黑体"/>
    </w:rPr>
  </w:style>
  <w:style w:type="paragraph" w:customStyle="1" w:styleId="a9">
    <w:name w:val="表注"/>
    <w:basedOn w:val="a7"/>
    <w:autoRedefine/>
    <w:rPr>
      <w:rFonts w:eastAsia="黑体"/>
    </w:rPr>
  </w:style>
  <w:style w:type="character" w:styleId="aa">
    <w:name w:val="Hyperlink"/>
    <w:basedOn w:val="a2"/>
    <w:uiPriority w:val="99"/>
    <w:rPr>
      <w:color w:val="0000FF"/>
      <w:u w:val="single"/>
    </w:rPr>
  </w:style>
  <w:style w:type="paragraph" w:customStyle="1" w:styleId="ab">
    <w:name w:val="单命令行"/>
    <w:basedOn w:val="a0"/>
    <w:next w:val="a0"/>
    <w:autoRedefine/>
    <w:pPr>
      <w:ind w:left="425"/>
      <w:jc w:val="left"/>
    </w:pPr>
    <w:rPr>
      <w:rFonts w:ascii="Courier New" w:hAnsi="Courier New"/>
    </w:rPr>
  </w:style>
  <w:style w:type="paragraph" w:styleId="ac">
    <w:name w:val="footnote text"/>
    <w:basedOn w:val="a0"/>
    <w:semiHidden/>
    <w:pPr>
      <w:snapToGrid w:val="0"/>
      <w:jc w:val="left"/>
    </w:pPr>
  </w:style>
  <w:style w:type="character" w:styleId="ad">
    <w:name w:val="footnote reference"/>
    <w:basedOn w:val="a2"/>
    <w:semiHidden/>
    <w:rPr>
      <w:vertAlign w:val="superscript"/>
    </w:rPr>
  </w:style>
  <w:style w:type="paragraph" w:customStyle="1" w:styleId="ae">
    <w:name w:val="节"/>
    <w:basedOn w:val="a0"/>
    <w:next w:val="a0"/>
    <w:pPr>
      <w:spacing w:before="120"/>
    </w:pPr>
    <w:rPr>
      <w:rFonts w:eastAsia="黑体"/>
    </w:rPr>
  </w:style>
  <w:style w:type="paragraph" w:customStyle="1" w:styleId="af">
    <w:name w:val="命令行"/>
    <w:basedOn w:val="a0"/>
    <w:pPr>
      <w:shd w:val="pct10" w:color="auto" w:fill="FFFFFF"/>
      <w:jc w:val="center"/>
    </w:pPr>
    <w:rPr>
      <w:rFonts w:ascii="Lucida Console" w:hAnsi="Lucida Console"/>
    </w:rPr>
  </w:style>
  <w:style w:type="paragraph" w:styleId="11">
    <w:name w:val="toc 1"/>
    <w:basedOn w:val="a0"/>
    <w:next w:val="a0"/>
    <w:autoRedefine/>
    <w:uiPriority w:val="39"/>
    <w:rPr>
      <w:sz w:val="24"/>
    </w:rPr>
  </w:style>
  <w:style w:type="paragraph" w:styleId="21">
    <w:name w:val="toc 2"/>
    <w:basedOn w:val="a0"/>
    <w:next w:val="a0"/>
    <w:autoRedefine/>
    <w:uiPriority w:val="39"/>
    <w:rsid w:val="00A143BC"/>
    <w:pPr>
      <w:tabs>
        <w:tab w:val="right" w:leader="dot" w:pos="9061"/>
      </w:tabs>
      <w:spacing w:line="360" w:lineRule="auto"/>
      <w:ind w:left="397"/>
    </w:pPr>
    <w:rPr>
      <w:noProof/>
    </w:rPr>
  </w:style>
  <w:style w:type="paragraph" w:styleId="31">
    <w:name w:val="toc 3"/>
    <w:basedOn w:val="a0"/>
    <w:next w:val="a0"/>
    <w:autoRedefine/>
    <w:uiPriority w:val="39"/>
    <w:pPr>
      <w:ind w:firstLine="851"/>
    </w:pPr>
    <w:rPr>
      <w:noProof/>
    </w:rPr>
  </w:style>
  <w:style w:type="paragraph" w:styleId="42">
    <w:name w:val="toc 4"/>
    <w:basedOn w:val="a0"/>
    <w:next w:val="a0"/>
    <w:autoRedefine/>
    <w:semiHidden/>
    <w:pPr>
      <w:ind w:left="1260"/>
    </w:pPr>
  </w:style>
  <w:style w:type="paragraph" w:styleId="5">
    <w:name w:val="toc 5"/>
    <w:basedOn w:val="a0"/>
    <w:next w:val="a0"/>
    <w:autoRedefine/>
    <w:semiHidden/>
    <w:pPr>
      <w:ind w:left="1680"/>
    </w:pPr>
  </w:style>
  <w:style w:type="paragraph" w:styleId="6">
    <w:name w:val="toc 6"/>
    <w:basedOn w:val="a0"/>
    <w:next w:val="a0"/>
    <w:autoRedefine/>
    <w:semiHidden/>
    <w:pPr>
      <w:ind w:left="2100"/>
    </w:pPr>
  </w:style>
  <w:style w:type="paragraph" w:styleId="7">
    <w:name w:val="toc 7"/>
    <w:basedOn w:val="a0"/>
    <w:next w:val="a0"/>
    <w:autoRedefine/>
    <w:semiHidden/>
    <w:pPr>
      <w:ind w:left="2520"/>
    </w:pPr>
  </w:style>
  <w:style w:type="paragraph" w:styleId="8">
    <w:name w:val="toc 8"/>
    <w:basedOn w:val="a0"/>
    <w:next w:val="a0"/>
    <w:autoRedefine/>
    <w:semiHidden/>
    <w:pPr>
      <w:ind w:left="2940"/>
    </w:pPr>
  </w:style>
  <w:style w:type="paragraph" w:styleId="9">
    <w:name w:val="toc 9"/>
    <w:basedOn w:val="a0"/>
    <w:next w:val="a0"/>
    <w:autoRedefine/>
    <w:semiHidden/>
    <w:pPr>
      <w:ind w:left="3360"/>
    </w:pPr>
  </w:style>
  <w:style w:type="paragraph" w:customStyle="1" w:styleId="af0">
    <w:name w:val="图"/>
    <w:basedOn w:val="a7"/>
    <w:next w:val="a7"/>
  </w:style>
  <w:style w:type="paragraph" w:customStyle="1" w:styleId="af1">
    <w:name w:val="图注"/>
    <w:basedOn w:val="a7"/>
    <w:next w:val="a0"/>
  </w:style>
  <w:style w:type="paragraph" w:styleId="af2">
    <w:name w:val="endnote text"/>
    <w:basedOn w:val="a0"/>
    <w:semiHidden/>
    <w:pPr>
      <w:snapToGrid w:val="0"/>
      <w:jc w:val="left"/>
    </w:pPr>
  </w:style>
  <w:style w:type="paragraph" w:styleId="af3">
    <w:name w:val="Document Map"/>
    <w:basedOn w:val="a0"/>
    <w:semiHidden/>
    <w:pPr>
      <w:shd w:val="clear" w:color="auto" w:fill="000080"/>
    </w:pPr>
  </w:style>
  <w:style w:type="paragraph" w:styleId="af4">
    <w:name w:val="footer"/>
    <w:basedOn w:val="a0"/>
    <w:semiHidden/>
    <w:pPr>
      <w:tabs>
        <w:tab w:val="center" w:pos="4153"/>
        <w:tab w:val="right" w:pos="8306"/>
      </w:tabs>
      <w:snapToGrid w:val="0"/>
      <w:jc w:val="left"/>
    </w:pPr>
  </w:style>
  <w:style w:type="character" w:styleId="af5">
    <w:name w:val="page number"/>
    <w:basedOn w:val="a2"/>
    <w:semiHidden/>
  </w:style>
  <w:style w:type="paragraph" w:styleId="af6">
    <w:name w:val="header"/>
    <w:basedOn w:val="a0"/>
    <w:link w:val="af7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_GB2312"/>
    </w:rPr>
  </w:style>
  <w:style w:type="character" w:customStyle="1" w:styleId="af8">
    <w:name w:val="已访问的超链接"/>
    <w:basedOn w:val="a2"/>
    <w:semiHidden/>
    <w:rPr>
      <w:color w:val="800080"/>
      <w:u w:val="single"/>
    </w:rPr>
  </w:style>
  <w:style w:type="paragraph" w:customStyle="1" w:styleId="af9">
    <w:name w:val="正文＋"/>
    <w:basedOn w:val="a0"/>
    <w:next w:val="af"/>
    <w:pPr>
      <w:spacing w:after="120"/>
    </w:pPr>
  </w:style>
  <w:style w:type="paragraph" w:customStyle="1" w:styleId="22">
    <w:name w:val="正文2"/>
    <w:basedOn w:val="10"/>
    <w:next w:val="10"/>
    <w:autoRedefine/>
    <w:rPr>
      <w:rFonts w:ascii="Courier New" w:hAnsi="Courier New"/>
    </w:rPr>
  </w:style>
  <w:style w:type="paragraph" w:styleId="afa">
    <w:name w:val="Body Text"/>
    <w:basedOn w:val="a0"/>
    <w:semiHidden/>
    <w:pPr>
      <w:widowControl/>
      <w:ind w:right="35"/>
      <w:jc w:val="left"/>
    </w:pPr>
    <w:rPr>
      <w:sz w:val="24"/>
    </w:rPr>
  </w:style>
  <w:style w:type="paragraph" w:styleId="afb">
    <w:name w:val="Body Text Indent"/>
    <w:basedOn w:val="a0"/>
    <w:semiHidden/>
    <w:pPr>
      <w:ind w:firstLine="482"/>
    </w:pPr>
    <w:rPr>
      <w:sz w:val="24"/>
    </w:rPr>
  </w:style>
  <w:style w:type="paragraph" w:styleId="23">
    <w:name w:val="Body Text Indent 2"/>
    <w:basedOn w:val="a0"/>
    <w:link w:val="24"/>
    <w:semiHidden/>
    <w:pPr>
      <w:ind w:left="-141" w:firstLine="213"/>
    </w:pPr>
  </w:style>
  <w:style w:type="paragraph" w:styleId="32">
    <w:name w:val="Body Text Indent 3"/>
    <w:basedOn w:val="a0"/>
    <w:link w:val="33"/>
    <w:semiHidden/>
    <w:pPr>
      <w:ind w:firstLine="482"/>
      <w:jc w:val="left"/>
    </w:pPr>
    <w:rPr>
      <w:sz w:val="24"/>
    </w:rPr>
  </w:style>
  <w:style w:type="paragraph" w:customStyle="1" w:styleId="afc">
    <w:name w:val="注释"/>
    <w:basedOn w:val="a0"/>
    <w:next w:val="a0"/>
    <w:pPr>
      <w:spacing w:before="120" w:after="120"/>
    </w:pPr>
    <w:rPr>
      <w:rFonts w:eastAsia="楷体_GB2312"/>
    </w:rPr>
  </w:style>
  <w:style w:type="paragraph" w:customStyle="1" w:styleId="afd">
    <w:name w:val="注意内容"/>
    <w:basedOn w:val="a0"/>
    <w:next w:val="a5"/>
    <w:autoRedefine/>
    <w:pPr>
      <w:shd w:val="pct20" w:color="auto" w:fill="auto"/>
      <w:adjustRightInd w:val="0"/>
      <w:spacing w:line="310" w:lineRule="atLeast"/>
      <w:ind w:firstLine="420"/>
      <w:textAlignment w:val="baseline"/>
    </w:pPr>
    <w:rPr>
      <w:rFonts w:eastAsia="楷体_GB2312"/>
      <w:kern w:val="0"/>
    </w:rPr>
  </w:style>
  <w:style w:type="paragraph" w:styleId="afe">
    <w:name w:val="Plain Text"/>
    <w:basedOn w:val="a0"/>
    <w:semiHidden/>
    <w:rPr>
      <w:rFonts w:ascii="宋体" w:hAnsi="Courier New" w:cs="Courier New"/>
      <w:szCs w:val="21"/>
    </w:rPr>
  </w:style>
  <w:style w:type="paragraph" w:customStyle="1" w:styleId="aff">
    <w:name w:val="程序"/>
    <w:basedOn w:val="afe"/>
    <w:pPr>
      <w:spacing w:line="300" w:lineRule="auto"/>
    </w:pPr>
    <w:rPr>
      <w:rFonts w:ascii="Times New Roman" w:hAnsi="Times New Roman"/>
    </w:rPr>
  </w:style>
  <w:style w:type="paragraph" w:styleId="25">
    <w:name w:val="Body Text 2"/>
    <w:basedOn w:val="a0"/>
    <w:semiHidden/>
    <w:pPr>
      <w:adjustRightInd w:val="0"/>
      <w:spacing w:line="440" w:lineRule="atLeast"/>
      <w:jc w:val="center"/>
      <w:textAlignment w:val="baseline"/>
    </w:pPr>
    <w:rPr>
      <w:kern w:val="0"/>
      <w:sz w:val="21"/>
      <w:szCs w:val="20"/>
    </w:rPr>
  </w:style>
  <w:style w:type="character" w:customStyle="1" w:styleId="af7">
    <w:name w:val="页眉 字符"/>
    <w:basedOn w:val="a2"/>
    <w:link w:val="af6"/>
    <w:semiHidden/>
    <w:rsid w:val="00A247AE"/>
    <w:rPr>
      <w:rFonts w:eastAsia="楷体_GB2312"/>
      <w:kern w:val="2"/>
      <w:sz w:val="18"/>
      <w:szCs w:val="18"/>
    </w:rPr>
  </w:style>
  <w:style w:type="character" w:customStyle="1" w:styleId="24">
    <w:name w:val="正文文本缩进 2 字符"/>
    <w:basedOn w:val="a2"/>
    <w:link w:val="23"/>
    <w:semiHidden/>
    <w:rsid w:val="00A247AE"/>
    <w:rPr>
      <w:kern w:val="2"/>
      <w:sz w:val="18"/>
      <w:szCs w:val="18"/>
    </w:rPr>
  </w:style>
  <w:style w:type="paragraph" w:styleId="aff0">
    <w:name w:val="Balloon Text"/>
    <w:basedOn w:val="a0"/>
    <w:link w:val="aff1"/>
    <w:uiPriority w:val="99"/>
    <w:semiHidden/>
    <w:unhideWhenUsed/>
    <w:rsid w:val="000A4AC1"/>
  </w:style>
  <w:style w:type="character" w:customStyle="1" w:styleId="aff1">
    <w:name w:val="批注框文本 字符"/>
    <w:basedOn w:val="a2"/>
    <w:link w:val="aff0"/>
    <w:uiPriority w:val="99"/>
    <w:semiHidden/>
    <w:rsid w:val="000A4AC1"/>
    <w:rPr>
      <w:kern w:val="2"/>
      <w:sz w:val="18"/>
      <w:szCs w:val="18"/>
    </w:rPr>
  </w:style>
  <w:style w:type="character" w:customStyle="1" w:styleId="apple-style-span">
    <w:name w:val="apple-style-span"/>
    <w:basedOn w:val="a2"/>
    <w:rsid w:val="0073495E"/>
  </w:style>
  <w:style w:type="character" w:customStyle="1" w:styleId="20">
    <w:name w:val="标题 2 字符"/>
    <w:aliases w:val="节标题 字符"/>
    <w:basedOn w:val="a2"/>
    <w:link w:val="2"/>
    <w:rsid w:val="00C61D72"/>
    <w:rPr>
      <w:rFonts w:eastAsia="黑体"/>
      <w:kern w:val="2"/>
      <w:sz w:val="24"/>
      <w:szCs w:val="18"/>
    </w:rPr>
  </w:style>
  <w:style w:type="paragraph" w:customStyle="1" w:styleId="a1">
    <w:name w:val="论文正文"/>
    <w:basedOn w:val="a0"/>
    <w:link w:val="Char"/>
    <w:qFormat/>
    <w:rsid w:val="006974B1"/>
    <w:pPr>
      <w:spacing w:line="360" w:lineRule="auto"/>
      <w:ind w:firstLineChars="150" w:firstLine="150"/>
    </w:pPr>
    <w:rPr>
      <w:sz w:val="24"/>
      <w:szCs w:val="24"/>
    </w:rPr>
  </w:style>
  <w:style w:type="character" w:customStyle="1" w:styleId="30">
    <w:name w:val="标题 3 字符"/>
    <w:aliases w:val="条标题 字符"/>
    <w:basedOn w:val="a2"/>
    <w:link w:val="3"/>
    <w:rsid w:val="007008A2"/>
    <w:rPr>
      <w:rFonts w:eastAsia="黑体"/>
      <w:kern w:val="2"/>
      <w:sz w:val="24"/>
      <w:szCs w:val="18"/>
    </w:rPr>
  </w:style>
  <w:style w:type="paragraph" w:customStyle="1" w:styleId="aff2">
    <w:name w:val="款"/>
    <w:basedOn w:val="a1"/>
    <w:next w:val="a1"/>
    <w:rsid w:val="00B041AB"/>
    <w:pPr>
      <w:ind w:firstLineChars="0" w:firstLine="0"/>
      <w:jc w:val="left"/>
    </w:pPr>
  </w:style>
  <w:style w:type="paragraph" w:customStyle="1" w:styleId="aff3">
    <w:name w:val="项"/>
    <w:basedOn w:val="a1"/>
    <w:next w:val="a1"/>
    <w:rsid w:val="00B041AB"/>
    <w:pPr>
      <w:ind w:firstLineChars="0" w:firstLine="0"/>
      <w:jc w:val="left"/>
    </w:pPr>
  </w:style>
  <w:style w:type="paragraph" w:customStyle="1" w:styleId="a">
    <w:name w:val="文献条目"/>
    <w:basedOn w:val="a0"/>
    <w:link w:val="Char0"/>
    <w:qFormat/>
    <w:rsid w:val="00F12C1C"/>
    <w:pPr>
      <w:numPr>
        <w:numId w:val="2"/>
      </w:numPr>
      <w:spacing w:line="360" w:lineRule="auto"/>
    </w:pPr>
    <w:rPr>
      <w:sz w:val="21"/>
      <w:szCs w:val="21"/>
    </w:rPr>
  </w:style>
  <w:style w:type="character" w:customStyle="1" w:styleId="Char0">
    <w:name w:val="文献条目 Char"/>
    <w:basedOn w:val="a2"/>
    <w:link w:val="a"/>
    <w:rsid w:val="00F12C1C"/>
    <w:rPr>
      <w:kern w:val="2"/>
      <w:sz w:val="21"/>
      <w:szCs w:val="21"/>
    </w:rPr>
  </w:style>
  <w:style w:type="paragraph" w:styleId="aff4">
    <w:name w:val="Normal (Web)"/>
    <w:basedOn w:val="a0"/>
    <w:uiPriority w:val="99"/>
    <w:semiHidden/>
    <w:unhideWhenUsed/>
    <w:rsid w:val="001D77D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2"/>
    <w:rsid w:val="004907D8"/>
  </w:style>
  <w:style w:type="paragraph" w:customStyle="1" w:styleId="aff5">
    <w:name w:val="图目"/>
    <w:basedOn w:val="af0"/>
    <w:link w:val="Char1"/>
    <w:qFormat/>
    <w:rsid w:val="00EE176F"/>
    <w:pPr>
      <w:ind w:firstLine="315"/>
    </w:pPr>
    <w:rPr>
      <w:rFonts w:asciiTheme="majorEastAsia" w:eastAsiaTheme="majorEastAsia" w:hAnsiTheme="majorEastAsia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CD54D0"/>
    <w:pPr>
      <w:numPr>
        <w:numId w:val="0"/>
      </w:numPr>
      <w:spacing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32"/>
    </w:rPr>
  </w:style>
  <w:style w:type="character" w:customStyle="1" w:styleId="Char">
    <w:name w:val="论文正文 Char"/>
    <w:basedOn w:val="a2"/>
    <w:link w:val="a1"/>
    <w:rsid w:val="00EE176F"/>
    <w:rPr>
      <w:kern w:val="2"/>
      <w:sz w:val="24"/>
      <w:szCs w:val="24"/>
    </w:rPr>
  </w:style>
  <w:style w:type="character" w:customStyle="1" w:styleId="Char1">
    <w:name w:val="图目 Char"/>
    <w:basedOn w:val="Char"/>
    <w:link w:val="aff5"/>
    <w:rsid w:val="00EA30D1"/>
    <w:rPr>
      <w:rFonts w:asciiTheme="majorEastAsia" w:eastAsiaTheme="majorEastAsia" w:hAnsiTheme="majorEastAsia"/>
      <w:kern w:val="2"/>
      <w:sz w:val="21"/>
      <w:szCs w:val="21"/>
    </w:rPr>
  </w:style>
  <w:style w:type="character" w:styleId="aff6">
    <w:name w:val="Placeholder Text"/>
    <w:basedOn w:val="a2"/>
    <w:uiPriority w:val="99"/>
    <w:semiHidden/>
    <w:rsid w:val="00D32100"/>
    <w:rPr>
      <w:color w:val="808080"/>
    </w:rPr>
  </w:style>
  <w:style w:type="table" w:styleId="aff7">
    <w:name w:val="Table Grid"/>
    <w:basedOn w:val="a3"/>
    <w:uiPriority w:val="59"/>
    <w:rsid w:val="002534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underline">
    <w:name w:val="punderline"/>
    <w:basedOn w:val="a2"/>
    <w:rsid w:val="00491D55"/>
  </w:style>
  <w:style w:type="character" w:customStyle="1" w:styleId="40">
    <w:name w:val="标题 4 字符"/>
    <w:aliases w:val="表目 字符"/>
    <w:basedOn w:val="a2"/>
    <w:link w:val="4"/>
    <w:uiPriority w:val="9"/>
    <w:rsid w:val="007D4FAF"/>
    <w:rPr>
      <w:rFonts w:asciiTheme="majorHAnsi" w:eastAsia="黑体" w:hAnsiTheme="majorHAnsi" w:cstheme="majorBidi"/>
      <w:b/>
      <w:bCs/>
      <w:kern w:val="2"/>
      <w:sz w:val="21"/>
      <w:szCs w:val="28"/>
    </w:rPr>
  </w:style>
  <w:style w:type="paragraph" w:styleId="aff8">
    <w:name w:val="No Spacing"/>
    <w:aliases w:val="真 表目"/>
    <w:uiPriority w:val="1"/>
    <w:qFormat/>
    <w:rsid w:val="007D4FAF"/>
    <w:pPr>
      <w:widowControl w:val="0"/>
      <w:jc w:val="center"/>
    </w:pPr>
    <w:rPr>
      <w:rFonts w:eastAsia="黑体"/>
      <w:b/>
      <w:kern w:val="2"/>
      <w:sz w:val="21"/>
      <w:szCs w:val="18"/>
    </w:rPr>
  </w:style>
  <w:style w:type="paragraph" w:styleId="aff9">
    <w:name w:val="Date"/>
    <w:basedOn w:val="a0"/>
    <w:next w:val="a0"/>
    <w:link w:val="affa"/>
    <w:uiPriority w:val="99"/>
    <w:semiHidden/>
    <w:unhideWhenUsed/>
    <w:rsid w:val="002C5E8B"/>
    <w:pPr>
      <w:ind w:leftChars="2500" w:left="100"/>
    </w:pPr>
  </w:style>
  <w:style w:type="character" w:customStyle="1" w:styleId="affa">
    <w:name w:val="日期 字符"/>
    <w:basedOn w:val="a2"/>
    <w:link w:val="aff9"/>
    <w:uiPriority w:val="99"/>
    <w:semiHidden/>
    <w:rsid w:val="002C5E8B"/>
    <w:rPr>
      <w:kern w:val="2"/>
      <w:sz w:val="18"/>
      <w:szCs w:val="18"/>
    </w:rPr>
  </w:style>
  <w:style w:type="character" w:customStyle="1" w:styleId="UnresolvedMention">
    <w:name w:val="Unresolved Mention"/>
    <w:basedOn w:val="a2"/>
    <w:uiPriority w:val="99"/>
    <w:semiHidden/>
    <w:unhideWhenUsed/>
    <w:rsid w:val="001354CF"/>
    <w:rPr>
      <w:color w:val="808080"/>
      <w:shd w:val="clear" w:color="auto" w:fill="E6E6E6"/>
    </w:rPr>
  </w:style>
  <w:style w:type="table" w:styleId="26">
    <w:name w:val="Plain Table 2"/>
    <w:basedOn w:val="a3"/>
    <w:uiPriority w:val="42"/>
    <w:rsid w:val="005D6F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fb">
    <w:name w:val="List Paragraph"/>
    <w:basedOn w:val="a0"/>
    <w:uiPriority w:val="34"/>
    <w:qFormat/>
    <w:rsid w:val="005B420F"/>
    <w:pPr>
      <w:ind w:firstLineChars="200" w:firstLine="420"/>
    </w:pPr>
  </w:style>
  <w:style w:type="character" w:customStyle="1" w:styleId="33">
    <w:name w:val="正文文本缩进 3 字符"/>
    <w:basedOn w:val="a2"/>
    <w:link w:val="32"/>
    <w:semiHidden/>
    <w:rsid w:val="005A61E9"/>
    <w:rPr>
      <w:kern w:val="2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c7e642877b0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csdn.net/u014595019/article/details/5256215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log.csdn.net/qq_17130909/article/details/8058222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kai\Desktop\&#27605;&#35774;&#35770;&#25991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D5493-334E-4B86-8063-A5AA84FD5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毕设论文模板.dot</Template>
  <TotalTime>13608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分类号                                    单位代号        10006</vt:lpstr>
    </vt:vector>
  </TitlesOfParts>
  <Company>buaa206mao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分类号                                    单位代号        10006</dc:title>
  <dc:creator>youkai</dc:creator>
  <cp:lastModifiedBy>chen hongchao</cp:lastModifiedBy>
  <cp:revision>1113</cp:revision>
  <cp:lastPrinted>2016-06-07T05:59:00Z</cp:lastPrinted>
  <dcterms:created xsi:type="dcterms:W3CDTF">2012-05-21T06:04:00Z</dcterms:created>
  <dcterms:modified xsi:type="dcterms:W3CDTF">2019-11-18T09:16:00Z</dcterms:modified>
</cp:coreProperties>
</file>