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112"/>
          <w:sz w:val="52"/>
        </w:rPr>
        <w:t>CynaSecure - Guide Frontend</w:t>
      </w:r>
    </w:p>
    <w:p>
      <w:r>
        <w:rPr>
          <w:b/>
          <w:color w:val="2563EB"/>
          <w:sz w:val="26"/>
        </w:rPr>
        <w:t>Toutes les questions possibles du jury, avec réponses complètes</w:t>
      </w:r>
    </w:p>
    <w:p>
      <w:r>
        <w:rPr>
          <w:color w:val="6B7280"/>
          <w:sz w:val="20"/>
        </w:rPr>
        <w:t>Partie : Frontend (site web React) - Mouad BOUNOKRA</w:t>
        <w:br/>
        <w:t>Projet fil rouge B3 - DEV · H3 HITEMA · Promotion 2025-2026</w:t>
      </w:r>
    </w:p>
    <w:p>
      <w:r>
        <w:rPr>
          <w:i/>
          <w:color w:val="6B7280"/>
          <w:sz w:val="20"/>
        </w:rPr>
        <w:t>Ce guide couvre les questions basiques comme techniques. Objectif : être prêt à 100 %. Les réponses sont à comprendre et reformuler avec ses mots, pas à réciter.</w:t>
      </w:r>
    </w:p>
    <w:p/>
    <w:p>
      <w:r>
        <w:rPr>
          <w:b/>
          <w:color w:val="2563EB"/>
          <w:sz w:val="30"/>
        </w:rPr>
        <w:t>Fiche d'identité du frontend (à connaître par cœur)</w:t>
      </w:r>
    </w:p>
    <w:p>
      <w:pPr>
        <w:pStyle w:val="ListBullet"/>
      </w:pPr>
      <w:r>
        <w:rPr>
          <w:sz w:val="21"/>
        </w:rPr>
        <w:t>Framework : React 18.3 (bibliothèque UI à base de composants).</w:t>
      </w:r>
    </w:p>
    <w:p>
      <w:pPr>
        <w:pStyle w:val="ListBullet"/>
      </w:pPr>
      <w:r>
        <w:rPr>
          <w:sz w:val="21"/>
        </w:rPr>
        <w:t>Langage : TypeScript 5.8 (typage statique au-dessus de JavaScript).</w:t>
      </w:r>
    </w:p>
    <w:p>
      <w:pPr>
        <w:pStyle w:val="ListBullet"/>
      </w:pPr>
      <w:r>
        <w:rPr>
          <w:sz w:val="21"/>
        </w:rPr>
        <w:t>Outil de build / serveur de dev : Vite 5.4 (avec plugin React SWC).</w:t>
      </w:r>
    </w:p>
    <w:p>
      <w:pPr>
        <w:pStyle w:val="ListBullet"/>
      </w:pPr>
      <w:r>
        <w:rPr>
          <w:sz w:val="21"/>
        </w:rPr>
        <w:t>Style : Tailwind CSS 3.4 (classes utilitaires) + thème sombre maison.</w:t>
      </w:r>
    </w:p>
    <w:p>
      <w:pPr>
        <w:pStyle w:val="ListBullet"/>
      </w:pPr>
      <w:r>
        <w:rPr>
          <w:sz w:val="21"/>
        </w:rPr>
        <w:t>Routage : React Router 6.30 (navigation côté client, SPA).</w:t>
      </w:r>
    </w:p>
    <w:p>
      <w:pPr>
        <w:pStyle w:val="ListBullet"/>
      </w:pPr>
      <w:r>
        <w:rPr>
          <w:sz w:val="21"/>
        </w:rPr>
        <w:t>Internationalisation : i18next / react-i18next - 549 clés en FR, EN, ES.</w:t>
      </w:r>
    </w:p>
    <w:p>
      <w:pPr>
        <w:pStyle w:val="ListBullet"/>
      </w:pPr>
      <w:r>
        <w:rPr>
          <w:sz w:val="21"/>
        </w:rPr>
        <w:t>Paiement : Stripe Elements (@stripe/react-stripe-js) et PayPal (@paypal/react-paypal-js).</w:t>
      </w:r>
    </w:p>
    <w:p>
      <w:pPr>
        <w:pStyle w:val="ListBullet"/>
      </w:pPr>
      <w:r>
        <w:rPr>
          <w:sz w:val="21"/>
        </w:rPr>
        <w:t>Graphiques admin : Recharts.</w:t>
      </w:r>
    </w:p>
    <w:p>
      <w:pPr>
        <w:pStyle w:val="ListBullet"/>
      </w:pPr>
      <w:r>
        <w:rPr>
          <w:sz w:val="21"/>
        </w:rPr>
        <w:t>Animations : Framer Motion + Lenis (smooth scroll) + react-intersection-observer.</w:t>
      </w:r>
    </w:p>
    <w:p>
      <w:pPr>
        <w:pStyle w:val="ListBullet"/>
      </w:pPr>
      <w:r>
        <w:rPr>
          <w:sz w:val="21"/>
        </w:rPr>
        <w:t>Tests : Vitest + Testing Library (55 tests unitaires) ; Playwright pour l'e2e.</w:t>
      </w:r>
    </w:p>
    <w:p>
      <w:pPr>
        <w:pStyle w:val="ListBullet"/>
      </w:pPr>
      <w:r>
        <w:rPr>
          <w:sz w:val="21"/>
        </w:rPr>
        <w:t>Authentification : session par cookie HttpOnly (côté Symfony), pas de JWT, pas de token en localStorage.</w:t>
      </w:r>
    </w:p>
    <w:p>
      <w:pPr>
        <w:pStyle w:val="ListBullet"/>
      </w:pPr>
      <w:r>
        <w:rPr>
          <w:sz w:val="21"/>
        </w:rPr>
        <w:t>33 pages, 26 composants, client API centralisé (apiFetch).</w:t>
      </w:r>
    </w:p>
    <w:p>
      <w:r>
        <w:br w:type="page"/>
      </w:r>
    </w:p>
    <w:p/>
    <w:p>
      <w:r>
        <w:rPr>
          <w:b/>
          <w:color w:val="2563EB"/>
          <w:sz w:val="30"/>
        </w:rPr>
        <w:t>1. Questions générales (vulgarisation)</w:t>
      </w:r>
    </w:p>
    <w:p>
      <w:pPr>
        <w:spacing w:after="40"/>
      </w:pPr>
      <w:r>
        <w:rPr>
          <w:b/>
          <w:color w:val="111112"/>
          <w:sz w:val="23"/>
        </w:rPr>
        <w:t>Q. C'est quoi le frontend, en quelques mots ?</w:t>
      </w:r>
    </w:p>
    <w:p>
      <w:pPr>
        <w:spacing w:after="80"/>
      </w:pPr>
      <w:r>
        <w:rPr>
          <w:sz w:val="22"/>
        </w:rPr>
        <w:t>Le frontend, c'est toute la partie visible du site : ce que l'utilisateur voit et avec quoi il interagit dans son navigateur - les pages, les boutons, les formulaires, le catalogue, le panier. C'est l'interface. Tout ce qui est calcul et stockage des données se passe ailleurs, dans le backend.</w:t>
      </w:r>
    </w:p>
    <w:p>
      <w:pPr>
        <w:spacing w:after="80"/>
      </w:pPr>
      <w:r>
        <w:rPr>
          <w:sz w:val="22"/>
        </w:rPr>
        <w:t>Concrètement, j'ai développé le site web en React : la partie publique (accueil, catalogue, fiche service, panier, paiement, compte client) et l'interface du back-office.</w:t>
      </w:r>
    </w:p>
    <w:p>
      <w:pPr>
        <w:spacing w:after="120"/>
      </w:pPr>
    </w:p>
    <w:p>
      <w:pPr>
        <w:spacing w:after="40"/>
      </w:pPr>
      <w:r>
        <w:rPr>
          <w:b/>
          <w:color w:val="111112"/>
          <w:sz w:val="23"/>
        </w:rPr>
        <w:t>Q. Quelle est la différence entre frontend et backend ?</w:t>
      </w:r>
    </w:p>
    <w:p>
      <w:pPr>
        <w:spacing w:after="80"/>
      </w:pPr>
      <w:r>
        <w:rPr>
          <w:sz w:val="22"/>
        </w:rPr>
        <w:t>Le frontend tourne dans le navigateur de l'utilisateur et gère l'affichage et les interactions. Le backend tourne sur un serveur, gère la logique métier, la sécurité et la base de données. Les deux communiquent via une API : le frontend envoie des requêtes HTTP, le backend répond avec des données au format JSON.</w:t>
      </w:r>
    </w:p>
    <w:p>
      <w:pPr>
        <w:spacing w:after="120"/>
      </w:pPr>
    </w:p>
    <w:p>
      <w:pPr>
        <w:spacing w:after="40"/>
      </w:pPr>
      <w:r>
        <w:rPr>
          <w:b/>
          <w:color w:val="111112"/>
          <w:sz w:val="23"/>
        </w:rPr>
        <w:t>Q. Qu'est-ce qu'une SPA (Single Page Application) ?</w:t>
      </w:r>
    </w:p>
    <w:p>
      <w:pPr>
        <w:spacing w:after="80"/>
      </w:pPr>
      <w:r>
        <w:rPr>
          <w:sz w:val="22"/>
        </w:rPr>
        <w:t>C'est une application web qui charge une seule page HTML au départ, puis met à jour le contenu dynamiquement sans recharger toute la page à chaque clic. La navigation est gérée côté client par React Router. Ça donne une expérience fluide, proche d'une application. CynaSecure est une SPA.</w:t>
      </w:r>
    </w:p>
    <w:p>
      <w:pPr>
        <w:spacing w:after="120"/>
      </w:pPr>
    </w:p>
    <w:p>
      <w:pPr>
        <w:spacing w:after="40"/>
      </w:pPr>
      <w:r>
        <w:rPr>
          <w:b/>
          <w:color w:val="111112"/>
          <w:sz w:val="23"/>
        </w:rPr>
        <w:t>Q. Pourquoi avoir choisi React ?</w:t>
      </w:r>
    </w:p>
    <w:p>
      <w:pPr>
        <w:spacing w:after="80"/>
      </w:pPr>
      <w:r>
        <w:rPr>
          <w:sz w:val="22"/>
        </w:rPr>
        <w:t>React est l'une des bibliothèques les plus utilisées et demandées sur le marché, donc un choix pertinent pour un projet pédagogique. Elle repose sur des composants réutilisables, ce qui rend le code organisé et maintenable.</w:t>
      </w:r>
    </w:p>
    <w:p>
      <w:pPr>
        <w:spacing w:after="80"/>
      </w:pPr>
      <w:r>
        <w:rPr>
          <w:sz w:val="22"/>
        </w:rPr>
        <w:t>Surtout, elle partage le même écosystème que React Native, utilisé pour notre application mobile : ça nous a permis de mutualiser des concepts et de la logique entre le web et le mobile.</w:t>
      </w:r>
    </w:p>
    <w:p>
      <w:pPr>
        <w:spacing w:after="120"/>
      </w:pPr>
    </w:p>
    <w:p>
      <w:pPr>
        <w:spacing w:after="40"/>
      </w:pPr>
      <w:r>
        <w:rPr>
          <w:b/>
          <w:color w:val="111112"/>
          <w:sz w:val="23"/>
        </w:rPr>
        <w:t>Q. Pourquoi React et pas Angular ou Vue ?</w:t>
      </w:r>
    </w:p>
    <w:p>
      <w:pPr>
        <w:spacing w:after="80"/>
      </w:pPr>
      <w:r>
        <w:rPr>
          <w:sz w:val="22"/>
        </w:rPr>
        <w:t>Les trois auraient pu convenir. On a choisi React pour sa popularité, sa grande communauté, sa courbe d'apprentissage raisonnable, et surtout pour la cohérence avec React Native côté mobile. Angular est plus lourd et imposé, Vue est excellent mais on maîtrisait mieux React.</w:t>
      </w:r>
    </w:p>
    <w:p>
      <w:pPr>
        <w:spacing w:after="120"/>
      </w:pPr>
    </w:p>
    <w:p>
      <w:pPr>
        <w:spacing w:after="40"/>
      </w:pPr>
      <w:r>
        <w:rPr>
          <w:b/>
          <w:color w:val="111112"/>
          <w:sz w:val="23"/>
        </w:rPr>
        <w:t>Q. Pourquoi pas Next.js plutôt que React + Vite ?</w:t>
      </w:r>
    </w:p>
    <w:p>
      <w:pPr>
        <w:spacing w:after="80"/>
      </w:pPr>
      <w:r>
        <w:rPr>
          <w:sz w:val="22"/>
        </w:rPr>
        <w:t>Next.js apporte surtout le rendu côté serveur (SSR) et le SEO, utiles pour un site grand public à fort référencement. Ici, c'est une plateforme B2B derrière authentification, donc le SSR n'était pas une priorité. React + Vite nous donnait un démarrage très rapide et une SPA simple à déployer, ce qui correspondait mieux au besoin.</w:t>
      </w:r>
    </w:p>
    <w:p>
      <w:pPr>
        <w:spacing w:after="120"/>
      </w:pPr>
    </w:p>
    <w:p/>
    <w:p>
      <w:r>
        <w:rPr>
          <w:b/>
          <w:color w:val="2563EB"/>
          <w:sz w:val="30"/>
        </w:rPr>
        <w:t>2. React et architecture des composants</w:t>
      </w:r>
    </w:p>
    <w:p>
      <w:pPr>
        <w:spacing w:after="40"/>
      </w:pPr>
      <w:r>
        <w:rPr>
          <w:b/>
          <w:color w:val="111112"/>
          <w:sz w:val="23"/>
        </w:rPr>
        <w:t>Q. Qu'est-ce qu'un composant React ?</w:t>
      </w:r>
    </w:p>
    <w:p>
      <w:pPr>
        <w:spacing w:after="80"/>
      </w:pPr>
      <w:r>
        <w:rPr>
          <w:sz w:val="22"/>
        </w:rPr>
        <w:t>C'est un bloc d'interface réutilisable, écrit comme une fonction qui retourne du JSX (du HTML enrichi). Par exemple, j'ai un composant ServiceCard pour afficher une carte de service, réutilisé dans le catalogue et sur la page d'accueil. On compose l'interface en assemblant ces composants.</w:t>
      </w:r>
    </w:p>
    <w:p>
      <w:pPr>
        <w:spacing w:after="120"/>
      </w:pPr>
    </w:p>
    <w:p>
      <w:pPr>
        <w:spacing w:after="40"/>
      </w:pPr>
      <w:r>
        <w:rPr>
          <w:b/>
          <w:color w:val="111112"/>
          <w:sz w:val="23"/>
        </w:rPr>
        <w:t>Q. Qu'est-ce que le JSX ?</w:t>
      </w:r>
    </w:p>
    <w:p>
      <w:pPr>
        <w:spacing w:after="80"/>
      </w:pPr>
      <w:r>
        <w:rPr>
          <w:sz w:val="22"/>
        </w:rPr>
        <w:t>C'est une syntaxe qui permet d'écrire du HTML directement dans le JavaScript. Par exemple, on écrit &lt;button&gt;Acheter&lt;/button&gt; dans une fonction. C'est transformé en vrai JavaScript au build. Ça rend le code des composants lisible.</w:t>
      </w:r>
    </w:p>
    <w:p>
      <w:pPr>
        <w:spacing w:after="120"/>
      </w:pPr>
    </w:p>
    <w:p>
      <w:pPr>
        <w:spacing w:after="40"/>
      </w:pPr>
      <w:r>
        <w:rPr>
          <w:b/>
          <w:color w:val="111112"/>
          <w:sz w:val="23"/>
        </w:rPr>
        <w:t>Q. Différence entre props et state ?</w:t>
      </w:r>
    </w:p>
    <w:p>
      <w:pPr>
        <w:spacing w:after="80"/>
      </w:pPr>
      <w:r>
        <w:rPr>
          <w:sz w:val="22"/>
        </w:rPr>
        <w:t>Les props sont les données qu'un composant reçoit de son parent - en lecture seule, elles ne se modifient pas dans l'enfant. Le state, c'est l'état interne d'un composant, qui peut changer et qui déclenche un nouvel affichage quand on le modifie (via useState).</w:t>
      </w:r>
    </w:p>
    <w:p>
      <w:pPr>
        <w:spacing w:after="80"/>
      </w:pPr>
      <w:r>
        <w:rPr>
          <w:sz w:val="22"/>
        </w:rPr>
        <w:t>Exemple : une ServiceCard reçoit le service en props ; le panier garde le contenu en state.</w:t>
      </w:r>
    </w:p>
    <w:p>
      <w:pPr>
        <w:spacing w:after="120"/>
      </w:pPr>
    </w:p>
    <w:p>
      <w:pPr>
        <w:spacing w:after="40"/>
      </w:pPr>
      <w:r>
        <w:rPr>
          <w:b/>
          <w:color w:val="111112"/>
          <w:sz w:val="23"/>
        </w:rPr>
        <w:t>Q. À quoi sert le hook useState ?</w:t>
      </w:r>
    </w:p>
    <w:p>
      <w:pPr>
        <w:spacing w:after="80"/>
      </w:pPr>
      <w:r>
        <w:rPr>
          <w:sz w:val="22"/>
        </w:rPr>
        <w:t>Il permet à un composant de mémoriser une valeur qui peut changer dans le temps, comme le texte d'un champ de recherche ou l'ouverture d'un menu. Quand on met à jour ce state, React redessine automatiquement le composant.</w:t>
      </w:r>
    </w:p>
    <w:p>
      <w:pPr>
        <w:spacing w:after="120"/>
      </w:pPr>
    </w:p>
    <w:p>
      <w:pPr>
        <w:spacing w:after="40"/>
      </w:pPr>
      <w:r>
        <w:rPr>
          <w:b/>
          <w:color w:val="111112"/>
          <w:sz w:val="23"/>
        </w:rPr>
        <w:t>Q. À quoi sert useEffect ?</w:t>
      </w:r>
    </w:p>
    <w:p>
      <w:pPr>
        <w:spacing w:after="80"/>
      </w:pPr>
      <w:r>
        <w:rPr>
          <w:sz w:val="22"/>
        </w:rPr>
        <w:t>Il sert à exécuter du code en réaction à un événement du cycle de vie : au montage du composant, ou quand une valeur change. Je m'en sers par exemple pour charger les données depuis l'API quand une page s'affiche, ou pour lancer une animation quand un élément devient visible. On nettoie aussi les effets (timers, observers) dans son retour.</w:t>
      </w:r>
    </w:p>
    <w:p>
      <w:pPr>
        <w:spacing w:after="120"/>
      </w:pPr>
    </w:p>
    <w:p>
      <w:pPr>
        <w:spacing w:after="40"/>
      </w:pPr>
      <w:r>
        <w:rPr>
          <w:b/>
          <w:color w:val="111112"/>
          <w:sz w:val="23"/>
        </w:rPr>
        <w:t>Q. Qu'est-ce qu'un custom hook ? En avez-vous créé ?</w:t>
      </w:r>
    </w:p>
    <w:p>
      <w:pPr>
        <w:spacing w:after="80"/>
      </w:pPr>
      <w:r>
        <w:rPr>
          <w:sz w:val="22"/>
        </w:rPr>
        <w:t>Un custom hook est une fonction réutilisable qui encapsule de la logique à base de hooks. J'en ai créé plusieurs : useAuth pour accéder à l'utilisateur connecté, useCart pour le panier, useToast pour les notifications, et useReducedMotion pour désactiver les animations si l'utilisateur le souhaite.</w:t>
      </w:r>
    </w:p>
    <w:p>
      <w:pPr>
        <w:spacing w:after="120"/>
      </w:pPr>
    </w:p>
    <w:p>
      <w:pPr>
        <w:spacing w:after="40"/>
      </w:pPr>
      <w:r>
        <w:rPr>
          <w:b/>
          <w:color w:val="111112"/>
          <w:sz w:val="23"/>
        </w:rPr>
        <w:t>Q. Comment évitez-vous de réécrire le même code partout ?</w:t>
      </w:r>
    </w:p>
    <w:p>
      <w:pPr>
        <w:spacing w:after="80"/>
      </w:pPr>
      <w:r>
        <w:rPr>
          <w:sz w:val="22"/>
        </w:rPr>
        <w:t>Par la composition : des composants UI réutilisables (Button, Input, Card, Loader…), des composants partagés (ServiceCard, CategoryCard), des custom hooks pour la logique, et un client API unique. Si je change un bouton, ça se répercute partout.</w:t>
      </w:r>
    </w:p>
    <w:p>
      <w:pPr>
        <w:spacing w:after="120"/>
      </w:pPr>
    </w:p>
    <w:p>
      <w:pPr>
        <w:spacing w:after="40"/>
      </w:pPr>
      <w:r>
        <w:rPr>
          <w:b/>
          <w:color w:val="111112"/>
          <w:sz w:val="23"/>
        </w:rPr>
        <w:t>Q. Qu'est-ce que le Virtual DOM ?</w:t>
      </w:r>
    </w:p>
    <w:p>
      <w:pPr>
        <w:spacing w:after="80"/>
      </w:pPr>
      <w:r>
        <w:rPr>
          <w:sz w:val="22"/>
        </w:rPr>
        <w:t>C'est une représentation en mémoire de l'interface. Quand l'état change, React compare le nouveau Virtual DOM à l'ancien et ne met à jour dans le vrai DOM que ce qui a réellement changé. Ça rend les mises à jour efficaces.</w:t>
      </w:r>
    </w:p>
    <w:p>
      <w:pPr>
        <w:spacing w:after="120"/>
      </w:pPr>
    </w:p>
    <w:p/>
    <w:p>
      <w:r>
        <w:rPr>
          <w:b/>
          <w:color w:val="2563EB"/>
          <w:sz w:val="30"/>
        </w:rPr>
        <w:t>3. TypeScript</w:t>
      </w:r>
    </w:p>
    <w:p>
      <w:pPr>
        <w:spacing w:after="40"/>
      </w:pPr>
      <w:r>
        <w:rPr>
          <w:b/>
          <w:color w:val="111112"/>
          <w:sz w:val="23"/>
        </w:rPr>
        <w:t>Q. Pourquoi TypeScript plutôt que JavaScript ?</w:t>
      </w:r>
    </w:p>
    <w:p>
      <w:pPr>
        <w:spacing w:after="80"/>
      </w:pPr>
      <w:r>
        <w:rPr>
          <w:sz w:val="22"/>
        </w:rPr>
        <w:t>TypeScript ajoute le typage statique : on déclare le type des données (un service, un utilisateur, une commande). L'éditeur et le compilateur détectent les erreurs avant l'exécution - par exemple si j'utilise un champ qui n'existe pas. Ça fiabilise le code et facilite le travail en équipe, car les types documentent les données échangées avec l'API.</w:t>
      </w:r>
    </w:p>
    <w:p>
      <w:pPr>
        <w:spacing w:after="120"/>
      </w:pPr>
    </w:p>
    <w:p>
      <w:pPr>
        <w:spacing w:after="40"/>
      </w:pPr>
      <w:r>
        <w:rPr>
          <w:b/>
          <w:color w:val="111112"/>
          <w:sz w:val="23"/>
        </w:rPr>
        <w:t>Q. Donnez un exemple concret d'apport de TypeScript dans le projet.</w:t>
      </w:r>
    </w:p>
    <w:p>
      <w:pPr>
        <w:spacing w:after="80"/>
      </w:pPr>
      <w:r>
        <w:rPr>
          <w:sz w:val="22"/>
        </w:rPr>
        <w:t>J'ai défini des interfaces comme Service, Subscription, User qui décrivent exactement la forme des données renvoyées par l'API. Si le backend renvoie un champ et que je me trompe de nom côté front, TypeScript me le signale immédiatement, avant même de lancer le site.</w:t>
      </w:r>
    </w:p>
    <w:p>
      <w:pPr>
        <w:spacing w:after="120"/>
      </w:pPr>
    </w:p>
    <w:p>
      <w:pPr>
        <w:spacing w:after="40"/>
      </w:pPr>
      <w:r>
        <w:rPr>
          <w:b/>
          <w:color w:val="111112"/>
          <w:sz w:val="23"/>
        </w:rPr>
        <w:t>Q. Avez-vous utilisé le type any ?</w:t>
      </w:r>
    </w:p>
    <w:p>
      <w:pPr>
        <w:spacing w:after="80"/>
      </w:pPr>
      <w:r>
        <w:rPr>
          <w:sz w:val="22"/>
        </w:rPr>
        <w:t>On l'a évité au maximum, car any désactive le typage. Après notre audit qualité, il ne reste quasiment aucun any dans le projet - on a typé proprement les données, y compris les réponses de l'API.</w:t>
      </w:r>
    </w:p>
    <w:p>
      <w:pPr>
        <w:spacing w:after="120"/>
      </w:pPr>
    </w:p>
    <w:p/>
    <w:p>
      <w:r>
        <w:rPr>
          <w:b/>
          <w:color w:val="2563EB"/>
          <w:sz w:val="30"/>
        </w:rPr>
        <w:t>4. Routage et découpage du code</w:t>
      </w:r>
    </w:p>
    <w:p>
      <w:pPr>
        <w:spacing w:after="40"/>
      </w:pPr>
      <w:r>
        <w:rPr>
          <w:b/>
          <w:color w:val="111112"/>
          <w:sz w:val="23"/>
        </w:rPr>
        <w:t>Q. Comment gérez-vous la navigation entre les pages ?</w:t>
      </w:r>
    </w:p>
    <w:p>
      <w:pPr>
        <w:spacing w:after="80"/>
      </w:pPr>
      <w:r>
        <w:rPr>
          <w:sz w:val="22"/>
        </w:rPr>
        <w:t>Avec React Router 6. Je déclare les routes dans un composant AppRouter : chaque URL correspond à une page. La navigation se fait sans recharger la page (SPA). J'ai des layouts (public, admin, auth) qui englobent les pages partageant la même structure.</w:t>
      </w:r>
    </w:p>
    <w:p>
      <w:pPr>
        <w:spacing w:after="120"/>
      </w:pPr>
    </w:p>
    <w:p>
      <w:pPr>
        <w:spacing w:after="40"/>
      </w:pPr>
      <w:r>
        <w:rPr>
          <w:b/>
          <w:color w:val="111112"/>
          <w:sz w:val="23"/>
        </w:rPr>
        <w:t>Q. Comment protégez-vous les pages réservées aux utilisateurs connectés ?</w:t>
      </w:r>
    </w:p>
    <w:p>
      <w:pPr>
        <w:spacing w:after="80"/>
      </w:pPr>
      <w:r>
        <w:rPr>
          <w:sz w:val="22"/>
        </w:rPr>
        <w:t>Avec des composants de garde : ProtectedRoute pour les pages client (profil, abonnements…) et AdminProtectedRoute pour le back-office. Ils vérifient si l'utilisateur est authentifié et a le bon rôle ; sinon ils redirigent vers la connexion. Et surtout, c'est aussi vérifié côté backend : la sécurité ne repose jamais uniquement sur le front.</w:t>
      </w:r>
    </w:p>
    <w:p>
      <w:pPr>
        <w:spacing w:after="120"/>
      </w:pPr>
    </w:p>
    <w:p>
      <w:pPr>
        <w:spacing w:after="40"/>
      </w:pPr>
      <w:r>
        <w:rPr>
          <w:b/>
          <w:color w:val="111112"/>
          <w:sz w:val="23"/>
        </w:rPr>
        <w:t>Q. Qu'est-ce que le code-splitting et pourquoi l'avoir mis en place ?</w:t>
      </w:r>
    </w:p>
    <w:p>
      <w:pPr>
        <w:spacing w:after="80"/>
      </w:pPr>
      <w:r>
        <w:rPr>
          <w:sz w:val="22"/>
        </w:rPr>
        <w:t>Le code-splitting consiste à découper le JavaScript en plusieurs morceaux chargés à la demande, au lieu d'un seul gros fichier. Sans ça, un simple visiteur téléchargeait aussi tout le code de l'admin et des graphiques, inutilement.</w:t>
      </w:r>
    </w:p>
    <w:p>
      <w:pPr>
        <w:spacing w:after="80"/>
      </w:pPr>
      <w:r>
        <w:rPr>
          <w:sz w:val="22"/>
        </w:rPr>
        <w:t>Je l'ai fait avec React.lazy et Suspense : chaque page est chargée seulement quand on y accède. Résultat : la page d'accueil est beaucoup plus légère, et la partie admin n'est chargée que par les administrateurs.</w:t>
      </w:r>
    </w:p>
    <w:p>
      <w:pPr>
        <w:spacing w:after="200"/>
      </w:pPr>
      <w:r>
        <w:rPr>
          <w:i/>
          <w:color w:val="0F805B"/>
          <w:sz w:val="20"/>
        </w:rPr>
        <w:t>Astuce : Si on creuse : j'ai aussi configuré des « vendor chunks » dans Vite (manualChunks) pour isoler React, Recharts, Stripe, etc. dans des fichiers séparés mis en cache.</w:t>
      </w:r>
    </w:p>
    <w:p>
      <w:pPr>
        <w:spacing w:after="40"/>
      </w:pPr>
      <w:r>
        <w:rPr>
          <w:b/>
          <w:color w:val="111112"/>
          <w:sz w:val="23"/>
        </w:rPr>
        <w:t>Q. Qu'est-ce que Suspense ?</w:t>
      </w:r>
    </w:p>
    <w:p>
      <w:pPr>
        <w:spacing w:after="80"/>
      </w:pPr>
      <w:r>
        <w:rPr>
          <w:sz w:val="22"/>
        </w:rPr>
        <w:t>C'est un composant React qui affiche un contenu de repli (chez nous un Loader) pendant qu'un composant chargé en lazy est en train d'être téléchargé. Ça évite un écran blanc pendant le chargement d'une page.</w:t>
      </w:r>
    </w:p>
    <w:p>
      <w:pPr>
        <w:spacing w:after="120"/>
      </w:pPr>
    </w:p>
    <w:p/>
    <w:p>
      <w:r>
        <w:rPr>
          <w:b/>
          <w:color w:val="2563EB"/>
          <w:sz w:val="30"/>
        </w:rPr>
        <w:t>5. Gestion de l'état et des données</w:t>
      </w:r>
    </w:p>
    <w:p>
      <w:pPr>
        <w:spacing w:after="40"/>
      </w:pPr>
      <w:r>
        <w:rPr>
          <w:b/>
          <w:color w:val="111112"/>
          <w:sz w:val="23"/>
        </w:rPr>
        <w:t>Q. Comment gérez-vous l'état global de l'application ?</w:t>
      </w:r>
    </w:p>
    <w:p>
      <w:pPr>
        <w:spacing w:after="80"/>
      </w:pPr>
      <w:r>
        <w:rPr>
          <w:sz w:val="22"/>
        </w:rPr>
        <w:t>Avec l'API Context de React. J'ai un AuthContext qui expose l'utilisateur connecté à toute l'application, et un CartContext pour le panier. Ça évite de faire passer les données manuellement de composant en composant.</w:t>
      </w:r>
    </w:p>
    <w:p>
      <w:pPr>
        <w:spacing w:after="120"/>
      </w:pPr>
    </w:p>
    <w:p>
      <w:pPr>
        <w:spacing w:after="40"/>
      </w:pPr>
      <w:r>
        <w:rPr>
          <w:b/>
          <w:color w:val="111112"/>
          <w:sz w:val="23"/>
        </w:rPr>
        <w:t>Q. Comment le panier est-il conservé si l'utilisateur recharge la page ?</w:t>
      </w:r>
    </w:p>
    <w:p>
      <w:pPr>
        <w:spacing w:after="80"/>
      </w:pPr>
      <w:r>
        <w:rPr>
          <w:sz w:val="22"/>
        </w:rPr>
        <w:t>Le CartContext sauvegarde le contenu du panier dans le localStorage du navigateur. Au rechargement, on relit cette valeur. J'ai aussi prévu une protection : si la donnée est illisible, on réinitialise proprement le panier au lieu de planter.</w:t>
      </w:r>
    </w:p>
    <w:p>
      <w:pPr>
        <w:spacing w:after="120"/>
      </w:pPr>
    </w:p>
    <w:p>
      <w:pPr>
        <w:spacing w:after="40"/>
      </w:pPr>
      <w:r>
        <w:rPr>
          <w:b/>
          <w:color w:val="111112"/>
          <w:sz w:val="23"/>
        </w:rPr>
        <w:t>Q. Pourquoi ne pas avoir utilisé Redux ?</w:t>
      </w:r>
    </w:p>
    <w:p>
      <w:pPr>
        <w:spacing w:after="80"/>
      </w:pPr>
      <w:r>
        <w:rPr>
          <w:sz w:val="22"/>
        </w:rPr>
        <w:t>Redux est puissant mais lourd pour notre besoin. Notre état global est simple (utilisateur + panier), donc le Context de React suffisait largement, sans dépendance supplémentaire. C'est un choix de simplicité adapté à la taille du projet.</w:t>
      </w:r>
    </w:p>
    <w:p>
      <w:pPr>
        <w:spacing w:after="120"/>
      </w:pPr>
    </w:p>
    <w:p>
      <w:pPr>
        <w:spacing w:after="40"/>
      </w:pPr>
      <w:r>
        <w:rPr>
          <w:b/>
          <w:color w:val="111112"/>
          <w:sz w:val="23"/>
        </w:rPr>
        <w:t>Q. Comment récupérez-vous les données depuis le backend ?</w:t>
      </w:r>
    </w:p>
    <w:p>
      <w:pPr>
        <w:spacing w:after="80"/>
      </w:pPr>
      <w:r>
        <w:rPr>
          <w:sz w:val="22"/>
        </w:rPr>
        <w:t>Via un client API centralisé que j'ai écrit, appelé apiFetch. Toutes les requêtes passent par lui. Il gère pour moi l'URL de base, l'envoi en JSON ou en FormData, l'inclusion des cookies de session, un délai d'expiration (timeout), les réponses vides (204) et la mise en forme des erreurs.</w:t>
      </w:r>
    </w:p>
    <w:p>
      <w:pPr>
        <w:spacing w:after="80"/>
      </w:pPr>
      <w:r>
        <w:rPr>
          <w:sz w:val="22"/>
        </w:rPr>
        <w:t>Chaque domaine a son module : api/services.ts, api/auth.ts, api/checkout.ts, etc. Les composants appellent ces fonctions, pas fetch directement.</w:t>
      </w:r>
    </w:p>
    <w:p>
      <w:pPr>
        <w:spacing w:after="200"/>
      </w:pPr>
      <w:r>
        <w:rPr>
          <w:i/>
          <w:color w:val="0F805B"/>
          <w:sz w:val="20"/>
        </w:rPr>
        <w:t>Astuce : Avantage clé : si je dois changer un comportement réseau (timeout, en-têtes), je le fais à un seul endroit.</w:t>
      </w:r>
    </w:p>
    <w:p>
      <w:pPr>
        <w:spacing w:after="40"/>
      </w:pPr>
      <w:r>
        <w:rPr>
          <w:b/>
          <w:color w:val="111112"/>
          <w:sz w:val="23"/>
        </w:rPr>
        <w:t>Q. Comment gérez-vous les erreurs et les temps de chargement ?</w:t>
      </w:r>
    </w:p>
    <w:p>
      <w:pPr>
        <w:spacing w:after="80"/>
      </w:pPr>
      <w:r>
        <w:rPr>
          <w:sz w:val="22"/>
        </w:rPr>
        <w:t>Chaque page a un état de chargement (un Loader ou des squelettes) et un état d'erreur (un message clair). apiFetch enrichit les erreurs avec le code HTTP, ce qui me permet d'afficher le bon message. Pour les actions, j'utilise des notifications (toasts).</w:t>
      </w:r>
    </w:p>
    <w:p>
      <w:pPr>
        <w:spacing w:after="120"/>
      </w:pPr>
    </w:p>
    <w:p/>
    <w:p>
      <w:r>
        <w:rPr>
          <w:b/>
          <w:color w:val="2563EB"/>
          <w:sz w:val="30"/>
        </w:rPr>
        <w:t>6. Communication avec le backend, proxy et authentification</w:t>
      </w:r>
    </w:p>
    <w:p>
      <w:pPr>
        <w:spacing w:after="40"/>
      </w:pPr>
      <w:r>
        <w:rPr>
          <w:b/>
          <w:color w:val="111112"/>
          <w:sz w:val="23"/>
        </w:rPr>
        <w:t>Q. Comment le frontend communique-t-il avec le backend en développement ?</w:t>
      </w:r>
    </w:p>
    <w:p>
      <w:pPr>
        <w:spacing w:after="80"/>
      </w:pPr>
      <w:r>
        <w:rPr>
          <w:sz w:val="22"/>
        </w:rPr>
        <w:t>J'ai configuré un proxy dans Vite : les requêtes vers /api et /uploads sont automatiquement redirigées vers le serveur Symfony sur le port 8000. Ça évite les problèmes de CORS en développement et permet d'utiliser des URL relatives, plus propres.</w:t>
      </w:r>
    </w:p>
    <w:p>
      <w:pPr>
        <w:spacing w:after="120"/>
      </w:pPr>
    </w:p>
    <w:p>
      <w:pPr>
        <w:spacing w:after="40"/>
      </w:pPr>
      <w:r>
        <w:rPr>
          <w:b/>
          <w:color w:val="111112"/>
          <w:sz w:val="23"/>
        </w:rPr>
        <w:t>Q. Comment fonctionne l'authentification côté frontend ?</w:t>
      </w:r>
    </w:p>
    <w:p>
      <w:pPr>
        <w:spacing w:after="80"/>
      </w:pPr>
      <w:r>
        <w:rPr>
          <w:sz w:val="22"/>
        </w:rPr>
        <w:t>L'authentification repose sur une session gérée par Symfony, via un cookie sécurisé HttpOnly. Quand l'utilisateur se connecte, le backend pose ce cookie ; ensuite, chaque requête l'envoie automatiquement grâce à l'option credentials: include dans apiFetch.</w:t>
      </w:r>
    </w:p>
    <w:p>
      <w:pPr>
        <w:spacing w:after="80"/>
      </w:pPr>
      <w:r>
        <w:rPr>
          <w:sz w:val="22"/>
        </w:rPr>
        <w:t>Côté front, je ne stocke aucun mot de passe ni token sensible : c'est le cookie qui fait foi. Au chargement, j'appelle un endpoint pour savoir si l'utilisateur est connecté et récupérer son profil.</w:t>
      </w:r>
    </w:p>
    <w:p>
      <w:pPr>
        <w:spacing w:after="120"/>
      </w:pPr>
    </w:p>
    <w:p>
      <w:pPr>
        <w:spacing w:after="40"/>
      </w:pPr>
      <w:r>
        <w:rPr>
          <w:b/>
          <w:color w:val="111112"/>
          <w:sz w:val="23"/>
        </w:rPr>
        <w:t>Q. Pourquoi un cookie HttpOnly plutôt qu'un token stocké en localStorage ?</w:t>
      </w:r>
    </w:p>
    <w:p>
      <w:pPr>
        <w:spacing w:after="80"/>
      </w:pPr>
      <w:r>
        <w:rPr>
          <w:sz w:val="22"/>
        </w:rPr>
        <w:t>Un cookie HttpOnly n'est pas accessible par le JavaScript, donc il est protégé contre le vol de session par une attaque XSS. Si on stockait un token en localStorage, un script malveillant pourrait le lire. C'est un choix de sécurité important.</w:t>
      </w:r>
    </w:p>
    <w:p>
      <w:pPr>
        <w:spacing w:after="120"/>
      </w:pPr>
    </w:p>
    <w:p>
      <w:pPr>
        <w:spacing w:after="40"/>
      </w:pPr>
      <w:r>
        <w:rPr>
          <w:b/>
          <w:color w:val="111112"/>
          <w:sz w:val="23"/>
        </w:rPr>
        <w:t>Q. Comment gérez-vous l'expiration de session ou un accès non autorisé ?</w:t>
      </w:r>
    </w:p>
    <w:p>
      <w:pPr>
        <w:spacing w:after="80"/>
      </w:pPr>
      <w:r>
        <w:rPr>
          <w:sz w:val="22"/>
        </w:rPr>
        <w:t>Si une requête revient avec un code 401 (non authentifié) ou 403 (interdit), je le détecte via le statusCode renvoyé par apiFetch, et je redirige l'utilisateur vers la page de connexion ou j'affiche un message adapté.</w:t>
      </w:r>
    </w:p>
    <w:p>
      <w:pPr>
        <w:spacing w:after="120"/>
      </w:pPr>
    </w:p>
    <w:p/>
    <w:p>
      <w:r>
        <w:rPr>
          <w:b/>
          <w:color w:val="2563EB"/>
          <w:sz w:val="30"/>
        </w:rPr>
        <w:t>7. Internationalisation (multilingue)</w:t>
      </w:r>
    </w:p>
    <w:p>
      <w:pPr>
        <w:spacing w:after="40"/>
      </w:pPr>
      <w:r>
        <w:rPr>
          <w:b/>
          <w:color w:val="111112"/>
          <w:sz w:val="23"/>
        </w:rPr>
        <w:t>Q. Comment avez-vous géré le multilingue ?</w:t>
      </w:r>
    </w:p>
    <w:p>
      <w:pPr>
        <w:spacing w:after="80"/>
      </w:pPr>
      <w:r>
        <w:rPr>
          <w:sz w:val="22"/>
        </w:rPr>
        <w:t>Avec i18next et react-i18next. Tous les textes sont stockés dans des fichiers de traduction JSON : un par langue (fr, en, es), avec exactement les mêmes clés - 549 dans chaque. Dans les composants, j'appelle une fonction t('clé') qui renvoie le bon texte selon la langue active.</w:t>
      </w:r>
    </w:p>
    <w:p>
      <w:pPr>
        <w:spacing w:after="120"/>
      </w:pPr>
    </w:p>
    <w:p>
      <w:pPr>
        <w:spacing w:after="40"/>
      </w:pPr>
      <w:r>
        <w:rPr>
          <w:b/>
          <w:color w:val="111112"/>
          <w:sz w:val="23"/>
        </w:rPr>
        <w:t>Q. Comment la langue de l'utilisateur est-elle détectée et mémorisée ?</w:t>
      </w:r>
    </w:p>
    <w:p>
      <w:pPr>
        <w:spacing w:after="80"/>
      </w:pPr>
      <w:r>
        <w:rPr>
          <w:sz w:val="22"/>
        </w:rPr>
        <w:t>J'utilise i18next-browser-languagedetector qui détecte la langue du navigateur, et le choix de l'utilisateur est mémorisé localement. Quand il change de langue via le menu, toute l'interface se met à jour instantanément.</w:t>
      </w:r>
    </w:p>
    <w:p>
      <w:pPr>
        <w:spacing w:after="120"/>
      </w:pPr>
    </w:p>
    <w:p>
      <w:pPr>
        <w:spacing w:after="40"/>
      </w:pPr>
      <w:r>
        <w:rPr>
          <w:b/>
          <w:color w:val="111112"/>
          <w:sz w:val="23"/>
        </w:rPr>
        <w:t>Q. Comment gérez-vous le singulier/pluriel ou les variables dans les traductions ?</w:t>
      </w:r>
    </w:p>
    <w:p>
      <w:pPr>
        <w:spacing w:after="80"/>
      </w:pPr>
      <w:r>
        <w:rPr>
          <w:sz w:val="22"/>
        </w:rPr>
        <w:t>i18next gère l'interpolation : je peux écrire « {{count}} résultats » et passer la valeur. Il gère aussi les formes plurielles automatiquement selon la langue.</w:t>
      </w:r>
    </w:p>
    <w:p>
      <w:pPr>
        <w:spacing w:after="120"/>
      </w:pPr>
    </w:p>
    <w:p/>
    <w:p>
      <w:r>
        <w:rPr>
          <w:b/>
          <w:color w:val="2563EB"/>
          <w:sz w:val="30"/>
        </w:rPr>
        <w:t>8. Formulaires et validation</w:t>
      </w:r>
    </w:p>
    <w:p>
      <w:pPr>
        <w:spacing w:after="40"/>
      </w:pPr>
      <w:r>
        <w:rPr>
          <w:b/>
          <w:color w:val="111112"/>
          <w:sz w:val="23"/>
        </w:rPr>
        <w:t>Q. Comment validez-vous les formulaires (inscription, paiement…) ?</w:t>
      </w:r>
    </w:p>
    <w:p>
      <w:pPr>
        <w:spacing w:after="80"/>
      </w:pPr>
      <w:r>
        <w:rPr>
          <w:sz w:val="22"/>
        </w:rPr>
        <w:t>La validation se fait à deux niveaux. Côté front, pour une expérience fluide : champs requis, format d'e-mail, robustesse du mot de passe, messages d'erreur immédiats sous les champs.</w:t>
      </w:r>
    </w:p>
    <w:p>
      <w:pPr>
        <w:spacing w:after="80"/>
      </w:pPr>
      <w:r>
        <w:rPr>
          <w:sz w:val="22"/>
        </w:rPr>
        <w:t>Côté backend, c'est revalidé systématiquement, car la validation front peut toujours être contournée. La sécurité réelle est côté serveur ; le front sert au confort de l'utilisateur.</w:t>
      </w:r>
    </w:p>
    <w:p>
      <w:pPr>
        <w:spacing w:after="120"/>
      </w:pPr>
    </w:p>
    <w:p>
      <w:pPr>
        <w:spacing w:after="40"/>
      </w:pPr>
      <w:r>
        <w:rPr>
          <w:b/>
          <w:color w:val="111112"/>
          <w:sz w:val="23"/>
        </w:rPr>
        <w:t>Q. Comment gérez-vous l'affichage des erreurs de formulaire ?</w:t>
      </w:r>
    </w:p>
    <w:p>
      <w:pPr>
        <w:spacing w:after="80"/>
      </w:pPr>
      <w:r>
        <w:rPr>
          <w:sz w:val="22"/>
        </w:rPr>
        <w:t>Chaque champ peut afficher un message d'erreur clair, à proximité, sans clignotement. Les boutons d'action passent en état « chargement » pendant l'envoi pour éviter les doubles soumissions.</w:t>
      </w:r>
    </w:p>
    <w:p>
      <w:pPr>
        <w:spacing w:after="120"/>
      </w:pPr>
    </w:p>
    <w:p/>
    <w:p>
      <w:r>
        <w:rPr>
          <w:b/>
          <w:color w:val="2563EB"/>
          <w:sz w:val="30"/>
        </w:rPr>
        <w:t>9. Paiement côté frontend</w:t>
      </w:r>
    </w:p>
    <w:p>
      <w:pPr>
        <w:spacing w:after="40"/>
      </w:pPr>
      <w:r>
        <w:rPr>
          <w:b/>
          <w:color w:val="111112"/>
          <w:sz w:val="23"/>
        </w:rPr>
        <w:t>Q. Comment intégrez-vous le paiement par carte côté frontend ?</w:t>
      </w:r>
    </w:p>
    <w:p>
      <w:pPr>
        <w:spacing w:after="80"/>
      </w:pPr>
      <w:r>
        <w:rPr>
          <w:sz w:val="22"/>
        </w:rPr>
        <w:t>J'utilise Stripe Elements via la bibliothèque officielle @stripe/react-stripe-js. Stripe fournit un champ de carte sécurisé que j'intègre dans la page de paiement. Les données de la carte ne transitent jamais par notre serveur : elles vont directement à Stripe.</w:t>
      </w:r>
    </w:p>
    <w:p>
      <w:pPr>
        <w:spacing w:after="80"/>
      </w:pPr>
      <w:r>
        <w:rPr>
          <w:sz w:val="22"/>
        </w:rPr>
        <w:t>Le frontend récupère un « client secret » créé par le backend, puis confirme le paiement avec Stripe. On utilise une clé publique (pk_test) côté front ; la clé secrète reste sur le serveur.</w:t>
      </w:r>
    </w:p>
    <w:p>
      <w:pPr>
        <w:spacing w:after="120"/>
      </w:pPr>
    </w:p>
    <w:p>
      <w:pPr>
        <w:spacing w:after="40"/>
      </w:pPr>
      <w:r>
        <w:rPr>
          <w:b/>
          <w:color w:val="111112"/>
          <w:sz w:val="23"/>
        </w:rPr>
        <w:t>Q. Et PayPal ?</w:t>
      </w:r>
    </w:p>
    <w:p>
      <w:pPr>
        <w:spacing w:after="80"/>
      </w:pPr>
      <w:r>
        <w:rPr>
          <w:sz w:val="22"/>
        </w:rPr>
        <w:t>Avec la bibliothèque @paypal/react-paypal-js, qui affiche les boutons PayPal officiels. Le flux est confirmé côté backend via les webhooks. C'est une alternative à la carte dans le tunnel de paiement.</w:t>
      </w:r>
    </w:p>
    <w:p>
      <w:pPr>
        <w:spacing w:after="120"/>
      </w:pPr>
    </w:p>
    <w:p>
      <w:pPr>
        <w:spacing w:after="40"/>
      </w:pPr>
      <w:r>
        <w:rPr>
          <w:b/>
          <w:color w:val="111112"/>
          <w:sz w:val="23"/>
        </w:rPr>
        <w:t>Q. Les clés de paiement dans le frontend, c'est sécurisé ?</w:t>
      </w:r>
    </w:p>
    <w:p>
      <w:pPr>
        <w:spacing w:after="80"/>
      </w:pPr>
      <w:r>
        <w:rPr>
          <w:sz w:val="22"/>
        </w:rPr>
        <w:t>Oui. Côté front, on n'a que des clés publiques (publishable key Stripe et client ID PayPal), qui sont faites pour être exposées. Les clés secrètes, qui permettent de réellement débiter, restent uniquement côté serveur, dans des variables d'environnement non versionnées.</w:t>
      </w:r>
    </w:p>
    <w:p>
      <w:pPr>
        <w:spacing w:after="120"/>
      </w:pPr>
    </w:p>
    <w:p/>
    <w:p>
      <w:r>
        <w:rPr>
          <w:b/>
          <w:color w:val="2563EB"/>
          <w:sz w:val="30"/>
        </w:rPr>
        <w:t>10. Interface, design et animations</w:t>
      </w:r>
    </w:p>
    <w:p>
      <w:pPr>
        <w:spacing w:after="40"/>
      </w:pPr>
      <w:r>
        <w:rPr>
          <w:b/>
          <w:color w:val="111112"/>
          <w:sz w:val="23"/>
        </w:rPr>
        <w:t>Q. Comment avez-vous construit le design ?</w:t>
      </w:r>
    </w:p>
    <w:p>
      <w:pPr>
        <w:spacing w:after="80"/>
      </w:pPr>
      <w:r>
        <w:rPr>
          <w:sz w:val="22"/>
        </w:rPr>
        <w:t>Avec Tailwind CSS : des classes utilitaires directement dans le JSX. J'ai défini un thème cohérent dans la configuration Tailwind - une palette sombre premium (fond quasi-noir, accent bleu) avec des sections claires en alternance, plus une typographie et des espacements standardisés. C'est notre design system.</w:t>
      </w:r>
    </w:p>
    <w:p>
      <w:pPr>
        <w:spacing w:after="120"/>
      </w:pPr>
    </w:p>
    <w:p>
      <w:pPr>
        <w:spacing w:after="40"/>
      </w:pPr>
      <w:r>
        <w:rPr>
          <w:b/>
          <w:color w:val="111112"/>
          <w:sz w:val="23"/>
        </w:rPr>
        <w:t>Q. Qu'est-ce que Tailwind CSS et pourquoi ce choix ?</w:t>
      </w:r>
    </w:p>
    <w:p>
      <w:pPr>
        <w:spacing w:after="80"/>
      </w:pPr>
      <w:r>
        <w:rPr>
          <w:sz w:val="22"/>
        </w:rPr>
        <w:t>C'est un framework CSS basé sur des classes utilitaires (par exemple flex, p-4, text-white). On style directement dans le composant, sans écrire de fichiers CSS séparés. C'est rapide, cohérent, et ça évite les conflits de styles. Le thème centralise les couleurs pour rester homogène.</w:t>
      </w:r>
    </w:p>
    <w:p>
      <w:pPr>
        <w:spacing w:after="120"/>
      </w:pPr>
    </w:p>
    <w:p>
      <w:pPr>
        <w:spacing w:after="40"/>
      </w:pPr>
      <w:r>
        <w:rPr>
          <w:b/>
          <w:color w:val="111112"/>
          <w:sz w:val="23"/>
        </w:rPr>
        <w:t>Q. Comment avez-vous géré les animations sans alourdir le site ?</w:t>
      </w:r>
    </w:p>
    <w:p>
      <w:pPr>
        <w:spacing w:after="80"/>
      </w:pPr>
      <w:r>
        <w:rPr>
          <w:sz w:val="22"/>
        </w:rPr>
        <w:t>Avec Framer Motion pour les transitions et apparitions, Lenis pour un défilement fluide, et react-intersection-observer pour ne déclencher les animations qu'au moment où l'élément devient visible à l'écran.</w:t>
      </w:r>
    </w:p>
    <w:p>
      <w:pPr>
        <w:spacing w:after="80"/>
      </w:pPr>
      <w:r>
        <w:rPr>
          <w:sz w:val="22"/>
        </w:rPr>
        <w:t>Les animations sont volontairement sobres et courtes, et je respecte le réglage système « prefers-reduced-motion » : si l'utilisateur a désactivé les animations, on ne les joue pas.</w:t>
      </w:r>
    </w:p>
    <w:p>
      <w:pPr>
        <w:spacing w:after="120"/>
      </w:pPr>
    </w:p>
    <w:p>
      <w:pPr>
        <w:spacing w:after="40"/>
      </w:pPr>
      <w:r>
        <w:rPr>
          <w:b/>
          <w:color w:val="111112"/>
          <w:sz w:val="23"/>
        </w:rPr>
        <w:t>Q. Les chiffres animés sur la page d'accueil, comment ça marche ?</w:t>
      </w:r>
    </w:p>
    <w:p>
      <w:pPr>
        <w:spacing w:after="80"/>
      </w:pPr>
      <w:r>
        <w:rPr>
          <w:sz w:val="22"/>
        </w:rPr>
        <w:t>C'est un composant qui utilise un IntersectionObserver pour détecter quand la section est visible, puis incrémente le nombre de 0 jusqu'à la valeur cible avec une courbe d'accélération. L'animation ne se déclenche qu'une fois, au scroll.</w:t>
      </w:r>
    </w:p>
    <w:p>
      <w:pPr>
        <w:spacing w:after="120"/>
      </w:pPr>
    </w:p>
    <w:p/>
    <w:p>
      <w:r>
        <w:rPr>
          <w:b/>
          <w:color w:val="2563EB"/>
          <w:sz w:val="30"/>
        </w:rPr>
        <w:t>11. Accessibilité</w:t>
      </w:r>
    </w:p>
    <w:p>
      <w:pPr>
        <w:spacing w:after="40"/>
      </w:pPr>
      <w:r>
        <w:rPr>
          <w:b/>
          <w:color w:val="111112"/>
          <w:sz w:val="23"/>
        </w:rPr>
        <w:t>Q. Avez-vous pris en compte l'accessibilité ?</w:t>
      </w:r>
    </w:p>
    <w:p>
      <w:pPr>
        <w:spacing w:after="80"/>
      </w:pPr>
      <w:r>
        <w:rPr>
          <w:sz w:val="22"/>
        </w:rPr>
        <w:t>Oui, on visait la conformité WCAG 2.1 niveau AA. Concrètement : navigation complète au clavier, focus visible, contrastes de couleurs suffisants, labels et aria-labels traduits, zones cliquables suffisamment grandes, et respect de prefers-reduced-motion.</w:t>
      </w:r>
    </w:p>
    <w:p>
      <w:pPr>
        <w:spacing w:after="80"/>
      </w:pPr>
      <w:r>
        <w:rPr>
          <w:sz w:val="22"/>
        </w:rPr>
        <w:t>On a obtenu un score Lighthouse de 100 en accessibilité sur la page d'accueil.</w:t>
      </w:r>
    </w:p>
    <w:p>
      <w:pPr>
        <w:spacing w:after="120"/>
      </w:pPr>
    </w:p>
    <w:p>
      <w:pPr>
        <w:spacing w:after="40"/>
      </w:pPr>
      <w:r>
        <w:rPr>
          <w:b/>
          <w:color w:val="111112"/>
          <w:sz w:val="23"/>
        </w:rPr>
        <w:t>Q. Comment avez-vous mesuré l'accessibilité ?</w:t>
      </w:r>
    </w:p>
    <w:p>
      <w:pPr>
        <w:spacing w:after="80"/>
      </w:pPr>
      <w:r>
        <w:rPr>
          <w:sz w:val="22"/>
        </w:rPr>
        <w:t>Avec l'audit Lighthouse intégré à Chrome (onglet Accessibility), lancé sur les pages clés. Il vérifie les contrastes, les labels, la structure des titres, etc.</w:t>
      </w:r>
    </w:p>
    <w:p>
      <w:pPr>
        <w:spacing w:after="120"/>
      </w:pPr>
    </w:p>
    <w:p/>
    <w:p>
      <w:r>
        <w:rPr>
          <w:b/>
          <w:color w:val="2563EB"/>
          <w:sz w:val="30"/>
        </w:rPr>
        <w:t>12. Performance et build</w:t>
      </w:r>
    </w:p>
    <w:p>
      <w:pPr>
        <w:spacing w:after="40"/>
      </w:pPr>
      <w:r>
        <w:rPr>
          <w:b/>
          <w:color w:val="111112"/>
          <w:sz w:val="23"/>
        </w:rPr>
        <w:t>Q. Qu'est-ce que Vite et pourquoi l'avoir choisi ?</w:t>
      </w:r>
    </w:p>
    <w:p>
      <w:pPr>
        <w:spacing w:after="80"/>
      </w:pPr>
      <w:r>
        <w:rPr>
          <w:sz w:val="22"/>
        </w:rPr>
        <w:t>Vite est un outil de build et un serveur de développement très rapide. En dev, il démarre quasi instantanément et recharge à chaud les modifications. En production, il génère un build optimisé et minifié. C'est plus moderne et plus rapide que les anciens outils comme Create React App.</w:t>
      </w:r>
    </w:p>
    <w:p>
      <w:pPr>
        <w:spacing w:after="120"/>
      </w:pPr>
    </w:p>
    <w:p>
      <w:pPr>
        <w:spacing w:after="40"/>
      </w:pPr>
      <w:r>
        <w:rPr>
          <w:b/>
          <w:color w:val="111112"/>
          <w:sz w:val="23"/>
        </w:rPr>
        <w:t>Q. Comment avez-vous optimisé les performances ?</w:t>
      </w:r>
    </w:p>
    <w:p>
      <w:pPr>
        <w:spacing w:after="80"/>
      </w:pPr>
      <w:r>
        <w:rPr>
          <w:sz w:val="22"/>
        </w:rPr>
        <w:t>Plusieurs leviers : le code-splitting par page (React.lazy), des vendor chunks séparés dans Vite (React, Recharts, Stripe, i18n…) pour profiter du cache navigateur, la minification du CSS et du JS, le chargement des animations seulement au scroll, et un rendu instantané du contenu critique de la page d'accueil.</w:t>
      </w:r>
    </w:p>
    <w:p>
      <w:pPr>
        <w:spacing w:after="80"/>
      </w:pPr>
      <w:r>
        <w:rPr>
          <w:sz w:val="22"/>
        </w:rPr>
        <w:t>Résultat : un bundle initial bien plus léger et un affichage rapide.</w:t>
      </w:r>
    </w:p>
    <w:p>
      <w:pPr>
        <w:spacing w:after="120"/>
      </w:pPr>
    </w:p>
    <w:p>
      <w:pPr>
        <w:spacing w:after="40"/>
      </w:pPr>
      <w:r>
        <w:rPr>
          <w:b/>
          <w:color w:val="111112"/>
          <w:sz w:val="23"/>
        </w:rPr>
        <w:t>Q. Que se passe-t-il quand vous lancez « npm run build » ?</w:t>
      </w:r>
    </w:p>
    <w:p>
      <w:pPr>
        <w:spacing w:after="80"/>
      </w:pPr>
      <w:r>
        <w:rPr>
          <w:sz w:val="22"/>
        </w:rPr>
        <w:t>Vite compile le TypeScript, regroupe et minifie le code en plusieurs fichiers optimisés (les chunks), traite le CSS Tailwind en ne gardant que les classes utilisées, et produit un dossier dist prêt à être déployé sur n'importe quel hébergeur de fichiers statiques.</w:t>
      </w:r>
    </w:p>
    <w:p>
      <w:pPr>
        <w:spacing w:after="120"/>
      </w:pPr>
    </w:p>
    <w:p/>
    <w:p>
      <w:r>
        <w:rPr>
          <w:b/>
          <w:color w:val="2563EB"/>
          <w:sz w:val="30"/>
        </w:rPr>
        <w:t>13. Tests</w:t>
      </w:r>
    </w:p>
    <w:p>
      <w:pPr>
        <w:spacing w:after="40"/>
      </w:pPr>
      <w:r>
        <w:rPr>
          <w:b/>
          <w:color w:val="111112"/>
          <w:sz w:val="23"/>
        </w:rPr>
        <w:t>Q. Comment avez-vous testé le frontend ?</w:t>
      </w:r>
    </w:p>
    <w:p>
      <w:pPr>
        <w:spacing w:after="80"/>
      </w:pPr>
      <w:r>
        <w:rPr>
          <w:sz w:val="22"/>
        </w:rPr>
        <w:t>À deux niveaux. D'abord des tests unitaires et de composants avec Vitest et Testing Library : 55 tests qui vérifient le comportement de composants (Button, Input), du panier (CartContext), d'utilitaires et de la page de connexion. Ils passent tous.</w:t>
      </w:r>
    </w:p>
    <w:p>
      <w:pPr>
        <w:spacing w:after="80"/>
      </w:pPr>
      <w:r>
        <w:rPr>
          <w:sz w:val="22"/>
        </w:rPr>
        <w:t>Ensuite, des tests end-to-end avec Playwright, qui simulent un vrai utilisateur dans un navigateur sur les parcours clés : authentification, panier, catalogue.</w:t>
      </w:r>
    </w:p>
    <w:p>
      <w:pPr>
        <w:spacing w:after="120"/>
      </w:pPr>
    </w:p>
    <w:p>
      <w:pPr>
        <w:spacing w:after="40"/>
      </w:pPr>
      <w:r>
        <w:rPr>
          <w:b/>
          <w:color w:val="111112"/>
          <w:sz w:val="23"/>
        </w:rPr>
        <w:t>Q. Que teste un test de composant concrètement ?</w:t>
      </w:r>
    </w:p>
    <w:p>
      <w:pPr>
        <w:spacing w:after="80"/>
      </w:pPr>
      <w:r>
        <w:rPr>
          <w:sz w:val="22"/>
        </w:rPr>
        <w:t>Par exemple, pour le Button : qu'il affiche bien son texte, qu'il déclenche l'action au clic, qu'il se désactive quand il doit l'être. On rend le composant dans un faux DOM (jsdom), on simule l'interaction, et on vérifie le résultat.</w:t>
      </w:r>
    </w:p>
    <w:p>
      <w:pPr>
        <w:spacing w:after="120"/>
      </w:pPr>
    </w:p>
    <w:p>
      <w:pPr>
        <w:spacing w:after="40"/>
      </w:pPr>
      <w:r>
        <w:rPr>
          <w:b/>
          <w:color w:val="111112"/>
          <w:sz w:val="23"/>
        </w:rPr>
        <w:t>Q. Pourquoi tester si ça prend du temps ?</w:t>
      </w:r>
    </w:p>
    <w:p>
      <w:pPr>
        <w:spacing w:after="80"/>
      </w:pPr>
      <w:r>
        <w:rPr>
          <w:sz w:val="22"/>
        </w:rPr>
        <w:t>Parce que les tests détectent les régressions : si une modification casse un comportement existant, le test échoue immédiatement. Sur un projet à plusieurs, ça sécurise les évolutions et évite de livrer des bugs.</w:t>
      </w:r>
    </w:p>
    <w:p>
      <w:pPr>
        <w:spacing w:after="120"/>
      </w:pPr>
    </w:p>
    <w:p/>
    <w:p>
      <w:r>
        <w:rPr>
          <w:b/>
          <w:color w:val="2563EB"/>
          <w:sz w:val="30"/>
        </w:rPr>
        <w:t>14. Questions pièges et réponses honnêtes</w:t>
      </w:r>
    </w:p>
    <w:p>
      <w:pPr>
        <w:spacing w:after="40"/>
      </w:pPr>
      <w:r>
        <w:rPr>
          <w:b/>
          <w:color w:val="111112"/>
          <w:sz w:val="23"/>
        </w:rPr>
        <w:t>Q. Je vois react-query, react-hook-form et zod dans vos dépendances : où les utilisez-vous ?</w:t>
      </w:r>
    </w:p>
    <w:p>
      <w:pPr>
        <w:spacing w:after="80"/>
      </w:pPr>
      <w:r>
        <w:rPr>
          <w:sz w:val="22"/>
        </w:rPr>
        <w:t>Bonne remarque. Ces bibliothèques ont été ajoutées en début de projet en prévision, mais on a finalement géré la récupération de données avec notre propre client apiFetch, et la validation à la main, qui suffisaient à nos besoins. Ce sont donc des dépendances que nous n'utilisons pas réellement.</w:t>
      </w:r>
    </w:p>
    <w:p>
      <w:pPr>
        <w:spacing w:after="80"/>
      </w:pPr>
      <w:r>
        <w:rPr>
          <w:sz w:val="22"/>
        </w:rPr>
        <w:t>C'est le genre de nettoyage qu'on ferait avant une mise en production : retirer les dépendances inutilisées pour alléger le projet.</w:t>
      </w:r>
    </w:p>
    <w:p>
      <w:pPr>
        <w:spacing w:after="200"/>
      </w:pPr>
      <w:r>
        <w:rPr>
          <w:i/>
          <w:color w:val="0F805B"/>
          <w:sz w:val="20"/>
        </w:rPr>
        <w:t>Astuce : Réponse honnête &gt; inventer. Le jury valorise la lucidité sur son propre code.</w:t>
      </w:r>
    </w:p>
    <w:p>
      <w:pPr>
        <w:spacing w:after="40"/>
      </w:pPr>
      <w:r>
        <w:rPr>
          <w:b/>
          <w:color w:val="111112"/>
          <w:sz w:val="23"/>
        </w:rPr>
        <w:t>Q. Votre validation est côté front : un utilisateur ne peut-il pas la contourner ?</w:t>
      </w:r>
    </w:p>
    <w:p>
      <w:pPr>
        <w:spacing w:after="80"/>
      </w:pPr>
      <w:r>
        <w:rPr>
          <w:sz w:val="22"/>
        </w:rPr>
        <w:t>Si, tout ce qui est côté front est contournable (on peut modifier les requêtes). C'est pour ça que toute la validation et la sécurité sont aussi - et surtout - appliquées côté backend. Le front ne sert qu'au confort de l'utilisateur.</w:t>
      </w:r>
    </w:p>
    <w:p>
      <w:pPr>
        <w:spacing w:after="120"/>
      </w:pPr>
    </w:p>
    <w:p>
      <w:pPr>
        <w:spacing w:after="40"/>
      </w:pPr>
      <w:r>
        <w:rPr>
          <w:b/>
          <w:color w:val="111112"/>
          <w:sz w:val="23"/>
        </w:rPr>
        <w:t>Q. Le site est-il déployé en ligne ?</w:t>
      </w:r>
    </w:p>
    <w:p>
      <w:pPr>
        <w:spacing w:after="80"/>
      </w:pPr>
      <w:r>
        <w:rPr>
          <w:sz w:val="22"/>
        </w:rPr>
        <w:t>Pour la filière DEV, le déploiement est documenté (procédure et architecture dans le DAT) et la démo tourne en local. Le build de production est prêt (npm run build génère un dossier statique déployable). La mise en ligne sur un hébergeur fait partie de nos perspectives.</w:t>
      </w:r>
    </w:p>
    <w:p>
      <w:pPr>
        <w:spacing w:after="120"/>
      </w:pPr>
    </w:p>
    <w:p>
      <w:pPr>
        <w:spacing w:after="40"/>
      </w:pPr>
      <w:r>
        <w:rPr>
          <w:b/>
          <w:color w:val="111112"/>
          <w:sz w:val="23"/>
        </w:rPr>
        <w:t>Q. Que feriez-vous différemment avec plus de temps ?</w:t>
      </w:r>
    </w:p>
    <w:p>
      <w:pPr>
        <w:spacing w:after="80"/>
      </w:pPr>
      <w:r>
        <w:rPr>
          <w:sz w:val="22"/>
        </w:rPr>
        <w:t>On nettoierait les dépendances inutilisées, on ajouterait plus de tests end-to-end, on déploierait en production avec une chaîne d'intégration continue, et on pousserait le découpage du code encore plus loin sur les pages admin.</w:t>
      </w:r>
    </w:p>
    <w:p>
      <w:pPr>
        <w:spacing w:after="120"/>
      </w:pPr>
    </w:p>
    <w:p>
      <w:pPr>
        <w:spacing w:after="40"/>
      </w:pPr>
      <w:r>
        <w:rPr>
          <w:b/>
          <w:color w:val="111112"/>
          <w:sz w:val="23"/>
        </w:rPr>
        <w:t>Q. Comment avez-vous travaillé à plusieurs sur le même code ?</w:t>
      </w:r>
    </w:p>
    <w:p>
      <w:pPr>
        <w:spacing w:after="80"/>
      </w:pPr>
      <w:r>
        <w:rPr>
          <w:sz w:val="22"/>
        </w:rPr>
        <w:t>Avec Git et GitHub : des branches, des revues de code, et une répartition claire par domaine. Moi sur le frontend et la base de données, Pharell sur le backend, Nolwen sur le back-office, Wissal sur le mobile. On se synchronisait sur l'API, qui était notre contrat commun.</w:t>
      </w:r>
    </w:p>
    <w:p>
      <w:pPr>
        <w:spacing w:after="120"/>
      </w:pPr>
    </w:p>
    <w:p>
      <w:pPr>
        <w:spacing w:after="40"/>
      </w:pPr>
      <w:r>
        <w:rPr>
          <w:b/>
          <w:color w:val="111112"/>
          <w:sz w:val="23"/>
        </w:rPr>
        <w:t>Q. Comment le frontend et le mobile restent-ils cohérents ?</w:t>
      </w:r>
    </w:p>
    <w:p>
      <w:pPr>
        <w:spacing w:after="80"/>
      </w:pPr>
      <w:r>
        <w:rPr>
          <w:sz w:val="22"/>
        </w:rPr>
        <w:t>Parce qu'ils consomment la même API. La logique métier n'est pas dupliquée : elle est dans le backend. Le front web et le mobile ne font qu'afficher les données et envoyer des actions. Si une règle change côté serveur, elle s'applique aux deux.</w:t>
      </w:r>
    </w:p>
    <w:p>
      <w:pPr>
        <w:spacing w:after="120"/>
      </w:pPr>
    </w:p>
    <w:p>
      <w:r>
        <w:br w:type="page"/>
      </w:r>
    </w:p>
    <w:p/>
    <w:p>
      <w:r>
        <w:rPr>
          <w:b/>
          <w:color w:val="2563EB"/>
          <w:sz w:val="30"/>
        </w:rPr>
        <w:t>Mémo express (à relire juste avant de passer)</w:t>
      </w:r>
    </w:p>
    <w:p>
      <w:pPr>
        <w:pStyle w:val="ListBullet"/>
      </w:pPr>
      <w:r>
        <w:rPr>
          <w:sz w:val="21"/>
        </w:rPr>
        <w:t>React 18 + TypeScript + Vite + Tailwind + React Router 6.</w:t>
      </w:r>
    </w:p>
    <w:p>
      <w:pPr>
        <w:pStyle w:val="ListBullet"/>
      </w:pPr>
      <w:r>
        <w:rPr>
          <w:sz w:val="21"/>
        </w:rPr>
        <w:t>SPA : une seule page, navigation côté client, pas de rechargement.</w:t>
      </w:r>
    </w:p>
    <w:p>
      <w:pPr>
        <w:pStyle w:val="ListBullet"/>
      </w:pPr>
      <w:r>
        <w:rPr>
          <w:sz w:val="21"/>
        </w:rPr>
        <w:t>Composants réutilisables + custom hooks (useAuth, useCart, useToast).</w:t>
      </w:r>
    </w:p>
    <w:p>
      <w:pPr>
        <w:pStyle w:val="ListBullet"/>
      </w:pPr>
      <w:r>
        <w:rPr>
          <w:sz w:val="21"/>
        </w:rPr>
        <w:t>État global : Context API (Auth + Cart) ; panier persistant en localStorage.</w:t>
      </w:r>
    </w:p>
    <w:p>
      <w:pPr>
        <w:pStyle w:val="ListBullet"/>
      </w:pPr>
      <w:r>
        <w:rPr>
          <w:sz w:val="21"/>
        </w:rPr>
        <w:t>Données : client unique apiFetch ; proxy Vite vers Symfony en dev.</w:t>
      </w:r>
    </w:p>
    <w:p>
      <w:pPr>
        <w:pStyle w:val="ListBullet"/>
      </w:pPr>
      <w:r>
        <w:rPr>
          <w:sz w:val="21"/>
        </w:rPr>
        <w:t>Auth : cookie de session HttpOnly (pas de token en localStorage) - protégé contre le XSS.</w:t>
      </w:r>
    </w:p>
    <w:p>
      <w:pPr>
        <w:pStyle w:val="ListBullet"/>
      </w:pPr>
      <w:r>
        <w:rPr>
          <w:sz w:val="21"/>
        </w:rPr>
        <w:t>Multilingue : i18next, 549 clés FR/EN/ES.</w:t>
      </w:r>
    </w:p>
    <w:p>
      <w:pPr>
        <w:pStyle w:val="ListBullet"/>
      </w:pPr>
      <w:r>
        <w:rPr>
          <w:sz w:val="21"/>
        </w:rPr>
        <w:t>Paiement : Stripe Elements + PayPal ; seules les clés publiques côté front.</w:t>
      </w:r>
    </w:p>
    <w:p>
      <w:pPr>
        <w:pStyle w:val="ListBullet"/>
      </w:pPr>
      <w:r>
        <w:rPr>
          <w:sz w:val="21"/>
        </w:rPr>
        <w:t>Perf : code-splitting (React.lazy) + vendor chunks Vite + animations au scroll.</w:t>
      </w:r>
    </w:p>
    <w:p>
      <w:pPr>
        <w:pStyle w:val="ListBullet"/>
      </w:pPr>
      <w:r>
        <w:rPr>
          <w:sz w:val="21"/>
        </w:rPr>
        <w:t>Accessibilité : WCAG 2.1 AA, Lighthouse 100, prefers-reduced-motion respecté.</w:t>
      </w:r>
    </w:p>
    <w:p>
      <w:pPr>
        <w:pStyle w:val="ListBullet"/>
      </w:pPr>
      <w:r>
        <w:rPr>
          <w:sz w:val="21"/>
        </w:rPr>
        <w:t>Tests : 55 tests Vitest + e2e Playwright.</w:t>
      </w:r>
    </w:p>
    <w:p>
      <w:pPr>
        <w:pStyle w:val="ListBullet"/>
      </w:pPr>
      <w:r>
        <w:rPr>
          <w:sz w:val="21"/>
        </w:rPr>
        <w:t>Sécurité réelle = backend ; le front = confort utilisateur.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