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112"/>
          <w:sz w:val="52"/>
        </w:rPr>
        <w:t>CynaSecure - Guide transverse</w:t>
      </w:r>
    </w:p>
    <w:p>
      <w:r>
        <w:rPr>
          <w:b/>
          <w:color w:val="2563EB"/>
          <w:sz w:val="26"/>
        </w:rPr>
        <w:t>Gestion de projet, équipe, méthodologie, sécurité &amp; perspectives</w:t>
      </w:r>
    </w:p>
    <w:p>
      <w:r>
        <w:rPr>
          <w:color w:val="6B7280"/>
          <w:sz w:val="20"/>
        </w:rPr>
        <w:t>Questions communes à toute l'équipe - souvent posées au coordinateur (Mouad)</w:t>
        <w:br/>
        <w:t>Projet fil rouge B3 - DEV · H3 HITEMA · Promotion 2025-2026</w:t>
        <w:br/>
        <w:t>Mouad BOUNOKRA · Pharell TITI · Nolwen FERNANDES · Wissal LIDAM</w:t>
      </w:r>
    </w:p>
    <w:p>
      <w:r>
        <w:rPr>
          <w:i/>
          <w:color w:val="6B7280"/>
          <w:sz w:val="20"/>
        </w:rPr>
        <w:t>Ces questions ne portent pas sur une partie technique précise mais sur la conduite du projet, le travail d'équipe et la vision d'ensemble. Le jury évalue ici les blocs BC1 (piloter) et BC2 (coordonner).</w:t>
      </w:r>
    </w:p>
    <w:p/>
    <w:p>
      <w:r>
        <w:rPr>
          <w:b/>
          <w:color w:val="4338CA"/>
          <w:sz w:val="30"/>
        </w:rPr>
        <w:t>Fiche d'identité du projet (à connaître par cœur)</w:t>
      </w:r>
    </w:p>
    <w:p>
      <w:pPr>
        <w:pStyle w:val="ListBullet"/>
      </w:pPr>
      <w:r>
        <w:rPr>
          <w:sz w:val="21"/>
        </w:rPr>
        <w:t>Client : Cyna, entreprise de cybersécurité voulant vendre ses services SaaS en ligne.</w:t>
      </w:r>
    </w:p>
    <w:p>
      <w:pPr>
        <w:pStyle w:val="ListBullet"/>
      </w:pPr>
      <w:r>
        <w:rPr>
          <w:sz w:val="21"/>
        </w:rPr>
        <w:t>Livrable : plateforme e-commerce - site web, back-office et application mobile, autour d'une API commune.</w:t>
      </w:r>
    </w:p>
    <w:p>
      <w:pPr>
        <w:pStyle w:val="ListBullet"/>
      </w:pPr>
      <w:r>
        <w:rPr>
          <w:sz w:val="21"/>
        </w:rPr>
        <w:t>Équipe : 4 personnes. Mouad (coordination, frontend &amp; BDD), Pharell (backend &amp; API), Nolwen (back-office), Wissal (mobile).</w:t>
      </w:r>
    </w:p>
    <w:p>
      <w:pPr>
        <w:pStyle w:val="ListBullet"/>
      </w:pPr>
      <w:r>
        <w:rPr>
          <w:sz w:val="21"/>
        </w:rPr>
        <w:t>Méthode : Agile Scrum, environ 10 sprints, du cadrage à la mise en production.</w:t>
      </w:r>
    </w:p>
    <w:p>
      <w:pPr>
        <w:pStyle w:val="ListBullet"/>
      </w:pPr>
      <w:r>
        <w:rPr>
          <w:sz w:val="21"/>
        </w:rPr>
        <w:t>Outils : Trello (backlog), Discord (communication), GitHub (versioning), Postman (tests API).</w:t>
      </w:r>
    </w:p>
    <w:p>
      <w:pPr>
        <w:pStyle w:val="ListBullet"/>
      </w:pPr>
      <w:r>
        <w:rPr>
          <w:sz w:val="21"/>
        </w:rPr>
        <w:t>Backlog : 57 tickets répartis par difficulté (faible, moyenne, élevée).</w:t>
      </w:r>
    </w:p>
    <w:p>
      <w:pPr>
        <w:pStyle w:val="ListBullet"/>
      </w:pPr>
      <w:r>
        <w:rPr>
          <w:sz w:val="21"/>
        </w:rPr>
        <w:t>Livrables documentaires : document de cadrage, DAT, analyse personnelle, diagramme de Gantt.</w:t>
      </w:r>
    </w:p>
    <w:p>
      <w:pPr>
        <w:pStyle w:val="ListBullet"/>
      </w:pPr>
      <w:r>
        <w:rPr>
          <w:sz w:val="21"/>
        </w:rPr>
        <w:t>Qualité : ~90 tests automatisés, accessibilité WCAG 2.1 AA, multilingue FR/EN/ES.</w:t>
      </w:r>
    </w:p>
    <w:p>
      <w:r>
        <w:br w:type="page"/>
      </w:r>
    </w:p>
    <w:p/>
    <w:p>
      <w:r>
        <w:rPr>
          <w:b/>
          <w:color w:val="4338CA"/>
          <w:sz w:val="30"/>
        </w:rPr>
        <w:t>1. Gestion de projet et méthodologie</w:t>
      </w:r>
    </w:p>
    <w:p>
      <w:pPr>
        <w:spacing w:after="40"/>
      </w:pPr>
      <w:r>
        <w:rPr>
          <w:b/>
          <w:color w:val="111112"/>
          <w:sz w:val="23"/>
        </w:rPr>
        <w:t>Q. Quelle méthodologie avez-vous utilisée et pourquoi ?</w:t>
      </w:r>
    </w:p>
    <w:p>
      <w:pPr>
        <w:spacing w:after="40"/>
      </w:pPr>
      <w:r>
        <w:rPr>
          <w:i/>
          <w:color w:val="6B7280"/>
          <w:sz w:val="19"/>
        </w:rPr>
        <w:t>Qui répond : Mouad (coordinateur)</w:t>
      </w:r>
    </w:p>
    <w:p>
      <w:pPr>
        <w:spacing w:after="80"/>
      </w:pPr>
      <w:r>
        <w:rPr>
          <w:sz w:val="22"/>
        </w:rPr>
        <w:t>On a travaillé en méthode agile, type Scrum, organisée en sprints d'environ deux semaines, du cadrage jusqu'à la mise en production - une dizaine de sprints au total.</w:t>
      </w:r>
    </w:p>
    <w:p>
      <w:pPr>
        <w:spacing w:after="80"/>
      </w:pPr>
      <w:r>
        <w:rPr>
          <w:sz w:val="22"/>
        </w:rPr>
        <w:t>L'agile était adapté car les besoins se précisaient au fil du projet : ça nous permettait de livrer par incréments, de tester régulièrement et d'ajuster, plutôt que de tout planifier rigidement au départ comme en cycle en V.</w:t>
      </w:r>
    </w:p>
    <w:p>
      <w:pPr>
        <w:spacing w:after="120"/>
      </w:pPr>
    </w:p>
    <w:p>
      <w:pPr>
        <w:spacing w:after="40"/>
      </w:pPr>
      <w:r>
        <w:rPr>
          <w:b/>
          <w:color w:val="111112"/>
          <w:sz w:val="23"/>
        </w:rPr>
        <w:t>Q. Qu'est-ce qu'un sprint ?</w:t>
      </w:r>
    </w:p>
    <w:p>
      <w:pPr>
        <w:spacing w:after="40"/>
      </w:pPr>
      <w:r>
        <w:rPr>
          <w:i/>
          <w:color w:val="6B7280"/>
          <w:sz w:val="19"/>
        </w:rPr>
        <w:t>Qui répond : Mouad</w:t>
      </w:r>
    </w:p>
    <w:p>
      <w:pPr>
        <w:spacing w:after="80"/>
      </w:pPr>
      <w:r>
        <w:rPr>
          <w:sz w:val="22"/>
        </w:rPr>
        <w:t>C'est une période de travail courte et fixe, chez nous environ deux semaines, à la fin de laquelle on a un incrément fonctionnel du produit. Au début du sprint, on choisissait les tâches à réaliser depuis le backlog ; à la fin, on faisait le point sur ce qui était terminé.</w:t>
      </w:r>
    </w:p>
    <w:p>
      <w:pPr>
        <w:spacing w:after="120"/>
      </w:pPr>
    </w:p>
    <w:p>
      <w:pPr>
        <w:spacing w:after="40"/>
      </w:pPr>
      <w:r>
        <w:rPr>
          <w:b/>
          <w:color w:val="111112"/>
          <w:sz w:val="23"/>
        </w:rPr>
        <w:t>Q. Comment avez-vous organisé et suivi les tâches ?</w:t>
      </w:r>
    </w:p>
    <w:p>
      <w:pPr>
        <w:spacing w:after="40"/>
      </w:pPr>
      <w:r>
        <w:rPr>
          <w:i/>
          <w:color w:val="6B7280"/>
          <w:sz w:val="19"/>
        </w:rPr>
        <w:t>Qui répond : Mouad</w:t>
      </w:r>
    </w:p>
    <w:p>
      <w:pPr>
        <w:spacing w:after="80"/>
      </w:pPr>
      <w:r>
        <w:rPr>
          <w:sz w:val="22"/>
        </w:rPr>
        <w:t>Avec un backlog sur Trello : toutes les fonctionnalités étaient découpées en tickets, classés par difficulté (faible, moyenne, élevée) et répartis entre nous. On déplaçait les cartes selon leur avancement - à faire, en cours, terminé - ce qui donnait une vision claire de l'état du projet à tout moment.</w:t>
      </w:r>
    </w:p>
    <w:p>
      <w:pPr>
        <w:spacing w:after="120"/>
      </w:pPr>
    </w:p>
    <w:p>
      <w:pPr>
        <w:spacing w:after="40"/>
      </w:pPr>
      <w:r>
        <w:rPr>
          <w:b/>
          <w:color w:val="111112"/>
          <w:sz w:val="23"/>
        </w:rPr>
        <w:t>Q. Qu'est-ce qu'un diagramme de Gantt, et à quoi vous a-t-il servi ?</w:t>
      </w:r>
    </w:p>
    <w:p>
      <w:pPr>
        <w:spacing w:after="40"/>
      </w:pPr>
      <w:r>
        <w:rPr>
          <w:i/>
          <w:color w:val="6B7280"/>
          <w:sz w:val="19"/>
        </w:rPr>
        <w:t>Qui répond : Mouad</w:t>
      </w:r>
    </w:p>
    <w:p>
      <w:pPr>
        <w:spacing w:after="80"/>
      </w:pPr>
      <w:r>
        <w:rPr>
          <w:sz w:val="22"/>
        </w:rPr>
        <w:t>C'est une représentation visuelle du planning : chaque tâche est une barre positionnée dans le temps. Il nous a servi à visualiser l'enchaînement des phases - conception, développement, tests, livrables - à caler nos jalons sur les rendez-vous clés, et à vérifier qu'on tenait les délais.</w:t>
      </w:r>
    </w:p>
    <w:p>
      <w:pPr>
        <w:spacing w:after="120"/>
      </w:pPr>
    </w:p>
    <w:p>
      <w:pPr>
        <w:spacing w:after="40"/>
      </w:pPr>
      <w:r>
        <w:rPr>
          <w:b/>
          <w:color w:val="111112"/>
          <w:sz w:val="23"/>
        </w:rPr>
        <w:t>Q. Avez-vous tenu les délais ?</w:t>
      </w:r>
    </w:p>
    <w:p>
      <w:pPr>
        <w:spacing w:after="40"/>
      </w:pPr>
      <w:r>
        <w:rPr>
          <w:i/>
          <w:color w:val="6B7280"/>
          <w:sz w:val="19"/>
        </w:rPr>
        <w:t>Qui répond : Mouad</w:t>
      </w:r>
    </w:p>
    <w:p>
      <w:pPr>
        <w:spacing w:after="80"/>
      </w:pPr>
      <w:r>
        <w:rPr>
          <w:sz w:val="22"/>
        </w:rPr>
        <w:t>Globalement oui. Le suivi régulier nous a permis d'anticiper les retards et de réajuster la répartition quand une partie prenait plus de temps que prévu. Quelques tâches secondaires ont été décalées, mais tout le cœur fonctionnel a été livré dans les temps.</w:t>
      </w:r>
    </w:p>
    <w:p>
      <w:pPr>
        <w:spacing w:after="120"/>
      </w:pPr>
    </w:p>
    <w:p>
      <w:pPr>
        <w:spacing w:after="40"/>
      </w:pPr>
      <w:r>
        <w:rPr>
          <w:b/>
          <w:color w:val="111112"/>
          <w:sz w:val="23"/>
        </w:rPr>
        <w:t>Q. Comment avez-vous estimé la difficulté des tâches ?</w:t>
      </w:r>
    </w:p>
    <w:p>
      <w:pPr>
        <w:spacing w:after="40"/>
      </w:pPr>
      <w:r>
        <w:rPr>
          <w:i/>
          <w:color w:val="6B7280"/>
          <w:sz w:val="19"/>
        </w:rPr>
        <w:t>Qui répond : Mouad</w:t>
      </w:r>
    </w:p>
    <w:p>
      <w:pPr>
        <w:spacing w:after="80"/>
      </w:pPr>
      <w:r>
        <w:rPr>
          <w:sz w:val="22"/>
        </w:rPr>
        <w:t>On a classé chaque ticket du backlog en trois niveaux : faible, moyenne, élevée. Ça nous a aidés à répartir équitablement la charge entre les membres et à identifier les tâches critiques à traiter en priorité ou à plusieurs.</w:t>
      </w:r>
    </w:p>
    <w:p>
      <w:pPr>
        <w:spacing w:after="120"/>
      </w:pPr>
    </w:p>
    <w:p/>
    <w:p>
      <w:r>
        <w:rPr>
          <w:b/>
          <w:color w:val="4338CA"/>
          <w:sz w:val="30"/>
        </w:rPr>
        <w:t>2. Organisation de l'équipe</w:t>
      </w:r>
    </w:p>
    <w:p>
      <w:pPr>
        <w:spacing w:after="40"/>
      </w:pPr>
      <w:r>
        <w:rPr>
          <w:b/>
          <w:color w:val="111112"/>
          <w:sz w:val="23"/>
        </w:rPr>
        <w:t>Q. Comment avez-vous réparti le travail ?</w:t>
      </w:r>
    </w:p>
    <w:p>
      <w:pPr>
        <w:spacing w:after="40"/>
      </w:pPr>
      <w:r>
        <w:rPr>
          <w:i/>
          <w:color w:val="6B7280"/>
          <w:sz w:val="19"/>
        </w:rPr>
        <w:t>Qui répond : Mouad</w:t>
      </w:r>
    </w:p>
    <w:p>
      <w:pPr>
        <w:spacing w:after="80"/>
      </w:pPr>
      <w:r>
        <w:rPr>
          <w:sz w:val="22"/>
        </w:rPr>
        <w:t>Par domaine de compétence, pour que chacun soit responsable d'une partie cohérente : moi sur le front-end du site et la base de données, Pharell sur le back-end et l'API, Nolwen sur le back-office d'administration, et Wissal sur l'application mobile.</w:t>
      </w:r>
    </w:p>
    <w:p>
      <w:pPr>
        <w:spacing w:after="80"/>
      </w:pPr>
      <w:r>
        <w:rPr>
          <w:sz w:val="22"/>
        </w:rPr>
        <w:t>Le point commun, c'était l'API : elle nous servait de contrat partagé, ce qui nous permettait de travailler en parallèle sans nous bloquer.</w:t>
      </w:r>
    </w:p>
    <w:p>
      <w:pPr>
        <w:spacing w:after="120"/>
      </w:pPr>
    </w:p>
    <w:p>
      <w:pPr>
        <w:spacing w:after="40"/>
      </w:pPr>
      <w:r>
        <w:rPr>
          <w:b/>
          <w:color w:val="111112"/>
          <w:sz w:val="23"/>
        </w:rPr>
        <w:t>Q. Quel a été ton rôle en tant que coordinateur ?</w:t>
      </w:r>
    </w:p>
    <w:p>
      <w:pPr>
        <w:spacing w:after="40"/>
      </w:pPr>
      <w:r>
        <w:rPr>
          <w:i/>
          <w:color w:val="6B7280"/>
          <w:sz w:val="19"/>
        </w:rPr>
        <w:t>Qui répond : Mouad</w:t>
      </w:r>
    </w:p>
    <w:p>
      <w:pPr>
        <w:spacing w:after="80"/>
      </w:pPr>
      <w:r>
        <w:rPr>
          <w:sz w:val="22"/>
        </w:rPr>
        <w:t>J'ai assuré le suivi global : la répartition des tâches, l'animation des points d'équipe, la cohérence entre les parties, et le respect du planning. Concrètement, je m'assurais que chacun avait ce qu'il fallait pour avancer et que les briques s'assemblaient bien - notamment autour de l'API.</w:t>
      </w:r>
    </w:p>
    <w:p>
      <w:pPr>
        <w:spacing w:after="120"/>
      </w:pPr>
    </w:p>
    <w:p>
      <w:pPr>
        <w:spacing w:after="40"/>
      </w:pPr>
      <w:r>
        <w:rPr>
          <w:b/>
          <w:color w:val="111112"/>
          <w:sz w:val="23"/>
        </w:rPr>
        <w:t>Q. Comment communiquiez-vous au quotidien ?</w:t>
      </w:r>
    </w:p>
    <w:p>
      <w:pPr>
        <w:spacing w:after="40"/>
      </w:pPr>
      <w:r>
        <w:rPr>
          <w:i/>
          <w:color w:val="6B7280"/>
          <w:sz w:val="19"/>
        </w:rPr>
        <w:t>Qui répond : Toute l'équipe</w:t>
      </w:r>
    </w:p>
    <w:p>
      <w:pPr>
        <w:spacing w:after="80"/>
      </w:pPr>
      <w:r>
        <w:rPr>
          <w:sz w:val="22"/>
        </w:rPr>
        <w:t>Sur Discord, pour les échanges quotidiens et les points rapides, et lors de réunions régulières pour faire le bilan d'avancement et débloquer les difficultés ensemble. Quand un sujet touchait plusieurs parties, on se synchronisait directement.</w:t>
      </w:r>
    </w:p>
    <w:p>
      <w:pPr>
        <w:spacing w:after="120"/>
      </w:pPr>
    </w:p>
    <w:p>
      <w:pPr>
        <w:spacing w:after="40"/>
      </w:pPr>
      <w:r>
        <w:rPr>
          <w:b/>
          <w:color w:val="111112"/>
          <w:sz w:val="23"/>
        </w:rPr>
        <w:t>Q. Comment avez-vous géré le travail sur le même code sans vous gêner ?</w:t>
      </w:r>
    </w:p>
    <w:p>
      <w:pPr>
        <w:spacing w:after="40"/>
      </w:pPr>
      <w:r>
        <w:rPr>
          <w:i/>
          <w:color w:val="6B7280"/>
          <w:sz w:val="19"/>
        </w:rPr>
        <w:t>Qui répond : Mouad</w:t>
      </w:r>
    </w:p>
    <w:p>
      <w:pPr>
        <w:spacing w:after="80"/>
      </w:pPr>
      <w:r>
        <w:rPr>
          <w:sz w:val="22"/>
        </w:rPr>
        <w:t>Avec Git et GitHub : on travaillait sur des branches séparées, puis on fusionnait après revue. Comme nos périmètres étaient bien séparés (front, back, back-office, mobile), les conflits étaient rares.</w:t>
      </w:r>
    </w:p>
    <w:p>
      <w:pPr>
        <w:spacing w:after="80"/>
      </w:pPr>
      <w:r>
        <w:rPr>
          <w:sz w:val="22"/>
        </w:rPr>
        <w:t>GitHub nous donnait aussi l'historique complet et permettait de revenir en arrière en cas de problème.</w:t>
      </w:r>
    </w:p>
    <w:p>
      <w:pPr>
        <w:spacing w:after="120"/>
      </w:pPr>
    </w:p>
    <w:p>
      <w:pPr>
        <w:spacing w:after="40"/>
      </w:pPr>
      <w:r>
        <w:rPr>
          <w:b/>
          <w:color w:val="111112"/>
          <w:sz w:val="23"/>
        </w:rPr>
        <w:t>Q. Que se passait-il en cas de désaccord dans l'équipe ?</w:t>
      </w:r>
    </w:p>
    <w:p>
      <w:pPr>
        <w:spacing w:after="40"/>
      </w:pPr>
      <w:r>
        <w:rPr>
          <w:i/>
          <w:color w:val="6B7280"/>
          <w:sz w:val="19"/>
        </w:rPr>
        <w:t>Qui répond : Mouad</w:t>
      </w:r>
    </w:p>
    <w:p>
      <w:pPr>
        <w:spacing w:after="80"/>
      </w:pPr>
      <w:r>
        <w:rPr>
          <w:sz w:val="22"/>
        </w:rPr>
        <w:t>On en discutait en réunion, en pesant le pour et le contre techniquement. En tant que coordinateur, je tranchais si besoin, mais la plupart du temps on trouvait un consensus. L'important était de garder le projet cohérent et d'avancer.</w:t>
      </w:r>
    </w:p>
    <w:p>
      <w:pPr>
        <w:spacing w:after="120"/>
      </w:pPr>
    </w:p>
    <w:p>
      <w:pPr>
        <w:spacing w:after="40"/>
      </w:pPr>
      <w:r>
        <w:rPr>
          <w:b/>
          <w:color w:val="111112"/>
          <w:sz w:val="23"/>
        </w:rPr>
        <w:t>Q. Comment vous êtes-vous assurés que tout le monde contribuait équitablement ?</w:t>
      </w:r>
    </w:p>
    <w:p>
      <w:pPr>
        <w:spacing w:after="40"/>
      </w:pPr>
      <w:r>
        <w:rPr>
          <w:i/>
          <w:color w:val="6B7280"/>
          <w:sz w:val="19"/>
        </w:rPr>
        <w:t>Qui répond : Mouad</w:t>
      </w:r>
    </w:p>
    <w:p>
      <w:pPr>
        <w:spacing w:after="80"/>
      </w:pPr>
      <w:r>
        <w:rPr>
          <w:sz w:val="22"/>
        </w:rPr>
        <w:t>Grâce au backlog Trello et à la répartition par difficulté : chacun avait un volume de tâches équilibré selon son domaine. Et comme chaque partie était identifiable (front, back, back-office, mobile), la contribution de chacun était visible dans le code et sur GitHub.</w:t>
      </w:r>
    </w:p>
    <w:p>
      <w:pPr>
        <w:spacing w:after="120"/>
      </w:pPr>
    </w:p>
    <w:p/>
    <w:p>
      <w:r>
        <w:rPr>
          <w:b/>
          <w:color w:val="4338CA"/>
          <w:sz w:val="30"/>
        </w:rPr>
        <w:t>3. Outils</w:t>
      </w:r>
    </w:p>
    <w:p>
      <w:pPr>
        <w:spacing w:after="40"/>
      </w:pPr>
      <w:r>
        <w:rPr>
          <w:b/>
          <w:color w:val="111112"/>
          <w:sz w:val="23"/>
        </w:rPr>
        <w:t>Q. Quels outils avez-vous utilisés et pour quoi faire ?</w:t>
      </w:r>
    </w:p>
    <w:p>
      <w:pPr>
        <w:spacing w:after="40"/>
      </w:pPr>
      <w:r>
        <w:rPr>
          <w:i/>
          <w:color w:val="6B7280"/>
          <w:sz w:val="19"/>
        </w:rPr>
        <w:t>Qui répond : Mouad</w:t>
      </w:r>
    </w:p>
    <w:p>
      <w:pPr>
        <w:spacing w:after="80"/>
      </w:pPr>
      <w:r>
        <w:rPr>
          <w:sz w:val="22"/>
        </w:rPr>
        <w:t>Quatre principaux : Trello pour le backlog et le suivi des sprints, Discord pour la communication, GitHub pour le versioning du code et les revues, et Postman pour tester l'API au fur et à mesure.</w:t>
      </w:r>
    </w:p>
    <w:p>
      <w:pPr>
        <w:spacing w:after="80"/>
      </w:pPr>
      <w:r>
        <w:rPr>
          <w:sz w:val="22"/>
        </w:rPr>
        <w:t>C'est une panoplie simple, gratuite et standard, adaptée à une équipe de quatre.</w:t>
      </w:r>
    </w:p>
    <w:p>
      <w:pPr>
        <w:spacing w:after="120"/>
      </w:pPr>
    </w:p>
    <w:p>
      <w:pPr>
        <w:spacing w:after="40"/>
      </w:pPr>
      <w:r>
        <w:rPr>
          <w:b/>
          <w:color w:val="111112"/>
          <w:sz w:val="23"/>
        </w:rPr>
        <w:t>Q. Qu'est-ce que Git, et qu'est-ce que GitHub ?</w:t>
      </w:r>
    </w:p>
    <w:p>
      <w:pPr>
        <w:spacing w:after="40"/>
      </w:pPr>
      <w:r>
        <w:rPr>
          <w:i/>
          <w:color w:val="6B7280"/>
          <w:sz w:val="19"/>
        </w:rPr>
        <w:t>Qui répond : Mouad</w:t>
      </w:r>
    </w:p>
    <w:p>
      <w:pPr>
        <w:spacing w:after="80"/>
      </w:pPr>
      <w:r>
        <w:rPr>
          <w:sz w:val="22"/>
        </w:rPr>
        <w:t>Git est un outil de gestion de versions : il garde l'historique de toutes les modifications du code et permet de travailler à plusieurs. GitHub est la plateforme en ligne qui héberge nos dépôts Git et facilite la collaboration - branches, revues, suivi. On a deux dépôts : un pour le web, un pour le mobile.</w:t>
      </w:r>
    </w:p>
    <w:p>
      <w:pPr>
        <w:spacing w:after="120"/>
      </w:pPr>
    </w:p>
    <w:p>
      <w:pPr>
        <w:spacing w:after="40"/>
      </w:pPr>
      <w:r>
        <w:rPr>
          <w:b/>
          <w:color w:val="111112"/>
          <w:sz w:val="23"/>
        </w:rPr>
        <w:t>Q. À quoi vous a servi Postman ?</w:t>
      </w:r>
    </w:p>
    <w:p>
      <w:pPr>
        <w:spacing w:after="40"/>
      </w:pPr>
      <w:r>
        <w:rPr>
          <w:i/>
          <w:color w:val="6B7280"/>
          <w:sz w:val="19"/>
        </w:rPr>
        <w:t>Qui répond : Mouad / Pharell</w:t>
      </w:r>
    </w:p>
    <w:p>
      <w:pPr>
        <w:spacing w:after="80"/>
      </w:pPr>
      <w:r>
        <w:rPr>
          <w:sz w:val="22"/>
        </w:rPr>
        <w:t>À tester l'API indépendamment du front. Pharell pouvait vérifier qu'un endpoint renvoyait les bonnes données avant même que l'interface existe. Ça nous a permis de valider l'API tôt et de travailler le front et le mobile en parallèle.</w:t>
      </w:r>
    </w:p>
    <w:p>
      <w:pPr>
        <w:spacing w:after="120"/>
      </w:pPr>
    </w:p>
    <w:p>
      <w:pPr>
        <w:spacing w:after="40"/>
      </w:pPr>
      <w:r>
        <w:rPr>
          <w:b/>
          <w:color w:val="111112"/>
          <w:sz w:val="23"/>
        </w:rPr>
        <w:t>Q. Pourquoi deux dépôts GitHub séparés (web et mobile) ?</w:t>
      </w:r>
    </w:p>
    <w:p>
      <w:pPr>
        <w:spacing w:after="40"/>
      </w:pPr>
      <w:r>
        <w:rPr>
          <w:i/>
          <w:color w:val="6B7280"/>
          <w:sz w:val="19"/>
        </w:rPr>
        <w:t>Qui répond : Mouad</w:t>
      </w:r>
    </w:p>
    <w:p>
      <w:pPr>
        <w:spacing w:after="80"/>
      </w:pPr>
      <w:r>
        <w:rPr>
          <w:sz w:val="22"/>
        </w:rPr>
        <w:t>Parce que ce sont deux projets techniques distincts : le web (front + back) d'un côté, l'application mobile de l'autre, avec des dépendances et des cycles de vie différents. Les séparer rend chaque dépôt plus clair et plus simple à gérer.</w:t>
      </w:r>
    </w:p>
    <w:p>
      <w:pPr>
        <w:spacing w:after="120"/>
      </w:pPr>
    </w:p>
    <w:p/>
    <w:p>
      <w:r>
        <w:rPr>
          <w:b/>
          <w:color w:val="4338CA"/>
          <w:sz w:val="30"/>
        </w:rPr>
        <w:t>4. Cahier des charges et périmètre</w:t>
      </w:r>
    </w:p>
    <w:p>
      <w:pPr>
        <w:spacing w:after="40"/>
      </w:pPr>
      <w:r>
        <w:rPr>
          <w:b/>
          <w:color w:val="111112"/>
          <w:sz w:val="23"/>
        </w:rPr>
        <w:t>Q. Avez-vous respecté le cahier des charges ?</w:t>
      </w:r>
    </w:p>
    <w:p>
      <w:pPr>
        <w:spacing w:after="40"/>
      </w:pPr>
      <w:r>
        <w:rPr>
          <w:i/>
          <w:color w:val="6B7280"/>
          <w:sz w:val="19"/>
        </w:rPr>
        <w:t>Qui répond : Mouad</w:t>
      </w:r>
    </w:p>
    <w:p>
      <w:pPr>
        <w:spacing w:after="80"/>
      </w:pPr>
      <w:r>
        <w:rPr>
          <w:sz w:val="22"/>
        </w:rPr>
        <w:t>Oui. Le backlog comptait 57 tickets, et on a couvert l'ensemble des fonctionnalités demandées : page d'accueil dynamique, catalogue avec recherche et filtres, fiches services, panier, tunnel de paiement, comptes utilisateurs, abonnements, back-office complet, codes promo, chatbot, application mobile miroir, multilingue, sécurité.</w:t>
      </w:r>
    </w:p>
    <w:p>
      <w:pPr>
        <w:spacing w:after="80"/>
      </w:pPr>
      <w:r>
        <w:rPr>
          <w:sz w:val="22"/>
        </w:rPr>
        <w:t>On a même ajouté des éléments au-delà, comme le paiement PayPal en plus de Stripe et la détection de fraude.</w:t>
      </w:r>
    </w:p>
    <w:p>
      <w:pPr>
        <w:spacing w:after="120"/>
      </w:pPr>
    </w:p>
    <w:p>
      <w:pPr>
        <w:spacing w:after="40"/>
      </w:pPr>
      <w:r>
        <w:rPr>
          <w:b/>
          <w:color w:val="111112"/>
          <w:sz w:val="23"/>
        </w:rPr>
        <w:t>Q. Y a-t-il des fonctionnalités que vous n'avez pas faites ?</w:t>
      </w:r>
    </w:p>
    <w:p>
      <w:pPr>
        <w:spacing w:after="40"/>
      </w:pPr>
      <w:r>
        <w:rPr>
          <w:i/>
          <w:color w:val="6B7280"/>
          <w:sz w:val="19"/>
        </w:rPr>
        <w:t>Qui répond : Mouad</w:t>
      </w:r>
    </w:p>
    <w:p>
      <w:pPr>
        <w:spacing w:after="80"/>
      </w:pPr>
      <w:r>
        <w:rPr>
          <w:sz w:val="22"/>
        </w:rPr>
        <w:t>Le cœur fonctionnel est complet. Ce qu'on n'a pas mis en place, c'est surtout l'industrialisation : un déploiement en production avec intégration continue, et un chatbot basé sur de l'IA plutôt que sur des mots-clés. Ce sont des choix assumés, qu'on présente comme des perspectives.</w:t>
      </w:r>
    </w:p>
    <w:p>
      <w:pPr>
        <w:spacing w:after="200"/>
      </w:pPr>
      <w:r>
        <w:rPr>
          <w:i/>
          <w:color w:val="0F805B"/>
          <w:sz w:val="20"/>
        </w:rPr>
        <w:t>Astuce : Honnêteté : distinguer ce qui est fait (le fonctionnel) de ce qui relève de l'industrialisation.</w:t>
      </w:r>
    </w:p>
    <w:p>
      <w:pPr>
        <w:spacing w:after="40"/>
      </w:pPr>
      <w:r>
        <w:rPr>
          <w:b/>
          <w:color w:val="111112"/>
          <w:sz w:val="23"/>
        </w:rPr>
        <w:t>Q. Qu'est-ce qui distingue votre solution de l'existant ?</w:t>
      </w:r>
    </w:p>
    <w:p>
      <w:pPr>
        <w:spacing w:after="40"/>
      </w:pPr>
      <w:r>
        <w:rPr>
          <w:i/>
          <w:color w:val="6B7280"/>
          <w:sz w:val="19"/>
        </w:rPr>
        <w:t>Qui répond : Mouad</w:t>
      </w:r>
    </w:p>
    <w:p>
      <w:pPr>
        <w:spacing w:after="80"/>
      </w:pPr>
      <w:r>
        <w:rPr>
          <w:sz w:val="22"/>
        </w:rPr>
        <w:t>Notre analyse concurrentielle a montré que les marketplaces de cybersécurité existantes sont des sites web réservés à des experts, sans application mobile dédiée à l'achat. CynaSecure comble ce manque avec une vraie application mobile native et une expérience d'achat simple, accessible aux PME.</w:t>
      </w:r>
    </w:p>
    <w:p>
      <w:pPr>
        <w:spacing w:after="120"/>
      </w:pPr>
    </w:p>
    <w:p/>
    <w:p>
      <w:r>
        <w:rPr>
          <w:b/>
          <w:color w:val="4338CA"/>
          <w:sz w:val="30"/>
        </w:rPr>
        <w:t>5. Sécurité et RGPD (vue d'ensemble)</w:t>
      </w:r>
    </w:p>
    <w:p>
      <w:pPr>
        <w:spacing w:after="40"/>
      </w:pPr>
      <w:r>
        <w:rPr>
          <w:b/>
          <w:color w:val="111112"/>
          <w:sz w:val="23"/>
        </w:rPr>
        <w:t>Q. Quelle est votre approche globale de la sécurité ?</w:t>
      </w:r>
    </w:p>
    <w:p>
      <w:pPr>
        <w:spacing w:after="40"/>
      </w:pPr>
      <w:r>
        <w:rPr>
          <w:i/>
          <w:color w:val="6B7280"/>
          <w:sz w:val="19"/>
        </w:rPr>
        <w:t>Qui répond : Pharell (ou Mouad)</w:t>
      </w:r>
    </w:p>
    <w:p>
      <w:pPr>
        <w:spacing w:after="80"/>
      </w:pPr>
      <w:r>
        <w:rPr>
          <w:sz w:val="22"/>
        </w:rPr>
        <w:t>La sécurité a été pensée à chaque couche, ce qui est logique pour une plateforme de cybersécurité. Côté comptes : mots de passe hachés en Argon2id, double authentification pour les admins, limitation des tentatives de connexion. Côté échanges : CORS restreint, sessions par cookie sécurisé. Côté paiement : aucune donnée de carte stockée, webhooks signés, détection de fraude.</w:t>
      </w:r>
    </w:p>
    <w:p>
      <w:pPr>
        <w:spacing w:after="80"/>
      </w:pPr>
      <w:r>
        <w:rPr>
          <w:sz w:val="22"/>
        </w:rPr>
        <w:t>Et un principe transversal : toute la sécurité réelle est côté serveur, jamais déléguée au front.</w:t>
      </w:r>
    </w:p>
    <w:p>
      <w:pPr>
        <w:spacing w:after="120"/>
      </w:pPr>
    </w:p>
    <w:p>
      <w:pPr>
        <w:spacing w:after="40"/>
      </w:pPr>
      <w:r>
        <w:rPr>
          <w:b/>
          <w:color w:val="111112"/>
          <w:sz w:val="23"/>
        </w:rPr>
        <w:t>Q. Comment respectez-vous le RGPD ?</w:t>
      </w:r>
    </w:p>
    <w:p>
      <w:pPr>
        <w:spacing w:after="40"/>
      </w:pPr>
      <w:r>
        <w:rPr>
          <w:i/>
          <w:color w:val="6B7280"/>
          <w:sz w:val="19"/>
        </w:rPr>
        <w:t>Qui répond : Mouad</w:t>
      </w:r>
    </w:p>
    <w:p>
      <w:pPr>
        <w:spacing w:after="80"/>
      </w:pPr>
      <w:r>
        <w:rPr>
          <w:sz w:val="22"/>
        </w:rPr>
        <w:t>On limite les données collectées à l'essentiel, les mots de passe sont hachés, aucune donnée bancaire n'est conservée, et l'accès aux données est contrôlé par l'authentification et les rôles. Pour le rendu, on a aussi anonymisé le jeu de données de démonstration. Une politique de confidentialité et des CGU sont présentes sur le site.</w:t>
      </w:r>
    </w:p>
    <w:p>
      <w:pPr>
        <w:spacing w:after="120"/>
      </w:pPr>
    </w:p>
    <w:p>
      <w:pPr>
        <w:spacing w:after="40"/>
      </w:pPr>
      <w:r>
        <w:rPr>
          <w:b/>
          <w:color w:val="111112"/>
          <w:sz w:val="23"/>
        </w:rPr>
        <w:t>Q. Qui s'est occupé de la sécurité dans l'équipe ?</w:t>
      </w:r>
    </w:p>
    <w:p>
      <w:pPr>
        <w:spacing w:after="40"/>
      </w:pPr>
      <w:r>
        <w:rPr>
          <w:i/>
          <w:color w:val="6B7280"/>
          <w:sz w:val="19"/>
        </w:rPr>
        <w:t>Qui répond : Mouad</w:t>
      </w:r>
    </w:p>
    <w:p>
      <w:pPr>
        <w:spacing w:after="80"/>
      </w:pPr>
      <w:r>
        <w:rPr>
          <w:sz w:val="22"/>
        </w:rPr>
        <w:t>C'est transversal, mais surtout Pharell côté serveur, car l'essentiel de la sécurité est dans l'API : authentification, autorisations, paiement. Chacun a appliqué les bonnes pratiques sur sa partie - par exemple ne pas stocker de données sensibles côté front ou mobile.</w:t>
      </w:r>
    </w:p>
    <w:p>
      <w:pPr>
        <w:spacing w:after="120"/>
      </w:pPr>
    </w:p>
    <w:p/>
    <w:p>
      <w:r>
        <w:rPr>
          <w:b/>
          <w:color w:val="4338CA"/>
          <w:sz w:val="30"/>
        </w:rPr>
        <w:t>6. Déploiement et perspectives</w:t>
      </w:r>
    </w:p>
    <w:p>
      <w:pPr>
        <w:spacing w:after="40"/>
      </w:pPr>
      <w:r>
        <w:rPr>
          <w:b/>
          <w:color w:val="111112"/>
          <w:sz w:val="23"/>
        </w:rPr>
        <w:t>Q. Votre projet est-il déployé en ligne ?</w:t>
      </w:r>
    </w:p>
    <w:p>
      <w:pPr>
        <w:spacing w:after="40"/>
      </w:pPr>
      <w:r>
        <w:rPr>
          <w:i/>
          <w:color w:val="6B7280"/>
          <w:sz w:val="19"/>
        </w:rPr>
        <w:t>Qui répond : Mouad</w:t>
      </w:r>
    </w:p>
    <w:p>
      <w:pPr>
        <w:spacing w:after="80"/>
      </w:pPr>
      <w:r>
        <w:rPr>
          <w:sz w:val="22"/>
        </w:rPr>
        <w:t>Pour notre filière développement, le déploiement est documenté - l'architecture et la procédure figurent dans le DAT - et la démonstration tourne en local. Le build de production est prêt à être déployé.</w:t>
      </w:r>
    </w:p>
    <w:p>
      <w:pPr>
        <w:spacing w:after="80"/>
      </w:pPr>
      <w:r>
        <w:rPr>
          <w:sz w:val="22"/>
        </w:rPr>
        <w:t>La mise en ligne sur un serveur cloud n'était pas l'objectif principal de la filière DEV, mais elle fait partie de nos perspectives.</w:t>
      </w:r>
    </w:p>
    <w:p>
      <w:pPr>
        <w:spacing w:after="200"/>
      </w:pPr>
      <w:r>
        <w:rPr>
          <w:i/>
          <w:color w:val="0F805B"/>
          <w:sz w:val="20"/>
        </w:rPr>
        <w:t>Astuce : Si on insiste : préciser que le déploiement complet (IaC, CI/CD) relève surtout de la filière Systèmes &amp; Réseaux, pas DEV.</w:t>
      </w:r>
    </w:p>
    <w:p>
      <w:pPr>
        <w:spacing w:after="40"/>
      </w:pPr>
      <w:r>
        <w:rPr>
          <w:b/>
          <w:color w:val="111112"/>
          <w:sz w:val="23"/>
        </w:rPr>
        <w:t>Q. Avez-vous mis en place de l'intégration continue (CI/CD) ?</w:t>
      </w:r>
    </w:p>
    <w:p>
      <w:pPr>
        <w:spacing w:after="40"/>
      </w:pPr>
      <w:r>
        <w:rPr>
          <w:i/>
          <w:color w:val="6B7280"/>
          <w:sz w:val="19"/>
        </w:rPr>
        <w:t>Qui répond : Mouad</w:t>
      </w:r>
    </w:p>
    <w:p>
      <w:pPr>
        <w:spacing w:after="80"/>
      </w:pPr>
      <w:r>
        <w:rPr>
          <w:sz w:val="22"/>
        </w:rPr>
        <w:t>Non, pas de pipeline CI/CD automatisé sur ce projet. On lançait les tests manuellement avant les fusions. C'est une amélioration claire qu'on apporterait pour une mise en production : automatiser les tests et le déploiement à chaque modification.</w:t>
      </w:r>
    </w:p>
    <w:p>
      <w:pPr>
        <w:spacing w:after="120"/>
      </w:pPr>
    </w:p>
    <w:p>
      <w:pPr>
        <w:spacing w:after="40"/>
      </w:pPr>
      <w:r>
        <w:rPr>
          <w:b/>
          <w:color w:val="111112"/>
          <w:sz w:val="23"/>
        </w:rPr>
        <w:t>Q. Quelles sont vos perspectives d'évolution ?</w:t>
      </w:r>
    </w:p>
    <w:p>
      <w:pPr>
        <w:spacing w:after="40"/>
      </w:pPr>
      <w:r>
        <w:rPr>
          <w:i/>
          <w:color w:val="6B7280"/>
          <w:sz w:val="19"/>
        </w:rPr>
        <w:t>Qui répond : Mouad</w:t>
      </w:r>
    </w:p>
    <w:p>
      <w:pPr>
        <w:spacing w:after="80"/>
      </w:pPr>
      <w:r>
        <w:rPr>
          <w:sz w:val="22"/>
        </w:rPr>
        <w:t>Un déploiement en production sur le cloud avec intégration continue, des notifications push sur le mobile, un tableau de bord analytics plus poussé, un espace dédié aux revendeurs, et un chatbot basé sur de l'IA. La base technique est saine pour accueillir ces évolutions.</w:t>
      </w:r>
    </w:p>
    <w:p>
      <w:pPr>
        <w:spacing w:after="120"/>
      </w:pPr>
    </w:p>
    <w:p>
      <w:pPr>
        <w:spacing w:after="40"/>
      </w:pPr>
      <w:r>
        <w:rPr>
          <w:b/>
          <w:color w:val="111112"/>
          <w:sz w:val="23"/>
        </w:rPr>
        <w:t>Q. Combien de temps pour mettre réellement le projet en production ?</w:t>
      </w:r>
    </w:p>
    <w:p>
      <w:pPr>
        <w:spacing w:after="40"/>
      </w:pPr>
      <w:r>
        <w:rPr>
          <w:i/>
          <w:color w:val="6B7280"/>
          <w:sz w:val="19"/>
        </w:rPr>
        <w:t>Qui répond : Mouad</w:t>
      </w:r>
    </w:p>
    <w:p>
      <w:pPr>
        <w:spacing w:after="80"/>
      </w:pPr>
      <w:r>
        <w:rPr>
          <w:sz w:val="22"/>
        </w:rPr>
        <w:t>Techniquement, peu : le build est prêt et le déploiement est documenté. L'essentiel du travail serait l'hébergement, la configuration d'un nom de domaine, le passage des clés de paiement en mode réel, et la mise en place de la CI/CD. De l'ordre de quelques jours de travail.</w:t>
      </w:r>
    </w:p>
    <w:p>
      <w:pPr>
        <w:spacing w:after="120"/>
      </w:pPr>
    </w:p>
    <w:p/>
    <w:p>
      <w:r>
        <w:rPr>
          <w:b/>
          <w:color w:val="4338CA"/>
          <w:sz w:val="30"/>
        </w:rPr>
        <w:t>7. Risques, difficultés et qualité</w:t>
      </w:r>
    </w:p>
    <w:p>
      <w:pPr>
        <w:spacing w:after="40"/>
      </w:pPr>
      <w:r>
        <w:rPr>
          <w:b/>
          <w:color w:val="111112"/>
          <w:sz w:val="23"/>
        </w:rPr>
        <w:t>Q. Quelles ont été les principales difficultés du projet ?</w:t>
      </w:r>
    </w:p>
    <w:p>
      <w:pPr>
        <w:spacing w:after="40"/>
      </w:pPr>
      <w:r>
        <w:rPr>
          <w:i/>
          <w:color w:val="6B7280"/>
          <w:sz w:val="19"/>
        </w:rPr>
        <w:t>Qui répond : Mouad (chacun peut compléter sur sa partie)</w:t>
      </w:r>
    </w:p>
    <w:p>
      <w:pPr>
        <w:spacing w:after="80"/>
      </w:pPr>
      <w:r>
        <w:rPr>
          <w:sz w:val="22"/>
        </w:rPr>
        <w:t>La plus structurante a été de garder le site web et l'application mobile parfaitement cohérents : on l'a résolue en centralisant toute la logique dans une seule API consommée par les deux. Ensuite, la fiabilité des paiements, avec la vérification des webhooks. Et la coordination à quatre, gérée par une répartition claire et un suivi régulier.</w:t>
      </w:r>
    </w:p>
    <w:p>
      <w:pPr>
        <w:spacing w:after="120"/>
      </w:pPr>
    </w:p>
    <w:p>
      <w:pPr>
        <w:spacing w:after="40"/>
      </w:pPr>
      <w:r>
        <w:rPr>
          <w:b/>
          <w:color w:val="111112"/>
          <w:sz w:val="23"/>
        </w:rPr>
        <w:t>Q. Comment avez-vous géré les risques techniques ?</w:t>
      </w:r>
    </w:p>
    <w:p>
      <w:pPr>
        <w:spacing w:after="40"/>
      </w:pPr>
      <w:r>
        <w:rPr>
          <w:i/>
          <w:color w:val="6B7280"/>
          <w:sz w:val="19"/>
        </w:rPr>
        <w:t>Qui répond : Mouad</w:t>
      </w:r>
    </w:p>
    <w:p>
      <w:pPr>
        <w:spacing w:after="80"/>
      </w:pPr>
      <w:r>
        <w:rPr>
          <w:sz w:val="22"/>
        </w:rPr>
        <w:t>En testant tôt et souvent : Postman pour l'API, Expo Go pour le mobile sur appareil réel, et des tests automatisés sur le web et le back. En cas de problème, GitHub nous permettait de revenir à une version stable. On a aussi sécurisé les points sensibles, comme le paiement, en s'appuyant sur des services éprouvés comme Stripe.</w:t>
      </w:r>
    </w:p>
    <w:p>
      <w:pPr>
        <w:spacing w:after="120"/>
      </w:pPr>
    </w:p>
    <w:p>
      <w:pPr>
        <w:spacing w:after="40"/>
      </w:pPr>
      <w:r>
        <w:rPr>
          <w:b/>
          <w:color w:val="111112"/>
          <w:sz w:val="23"/>
        </w:rPr>
        <w:t>Q. Comment avez-vous assuré la qualité du projet ?</w:t>
      </w:r>
    </w:p>
    <w:p>
      <w:pPr>
        <w:spacing w:after="40"/>
      </w:pPr>
      <w:r>
        <w:rPr>
          <w:i/>
          <w:color w:val="6B7280"/>
          <w:sz w:val="19"/>
        </w:rPr>
        <w:t>Qui répond : Mouad</w:t>
      </w:r>
    </w:p>
    <w:p>
      <w:pPr>
        <w:spacing w:after="80"/>
      </w:pPr>
      <w:r>
        <w:rPr>
          <w:sz w:val="22"/>
        </w:rPr>
        <w:t>Avec près de 90 tests automatisés (back et front), des revues de code sur GitHub, le respect de l'accessibilité WCAG 2.1 AA, et un audit de propreté du code avant le rendu. L'objectif était de livrer un produit fini, pas un prototype.</w:t>
      </w:r>
    </w:p>
    <w:p>
      <w:pPr>
        <w:spacing w:after="120"/>
      </w:pPr>
    </w:p>
    <w:p>
      <w:pPr>
        <w:spacing w:after="40"/>
      </w:pPr>
      <w:r>
        <w:rPr>
          <w:b/>
          <w:color w:val="111112"/>
          <w:sz w:val="23"/>
        </w:rPr>
        <w:t>Q. Comment avez-vous géré la sauvegarde et la récupération des données ?</w:t>
      </w:r>
    </w:p>
    <w:p>
      <w:pPr>
        <w:spacing w:after="40"/>
      </w:pPr>
      <w:r>
        <w:rPr>
          <w:i/>
          <w:color w:val="6B7280"/>
          <w:sz w:val="19"/>
        </w:rPr>
        <w:t>Qui répond : Mouad</w:t>
      </w:r>
    </w:p>
    <w:p>
      <w:pPr>
        <w:spacing w:after="80"/>
      </w:pPr>
      <w:r>
        <w:rPr>
          <w:sz w:val="22"/>
        </w:rPr>
        <w:t>La base est versionnée par les migrations Doctrine, ce qui permet de la reconstruire à l'identique. On a aussi préparé un jeu de données de démonstration exportable. En production, on mettrait en place des sauvegardes automatiques régulières, comme prévu dans la documentation.</w:t>
      </w:r>
    </w:p>
    <w:p>
      <w:pPr>
        <w:spacing w:after="120"/>
      </w:pPr>
    </w:p>
    <w:p/>
    <w:p>
      <w:r>
        <w:rPr>
          <w:b/>
          <w:color w:val="4338CA"/>
          <w:sz w:val="30"/>
        </w:rPr>
        <w:t>8. Questions sur l'expérience et le retour personnel</w:t>
      </w:r>
    </w:p>
    <w:p>
      <w:pPr>
        <w:spacing w:after="40"/>
      </w:pPr>
      <w:r>
        <w:rPr>
          <w:b/>
          <w:color w:val="111112"/>
          <w:sz w:val="23"/>
        </w:rPr>
        <w:t>Q. Qu'avez-vous appris pendant ce projet ?</w:t>
      </w:r>
    </w:p>
    <w:p>
      <w:pPr>
        <w:spacing w:after="40"/>
      </w:pPr>
      <w:r>
        <w:rPr>
          <w:i/>
          <w:color w:val="6B7280"/>
          <w:sz w:val="19"/>
        </w:rPr>
        <w:t>Qui répond : Chacun répond pour soi</w:t>
      </w:r>
    </w:p>
    <w:p>
      <w:pPr>
        <w:spacing w:after="80"/>
      </w:pPr>
      <w:r>
        <w:rPr>
          <w:sz w:val="22"/>
        </w:rPr>
        <w:t>Sur le plan technique, à mener une application complète de bout en bout, du modèle de données au déploiement, avec des paiements et de la sécurité réelle. Sur le plan humain, à coordonner une équipe, à répartir le travail et à communiquer autour d'une interface commune. C'est l'expérience la plus proche d'un vrai projet d'entreprise qu'on ait eue.</w:t>
      </w:r>
    </w:p>
    <w:p>
      <w:pPr>
        <w:spacing w:after="120"/>
      </w:pPr>
    </w:p>
    <w:p>
      <w:pPr>
        <w:spacing w:after="40"/>
      </w:pPr>
      <w:r>
        <w:rPr>
          <w:b/>
          <w:color w:val="111112"/>
          <w:sz w:val="23"/>
        </w:rPr>
        <w:t>Q. Si c'était à refaire, que changeriez-vous ?</w:t>
      </w:r>
    </w:p>
    <w:p>
      <w:pPr>
        <w:spacing w:after="40"/>
      </w:pPr>
      <w:r>
        <w:rPr>
          <w:i/>
          <w:color w:val="6B7280"/>
          <w:sz w:val="19"/>
        </w:rPr>
        <w:t>Qui répond : Mouad</w:t>
      </w:r>
    </w:p>
    <w:p>
      <w:pPr>
        <w:spacing w:after="80"/>
      </w:pPr>
      <w:r>
        <w:rPr>
          <w:sz w:val="22"/>
        </w:rPr>
        <w:t>On mettrait en place l'intégration continue plus tôt, on ajouterait davantage de tests end-to-end, et on déploierait progressivement plutôt qu'à la fin. Sur le fond, on garderait l'architecture découplée autour d'une API, qui a très bien fonctionné.</w:t>
      </w:r>
    </w:p>
    <w:p>
      <w:pPr>
        <w:spacing w:after="120"/>
      </w:pPr>
    </w:p>
    <w:p>
      <w:pPr>
        <w:spacing w:after="40"/>
      </w:pPr>
      <w:r>
        <w:rPr>
          <w:b/>
          <w:color w:val="111112"/>
          <w:sz w:val="23"/>
        </w:rPr>
        <w:t>Q. Quelle est la fonctionnalité dont vous êtes le plus fiers ?</w:t>
      </w:r>
    </w:p>
    <w:p>
      <w:pPr>
        <w:spacing w:after="40"/>
      </w:pPr>
      <w:r>
        <w:rPr>
          <w:i/>
          <w:color w:val="6B7280"/>
          <w:sz w:val="19"/>
        </w:rPr>
        <w:t>Qui répond : Mouad / au choix</w:t>
      </w:r>
    </w:p>
    <w:p>
      <w:pPr>
        <w:spacing w:after="80"/>
      </w:pPr>
      <w:r>
        <w:rPr>
          <w:sz w:val="22"/>
        </w:rPr>
        <w:t>Le fait que le web et le mobile partagent exactement la même API, sans duplication de logique : c'est ce qui garantit la cohérence et c'est techniquement la colonne vertébrale du projet. Le tunnel de paiement complet, avec facture PDF et détection de fraude, est aussi une vraie fierté.</w:t>
      </w:r>
    </w:p>
    <w:p>
      <w:pPr>
        <w:spacing w:after="120"/>
      </w:pPr>
    </w:p>
    <w:p>
      <w:pPr>
        <w:spacing w:after="40"/>
      </w:pPr>
      <w:r>
        <w:rPr>
          <w:b/>
          <w:color w:val="111112"/>
          <w:sz w:val="23"/>
        </w:rPr>
        <w:t>Q. En quoi ce projet correspond-il au métier de coordinateur de projets informatiques ?</w:t>
      </w:r>
    </w:p>
    <w:p>
      <w:pPr>
        <w:spacing w:after="40"/>
      </w:pPr>
      <w:r>
        <w:rPr>
          <w:i/>
          <w:color w:val="6B7280"/>
          <w:sz w:val="19"/>
        </w:rPr>
        <w:t>Qui répond : Mouad</w:t>
      </w:r>
    </w:p>
    <w:p>
      <w:pPr>
        <w:spacing w:after="80"/>
      </w:pPr>
      <w:r>
        <w:rPr>
          <w:sz w:val="22"/>
        </w:rPr>
        <w:t>Il couvre les trois dimensions du titre : piloter un projet (cadrage, planning, backlog), coordonner une équipe (répartition, communication, suivi), et superviser la mise en œuvre technique (architecture, sécurité, documentation, tests). C'est exactement la posture d'un coordinateur.</w:t>
      </w:r>
    </w:p>
    <w:p>
      <w:pPr>
        <w:spacing w:after="120"/>
      </w:pPr>
    </w:p>
    <w:p/>
    <w:p>
      <w:r>
        <w:rPr>
          <w:b/>
          <w:color w:val="4338CA"/>
          <w:sz w:val="30"/>
        </w:rPr>
        <w:t>9. Questions pièges transverses</w:t>
      </w:r>
    </w:p>
    <w:p>
      <w:pPr>
        <w:spacing w:after="40"/>
      </w:pPr>
      <w:r>
        <w:rPr>
          <w:b/>
          <w:color w:val="111112"/>
          <w:sz w:val="23"/>
        </w:rPr>
        <w:t>Q. Comment prouvez-vous que c'est bien vous qui avez codé le projet ?</w:t>
      </w:r>
    </w:p>
    <w:p>
      <w:pPr>
        <w:spacing w:after="40"/>
      </w:pPr>
      <w:r>
        <w:rPr>
          <w:i/>
          <w:color w:val="6B7280"/>
          <w:sz w:val="19"/>
        </w:rPr>
        <w:t>Qui répond : Mouad</w:t>
      </w:r>
    </w:p>
    <w:p>
      <w:pPr>
        <w:spacing w:after="80"/>
      </w:pPr>
      <w:r>
        <w:rPr>
          <w:sz w:val="22"/>
        </w:rPr>
        <w:t>L'historique Git le montre : chaque contribution est tracée, avec l'auteur, la date et le détail des modifications. On peut aussi expliquer en direct n'importe quelle partie du code et répondre aux questions techniques, ce qui est la meilleure preuve de maîtrise.</w:t>
      </w:r>
    </w:p>
    <w:p>
      <w:pPr>
        <w:spacing w:after="120"/>
      </w:pPr>
    </w:p>
    <w:p>
      <w:pPr>
        <w:spacing w:after="40"/>
      </w:pPr>
      <w:r>
        <w:rPr>
          <w:b/>
          <w:color w:val="111112"/>
          <w:sz w:val="23"/>
        </w:rPr>
        <w:t>Q. Avez-vous utilisé l'intelligence artificielle pour développer ?</w:t>
      </w:r>
    </w:p>
    <w:p>
      <w:pPr>
        <w:spacing w:after="40"/>
      </w:pPr>
      <w:r>
        <w:rPr>
          <w:i/>
          <w:color w:val="6B7280"/>
          <w:sz w:val="19"/>
        </w:rPr>
        <w:t>Qui répond : Mouad</w:t>
      </w:r>
    </w:p>
    <w:p>
      <w:pPr>
        <w:spacing w:after="80"/>
      </w:pPr>
      <w:r>
        <w:rPr>
          <w:sz w:val="22"/>
        </w:rPr>
        <w:t>On a pu s'appuyer sur des outils d'aide au développement, comme beaucoup de développeurs aujourd'hui, mais on comprend et on maîtrise chaque partie du code : on l'a relu, testé, nettoyé et on peut tout expliquer. Les choix d'architecture, de modèle de données et de sécurité sont les nôtres.</w:t>
      </w:r>
    </w:p>
    <w:p>
      <w:pPr>
        <w:spacing w:after="80"/>
      </w:pPr>
      <w:r>
        <w:rPr>
          <w:sz w:val="22"/>
        </w:rPr>
        <w:t>C'est d'ailleurs pour ça qu'on est capables de répondre précisément à vos questions techniques.</w:t>
      </w:r>
    </w:p>
    <w:p>
      <w:pPr>
        <w:spacing w:after="200"/>
      </w:pPr>
      <w:r>
        <w:rPr>
          <w:i/>
          <w:color w:val="0F805B"/>
          <w:sz w:val="20"/>
        </w:rPr>
        <w:t>Astuce : Rester serein et honnête : l'important est de démontrer la compréhension, pas de nier les outils.</w:t>
      </w:r>
    </w:p>
    <w:p>
      <w:pPr>
        <w:spacing w:after="40"/>
      </w:pPr>
      <w:r>
        <w:rPr>
          <w:b/>
          <w:color w:val="111112"/>
          <w:sz w:val="23"/>
        </w:rPr>
        <w:t>Q. Quelle est la partie la plus complexe techniquement ?</w:t>
      </w:r>
    </w:p>
    <w:p>
      <w:pPr>
        <w:spacing w:after="40"/>
      </w:pPr>
      <w:r>
        <w:rPr>
          <w:i/>
          <w:color w:val="6B7280"/>
          <w:sz w:val="19"/>
        </w:rPr>
        <w:t>Qui répond : Pharell / Mouad</w:t>
      </w:r>
    </w:p>
    <w:p>
      <w:pPr>
        <w:spacing w:after="80"/>
      </w:pPr>
      <w:r>
        <w:rPr>
          <w:sz w:val="22"/>
        </w:rPr>
        <w:t>Le tunnel de paiement, parce qu'il fait intervenir plusieurs éléments qui doivent être parfaitement coordonnés : le front, l'API, Stripe ou PayPal, les webhooks signés, la détection de fraude, la création de l'abonnement et la génération de la facture. C'est là que la rigueur compte le plus.</w:t>
      </w:r>
    </w:p>
    <w:p>
      <w:pPr>
        <w:spacing w:after="120"/>
      </w:pPr>
    </w:p>
    <w:p>
      <w:pPr>
        <w:spacing w:after="40"/>
      </w:pPr>
      <w:r>
        <w:rPr>
          <w:b/>
          <w:color w:val="111112"/>
          <w:sz w:val="23"/>
        </w:rPr>
        <w:t>Q. Que se passe-t-il si un membre de l'équipe est absent le jour J ?</w:t>
      </w:r>
    </w:p>
    <w:p>
      <w:pPr>
        <w:spacing w:after="40"/>
      </w:pPr>
      <w:r>
        <w:rPr>
          <w:i/>
          <w:color w:val="6B7280"/>
          <w:sz w:val="19"/>
        </w:rPr>
        <w:t>Qui répond : Mouad</w:t>
      </w:r>
    </w:p>
    <w:p>
      <w:pPr>
        <w:spacing w:after="80"/>
      </w:pPr>
      <w:r>
        <w:rPr>
          <w:sz w:val="22"/>
        </w:rPr>
        <w:t>Chacun connaît sa partie en profondeur, mais on a aussi une vision d'ensemble du projet, donc on peut présenter les grandes lignes des autres parties si nécessaire. La documentation et le code partagé permettent à n'importe qui de comprendre l'ensemble.</w:t>
      </w:r>
    </w:p>
    <w:p>
      <w:pPr>
        <w:spacing w:after="120"/>
      </w:pPr>
    </w:p>
    <w:p>
      <w:pPr>
        <w:spacing w:after="40"/>
      </w:pPr>
      <w:r>
        <w:rPr>
          <w:b/>
          <w:color w:val="111112"/>
          <w:sz w:val="23"/>
        </w:rPr>
        <w:t>Q. Comment avez-vous priorisé quand le temps manquait ?</w:t>
      </w:r>
    </w:p>
    <w:p>
      <w:pPr>
        <w:spacing w:after="40"/>
      </w:pPr>
      <w:r>
        <w:rPr>
          <w:i/>
          <w:color w:val="6B7280"/>
          <w:sz w:val="19"/>
        </w:rPr>
        <w:t>Qui répond : Mouad</w:t>
      </w:r>
    </w:p>
    <w:p>
      <w:pPr>
        <w:spacing w:after="80"/>
      </w:pPr>
      <w:r>
        <w:rPr>
          <w:sz w:val="22"/>
        </w:rPr>
        <w:t>On priorisait selon la valeur pour le client et les dépendances : d'abord le cœur du parcours d'achat et l'API dont tout dépend, ensuite les fonctionnalités secondaires. Les tâches purement cosmétiques ou d'industrialisation passaient en dernier.</w:t>
      </w:r>
    </w:p>
    <w:p>
      <w:pPr>
        <w:spacing w:after="120"/>
      </w:pPr>
    </w:p>
    <w:p>
      <w:r>
        <w:br w:type="page"/>
      </w:r>
    </w:p>
    <w:p/>
    <w:p>
      <w:r>
        <w:rPr>
          <w:b/>
          <w:color w:val="4338CA"/>
          <w:sz w:val="30"/>
        </w:rPr>
        <w:t>Mémo express (à relire juste avant de passer)</w:t>
      </w:r>
    </w:p>
    <w:p>
      <w:pPr>
        <w:pStyle w:val="ListBullet"/>
      </w:pPr>
      <w:r>
        <w:rPr>
          <w:sz w:val="21"/>
        </w:rPr>
        <w:t>Méthode : Agile Scrum, ~10 sprints, du cadrage à la mise en production.</w:t>
      </w:r>
    </w:p>
    <w:p>
      <w:pPr>
        <w:pStyle w:val="ListBullet"/>
      </w:pPr>
      <w:r>
        <w:rPr>
          <w:sz w:val="21"/>
        </w:rPr>
        <w:t>Outils : Trello (backlog), Discord (com'), GitHub (versioning), Postman (API).</w:t>
      </w:r>
    </w:p>
    <w:p>
      <w:pPr>
        <w:pStyle w:val="ListBullet"/>
      </w:pPr>
      <w:r>
        <w:rPr>
          <w:sz w:val="21"/>
        </w:rPr>
        <w:t>Équipe : 4 rôles complémentaires, API = contrat commun pour travailler en parallèle.</w:t>
      </w:r>
    </w:p>
    <w:p>
      <w:pPr>
        <w:pStyle w:val="ListBullet"/>
      </w:pPr>
      <w:r>
        <w:rPr>
          <w:sz w:val="21"/>
        </w:rPr>
        <w:t>Mouad = coordinateur : répartition, suivi, cohérence, planning.</w:t>
      </w:r>
    </w:p>
    <w:p>
      <w:pPr>
        <w:pStyle w:val="ListBullet"/>
      </w:pPr>
      <w:r>
        <w:rPr>
          <w:sz w:val="21"/>
        </w:rPr>
        <w:t>Cahier des charges : 57 tickets couverts + bonus (PayPal, fraude).</w:t>
      </w:r>
    </w:p>
    <w:p>
      <w:pPr>
        <w:pStyle w:val="ListBullet"/>
      </w:pPr>
      <w:r>
        <w:rPr>
          <w:sz w:val="21"/>
        </w:rPr>
        <w:t>Sécurité transverse : Argon2id, 2FA admin, throttling, CORS, pas de carte stockée.</w:t>
      </w:r>
    </w:p>
    <w:p>
      <w:pPr>
        <w:pStyle w:val="ListBullet"/>
      </w:pPr>
      <w:r>
        <w:rPr>
          <w:sz w:val="21"/>
        </w:rPr>
        <w:t>RGPD : données minimales, mots de passe hachés, accès par rôles, démo anonymisée.</w:t>
      </w:r>
    </w:p>
    <w:p>
      <w:pPr>
        <w:pStyle w:val="ListBullet"/>
      </w:pPr>
      <w:r>
        <w:rPr>
          <w:sz w:val="21"/>
        </w:rPr>
        <w:t>Déploiement documenté (DAT), démo en local ; pas de CI/CD (assumé, = perspective).</w:t>
      </w:r>
    </w:p>
    <w:p>
      <w:pPr>
        <w:pStyle w:val="ListBullet"/>
      </w:pPr>
      <w:r>
        <w:rPr>
          <w:sz w:val="21"/>
        </w:rPr>
        <w:t>Qualité : ~90 tests, WCAG 2.1 AA, audit du code avant rendu.</w:t>
      </w:r>
    </w:p>
    <w:p>
      <w:pPr>
        <w:pStyle w:val="ListBullet"/>
      </w:pPr>
      <w:r>
        <w:rPr>
          <w:sz w:val="21"/>
        </w:rPr>
        <w:t>Perspectives : production cloud + CI/CD, push mobile, analytics, chatbot IA.</w:t>
      </w:r>
    </w:p>
    <w:p>
      <w:pPr>
        <w:pStyle w:val="ListBullet"/>
      </w:pPr>
      <w:r>
        <w:rPr>
          <w:sz w:val="21"/>
        </w:rPr>
        <w:t>Posture coordinateur : piloter (BC1) + coordonner (BC2) + superviser (BC3).</w:t>
      </w:r>
    </w:p>
    <w:p>
      <w:pPr>
        <w:pStyle w:val="ListBullet"/>
      </w:pPr>
      <w:r>
        <w:rPr>
          <w:sz w:val="21"/>
        </w:rPr>
        <w:t>Face aux pièges : rester honnête, démontrer la compréhension, s'appuyer sur Git.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