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322D2" w14:textId="77777777" w:rsidR="00885085" w:rsidRDefault="00885085">
      <w:pPr>
        <w:spacing w:after="0"/>
      </w:pPr>
    </w:p>
    <w:p w14:paraId="3F0BB425" w14:textId="77777777" w:rsidR="00885085" w:rsidRDefault="00885085">
      <w:pPr>
        <w:spacing w:after="0"/>
      </w:pPr>
    </w:p>
    <w:tbl>
      <w:tblPr>
        <w:tblW w:w="5000" w:type="pct"/>
        <w:jc w:val="center"/>
        <w:tblCellMar>
          <w:top w:w="340" w:type="dxa"/>
          <w:left w:w="220" w:type="dxa"/>
          <w:bottom w:w="340" w:type="dxa"/>
          <w:right w:w="220" w:type="dxa"/>
        </w:tblCellMar>
        <w:tblLook w:val="04A0" w:firstRow="1" w:lastRow="0" w:firstColumn="1" w:lastColumn="0" w:noHBand="0" w:noVBand="1"/>
      </w:tblPr>
      <w:tblGrid>
        <w:gridCol w:w="9852"/>
      </w:tblGrid>
      <w:tr w:rsidR="00885085" w14:paraId="3CF7211F" w14:textId="77777777">
        <w:trPr>
          <w:jc w:val="center"/>
        </w:trPr>
        <w:tc>
          <w:tcPr>
            <w:tcW w:w="9412" w:type="dxa"/>
            <w:tcBorders>
              <w:top w:val="nil"/>
              <w:left w:val="nil"/>
              <w:bottom w:val="nil"/>
              <w:right w:val="nil"/>
            </w:tcBorders>
            <w:shd w:val="clear" w:color="auto" w:fill="1B3A57"/>
          </w:tcPr>
          <w:p w14:paraId="3F0AD1D3" w14:textId="77777777" w:rsidR="00885085" w:rsidRDefault="002136C9">
            <w:pPr>
              <w:spacing w:after="0"/>
              <w:jc w:val="center"/>
            </w:pPr>
            <w:r>
              <w:rPr>
                <w:b/>
                <w:color w:val="FFFFFF"/>
                <w:sz w:val="92"/>
              </w:rPr>
              <w:t>AXIOM 5.2.1</w:t>
            </w:r>
          </w:p>
          <w:p w14:paraId="1D205216" w14:textId="77777777" w:rsidR="00885085" w:rsidRDefault="002136C9">
            <w:pPr>
              <w:spacing w:before="200" w:after="0"/>
              <w:jc w:val="center"/>
            </w:pPr>
            <w:r>
              <w:rPr>
                <w:color w:val="BBD8F0"/>
                <w:sz w:val="30"/>
              </w:rPr>
              <w:t>《我的世界》全能世界编辑器</w:t>
            </w:r>
            <w:r>
              <w:rPr>
                <w:color w:val="BBD8F0"/>
                <w:sz w:val="30"/>
              </w:rPr>
              <w:t xml:space="preserve"> · </w:t>
            </w:r>
            <w:r>
              <w:rPr>
                <w:color w:val="BBD8F0"/>
                <w:sz w:val="30"/>
              </w:rPr>
              <w:t>完全使用教程</w:t>
            </w:r>
          </w:p>
          <w:p w14:paraId="7BF9E5F0" w14:textId="77777777" w:rsidR="00885085" w:rsidRDefault="002136C9">
            <w:pPr>
              <w:spacing w:before="120" w:after="0"/>
              <w:jc w:val="center"/>
            </w:pPr>
            <w:r>
              <w:rPr>
                <w:color w:val="8FB9DA"/>
              </w:rPr>
              <w:t>从入门到精通</w:t>
            </w:r>
            <w:r>
              <w:rPr>
                <w:color w:val="8FB9DA"/>
              </w:rPr>
              <w:t xml:space="preserve">  ·  </w:t>
            </w:r>
            <w:r>
              <w:rPr>
                <w:color w:val="8FB9DA"/>
              </w:rPr>
              <w:t>建造模式</w:t>
            </w:r>
            <w:r>
              <w:rPr>
                <w:color w:val="8FB9DA"/>
              </w:rPr>
              <w:t xml:space="preserve"> / </w:t>
            </w:r>
            <w:r>
              <w:rPr>
                <w:color w:val="8FB9DA"/>
              </w:rPr>
              <w:t>编辑器模式</w:t>
            </w:r>
            <w:r>
              <w:rPr>
                <w:color w:val="8FB9DA"/>
              </w:rPr>
              <w:t xml:space="preserve"> / </w:t>
            </w:r>
            <w:r>
              <w:rPr>
                <w:color w:val="8FB9DA"/>
              </w:rPr>
              <w:t>全部工具</w:t>
            </w:r>
            <w:r>
              <w:rPr>
                <w:color w:val="8FB9DA"/>
              </w:rPr>
              <w:t xml:space="preserve"> / </w:t>
            </w:r>
            <w:r>
              <w:rPr>
                <w:color w:val="8FB9DA"/>
              </w:rPr>
              <w:t>实战工作流</w:t>
            </w:r>
          </w:p>
        </w:tc>
      </w:tr>
    </w:tbl>
    <w:p w14:paraId="6FBE82B1" w14:textId="77777777" w:rsidR="00885085" w:rsidRDefault="00885085">
      <w:pPr>
        <w:pBdr>
          <w:bottom w:val="single" w:sz="20" w:space="1" w:color="3E8FC7"/>
        </w:pBdr>
        <w:spacing w:before="320" w:after="0"/>
      </w:pPr>
    </w:p>
    <w:p w14:paraId="7AA8B7BC" w14:textId="77777777" w:rsidR="00885085" w:rsidRDefault="00885085">
      <w:pPr>
        <w:spacing w:after="0"/>
      </w:pPr>
    </w:p>
    <w:p w14:paraId="359D95D1" w14:textId="77777777" w:rsidR="00885085" w:rsidRDefault="00885085">
      <w:pPr>
        <w:spacing w:after="0"/>
      </w:pPr>
    </w:p>
    <w:tbl>
      <w:tblPr>
        <w:tblW w:w="5000" w:type="pct"/>
        <w:jc w:val="center"/>
        <w:tblCellMar>
          <w:top w:w="70" w:type="dxa"/>
          <w:left w:w="160" w:type="dxa"/>
          <w:bottom w:w="70" w:type="dxa"/>
          <w:right w:w="160" w:type="dxa"/>
        </w:tblCellMar>
        <w:tblLook w:val="04A0" w:firstRow="1" w:lastRow="0" w:firstColumn="1" w:lastColumn="0" w:noHBand="0" w:noVBand="1"/>
      </w:tblPr>
      <w:tblGrid>
        <w:gridCol w:w="4866"/>
        <w:gridCol w:w="4866"/>
      </w:tblGrid>
      <w:tr w:rsidR="00885085" w14:paraId="7F89FB49" w14:textId="77777777">
        <w:trPr>
          <w:jc w:val="center"/>
        </w:trPr>
        <w:tc>
          <w:tcPr>
            <w:tcW w:w="4706" w:type="dxa"/>
            <w:shd w:val="clear" w:color="auto" w:fill="F2F7FB"/>
          </w:tcPr>
          <w:p w14:paraId="798949C4" w14:textId="77777777" w:rsidR="00885085" w:rsidRDefault="002136C9">
            <w:pPr>
              <w:spacing w:after="0"/>
            </w:pPr>
            <w:r>
              <w:rPr>
                <w:b/>
                <w:color w:val="14375C"/>
                <w:sz w:val="20"/>
              </w:rPr>
              <w:t>适用模组</w:t>
            </w:r>
          </w:p>
        </w:tc>
        <w:tc>
          <w:tcPr>
            <w:tcW w:w="4706" w:type="dxa"/>
          </w:tcPr>
          <w:p w14:paraId="22DFD20D" w14:textId="77777777" w:rsidR="00885085" w:rsidRDefault="002136C9">
            <w:pPr>
              <w:spacing w:after="0"/>
            </w:pPr>
            <w:r>
              <w:rPr>
                <w:sz w:val="20"/>
              </w:rPr>
              <w:t>Axiom</w:t>
            </w:r>
            <w:r>
              <w:rPr>
                <w:sz w:val="20"/>
              </w:rPr>
              <w:t>（</w:t>
            </w:r>
            <w:r>
              <w:rPr>
                <w:sz w:val="20"/>
              </w:rPr>
              <w:t xml:space="preserve">Moulberry </w:t>
            </w:r>
            <w:r>
              <w:rPr>
                <w:sz w:val="20"/>
              </w:rPr>
              <w:t>开发）</w:t>
            </w:r>
          </w:p>
        </w:tc>
      </w:tr>
      <w:tr w:rsidR="00885085" w14:paraId="5DB3E26C" w14:textId="77777777">
        <w:trPr>
          <w:jc w:val="center"/>
        </w:trPr>
        <w:tc>
          <w:tcPr>
            <w:tcW w:w="4706" w:type="dxa"/>
            <w:shd w:val="clear" w:color="auto" w:fill="F2F7FB"/>
          </w:tcPr>
          <w:p w14:paraId="6B7A130F" w14:textId="77777777" w:rsidR="00885085" w:rsidRDefault="002136C9">
            <w:pPr>
              <w:spacing w:after="0"/>
            </w:pPr>
            <w:r>
              <w:rPr>
                <w:b/>
                <w:color w:val="14375C"/>
                <w:sz w:val="20"/>
              </w:rPr>
              <w:t>适用版本</w:t>
            </w:r>
          </w:p>
        </w:tc>
        <w:tc>
          <w:tcPr>
            <w:tcW w:w="4706" w:type="dxa"/>
          </w:tcPr>
          <w:p w14:paraId="453A03E3" w14:textId="77777777" w:rsidR="00885085" w:rsidRDefault="002136C9">
            <w:pPr>
              <w:spacing w:after="0"/>
            </w:pPr>
            <w:r>
              <w:rPr>
                <w:sz w:val="20"/>
              </w:rPr>
              <w:t>5.2.1</w:t>
            </w:r>
            <w:r>
              <w:rPr>
                <w:sz w:val="20"/>
              </w:rPr>
              <w:t>（对应《我的世界》</w:t>
            </w:r>
            <w:r>
              <w:rPr>
                <w:sz w:val="20"/>
              </w:rPr>
              <w:t xml:space="preserve">1.21.4 / 1.21.11 </w:t>
            </w:r>
            <w:r>
              <w:rPr>
                <w:sz w:val="20"/>
              </w:rPr>
              <w:t>等多个构建）</w:t>
            </w:r>
          </w:p>
        </w:tc>
      </w:tr>
      <w:tr w:rsidR="00885085" w14:paraId="5A810306" w14:textId="77777777">
        <w:trPr>
          <w:jc w:val="center"/>
        </w:trPr>
        <w:tc>
          <w:tcPr>
            <w:tcW w:w="4706" w:type="dxa"/>
            <w:shd w:val="clear" w:color="auto" w:fill="F2F7FB"/>
          </w:tcPr>
          <w:p w14:paraId="59022399" w14:textId="77777777" w:rsidR="00885085" w:rsidRDefault="002136C9">
            <w:pPr>
              <w:spacing w:after="0"/>
            </w:pPr>
            <w:r>
              <w:rPr>
                <w:b/>
                <w:color w:val="14375C"/>
                <w:sz w:val="20"/>
              </w:rPr>
              <w:t>运行平台</w:t>
            </w:r>
          </w:p>
        </w:tc>
        <w:tc>
          <w:tcPr>
            <w:tcW w:w="4706" w:type="dxa"/>
          </w:tcPr>
          <w:p w14:paraId="421C80AB" w14:textId="77777777" w:rsidR="00885085" w:rsidRDefault="002136C9">
            <w:pPr>
              <w:spacing w:after="0"/>
            </w:pPr>
            <w:r>
              <w:rPr>
                <w:sz w:val="20"/>
              </w:rPr>
              <w:t xml:space="preserve">Fabric </w:t>
            </w:r>
            <w:r>
              <w:rPr>
                <w:sz w:val="20"/>
              </w:rPr>
              <w:t>加载器</w:t>
            </w:r>
            <w:r>
              <w:rPr>
                <w:sz w:val="20"/>
              </w:rPr>
              <w:t xml:space="preserve"> + Fabric API</w:t>
            </w:r>
          </w:p>
        </w:tc>
      </w:tr>
      <w:tr w:rsidR="00885085" w14:paraId="7ACE35F0" w14:textId="77777777">
        <w:trPr>
          <w:jc w:val="center"/>
        </w:trPr>
        <w:tc>
          <w:tcPr>
            <w:tcW w:w="4706" w:type="dxa"/>
            <w:shd w:val="clear" w:color="auto" w:fill="F2F7FB"/>
          </w:tcPr>
          <w:p w14:paraId="225DF465" w14:textId="77777777" w:rsidR="00885085" w:rsidRDefault="002136C9">
            <w:pPr>
              <w:spacing w:after="0"/>
            </w:pPr>
            <w:r>
              <w:rPr>
                <w:b/>
                <w:color w:val="14375C"/>
                <w:sz w:val="20"/>
              </w:rPr>
              <w:t>文档类型</w:t>
            </w:r>
          </w:p>
        </w:tc>
        <w:tc>
          <w:tcPr>
            <w:tcW w:w="4706" w:type="dxa"/>
          </w:tcPr>
          <w:p w14:paraId="097579CC" w14:textId="77777777" w:rsidR="00885085" w:rsidRDefault="002136C9">
            <w:pPr>
              <w:spacing w:after="0"/>
            </w:pPr>
            <w:r>
              <w:rPr>
                <w:sz w:val="20"/>
              </w:rPr>
              <w:t>功能教程</w:t>
            </w:r>
            <w:r>
              <w:rPr>
                <w:sz w:val="20"/>
              </w:rPr>
              <w:t xml:space="preserve"> / </w:t>
            </w:r>
            <w:r>
              <w:rPr>
                <w:sz w:val="20"/>
              </w:rPr>
              <w:t>操作手册</w:t>
            </w:r>
            <w:r>
              <w:rPr>
                <w:sz w:val="20"/>
              </w:rPr>
              <w:t xml:space="preserve"> / </w:t>
            </w:r>
            <w:r>
              <w:rPr>
                <w:sz w:val="20"/>
              </w:rPr>
              <w:t>速查参考</w:t>
            </w:r>
          </w:p>
        </w:tc>
      </w:tr>
      <w:tr w:rsidR="00885085" w14:paraId="5F2023F5" w14:textId="77777777">
        <w:trPr>
          <w:jc w:val="center"/>
        </w:trPr>
        <w:tc>
          <w:tcPr>
            <w:tcW w:w="4706" w:type="dxa"/>
            <w:shd w:val="clear" w:color="auto" w:fill="F2F7FB"/>
          </w:tcPr>
          <w:p w14:paraId="53F8262E" w14:textId="77777777" w:rsidR="00885085" w:rsidRDefault="002136C9">
            <w:pPr>
              <w:spacing w:after="0"/>
            </w:pPr>
            <w:r>
              <w:rPr>
                <w:b/>
                <w:color w:val="14375C"/>
                <w:sz w:val="20"/>
              </w:rPr>
              <w:t>内容来源</w:t>
            </w:r>
          </w:p>
        </w:tc>
        <w:tc>
          <w:tcPr>
            <w:tcW w:w="4706" w:type="dxa"/>
          </w:tcPr>
          <w:p w14:paraId="71DDA56C" w14:textId="77777777" w:rsidR="00885085" w:rsidRDefault="002136C9">
            <w:pPr>
              <w:spacing w:after="0"/>
            </w:pPr>
            <w:r>
              <w:rPr>
                <w:sz w:val="20"/>
              </w:rPr>
              <w:t xml:space="preserve">Axiom </w:t>
            </w:r>
            <w:r>
              <w:rPr>
                <w:sz w:val="20"/>
              </w:rPr>
              <w:t>官方文档与</w:t>
            </w:r>
            <w:r>
              <w:rPr>
                <w:sz w:val="20"/>
              </w:rPr>
              <w:t xml:space="preserve"> Modrinth </w:t>
            </w:r>
            <w:r>
              <w:rPr>
                <w:sz w:val="20"/>
              </w:rPr>
              <w:t>公开信息整理</w:t>
            </w:r>
          </w:p>
        </w:tc>
      </w:tr>
    </w:tbl>
    <w:p w14:paraId="6F10546E" w14:textId="77777777" w:rsidR="00885085" w:rsidRDefault="00885085">
      <w:pPr>
        <w:spacing w:after="0"/>
      </w:pPr>
    </w:p>
    <w:p w14:paraId="6083E56A" w14:textId="77777777" w:rsidR="00885085" w:rsidRDefault="00885085">
      <w:pPr>
        <w:spacing w:after="0"/>
      </w:pPr>
    </w:p>
    <w:p w14:paraId="3F04EB40" w14:textId="77777777" w:rsidR="00885085" w:rsidRDefault="00885085">
      <w:pPr>
        <w:spacing w:after="0"/>
      </w:pPr>
    </w:p>
    <w:p w14:paraId="3AC1C4A0" w14:textId="77777777" w:rsidR="00885085" w:rsidRDefault="002136C9">
      <w:pPr>
        <w:spacing w:before="120"/>
        <w:jc w:val="center"/>
      </w:pPr>
      <w:r>
        <w:rPr>
          <w:color w:val="6B6B6B"/>
          <w:sz w:val="20"/>
        </w:rPr>
        <w:t>本教程依据</w:t>
      </w:r>
      <w:r>
        <w:rPr>
          <w:color w:val="6B6B6B"/>
          <w:sz w:val="20"/>
        </w:rPr>
        <w:t xml:space="preserve"> </w:t>
      </w:r>
      <w:r>
        <w:rPr>
          <w:color w:val="6B6B6B"/>
          <w:sz w:val="20"/>
        </w:rPr>
        <w:t xml:space="preserve">Axiom </w:t>
      </w:r>
      <w:r>
        <w:rPr>
          <w:color w:val="6B6B6B"/>
          <w:sz w:val="20"/>
        </w:rPr>
        <w:t>官方文档编写，涵盖安装配置、两种模式、全部工具、</w:t>
      </w:r>
    </w:p>
    <w:p w14:paraId="36A107D1" w14:textId="77777777" w:rsidR="00885085" w:rsidRDefault="002136C9">
      <w:pPr>
        <w:jc w:val="center"/>
      </w:pPr>
      <w:r>
        <w:rPr>
          <w:color w:val="6B6B6B"/>
          <w:sz w:val="20"/>
        </w:rPr>
        <w:t>蓝图与资源共享、高级命令配置以及实战工作流，可直接作为团队使用规范参考。</w:t>
      </w:r>
    </w:p>
    <w:p w14:paraId="5AB5A0A9" w14:textId="77777777" w:rsidR="00885085" w:rsidRDefault="00885085">
      <w:pPr>
        <w:sectPr w:rsidR="00885085">
          <w:pgSz w:w="11906" w:h="16838"/>
          <w:pgMar w:top="1247" w:right="1247" w:bottom="1134" w:left="1247" w:header="720" w:footer="720" w:gutter="0"/>
          <w:cols w:space="720"/>
          <w:docGrid w:linePitch="360"/>
        </w:sectPr>
      </w:pPr>
    </w:p>
    <w:p w14:paraId="04E15508" w14:textId="77777777" w:rsidR="00885085" w:rsidRDefault="002136C9">
      <w:pPr>
        <w:pBdr>
          <w:bottom w:val="single" w:sz="14" w:space="6" w:color="3E8FC7"/>
        </w:pBdr>
        <w:spacing w:after="280"/>
      </w:pPr>
      <w:r>
        <w:rPr>
          <w:b/>
          <w:color w:val="1B3A57"/>
          <w:sz w:val="40"/>
        </w:rPr>
        <w:lastRenderedPageBreak/>
        <w:t>关于本教程</w:t>
      </w:r>
    </w:p>
    <w:p w14:paraId="5387BB05" w14:textId="77777777" w:rsidR="00885085" w:rsidRDefault="002136C9">
      <w:pPr>
        <w:pStyle w:val="21"/>
        <w:pBdr>
          <w:bottom w:val="single" w:sz="6" w:space="4" w:color="C9D8E6"/>
        </w:pBdr>
        <w:spacing w:before="300" w:after="140"/>
      </w:pPr>
      <w:bookmarkStart w:id="0" w:name="_Toc241335673"/>
      <w:r>
        <w:rPr>
          <w:rFonts w:ascii="微软雅黑" w:eastAsia="微软雅黑" w:hAnsi="微软雅黑" w:cs="微软雅黑"/>
        </w:rPr>
        <w:t>这是一本什么样的教程</w:t>
      </w:r>
      <w:bookmarkEnd w:id="0"/>
    </w:p>
    <w:p w14:paraId="191E819D" w14:textId="77777777" w:rsidR="00885085" w:rsidRDefault="002136C9">
      <w:r>
        <w:t>本教程面向所有使用</w:t>
      </w:r>
      <w:r>
        <w:t xml:space="preserve"> Axiom </w:t>
      </w:r>
      <w:r>
        <w:t>的《我的世界》建造者，从第一次安装到把工具组合成生产线，按「认识</w:t>
      </w:r>
      <w:r>
        <w:t xml:space="preserve"> → </w:t>
      </w:r>
      <w:r>
        <w:t>安装</w:t>
      </w:r>
      <w:r>
        <w:t xml:space="preserve"> → </w:t>
      </w:r>
      <w:r>
        <w:t>上手</w:t>
      </w:r>
      <w:r>
        <w:t xml:space="preserve"> → </w:t>
      </w:r>
      <w:r>
        <w:t>分模块详解</w:t>
      </w:r>
      <w:r>
        <w:t xml:space="preserve"> → </w:t>
      </w:r>
      <w:r>
        <w:t>实战」的顺序组织，既可以顺序通读，也可以当作操作手册按需查阅。</w:t>
      </w:r>
    </w:p>
    <w:p w14:paraId="425F32DC" w14:textId="77777777" w:rsidR="00885085" w:rsidRDefault="002136C9">
      <w:r>
        <w:t>全书共</w:t>
      </w:r>
      <w:r>
        <w:t xml:space="preserve"> 12 </w:t>
      </w:r>
      <w:r>
        <w:t>章与</w:t>
      </w:r>
      <w:r>
        <w:t xml:space="preserve"> 1 </w:t>
      </w:r>
      <w:r>
        <w:t>个附录：第</w:t>
      </w:r>
      <w:r>
        <w:t xml:space="preserve"> 1–3 </w:t>
      </w:r>
      <w:r>
        <w:t>章解决「装得上、进得去、会操作」；第</w:t>
      </w:r>
      <w:r>
        <w:t xml:space="preserve"> 4–9 </w:t>
      </w:r>
      <w:r>
        <w:t>章按功能模块逐一讲解全部工具与窗口；第</w:t>
      </w:r>
      <w:r>
        <w:t xml:space="preserve"> 10–12 </w:t>
      </w:r>
      <w:r>
        <w:t>章覆盖命令、配置、授权、实战工作流与常见问题；附录提供快捷键速查、术语中英对照与资料来源。</w:t>
      </w:r>
    </w:p>
    <w:p w14:paraId="592EFF0E" w14:textId="77777777" w:rsidR="00885085" w:rsidRDefault="002136C9">
      <w:pPr>
        <w:pStyle w:val="21"/>
        <w:pBdr>
          <w:bottom w:val="single" w:sz="6" w:space="4" w:color="C9D8E6"/>
        </w:pBdr>
        <w:spacing w:before="300" w:after="140"/>
      </w:pPr>
      <w:bookmarkStart w:id="1" w:name="_Toc241335674"/>
      <w:r>
        <w:rPr>
          <w:rFonts w:ascii="微软雅黑" w:eastAsia="微软雅黑" w:hAnsi="微软雅黑" w:cs="微软雅黑"/>
        </w:rPr>
        <w:t>如何阅读本书</w:t>
      </w:r>
      <w:bookmarkEnd w:id="1"/>
    </w:p>
    <w:p w14:paraId="7AFBB3D1" w14:textId="77777777" w:rsidR="00885085" w:rsidRDefault="002136C9">
      <w:r>
        <w:t>正文中的说明文字使用默认字体；</w:t>
      </w:r>
      <w:r>
        <w:rPr>
          <w:b/>
        </w:rPr>
        <w:t>加粗文字</w:t>
      </w:r>
      <w:r>
        <w:t>表示需要特别留意的前提或结论。</w:t>
      </w:r>
    </w:p>
    <w:p w14:paraId="252E632C" w14:textId="77777777" w:rsidR="00885085" w:rsidRDefault="002136C9">
      <w:r>
        <w:rPr>
          <w:rFonts w:ascii="Consolas" w:eastAsia="Consolas" w:hAnsi="Consolas" w:cs="Consolas"/>
          <w:color w:val="0B5394"/>
          <w:sz w:val="20"/>
          <w:shd w:val="clear" w:color="auto" w:fill="EEF3F8"/>
        </w:rPr>
        <w:t>灰底等宽文字</w:t>
      </w:r>
      <w:r>
        <w:t xml:space="preserve"> </w:t>
      </w:r>
      <w:r>
        <w:t>表示按键、命令、文件路径、配置项或参数名，例如</w:t>
      </w:r>
      <w:r>
        <w:t xml:space="preserve"> </w:t>
      </w:r>
      <w:r>
        <w:rPr>
          <w:rFonts w:ascii="Consolas" w:eastAsia="Consolas" w:hAnsi="Consolas" w:cs="Consolas"/>
          <w:color w:val="0B5394"/>
          <w:sz w:val="20"/>
          <w:shd w:val="clear" w:color="auto" w:fill="EEF3F8"/>
        </w:rPr>
        <w:t>右</w:t>
      </w:r>
      <w:r>
        <w:rPr>
          <w:rFonts w:ascii="Consolas" w:eastAsia="Consolas" w:hAnsi="Consolas" w:cs="Consolas"/>
          <w:color w:val="0B5394"/>
          <w:sz w:val="20"/>
          <w:shd w:val="clear" w:color="auto" w:fill="EEF3F8"/>
        </w:rPr>
        <w:t xml:space="preserve"> Shift</w:t>
      </w:r>
      <w:r>
        <w:t>、</w:t>
      </w:r>
      <w:r>
        <w:rPr>
          <w:rFonts w:ascii="Consolas" w:eastAsia="Consolas" w:hAnsi="Consolas" w:cs="Consolas"/>
          <w:color w:val="0B5394"/>
          <w:sz w:val="20"/>
          <w:shd w:val="clear" w:color="auto" w:fill="EEF3F8"/>
        </w:rPr>
        <w:t>/whynoaxiom</w:t>
      </w:r>
      <w:r>
        <w:t>、</w:t>
      </w:r>
      <w:r>
        <w:rPr>
          <w:rFonts w:ascii="Consolas" w:eastAsia="Consolas" w:hAnsi="Consolas" w:cs="Consolas"/>
          <w:color w:val="0B5394"/>
          <w:sz w:val="20"/>
          <w:shd w:val="clear" w:color="auto" w:fill="EEF3F8"/>
        </w:rPr>
        <w:t>axiom.hocon</w:t>
      </w:r>
      <w:r>
        <w:t>。</w:t>
      </w:r>
    </w:p>
    <w:p w14:paraId="7F9F4767" w14:textId="77777777" w:rsidR="00885085" w:rsidRDefault="002136C9">
      <w:r>
        <w:t>橙底提示框用于给出实用技巧、注意事项与演示视频说明，建议优先阅读。</w:t>
      </w:r>
    </w:p>
    <w:p w14:paraId="1C833202" w14:textId="77777777" w:rsidR="00885085" w:rsidRDefault="002136C9">
      <w:r>
        <w:t>蓝底表格用于并列对比参数、快捷键、菜单项等结构化信息，表头为深蓝色。</w:t>
      </w:r>
    </w:p>
    <w:p w14:paraId="7022264E" w14:textId="77777777" w:rsidR="00885085" w:rsidRDefault="002136C9">
      <w:pPr>
        <w:pStyle w:val="21"/>
        <w:pBdr>
          <w:bottom w:val="single" w:sz="6" w:space="4" w:color="C9D8E6"/>
        </w:pBdr>
        <w:spacing w:before="300" w:after="140"/>
      </w:pPr>
      <w:bookmarkStart w:id="2" w:name="_Toc241335675"/>
      <w:r>
        <w:rPr>
          <w:rFonts w:ascii="微软雅黑" w:eastAsia="微软雅黑" w:hAnsi="微软雅黑" w:cs="微软雅黑"/>
        </w:rPr>
        <w:t>数据来源与准确性</w:t>
      </w:r>
      <w:bookmarkEnd w:id="2"/>
    </w:p>
    <w:p w14:paraId="69246549" w14:textId="77777777" w:rsidR="00885085" w:rsidRDefault="002136C9">
      <w:r>
        <w:t>本教程的功能说明主要依据</w:t>
      </w:r>
      <w:r>
        <w:t xml:space="preserve"> Axiom </w:t>
      </w:r>
      <w:r>
        <w:t>官方文档整理；版本、兼容性与下载信息依据</w:t>
      </w:r>
      <w:r>
        <w:t xml:space="preserve"> Modrinth </w:t>
      </w:r>
      <w:r>
        <w:t>上</w:t>
      </w:r>
      <w:r>
        <w:t xml:space="preserve"> Axiom 5.2.1 </w:t>
      </w:r>
      <w:r>
        <w:t>的版本条目与其公开</w:t>
      </w:r>
      <w:r>
        <w:t xml:space="preserve"> API </w:t>
      </w:r>
      <w:r>
        <w:t>整理。</w:t>
      </w:r>
    </w:p>
    <w:p w14:paraId="344E918A" w14:textId="77777777" w:rsidR="00885085" w:rsidRDefault="002136C9">
      <w:r>
        <w:t>官方文档中未列出的默认值、参数写法与默认按键，本书一律如实标注「官方文档未说明」，不做推测性填充，以免造成误导。</w:t>
      </w:r>
    </w:p>
    <w:p w14:paraId="453223D0" w14:textId="77777777" w:rsidR="00885085" w:rsidRDefault="002136C9">
      <w:r>
        <w:t xml:space="preserve">Axiom </w:t>
      </w:r>
      <w:r>
        <w:t>会持续更新，界面与选项可能与本书描述存在细微差异，请以你实际使用的版本为准。</w:t>
      </w:r>
    </w:p>
    <w:p w14:paraId="2F94C3BF" w14:textId="77777777" w:rsidR="00885085" w:rsidRDefault="002136C9">
      <w:pPr>
        <w:pStyle w:val="21"/>
        <w:pBdr>
          <w:bottom w:val="single" w:sz="6" w:space="4" w:color="C9D8E6"/>
        </w:pBdr>
        <w:spacing w:before="300" w:after="140"/>
      </w:pPr>
      <w:bookmarkStart w:id="3" w:name="_Toc241335676"/>
      <w:r>
        <w:rPr>
          <w:rFonts w:ascii="微软雅黑" w:eastAsia="微软雅黑" w:hAnsi="微软雅黑" w:cs="微软雅黑"/>
        </w:rPr>
        <w:lastRenderedPageBreak/>
        <w:t>使用前提与合规提示</w:t>
      </w:r>
      <w:bookmarkEnd w:id="3"/>
    </w:p>
    <w:p w14:paraId="7926406A" w14:textId="77777777" w:rsidR="00885085" w:rsidRDefault="002136C9">
      <w:r>
        <w:t>本书中的操作默认你已经拥有可运行</w:t>
      </w:r>
      <w:r>
        <w:t xml:space="preserve"> Axiom </w:t>
      </w:r>
      <w:r>
        <w:t>的《我的世界》</w:t>
      </w:r>
      <w:r>
        <w:t xml:space="preserve">Fabric </w:t>
      </w:r>
      <w:r>
        <w:t>环境，并具备创造模式下的世界编辑权限。</w:t>
      </w:r>
    </w:p>
    <w:p w14:paraId="4B820E08" w14:textId="77777777" w:rsidR="00885085" w:rsidRDefault="002136C9">
      <w:r>
        <w:t xml:space="preserve">Axiom </w:t>
      </w:r>
      <w:r>
        <w:t>的授权与商业用途限制（白名单</w:t>
      </w:r>
      <w:r>
        <w:t xml:space="preserve"> / </w:t>
      </w:r>
      <w:r>
        <w:t>商业授权）有明确规定，如需在商业场景中使用，请先阅读第</w:t>
      </w:r>
      <w:r>
        <w:t xml:space="preserve"> 11 </w:t>
      </w:r>
      <w:r>
        <w:t>章并遵守官方条款。</w:t>
      </w:r>
    </w:p>
    <w:p w14:paraId="5761158F" w14:textId="77777777" w:rsidR="00885085" w:rsidRDefault="002136C9">
      <w:r>
        <w:t>大规模编辑有不可逆风险，重要工程请先备份存档。</w:t>
      </w:r>
    </w:p>
    <w:p w14:paraId="4284E1D2" w14:textId="77777777" w:rsidR="00885085" w:rsidRDefault="002136C9">
      <w:r>
        <w:br w:type="page"/>
      </w:r>
    </w:p>
    <w:p w14:paraId="7ED80B14" w14:textId="77777777" w:rsidR="00885085" w:rsidRDefault="002136C9">
      <w:pPr>
        <w:pBdr>
          <w:bottom w:val="single" w:sz="14" w:space="6" w:color="3E8FC7"/>
        </w:pBdr>
        <w:spacing w:after="280"/>
      </w:pPr>
      <w:r>
        <w:rPr>
          <w:b/>
          <w:color w:val="1B3A57"/>
          <w:sz w:val="40"/>
        </w:rPr>
        <w:lastRenderedPageBreak/>
        <w:t>目录</w:t>
      </w:r>
    </w:p>
    <w:p w14:paraId="412DFDA5" w14:textId="77777777" w:rsidR="00885085" w:rsidRDefault="002136C9">
      <w:pPr>
        <w:spacing w:after="200"/>
      </w:pPr>
      <w:r>
        <w:rPr>
          <w:color w:val="6B6B6B"/>
          <w:sz w:val="20"/>
        </w:rPr>
        <w:t>提示：目录为自动生成的域，若显示为空白或页码未更新，请右键点击目录并选择「更新域</w:t>
      </w:r>
      <w:r>
        <w:rPr>
          <w:color w:val="6B6B6B"/>
          <w:sz w:val="20"/>
        </w:rPr>
        <w:t xml:space="preserve"> → </w:t>
      </w:r>
      <w:r>
        <w:rPr>
          <w:color w:val="6B6B6B"/>
          <w:sz w:val="20"/>
        </w:rPr>
        <w:t>更新整个目录」。</w:t>
      </w:r>
    </w:p>
    <w:p w14:paraId="2FB222F3" w14:textId="3EF2E133"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r w:rsidRPr="002136C9">
        <w:fldChar w:fldCharType="begin"/>
      </w:r>
      <w:r w:rsidRPr="002136C9">
        <w:instrText>TOC \o "1-2" \h \z \u</w:instrText>
      </w:r>
      <w:r w:rsidRPr="002136C9">
        <w:fldChar w:fldCharType="separate"/>
      </w:r>
      <w:hyperlink w:anchor="_Toc241335673" w:history="1">
        <w:r w:rsidRPr="002136C9">
          <w:rPr>
            <w:rStyle w:val="aff9"/>
            <w:rFonts w:hint="eastAsia"/>
            <w:noProof/>
            <w:color w:val="404040"/>
          </w:rPr>
          <w:t>这是一本什么样的教程</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w:t>
        </w:r>
        <w:r w:rsidRPr="002136C9">
          <w:rPr>
            <w:rFonts w:hint="eastAsia"/>
            <w:noProof/>
            <w:webHidden/>
          </w:rPr>
          <w:fldChar w:fldCharType="end"/>
        </w:r>
      </w:hyperlink>
    </w:p>
    <w:p w14:paraId="5FF38F94" w14:textId="3A95546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74" w:history="1">
        <w:r w:rsidRPr="002136C9">
          <w:rPr>
            <w:rStyle w:val="aff9"/>
            <w:rFonts w:hint="eastAsia"/>
            <w:noProof/>
            <w:color w:val="404040"/>
          </w:rPr>
          <w:t>如何阅读本书</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w:t>
        </w:r>
        <w:r w:rsidRPr="002136C9">
          <w:rPr>
            <w:rFonts w:hint="eastAsia"/>
            <w:noProof/>
            <w:webHidden/>
          </w:rPr>
          <w:fldChar w:fldCharType="end"/>
        </w:r>
      </w:hyperlink>
    </w:p>
    <w:p w14:paraId="1DD80FA9" w14:textId="274E825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75" w:history="1">
        <w:r w:rsidRPr="002136C9">
          <w:rPr>
            <w:rStyle w:val="aff9"/>
            <w:rFonts w:hint="eastAsia"/>
            <w:noProof/>
            <w:color w:val="404040"/>
          </w:rPr>
          <w:t>数据来源与准确性</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w:t>
        </w:r>
        <w:r w:rsidRPr="002136C9">
          <w:rPr>
            <w:rFonts w:hint="eastAsia"/>
            <w:noProof/>
            <w:webHidden/>
          </w:rPr>
          <w:fldChar w:fldCharType="end"/>
        </w:r>
      </w:hyperlink>
    </w:p>
    <w:p w14:paraId="04DD99A5" w14:textId="30732D5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76" w:history="1">
        <w:r w:rsidRPr="002136C9">
          <w:rPr>
            <w:rStyle w:val="aff9"/>
            <w:rFonts w:hint="eastAsia"/>
            <w:noProof/>
            <w:color w:val="404040"/>
          </w:rPr>
          <w:t>使用前提与合规提示</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w:t>
        </w:r>
        <w:r w:rsidRPr="002136C9">
          <w:rPr>
            <w:rFonts w:hint="eastAsia"/>
            <w:noProof/>
            <w:webHidden/>
          </w:rPr>
          <w:fldChar w:fldCharType="end"/>
        </w:r>
      </w:hyperlink>
    </w:p>
    <w:p w14:paraId="445BFAD9" w14:textId="4337D391"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677" w:history="1">
        <w:r w:rsidRPr="002136C9">
          <w:rPr>
            <w:rStyle w:val="aff9"/>
            <w:rFonts w:hint="eastAsia"/>
            <w:noProof/>
            <w:color w:val="1B377C"/>
          </w:rPr>
          <w:t>第 1 章　认识 Axiom</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w:t>
        </w:r>
        <w:r w:rsidRPr="002136C9">
          <w:rPr>
            <w:rFonts w:hint="eastAsia"/>
            <w:noProof/>
            <w:webHidden/>
          </w:rPr>
          <w:fldChar w:fldCharType="end"/>
        </w:r>
      </w:hyperlink>
    </w:p>
    <w:p w14:paraId="17B3419C" w14:textId="5DDCA26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78" w:history="1">
        <w:r w:rsidRPr="002136C9">
          <w:rPr>
            <w:rStyle w:val="aff9"/>
            <w:rFonts w:hint="eastAsia"/>
            <w:noProof/>
            <w:color w:val="404040"/>
          </w:rPr>
          <w:t>1.1　Axiom 简介</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w:t>
        </w:r>
        <w:r w:rsidRPr="002136C9">
          <w:rPr>
            <w:rFonts w:hint="eastAsia"/>
            <w:noProof/>
            <w:webHidden/>
          </w:rPr>
          <w:fldChar w:fldCharType="end"/>
        </w:r>
      </w:hyperlink>
    </w:p>
    <w:p w14:paraId="52E8AAEE" w14:textId="5270AEB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79" w:history="1">
        <w:r w:rsidRPr="002136C9">
          <w:rPr>
            <w:rStyle w:val="aff9"/>
            <w:rFonts w:hint="eastAsia"/>
            <w:noProof/>
            <w:color w:val="404040"/>
          </w:rPr>
          <w:t>1.2　Axiom 5.2.1 版本信息与兼容性</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_Toc241335679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w:t>
        </w:r>
        <w:r w:rsidRPr="002136C9">
          <w:rPr>
            <w:rFonts w:hint="eastAsia"/>
            <w:noProof/>
            <w:webHidden/>
          </w:rPr>
          <w:fldChar w:fldCharType="end"/>
        </w:r>
      </w:hyperlink>
    </w:p>
    <w:p w14:paraId="42F23B36" w14:textId="21861612"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680" w:history="1">
        <w:r w:rsidRPr="002136C9">
          <w:rPr>
            <w:rStyle w:val="aff9"/>
            <w:rFonts w:hint="eastAsia"/>
            <w:noProof/>
            <w:color w:val="1B377C"/>
          </w:rPr>
          <w:t>第 2 章　安装、启动与版本匹配</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w:t>
        </w:r>
        <w:r w:rsidRPr="002136C9">
          <w:rPr>
            <w:rFonts w:hint="eastAsia"/>
            <w:noProof/>
            <w:webHidden/>
          </w:rPr>
          <w:fldChar w:fldCharType="end"/>
        </w:r>
      </w:hyperlink>
    </w:p>
    <w:p w14:paraId="61D65CC8" w14:textId="6C0D94CF"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1" w:history="1">
        <w:r w:rsidRPr="002136C9">
          <w:rPr>
            <w:rStyle w:val="aff9"/>
            <w:rFonts w:hint="eastAsia"/>
            <w:noProof/>
            <w:color w:val="404040"/>
          </w:rPr>
          <w:t>2.1　安装与获取方式</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w:t>
        </w:r>
        <w:r w:rsidRPr="002136C9">
          <w:rPr>
            <w:rFonts w:hint="eastAsia"/>
            <w:noProof/>
            <w:webHidden/>
          </w:rPr>
          <w:fldChar w:fldCharType="end"/>
        </w:r>
      </w:hyperlink>
    </w:p>
    <w:p w14:paraId="77B26082" w14:textId="56A03C8C"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682" w:history="1">
        <w:r w:rsidRPr="002136C9">
          <w:rPr>
            <w:rStyle w:val="aff9"/>
            <w:rFonts w:hint="eastAsia"/>
            <w:noProof/>
            <w:color w:val="1B377C"/>
          </w:rPr>
          <w:t>第 3 章　快速上手：10 分钟跑通全流程</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16</w:t>
        </w:r>
        <w:r w:rsidRPr="002136C9">
          <w:rPr>
            <w:rFonts w:hint="eastAsia"/>
            <w:noProof/>
            <w:webHidden/>
          </w:rPr>
          <w:fldChar w:fldCharType="end"/>
        </w:r>
      </w:hyperlink>
    </w:p>
    <w:p w14:paraId="112D6519" w14:textId="6458C21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3" w:history="1">
        <w:r w:rsidRPr="002136C9">
          <w:rPr>
            <w:rStyle w:val="aff9"/>
            <w:rFonts w:hint="eastAsia"/>
            <w:noProof/>
            <w:color w:val="404040"/>
          </w:rPr>
          <w:t>3.1　第 0 步：确认模组已经生效</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16</w:t>
        </w:r>
        <w:r w:rsidRPr="002136C9">
          <w:rPr>
            <w:rFonts w:hint="eastAsia"/>
            <w:noProof/>
            <w:webHidden/>
          </w:rPr>
          <w:fldChar w:fldCharType="end"/>
        </w:r>
      </w:hyperlink>
    </w:p>
    <w:p w14:paraId="158C2BF4" w14:textId="785F3F5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4" w:history="1">
        <w:r w:rsidRPr="002136C9">
          <w:rPr>
            <w:rStyle w:val="aff9"/>
            <w:rFonts w:hint="eastAsia"/>
            <w:noProof/>
            <w:color w:val="404040"/>
          </w:rPr>
          <w:t>3.2　第 1 步：记住三个入口</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16</w:t>
        </w:r>
        <w:r w:rsidRPr="002136C9">
          <w:rPr>
            <w:rFonts w:hint="eastAsia"/>
            <w:noProof/>
            <w:webHidden/>
          </w:rPr>
          <w:fldChar w:fldCharType="end"/>
        </w:r>
      </w:hyperlink>
    </w:p>
    <w:p w14:paraId="3D7EE823" w14:textId="0ED5997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5" w:history="1">
        <w:r w:rsidRPr="002136C9">
          <w:rPr>
            <w:rStyle w:val="aff9"/>
            <w:rFonts w:hint="eastAsia"/>
            <w:noProof/>
            <w:color w:val="404040"/>
          </w:rPr>
          <w:t>3.3　第 2 步：练习一 —— 用建造工具搬动一棵树</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17</w:t>
        </w:r>
        <w:r w:rsidRPr="002136C9">
          <w:rPr>
            <w:rFonts w:hint="eastAsia"/>
            <w:noProof/>
            <w:webHidden/>
          </w:rPr>
          <w:fldChar w:fldCharType="end"/>
        </w:r>
      </w:hyperlink>
    </w:p>
    <w:p w14:paraId="489C5EE8" w14:textId="13B68B6B"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6" w:history="1">
        <w:r w:rsidRPr="002136C9">
          <w:rPr>
            <w:rStyle w:val="aff9"/>
            <w:rFonts w:hint="eastAsia"/>
            <w:noProof/>
            <w:color w:val="404040"/>
          </w:rPr>
          <w:t>3.4　第 3 步：练习二 —— 在编辑器模式里推一个小山丘</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17</w:t>
        </w:r>
        <w:r w:rsidRPr="002136C9">
          <w:rPr>
            <w:rFonts w:hint="eastAsia"/>
            <w:noProof/>
            <w:webHidden/>
          </w:rPr>
          <w:fldChar w:fldCharType="end"/>
        </w:r>
      </w:hyperlink>
    </w:p>
    <w:p w14:paraId="31F1BC1B" w14:textId="60B829D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7" w:history="1">
        <w:r w:rsidRPr="002136C9">
          <w:rPr>
            <w:rStyle w:val="aff9"/>
            <w:rFonts w:hint="eastAsia"/>
            <w:noProof/>
            <w:color w:val="404040"/>
          </w:rPr>
          <w:t>3.5　第 4 步：把成果存成蓝图并复用</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18</w:t>
        </w:r>
        <w:r w:rsidRPr="002136C9">
          <w:rPr>
            <w:rFonts w:hint="eastAsia"/>
            <w:noProof/>
            <w:webHidden/>
          </w:rPr>
          <w:fldChar w:fldCharType="end"/>
        </w:r>
      </w:hyperlink>
    </w:p>
    <w:p w14:paraId="21CA18C6" w14:textId="1E9CD91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88" w:history="1">
        <w:r w:rsidRPr="002136C9">
          <w:rPr>
            <w:rStyle w:val="aff9"/>
            <w:rFonts w:hint="eastAsia"/>
            <w:noProof/>
            <w:color w:val="404040"/>
          </w:rPr>
          <w:t>3.6　第 5 步：学习路径建议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18</w:t>
        </w:r>
        <w:r w:rsidRPr="002136C9">
          <w:rPr>
            <w:rFonts w:hint="eastAsia"/>
            <w:noProof/>
            <w:webHidden/>
          </w:rPr>
          <w:fldChar w:fldCharType="end"/>
        </w:r>
      </w:hyperlink>
    </w:p>
    <w:p w14:paraId="612529E9" w14:textId="6A5FD94D"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689" w:history="1">
        <w:r w:rsidRPr="002136C9">
          <w:rPr>
            <w:rStyle w:val="aff9"/>
            <w:rFonts w:hint="eastAsia"/>
            <w:noProof/>
            <w:color w:val="1B377C"/>
          </w:rPr>
          <w:t>第 4 章　建造模式（Builder Mode）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_Toc241335689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20</w:t>
        </w:r>
        <w:r w:rsidRPr="002136C9">
          <w:rPr>
            <w:rFonts w:hint="eastAsia"/>
            <w:noProof/>
            <w:webHidden/>
          </w:rPr>
          <w:fldChar w:fldCharType="end"/>
        </w:r>
      </w:hyperlink>
    </w:p>
    <w:p w14:paraId="69C5C282" w14:textId="4E08DAF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0" w:history="1">
        <w:r w:rsidRPr="002136C9">
          <w:rPr>
            <w:rStyle w:val="aff9"/>
            <w:rFonts w:hint="eastAsia"/>
            <w:noProof/>
            <w:color w:val="404040"/>
          </w:rPr>
          <w:t>4.1　建造模式（Builder Mode）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20</w:t>
        </w:r>
        <w:r w:rsidRPr="002136C9">
          <w:rPr>
            <w:rFonts w:hint="eastAsia"/>
            <w:noProof/>
            <w:webHidden/>
          </w:rPr>
          <w:fldChar w:fldCharType="end"/>
        </w:r>
      </w:hyperlink>
    </w:p>
    <w:p w14:paraId="62C3E086" w14:textId="480AE97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1" w:history="1">
        <w:r w:rsidRPr="002136C9">
          <w:rPr>
            <w:rStyle w:val="aff9"/>
            <w:rFonts w:hint="eastAsia"/>
            <w:noProof/>
            <w:color w:val="404040"/>
          </w:rPr>
          <w:t>4.2　建造工具（Builder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20</w:t>
        </w:r>
        <w:r w:rsidRPr="002136C9">
          <w:rPr>
            <w:rFonts w:hint="eastAsia"/>
            <w:noProof/>
            <w:webHidden/>
          </w:rPr>
          <w:fldChar w:fldCharType="end"/>
        </w:r>
      </w:hyperlink>
    </w:p>
    <w:p w14:paraId="0F8952B8" w14:textId="2FD9F043"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2" w:history="1">
        <w:r w:rsidRPr="002136C9">
          <w:rPr>
            <w:rStyle w:val="aff9"/>
            <w:rFonts w:hint="eastAsia"/>
            <w:noProof/>
            <w:color w:val="404040"/>
          </w:rPr>
          <w:t>4.3　移动（Move）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21</w:t>
        </w:r>
        <w:r w:rsidRPr="002136C9">
          <w:rPr>
            <w:rFonts w:hint="eastAsia"/>
            <w:noProof/>
            <w:webHidden/>
          </w:rPr>
          <w:fldChar w:fldCharType="end"/>
        </w:r>
      </w:hyperlink>
    </w:p>
    <w:p w14:paraId="22370EC0" w14:textId="132D541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3" w:history="1">
        <w:r w:rsidRPr="002136C9">
          <w:rPr>
            <w:rStyle w:val="aff9"/>
            <w:rFonts w:hint="eastAsia"/>
            <w:noProof/>
            <w:color w:val="404040"/>
          </w:rPr>
          <w:t>4.4　克隆（Clone）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22</w:t>
        </w:r>
        <w:r w:rsidRPr="002136C9">
          <w:rPr>
            <w:rFonts w:hint="eastAsia"/>
            <w:noProof/>
            <w:webHidden/>
          </w:rPr>
          <w:fldChar w:fldCharType="end"/>
        </w:r>
      </w:hyperlink>
    </w:p>
    <w:p w14:paraId="353D8E2D" w14:textId="3B69E67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4" w:history="1">
        <w:r w:rsidRPr="002136C9">
          <w:rPr>
            <w:rStyle w:val="aff9"/>
            <w:rFonts w:hint="eastAsia"/>
            <w:noProof/>
            <w:color w:val="404040"/>
          </w:rPr>
          <w:t>4.5　堆叠（Stack）</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23</w:t>
        </w:r>
        <w:r w:rsidRPr="002136C9">
          <w:rPr>
            <w:rFonts w:hint="eastAsia"/>
            <w:noProof/>
            <w:webHidden/>
          </w:rPr>
          <w:fldChar w:fldCharType="end"/>
        </w:r>
      </w:hyperlink>
    </w:p>
    <w:p w14:paraId="1584378E" w14:textId="71587F2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5" w:history="1">
        <w:r w:rsidRPr="002136C9">
          <w:rPr>
            <w:rStyle w:val="aff9"/>
            <w:rFonts w:hint="eastAsia"/>
            <w:noProof/>
            <w:color w:val="404040"/>
          </w:rPr>
          <w:t>4.6　涂抹/拉伸（Smear）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24</w:t>
        </w:r>
        <w:r w:rsidRPr="002136C9">
          <w:rPr>
            <w:rFonts w:hint="eastAsia"/>
            <w:noProof/>
            <w:webHidden/>
          </w:rPr>
          <w:fldChar w:fldCharType="end"/>
        </w:r>
      </w:hyperlink>
    </w:p>
    <w:p w14:paraId="0C5408F2" w14:textId="154C49AF"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6" w:history="1">
        <w:r w:rsidRPr="002136C9">
          <w:rPr>
            <w:rStyle w:val="aff9"/>
            <w:rFonts w:hint="eastAsia"/>
            <w:noProof/>
            <w:color w:val="404040"/>
          </w:rPr>
          <w:t>4.7　挤出（Extrude）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25</w:t>
        </w:r>
        <w:r w:rsidRPr="002136C9">
          <w:rPr>
            <w:rFonts w:hint="eastAsia"/>
            <w:noProof/>
            <w:webHidden/>
          </w:rPr>
          <w:fldChar w:fldCharType="end"/>
        </w:r>
      </w:hyperlink>
    </w:p>
    <w:p w14:paraId="0EE7F4E6" w14:textId="658E3A3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7" w:history="1">
        <w:r w:rsidRPr="002136C9">
          <w:rPr>
            <w:rStyle w:val="aff9"/>
            <w:rFonts w:hint="eastAsia"/>
            <w:noProof/>
            <w:color w:val="404040"/>
          </w:rPr>
          <w:t>4.8　删除（Erase）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25</w:t>
        </w:r>
        <w:r w:rsidRPr="002136C9">
          <w:rPr>
            <w:rFonts w:hint="eastAsia"/>
            <w:noProof/>
            <w:webHidden/>
          </w:rPr>
          <w:fldChar w:fldCharType="end"/>
        </w:r>
      </w:hyperlink>
    </w:p>
    <w:p w14:paraId="73AACBE1" w14:textId="69CF4828"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8" w:history="1">
        <w:r w:rsidRPr="002136C9">
          <w:rPr>
            <w:rStyle w:val="aff9"/>
            <w:rFonts w:hint="eastAsia"/>
            <w:noProof/>
            <w:color w:val="404040"/>
          </w:rPr>
          <w:t>4.9　设置对称（Setup Symmetry）</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26</w:t>
        </w:r>
        <w:r w:rsidRPr="002136C9">
          <w:rPr>
            <w:rFonts w:hint="eastAsia"/>
            <w:noProof/>
            <w:webHidden/>
          </w:rPr>
          <w:fldChar w:fldCharType="end"/>
        </w:r>
      </w:hyperlink>
    </w:p>
    <w:p w14:paraId="7A5C7D02" w14:textId="6F01E0D0"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699" w:history="1">
        <w:r w:rsidRPr="002136C9">
          <w:rPr>
            <w:rStyle w:val="aff9"/>
            <w:rFonts w:hint="eastAsia"/>
            <w:noProof/>
            <w:color w:val="404040"/>
          </w:rPr>
          <w:t>4.10　标记实体（Marker Entities）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_Toc241335699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26</w:t>
        </w:r>
        <w:r w:rsidRPr="002136C9">
          <w:rPr>
            <w:rFonts w:hint="eastAsia"/>
            <w:noProof/>
            <w:webHidden/>
          </w:rPr>
          <w:fldChar w:fldCharType="end"/>
        </w:r>
      </w:hyperlink>
    </w:p>
    <w:p w14:paraId="4934A2BF" w14:textId="1B21902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0" w:history="1">
        <w:r w:rsidRPr="002136C9">
          <w:rPr>
            <w:rStyle w:val="aff9"/>
            <w:rFonts w:hint="eastAsia"/>
            <w:noProof/>
            <w:color w:val="404040"/>
          </w:rPr>
          <w:t>4.11　颜色选择器（Colour Picker）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27</w:t>
        </w:r>
        <w:r w:rsidRPr="002136C9">
          <w:rPr>
            <w:rFonts w:hint="eastAsia"/>
            <w:noProof/>
            <w:webHidden/>
          </w:rPr>
          <w:fldChar w:fldCharType="end"/>
        </w:r>
      </w:hyperlink>
    </w:p>
    <w:p w14:paraId="03545E52" w14:textId="4F8D92E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1" w:history="1">
        <w:r w:rsidRPr="002136C9">
          <w:rPr>
            <w:rStyle w:val="aff9"/>
            <w:rFonts w:hint="eastAsia"/>
            <w:noProof/>
            <w:color w:val="404040"/>
          </w:rPr>
          <w:t>4.12　渐变助手（Gradient Helper）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28</w:t>
        </w:r>
        <w:r w:rsidRPr="002136C9">
          <w:rPr>
            <w:rFonts w:hint="eastAsia"/>
            <w:noProof/>
            <w:webHidden/>
          </w:rPr>
          <w:fldChar w:fldCharType="end"/>
        </w:r>
      </w:hyperlink>
    </w:p>
    <w:p w14:paraId="56B3169A" w14:textId="4757BCBF"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02" w:history="1">
        <w:r w:rsidRPr="002136C9">
          <w:rPr>
            <w:rStyle w:val="aff9"/>
            <w:rFonts w:hint="eastAsia"/>
            <w:noProof/>
            <w:color w:val="1B377C"/>
          </w:rPr>
          <w:t>第 5 章　上下文菜单与能力（Context Menu &amp; Capabilities）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29</w:t>
        </w:r>
        <w:r w:rsidRPr="002136C9">
          <w:rPr>
            <w:rFonts w:hint="eastAsia"/>
            <w:noProof/>
            <w:webHidden/>
          </w:rPr>
          <w:fldChar w:fldCharType="end"/>
        </w:r>
      </w:hyperlink>
    </w:p>
    <w:p w14:paraId="2F76EF3C" w14:textId="260EBBBB"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3" w:history="1">
        <w:r w:rsidRPr="002136C9">
          <w:rPr>
            <w:rStyle w:val="aff9"/>
            <w:rFonts w:hint="eastAsia"/>
            <w:noProof/>
            <w:color w:val="404040"/>
          </w:rPr>
          <w:t>5.1　上下文菜单（Context Menu）</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29</w:t>
        </w:r>
        <w:r w:rsidRPr="002136C9">
          <w:rPr>
            <w:rFonts w:hint="eastAsia"/>
            <w:noProof/>
            <w:webHidden/>
          </w:rPr>
          <w:fldChar w:fldCharType="end"/>
        </w:r>
      </w:hyperlink>
    </w:p>
    <w:p w14:paraId="00C4A0C0" w14:textId="384ABAD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4" w:history="1">
        <w:r w:rsidRPr="002136C9">
          <w:rPr>
            <w:rStyle w:val="aff9"/>
            <w:rFonts w:hint="eastAsia"/>
            <w:noProof/>
            <w:color w:val="404040"/>
          </w:rPr>
          <w:t>5.2　Capabilities 能力</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31</w:t>
        </w:r>
        <w:r w:rsidRPr="002136C9">
          <w:rPr>
            <w:rFonts w:hint="eastAsia"/>
            <w:noProof/>
            <w:webHidden/>
          </w:rPr>
          <w:fldChar w:fldCharType="end"/>
        </w:r>
      </w:hyperlink>
    </w:p>
    <w:p w14:paraId="125791F6" w14:textId="20E86B6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5" w:history="1">
        <w:r w:rsidRPr="002136C9">
          <w:rPr>
            <w:rStyle w:val="aff9"/>
            <w:rFonts w:hint="eastAsia"/>
            <w:noProof/>
            <w:color w:val="404040"/>
          </w:rPr>
          <w:t>5.3　Tinker（微调）</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32</w:t>
        </w:r>
        <w:r w:rsidRPr="002136C9">
          <w:rPr>
            <w:rFonts w:hint="eastAsia"/>
            <w:noProof/>
            <w:webHidden/>
          </w:rPr>
          <w:fldChar w:fldCharType="end"/>
        </w:r>
      </w:hyperlink>
    </w:p>
    <w:p w14:paraId="4487444A" w14:textId="26EC873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6" w:history="1">
        <w:r w:rsidRPr="002136C9">
          <w:rPr>
            <w:rStyle w:val="aff9"/>
            <w:rFonts w:hint="eastAsia"/>
            <w:noProof/>
            <w:color w:val="404040"/>
          </w:rPr>
          <w:t>5.4　No Updates（不更新）</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35</w:t>
        </w:r>
        <w:r w:rsidRPr="002136C9">
          <w:rPr>
            <w:rFonts w:hint="eastAsia"/>
            <w:noProof/>
            <w:webHidden/>
          </w:rPr>
          <w:fldChar w:fldCharType="end"/>
        </w:r>
      </w:hyperlink>
    </w:p>
    <w:p w14:paraId="14539986" w14:textId="3342FFD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7" w:history="1">
        <w:r w:rsidRPr="002136C9">
          <w:rPr>
            <w:rStyle w:val="aff9"/>
            <w:rFonts w:hint="eastAsia"/>
            <w:noProof/>
            <w:color w:val="404040"/>
          </w:rPr>
          <w:t>5.5　Force Place（强制放置）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35</w:t>
        </w:r>
        <w:r w:rsidRPr="002136C9">
          <w:rPr>
            <w:rFonts w:hint="eastAsia"/>
            <w:noProof/>
            <w:webHidden/>
          </w:rPr>
          <w:fldChar w:fldCharType="end"/>
        </w:r>
      </w:hyperlink>
    </w:p>
    <w:p w14:paraId="6635622C" w14:textId="731F1DD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8" w:history="1">
        <w:r w:rsidRPr="002136C9">
          <w:rPr>
            <w:rStyle w:val="aff9"/>
            <w:rFonts w:hint="eastAsia"/>
            <w:noProof/>
            <w:color w:val="404040"/>
          </w:rPr>
          <w:t>5.6　Replace Mode（替换模式）</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35</w:t>
        </w:r>
        <w:r w:rsidRPr="002136C9">
          <w:rPr>
            <w:rFonts w:hint="eastAsia"/>
            <w:noProof/>
            <w:webHidden/>
          </w:rPr>
          <w:fldChar w:fldCharType="end"/>
        </w:r>
      </w:hyperlink>
    </w:p>
    <w:p w14:paraId="2904308A" w14:textId="0CB4027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09" w:history="1">
        <w:r w:rsidRPr="002136C9">
          <w:rPr>
            <w:rStyle w:val="aff9"/>
            <w:rFonts w:hint="eastAsia"/>
            <w:noProof/>
            <w:color w:val="404040"/>
          </w:rPr>
          <w:t>5.7　Bulldozer（推土机）</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_Toc241335709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36</w:t>
        </w:r>
        <w:r w:rsidRPr="002136C9">
          <w:rPr>
            <w:rFonts w:hint="eastAsia"/>
            <w:noProof/>
            <w:webHidden/>
          </w:rPr>
          <w:fldChar w:fldCharType="end"/>
        </w:r>
      </w:hyperlink>
    </w:p>
    <w:p w14:paraId="20C6EFF5" w14:textId="109C5B9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0" w:history="1">
        <w:r w:rsidRPr="002136C9">
          <w:rPr>
            <w:rStyle w:val="aff9"/>
            <w:rFonts w:hint="eastAsia"/>
            <w:noProof/>
            <w:color w:val="404040"/>
          </w:rPr>
          <w:t>5.8　展示实体（Display Entities）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36</w:t>
        </w:r>
        <w:r w:rsidRPr="002136C9">
          <w:rPr>
            <w:rFonts w:hint="eastAsia"/>
            <w:noProof/>
            <w:webHidden/>
          </w:rPr>
          <w:fldChar w:fldCharType="end"/>
        </w:r>
      </w:hyperlink>
    </w:p>
    <w:p w14:paraId="0AF04AF8" w14:textId="44B2CA1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1" w:history="1">
        <w:r w:rsidRPr="002136C9">
          <w:rPr>
            <w:rStyle w:val="aff9"/>
            <w:rFonts w:hint="eastAsia"/>
            <w:noProof/>
            <w:color w:val="404040"/>
          </w:rPr>
          <w:t>5.9　编辑方块属性（Edit Block Attributes）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40</w:t>
        </w:r>
        <w:r w:rsidRPr="002136C9">
          <w:rPr>
            <w:rFonts w:hint="eastAsia"/>
            <w:noProof/>
            <w:webHidden/>
          </w:rPr>
          <w:fldChar w:fldCharType="end"/>
        </w:r>
      </w:hyperlink>
    </w:p>
    <w:p w14:paraId="3F78D214" w14:textId="64C9A731"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12" w:history="1">
        <w:r w:rsidRPr="002136C9">
          <w:rPr>
            <w:rStyle w:val="aff9"/>
            <w:rFonts w:hint="eastAsia"/>
            <w:noProof/>
            <w:color w:val="1B377C"/>
          </w:rPr>
          <w:t>第 6 章　编辑器模式（Editor Mode）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41</w:t>
        </w:r>
        <w:r w:rsidRPr="002136C9">
          <w:rPr>
            <w:rFonts w:hint="eastAsia"/>
            <w:noProof/>
            <w:webHidden/>
          </w:rPr>
          <w:fldChar w:fldCharType="end"/>
        </w:r>
      </w:hyperlink>
    </w:p>
    <w:p w14:paraId="192015C5" w14:textId="61816C20"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3" w:history="1">
        <w:r w:rsidRPr="002136C9">
          <w:rPr>
            <w:rStyle w:val="aff9"/>
            <w:rFonts w:hint="eastAsia"/>
            <w:noProof/>
            <w:color w:val="404040"/>
          </w:rPr>
          <w:t>6.1　编辑器模式（Editor Mode）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41</w:t>
        </w:r>
        <w:r w:rsidRPr="002136C9">
          <w:rPr>
            <w:rFonts w:hint="eastAsia"/>
            <w:noProof/>
            <w:webHidden/>
          </w:rPr>
          <w:fldChar w:fldCharType="end"/>
        </w:r>
      </w:hyperlink>
    </w:p>
    <w:p w14:paraId="7EEFEB7F" w14:textId="6C2B16F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4" w:history="1">
        <w:r w:rsidRPr="002136C9">
          <w:rPr>
            <w:rStyle w:val="aff9"/>
            <w:rFonts w:hint="eastAsia"/>
            <w:noProof/>
            <w:color w:val="404040"/>
          </w:rPr>
          <w:t>6.2　选择（Selections）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44</w:t>
        </w:r>
        <w:r w:rsidRPr="002136C9">
          <w:rPr>
            <w:rFonts w:hint="eastAsia"/>
            <w:noProof/>
            <w:webHidden/>
          </w:rPr>
          <w:fldChar w:fldCharType="end"/>
        </w:r>
      </w:hyperlink>
    </w:p>
    <w:p w14:paraId="552A6B89" w14:textId="7F62EAC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5" w:history="1">
        <w:r w:rsidRPr="002136C9">
          <w:rPr>
            <w:rStyle w:val="aff9"/>
            <w:rFonts w:hint="eastAsia"/>
            <w:noProof/>
            <w:color w:val="404040"/>
          </w:rPr>
          <w:t>6.3　Gizmo（操纵器）</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45</w:t>
        </w:r>
        <w:r w:rsidRPr="002136C9">
          <w:rPr>
            <w:rFonts w:hint="eastAsia"/>
            <w:noProof/>
            <w:webHidden/>
          </w:rPr>
          <w:fldChar w:fldCharType="end"/>
        </w:r>
      </w:hyperlink>
    </w:p>
    <w:p w14:paraId="576C3F1C" w14:textId="74D7BA1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6" w:history="1">
        <w:r w:rsidRPr="002136C9">
          <w:rPr>
            <w:rStyle w:val="aff9"/>
            <w:rFonts w:hint="eastAsia"/>
            <w:noProof/>
            <w:color w:val="404040"/>
          </w:rPr>
          <w:t>6.4　工具预设（Tool Presets）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47</w:t>
        </w:r>
        <w:r w:rsidRPr="002136C9">
          <w:rPr>
            <w:rFonts w:hint="eastAsia"/>
            <w:noProof/>
            <w:webHidden/>
          </w:rPr>
          <w:fldChar w:fldCharType="end"/>
        </w:r>
      </w:hyperlink>
    </w:p>
    <w:p w14:paraId="6EBDF4ED" w14:textId="6BA7E39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7" w:history="1">
        <w:r w:rsidRPr="002136C9">
          <w:rPr>
            <w:rStyle w:val="aff9"/>
            <w:rFonts w:hint="eastAsia"/>
            <w:noProof/>
            <w:color w:val="404040"/>
          </w:rPr>
          <w:t>6.5　放置（Placements）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48</w:t>
        </w:r>
        <w:r w:rsidRPr="002136C9">
          <w:rPr>
            <w:rFonts w:hint="eastAsia"/>
            <w:noProof/>
            <w:webHidden/>
          </w:rPr>
          <w:fldChar w:fldCharType="end"/>
        </w:r>
      </w:hyperlink>
    </w:p>
    <w:p w14:paraId="086A2D8C" w14:textId="08E4048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8" w:history="1">
        <w:r w:rsidRPr="002136C9">
          <w:rPr>
            <w:rStyle w:val="aff9"/>
            <w:rFonts w:hint="eastAsia"/>
            <w:noProof/>
            <w:color w:val="404040"/>
          </w:rPr>
          <w:t>6.6　主菜单栏（Main Menu Bar）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50</w:t>
        </w:r>
        <w:r w:rsidRPr="002136C9">
          <w:rPr>
            <w:rFonts w:hint="eastAsia"/>
            <w:noProof/>
            <w:webHidden/>
          </w:rPr>
          <w:fldChar w:fldCharType="end"/>
        </w:r>
      </w:hyperlink>
    </w:p>
    <w:p w14:paraId="6C621AAA" w14:textId="33E63D2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19" w:history="1">
        <w:r w:rsidRPr="002136C9">
          <w:rPr>
            <w:rStyle w:val="aff9"/>
            <w:rFonts w:hint="eastAsia"/>
            <w:noProof/>
            <w:color w:val="404040"/>
          </w:rPr>
          <w:t>6.7　主菜单栏：File（文件）</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_Toc241335719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51</w:t>
        </w:r>
        <w:r w:rsidRPr="002136C9">
          <w:rPr>
            <w:rFonts w:hint="eastAsia"/>
            <w:noProof/>
            <w:webHidden/>
          </w:rPr>
          <w:fldChar w:fldCharType="end"/>
        </w:r>
      </w:hyperlink>
    </w:p>
    <w:p w14:paraId="0AA5DE8D" w14:textId="0611956E"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0" w:history="1">
        <w:r w:rsidRPr="002136C9">
          <w:rPr>
            <w:rStyle w:val="aff9"/>
            <w:rFonts w:hint="eastAsia"/>
            <w:noProof/>
            <w:color w:val="404040"/>
          </w:rPr>
          <w:t>6.8　主菜单栏：Edit（编辑）</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52</w:t>
        </w:r>
        <w:r w:rsidRPr="002136C9">
          <w:rPr>
            <w:rFonts w:hint="eastAsia"/>
            <w:noProof/>
            <w:webHidden/>
          </w:rPr>
          <w:fldChar w:fldCharType="end"/>
        </w:r>
      </w:hyperlink>
    </w:p>
    <w:p w14:paraId="18578531" w14:textId="2B46113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1" w:history="1">
        <w:r w:rsidRPr="002136C9">
          <w:rPr>
            <w:rStyle w:val="aff9"/>
            <w:rFonts w:hint="eastAsia"/>
            <w:noProof/>
            <w:color w:val="404040"/>
          </w:rPr>
          <w:t>6.9　主菜单栏：Select（选择）</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52</w:t>
        </w:r>
        <w:r w:rsidRPr="002136C9">
          <w:rPr>
            <w:rFonts w:hint="eastAsia"/>
            <w:noProof/>
            <w:webHidden/>
          </w:rPr>
          <w:fldChar w:fldCharType="end"/>
        </w:r>
      </w:hyperlink>
    </w:p>
    <w:p w14:paraId="709D6497" w14:textId="37FA079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2" w:history="1">
        <w:r w:rsidRPr="002136C9">
          <w:rPr>
            <w:rStyle w:val="aff9"/>
            <w:rFonts w:hint="eastAsia"/>
            <w:noProof/>
            <w:color w:val="404040"/>
          </w:rPr>
          <w:t>6.10　主菜单栏：View（视图）</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53</w:t>
        </w:r>
        <w:r w:rsidRPr="002136C9">
          <w:rPr>
            <w:rFonts w:hint="eastAsia"/>
            <w:noProof/>
            <w:webHidden/>
          </w:rPr>
          <w:fldChar w:fldCharType="end"/>
        </w:r>
      </w:hyperlink>
    </w:p>
    <w:p w14:paraId="6128F31C" w14:textId="04EED1D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3" w:history="1">
        <w:r w:rsidRPr="002136C9">
          <w:rPr>
            <w:rStyle w:val="aff9"/>
            <w:rFonts w:hint="eastAsia"/>
            <w:noProof/>
            <w:color w:val="404040"/>
          </w:rPr>
          <w:t>6.11　主菜单栏：Operations（操作）</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55</w:t>
        </w:r>
        <w:r w:rsidRPr="002136C9">
          <w:rPr>
            <w:rFonts w:hint="eastAsia"/>
            <w:noProof/>
            <w:webHidden/>
          </w:rPr>
          <w:fldChar w:fldCharType="end"/>
        </w:r>
      </w:hyperlink>
    </w:p>
    <w:p w14:paraId="7B03558E" w14:textId="1CF5C8F5"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24" w:history="1">
        <w:r w:rsidRPr="002136C9">
          <w:rPr>
            <w:rStyle w:val="aff9"/>
            <w:rFonts w:hint="eastAsia"/>
            <w:noProof/>
            <w:color w:val="1B377C"/>
          </w:rPr>
          <w:t>第 7 章　编辑器窗口详解（Windows）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60</w:t>
        </w:r>
        <w:r w:rsidRPr="002136C9">
          <w:rPr>
            <w:rFonts w:hint="eastAsia"/>
            <w:noProof/>
            <w:webHidden/>
          </w:rPr>
          <w:fldChar w:fldCharType="end"/>
        </w:r>
      </w:hyperlink>
    </w:p>
    <w:p w14:paraId="49F6275D" w14:textId="7686506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5" w:history="1">
        <w:r w:rsidRPr="002136C9">
          <w:rPr>
            <w:rStyle w:val="aff9"/>
            <w:rFonts w:hint="eastAsia"/>
            <w:noProof/>
            <w:color w:val="404040"/>
          </w:rPr>
          <w:t>7.1　编辑器窗口（Windows）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60</w:t>
        </w:r>
        <w:r w:rsidRPr="002136C9">
          <w:rPr>
            <w:rFonts w:hint="eastAsia"/>
            <w:noProof/>
            <w:webHidden/>
          </w:rPr>
          <w:fldChar w:fldCharType="end"/>
        </w:r>
      </w:hyperlink>
    </w:p>
    <w:p w14:paraId="03510184" w14:textId="2C80585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6" w:history="1">
        <w:r w:rsidRPr="002136C9">
          <w:rPr>
            <w:rStyle w:val="aff9"/>
            <w:rFonts w:hint="eastAsia"/>
            <w:noProof/>
            <w:color w:val="404040"/>
          </w:rPr>
          <w:t>7.2　工具选项（Tool Options）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61</w:t>
        </w:r>
        <w:r w:rsidRPr="002136C9">
          <w:rPr>
            <w:rFonts w:hint="eastAsia"/>
            <w:noProof/>
            <w:webHidden/>
          </w:rPr>
          <w:fldChar w:fldCharType="end"/>
        </w:r>
      </w:hyperlink>
    </w:p>
    <w:p w14:paraId="55B3D98D" w14:textId="021B7E68"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7" w:history="1">
        <w:r w:rsidRPr="002136C9">
          <w:rPr>
            <w:rStyle w:val="aff9"/>
            <w:rFonts w:hint="eastAsia"/>
            <w:noProof/>
            <w:color w:val="404040"/>
          </w:rPr>
          <w:t>7.3　调色板（Palette）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61</w:t>
        </w:r>
        <w:r w:rsidRPr="002136C9">
          <w:rPr>
            <w:rFonts w:hint="eastAsia"/>
            <w:noProof/>
            <w:webHidden/>
          </w:rPr>
          <w:fldChar w:fldCharType="end"/>
        </w:r>
      </w:hyperlink>
    </w:p>
    <w:p w14:paraId="6FADE3B1" w14:textId="5A8E7A7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8" w:history="1">
        <w:r w:rsidRPr="002136C9">
          <w:rPr>
            <w:rStyle w:val="aff9"/>
            <w:rFonts w:hint="eastAsia"/>
            <w:noProof/>
            <w:color w:val="404040"/>
          </w:rPr>
          <w:t>7.4　物品栏（Inventory）</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62</w:t>
        </w:r>
        <w:r w:rsidRPr="002136C9">
          <w:rPr>
            <w:rFonts w:hint="eastAsia"/>
            <w:noProof/>
            <w:webHidden/>
          </w:rPr>
          <w:fldChar w:fldCharType="end"/>
        </w:r>
      </w:hyperlink>
    </w:p>
    <w:p w14:paraId="7D04FC9A" w14:textId="0E7A6D4B"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29" w:history="1">
        <w:r w:rsidRPr="002136C9">
          <w:rPr>
            <w:rStyle w:val="aff9"/>
            <w:rFonts w:hint="eastAsia"/>
            <w:noProof/>
            <w:color w:val="404040"/>
          </w:rPr>
          <w:t>7.5　当前方块（Active Block）</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_Toc241335729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62</w:t>
        </w:r>
        <w:r w:rsidRPr="002136C9">
          <w:rPr>
            <w:rFonts w:hint="eastAsia"/>
            <w:noProof/>
            <w:webHidden/>
          </w:rPr>
          <w:fldChar w:fldCharType="end"/>
        </w:r>
      </w:hyperlink>
    </w:p>
    <w:p w14:paraId="435B9129" w14:textId="730702F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0" w:history="1">
        <w:r w:rsidRPr="002136C9">
          <w:rPr>
            <w:rStyle w:val="aff9"/>
            <w:rFonts w:hint="eastAsia"/>
            <w:noProof/>
            <w:color w:val="404040"/>
          </w:rPr>
          <w:t>7.6　历史记录（History）</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63</w:t>
        </w:r>
        <w:r w:rsidRPr="002136C9">
          <w:rPr>
            <w:rFonts w:hint="eastAsia"/>
            <w:noProof/>
            <w:webHidden/>
          </w:rPr>
          <w:fldChar w:fldCharType="end"/>
        </w:r>
      </w:hyperlink>
    </w:p>
    <w:p w14:paraId="2ADCBD6B" w14:textId="631E457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1" w:history="1">
        <w:r w:rsidRPr="002136C9">
          <w:rPr>
            <w:rStyle w:val="aff9"/>
            <w:rFonts w:hint="eastAsia"/>
            <w:noProof/>
            <w:color w:val="404040"/>
          </w:rPr>
          <w:t>7.7　世界属性（World Properties）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63</w:t>
        </w:r>
        <w:r w:rsidRPr="002136C9">
          <w:rPr>
            <w:rFonts w:hint="eastAsia"/>
            <w:noProof/>
            <w:webHidden/>
          </w:rPr>
          <w:fldChar w:fldCharType="end"/>
        </w:r>
      </w:hyperlink>
    </w:p>
    <w:p w14:paraId="715B7E72" w14:textId="75CD30F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2" w:history="1">
        <w:r w:rsidRPr="002136C9">
          <w:rPr>
            <w:rStyle w:val="aff9"/>
            <w:rFonts w:hint="eastAsia"/>
            <w:noProof/>
            <w:color w:val="404040"/>
          </w:rPr>
          <w:t>7.8　剪贴板（Clipboard）</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64</w:t>
        </w:r>
        <w:r w:rsidRPr="002136C9">
          <w:rPr>
            <w:rFonts w:hint="eastAsia"/>
            <w:noProof/>
            <w:webHidden/>
          </w:rPr>
          <w:fldChar w:fldCharType="end"/>
        </w:r>
      </w:hyperlink>
    </w:p>
    <w:p w14:paraId="5E0ECDAE" w14:textId="133434C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3" w:history="1">
        <w:r w:rsidRPr="002136C9">
          <w:rPr>
            <w:rStyle w:val="aff9"/>
            <w:rFonts w:hint="eastAsia"/>
            <w:noProof/>
            <w:color w:val="404040"/>
          </w:rPr>
          <w:t>7.9　目标信息（Target Info）</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64</w:t>
        </w:r>
        <w:r w:rsidRPr="002136C9">
          <w:rPr>
            <w:rFonts w:hint="eastAsia"/>
            <w:noProof/>
            <w:webHidden/>
          </w:rPr>
          <w:fldChar w:fldCharType="end"/>
        </w:r>
      </w:hyperlink>
    </w:p>
    <w:p w14:paraId="78F56632" w14:textId="2130B3B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4" w:history="1">
        <w:r w:rsidRPr="002136C9">
          <w:rPr>
            <w:rStyle w:val="aff9"/>
            <w:rFonts w:hint="eastAsia"/>
            <w:noProof/>
            <w:color w:val="404040"/>
          </w:rPr>
          <w:t>7.10　文本标注（Text Annotations）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65</w:t>
        </w:r>
        <w:r w:rsidRPr="002136C9">
          <w:rPr>
            <w:rFonts w:hint="eastAsia"/>
            <w:noProof/>
            <w:webHidden/>
          </w:rPr>
          <w:fldChar w:fldCharType="end"/>
        </w:r>
      </w:hyperlink>
    </w:p>
    <w:p w14:paraId="795E9222" w14:textId="203BF25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5" w:history="1">
        <w:r w:rsidRPr="002136C9">
          <w:rPr>
            <w:rStyle w:val="aff9"/>
            <w:rFonts w:hint="eastAsia"/>
            <w:noProof/>
            <w:color w:val="404040"/>
          </w:rPr>
          <w:t>7.11　按键绑定（Keybinds）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65</w:t>
        </w:r>
        <w:r w:rsidRPr="002136C9">
          <w:rPr>
            <w:rFonts w:hint="eastAsia"/>
            <w:noProof/>
            <w:webHidden/>
          </w:rPr>
          <w:fldChar w:fldCharType="end"/>
        </w:r>
      </w:hyperlink>
    </w:p>
    <w:p w14:paraId="3C1919DD" w14:textId="09BD9EA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6" w:history="1">
        <w:r w:rsidRPr="002136C9">
          <w:rPr>
            <w:rStyle w:val="aff9"/>
            <w:rFonts w:hint="eastAsia"/>
            <w:noProof/>
            <w:color w:val="404040"/>
          </w:rPr>
          <w:t>7.12　蓝图（Blueprints）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72</w:t>
        </w:r>
        <w:r w:rsidRPr="002136C9">
          <w:rPr>
            <w:rFonts w:hint="eastAsia"/>
            <w:noProof/>
            <w:webHidden/>
          </w:rPr>
          <w:fldChar w:fldCharType="end"/>
        </w:r>
      </w:hyperlink>
    </w:p>
    <w:p w14:paraId="2A020256" w14:textId="279BC59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7" w:history="1">
        <w:r w:rsidRPr="002136C9">
          <w:rPr>
            <w:rStyle w:val="aff9"/>
            <w:rFonts w:hint="eastAsia"/>
            <w:noProof/>
            <w:color w:val="404040"/>
          </w:rPr>
          <w:t>7.13　工具遮罩（Tool Masks）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74</w:t>
        </w:r>
        <w:r w:rsidRPr="002136C9">
          <w:rPr>
            <w:rFonts w:hint="eastAsia"/>
            <w:noProof/>
            <w:webHidden/>
          </w:rPr>
          <w:fldChar w:fldCharType="end"/>
        </w:r>
      </w:hyperlink>
    </w:p>
    <w:p w14:paraId="2A2068EC" w14:textId="5266385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8" w:history="1">
        <w:r w:rsidRPr="002136C9">
          <w:rPr>
            <w:rStyle w:val="aff9"/>
            <w:rFonts w:hint="eastAsia"/>
            <w:noProof/>
            <w:color w:val="404040"/>
          </w:rPr>
          <w:t>7.14　样式编辑器（Style Editor）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76</w:t>
        </w:r>
        <w:r w:rsidRPr="002136C9">
          <w:rPr>
            <w:rFonts w:hint="eastAsia"/>
            <w:noProof/>
            <w:webHidden/>
          </w:rPr>
          <w:fldChar w:fldCharType="end"/>
        </w:r>
      </w:hyperlink>
    </w:p>
    <w:p w14:paraId="3865EABE" w14:textId="30383C3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39" w:history="1">
        <w:r w:rsidRPr="002136C9">
          <w:rPr>
            <w:rStyle w:val="aff9"/>
            <w:rFonts w:hint="eastAsia"/>
            <w:noProof/>
            <w:color w:val="404040"/>
          </w:rPr>
          <w:t>7.15　视图（Views）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_Toc241335739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76</w:t>
        </w:r>
        <w:r w:rsidRPr="002136C9">
          <w:rPr>
            <w:rFonts w:hint="eastAsia"/>
            <w:noProof/>
            <w:webHidden/>
          </w:rPr>
          <w:fldChar w:fldCharType="end"/>
        </w:r>
      </w:hyperlink>
    </w:p>
    <w:p w14:paraId="38EB6007" w14:textId="0769CD2E"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40" w:history="1">
        <w:r w:rsidRPr="002136C9">
          <w:rPr>
            <w:rStyle w:val="aff9"/>
            <w:rFonts w:hint="eastAsia"/>
            <w:noProof/>
            <w:color w:val="1B377C"/>
          </w:rPr>
          <w:t>第 8 章　选择、绘制与实用工具</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78</w:t>
        </w:r>
        <w:r w:rsidRPr="002136C9">
          <w:rPr>
            <w:rFonts w:hint="eastAsia"/>
            <w:noProof/>
            <w:webHidden/>
          </w:rPr>
          <w:fldChar w:fldCharType="end"/>
        </w:r>
      </w:hyperlink>
    </w:p>
    <w:p w14:paraId="38CFC0B0" w14:textId="78A436D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1" w:history="1">
        <w:r w:rsidRPr="002136C9">
          <w:rPr>
            <w:rStyle w:val="aff9"/>
            <w:rFonts w:hint="eastAsia"/>
            <w:noProof/>
            <w:color w:val="404040"/>
          </w:rPr>
          <w:t>8.1　工具（Tools）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78</w:t>
        </w:r>
        <w:r w:rsidRPr="002136C9">
          <w:rPr>
            <w:rFonts w:hint="eastAsia"/>
            <w:noProof/>
            <w:webHidden/>
          </w:rPr>
          <w:fldChar w:fldCharType="end"/>
        </w:r>
      </w:hyperlink>
    </w:p>
    <w:p w14:paraId="151FF91B" w14:textId="682C18B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2" w:history="1">
        <w:r w:rsidRPr="002136C9">
          <w:rPr>
            <w:rStyle w:val="aff9"/>
            <w:rFonts w:hint="eastAsia"/>
            <w:noProof/>
            <w:color w:val="404040"/>
          </w:rPr>
          <w:t>8.2　选择工具（Selection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78</w:t>
        </w:r>
        <w:r w:rsidRPr="002136C9">
          <w:rPr>
            <w:rFonts w:hint="eastAsia"/>
            <w:noProof/>
            <w:webHidden/>
          </w:rPr>
          <w:fldChar w:fldCharType="end"/>
        </w:r>
      </w:hyperlink>
    </w:p>
    <w:p w14:paraId="06A43A22" w14:textId="41028FB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3" w:history="1">
        <w:r w:rsidRPr="002136C9">
          <w:rPr>
            <w:rStyle w:val="aff9"/>
            <w:rFonts w:hint="eastAsia"/>
            <w:noProof/>
            <w:color w:val="404040"/>
          </w:rPr>
          <w:t>8.3　魔法选择（Magic Select）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79</w:t>
        </w:r>
        <w:r w:rsidRPr="002136C9">
          <w:rPr>
            <w:rFonts w:hint="eastAsia"/>
            <w:noProof/>
            <w:webHidden/>
          </w:rPr>
          <w:fldChar w:fldCharType="end"/>
        </w:r>
      </w:hyperlink>
    </w:p>
    <w:p w14:paraId="6556DC1A" w14:textId="206B479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4" w:history="1">
        <w:r w:rsidRPr="002136C9">
          <w:rPr>
            <w:rStyle w:val="aff9"/>
            <w:rFonts w:hint="eastAsia"/>
            <w:noProof/>
            <w:color w:val="404040"/>
          </w:rPr>
          <w:t>8.4　框选（Box Select）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80</w:t>
        </w:r>
        <w:r w:rsidRPr="002136C9">
          <w:rPr>
            <w:rFonts w:hint="eastAsia"/>
            <w:noProof/>
            <w:webHidden/>
          </w:rPr>
          <w:fldChar w:fldCharType="end"/>
        </w:r>
      </w:hyperlink>
    </w:p>
    <w:p w14:paraId="5046C2A9" w14:textId="4712772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5" w:history="1">
        <w:r w:rsidRPr="002136C9">
          <w:rPr>
            <w:rStyle w:val="aff9"/>
            <w:rFonts w:hint="eastAsia"/>
            <w:noProof/>
            <w:color w:val="404040"/>
          </w:rPr>
          <w:t>8.5　手绘选择（Freehand Select）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81</w:t>
        </w:r>
        <w:r w:rsidRPr="002136C9">
          <w:rPr>
            <w:rFonts w:hint="eastAsia"/>
            <w:noProof/>
            <w:webHidden/>
          </w:rPr>
          <w:fldChar w:fldCharType="end"/>
        </w:r>
      </w:hyperlink>
    </w:p>
    <w:p w14:paraId="45A6B8D7" w14:textId="0B2EE78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6" w:history="1">
        <w:r w:rsidRPr="002136C9">
          <w:rPr>
            <w:rStyle w:val="aff9"/>
            <w:rFonts w:hint="eastAsia"/>
            <w:noProof/>
            <w:color w:val="404040"/>
          </w:rPr>
          <w:t>8.6　套索选择（Lasso Select）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81</w:t>
        </w:r>
        <w:r w:rsidRPr="002136C9">
          <w:rPr>
            <w:rFonts w:hint="eastAsia"/>
            <w:noProof/>
            <w:webHidden/>
          </w:rPr>
          <w:fldChar w:fldCharType="end"/>
        </w:r>
      </w:hyperlink>
    </w:p>
    <w:p w14:paraId="280DFC14" w14:textId="6AB9389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7" w:history="1">
        <w:r w:rsidRPr="002136C9">
          <w:rPr>
            <w:rStyle w:val="aff9"/>
            <w:rFonts w:hint="eastAsia"/>
            <w:noProof/>
            <w:color w:val="404040"/>
          </w:rPr>
          <w:t>8.7　实用工具（Utility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81</w:t>
        </w:r>
        <w:r w:rsidRPr="002136C9">
          <w:rPr>
            <w:rFonts w:hint="eastAsia"/>
            <w:noProof/>
            <w:webHidden/>
          </w:rPr>
          <w:fldChar w:fldCharType="end"/>
        </w:r>
      </w:hyperlink>
    </w:p>
    <w:p w14:paraId="3B8C5B4A" w14:textId="40BA079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8" w:history="1">
        <w:r w:rsidRPr="002136C9">
          <w:rPr>
            <w:rStyle w:val="aff9"/>
            <w:rFonts w:hint="eastAsia"/>
            <w:noProof/>
            <w:color w:val="404040"/>
          </w:rPr>
          <w:t>8.8　标尺工具（Ruler Tool）</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81</w:t>
        </w:r>
        <w:r w:rsidRPr="002136C9">
          <w:rPr>
            <w:rFonts w:hint="eastAsia"/>
            <w:noProof/>
            <w:webHidden/>
          </w:rPr>
          <w:fldChar w:fldCharType="end"/>
        </w:r>
      </w:hyperlink>
    </w:p>
    <w:p w14:paraId="1296FF6D" w14:textId="0D4FD50F"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49" w:history="1">
        <w:r w:rsidRPr="002136C9">
          <w:rPr>
            <w:rStyle w:val="aff9"/>
            <w:rFonts w:hint="eastAsia"/>
            <w:noProof/>
            <w:color w:val="404040"/>
          </w:rPr>
          <w:t>8.9　注释工具（Annotation Tool）</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_Toc241335749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82</w:t>
        </w:r>
        <w:r w:rsidRPr="002136C9">
          <w:rPr>
            <w:rFonts w:hint="eastAsia"/>
            <w:noProof/>
            <w:webHidden/>
          </w:rPr>
          <w:fldChar w:fldCharType="end"/>
        </w:r>
      </w:hyperlink>
    </w:p>
    <w:p w14:paraId="45D1AE65" w14:textId="745C892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0" w:history="1">
        <w:r w:rsidRPr="002136C9">
          <w:rPr>
            <w:rStyle w:val="aff9"/>
            <w:rFonts w:hint="eastAsia"/>
            <w:noProof/>
            <w:color w:val="404040"/>
          </w:rPr>
          <w:t>8.10　绘制工具（Painting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84</w:t>
        </w:r>
        <w:r w:rsidRPr="002136C9">
          <w:rPr>
            <w:rFonts w:hint="eastAsia"/>
            <w:noProof/>
            <w:webHidden/>
          </w:rPr>
          <w:fldChar w:fldCharType="end"/>
        </w:r>
      </w:hyperlink>
    </w:p>
    <w:p w14:paraId="181C4291" w14:textId="1228EB6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1" w:history="1">
        <w:r w:rsidRPr="002136C9">
          <w:rPr>
            <w:rStyle w:val="aff9"/>
            <w:rFonts w:hint="eastAsia"/>
            <w:noProof/>
            <w:color w:val="404040"/>
          </w:rPr>
          <w:t>8.11　画笔（Painter）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84</w:t>
        </w:r>
        <w:r w:rsidRPr="002136C9">
          <w:rPr>
            <w:rFonts w:hint="eastAsia"/>
            <w:noProof/>
            <w:webHidden/>
          </w:rPr>
          <w:fldChar w:fldCharType="end"/>
        </w:r>
      </w:hyperlink>
    </w:p>
    <w:p w14:paraId="0F328168" w14:textId="5101B94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2" w:history="1">
        <w:r w:rsidRPr="002136C9">
          <w:rPr>
            <w:rStyle w:val="aff9"/>
            <w:rFonts w:hint="eastAsia"/>
            <w:noProof/>
            <w:color w:val="404040"/>
          </w:rPr>
          <w:t>8.12　噪声画笔（Noise Painter）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85</w:t>
        </w:r>
        <w:r w:rsidRPr="002136C9">
          <w:rPr>
            <w:rFonts w:hint="eastAsia"/>
            <w:noProof/>
            <w:webHidden/>
          </w:rPr>
          <w:fldChar w:fldCharType="end"/>
        </w:r>
      </w:hyperlink>
    </w:p>
    <w:p w14:paraId="1F9B2642" w14:textId="33C7D44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3" w:history="1">
        <w:r w:rsidRPr="002136C9">
          <w:rPr>
            <w:rStyle w:val="aff9"/>
            <w:rFonts w:hint="eastAsia"/>
            <w:noProof/>
            <w:color w:val="404040"/>
          </w:rPr>
          <w:t>8.13　生物群系画笔（Biome Painter）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88</w:t>
        </w:r>
        <w:r w:rsidRPr="002136C9">
          <w:rPr>
            <w:rFonts w:hint="eastAsia"/>
            <w:noProof/>
            <w:webHidden/>
          </w:rPr>
          <w:fldChar w:fldCharType="end"/>
        </w:r>
      </w:hyperlink>
    </w:p>
    <w:p w14:paraId="1E1783A7" w14:textId="0630675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4" w:history="1">
        <w:r w:rsidRPr="002136C9">
          <w:rPr>
            <w:rStyle w:val="aff9"/>
            <w:rFonts w:hint="eastAsia"/>
            <w:noProof/>
            <w:color w:val="404040"/>
          </w:rPr>
          <w:t>8.14　脚本画笔（Script Brush）</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88</w:t>
        </w:r>
        <w:r w:rsidRPr="002136C9">
          <w:rPr>
            <w:rFonts w:hint="eastAsia"/>
            <w:noProof/>
            <w:webHidden/>
          </w:rPr>
          <w:fldChar w:fldCharType="end"/>
        </w:r>
      </w:hyperlink>
    </w:p>
    <w:p w14:paraId="072250B3" w14:textId="5D6A0BB8"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5" w:history="1">
        <w:r w:rsidRPr="002136C9">
          <w:rPr>
            <w:rStyle w:val="aff9"/>
            <w:rFonts w:hint="eastAsia"/>
            <w:noProof/>
            <w:color w:val="404040"/>
          </w:rPr>
          <w:t>8.15　渐变画笔（Gradient Painter）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97</w:t>
        </w:r>
        <w:r w:rsidRPr="002136C9">
          <w:rPr>
            <w:rFonts w:hint="eastAsia"/>
            <w:noProof/>
            <w:webHidden/>
          </w:rPr>
          <w:fldChar w:fldCharType="end"/>
        </w:r>
      </w:hyperlink>
    </w:p>
    <w:p w14:paraId="4A7E8AE4" w14:textId="1CE27297"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56" w:history="1">
        <w:r w:rsidRPr="002136C9">
          <w:rPr>
            <w:rStyle w:val="aff9"/>
            <w:rFonts w:hint="eastAsia"/>
            <w:noProof/>
            <w:color w:val="1B377C"/>
          </w:rPr>
          <w:t>第 9 章　塑造、流体、高度图与操纵工具</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99</w:t>
        </w:r>
        <w:r w:rsidRPr="002136C9">
          <w:rPr>
            <w:rFonts w:hint="eastAsia"/>
            <w:noProof/>
            <w:webHidden/>
          </w:rPr>
          <w:fldChar w:fldCharType="end"/>
        </w:r>
      </w:hyperlink>
    </w:p>
    <w:p w14:paraId="73A31894" w14:textId="27D7090E"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7" w:history="1">
        <w:r w:rsidRPr="002136C9">
          <w:rPr>
            <w:rStyle w:val="aff9"/>
            <w:rFonts w:hint="eastAsia"/>
            <w:noProof/>
            <w:color w:val="404040"/>
          </w:rPr>
          <w:t>9.1　绘制工具（Drawing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99</w:t>
        </w:r>
        <w:r w:rsidRPr="002136C9">
          <w:rPr>
            <w:rFonts w:hint="eastAsia"/>
            <w:noProof/>
            <w:webHidden/>
          </w:rPr>
          <w:fldChar w:fldCharType="end"/>
        </w:r>
      </w:hyperlink>
    </w:p>
    <w:p w14:paraId="52F2D81B" w14:textId="700AFE2B"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8" w:history="1">
        <w:r w:rsidRPr="002136C9">
          <w:rPr>
            <w:rStyle w:val="aff9"/>
            <w:rFonts w:hint="eastAsia"/>
            <w:noProof/>
            <w:color w:val="404040"/>
          </w:rPr>
          <w:t>9.2　自由绘制（Freehand Draw）</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99</w:t>
        </w:r>
        <w:r w:rsidRPr="002136C9">
          <w:rPr>
            <w:rFonts w:hint="eastAsia"/>
            <w:noProof/>
            <w:webHidden/>
          </w:rPr>
          <w:fldChar w:fldCharType="end"/>
        </w:r>
      </w:hyperlink>
    </w:p>
    <w:p w14:paraId="495964D7" w14:textId="2F8A8ED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59" w:history="1">
        <w:r w:rsidRPr="002136C9">
          <w:rPr>
            <w:rStyle w:val="aff9"/>
            <w:rFonts w:hint="eastAsia"/>
            <w:noProof/>
            <w:color w:val="404040"/>
          </w:rPr>
          <w:t>9.3　塑性绘制（Sculpt Draw）</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_Toc241335759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99</w:t>
        </w:r>
        <w:r w:rsidRPr="002136C9">
          <w:rPr>
            <w:rFonts w:hint="eastAsia"/>
            <w:noProof/>
            <w:webHidden/>
          </w:rPr>
          <w:fldChar w:fldCharType="end"/>
        </w:r>
      </w:hyperlink>
    </w:p>
    <w:p w14:paraId="057E6E91" w14:textId="0DBA772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0" w:history="1">
        <w:r w:rsidRPr="002136C9">
          <w:rPr>
            <w:rStyle w:val="aff9"/>
            <w:rFonts w:hint="eastAsia"/>
            <w:noProof/>
            <w:color w:val="404040"/>
          </w:rPr>
          <w:t>9.4　岩石（Rock）</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100</w:t>
        </w:r>
        <w:r w:rsidRPr="002136C9">
          <w:rPr>
            <w:rFonts w:hint="eastAsia"/>
            <w:noProof/>
            <w:webHidden/>
          </w:rPr>
          <w:fldChar w:fldCharType="end"/>
        </w:r>
      </w:hyperlink>
    </w:p>
    <w:p w14:paraId="5E6457B6" w14:textId="7392385E"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1" w:history="1">
        <w:r w:rsidRPr="002136C9">
          <w:rPr>
            <w:rStyle w:val="aff9"/>
            <w:rFonts w:hint="eastAsia"/>
            <w:noProof/>
            <w:color w:val="404040"/>
          </w:rPr>
          <w:t>9.5　焊接（Weld）</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102</w:t>
        </w:r>
        <w:r w:rsidRPr="002136C9">
          <w:rPr>
            <w:rFonts w:hint="eastAsia"/>
            <w:noProof/>
            <w:webHidden/>
          </w:rPr>
          <w:fldChar w:fldCharType="end"/>
        </w:r>
      </w:hyperlink>
    </w:p>
    <w:p w14:paraId="4A85D34F" w14:textId="3038652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2" w:history="1">
        <w:r w:rsidRPr="002136C9">
          <w:rPr>
            <w:rStyle w:val="aff9"/>
            <w:rFonts w:hint="eastAsia"/>
            <w:noProof/>
            <w:color w:val="404040"/>
          </w:rPr>
          <w:t>9.6　熔化（Melt）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103</w:t>
        </w:r>
        <w:r w:rsidRPr="002136C9">
          <w:rPr>
            <w:rFonts w:hint="eastAsia"/>
            <w:noProof/>
            <w:webHidden/>
          </w:rPr>
          <w:fldChar w:fldCharType="end"/>
        </w:r>
      </w:hyperlink>
    </w:p>
    <w:p w14:paraId="0B0850A6" w14:textId="2FFA9F0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3" w:history="1">
        <w:r w:rsidRPr="002136C9">
          <w:rPr>
            <w:rStyle w:val="aff9"/>
            <w:rFonts w:hint="eastAsia"/>
            <w:noProof/>
            <w:color w:val="404040"/>
          </w:rPr>
          <w:t>9.7　建模（Modelling）</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103</w:t>
        </w:r>
        <w:r w:rsidRPr="002136C9">
          <w:rPr>
            <w:rFonts w:hint="eastAsia"/>
            <w:noProof/>
            <w:webHidden/>
          </w:rPr>
          <w:fldChar w:fldCharType="end"/>
        </w:r>
      </w:hyperlink>
    </w:p>
    <w:p w14:paraId="590AA6B4" w14:textId="59EA333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4" w:history="1">
        <w:r w:rsidRPr="002136C9">
          <w:rPr>
            <w:rStyle w:val="aff9"/>
            <w:rFonts w:hint="eastAsia"/>
            <w:noProof/>
            <w:color w:val="404040"/>
          </w:rPr>
          <w:t>9.8　印章（Stamp）</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105</w:t>
        </w:r>
        <w:r w:rsidRPr="002136C9">
          <w:rPr>
            <w:rFonts w:hint="eastAsia"/>
            <w:noProof/>
            <w:webHidden/>
          </w:rPr>
          <w:fldChar w:fldCharType="end"/>
        </w:r>
      </w:hyperlink>
    </w:p>
    <w:p w14:paraId="08AA1C4A" w14:textId="0A9BB64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5" w:history="1">
        <w:r w:rsidRPr="002136C9">
          <w:rPr>
            <w:rStyle w:val="aff9"/>
            <w:rFonts w:hint="eastAsia"/>
            <w:noProof/>
            <w:color w:val="404040"/>
          </w:rPr>
          <w:t>9.9　文本（Text）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106</w:t>
        </w:r>
        <w:r w:rsidRPr="002136C9">
          <w:rPr>
            <w:rFonts w:hint="eastAsia"/>
            <w:noProof/>
            <w:webHidden/>
          </w:rPr>
          <w:fldChar w:fldCharType="end"/>
        </w:r>
      </w:hyperlink>
    </w:p>
    <w:p w14:paraId="010BEEA5" w14:textId="2C29B223"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6" w:history="1">
        <w:r w:rsidRPr="002136C9">
          <w:rPr>
            <w:rStyle w:val="aff9"/>
            <w:rFonts w:hint="eastAsia"/>
            <w:noProof/>
            <w:color w:val="404040"/>
          </w:rPr>
          <w:t>9.10　形状工具（Shape Tool）</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107</w:t>
        </w:r>
        <w:r w:rsidRPr="002136C9">
          <w:rPr>
            <w:rFonts w:hint="eastAsia"/>
            <w:noProof/>
            <w:webHidden/>
          </w:rPr>
          <w:fldChar w:fldCharType="end"/>
        </w:r>
      </w:hyperlink>
    </w:p>
    <w:p w14:paraId="41CEE66A" w14:textId="2D2F5C3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7" w:history="1">
        <w:r w:rsidRPr="002136C9">
          <w:rPr>
            <w:rStyle w:val="aff9"/>
            <w:rFonts w:hint="eastAsia"/>
            <w:noProof/>
            <w:color w:val="404040"/>
          </w:rPr>
          <w:t>9.11　路径（Path）</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109</w:t>
        </w:r>
        <w:r w:rsidRPr="002136C9">
          <w:rPr>
            <w:rFonts w:hint="eastAsia"/>
            <w:noProof/>
            <w:webHidden/>
          </w:rPr>
          <w:fldChar w:fldCharType="end"/>
        </w:r>
      </w:hyperlink>
    </w:p>
    <w:p w14:paraId="396A4C5F" w14:textId="4398893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8" w:history="1">
        <w:r w:rsidRPr="002136C9">
          <w:rPr>
            <w:rStyle w:val="aff9"/>
            <w:rFonts w:hint="eastAsia"/>
            <w:noProof/>
            <w:color w:val="404040"/>
          </w:rPr>
          <w:t>9.12　流体工具（Fluid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111</w:t>
        </w:r>
        <w:r w:rsidRPr="002136C9">
          <w:rPr>
            <w:rFonts w:hint="eastAsia"/>
            <w:noProof/>
            <w:webHidden/>
          </w:rPr>
          <w:fldChar w:fldCharType="end"/>
        </w:r>
      </w:hyperlink>
    </w:p>
    <w:p w14:paraId="3E00B1FA" w14:textId="126D4E4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69" w:history="1">
        <w:r w:rsidRPr="002136C9">
          <w:rPr>
            <w:rStyle w:val="aff9"/>
            <w:rFonts w:hint="eastAsia"/>
            <w:noProof/>
            <w:color w:val="404040"/>
          </w:rPr>
          <w:t>9.13　填充（Floodfill）</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_Toc241335769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111</w:t>
        </w:r>
        <w:r w:rsidRPr="002136C9">
          <w:rPr>
            <w:rFonts w:hint="eastAsia"/>
            <w:noProof/>
            <w:webHidden/>
          </w:rPr>
          <w:fldChar w:fldCharType="end"/>
        </w:r>
      </w:hyperlink>
    </w:p>
    <w:p w14:paraId="3BB89904" w14:textId="2CD8BD08"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0" w:history="1">
        <w:r w:rsidRPr="002136C9">
          <w:rPr>
            <w:rStyle w:val="aff9"/>
            <w:rFonts w:hint="eastAsia"/>
            <w:noProof/>
            <w:color w:val="404040"/>
          </w:rPr>
          <w:t>9.14　流体球（Fluid Ball）</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112</w:t>
        </w:r>
        <w:r w:rsidRPr="002136C9">
          <w:rPr>
            <w:rFonts w:hint="eastAsia"/>
            <w:noProof/>
            <w:webHidden/>
          </w:rPr>
          <w:fldChar w:fldCharType="end"/>
        </w:r>
      </w:hyperlink>
    </w:p>
    <w:p w14:paraId="33D2F616" w14:textId="5329716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1" w:history="1">
        <w:r w:rsidRPr="002136C9">
          <w:rPr>
            <w:rStyle w:val="aff9"/>
            <w:rFonts w:hint="eastAsia"/>
            <w:noProof/>
            <w:color w:val="404040"/>
          </w:rPr>
          <w:t>9.15　高度图工具（Heightmap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113</w:t>
        </w:r>
        <w:r w:rsidRPr="002136C9">
          <w:rPr>
            <w:rFonts w:hint="eastAsia"/>
            <w:noProof/>
            <w:webHidden/>
          </w:rPr>
          <w:fldChar w:fldCharType="end"/>
        </w:r>
      </w:hyperlink>
    </w:p>
    <w:p w14:paraId="3F377658" w14:textId="174ECC8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2" w:history="1">
        <w:r w:rsidRPr="002136C9">
          <w:rPr>
            <w:rStyle w:val="aff9"/>
            <w:rFonts w:hint="eastAsia"/>
            <w:noProof/>
            <w:color w:val="404040"/>
          </w:rPr>
          <w:t>9.16　高程（Elevation）</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113</w:t>
        </w:r>
        <w:r w:rsidRPr="002136C9">
          <w:rPr>
            <w:rFonts w:hint="eastAsia"/>
            <w:noProof/>
            <w:webHidden/>
          </w:rPr>
          <w:fldChar w:fldCharType="end"/>
        </w:r>
      </w:hyperlink>
    </w:p>
    <w:p w14:paraId="4DC3EB54" w14:textId="1E9BADE1"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3" w:history="1">
        <w:r w:rsidRPr="002136C9">
          <w:rPr>
            <w:rStyle w:val="aff9"/>
            <w:rFonts w:hint="eastAsia"/>
            <w:noProof/>
            <w:color w:val="404040"/>
          </w:rPr>
          <w:t>9.17　斜坡（Slope）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114</w:t>
        </w:r>
        <w:r w:rsidRPr="002136C9">
          <w:rPr>
            <w:rFonts w:hint="eastAsia"/>
            <w:noProof/>
            <w:webHidden/>
          </w:rPr>
          <w:fldChar w:fldCharType="end"/>
        </w:r>
      </w:hyperlink>
    </w:p>
    <w:p w14:paraId="7027DBCA" w14:textId="4DE30613"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4" w:history="1">
        <w:r w:rsidRPr="002136C9">
          <w:rPr>
            <w:rStyle w:val="aff9"/>
            <w:rFonts w:hint="eastAsia"/>
            <w:noProof/>
            <w:color w:val="404040"/>
          </w:rPr>
          <w:t>9.18　操纵工具（Manipulation Tools）</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114</w:t>
        </w:r>
        <w:r w:rsidRPr="002136C9">
          <w:rPr>
            <w:rFonts w:hint="eastAsia"/>
            <w:noProof/>
            <w:webHidden/>
          </w:rPr>
          <w:fldChar w:fldCharType="end"/>
        </w:r>
      </w:hyperlink>
    </w:p>
    <w:p w14:paraId="4427D243" w14:textId="7072FFE5"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5" w:history="1">
        <w:r w:rsidRPr="002136C9">
          <w:rPr>
            <w:rStyle w:val="aff9"/>
            <w:rFonts w:hint="eastAsia"/>
            <w:noProof/>
            <w:color w:val="404040"/>
          </w:rPr>
          <w:t>9.19　平滑（Smooth）</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115</w:t>
        </w:r>
        <w:r w:rsidRPr="002136C9">
          <w:rPr>
            <w:rFonts w:hint="eastAsia"/>
            <w:noProof/>
            <w:webHidden/>
          </w:rPr>
          <w:fldChar w:fldCharType="end"/>
        </w:r>
      </w:hyperlink>
    </w:p>
    <w:p w14:paraId="46BA342C" w14:textId="1C40276F"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6" w:history="1">
        <w:r w:rsidRPr="002136C9">
          <w:rPr>
            <w:rStyle w:val="aff9"/>
            <w:rFonts w:hint="eastAsia"/>
            <w:noProof/>
            <w:color w:val="404040"/>
          </w:rPr>
          <w:t>9.20　扭曲（Distort）</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116</w:t>
        </w:r>
        <w:r w:rsidRPr="002136C9">
          <w:rPr>
            <w:rFonts w:hint="eastAsia"/>
            <w:noProof/>
            <w:webHidden/>
          </w:rPr>
          <w:fldChar w:fldCharType="end"/>
        </w:r>
      </w:hyperlink>
    </w:p>
    <w:p w14:paraId="70706209" w14:textId="644AEAD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7" w:history="1">
        <w:r w:rsidRPr="002136C9">
          <w:rPr>
            <w:rStyle w:val="aff9"/>
            <w:rFonts w:hint="eastAsia"/>
            <w:noProof/>
            <w:color w:val="404040"/>
          </w:rPr>
          <w:t>9.21　粗糙化（Roughen）</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117</w:t>
        </w:r>
        <w:r w:rsidRPr="002136C9">
          <w:rPr>
            <w:rFonts w:hint="eastAsia"/>
            <w:noProof/>
            <w:webHidden/>
          </w:rPr>
          <w:fldChar w:fldCharType="end"/>
        </w:r>
      </w:hyperlink>
    </w:p>
    <w:p w14:paraId="226DDC3F" w14:textId="5A5A10B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8" w:history="1">
        <w:r w:rsidRPr="002136C9">
          <w:rPr>
            <w:rStyle w:val="aff9"/>
            <w:rFonts w:hint="eastAsia"/>
            <w:noProof/>
            <w:color w:val="404040"/>
          </w:rPr>
          <w:t>9.22　碎裂（Shatter）</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118</w:t>
        </w:r>
        <w:r w:rsidRPr="002136C9">
          <w:rPr>
            <w:rFonts w:hint="eastAsia"/>
            <w:noProof/>
            <w:webHidden/>
          </w:rPr>
          <w:fldChar w:fldCharType="end"/>
        </w:r>
      </w:hyperlink>
    </w:p>
    <w:p w14:paraId="6BA722CB" w14:textId="57EECC80"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79" w:history="1">
        <w:r w:rsidRPr="002136C9">
          <w:rPr>
            <w:rStyle w:val="aff9"/>
            <w:rFonts w:hint="eastAsia"/>
            <w:noProof/>
            <w:color w:val="404040"/>
          </w:rPr>
          <w:t>9.23　挤出（Extrude）</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_Toc241335779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118</w:t>
        </w:r>
        <w:r w:rsidRPr="002136C9">
          <w:rPr>
            <w:rFonts w:hint="eastAsia"/>
            <w:noProof/>
            <w:webHidden/>
          </w:rPr>
          <w:fldChar w:fldCharType="end"/>
        </w:r>
      </w:hyperlink>
    </w:p>
    <w:p w14:paraId="05EEB1A6" w14:textId="4E310F2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0" w:history="1">
        <w:r w:rsidRPr="002136C9">
          <w:rPr>
            <w:rStyle w:val="aff9"/>
            <w:rFonts w:hint="eastAsia"/>
            <w:noProof/>
            <w:color w:val="404040"/>
          </w:rPr>
          <w:t>9.24　修改（Modify）</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118</w:t>
        </w:r>
        <w:r w:rsidRPr="002136C9">
          <w:rPr>
            <w:rFonts w:hint="eastAsia"/>
            <w:noProof/>
            <w:webHidden/>
          </w:rPr>
          <w:fldChar w:fldCharType="end"/>
        </w:r>
      </w:hyperlink>
    </w:p>
    <w:p w14:paraId="3121CFFF" w14:textId="227E1219"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81" w:history="1">
        <w:r w:rsidRPr="002136C9">
          <w:rPr>
            <w:rStyle w:val="aff9"/>
            <w:rFonts w:hint="eastAsia"/>
            <w:noProof/>
            <w:color w:val="1B377C"/>
          </w:rPr>
          <w:t>第 10 章　高级用法：命令与配置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121</w:t>
        </w:r>
        <w:r w:rsidRPr="002136C9">
          <w:rPr>
            <w:rFonts w:hint="eastAsia"/>
            <w:noProof/>
            <w:webHidden/>
          </w:rPr>
          <w:fldChar w:fldCharType="end"/>
        </w:r>
      </w:hyperlink>
    </w:p>
    <w:p w14:paraId="7935474B" w14:textId="64D6EE77"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2" w:history="1">
        <w:r w:rsidRPr="002136C9">
          <w:rPr>
            <w:rStyle w:val="aff9"/>
            <w:rFonts w:hint="eastAsia"/>
            <w:noProof/>
            <w:color w:val="404040"/>
          </w:rPr>
          <w:t>10.1　高级用法总览</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121</w:t>
        </w:r>
        <w:r w:rsidRPr="002136C9">
          <w:rPr>
            <w:rFonts w:hint="eastAsia"/>
            <w:noProof/>
            <w:webHidden/>
          </w:rPr>
          <w:fldChar w:fldCharType="end"/>
        </w:r>
      </w:hyperlink>
    </w:p>
    <w:p w14:paraId="0BFD0A66" w14:textId="75E4CA6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3" w:history="1">
        <w:r w:rsidRPr="002136C9">
          <w:rPr>
            <w:rStyle w:val="aff9"/>
            <w:rFonts w:hint="eastAsia"/>
            <w:noProof/>
            <w:color w:val="404040"/>
          </w:rPr>
          <w:t>10.2　命令</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121</w:t>
        </w:r>
        <w:r w:rsidRPr="002136C9">
          <w:rPr>
            <w:rFonts w:hint="eastAsia"/>
            <w:noProof/>
            <w:webHidden/>
          </w:rPr>
          <w:fldChar w:fldCharType="end"/>
        </w:r>
      </w:hyperlink>
    </w:p>
    <w:p w14:paraId="0584B22A" w14:textId="1A8F7C84"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4" w:history="1">
        <w:r w:rsidRPr="002136C9">
          <w:rPr>
            <w:rStyle w:val="aff9"/>
            <w:rFonts w:hint="eastAsia"/>
            <w:noProof/>
            <w:color w:val="404040"/>
          </w:rPr>
          <w:t>10.3　配置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123</w:t>
        </w:r>
        <w:r w:rsidRPr="002136C9">
          <w:rPr>
            <w:rFonts w:hint="eastAsia"/>
            <w:noProof/>
            <w:webHidden/>
          </w:rPr>
          <w:fldChar w:fldCharType="end"/>
        </w:r>
      </w:hyperlink>
    </w:p>
    <w:p w14:paraId="4EB3B732" w14:textId="419D595F"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85" w:history="1">
        <w:r w:rsidRPr="002136C9">
          <w:rPr>
            <w:rStyle w:val="aff9"/>
            <w:rFonts w:hint="eastAsia"/>
            <w:noProof/>
            <w:color w:val="1B377C"/>
          </w:rPr>
          <w:t>第 11 章　白名单、商业授权与资源</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126</w:t>
        </w:r>
        <w:r w:rsidRPr="002136C9">
          <w:rPr>
            <w:rFonts w:hint="eastAsia"/>
            <w:noProof/>
            <w:webHidden/>
          </w:rPr>
          <w:fldChar w:fldCharType="end"/>
        </w:r>
      </w:hyperlink>
    </w:p>
    <w:p w14:paraId="5F87CD02" w14:textId="36EDA91E"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6" w:history="1">
        <w:r w:rsidRPr="002136C9">
          <w:rPr>
            <w:rStyle w:val="aff9"/>
            <w:rFonts w:hint="eastAsia"/>
            <w:noProof/>
            <w:color w:val="404040"/>
          </w:rPr>
          <w:t>11.1　其他信息总览</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126</w:t>
        </w:r>
        <w:r w:rsidRPr="002136C9">
          <w:rPr>
            <w:rFonts w:hint="eastAsia"/>
            <w:noProof/>
            <w:webHidden/>
          </w:rPr>
          <w:fldChar w:fldCharType="end"/>
        </w:r>
      </w:hyperlink>
    </w:p>
    <w:p w14:paraId="77D0A961" w14:textId="0FE4D51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7" w:history="1">
        <w:r w:rsidRPr="002136C9">
          <w:rPr>
            <w:rStyle w:val="aff9"/>
            <w:rFonts w:hint="eastAsia"/>
            <w:noProof/>
            <w:color w:val="404040"/>
          </w:rPr>
          <w:t>11.2　白名单</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126</w:t>
        </w:r>
        <w:r w:rsidRPr="002136C9">
          <w:rPr>
            <w:rFonts w:hint="eastAsia"/>
            <w:noProof/>
            <w:webHidden/>
          </w:rPr>
          <w:fldChar w:fldCharType="end"/>
        </w:r>
      </w:hyperlink>
    </w:p>
    <w:p w14:paraId="1AFEDE69" w14:textId="469DE36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8" w:history="1">
        <w:r w:rsidRPr="002136C9">
          <w:rPr>
            <w:rStyle w:val="aff9"/>
            <w:rFonts w:hint="eastAsia"/>
            <w:noProof/>
            <w:color w:val="404040"/>
          </w:rPr>
          <w:t>11.3　商业授权</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127</w:t>
        </w:r>
        <w:r w:rsidRPr="002136C9">
          <w:rPr>
            <w:rFonts w:hint="eastAsia"/>
            <w:noProof/>
            <w:webHidden/>
          </w:rPr>
          <w:fldChar w:fldCharType="end"/>
        </w:r>
      </w:hyperlink>
    </w:p>
    <w:p w14:paraId="3EA71279" w14:textId="3442C67C"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89" w:history="1">
        <w:r w:rsidRPr="002136C9">
          <w:rPr>
            <w:rStyle w:val="aff9"/>
            <w:rFonts w:hint="eastAsia"/>
            <w:noProof/>
            <w:color w:val="404040"/>
          </w:rPr>
          <w:t>11.4　资源</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_Toc241335789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128</w:t>
        </w:r>
        <w:r w:rsidRPr="002136C9">
          <w:rPr>
            <w:rFonts w:hint="eastAsia"/>
            <w:noProof/>
            <w:webHidden/>
          </w:rPr>
          <w:fldChar w:fldCharType="end"/>
        </w:r>
      </w:hyperlink>
    </w:p>
    <w:p w14:paraId="2A7C8BDE" w14:textId="7CABCA00"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90" w:history="1">
        <w:r w:rsidRPr="002136C9">
          <w:rPr>
            <w:rStyle w:val="aff9"/>
            <w:rFonts w:hint="eastAsia"/>
            <w:noProof/>
            <w:color w:val="1B377C"/>
          </w:rPr>
          <w:t>第 12 章　实战工作流与常见问题</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130</w:t>
        </w:r>
        <w:r w:rsidRPr="002136C9">
          <w:rPr>
            <w:rFonts w:hint="eastAsia"/>
            <w:noProof/>
            <w:webHidden/>
          </w:rPr>
          <w:fldChar w:fldCharType="end"/>
        </w:r>
      </w:hyperlink>
    </w:p>
    <w:p w14:paraId="070E8A4F" w14:textId="701A045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1" w:history="1">
        <w:r w:rsidRPr="002136C9">
          <w:rPr>
            <w:rStyle w:val="aff9"/>
            <w:rFonts w:hint="eastAsia"/>
            <w:noProof/>
            <w:color w:val="404040"/>
          </w:rPr>
          <w:t>12.1　工作流一：快速塑造自然地形</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130</w:t>
        </w:r>
        <w:r w:rsidRPr="002136C9">
          <w:rPr>
            <w:rFonts w:hint="eastAsia"/>
            <w:noProof/>
            <w:webHidden/>
          </w:rPr>
          <w:fldChar w:fldCharType="end"/>
        </w:r>
      </w:hyperlink>
    </w:p>
    <w:p w14:paraId="53DCB730" w14:textId="530DC1AD"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2" w:history="1">
        <w:r w:rsidRPr="002136C9">
          <w:rPr>
            <w:rStyle w:val="aff9"/>
            <w:rFonts w:hint="eastAsia"/>
            <w:noProof/>
            <w:color w:val="404040"/>
          </w:rPr>
          <w:t>12.2　工作流二：建筑复制、改装与批量放置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_Toc241335792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130</w:t>
        </w:r>
        <w:r w:rsidRPr="002136C9">
          <w:rPr>
            <w:rFonts w:hint="eastAsia"/>
            <w:noProof/>
            <w:webHidden/>
          </w:rPr>
          <w:fldChar w:fldCharType="end"/>
        </w:r>
      </w:hyperlink>
    </w:p>
    <w:p w14:paraId="556C9902" w14:textId="52D1E4FF"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3" w:history="1">
        <w:r w:rsidRPr="002136C9">
          <w:rPr>
            <w:rStyle w:val="aff9"/>
            <w:rFonts w:hint="eastAsia"/>
            <w:noProof/>
            <w:color w:val="404040"/>
          </w:rPr>
          <w:t>12.3　工作流三：有机体与植被制作</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_Toc241335793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131</w:t>
        </w:r>
        <w:r w:rsidRPr="002136C9">
          <w:rPr>
            <w:rFonts w:hint="eastAsia"/>
            <w:noProof/>
            <w:webHidden/>
          </w:rPr>
          <w:fldChar w:fldCharType="end"/>
        </w:r>
      </w:hyperlink>
    </w:p>
    <w:p w14:paraId="4236C322" w14:textId="7C00DC4B"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4" w:history="1">
        <w:r w:rsidRPr="002136C9">
          <w:rPr>
            <w:rStyle w:val="aff9"/>
            <w:rFonts w:hint="eastAsia"/>
            <w:noProof/>
            <w:color w:val="404040"/>
          </w:rPr>
          <w:t>12.4　工作流四：多人协作</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_Toc241335794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131</w:t>
        </w:r>
        <w:r w:rsidRPr="002136C9">
          <w:rPr>
            <w:rFonts w:hint="eastAsia"/>
            <w:noProof/>
            <w:webHidden/>
          </w:rPr>
          <w:fldChar w:fldCharType="end"/>
        </w:r>
      </w:hyperlink>
    </w:p>
    <w:p w14:paraId="49E8CE49" w14:textId="5B4A9233"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5" w:history="1">
        <w:r w:rsidRPr="002136C9">
          <w:rPr>
            <w:rStyle w:val="aff9"/>
            <w:rFonts w:hint="eastAsia"/>
            <w:noProof/>
            <w:color w:val="404040"/>
          </w:rPr>
          <w:t>12.5　性能与稳定性建议</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_Toc241335795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132</w:t>
        </w:r>
        <w:r w:rsidRPr="002136C9">
          <w:rPr>
            <w:rFonts w:hint="eastAsia"/>
            <w:noProof/>
            <w:webHidden/>
          </w:rPr>
          <w:fldChar w:fldCharType="end"/>
        </w:r>
      </w:hyperlink>
    </w:p>
    <w:p w14:paraId="033EA5AF" w14:textId="6611DF6E"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6" w:history="1">
        <w:r w:rsidRPr="002136C9">
          <w:rPr>
            <w:rStyle w:val="aff9"/>
            <w:rFonts w:hint="eastAsia"/>
            <w:noProof/>
            <w:color w:val="404040"/>
          </w:rPr>
          <w:t>12.6　常见问题（FAQ）</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_Toc241335796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132</w:t>
        </w:r>
        <w:r w:rsidRPr="002136C9">
          <w:rPr>
            <w:rFonts w:hint="eastAsia"/>
            <w:noProof/>
            <w:webHidden/>
          </w:rPr>
          <w:fldChar w:fldCharType="end"/>
        </w:r>
      </w:hyperlink>
    </w:p>
    <w:p w14:paraId="1566D1EA" w14:textId="2C1AC78A" w:rsidR="002136C9" w:rsidRPr="002136C9" w:rsidRDefault="002136C9" w:rsidP="002136C9">
      <w:pPr>
        <w:pStyle w:val="TOC1"/>
        <w:tabs>
          <w:tab w:val="right" w:leader="dot" w:pos="9402"/>
        </w:tabs>
        <w:rPr>
          <w:rFonts w:cstheme="minorBidi" w:hint="eastAsia"/>
          <w:noProof/>
          <w:kern w:val="2"/>
          <w:szCs w:val="24"/>
          <w:lang w:eastAsia="zh-CN"/>
          <w14:ligatures w14:val="standardContextual"/>
        </w:rPr>
      </w:pPr>
      <w:hyperlink w:anchor="_Toc241335797" w:history="1">
        <w:r w:rsidRPr="002136C9">
          <w:rPr>
            <w:rStyle w:val="aff9"/>
            <w:rFonts w:hint="eastAsia"/>
            <w:noProof/>
            <w:color w:val="1B377C"/>
          </w:rPr>
          <w:t>附录</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_Toc241335797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135</w:t>
        </w:r>
        <w:r w:rsidRPr="002136C9">
          <w:rPr>
            <w:rFonts w:hint="eastAsia"/>
            <w:noProof/>
            <w:webHidden/>
          </w:rPr>
          <w:fldChar w:fldCharType="end"/>
        </w:r>
      </w:hyperlink>
    </w:p>
    <w:p w14:paraId="248FBF5A" w14:textId="42BFEDD6"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8" w:history="1">
        <w:r w:rsidRPr="002136C9">
          <w:rPr>
            <w:rStyle w:val="aff9"/>
            <w:rFonts w:hint="eastAsia"/>
            <w:noProof/>
            <w:color w:val="404040"/>
          </w:rPr>
          <w:t>附录 A：高频快捷键速查</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_Toc241335798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135</w:t>
        </w:r>
        <w:r w:rsidRPr="002136C9">
          <w:rPr>
            <w:rFonts w:hint="eastAsia"/>
            <w:noProof/>
            <w:webHidden/>
          </w:rPr>
          <w:fldChar w:fldCharType="end"/>
        </w:r>
      </w:hyperlink>
    </w:p>
    <w:p w14:paraId="39AC92CC" w14:textId="4221E22A"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799" w:history="1">
        <w:r w:rsidRPr="002136C9">
          <w:rPr>
            <w:rStyle w:val="aff9"/>
            <w:rFonts w:hint="eastAsia"/>
            <w:noProof/>
            <w:color w:val="404040"/>
          </w:rPr>
          <w:t>附录 B：术语中英对照</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_Toc241335799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136</w:t>
        </w:r>
        <w:r w:rsidRPr="002136C9">
          <w:rPr>
            <w:rFonts w:hint="eastAsia"/>
            <w:noProof/>
            <w:webHidden/>
          </w:rPr>
          <w:fldChar w:fldCharType="end"/>
        </w:r>
      </w:hyperlink>
    </w:p>
    <w:p w14:paraId="2C88714E" w14:textId="69D64FF2"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800" w:history="1">
        <w:r w:rsidRPr="002136C9">
          <w:rPr>
            <w:rStyle w:val="aff9"/>
            <w:rFonts w:hint="eastAsia"/>
            <w:noProof/>
            <w:color w:val="404040"/>
          </w:rPr>
          <w:t>附录 C：资料与资源</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_Toc241335800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139</w:t>
        </w:r>
        <w:r w:rsidRPr="002136C9">
          <w:rPr>
            <w:rFonts w:hint="eastAsia"/>
            <w:noProof/>
            <w:webHidden/>
          </w:rPr>
          <w:fldChar w:fldCharType="end"/>
        </w:r>
      </w:hyperlink>
    </w:p>
    <w:p w14:paraId="096F84F9" w14:textId="1F59DD90" w:rsidR="002136C9" w:rsidRPr="002136C9" w:rsidRDefault="002136C9" w:rsidP="002136C9">
      <w:pPr>
        <w:pStyle w:val="TOC2"/>
        <w:tabs>
          <w:tab w:val="right" w:leader="dot" w:pos="9402"/>
        </w:tabs>
        <w:ind w:left="420"/>
        <w:rPr>
          <w:rFonts w:cstheme="minorBidi" w:hint="eastAsia"/>
          <w:noProof/>
          <w:kern w:val="2"/>
          <w:szCs w:val="24"/>
          <w:lang w:eastAsia="zh-CN"/>
          <w14:ligatures w14:val="standardContextual"/>
        </w:rPr>
      </w:pPr>
      <w:hyperlink w:anchor="_Toc241335801" w:history="1">
        <w:r w:rsidRPr="002136C9">
          <w:rPr>
            <w:rStyle w:val="aff9"/>
            <w:rFonts w:hint="eastAsia"/>
            <w:noProof/>
            <w:color w:val="404040"/>
          </w:rPr>
          <w:t>附录 D：本教程的数据来源与核对方式</w:t>
        </w:r>
        <w:r w:rsidRPr="002136C9">
          <w:rPr>
            <w:rFonts w:hint="eastAsia"/>
            <w:noProof/>
            <w:webHidden/>
          </w:rPr>
          <w:tab/>
        </w:r>
        <w:r w:rsidRPr="002136C9">
          <w:rPr>
            <w:rFonts w:hint="eastAsia"/>
            <w:noProof/>
            <w:webHidden/>
          </w:rPr>
          <w:fldChar w:fldCharType="begin"/>
        </w:r>
        <w:r w:rsidRPr="002136C9">
          <w:rPr>
            <w:rFonts w:hint="eastAsia"/>
            <w:noProof/>
            <w:webHidden/>
          </w:rPr>
          <w:instrText xml:space="preserve"> </w:instrText>
        </w:r>
        <w:r w:rsidRPr="002136C9">
          <w:rPr>
            <w:noProof/>
            <w:webHidden/>
          </w:rPr>
          <w:instrText>PAGEREF _Toc241335801 \h</w:instrText>
        </w:r>
        <w:r w:rsidRPr="002136C9">
          <w:rPr>
            <w:rFonts w:hint="eastAsia"/>
            <w:noProof/>
            <w:webHidden/>
          </w:rPr>
          <w:instrText xml:space="preserve"> </w:instrText>
        </w:r>
        <w:r w:rsidRPr="002136C9">
          <w:rPr>
            <w:rFonts w:hint="eastAsia"/>
            <w:noProof/>
            <w:webHidden/>
          </w:rPr>
        </w:r>
        <w:r w:rsidRPr="002136C9">
          <w:rPr>
            <w:rFonts w:hint="eastAsia"/>
            <w:noProof/>
            <w:webHidden/>
          </w:rPr>
          <w:fldChar w:fldCharType="separate"/>
        </w:r>
        <w:r w:rsidRPr="002136C9">
          <w:rPr>
            <w:rFonts w:hint="eastAsia"/>
            <w:noProof/>
            <w:webHidden/>
          </w:rPr>
          <w:t>139</w:t>
        </w:r>
        <w:r w:rsidRPr="002136C9">
          <w:rPr>
            <w:rFonts w:hint="eastAsia"/>
            <w:noProof/>
            <w:webHidden/>
          </w:rPr>
          <w:fldChar w:fldCharType="end"/>
        </w:r>
      </w:hyperlink>
    </w:p>
    <w:p w14:paraId="722CF44C" w14:textId="164CEA73" w:rsidR="00885085" w:rsidRDefault="002136C9">
      <w:r>
        <w:rPr>
          <w:rFonts w:ascii="Consolas" w:hAnsi="Consolas"/>
          <w:sz w:val="18"/>
        </w:rPr>
        <w:fldChar w:fldCharType="end"/>
      </w:r>
    </w:p>
    <w:p w14:paraId="41A4FEE5" w14:textId="77777777" w:rsidR="00885085" w:rsidRDefault="002136C9">
      <w:pPr>
        <w:pStyle w:val="1"/>
        <w:pageBreakBefore/>
        <w:shd w:val="clear" w:color="auto" w:fill="1B3A57"/>
        <w:spacing w:before="0" w:after="320"/>
        <w:ind w:left="113" w:right="113"/>
      </w:pPr>
      <w:bookmarkStart w:id="4" w:name="_Toc241335677"/>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1 </w:t>
      </w:r>
      <w:r>
        <w:rPr>
          <w:rFonts w:ascii="微软雅黑" w:eastAsia="微软雅黑" w:hAnsi="微软雅黑" w:cs="微软雅黑"/>
          <w:color w:val="9EC6E8"/>
          <w:sz w:val="26"/>
        </w:rPr>
        <w:t xml:space="preserve">章　</w:t>
      </w:r>
      <w:r>
        <w:rPr>
          <w:rFonts w:ascii="微软雅黑" w:eastAsia="微软雅黑" w:hAnsi="微软雅黑" w:cs="微软雅黑"/>
          <w:color w:val="FFFFFF"/>
        </w:rPr>
        <w:t>认识</w:t>
      </w:r>
      <w:r>
        <w:rPr>
          <w:rFonts w:ascii="微软雅黑" w:eastAsia="微软雅黑" w:hAnsi="微软雅黑" w:cs="微软雅黑"/>
          <w:color w:val="FFFFFF"/>
        </w:rPr>
        <w:t xml:space="preserve"> Axiom</w:t>
      </w:r>
      <w:bookmarkEnd w:id="4"/>
    </w:p>
    <w:p w14:paraId="71D3779F" w14:textId="77777777" w:rsidR="00885085" w:rsidRDefault="002136C9">
      <w:pPr>
        <w:pStyle w:val="21"/>
        <w:pBdr>
          <w:bottom w:val="single" w:sz="6" w:space="4" w:color="C9D8E6"/>
        </w:pBdr>
        <w:spacing w:before="300" w:after="140"/>
      </w:pPr>
      <w:bookmarkStart w:id="5" w:name="_Toc241335678"/>
      <w:r>
        <w:rPr>
          <w:rFonts w:ascii="微软雅黑" w:eastAsia="微软雅黑" w:hAnsi="微软雅黑" w:cs="微软雅黑"/>
        </w:rPr>
        <w:t>1.1</w:t>
      </w:r>
      <w:r>
        <w:rPr>
          <w:rFonts w:ascii="微软雅黑" w:eastAsia="微软雅黑" w:hAnsi="微软雅黑" w:cs="微软雅黑"/>
        </w:rPr>
        <w:t xml:space="preserve">　</w:t>
      </w:r>
      <w:r>
        <w:rPr>
          <w:rFonts w:ascii="微软雅黑" w:eastAsia="微软雅黑" w:hAnsi="微软雅黑" w:cs="微软雅黑"/>
        </w:rPr>
        <w:t xml:space="preserve">Axiom </w:t>
      </w:r>
      <w:r>
        <w:rPr>
          <w:rFonts w:ascii="微软雅黑" w:eastAsia="微软雅黑" w:hAnsi="微软雅黑" w:cs="微软雅黑"/>
        </w:rPr>
        <w:t>简介</w:t>
      </w:r>
      <w:bookmarkEnd w:id="5"/>
    </w:p>
    <w:p w14:paraId="58A10632" w14:textId="77777777" w:rsidR="00885085" w:rsidRDefault="002136C9">
      <w:pPr>
        <w:pStyle w:val="31"/>
        <w:spacing w:before="220" w:after="80"/>
      </w:pPr>
      <w:r>
        <w:rPr>
          <w:rFonts w:ascii="微软雅黑" w:eastAsia="微软雅黑" w:hAnsi="微软雅黑" w:cs="微软雅黑"/>
        </w:rPr>
        <w:t>1.1.1</w:t>
      </w:r>
      <w:r>
        <w:rPr>
          <w:rFonts w:ascii="微软雅黑" w:eastAsia="微软雅黑" w:hAnsi="微软雅黑" w:cs="微软雅黑"/>
        </w:rPr>
        <w:t xml:space="preserve">　文档定位</w:t>
      </w:r>
    </w:p>
    <w:p w14:paraId="34779AAF" w14:textId="77777777" w:rsidR="00885085" w:rsidRDefault="002136C9">
      <w:r>
        <w:t>欢迎来到</w:t>
      </w:r>
      <w:r>
        <w:t xml:space="preserve"> Axiom </w:t>
      </w:r>
      <w:r>
        <w:t>文档，这是关于这款《我的世界》</w:t>
      </w:r>
      <w:r>
        <w:t xml:space="preserve">(Minecraft) </w:t>
      </w:r>
      <w:r>
        <w:t>世界编辑全能工具的入门读物。</w:t>
      </w:r>
      <w:r>
        <w:t xml:space="preserve">Axiom </w:t>
      </w:r>
      <w:r>
        <w:t>的目标是帮助你更快、更高质量地建造地形、植被（</w:t>
      </w:r>
      <w:r>
        <w:t>organics</w:t>
      </w:r>
      <w:r>
        <w:t>）与结构。该模组带来了创新的新工具与算法，同时通过实时客户端可视化改进了反馈回路，从而提升易用性。</w:t>
      </w:r>
    </w:p>
    <w:p w14:paraId="6B760257" w14:textId="77777777" w:rsidR="00885085" w:rsidRDefault="002136C9">
      <w:pPr>
        <w:pStyle w:val="31"/>
        <w:spacing w:before="220" w:after="80"/>
      </w:pPr>
      <w:r>
        <w:rPr>
          <w:rFonts w:ascii="微软雅黑" w:eastAsia="微软雅黑" w:hAnsi="微软雅黑" w:cs="微软雅黑"/>
        </w:rPr>
        <w:t>1.1.2</w:t>
      </w:r>
      <w:r>
        <w:rPr>
          <w:rFonts w:ascii="微软雅黑" w:eastAsia="微软雅黑" w:hAnsi="微软雅黑" w:cs="微软雅黑"/>
        </w:rPr>
        <w:t xml:space="preserve">　</w:t>
      </w:r>
      <w:r>
        <w:rPr>
          <w:rFonts w:ascii="微软雅黑" w:eastAsia="微软雅黑" w:hAnsi="微软雅黑" w:cs="微软雅黑"/>
        </w:rPr>
        <w:t xml:space="preserve">Axiom </w:t>
      </w:r>
      <w:r>
        <w:rPr>
          <w:rFonts w:ascii="微软雅黑" w:eastAsia="微软雅黑" w:hAnsi="微软雅黑" w:cs="微软雅黑"/>
        </w:rPr>
        <w:t>适合谁</w:t>
      </w:r>
    </w:p>
    <w:p w14:paraId="2944AA7C" w14:textId="77777777" w:rsidR="00885085" w:rsidRDefault="002136C9">
      <w:r>
        <w:t xml:space="preserve">Axiom </w:t>
      </w:r>
      <w:r>
        <w:t>易学难精，通过不同层级的复杂度，面向所有水平的</w:t>
      </w:r>
      <w:r>
        <w:t xml:space="preserve"> Minecraft </w:t>
      </w:r>
      <w:r>
        <w:t>建筑者。对新手最友好的工具位于</w:t>
      </w:r>
      <w:r>
        <w:t xml:space="preserve"> Builder Mode</w:t>
      </w:r>
      <w:r>
        <w:t>（建造模式）；</w:t>
      </w:r>
      <w:r>
        <w:t>Editor Mode</w:t>
      </w:r>
      <w:r>
        <w:t>（编辑器模式）则包含更深入的工具，可与</w:t>
      </w:r>
      <w:r>
        <w:t xml:space="preserve"> Tool Masks</w:t>
      </w:r>
      <w:r>
        <w:t>（工具蒙版）组合使用以获得更高的复杂度。</w:t>
      </w:r>
    </w:p>
    <w:p w14:paraId="4A4D19A8" w14:textId="77777777" w:rsidR="00885085" w:rsidRDefault="002136C9">
      <w:pPr>
        <w:pStyle w:val="31"/>
        <w:spacing w:before="220" w:after="80"/>
      </w:pPr>
      <w:r>
        <w:rPr>
          <w:rFonts w:ascii="微软雅黑" w:eastAsia="微软雅黑" w:hAnsi="微软雅黑" w:cs="微软雅黑"/>
        </w:rPr>
        <w:t>1.1.3</w:t>
      </w:r>
      <w:r>
        <w:rPr>
          <w:rFonts w:ascii="微软雅黑" w:eastAsia="微软雅黑" w:hAnsi="微软雅黑" w:cs="微软雅黑"/>
        </w:rPr>
        <w:t xml:space="preserve">　入门（</w:t>
      </w:r>
      <w:r>
        <w:rPr>
          <w:rFonts w:ascii="微软雅黑" w:eastAsia="微软雅黑" w:hAnsi="微软雅黑" w:cs="微软雅黑"/>
        </w:rPr>
        <w:t>Getting Started</w:t>
      </w:r>
      <w:r>
        <w:rPr>
          <w:rFonts w:ascii="微软雅黑" w:eastAsia="微软雅黑" w:hAnsi="微软雅黑" w:cs="微软雅黑"/>
        </w:rPr>
        <w:t>）</w:t>
      </w:r>
    </w:p>
    <w:p w14:paraId="0ADE2E3B" w14:textId="77777777" w:rsidR="00885085" w:rsidRDefault="002136C9">
      <w:r>
        <w:t>创建一个新的创造模式世界后，你应该会看到第</w:t>
      </w:r>
      <w:r>
        <w:t xml:space="preserve"> 10 </w:t>
      </w:r>
      <w:r>
        <w:t>格热键栏（</w:t>
      </w:r>
      <w:r>
        <w:t>10th hotbar slot</w:t>
      </w:r>
      <w:r>
        <w:t>）中出现一个图标。如果你没有看到它，请在游戏内使用</w:t>
      </w:r>
      <w:r>
        <w:t xml:space="preserve"> </w:t>
      </w:r>
      <w:r>
        <w:rPr>
          <w:rFonts w:ascii="Consolas" w:eastAsia="Consolas" w:hAnsi="Consolas" w:cs="Consolas"/>
          <w:color w:val="0B5394"/>
          <w:sz w:val="20"/>
          <w:shd w:val="clear" w:color="auto" w:fill="EEF3F8"/>
        </w:rPr>
        <w:t>/whynoaxiom</w:t>
      </w:r>
      <w:r>
        <w:t xml:space="preserve"> </w:t>
      </w:r>
      <w:r>
        <w:t>命令并按照给出的提示操作。如果问题仍然存在，请在官方</w:t>
      </w:r>
      <w:r>
        <w:t xml:space="preserve"> Axiom Discord </w:t>
      </w:r>
      <w:r>
        <w:t>中求助。</w:t>
      </w:r>
    </w:p>
    <w:p w14:paraId="08A04C01" w14:textId="77777777" w:rsidR="00885085" w:rsidRDefault="002136C9">
      <w:pPr>
        <w:spacing w:after="60" w:line="336" w:lineRule="auto"/>
        <w:ind w:left="425" w:hanging="238"/>
      </w:pPr>
      <w:r>
        <w:rPr>
          <w:color w:val="2E75B6"/>
        </w:rPr>
        <w:t xml:space="preserve">•  </w:t>
      </w:r>
      <w:r>
        <w:t>要打开</w:t>
      </w:r>
      <w:r>
        <w:t xml:space="preserve"> Builder Tools</w:t>
      </w:r>
      <w:r>
        <w:t>（建造工具）菜单：在选中第</w:t>
      </w:r>
      <w:r>
        <w:t xml:space="preserve"> 10 </w:t>
      </w:r>
      <w:r>
        <w:t>格热键栏时按住</w:t>
      </w:r>
      <w:r>
        <w:t xml:space="preserve"> </w:t>
      </w:r>
      <w:r>
        <w:rPr>
          <w:rFonts w:ascii="Consolas" w:eastAsia="Consolas" w:hAnsi="Consolas" w:cs="Consolas"/>
          <w:color w:val="0B5394"/>
          <w:sz w:val="20"/>
          <w:shd w:val="clear" w:color="auto" w:fill="EEF3F8"/>
        </w:rPr>
        <w:t>左</w:t>
      </w:r>
      <w:r>
        <w:rPr>
          <w:rFonts w:ascii="Consolas" w:eastAsia="Consolas" w:hAnsi="Consolas" w:cs="Consolas"/>
          <w:color w:val="0B5394"/>
          <w:sz w:val="20"/>
          <w:shd w:val="clear" w:color="auto" w:fill="EEF3F8"/>
        </w:rPr>
        <w:t xml:space="preserve"> Alt</w:t>
      </w:r>
      <w:r>
        <w:t>，并使用滚轮浏览各个选项。</w:t>
      </w:r>
    </w:p>
    <w:p w14:paraId="0890692E" w14:textId="77777777" w:rsidR="00885085" w:rsidRDefault="002136C9">
      <w:pPr>
        <w:spacing w:after="60" w:line="336" w:lineRule="auto"/>
        <w:ind w:left="425" w:hanging="238"/>
      </w:pPr>
      <w:r>
        <w:rPr>
          <w:color w:val="2E75B6"/>
        </w:rPr>
        <w:t xml:space="preserve">•  </w:t>
      </w:r>
      <w:r>
        <w:t>要打开</w:t>
      </w:r>
      <w:r>
        <w:t xml:space="preserve"> Context Menu</w:t>
      </w:r>
      <w:r>
        <w:t>（上下文菜单）：在选中的是第</w:t>
      </w:r>
      <w:r>
        <w:t xml:space="preserve"> 0 </w:t>
      </w:r>
      <w:r>
        <w:t>至第</w:t>
      </w:r>
      <w:r>
        <w:t xml:space="preserve"> 9 </w:t>
      </w:r>
      <w:r>
        <w:t>格热键栏时，按住</w:t>
      </w:r>
      <w:r>
        <w:t xml:space="preserve"> </w:t>
      </w:r>
      <w:r>
        <w:rPr>
          <w:rFonts w:ascii="Consolas" w:eastAsia="Consolas" w:hAnsi="Consolas" w:cs="Consolas"/>
          <w:color w:val="0B5394"/>
          <w:sz w:val="20"/>
          <w:shd w:val="clear" w:color="auto" w:fill="EEF3F8"/>
        </w:rPr>
        <w:t>左</w:t>
      </w:r>
      <w:r>
        <w:rPr>
          <w:rFonts w:ascii="Consolas" w:eastAsia="Consolas" w:hAnsi="Consolas" w:cs="Consolas"/>
          <w:color w:val="0B5394"/>
          <w:sz w:val="20"/>
          <w:shd w:val="clear" w:color="auto" w:fill="EEF3F8"/>
        </w:rPr>
        <w:t xml:space="preserve"> Alt</w:t>
      </w:r>
      <w:r>
        <w:t xml:space="preserve"> </w:t>
      </w:r>
      <w:r>
        <w:t>键。</w:t>
      </w:r>
    </w:p>
    <w:p w14:paraId="271FC0A3" w14:textId="77777777" w:rsidR="00885085" w:rsidRDefault="002136C9">
      <w:pPr>
        <w:spacing w:after="60" w:line="336" w:lineRule="auto"/>
        <w:ind w:left="425" w:hanging="238"/>
      </w:pPr>
      <w:r>
        <w:rPr>
          <w:color w:val="2E75B6"/>
        </w:rPr>
        <w:t xml:space="preserve">•  </w:t>
      </w:r>
      <w:r>
        <w:t>要打开</w:t>
      </w:r>
      <w:r>
        <w:t>/</w:t>
      </w:r>
      <w:r>
        <w:t>关闭</w:t>
      </w:r>
      <w:r>
        <w:t xml:space="preserve"> Editor Mode</w:t>
      </w:r>
      <w:r>
        <w:t>（编辑器模式）：按</w:t>
      </w:r>
      <w:r>
        <w:t xml:space="preserve"> </w:t>
      </w:r>
      <w:r>
        <w:rPr>
          <w:rFonts w:ascii="Consolas" w:eastAsia="Consolas" w:hAnsi="Consolas" w:cs="Consolas"/>
          <w:color w:val="0B5394"/>
          <w:sz w:val="20"/>
          <w:shd w:val="clear" w:color="auto" w:fill="EEF3F8"/>
        </w:rPr>
        <w:t>右</w:t>
      </w:r>
      <w:r>
        <w:rPr>
          <w:rFonts w:ascii="Consolas" w:eastAsia="Consolas" w:hAnsi="Consolas" w:cs="Consolas"/>
          <w:color w:val="0B5394"/>
          <w:sz w:val="20"/>
          <w:shd w:val="clear" w:color="auto" w:fill="EEF3F8"/>
        </w:rPr>
        <w:t xml:space="preserve"> Shift</w:t>
      </w:r>
      <w:r>
        <w:t>。</w:t>
      </w:r>
    </w:p>
    <w:p w14:paraId="082DE62A" w14:textId="77777777" w:rsidR="00885085" w:rsidRDefault="002136C9">
      <w:r>
        <w:t>这些按键绑定可以在</w:t>
      </w:r>
      <w:r>
        <w:t xml:space="preserve"> Minecraft </w:t>
      </w:r>
      <w:r>
        <w:t>的</w:t>
      </w:r>
      <w:r>
        <w:t xml:space="preserve"> Controls Menu</w:t>
      </w:r>
      <w:r>
        <w:t>（控制设置菜单）中调整。</w:t>
      </w:r>
    </w:p>
    <w:p w14:paraId="63E38E88" w14:textId="77777777" w:rsidR="00885085" w:rsidRDefault="002136C9">
      <w:pPr>
        <w:pStyle w:val="31"/>
        <w:spacing w:before="220" w:after="80"/>
      </w:pPr>
      <w:r>
        <w:rPr>
          <w:rFonts w:ascii="微软雅黑" w:eastAsia="微软雅黑" w:hAnsi="微软雅黑" w:cs="微软雅黑"/>
        </w:rPr>
        <w:t>1.1.4</w:t>
      </w:r>
      <w:r>
        <w:rPr>
          <w:rFonts w:ascii="微软雅黑" w:eastAsia="微软雅黑" w:hAnsi="微软雅黑" w:cs="微软雅黑"/>
        </w:rPr>
        <w:t xml:space="preserve">　文档最后更新日期</w:t>
      </w:r>
    </w:p>
    <w:p w14:paraId="2BDFD6DE" w14:textId="77777777" w:rsidR="00885085" w:rsidRDefault="002136C9">
      <w:r>
        <w:t>Last Documentation Update: 31/Jul/25</w:t>
      </w:r>
      <w:r>
        <w:t>（官方文档标注的最后更新日期）</w:t>
      </w:r>
    </w:p>
    <w:p w14:paraId="4542C5DC" w14:textId="77777777" w:rsidR="00885085" w:rsidRDefault="002136C9">
      <w:pPr>
        <w:pStyle w:val="21"/>
        <w:pBdr>
          <w:bottom w:val="single" w:sz="6" w:space="4" w:color="C9D8E6"/>
        </w:pBdr>
        <w:spacing w:before="300" w:after="140"/>
      </w:pPr>
      <w:bookmarkStart w:id="6" w:name="_Toc241335679"/>
      <w:r>
        <w:rPr>
          <w:rFonts w:ascii="微软雅黑" w:eastAsia="微软雅黑" w:hAnsi="微软雅黑" w:cs="微软雅黑"/>
        </w:rPr>
        <w:lastRenderedPageBreak/>
        <w:t>1.2</w:t>
      </w:r>
      <w:r>
        <w:rPr>
          <w:rFonts w:ascii="微软雅黑" w:eastAsia="微软雅黑" w:hAnsi="微软雅黑" w:cs="微软雅黑"/>
        </w:rPr>
        <w:t xml:space="preserve">　</w:t>
      </w:r>
      <w:r>
        <w:rPr>
          <w:rFonts w:ascii="微软雅黑" w:eastAsia="微软雅黑" w:hAnsi="微软雅黑" w:cs="微软雅黑"/>
        </w:rPr>
        <w:t xml:space="preserve">Axiom 5.2.1 </w:t>
      </w:r>
      <w:r>
        <w:rPr>
          <w:rFonts w:ascii="微软雅黑" w:eastAsia="微软雅黑" w:hAnsi="微软雅黑" w:cs="微软雅黑"/>
        </w:rPr>
        <w:t>版本信息与兼容性</w:t>
      </w:r>
      <w:bookmarkEnd w:id="6"/>
    </w:p>
    <w:p w14:paraId="2DAD6024" w14:textId="77777777" w:rsidR="00885085" w:rsidRDefault="002136C9">
      <w:pPr>
        <w:pStyle w:val="31"/>
        <w:spacing w:before="220" w:after="80"/>
      </w:pPr>
      <w:r>
        <w:rPr>
          <w:rFonts w:ascii="微软雅黑" w:eastAsia="微软雅黑" w:hAnsi="微软雅黑" w:cs="微软雅黑"/>
        </w:rPr>
        <w:t>1.2.1</w:t>
      </w:r>
      <w:r>
        <w:rPr>
          <w:rFonts w:ascii="微软雅黑" w:eastAsia="微软雅黑" w:hAnsi="微软雅黑" w:cs="微软雅黑"/>
        </w:rPr>
        <w:t xml:space="preserve">　</w:t>
      </w:r>
      <w:r>
        <w:rPr>
          <w:rFonts w:ascii="微软雅黑" w:eastAsia="微软雅黑" w:hAnsi="微软雅黑" w:cs="微软雅黑"/>
        </w:rPr>
        <w:t xml:space="preserve">5.2.1 </w:t>
      </w:r>
      <w:r>
        <w:rPr>
          <w:rFonts w:ascii="微软雅黑" w:eastAsia="微软雅黑" w:hAnsi="微软雅黑" w:cs="微软雅黑"/>
        </w:rPr>
        <w:t>版本条目基本信息</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7028A76" w14:textId="77777777">
        <w:trPr>
          <w:tblHeader/>
          <w:jc w:val="center"/>
        </w:trPr>
        <w:tc>
          <w:tcPr>
            <w:tcW w:w="4706" w:type="dxa"/>
            <w:shd w:val="clear" w:color="auto" w:fill="1B3A57"/>
          </w:tcPr>
          <w:p w14:paraId="6F4E0909" w14:textId="77777777" w:rsidR="00885085" w:rsidRDefault="002136C9">
            <w:pPr>
              <w:spacing w:after="0" w:line="300" w:lineRule="auto"/>
            </w:pPr>
            <w:r>
              <w:rPr>
                <w:b/>
                <w:color w:val="FFFFFF"/>
                <w:sz w:val="19"/>
              </w:rPr>
              <w:t>项目</w:t>
            </w:r>
          </w:p>
        </w:tc>
        <w:tc>
          <w:tcPr>
            <w:tcW w:w="4706" w:type="dxa"/>
            <w:shd w:val="clear" w:color="auto" w:fill="1B3A57"/>
          </w:tcPr>
          <w:p w14:paraId="1FBD94CF" w14:textId="77777777" w:rsidR="00885085" w:rsidRDefault="002136C9">
            <w:pPr>
              <w:spacing w:after="0" w:line="300" w:lineRule="auto"/>
            </w:pPr>
            <w:r>
              <w:rPr>
                <w:b/>
                <w:color w:val="FFFFFF"/>
                <w:sz w:val="19"/>
              </w:rPr>
              <w:t>内容</w:t>
            </w:r>
          </w:p>
        </w:tc>
      </w:tr>
      <w:tr w:rsidR="00885085" w14:paraId="68117849" w14:textId="77777777">
        <w:trPr>
          <w:jc w:val="center"/>
        </w:trPr>
        <w:tc>
          <w:tcPr>
            <w:tcW w:w="4706" w:type="dxa"/>
          </w:tcPr>
          <w:p w14:paraId="4786B2B9" w14:textId="77777777" w:rsidR="00885085" w:rsidRDefault="002136C9">
            <w:pPr>
              <w:spacing w:after="0" w:line="300" w:lineRule="auto"/>
            </w:pPr>
            <w:r>
              <w:rPr>
                <w:sz w:val="19"/>
              </w:rPr>
              <w:t>模组名称</w:t>
            </w:r>
          </w:p>
        </w:tc>
        <w:tc>
          <w:tcPr>
            <w:tcW w:w="4706" w:type="dxa"/>
          </w:tcPr>
          <w:p w14:paraId="15834597" w14:textId="77777777" w:rsidR="00885085" w:rsidRDefault="002136C9">
            <w:pPr>
              <w:spacing w:after="0" w:line="300" w:lineRule="auto"/>
            </w:pPr>
            <w:r>
              <w:rPr>
                <w:sz w:val="19"/>
              </w:rPr>
              <w:t>Axiom</w:t>
            </w:r>
          </w:p>
        </w:tc>
      </w:tr>
      <w:tr w:rsidR="00885085" w14:paraId="3928E190" w14:textId="77777777">
        <w:trPr>
          <w:jc w:val="center"/>
        </w:trPr>
        <w:tc>
          <w:tcPr>
            <w:tcW w:w="4706" w:type="dxa"/>
            <w:shd w:val="clear" w:color="auto" w:fill="F7FAFD"/>
          </w:tcPr>
          <w:p w14:paraId="01407ED6" w14:textId="77777777" w:rsidR="00885085" w:rsidRDefault="002136C9">
            <w:pPr>
              <w:spacing w:after="0" w:line="300" w:lineRule="auto"/>
            </w:pPr>
            <w:r>
              <w:rPr>
                <w:sz w:val="19"/>
              </w:rPr>
              <w:t>版本号</w:t>
            </w:r>
          </w:p>
        </w:tc>
        <w:tc>
          <w:tcPr>
            <w:tcW w:w="4706" w:type="dxa"/>
            <w:shd w:val="clear" w:color="auto" w:fill="F7FAFD"/>
          </w:tcPr>
          <w:p w14:paraId="224E83F4" w14:textId="77777777" w:rsidR="00885085" w:rsidRDefault="002136C9">
            <w:pPr>
              <w:spacing w:after="0" w:line="300" w:lineRule="auto"/>
            </w:pPr>
            <w:r>
              <w:rPr>
                <w:sz w:val="19"/>
              </w:rPr>
              <w:t>5.2.1</w:t>
            </w:r>
          </w:p>
        </w:tc>
      </w:tr>
      <w:tr w:rsidR="00885085" w14:paraId="1BBCF30F" w14:textId="77777777">
        <w:trPr>
          <w:jc w:val="center"/>
        </w:trPr>
        <w:tc>
          <w:tcPr>
            <w:tcW w:w="4706" w:type="dxa"/>
          </w:tcPr>
          <w:p w14:paraId="70621FF2" w14:textId="77777777" w:rsidR="00885085" w:rsidRDefault="002136C9">
            <w:pPr>
              <w:spacing w:after="0" w:line="300" w:lineRule="auto"/>
            </w:pPr>
            <w:r>
              <w:rPr>
                <w:sz w:val="19"/>
              </w:rPr>
              <w:t>版本类型</w:t>
            </w:r>
          </w:p>
        </w:tc>
        <w:tc>
          <w:tcPr>
            <w:tcW w:w="4706" w:type="dxa"/>
          </w:tcPr>
          <w:p w14:paraId="7F708C22" w14:textId="77777777" w:rsidR="00885085" w:rsidRDefault="002136C9">
            <w:pPr>
              <w:spacing w:after="0" w:line="300" w:lineRule="auto"/>
            </w:pPr>
            <w:r>
              <w:rPr>
                <w:sz w:val="19"/>
              </w:rPr>
              <w:t>Release</w:t>
            </w:r>
            <w:r>
              <w:rPr>
                <w:sz w:val="19"/>
              </w:rPr>
              <w:t>（正式版）</w:t>
            </w:r>
          </w:p>
        </w:tc>
      </w:tr>
      <w:tr w:rsidR="00885085" w14:paraId="65471835" w14:textId="77777777">
        <w:trPr>
          <w:jc w:val="center"/>
        </w:trPr>
        <w:tc>
          <w:tcPr>
            <w:tcW w:w="4706" w:type="dxa"/>
            <w:shd w:val="clear" w:color="auto" w:fill="F7FAFD"/>
          </w:tcPr>
          <w:p w14:paraId="3AC53FEB" w14:textId="77777777" w:rsidR="00885085" w:rsidRDefault="002136C9">
            <w:pPr>
              <w:spacing w:after="0" w:line="300" w:lineRule="auto"/>
            </w:pPr>
            <w:r>
              <w:rPr>
                <w:sz w:val="19"/>
              </w:rPr>
              <w:t>发布时间</w:t>
            </w:r>
          </w:p>
        </w:tc>
        <w:tc>
          <w:tcPr>
            <w:tcW w:w="4706" w:type="dxa"/>
            <w:shd w:val="clear" w:color="auto" w:fill="F7FAFD"/>
          </w:tcPr>
          <w:p w14:paraId="3C32006D" w14:textId="77777777" w:rsidR="00885085" w:rsidRDefault="002136C9">
            <w:pPr>
              <w:spacing w:after="0" w:line="300" w:lineRule="auto"/>
            </w:pPr>
            <w:r>
              <w:rPr>
                <w:sz w:val="19"/>
              </w:rPr>
              <w:t>2025-12-14</w:t>
            </w:r>
            <w:r>
              <w:rPr>
                <w:sz w:val="19"/>
              </w:rPr>
              <w:t>（各构建的时间戳见下表）</w:t>
            </w:r>
          </w:p>
        </w:tc>
      </w:tr>
      <w:tr w:rsidR="00885085" w14:paraId="48878A01" w14:textId="77777777">
        <w:trPr>
          <w:jc w:val="center"/>
        </w:trPr>
        <w:tc>
          <w:tcPr>
            <w:tcW w:w="4706" w:type="dxa"/>
          </w:tcPr>
          <w:p w14:paraId="73789573" w14:textId="77777777" w:rsidR="00885085" w:rsidRDefault="002136C9">
            <w:pPr>
              <w:spacing w:after="0" w:line="300" w:lineRule="auto"/>
            </w:pPr>
            <w:r>
              <w:rPr>
                <w:sz w:val="19"/>
              </w:rPr>
              <w:t>平台（</w:t>
            </w:r>
            <w:r>
              <w:rPr>
                <w:sz w:val="19"/>
              </w:rPr>
              <w:t>Mod Loader</w:t>
            </w:r>
            <w:r>
              <w:rPr>
                <w:sz w:val="19"/>
              </w:rPr>
              <w:t>）</w:t>
            </w:r>
          </w:p>
        </w:tc>
        <w:tc>
          <w:tcPr>
            <w:tcW w:w="4706" w:type="dxa"/>
          </w:tcPr>
          <w:p w14:paraId="740A41B4" w14:textId="77777777" w:rsidR="00885085" w:rsidRDefault="002136C9">
            <w:pPr>
              <w:spacing w:after="0" w:line="300" w:lineRule="auto"/>
            </w:pPr>
            <w:r>
              <w:rPr>
                <w:sz w:val="19"/>
              </w:rPr>
              <w:t>Fabric</w:t>
            </w:r>
          </w:p>
        </w:tc>
      </w:tr>
      <w:tr w:rsidR="00885085" w14:paraId="31F3B465" w14:textId="77777777">
        <w:trPr>
          <w:jc w:val="center"/>
        </w:trPr>
        <w:tc>
          <w:tcPr>
            <w:tcW w:w="4706" w:type="dxa"/>
            <w:shd w:val="clear" w:color="auto" w:fill="F7FAFD"/>
          </w:tcPr>
          <w:p w14:paraId="12C62CB2" w14:textId="77777777" w:rsidR="00885085" w:rsidRDefault="002136C9">
            <w:pPr>
              <w:spacing w:after="0" w:line="300" w:lineRule="auto"/>
            </w:pPr>
            <w:r>
              <w:rPr>
                <w:sz w:val="19"/>
              </w:rPr>
              <w:t>许可证</w:t>
            </w:r>
          </w:p>
        </w:tc>
        <w:tc>
          <w:tcPr>
            <w:tcW w:w="4706" w:type="dxa"/>
            <w:shd w:val="clear" w:color="auto" w:fill="F7FAFD"/>
          </w:tcPr>
          <w:p w14:paraId="57AD6475" w14:textId="77777777" w:rsidR="00885085" w:rsidRDefault="002136C9">
            <w:pPr>
              <w:spacing w:after="0" w:line="300" w:lineRule="auto"/>
            </w:pPr>
            <w:r>
              <w:rPr>
                <w:sz w:val="19"/>
              </w:rPr>
              <w:t>ARR</w:t>
            </w:r>
            <w:r>
              <w:rPr>
                <w:sz w:val="19"/>
              </w:rPr>
              <w:t>（</w:t>
            </w:r>
            <w:r>
              <w:rPr>
                <w:sz w:val="19"/>
              </w:rPr>
              <w:t>All Rights Reserved</w:t>
            </w:r>
            <w:r>
              <w:rPr>
                <w:sz w:val="19"/>
              </w:rPr>
              <w:t>，保留所有权利）</w:t>
            </w:r>
          </w:p>
        </w:tc>
      </w:tr>
      <w:tr w:rsidR="00885085" w14:paraId="4B2C661F" w14:textId="77777777">
        <w:trPr>
          <w:jc w:val="center"/>
        </w:trPr>
        <w:tc>
          <w:tcPr>
            <w:tcW w:w="4706" w:type="dxa"/>
          </w:tcPr>
          <w:p w14:paraId="6D5C6300" w14:textId="77777777" w:rsidR="00885085" w:rsidRDefault="002136C9">
            <w:pPr>
              <w:spacing w:after="0" w:line="300" w:lineRule="auto"/>
            </w:pPr>
            <w:r>
              <w:rPr>
                <w:sz w:val="19"/>
              </w:rPr>
              <w:t>必需的依赖</w:t>
            </w:r>
          </w:p>
        </w:tc>
        <w:tc>
          <w:tcPr>
            <w:tcW w:w="4706" w:type="dxa"/>
          </w:tcPr>
          <w:p w14:paraId="0C4EEED0" w14:textId="77777777" w:rsidR="00885085" w:rsidRDefault="002136C9">
            <w:pPr>
              <w:spacing w:after="0" w:line="300" w:lineRule="auto"/>
            </w:pPr>
            <w:r>
              <w:rPr>
                <w:sz w:val="19"/>
              </w:rPr>
              <w:t>Fabric API</w:t>
            </w:r>
            <w:r>
              <w:rPr>
                <w:sz w:val="19"/>
              </w:rPr>
              <w:t>（</w:t>
            </w:r>
            <w:r>
              <w:rPr>
                <w:sz w:val="19"/>
              </w:rPr>
              <w:t xml:space="preserve">Modrinth </w:t>
            </w:r>
            <w:r>
              <w:rPr>
                <w:sz w:val="19"/>
              </w:rPr>
              <w:t>项目</w:t>
            </w:r>
            <w:r>
              <w:rPr>
                <w:sz w:val="19"/>
              </w:rPr>
              <w:t xml:space="preserve"> ID </w:t>
            </w:r>
            <w:r>
              <w:rPr>
                <w:rFonts w:ascii="Consolas" w:eastAsia="Consolas" w:hAnsi="Consolas" w:cs="Consolas"/>
                <w:color w:val="0B5394"/>
                <w:sz w:val="18"/>
                <w:shd w:val="clear" w:color="auto" w:fill="EEF3F8"/>
              </w:rPr>
              <w:t>P7dR8mSH</w:t>
            </w:r>
            <w:r>
              <w:rPr>
                <w:sz w:val="19"/>
              </w:rPr>
              <w:t>，依赖类型为</w:t>
            </w:r>
            <w:r>
              <w:rPr>
                <w:sz w:val="19"/>
              </w:rPr>
              <w:t xml:space="preserve"> required</w:t>
            </w:r>
            <w:r>
              <w:rPr>
                <w:sz w:val="19"/>
              </w:rPr>
              <w:t>）</w:t>
            </w:r>
          </w:p>
        </w:tc>
      </w:tr>
      <w:tr w:rsidR="00885085" w14:paraId="6FB02306" w14:textId="77777777">
        <w:trPr>
          <w:jc w:val="center"/>
        </w:trPr>
        <w:tc>
          <w:tcPr>
            <w:tcW w:w="4706" w:type="dxa"/>
            <w:shd w:val="clear" w:color="auto" w:fill="F7FAFD"/>
          </w:tcPr>
          <w:p w14:paraId="015694D3" w14:textId="77777777" w:rsidR="00885085" w:rsidRDefault="002136C9">
            <w:pPr>
              <w:spacing w:after="0" w:line="300" w:lineRule="auto"/>
            </w:pPr>
            <w:r>
              <w:rPr>
                <w:sz w:val="19"/>
              </w:rPr>
              <w:t xml:space="preserve">Modrinth </w:t>
            </w:r>
            <w:r>
              <w:rPr>
                <w:sz w:val="19"/>
              </w:rPr>
              <w:t>版本页给出的下载文件（</w:t>
            </w:r>
            <w:r>
              <w:rPr>
                <w:sz w:val="19"/>
              </w:rPr>
              <w:t>1.21.4</w:t>
            </w:r>
            <w:r>
              <w:rPr>
                <w:sz w:val="19"/>
              </w:rPr>
              <w:t>）</w:t>
            </w:r>
          </w:p>
        </w:tc>
        <w:tc>
          <w:tcPr>
            <w:tcW w:w="4706" w:type="dxa"/>
            <w:shd w:val="clear" w:color="auto" w:fill="F7FAFD"/>
          </w:tcPr>
          <w:p w14:paraId="719802CB" w14:textId="77777777" w:rsidR="00885085" w:rsidRDefault="002136C9">
            <w:pPr>
              <w:spacing w:after="0" w:line="300" w:lineRule="auto"/>
            </w:pPr>
            <w:r>
              <w:rPr>
                <w:rFonts w:ascii="Consolas" w:eastAsia="Consolas" w:hAnsi="Consolas" w:cs="Consolas"/>
                <w:color w:val="0B5394"/>
                <w:sz w:val="18"/>
                <w:shd w:val="clear" w:color="auto" w:fill="EEF3F8"/>
              </w:rPr>
              <w:t>Axiom-5.2.1-for-MC1.21.4.jar</w:t>
            </w:r>
          </w:p>
        </w:tc>
      </w:tr>
      <w:tr w:rsidR="00885085" w14:paraId="234B2C79" w14:textId="77777777">
        <w:trPr>
          <w:jc w:val="center"/>
        </w:trPr>
        <w:tc>
          <w:tcPr>
            <w:tcW w:w="4706" w:type="dxa"/>
          </w:tcPr>
          <w:p w14:paraId="533C9D88" w14:textId="77777777" w:rsidR="00885085" w:rsidRDefault="002136C9">
            <w:pPr>
              <w:spacing w:after="0" w:line="300" w:lineRule="auto"/>
            </w:pPr>
            <w:r>
              <w:rPr>
                <w:sz w:val="19"/>
              </w:rPr>
              <w:t>该文件大小</w:t>
            </w:r>
          </w:p>
        </w:tc>
        <w:tc>
          <w:tcPr>
            <w:tcW w:w="4706" w:type="dxa"/>
          </w:tcPr>
          <w:p w14:paraId="57744A17" w14:textId="77777777" w:rsidR="00885085" w:rsidRDefault="002136C9">
            <w:pPr>
              <w:spacing w:after="0" w:line="300" w:lineRule="auto"/>
            </w:pPr>
            <w:r>
              <w:rPr>
                <w:sz w:val="19"/>
              </w:rPr>
              <w:t xml:space="preserve">44214294 </w:t>
            </w:r>
            <w:r>
              <w:rPr>
                <w:sz w:val="19"/>
              </w:rPr>
              <w:t>字节（约</w:t>
            </w:r>
            <w:r>
              <w:rPr>
                <w:sz w:val="19"/>
              </w:rPr>
              <w:t xml:space="preserve"> 42.2 MB</w:t>
            </w:r>
            <w:r>
              <w:rPr>
                <w:sz w:val="19"/>
              </w:rPr>
              <w:t>）</w:t>
            </w:r>
          </w:p>
        </w:tc>
      </w:tr>
      <w:tr w:rsidR="00885085" w14:paraId="6216FDE9" w14:textId="77777777">
        <w:trPr>
          <w:jc w:val="center"/>
        </w:trPr>
        <w:tc>
          <w:tcPr>
            <w:tcW w:w="4706" w:type="dxa"/>
            <w:shd w:val="clear" w:color="auto" w:fill="F7FAFD"/>
          </w:tcPr>
          <w:p w14:paraId="15F5E8D0" w14:textId="77777777" w:rsidR="00885085" w:rsidRDefault="002136C9">
            <w:pPr>
              <w:spacing w:after="0" w:line="300" w:lineRule="auto"/>
            </w:pPr>
            <w:r>
              <w:rPr>
                <w:sz w:val="19"/>
              </w:rPr>
              <w:t>该文件</w:t>
            </w:r>
            <w:r>
              <w:rPr>
                <w:sz w:val="19"/>
              </w:rPr>
              <w:t xml:space="preserve"> </w:t>
            </w:r>
            <w:r>
              <w:rPr>
                <w:sz w:val="19"/>
              </w:rPr>
              <w:t>SHA-1</w:t>
            </w:r>
          </w:p>
        </w:tc>
        <w:tc>
          <w:tcPr>
            <w:tcW w:w="4706" w:type="dxa"/>
            <w:shd w:val="clear" w:color="auto" w:fill="F7FAFD"/>
          </w:tcPr>
          <w:p w14:paraId="15F138A6" w14:textId="77777777" w:rsidR="00885085" w:rsidRDefault="002136C9">
            <w:pPr>
              <w:spacing w:after="0" w:line="300" w:lineRule="auto"/>
            </w:pPr>
            <w:r>
              <w:rPr>
                <w:rFonts w:ascii="Consolas" w:eastAsia="Consolas" w:hAnsi="Consolas" w:cs="Consolas"/>
                <w:color w:val="0B5394"/>
                <w:sz w:val="18"/>
                <w:shd w:val="clear" w:color="auto" w:fill="EEF3F8"/>
              </w:rPr>
              <w:t>a8e95273d77b0d05637f5a6d48995523657543fb</w:t>
            </w:r>
          </w:p>
        </w:tc>
      </w:tr>
      <w:tr w:rsidR="00885085" w14:paraId="7CCFE793" w14:textId="77777777">
        <w:trPr>
          <w:jc w:val="center"/>
        </w:trPr>
        <w:tc>
          <w:tcPr>
            <w:tcW w:w="4706" w:type="dxa"/>
          </w:tcPr>
          <w:p w14:paraId="2717CA08" w14:textId="77777777" w:rsidR="00885085" w:rsidRDefault="002136C9">
            <w:pPr>
              <w:spacing w:after="0" w:line="300" w:lineRule="auto"/>
            </w:pPr>
            <w:r>
              <w:rPr>
                <w:sz w:val="19"/>
              </w:rPr>
              <w:t>该版本下载量（抓取时）</w:t>
            </w:r>
          </w:p>
        </w:tc>
        <w:tc>
          <w:tcPr>
            <w:tcW w:w="4706" w:type="dxa"/>
          </w:tcPr>
          <w:p w14:paraId="56AE6E72" w14:textId="77777777" w:rsidR="00885085" w:rsidRDefault="002136C9">
            <w:pPr>
              <w:spacing w:after="0" w:line="300" w:lineRule="auto"/>
            </w:pPr>
            <w:r>
              <w:rPr>
                <w:sz w:val="19"/>
              </w:rPr>
              <w:t>29697</w:t>
            </w:r>
          </w:p>
        </w:tc>
      </w:tr>
      <w:tr w:rsidR="00885085" w14:paraId="182B1407" w14:textId="77777777">
        <w:trPr>
          <w:jc w:val="center"/>
        </w:trPr>
        <w:tc>
          <w:tcPr>
            <w:tcW w:w="4706" w:type="dxa"/>
            <w:shd w:val="clear" w:color="auto" w:fill="F7FAFD"/>
          </w:tcPr>
          <w:p w14:paraId="4EF3DC47" w14:textId="77777777" w:rsidR="00885085" w:rsidRDefault="002136C9">
            <w:pPr>
              <w:spacing w:after="0" w:line="300" w:lineRule="auto"/>
            </w:pPr>
            <w:r>
              <w:rPr>
                <w:sz w:val="19"/>
              </w:rPr>
              <w:t xml:space="preserve">Maven </w:t>
            </w:r>
            <w:r>
              <w:rPr>
                <w:sz w:val="19"/>
              </w:rPr>
              <w:t>坐标</w:t>
            </w:r>
          </w:p>
        </w:tc>
        <w:tc>
          <w:tcPr>
            <w:tcW w:w="4706" w:type="dxa"/>
            <w:shd w:val="clear" w:color="auto" w:fill="F7FAFD"/>
          </w:tcPr>
          <w:p w14:paraId="7C565C97" w14:textId="77777777" w:rsidR="00885085" w:rsidRDefault="002136C9">
            <w:pPr>
              <w:spacing w:after="0" w:line="300" w:lineRule="auto"/>
            </w:pPr>
            <w:r>
              <w:rPr>
                <w:rFonts w:ascii="Consolas" w:eastAsia="Consolas" w:hAnsi="Consolas" w:cs="Consolas"/>
                <w:color w:val="0B5394"/>
                <w:sz w:val="18"/>
                <w:shd w:val="clear" w:color="auto" w:fill="EEF3F8"/>
              </w:rPr>
              <w:t>maven.modrinth:N6n5dqoA:6h1KD9MS</w:t>
            </w:r>
          </w:p>
        </w:tc>
      </w:tr>
      <w:tr w:rsidR="00885085" w14:paraId="1B4E57C1" w14:textId="77777777">
        <w:trPr>
          <w:jc w:val="center"/>
        </w:trPr>
        <w:tc>
          <w:tcPr>
            <w:tcW w:w="4706" w:type="dxa"/>
          </w:tcPr>
          <w:p w14:paraId="47AC1E18" w14:textId="77777777" w:rsidR="00885085" w:rsidRDefault="002136C9">
            <w:pPr>
              <w:spacing w:after="0" w:line="300" w:lineRule="auto"/>
            </w:pPr>
            <w:r>
              <w:rPr>
                <w:sz w:val="19"/>
              </w:rPr>
              <w:t xml:space="preserve">Modrinth </w:t>
            </w:r>
            <w:r>
              <w:rPr>
                <w:sz w:val="19"/>
              </w:rPr>
              <w:t>版本</w:t>
            </w:r>
            <w:r>
              <w:rPr>
                <w:sz w:val="19"/>
              </w:rPr>
              <w:t xml:space="preserve"> ID</w:t>
            </w:r>
            <w:r>
              <w:rPr>
                <w:sz w:val="19"/>
              </w:rPr>
              <w:t>（</w:t>
            </w:r>
            <w:r>
              <w:rPr>
                <w:sz w:val="19"/>
              </w:rPr>
              <w:t xml:space="preserve">1.21.4 </w:t>
            </w:r>
            <w:r>
              <w:rPr>
                <w:sz w:val="19"/>
              </w:rPr>
              <w:t>构建）</w:t>
            </w:r>
          </w:p>
        </w:tc>
        <w:tc>
          <w:tcPr>
            <w:tcW w:w="4706" w:type="dxa"/>
          </w:tcPr>
          <w:p w14:paraId="310B587C" w14:textId="77777777" w:rsidR="00885085" w:rsidRDefault="002136C9">
            <w:pPr>
              <w:spacing w:after="0" w:line="300" w:lineRule="auto"/>
            </w:pPr>
            <w:r>
              <w:rPr>
                <w:rFonts w:ascii="Consolas" w:eastAsia="Consolas" w:hAnsi="Consolas" w:cs="Consolas"/>
                <w:color w:val="0B5394"/>
                <w:sz w:val="18"/>
                <w:shd w:val="clear" w:color="auto" w:fill="EEF3F8"/>
              </w:rPr>
              <w:t>6h1KD9MS</w:t>
            </w:r>
          </w:p>
        </w:tc>
      </w:tr>
    </w:tbl>
    <w:p w14:paraId="27893E43" w14:textId="77777777" w:rsidR="00885085" w:rsidRDefault="00885085">
      <w:pPr>
        <w:spacing w:after="80"/>
      </w:pPr>
    </w:p>
    <w:p w14:paraId="57265E30" w14:textId="77777777" w:rsidR="00885085" w:rsidRDefault="002136C9">
      <w:pPr>
        <w:pStyle w:val="31"/>
        <w:spacing w:before="220" w:after="80"/>
      </w:pPr>
      <w:r>
        <w:rPr>
          <w:rFonts w:ascii="微软雅黑" w:eastAsia="微软雅黑" w:hAnsi="微软雅黑" w:cs="微软雅黑"/>
        </w:rPr>
        <w:t>1.2.2</w:t>
      </w:r>
      <w:r>
        <w:rPr>
          <w:rFonts w:ascii="微软雅黑" w:eastAsia="微软雅黑" w:hAnsi="微软雅黑" w:cs="微软雅黑"/>
        </w:rPr>
        <w:t xml:space="preserve">　关于「</w:t>
      </w:r>
      <w:r>
        <w:rPr>
          <w:rFonts w:ascii="微软雅黑" w:eastAsia="微软雅黑" w:hAnsi="微软雅黑" w:cs="微软雅黑"/>
        </w:rPr>
        <w:t xml:space="preserve">5.2.1 </w:t>
      </w:r>
      <w:r>
        <w:rPr>
          <w:rFonts w:ascii="微软雅黑" w:eastAsia="微软雅黑" w:hAnsi="微软雅黑" w:cs="微软雅黑"/>
        </w:rPr>
        <w:t>对应</w:t>
      </w:r>
      <w:r>
        <w:rPr>
          <w:rFonts w:ascii="微软雅黑" w:eastAsia="微软雅黑" w:hAnsi="微软雅黑" w:cs="微软雅黑"/>
        </w:rPr>
        <w:t xml:space="preserve"> MC 1.21.4 </w:t>
      </w:r>
      <w:r>
        <w:rPr>
          <w:rFonts w:ascii="微软雅黑" w:eastAsia="微软雅黑" w:hAnsi="微软雅黑" w:cs="微软雅黑"/>
        </w:rPr>
        <w:t>与</w:t>
      </w:r>
      <w:r>
        <w:rPr>
          <w:rFonts w:ascii="微软雅黑" w:eastAsia="微软雅黑" w:hAnsi="微软雅黑" w:cs="微软雅黑"/>
        </w:rPr>
        <w:t xml:space="preserve"> 1.21.11</w:t>
      </w:r>
      <w:r>
        <w:rPr>
          <w:rFonts w:ascii="微软雅黑" w:eastAsia="微软雅黑" w:hAnsi="微软雅黑" w:cs="微软雅黑"/>
        </w:rPr>
        <w:t>」</w:t>
      </w:r>
    </w:p>
    <w:p w14:paraId="75F84D12" w14:textId="77777777" w:rsidR="00885085" w:rsidRDefault="002136C9">
      <w:r>
        <w:t>经核实：</w:t>
      </w:r>
      <w:r>
        <w:rPr>
          <w:b/>
        </w:rPr>
        <w:t xml:space="preserve">Axiom 5.2.1 </w:t>
      </w:r>
      <w:r>
        <w:rPr>
          <w:b/>
        </w:rPr>
        <w:t>并非只对应</w:t>
      </w:r>
      <w:r>
        <w:rPr>
          <w:b/>
        </w:rPr>
        <w:t xml:space="preserve"> 1.21.4 </w:t>
      </w:r>
      <w:r>
        <w:rPr>
          <w:b/>
        </w:rPr>
        <w:t>与</w:t>
      </w:r>
      <w:r>
        <w:rPr>
          <w:b/>
        </w:rPr>
        <w:t xml:space="preserve"> 1.21.11 </w:t>
      </w:r>
      <w:r>
        <w:rPr>
          <w:b/>
        </w:rPr>
        <w:t>两个版本，而是按</w:t>
      </w:r>
      <w:r>
        <w:rPr>
          <w:b/>
        </w:rPr>
        <w:t xml:space="preserve"> Minecraft </w:t>
      </w:r>
      <w:r>
        <w:rPr>
          <w:b/>
        </w:rPr>
        <w:t>版本拆分为</w:t>
      </w:r>
      <w:r>
        <w:rPr>
          <w:b/>
        </w:rPr>
        <w:t xml:space="preserve"> 11 </w:t>
      </w:r>
      <w:r>
        <w:rPr>
          <w:b/>
        </w:rPr>
        <w:t>个独立的构建（</w:t>
      </w:r>
      <w:r>
        <w:rPr>
          <w:b/>
        </w:rPr>
        <w:t xml:space="preserve">Jar </w:t>
      </w:r>
      <w:r>
        <w:rPr>
          <w:b/>
        </w:rPr>
        <w:t>文件）</w:t>
      </w:r>
      <w:r>
        <w:t>，全部为</w:t>
      </w:r>
      <w:r>
        <w:t xml:space="preserve"> Fabric </w:t>
      </w:r>
      <w:r>
        <w:t>平台、全部为</w:t>
      </w:r>
      <w:r>
        <w:t xml:space="preserve"> Release</w:t>
      </w:r>
      <w:r>
        <w:t>，发布时间均为</w:t>
      </w:r>
      <w:r>
        <w:t xml:space="preserve"> 2025-12-14</w:t>
      </w:r>
      <w:r>
        <w:t>。完整列表如下（注意：每个构建需要对应的</w:t>
      </w:r>
      <w:r>
        <w:t xml:space="preserve"> Minecraft </w:t>
      </w:r>
      <w:r>
        <w:t>版本，不能混用）。</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1927"/>
        <w:gridCol w:w="1927"/>
        <w:gridCol w:w="1926"/>
        <w:gridCol w:w="1926"/>
        <w:gridCol w:w="1926"/>
      </w:tblGrid>
      <w:tr w:rsidR="00885085" w14:paraId="6CAFD8D9" w14:textId="77777777">
        <w:trPr>
          <w:tblHeader/>
          <w:jc w:val="center"/>
        </w:trPr>
        <w:tc>
          <w:tcPr>
            <w:tcW w:w="1882" w:type="dxa"/>
            <w:shd w:val="clear" w:color="auto" w:fill="1B3A57"/>
          </w:tcPr>
          <w:p w14:paraId="51B1B27C" w14:textId="77777777" w:rsidR="00885085" w:rsidRDefault="002136C9">
            <w:pPr>
              <w:spacing w:after="0" w:line="300" w:lineRule="auto"/>
            </w:pPr>
            <w:r>
              <w:rPr>
                <w:b/>
                <w:color w:val="FFFFFF"/>
                <w:sz w:val="19"/>
              </w:rPr>
              <w:t xml:space="preserve">Modrinth </w:t>
            </w:r>
            <w:r>
              <w:rPr>
                <w:b/>
                <w:color w:val="FFFFFF"/>
                <w:sz w:val="19"/>
              </w:rPr>
              <w:t>版本</w:t>
            </w:r>
            <w:r>
              <w:rPr>
                <w:b/>
                <w:color w:val="FFFFFF"/>
                <w:sz w:val="19"/>
              </w:rPr>
              <w:t xml:space="preserve"> ID</w:t>
            </w:r>
          </w:p>
        </w:tc>
        <w:tc>
          <w:tcPr>
            <w:tcW w:w="1882" w:type="dxa"/>
            <w:shd w:val="clear" w:color="auto" w:fill="1B3A57"/>
          </w:tcPr>
          <w:p w14:paraId="29191E22" w14:textId="77777777" w:rsidR="00885085" w:rsidRDefault="002136C9">
            <w:pPr>
              <w:spacing w:after="0" w:line="300" w:lineRule="auto"/>
            </w:pPr>
            <w:r>
              <w:rPr>
                <w:b/>
                <w:color w:val="FFFFFF"/>
                <w:sz w:val="19"/>
              </w:rPr>
              <w:t>文件名</w:t>
            </w:r>
          </w:p>
        </w:tc>
        <w:tc>
          <w:tcPr>
            <w:tcW w:w="1882" w:type="dxa"/>
            <w:shd w:val="clear" w:color="auto" w:fill="1B3A57"/>
          </w:tcPr>
          <w:p w14:paraId="43A5C515" w14:textId="77777777" w:rsidR="00885085" w:rsidRDefault="002136C9">
            <w:pPr>
              <w:spacing w:after="0" w:line="300" w:lineRule="auto"/>
            </w:pPr>
            <w:r>
              <w:rPr>
                <w:b/>
                <w:color w:val="FFFFFF"/>
                <w:sz w:val="19"/>
              </w:rPr>
              <w:t>对应</w:t>
            </w:r>
            <w:r>
              <w:rPr>
                <w:b/>
                <w:color w:val="FFFFFF"/>
                <w:sz w:val="19"/>
              </w:rPr>
              <w:t xml:space="preserve"> Minecraft </w:t>
            </w:r>
            <w:r>
              <w:rPr>
                <w:b/>
                <w:color w:val="FFFFFF"/>
                <w:sz w:val="19"/>
              </w:rPr>
              <w:t>版本</w:t>
            </w:r>
          </w:p>
        </w:tc>
        <w:tc>
          <w:tcPr>
            <w:tcW w:w="1882" w:type="dxa"/>
            <w:shd w:val="clear" w:color="auto" w:fill="1B3A57"/>
          </w:tcPr>
          <w:p w14:paraId="4986A273" w14:textId="77777777" w:rsidR="00885085" w:rsidRDefault="002136C9">
            <w:pPr>
              <w:spacing w:after="0" w:line="300" w:lineRule="auto"/>
            </w:pPr>
            <w:r>
              <w:rPr>
                <w:b/>
                <w:color w:val="FFFFFF"/>
                <w:sz w:val="19"/>
              </w:rPr>
              <w:t>平台</w:t>
            </w:r>
          </w:p>
        </w:tc>
        <w:tc>
          <w:tcPr>
            <w:tcW w:w="1882" w:type="dxa"/>
            <w:shd w:val="clear" w:color="auto" w:fill="1B3A57"/>
          </w:tcPr>
          <w:p w14:paraId="4D12FE3A" w14:textId="77777777" w:rsidR="00885085" w:rsidRDefault="002136C9">
            <w:pPr>
              <w:spacing w:after="0" w:line="300" w:lineRule="auto"/>
            </w:pPr>
            <w:r>
              <w:rPr>
                <w:b/>
                <w:color w:val="FFFFFF"/>
                <w:sz w:val="19"/>
              </w:rPr>
              <w:t>发布时间（</w:t>
            </w:r>
            <w:r>
              <w:rPr>
                <w:b/>
                <w:color w:val="FFFFFF"/>
                <w:sz w:val="19"/>
              </w:rPr>
              <w:t>UTC</w:t>
            </w:r>
            <w:r>
              <w:rPr>
                <w:b/>
                <w:color w:val="FFFFFF"/>
                <w:sz w:val="19"/>
              </w:rPr>
              <w:t>）</w:t>
            </w:r>
          </w:p>
        </w:tc>
      </w:tr>
      <w:tr w:rsidR="00885085" w14:paraId="4E604F5F" w14:textId="77777777">
        <w:trPr>
          <w:jc w:val="center"/>
        </w:trPr>
        <w:tc>
          <w:tcPr>
            <w:tcW w:w="1882" w:type="dxa"/>
          </w:tcPr>
          <w:p w14:paraId="311EFE9C" w14:textId="77777777" w:rsidR="00885085" w:rsidRDefault="002136C9">
            <w:pPr>
              <w:spacing w:after="0" w:line="300" w:lineRule="auto"/>
            </w:pPr>
            <w:r>
              <w:rPr>
                <w:rFonts w:ascii="Consolas" w:eastAsia="Consolas" w:hAnsi="Consolas" w:cs="Consolas"/>
                <w:color w:val="0B5394"/>
                <w:sz w:val="18"/>
                <w:shd w:val="clear" w:color="auto" w:fill="EEF3F8"/>
              </w:rPr>
              <w:t>6h1KD9MS</w:t>
            </w:r>
          </w:p>
        </w:tc>
        <w:tc>
          <w:tcPr>
            <w:tcW w:w="1882" w:type="dxa"/>
          </w:tcPr>
          <w:p w14:paraId="0D1A713B" w14:textId="77777777" w:rsidR="00885085" w:rsidRDefault="002136C9">
            <w:pPr>
              <w:spacing w:after="0" w:line="300" w:lineRule="auto"/>
            </w:pPr>
            <w:r>
              <w:rPr>
                <w:rFonts w:ascii="Consolas" w:eastAsia="Consolas" w:hAnsi="Consolas" w:cs="Consolas"/>
                <w:color w:val="0B5394"/>
                <w:sz w:val="18"/>
                <w:shd w:val="clear" w:color="auto" w:fill="EEF3F8"/>
              </w:rPr>
              <w:t>Axiom-5.2.1-for-MC1.21.4.jar</w:t>
            </w:r>
          </w:p>
        </w:tc>
        <w:tc>
          <w:tcPr>
            <w:tcW w:w="1882" w:type="dxa"/>
          </w:tcPr>
          <w:p w14:paraId="4A768DA5" w14:textId="77777777" w:rsidR="00885085" w:rsidRDefault="002136C9">
            <w:pPr>
              <w:spacing w:after="0" w:line="300" w:lineRule="auto"/>
            </w:pPr>
            <w:r>
              <w:rPr>
                <w:sz w:val="19"/>
              </w:rPr>
              <w:t>1.21.4</w:t>
            </w:r>
          </w:p>
        </w:tc>
        <w:tc>
          <w:tcPr>
            <w:tcW w:w="1882" w:type="dxa"/>
          </w:tcPr>
          <w:p w14:paraId="4124C909" w14:textId="77777777" w:rsidR="00885085" w:rsidRDefault="002136C9">
            <w:pPr>
              <w:spacing w:after="0" w:line="300" w:lineRule="auto"/>
            </w:pPr>
            <w:r>
              <w:rPr>
                <w:sz w:val="19"/>
              </w:rPr>
              <w:t>Fabric</w:t>
            </w:r>
          </w:p>
        </w:tc>
        <w:tc>
          <w:tcPr>
            <w:tcW w:w="1882" w:type="dxa"/>
          </w:tcPr>
          <w:p w14:paraId="3B412CCC" w14:textId="77777777" w:rsidR="00885085" w:rsidRDefault="002136C9">
            <w:pPr>
              <w:spacing w:after="0" w:line="300" w:lineRule="auto"/>
            </w:pPr>
            <w:r>
              <w:rPr>
                <w:sz w:val="19"/>
              </w:rPr>
              <w:t>2025-12-14T13:41:51Z</w:t>
            </w:r>
          </w:p>
        </w:tc>
      </w:tr>
      <w:tr w:rsidR="00885085" w14:paraId="1A5B6C51" w14:textId="77777777">
        <w:trPr>
          <w:jc w:val="center"/>
        </w:trPr>
        <w:tc>
          <w:tcPr>
            <w:tcW w:w="1882" w:type="dxa"/>
            <w:shd w:val="clear" w:color="auto" w:fill="F7FAFD"/>
          </w:tcPr>
          <w:p w14:paraId="5FD1D15E" w14:textId="77777777" w:rsidR="00885085" w:rsidRDefault="002136C9">
            <w:pPr>
              <w:spacing w:after="0" w:line="300" w:lineRule="auto"/>
            </w:pPr>
            <w:r>
              <w:rPr>
                <w:rFonts w:ascii="Consolas" w:eastAsia="Consolas" w:hAnsi="Consolas" w:cs="Consolas"/>
                <w:color w:val="0B5394"/>
                <w:sz w:val="18"/>
                <w:shd w:val="clear" w:color="auto" w:fill="EEF3F8"/>
              </w:rPr>
              <w:lastRenderedPageBreak/>
              <w:t>M0Jr2ivY</w:t>
            </w:r>
          </w:p>
        </w:tc>
        <w:tc>
          <w:tcPr>
            <w:tcW w:w="1882" w:type="dxa"/>
            <w:shd w:val="clear" w:color="auto" w:fill="F7FAFD"/>
          </w:tcPr>
          <w:p w14:paraId="0F59E588" w14:textId="77777777" w:rsidR="00885085" w:rsidRDefault="002136C9">
            <w:pPr>
              <w:spacing w:after="0" w:line="300" w:lineRule="auto"/>
            </w:pPr>
            <w:r>
              <w:rPr>
                <w:rFonts w:ascii="Consolas" w:eastAsia="Consolas" w:hAnsi="Consolas" w:cs="Consolas"/>
                <w:color w:val="0B5394"/>
                <w:sz w:val="18"/>
                <w:shd w:val="clear" w:color="auto" w:fill="EEF3F8"/>
              </w:rPr>
              <w:t>Axiom-5.2.1-for-MC1.21.11.jar</w:t>
            </w:r>
          </w:p>
        </w:tc>
        <w:tc>
          <w:tcPr>
            <w:tcW w:w="1882" w:type="dxa"/>
            <w:shd w:val="clear" w:color="auto" w:fill="F7FAFD"/>
          </w:tcPr>
          <w:p w14:paraId="06C758D8" w14:textId="77777777" w:rsidR="00885085" w:rsidRDefault="002136C9">
            <w:pPr>
              <w:spacing w:after="0" w:line="300" w:lineRule="auto"/>
            </w:pPr>
            <w:r>
              <w:rPr>
                <w:sz w:val="19"/>
              </w:rPr>
              <w:t>1.21.11</w:t>
            </w:r>
          </w:p>
        </w:tc>
        <w:tc>
          <w:tcPr>
            <w:tcW w:w="1882" w:type="dxa"/>
            <w:shd w:val="clear" w:color="auto" w:fill="F7FAFD"/>
          </w:tcPr>
          <w:p w14:paraId="28A8000E" w14:textId="77777777" w:rsidR="00885085" w:rsidRDefault="002136C9">
            <w:pPr>
              <w:spacing w:after="0" w:line="300" w:lineRule="auto"/>
            </w:pPr>
            <w:r>
              <w:rPr>
                <w:sz w:val="19"/>
              </w:rPr>
              <w:t>Fabric</w:t>
            </w:r>
          </w:p>
        </w:tc>
        <w:tc>
          <w:tcPr>
            <w:tcW w:w="1882" w:type="dxa"/>
            <w:shd w:val="clear" w:color="auto" w:fill="F7FAFD"/>
          </w:tcPr>
          <w:p w14:paraId="5016EBA8" w14:textId="77777777" w:rsidR="00885085" w:rsidRDefault="002136C9">
            <w:pPr>
              <w:spacing w:after="0" w:line="300" w:lineRule="auto"/>
            </w:pPr>
            <w:r>
              <w:rPr>
                <w:sz w:val="19"/>
              </w:rPr>
              <w:t>2025-12-14T13:45:45Z</w:t>
            </w:r>
          </w:p>
        </w:tc>
      </w:tr>
      <w:tr w:rsidR="00885085" w14:paraId="7B58B84E" w14:textId="77777777">
        <w:trPr>
          <w:jc w:val="center"/>
        </w:trPr>
        <w:tc>
          <w:tcPr>
            <w:tcW w:w="1882" w:type="dxa"/>
          </w:tcPr>
          <w:p w14:paraId="40572290" w14:textId="77777777" w:rsidR="00885085" w:rsidRDefault="002136C9">
            <w:pPr>
              <w:spacing w:after="0" w:line="300" w:lineRule="auto"/>
            </w:pPr>
            <w:r>
              <w:rPr>
                <w:rFonts w:ascii="Consolas" w:eastAsia="Consolas" w:hAnsi="Consolas" w:cs="Consolas"/>
                <w:color w:val="0B5394"/>
                <w:sz w:val="18"/>
                <w:shd w:val="clear" w:color="auto" w:fill="EEF3F8"/>
              </w:rPr>
              <w:t>lTAyg01U</w:t>
            </w:r>
          </w:p>
        </w:tc>
        <w:tc>
          <w:tcPr>
            <w:tcW w:w="1882" w:type="dxa"/>
          </w:tcPr>
          <w:p w14:paraId="69D5BE8F" w14:textId="77777777" w:rsidR="00885085" w:rsidRDefault="002136C9">
            <w:pPr>
              <w:spacing w:after="0" w:line="300" w:lineRule="auto"/>
            </w:pPr>
            <w:r>
              <w:rPr>
                <w:rFonts w:ascii="Consolas" w:eastAsia="Consolas" w:hAnsi="Consolas" w:cs="Consolas"/>
                <w:color w:val="0B5394"/>
                <w:sz w:val="18"/>
                <w:shd w:val="clear" w:color="auto" w:fill="EEF3F8"/>
              </w:rPr>
              <w:t>Axiom-5.2.1-for-MC1.21.10.jar</w:t>
            </w:r>
          </w:p>
        </w:tc>
        <w:tc>
          <w:tcPr>
            <w:tcW w:w="1882" w:type="dxa"/>
          </w:tcPr>
          <w:p w14:paraId="47FC6265" w14:textId="77777777" w:rsidR="00885085" w:rsidRDefault="002136C9">
            <w:pPr>
              <w:spacing w:after="0" w:line="300" w:lineRule="auto"/>
            </w:pPr>
            <w:r>
              <w:rPr>
                <w:sz w:val="19"/>
              </w:rPr>
              <w:t>1.21.9</w:t>
            </w:r>
            <w:r>
              <w:rPr>
                <w:sz w:val="19"/>
              </w:rPr>
              <w:t>、</w:t>
            </w:r>
            <w:r>
              <w:rPr>
                <w:sz w:val="19"/>
              </w:rPr>
              <w:t>1.21.10</w:t>
            </w:r>
          </w:p>
        </w:tc>
        <w:tc>
          <w:tcPr>
            <w:tcW w:w="1882" w:type="dxa"/>
          </w:tcPr>
          <w:p w14:paraId="38578C7E" w14:textId="77777777" w:rsidR="00885085" w:rsidRDefault="002136C9">
            <w:pPr>
              <w:spacing w:after="0" w:line="300" w:lineRule="auto"/>
            </w:pPr>
            <w:r>
              <w:rPr>
                <w:sz w:val="19"/>
              </w:rPr>
              <w:t>Fabric</w:t>
            </w:r>
          </w:p>
        </w:tc>
        <w:tc>
          <w:tcPr>
            <w:tcW w:w="1882" w:type="dxa"/>
          </w:tcPr>
          <w:p w14:paraId="11B58269" w14:textId="77777777" w:rsidR="00885085" w:rsidRDefault="002136C9">
            <w:pPr>
              <w:spacing w:after="0" w:line="300" w:lineRule="auto"/>
            </w:pPr>
            <w:r>
              <w:rPr>
                <w:sz w:val="19"/>
              </w:rPr>
              <w:t>2025-12-14T13:44:39Z</w:t>
            </w:r>
          </w:p>
        </w:tc>
      </w:tr>
      <w:tr w:rsidR="00885085" w14:paraId="5E0C95C8" w14:textId="77777777">
        <w:trPr>
          <w:jc w:val="center"/>
        </w:trPr>
        <w:tc>
          <w:tcPr>
            <w:tcW w:w="1882" w:type="dxa"/>
            <w:shd w:val="clear" w:color="auto" w:fill="F7FAFD"/>
          </w:tcPr>
          <w:p w14:paraId="15A37117" w14:textId="77777777" w:rsidR="00885085" w:rsidRDefault="002136C9">
            <w:pPr>
              <w:spacing w:after="0" w:line="300" w:lineRule="auto"/>
            </w:pPr>
            <w:r>
              <w:rPr>
                <w:rFonts w:ascii="Consolas" w:eastAsia="Consolas" w:hAnsi="Consolas" w:cs="Consolas"/>
                <w:color w:val="0B5394"/>
                <w:sz w:val="18"/>
                <w:shd w:val="clear" w:color="auto" w:fill="EEF3F8"/>
              </w:rPr>
              <w:t>AWl6aGqc</w:t>
            </w:r>
          </w:p>
        </w:tc>
        <w:tc>
          <w:tcPr>
            <w:tcW w:w="1882" w:type="dxa"/>
            <w:shd w:val="clear" w:color="auto" w:fill="F7FAFD"/>
          </w:tcPr>
          <w:p w14:paraId="3A36306F" w14:textId="77777777" w:rsidR="00885085" w:rsidRDefault="002136C9">
            <w:pPr>
              <w:spacing w:after="0" w:line="300" w:lineRule="auto"/>
            </w:pPr>
            <w:r>
              <w:rPr>
                <w:rFonts w:ascii="Consolas" w:eastAsia="Consolas" w:hAnsi="Consolas" w:cs="Consolas"/>
                <w:color w:val="0B5394"/>
                <w:sz w:val="18"/>
                <w:shd w:val="clear" w:color="auto" w:fill="EEF3F8"/>
              </w:rPr>
              <w:t>Axiom-5.2.1-for-MC1.21.8.jar</w:t>
            </w:r>
          </w:p>
        </w:tc>
        <w:tc>
          <w:tcPr>
            <w:tcW w:w="1882" w:type="dxa"/>
            <w:shd w:val="clear" w:color="auto" w:fill="F7FAFD"/>
          </w:tcPr>
          <w:p w14:paraId="4BECEB30" w14:textId="77777777" w:rsidR="00885085" w:rsidRDefault="002136C9">
            <w:pPr>
              <w:spacing w:after="0" w:line="300" w:lineRule="auto"/>
            </w:pPr>
            <w:r>
              <w:rPr>
                <w:sz w:val="19"/>
              </w:rPr>
              <w:t>1.21.6</w:t>
            </w:r>
            <w:r>
              <w:rPr>
                <w:sz w:val="19"/>
              </w:rPr>
              <w:t>、</w:t>
            </w:r>
            <w:r>
              <w:rPr>
                <w:sz w:val="19"/>
              </w:rPr>
              <w:t>1.21.7</w:t>
            </w:r>
            <w:r>
              <w:rPr>
                <w:sz w:val="19"/>
              </w:rPr>
              <w:t>、</w:t>
            </w:r>
            <w:r>
              <w:rPr>
                <w:sz w:val="19"/>
              </w:rPr>
              <w:t>1.21.8</w:t>
            </w:r>
          </w:p>
        </w:tc>
        <w:tc>
          <w:tcPr>
            <w:tcW w:w="1882" w:type="dxa"/>
            <w:shd w:val="clear" w:color="auto" w:fill="F7FAFD"/>
          </w:tcPr>
          <w:p w14:paraId="5B077A9C" w14:textId="77777777" w:rsidR="00885085" w:rsidRDefault="002136C9">
            <w:pPr>
              <w:spacing w:after="0" w:line="300" w:lineRule="auto"/>
            </w:pPr>
            <w:r>
              <w:rPr>
                <w:sz w:val="19"/>
              </w:rPr>
              <w:t>Fabric</w:t>
            </w:r>
          </w:p>
        </w:tc>
        <w:tc>
          <w:tcPr>
            <w:tcW w:w="1882" w:type="dxa"/>
            <w:shd w:val="clear" w:color="auto" w:fill="F7FAFD"/>
          </w:tcPr>
          <w:p w14:paraId="48F79B46" w14:textId="77777777" w:rsidR="00885085" w:rsidRDefault="002136C9">
            <w:pPr>
              <w:spacing w:after="0" w:line="300" w:lineRule="auto"/>
            </w:pPr>
            <w:r>
              <w:rPr>
                <w:sz w:val="19"/>
              </w:rPr>
              <w:t>2025-12-14T13:43:52Z</w:t>
            </w:r>
          </w:p>
        </w:tc>
      </w:tr>
      <w:tr w:rsidR="00885085" w14:paraId="3A2E12E0" w14:textId="77777777">
        <w:trPr>
          <w:jc w:val="center"/>
        </w:trPr>
        <w:tc>
          <w:tcPr>
            <w:tcW w:w="1882" w:type="dxa"/>
          </w:tcPr>
          <w:p w14:paraId="23DB1331" w14:textId="77777777" w:rsidR="00885085" w:rsidRDefault="002136C9">
            <w:pPr>
              <w:spacing w:after="0" w:line="300" w:lineRule="auto"/>
            </w:pPr>
            <w:r>
              <w:rPr>
                <w:rFonts w:ascii="Consolas" w:eastAsia="Consolas" w:hAnsi="Consolas" w:cs="Consolas"/>
                <w:color w:val="0B5394"/>
                <w:sz w:val="18"/>
                <w:shd w:val="clear" w:color="auto" w:fill="EEF3F8"/>
              </w:rPr>
              <w:t>IJw4PV3n</w:t>
            </w:r>
          </w:p>
        </w:tc>
        <w:tc>
          <w:tcPr>
            <w:tcW w:w="1882" w:type="dxa"/>
          </w:tcPr>
          <w:p w14:paraId="267C0A1B" w14:textId="77777777" w:rsidR="00885085" w:rsidRDefault="002136C9">
            <w:pPr>
              <w:spacing w:after="0" w:line="300" w:lineRule="auto"/>
            </w:pPr>
            <w:r>
              <w:rPr>
                <w:rFonts w:ascii="Consolas" w:eastAsia="Consolas" w:hAnsi="Consolas" w:cs="Consolas"/>
                <w:color w:val="0B5394"/>
                <w:sz w:val="18"/>
                <w:shd w:val="clear" w:color="auto" w:fill="EEF3F8"/>
              </w:rPr>
              <w:t>Axiom-5.2.1-for-MC1.21.5.jar</w:t>
            </w:r>
          </w:p>
        </w:tc>
        <w:tc>
          <w:tcPr>
            <w:tcW w:w="1882" w:type="dxa"/>
          </w:tcPr>
          <w:p w14:paraId="7F9C7656" w14:textId="77777777" w:rsidR="00885085" w:rsidRDefault="002136C9">
            <w:pPr>
              <w:spacing w:after="0" w:line="300" w:lineRule="auto"/>
            </w:pPr>
            <w:r>
              <w:rPr>
                <w:sz w:val="19"/>
              </w:rPr>
              <w:t>1.21.5</w:t>
            </w:r>
          </w:p>
        </w:tc>
        <w:tc>
          <w:tcPr>
            <w:tcW w:w="1882" w:type="dxa"/>
          </w:tcPr>
          <w:p w14:paraId="3074BADA" w14:textId="77777777" w:rsidR="00885085" w:rsidRDefault="002136C9">
            <w:pPr>
              <w:spacing w:after="0" w:line="300" w:lineRule="auto"/>
            </w:pPr>
            <w:r>
              <w:rPr>
                <w:sz w:val="19"/>
              </w:rPr>
              <w:t>Fabric</w:t>
            </w:r>
          </w:p>
        </w:tc>
        <w:tc>
          <w:tcPr>
            <w:tcW w:w="1882" w:type="dxa"/>
          </w:tcPr>
          <w:p w14:paraId="09310F8C" w14:textId="77777777" w:rsidR="00885085" w:rsidRDefault="002136C9">
            <w:pPr>
              <w:spacing w:after="0" w:line="300" w:lineRule="auto"/>
            </w:pPr>
            <w:r>
              <w:rPr>
                <w:sz w:val="19"/>
              </w:rPr>
              <w:t>2025-12-14T13:42:43Z</w:t>
            </w:r>
          </w:p>
        </w:tc>
      </w:tr>
      <w:tr w:rsidR="00885085" w14:paraId="52B9B5B9" w14:textId="77777777">
        <w:trPr>
          <w:jc w:val="center"/>
        </w:trPr>
        <w:tc>
          <w:tcPr>
            <w:tcW w:w="1882" w:type="dxa"/>
            <w:shd w:val="clear" w:color="auto" w:fill="F7FAFD"/>
          </w:tcPr>
          <w:p w14:paraId="1496EAE0" w14:textId="77777777" w:rsidR="00885085" w:rsidRDefault="002136C9">
            <w:pPr>
              <w:spacing w:after="0" w:line="300" w:lineRule="auto"/>
            </w:pPr>
            <w:r>
              <w:rPr>
                <w:rFonts w:ascii="Consolas" w:eastAsia="Consolas" w:hAnsi="Consolas" w:cs="Consolas"/>
                <w:color w:val="0B5394"/>
                <w:sz w:val="18"/>
                <w:shd w:val="clear" w:color="auto" w:fill="EEF3F8"/>
              </w:rPr>
              <w:t>5jYjOqZI</w:t>
            </w:r>
          </w:p>
        </w:tc>
        <w:tc>
          <w:tcPr>
            <w:tcW w:w="1882" w:type="dxa"/>
            <w:shd w:val="clear" w:color="auto" w:fill="F7FAFD"/>
          </w:tcPr>
          <w:p w14:paraId="7CBD627F" w14:textId="77777777" w:rsidR="00885085" w:rsidRDefault="002136C9">
            <w:pPr>
              <w:spacing w:after="0" w:line="300" w:lineRule="auto"/>
            </w:pPr>
            <w:r>
              <w:rPr>
                <w:rFonts w:ascii="Consolas" w:eastAsia="Consolas" w:hAnsi="Consolas" w:cs="Consolas"/>
                <w:color w:val="0B5394"/>
                <w:sz w:val="18"/>
                <w:shd w:val="clear" w:color="auto" w:fill="EEF3F8"/>
              </w:rPr>
              <w:t>Axiom-5.2.1-for-MC1.21.3.jar</w:t>
            </w:r>
          </w:p>
        </w:tc>
        <w:tc>
          <w:tcPr>
            <w:tcW w:w="1882" w:type="dxa"/>
            <w:shd w:val="clear" w:color="auto" w:fill="F7FAFD"/>
          </w:tcPr>
          <w:p w14:paraId="08789B26" w14:textId="77777777" w:rsidR="00885085" w:rsidRDefault="002136C9">
            <w:pPr>
              <w:spacing w:after="0" w:line="300" w:lineRule="auto"/>
            </w:pPr>
            <w:r>
              <w:rPr>
                <w:sz w:val="19"/>
              </w:rPr>
              <w:t>1.21.2</w:t>
            </w:r>
            <w:r>
              <w:rPr>
                <w:sz w:val="19"/>
              </w:rPr>
              <w:t>、</w:t>
            </w:r>
            <w:r>
              <w:rPr>
                <w:sz w:val="19"/>
              </w:rPr>
              <w:t>1.21.3</w:t>
            </w:r>
          </w:p>
        </w:tc>
        <w:tc>
          <w:tcPr>
            <w:tcW w:w="1882" w:type="dxa"/>
            <w:shd w:val="clear" w:color="auto" w:fill="F7FAFD"/>
          </w:tcPr>
          <w:p w14:paraId="15E4C1C5" w14:textId="77777777" w:rsidR="00885085" w:rsidRDefault="002136C9">
            <w:pPr>
              <w:spacing w:after="0" w:line="300" w:lineRule="auto"/>
            </w:pPr>
            <w:r>
              <w:rPr>
                <w:sz w:val="19"/>
              </w:rPr>
              <w:t>Fabric</w:t>
            </w:r>
          </w:p>
        </w:tc>
        <w:tc>
          <w:tcPr>
            <w:tcW w:w="1882" w:type="dxa"/>
            <w:shd w:val="clear" w:color="auto" w:fill="F7FAFD"/>
          </w:tcPr>
          <w:p w14:paraId="03EA688E" w14:textId="77777777" w:rsidR="00885085" w:rsidRDefault="002136C9">
            <w:pPr>
              <w:spacing w:after="0" w:line="300" w:lineRule="auto"/>
            </w:pPr>
            <w:r>
              <w:rPr>
                <w:sz w:val="19"/>
              </w:rPr>
              <w:t>2025-12-14T13:41:04Z</w:t>
            </w:r>
          </w:p>
        </w:tc>
      </w:tr>
      <w:tr w:rsidR="00885085" w14:paraId="31567951" w14:textId="77777777">
        <w:trPr>
          <w:jc w:val="center"/>
        </w:trPr>
        <w:tc>
          <w:tcPr>
            <w:tcW w:w="1882" w:type="dxa"/>
          </w:tcPr>
          <w:p w14:paraId="397D6581" w14:textId="77777777" w:rsidR="00885085" w:rsidRDefault="002136C9">
            <w:pPr>
              <w:spacing w:after="0" w:line="300" w:lineRule="auto"/>
            </w:pPr>
            <w:r>
              <w:rPr>
                <w:rFonts w:ascii="Consolas" w:eastAsia="Consolas" w:hAnsi="Consolas" w:cs="Consolas"/>
                <w:color w:val="0B5394"/>
                <w:sz w:val="18"/>
                <w:shd w:val="clear" w:color="auto" w:fill="EEF3F8"/>
              </w:rPr>
              <w:t>jdVbAKkp</w:t>
            </w:r>
          </w:p>
        </w:tc>
        <w:tc>
          <w:tcPr>
            <w:tcW w:w="1882" w:type="dxa"/>
          </w:tcPr>
          <w:p w14:paraId="1AABE3E7" w14:textId="77777777" w:rsidR="00885085" w:rsidRDefault="002136C9">
            <w:pPr>
              <w:spacing w:after="0" w:line="300" w:lineRule="auto"/>
            </w:pPr>
            <w:r>
              <w:rPr>
                <w:rFonts w:ascii="Consolas" w:eastAsia="Consolas" w:hAnsi="Consolas" w:cs="Consolas"/>
                <w:color w:val="0B5394"/>
                <w:sz w:val="18"/>
                <w:shd w:val="clear" w:color="auto" w:fill="EEF3F8"/>
              </w:rPr>
              <w:t>Axiom-5.2.1-for-MC1.21.1.jar</w:t>
            </w:r>
          </w:p>
        </w:tc>
        <w:tc>
          <w:tcPr>
            <w:tcW w:w="1882" w:type="dxa"/>
          </w:tcPr>
          <w:p w14:paraId="4F52C6D2" w14:textId="77777777" w:rsidR="00885085" w:rsidRDefault="002136C9">
            <w:pPr>
              <w:spacing w:after="0" w:line="300" w:lineRule="auto"/>
            </w:pPr>
            <w:r>
              <w:rPr>
                <w:sz w:val="19"/>
              </w:rPr>
              <w:t>1.21</w:t>
            </w:r>
            <w:r>
              <w:rPr>
                <w:sz w:val="19"/>
              </w:rPr>
              <w:t>、</w:t>
            </w:r>
            <w:r>
              <w:rPr>
                <w:sz w:val="19"/>
              </w:rPr>
              <w:t>1.21.1</w:t>
            </w:r>
          </w:p>
        </w:tc>
        <w:tc>
          <w:tcPr>
            <w:tcW w:w="1882" w:type="dxa"/>
          </w:tcPr>
          <w:p w14:paraId="35A23F14" w14:textId="77777777" w:rsidR="00885085" w:rsidRDefault="002136C9">
            <w:pPr>
              <w:spacing w:after="0" w:line="300" w:lineRule="auto"/>
            </w:pPr>
            <w:r>
              <w:rPr>
                <w:sz w:val="19"/>
              </w:rPr>
              <w:t>Fabric</w:t>
            </w:r>
          </w:p>
        </w:tc>
        <w:tc>
          <w:tcPr>
            <w:tcW w:w="1882" w:type="dxa"/>
          </w:tcPr>
          <w:p w14:paraId="2C5AC579" w14:textId="77777777" w:rsidR="00885085" w:rsidRDefault="002136C9">
            <w:pPr>
              <w:spacing w:after="0" w:line="300" w:lineRule="auto"/>
            </w:pPr>
            <w:r>
              <w:rPr>
                <w:sz w:val="19"/>
              </w:rPr>
              <w:t>2025-12-14T13:40:13Z</w:t>
            </w:r>
          </w:p>
        </w:tc>
      </w:tr>
      <w:tr w:rsidR="00885085" w14:paraId="064E9C29" w14:textId="77777777">
        <w:trPr>
          <w:jc w:val="center"/>
        </w:trPr>
        <w:tc>
          <w:tcPr>
            <w:tcW w:w="1882" w:type="dxa"/>
            <w:shd w:val="clear" w:color="auto" w:fill="F7FAFD"/>
          </w:tcPr>
          <w:p w14:paraId="5D78E168" w14:textId="77777777" w:rsidR="00885085" w:rsidRDefault="002136C9">
            <w:pPr>
              <w:spacing w:after="0" w:line="300" w:lineRule="auto"/>
            </w:pPr>
            <w:r>
              <w:rPr>
                <w:rFonts w:ascii="Consolas" w:eastAsia="Consolas" w:hAnsi="Consolas" w:cs="Consolas"/>
                <w:color w:val="0B5394"/>
                <w:sz w:val="18"/>
                <w:shd w:val="clear" w:color="auto" w:fill="EEF3F8"/>
              </w:rPr>
              <w:t>g9XCAdk4</w:t>
            </w:r>
          </w:p>
        </w:tc>
        <w:tc>
          <w:tcPr>
            <w:tcW w:w="1882" w:type="dxa"/>
            <w:shd w:val="clear" w:color="auto" w:fill="F7FAFD"/>
          </w:tcPr>
          <w:p w14:paraId="016C297A" w14:textId="77777777" w:rsidR="00885085" w:rsidRDefault="002136C9">
            <w:pPr>
              <w:spacing w:after="0" w:line="300" w:lineRule="auto"/>
            </w:pPr>
            <w:r>
              <w:rPr>
                <w:rFonts w:ascii="Consolas" w:eastAsia="Consolas" w:hAnsi="Consolas" w:cs="Consolas"/>
                <w:color w:val="0B5394"/>
                <w:sz w:val="18"/>
                <w:shd w:val="clear" w:color="auto" w:fill="EEF3F8"/>
              </w:rPr>
              <w:t>Axiom-5.2.1-for-MC1.20.6.jar</w:t>
            </w:r>
          </w:p>
        </w:tc>
        <w:tc>
          <w:tcPr>
            <w:tcW w:w="1882" w:type="dxa"/>
            <w:shd w:val="clear" w:color="auto" w:fill="F7FAFD"/>
          </w:tcPr>
          <w:p w14:paraId="2D7FE6DE" w14:textId="77777777" w:rsidR="00885085" w:rsidRDefault="002136C9">
            <w:pPr>
              <w:spacing w:after="0" w:line="300" w:lineRule="auto"/>
            </w:pPr>
            <w:r>
              <w:rPr>
                <w:sz w:val="19"/>
              </w:rPr>
              <w:t>1.20.5</w:t>
            </w:r>
            <w:r>
              <w:rPr>
                <w:sz w:val="19"/>
              </w:rPr>
              <w:t>、</w:t>
            </w:r>
            <w:r>
              <w:rPr>
                <w:sz w:val="19"/>
              </w:rPr>
              <w:t>1.20.6</w:t>
            </w:r>
          </w:p>
        </w:tc>
        <w:tc>
          <w:tcPr>
            <w:tcW w:w="1882" w:type="dxa"/>
            <w:shd w:val="clear" w:color="auto" w:fill="F7FAFD"/>
          </w:tcPr>
          <w:p w14:paraId="1EC8994F" w14:textId="77777777" w:rsidR="00885085" w:rsidRDefault="002136C9">
            <w:pPr>
              <w:spacing w:after="0" w:line="300" w:lineRule="auto"/>
            </w:pPr>
            <w:r>
              <w:rPr>
                <w:sz w:val="19"/>
              </w:rPr>
              <w:t>Fabric</w:t>
            </w:r>
          </w:p>
        </w:tc>
        <w:tc>
          <w:tcPr>
            <w:tcW w:w="1882" w:type="dxa"/>
            <w:shd w:val="clear" w:color="auto" w:fill="F7FAFD"/>
          </w:tcPr>
          <w:p w14:paraId="10AE35B2" w14:textId="77777777" w:rsidR="00885085" w:rsidRDefault="002136C9">
            <w:pPr>
              <w:spacing w:after="0" w:line="300" w:lineRule="auto"/>
            </w:pPr>
            <w:r>
              <w:rPr>
                <w:sz w:val="19"/>
              </w:rPr>
              <w:t>2025-12-14T13:39:29Z</w:t>
            </w:r>
          </w:p>
        </w:tc>
      </w:tr>
      <w:tr w:rsidR="00885085" w14:paraId="1B3F8A6D" w14:textId="77777777">
        <w:trPr>
          <w:jc w:val="center"/>
        </w:trPr>
        <w:tc>
          <w:tcPr>
            <w:tcW w:w="1882" w:type="dxa"/>
          </w:tcPr>
          <w:p w14:paraId="10C98C5A" w14:textId="77777777" w:rsidR="00885085" w:rsidRDefault="002136C9">
            <w:pPr>
              <w:spacing w:after="0" w:line="300" w:lineRule="auto"/>
            </w:pPr>
            <w:r>
              <w:rPr>
                <w:rFonts w:ascii="Consolas" w:eastAsia="Consolas" w:hAnsi="Consolas" w:cs="Consolas"/>
                <w:color w:val="0B5394"/>
                <w:sz w:val="18"/>
                <w:shd w:val="clear" w:color="auto" w:fill="EEF3F8"/>
              </w:rPr>
              <w:t>Vyl4ZdvR</w:t>
            </w:r>
          </w:p>
        </w:tc>
        <w:tc>
          <w:tcPr>
            <w:tcW w:w="1882" w:type="dxa"/>
          </w:tcPr>
          <w:p w14:paraId="1F1A246A" w14:textId="77777777" w:rsidR="00885085" w:rsidRDefault="002136C9">
            <w:pPr>
              <w:spacing w:after="0" w:line="300" w:lineRule="auto"/>
            </w:pPr>
            <w:r>
              <w:rPr>
                <w:rFonts w:ascii="Consolas" w:eastAsia="Consolas" w:hAnsi="Consolas" w:cs="Consolas"/>
                <w:color w:val="0B5394"/>
                <w:sz w:val="18"/>
                <w:shd w:val="clear" w:color="auto" w:fill="EEF3F8"/>
              </w:rPr>
              <w:t>Axiom-5.2.1-for-MC1.20.4.jar</w:t>
            </w:r>
          </w:p>
        </w:tc>
        <w:tc>
          <w:tcPr>
            <w:tcW w:w="1882" w:type="dxa"/>
          </w:tcPr>
          <w:p w14:paraId="48F3ABD2" w14:textId="77777777" w:rsidR="00885085" w:rsidRDefault="002136C9">
            <w:pPr>
              <w:spacing w:after="0" w:line="300" w:lineRule="auto"/>
            </w:pPr>
            <w:r>
              <w:rPr>
                <w:sz w:val="19"/>
              </w:rPr>
              <w:t>1.20.3</w:t>
            </w:r>
            <w:r>
              <w:rPr>
                <w:sz w:val="19"/>
              </w:rPr>
              <w:t>、</w:t>
            </w:r>
            <w:r>
              <w:rPr>
                <w:sz w:val="19"/>
              </w:rPr>
              <w:t>1.20.4</w:t>
            </w:r>
          </w:p>
        </w:tc>
        <w:tc>
          <w:tcPr>
            <w:tcW w:w="1882" w:type="dxa"/>
          </w:tcPr>
          <w:p w14:paraId="4713670D" w14:textId="77777777" w:rsidR="00885085" w:rsidRDefault="002136C9">
            <w:pPr>
              <w:spacing w:after="0" w:line="300" w:lineRule="auto"/>
            </w:pPr>
            <w:r>
              <w:rPr>
                <w:sz w:val="19"/>
              </w:rPr>
              <w:t>Fabric</w:t>
            </w:r>
          </w:p>
        </w:tc>
        <w:tc>
          <w:tcPr>
            <w:tcW w:w="1882" w:type="dxa"/>
          </w:tcPr>
          <w:p w14:paraId="4E653217" w14:textId="77777777" w:rsidR="00885085" w:rsidRDefault="002136C9">
            <w:pPr>
              <w:spacing w:after="0" w:line="300" w:lineRule="auto"/>
            </w:pPr>
            <w:r>
              <w:rPr>
                <w:sz w:val="19"/>
              </w:rPr>
              <w:t>2025-12-14T13:38:28Z</w:t>
            </w:r>
          </w:p>
        </w:tc>
      </w:tr>
      <w:tr w:rsidR="00885085" w14:paraId="78372D1B" w14:textId="77777777">
        <w:trPr>
          <w:jc w:val="center"/>
        </w:trPr>
        <w:tc>
          <w:tcPr>
            <w:tcW w:w="1882" w:type="dxa"/>
            <w:shd w:val="clear" w:color="auto" w:fill="F7FAFD"/>
          </w:tcPr>
          <w:p w14:paraId="6FAE4AEA" w14:textId="77777777" w:rsidR="00885085" w:rsidRDefault="002136C9">
            <w:pPr>
              <w:spacing w:after="0" w:line="300" w:lineRule="auto"/>
            </w:pPr>
            <w:r>
              <w:rPr>
                <w:rFonts w:ascii="Consolas" w:eastAsia="Consolas" w:hAnsi="Consolas" w:cs="Consolas"/>
                <w:color w:val="0B5394"/>
                <w:sz w:val="18"/>
                <w:shd w:val="clear" w:color="auto" w:fill="EEF3F8"/>
              </w:rPr>
              <w:t>6u8F62c5</w:t>
            </w:r>
          </w:p>
        </w:tc>
        <w:tc>
          <w:tcPr>
            <w:tcW w:w="1882" w:type="dxa"/>
            <w:shd w:val="clear" w:color="auto" w:fill="F7FAFD"/>
          </w:tcPr>
          <w:p w14:paraId="0C7CF29D" w14:textId="77777777" w:rsidR="00885085" w:rsidRDefault="002136C9">
            <w:pPr>
              <w:spacing w:after="0" w:line="300" w:lineRule="auto"/>
            </w:pPr>
            <w:r>
              <w:rPr>
                <w:rFonts w:ascii="Consolas" w:eastAsia="Consolas" w:hAnsi="Consolas" w:cs="Consolas"/>
                <w:color w:val="0B5394"/>
                <w:sz w:val="18"/>
                <w:shd w:val="clear" w:color="auto" w:fill="EEF3F8"/>
              </w:rPr>
              <w:t>Axiom-5.2.1-for-MC1.20.2.jar</w:t>
            </w:r>
          </w:p>
        </w:tc>
        <w:tc>
          <w:tcPr>
            <w:tcW w:w="1882" w:type="dxa"/>
            <w:shd w:val="clear" w:color="auto" w:fill="F7FAFD"/>
          </w:tcPr>
          <w:p w14:paraId="30743166" w14:textId="77777777" w:rsidR="00885085" w:rsidRDefault="002136C9">
            <w:pPr>
              <w:spacing w:after="0" w:line="300" w:lineRule="auto"/>
            </w:pPr>
            <w:r>
              <w:rPr>
                <w:sz w:val="19"/>
              </w:rPr>
              <w:t>1.20.2</w:t>
            </w:r>
          </w:p>
        </w:tc>
        <w:tc>
          <w:tcPr>
            <w:tcW w:w="1882" w:type="dxa"/>
            <w:shd w:val="clear" w:color="auto" w:fill="F7FAFD"/>
          </w:tcPr>
          <w:p w14:paraId="7497F104" w14:textId="77777777" w:rsidR="00885085" w:rsidRDefault="002136C9">
            <w:pPr>
              <w:spacing w:after="0" w:line="300" w:lineRule="auto"/>
            </w:pPr>
            <w:r>
              <w:rPr>
                <w:sz w:val="19"/>
              </w:rPr>
              <w:t>Fabric</w:t>
            </w:r>
          </w:p>
        </w:tc>
        <w:tc>
          <w:tcPr>
            <w:tcW w:w="1882" w:type="dxa"/>
            <w:shd w:val="clear" w:color="auto" w:fill="F7FAFD"/>
          </w:tcPr>
          <w:p w14:paraId="040613ED" w14:textId="77777777" w:rsidR="00885085" w:rsidRDefault="002136C9">
            <w:pPr>
              <w:spacing w:after="0" w:line="300" w:lineRule="auto"/>
            </w:pPr>
            <w:r>
              <w:rPr>
                <w:sz w:val="19"/>
              </w:rPr>
              <w:t>2025-12-14T13:32:19Z</w:t>
            </w:r>
          </w:p>
        </w:tc>
      </w:tr>
      <w:tr w:rsidR="00885085" w14:paraId="017162C6" w14:textId="77777777">
        <w:trPr>
          <w:jc w:val="center"/>
        </w:trPr>
        <w:tc>
          <w:tcPr>
            <w:tcW w:w="1882" w:type="dxa"/>
          </w:tcPr>
          <w:p w14:paraId="77CA65FB" w14:textId="77777777" w:rsidR="00885085" w:rsidRDefault="002136C9">
            <w:pPr>
              <w:spacing w:after="0" w:line="300" w:lineRule="auto"/>
            </w:pPr>
            <w:r>
              <w:rPr>
                <w:rFonts w:ascii="Consolas" w:eastAsia="Consolas" w:hAnsi="Consolas" w:cs="Consolas"/>
                <w:color w:val="0B5394"/>
                <w:sz w:val="18"/>
                <w:shd w:val="clear" w:color="auto" w:fill="EEF3F8"/>
              </w:rPr>
              <w:t>KYfgWqQU</w:t>
            </w:r>
          </w:p>
        </w:tc>
        <w:tc>
          <w:tcPr>
            <w:tcW w:w="1882" w:type="dxa"/>
          </w:tcPr>
          <w:p w14:paraId="2AB75415" w14:textId="77777777" w:rsidR="00885085" w:rsidRDefault="002136C9">
            <w:pPr>
              <w:spacing w:after="0" w:line="300" w:lineRule="auto"/>
            </w:pPr>
            <w:r>
              <w:rPr>
                <w:rFonts w:ascii="Consolas" w:eastAsia="Consolas" w:hAnsi="Consolas" w:cs="Consolas"/>
                <w:color w:val="0B5394"/>
                <w:sz w:val="18"/>
                <w:shd w:val="clear" w:color="auto" w:fill="EEF3F8"/>
              </w:rPr>
              <w:t>Axiom-5.2.1-for-MC1.20.1.jar</w:t>
            </w:r>
          </w:p>
        </w:tc>
        <w:tc>
          <w:tcPr>
            <w:tcW w:w="1882" w:type="dxa"/>
          </w:tcPr>
          <w:p w14:paraId="562173E2" w14:textId="77777777" w:rsidR="00885085" w:rsidRDefault="002136C9">
            <w:pPr>
              <w:spacing w:after="0" w:line="300" w:lineRule="auto"/>
            </w:pPr>
            <w:r>
              <w:rPr>
                <w:sz w:val="19"/>
              </w:rPr>
              <w:t>1.20</w:t>
            </w:r>
            <w:r>
              <w:rPr>
                <w:sz w:val="19"/>
              </w:rPr>
              <w:t>、</w:t>
            </w:r>
            <w:r>
              <w:rPr>
                <w:sz w:val="19"/>
              </w:rPr>
              <w:t>1.20.1</w:t>
            </w:r>
          </w:p>
        </w:tc>
        <w:tc>
          <w:tcPr>
            <w:tcW w:w="1882" w:type="dxa"/>
          </w:tcPr>
          <w:p w14:paraId="5C677F2A" w14:textId="77777777" w:rsidR="00885085" w:rsidRDefault="002136C9">
            <w:pPr>
              <w:spacing w:after="0" w:line="300" w:lineRule="auto"/>
            </w:pPr>
            <w:r>
              <w:rPr>
                <w:sz w:val="19"/>
              </w:rPr>
              <w:t>Fabric</w:t>
            </w:r>
          </w:p>
        </w:tc>
        <w:tc>
          <w:tcPr>
            <w:tcW w:w="1882" w:type="dxa"/>
          </w:tcPr>
          <w:p w14:paraId="098654D7" w14:textId="77777777" w:rsidR="00885085" w:rsidRDefault="002136C9">
            <w:pPr>
              <w:spacing w:after="0" w:line="300" w:lineRule="auto"/>
            </w:pPr>
            <w:r>
              <w:rPr>
                <w:sz w:val="19"/>
              </w:rPr>
              <w:t>2025-12-14T13:31:03Z</w:t>
            </w:r>
          </w:p>
        </w:tc>
      </w:tr>
    </w:tbl>
    <w:p w14:paraId="75E6EEEA" w14:textId="77777777" w:rsidR="00885085" w:rsidRDefault="00885085">
      <w:pPr>
        <w:spacing w:after="80"/>
      </w:pPr>
    </w:p>
    <w:p w14:paraId="37686E90" w14:textId="77777777" w:rsidR="00885085" w:rsidRDefault="002136C9">
      <w:r>
        <w:t>要点提示：</w:t>
      </w:r>
    </w:p>
    <w:p w14:paraId="3C664A60" w14:textId="77777777" w:rsidR="00885085" w:rsidRDefault="002136C9">
      <w:pPr>
        <w:spacing w:after="60" w:line="336" w:lineRule="auto"/>
        <w:ind w:left="425" w:hanging="238"/>
      </w:pPr>
      <w:r>
        <w:rPr>
          <w:color w:val="2E75B6"/>
        </w:rPr>
        <w:t xml:space="preserve">•  </w:t>
      </w:r>
      <w:r>
        <w:t>每个构建均声明必需的依赖项为</w:t>
      </w:r>
      <w:r>
        <w:t xml:space="preserve"> Fabric API</w:t>
      </w:r>
      <w:r>
        <w:t>（</w:t>
      </w:r>
      <w:r>
        <w:rPr>
          <w:rFonts w:ascii="Consolas" w:eastAsia="Consolas" w:hAnsi="Consolas" w:cs="Consolas"/>
          <w:color w:val="0B5394"/>
          <w:sz w:val="20"/>
          <w:shd w:val="clear" w:color="auto" w:fill="EEF3F8"/>
        </w:rPr>
        <w:t>P7dR8mSH</w:t>
      </w:r>
      <w:r>
        <w:t>）。</w:t>
      </w:r>
    </w:p>
    <w:p w14:paraId="3B402A54" w14:textId="77777777" w:rsidR="00885085" w:rsidRDefault="002136C9">
      <w:pPr>
        <w:spacing w:after="60" w:line="336" w:lineRule="auto"/>
        <w:ind w:left="425" w:hanging="238"/>
      </w:pPr>
      <w:r>
        <w:rPr>
          <w:color w:val="2E75B6"/>
        </w:rPr>
        <w:t xml:space="preserve">•  </w:t>
      </w:r>
      <w:r>
        <w:t>版本页面的「</w:t>
      </w:r>
      <w:r>
        <w:t>Required content</w:t>
      </w:r>
      <w:r>
        <w:t>（必需内容）」栏目显示为「</w:t>
      </w:r>
      <w:r>
        <w:t>Any compatible version</w:t>
      </w:r>
      <w:r>
        <w:t>（任意兼容版本）」，即对</w:t>
      </w:r>
      <w:r>
        <w:t xml:space="preserve"> Fabric API </w:t>
      </w:r>
      <w:r>
        <w:t>的版本号不作固定限制，只要是对应游戏版本的兼容版本即可。</w:t>
      </w:r>
    </w:p>
    <w:p w14:paraId="27A4B01C" w14:textId="77777777" w:rsidR="00885085" w:rsidRDefault="002136C9">
      <w:pPr>
        <w:spacing w:after="60" w:line="336" w:lineRule="auto"/>
        <w:ind w:left="425" w:hanging="238"/>
      </w:pPr>
      <w:r>
        <w:rPr>
          <w:color w:val="2E75B6"/>
        </w:rPr>
        <w:t xml:space="preserve">•  </w:t>
      </w:r>
      <w:r>
        <w:t>文件名中的</w:t>
      </w:r>
      <w:r>
        <w:t xml:space="preserve"> </w:t>
      </w:r>
      <w:r>
        <w:rPr>
          <w:rFonts w:ascii="Consolas" w:eastAsia="Consolas" w:hAnsi="Consolas" w:cs="Consolas"/>
          <w:color w:val="0B5394"/>
          <w:sz w:val="20"/>
          <w:shd w:val="clear" w:color="auto" w:fill="EEF3F8"/>
        </w:rPr>
        <w:t>for-MC&lt;</w:t>
      </w:r>
      <w:r>
        <w:rPr>
          <w:rFonts w:ascii="Consolas" w:eastAsia="Consolas" w:hAnsi="Consolas" w:cs="Consolas"/>
          <w:color w:val="0B5394"/>
          <w:sz w:val="20"/>
          <w:shd w:val="clear" w:color="auto" w:fill="EEF3F8"/>
        </w:rPr>
        <w:t>版本号</w:t>
      </w:r>
      <w:r>
        <w:rPr>
          <w:rFonts w:ascii="Consolas" w:eastAsia="Consolas" w:hAnsi="Consolas" w:cs="Consolas"/>
          <w:color w:val="0B5394"/>
          <w:sz w:val="20"/>
          <w:shd w:val="clear" w:color="auto" w:fill="EEF3F8"/>
        </w:rPr>
        <w:t>&gt;</w:t>
      </w:r>
      <w:r>
        <w:t xml:space="preserve"> </w:t>
      </w:r>
      <w:r>
        <w:t>即为该</w:t>
      </w:r>
      <w:r>
        <w:t xml:space="preserve"> Jar </w:t>
      </w:r>
      <w:r>
        <w:t>所支持的游戏版本，安装时务必选择与你的</w:t>
      </w:r>
      <w:r>
        <w:t xml:space="preserve"> Minecraft </w:t>
      </w:r>
      <w:r>
        <w:t>版本一致的那个文件。</w:t>
      </w:r>
    </w:p>
    <w:p w14:paraId="7404E29B" w14:textId="77777777" w:rsidR="00885085" w:rsidRDefault="002136C9">
      <w:pPr>
        <w:pStyle w:val="31"/>
        <w:spacing w:before="220" w:after="80"/>
      </w:pPr>
      <w:r>
        <w:rPr>
          <w:rFonts w:ascii="微软雅黑" w:eastAsia="微软雅黑" w:hAnsi="微软雅黑" w:cs="微软雅黑"/>
        </w:rPr>
        <w:lastRenderedPageBreak/>
        <w:t>1.2.3</w:t>
      </w:r>
      <w:r>
        <w:rPr>
          <w:rFonts w:ascii="微软雅黑" w:eastAsia="微软雅黑" w:hAnsi="微软雅黑" w:cs="微软雅黑"/>
        </w:rPr>
        <w:t xml:space="preserve">　</w:t>
      </w:r>
      <w:r>
        <w:rPr>
          <w:rFonts w:ascii="微软雅黑" w:eastAsia="微软雅黑" w:hAnsi="微软雅黑" w:cs="微软雅黑"/>
        </w:rPr>
        <w:t xml:space="preserve">5.2.1 </w:t>
      </w:r>
      <w:r>
        <w:rPr>
          <w:rFonts w:ascii="微软雅黑" w:eastAsia="微软雅黑" w:hAnsi="微软雅黑" w:cs="微软雅黑"/>
        </w:rPr>
        <w:t>更新日志（</w:t>
      </w:r>
      <w:r>
        <w:rPr>
          <w:rFonts w:ascii="微软雅黑" w:eastAsia="微软雅黑" w:hAnsi="微软雅黑" w:cs="微软雅黑"/>
        </w:rPr>
        <w:t>Changelog</w:t>
      </w:r>
      <w:r>
        <w:rPr>
          <w:rFonts w:ascii="微软雅黑" w:eastAsia="微软雅黑" w:hAnsi="微软雅黑" w:cs="微软雅黑"/>
        </w:rPr>
        <w:t>）</w:t>
      </w:r>
    </w:p>
    <w:p w14:paraId="7A765C9A" w14:textId="77777777" w:rsidR="00885085" w:rsidRDefault="002136C9">
      <w:r>
        <w:t>官方</w:t>
      </w:r>
      <w:r>
        <w:t xml:space="preserve"> 5.2.1 </w:t>
      </w:r>
      <w:r>
        <w:t>变更列表（逐条翻译）：</w:t>
      </w:r>
    </w:p>
    <w:p w14:paraId="29CB695F" w14:textId="77777777" w:rsidR="00885085" w:rsidRDefault="002136C9">
      <w:pPr>
        <w:spacing w:after="60" w:line="336" w:lineRule="auto"/>
        <w:ind w:left="425" w:hanging="238"/>
      </w:pPr>
      <w:r>
        <w:rPr>
          <w:color w:val="2E75B6"/>
        </w:rPr>
        <w:t xml:space="preserve">•  </w:t>
      </w:r>
      <w:r>
        <w:t>为</w:t>
      </w:r>
      <w:r>
        <w:t xml:space="preserve"> Builder Tools </w:t>
      </w:r>
      <w:r>
        <w:t>新增</w:t>
      </w:r>
      <w:r>
        <w:t xml:space="preserve"> magic select</w:t>
      </w:r>
      <w:r>
        <w:t>（魔法选择）模式。</w:t>
      </w:r>
    </w:p>
    <w:p w14:paraId="7B962ADD" w14:textId="77777777" w:rsidR="00885085" w:rsidRDefault="002136C9">
      <w:pPr>
        <w:spacing w:after="60" w:line="336" w:lineRule="auto"/>
        <w:ind w:left="425" w:hanging="238"/>
      </w:pPr>
      <w:r>
        <w:rPr>
          <w:color w:val="2E75B6"/>
        </w:rPr>
        <w:t xml:space="preserve">•  </w:t>
      </w:r>
      <w:r>
        <w:t>在</w:t>
      </w:r>
      <w:r>
        <w:t xml:space="preserve"> Block Attributes</w:t>
      </w:r>
      <w:r>
        <w:t>（方块属性）菜单中新增选项：显示正在移动的活塞（即</w:t>
      </w:r>
      <w:r>
        <w:t xml:space="preserve"> block 36</w:t>
      </w:r>
      <w:r>
        <w:t>）。</w:t>
      </w:r>
    </w:p>
    <w:p w14:paraId="4AF759D2" w14:textId="77777777" w:rsidR="00885085" w:rsidRDefault="002136C9">
      <w:pPr>
        <w:spacing w:after="60" w:line="336" w:lineRule="auto"/>
        <w:ind w:left="425" w:hanging="238"/>
      </w:pPr>
      <w:r>
        <w:rPr>
          <w:color w:val="2E75B6"/>
        </w:rPr>
        <w:t xml:space="preserve">•  </w:t>
      </w:r>
      <w:r>
        <w:t>新增快捷键，用于快速切换「显示所有隐形方块」。</w:t>
      </w:r>
    </w:p>
    <w:p w14:paraId="0E3D98BF" w14:textId="77777777" w:rsidR="00885085" w:rsidRDefault="002136C9">
      <w:pPr>
        <w:spacing w:after="60" w:line="336" w:lineRule="auto"/>
        <w:ind w:left="425" w:hanging="238"/>
      </w:pPr>
      <w:r>
        <w:rPr>
          <w:color w:val="2E75B6"/>
        </w:rPr>
        <w:t xml:space="preserve">•  </w:t>
      </w:r>
      <w:r>
        <w:t>新增若干</w:t>
      </w:r>
      <w:r>
        <w:t xml:space="preserve"> X/Z </w:t>
      </w:r>
      <w:r>
        <w:t>旋转规则。</w:t>
      </w:r>
    </w:p>
    <w:p w14:paraId="6C19877D" w14:textId="77777777" w:rsidR="00885085" w:rsidRDefault="002136C9">
      <w:pPr>
        <w:spacing w:after="60" w:line="336" w:lineRule="auto"/>
        <w:ind w:left="425" w:hanging="238"/>
      </w:pPr>
      <w:r>
        <w:rPr>
          <w:color w:val="2E75B6"/>
        </w:rPr>
        <w:t xml:space="preserve">•  </w:t>
      </w:r>
      <w:r>
        <w:t>修复当剪贴板厚度为</w:t>
      </w:r>
      <w:r>
        <w:t xml:space="preserve"> 1 </w:t>
      </w:r>
      <w:r>
        <w:t>个方块时，</w:t>
      </w:r>
      <w:r>
        <w:t>path tool</w:t>
      </w:r>
      <w:r>
        <w:t>（路径工具）的剪贴板模式失效的问题。</w:t>
      </w:r>
    </w:p>
    <w:p w14:paraId="2A6FB7C7" w14:textId="77777777" w:rsidR="00885085" w:rsidRDefault="002136C9">
      <w:pPr>
        <w:spacing w:after="60" w:line="336" w:lineRule="auto"/>
        <w:ind w:left="425" w:hanging="238"/>
      </w:pPr>
      <w:r>
        <w:rPr>
          <w:color w:val="2E75B6"/>
        </w:rPr>
        <w:t xml:space="preserve">•  </w:t>
      </w:r>
      <w:r>
        <w:t>改进剪贴板厚度为奇数时</w:t>
      </w:r>
      <w:r>
        <w:t xml:space="preserve"> path tool </w:t>
      </w:r>
      <w:r>
        <w:t>剪贴板的栅格化（</w:t>
      </w:r>
      <w:r>
        <w:t>rasterization</w:t>
      </w:r>
      <w:r>
        <w:t>）效果。</w:t>
      </w:r>
    </w:p>
    <w:p w14:paraId="1AEA2064" w14:textId="77777777" w:rsidR="00885085" w:rsidRDefault="002136C9">
      <w:pPr>
        <w:spacing w:after="60" w:line="336" w:lineRule="auto"/>
        <w:ind w:left="425" w:hanging="238"/>
      </w:pPr>
      <w:r>
        <w:rPr>
          <w:color w:val="2E75B6"/>
        </w:rPr>
        <w:t xml:space="preserve">•  </w:t>
      </w:r>
      <w:r>
        <w:t>为</w:t>
      </w:r>
      <w:r>
        <w:t xml:space="preserve"> path tool </w:t>
      </w:r>
      <w:r>
        <w:t>的剪贴板模式新增</w:t>
      </w:r>
      <w:r>
        <w:t xml:space="preserve"> blockstate</w:t>
      </w:r>
      <w:r>
        <w:t>（方块状态）旋转支持。</w:t>
      </w:r>
    </w:p>
    <w:p w14:paraId="22E960AA" w14:textId="77777777" w:rsidR="00885085" w:rsidRDefault="002136C9">
      <w:pPr>
        <w:spacing w:after="60" w:line="336" w:lineRule="auto"/>
        <w:ind w:left="425" w:hanging="238"/>
      </w:pPr>
      <w:r>
        <w:rPr>
          <w:color w:val="2E75B6"/>
        </w:rPr>
        <w:t xml:space="preserve">•  </w:t>
      </w:r>
      <w:r>
        <w:t xml:space="preserve">delete/replace </w:t>
      </w:r>
      <w:r>
        <w:t>等操作现在会记住方块的</w:t>
      </w:r>
      <w:r>
        <w:t xml:space="preserve"> NBT</w:t>
      </w:r>
      <w:r>
        <w:t>。</w:t>
      </w:r>
    </w:p>
    <w:p w14:paraId="6E2E2668" w14:textId="77777777" w:rsidR="00885085" w:rsidRDefault="002136C9">
      <w:pPr>
        <w:spacing w:after="60" w:line="336" w:lineRule="auto"/>
        <w:ind w:left="425" w:hanging="238"/>
      </w:pPr>
      <w:r>
        <w:rPr>
          <w:color w:val="2E75B6"/>
        </w:rPr>
        <w:t xml:space="preserve">•  </w:t>
      </w:r>
      <w:r>
        <w:t>修复将附魔物品放入快捷栏后再重新配置（</w:t>
      </w:r>
      <w:r>
        <w:t>reconfigure</w:t>
      </w:r>
      <w:r>
        <w:t>）时崩溃的问题。</w:t>
      </w:r>
    </w:p>
    <w:p w14:paraId="7B845D03" w14:textId="77777777" w:rsidR="00885085" w:rsidRDefault="002136C9">
      <w:pPr>
        <w:spacing w:after="60" w:line="336" w:lineRule="auto"/>
        <w:ind w:left="425" w:hanging="238"/>
      </w:pPr>
      <w:r>
        <w:rPr>
          <w:color w:val="2E75B6"/>
        </w:rPr>
        <w:t xml:space="preserve">•  </w:t>
      </w:r>
      <w:r>
        <w:t>修复使用</w:t>
      </w:r>
      <w:r>
        <w:t xml:space="preserve"> Sodium Extra </w:t>
      </w:r>
      <w:r>
        <w:t>的</w:t>
      </w:r>
      <w:r>
        <w:t xml:space="preserve"> macOS Reduce Resolution</w:t>
      </w:r>
      <w:r>
        <w:t>（降低分辨率）功能时屏幕尺寸不正确的问题。</w:t>
      </w:r>
    </w:p>
    <w:p w14:paraId="1FF13866" w14:textId="77777777" w:rsidR="00885085" w:rsidRDefault="002136C9">
      <w:pPr>
        <w:spacing w:after="60" w:line="336" w:lineRule="auto"/>
        <w:ind w:left="425" w:hanging="238"/>
      </w:pPr>
      <w:r>
        <w:rPr>
          <w:color w:val="2E75B6"/>
        </w:rPr>
        <w:t xml:space="preserve">•  </w:t>
      </w:r>
      <w:r>
        <w:t>修复在</w:t>
      </w:r>
      <w:r>
        <w:t xml:space="preserve"> 1.21.10 </w:t>
      </w:r>
      <w:r>
        <w:t>上自定义</w:t>
      </w:r>
      <w:r>
        <w:t xml:space="preserve"> Axiom </w:t>
      </w:r>
      <w:r>
        <w:t>标签（</w:t>
      </w:r>
      <w:r>
        <w:t>custom Axiom tags</w:t>
      </w:r>
      <w:r>
        <w:t>）丢失的问题。</w:t>
      </w:r>
    </w:p>
    <w:p w14:paraId="040D61B9" w14:textId="77777777" w:rsidR="00885085" w:rsidRDefault="002136C9">
      <w:pPr>
        <w:spacing w:after="60" w:line="336" w:lineRule="auto"/>
        <w:ind w:left="425" w:hanging="238"/>
      </w:pPr>
      <w:r>
        <w:rPr>
          <w:color w:val="2E75B6"/>
        </w:rPr>
        <w:t xml:space="preserve">•  </w:t>
      </w:r>
      <w:r>
        <w:t>改进</w:t>
      </w:r>
      <w:r>
        <w:t xml:space="preserve"> Collision Mesh</w:t>
      </w:r>
      <w:r>
        <w:t>（碰撞网格）渲染器的性能。</w:t>
      </w:r>
    </w:p>
    <w:p w14:paraId="106AA052" w14:textId="77777777" w:rsidR="00885085" w:rsidRDefault="002136C9">
      <w:pPr>
        <w:spacing w:after="60" w:line="336" w:lineRule="auto"/>
        <w:ind w:left="425" w:hanging="238"/>
      </w:pPr>
      <w:r>
        <w:rPr>
          <w:color w:val="2E75B6"/>
        </w:rPr>
        <w:t xml:space="preserve">•  </w:t>
      </w:r>
      <w:r>
        <w:t xml:space="preserve">Collision Mesh </w:t>
      </w:r>
      <w:r>
        <w:t>不再显示那些碰撞边界与视觉边界一致的方块（例如树叶）。</w:t>
      </w:r>
    </w:p>
    <w:p w14:paraId="65952069" w14:textId="77777777" w:rsidR="00885085" w:rsidRDefault="002136C9">
      <w:pPr>
        <w:spacing w:after="60" w:line="336" w:lineRule="auto"/>
        <w:ind w:left="425" w:hanging="238"/>
      </w:pPr>
      <w:r>
        <w:rPr>
          <w:color w:val="2E75B6"/>
        </w:rPr>
        <w:t xml:space="preserve">•  </w:t>
      </w:r>
      <w:r>
        <w:t>线宽现在根据屏幕面积动态调整。</w:t>
      </w:r>
    </w:p>
    <w:p w14:paraId="250945F2" w14:textId="77777777" w:rsidR="00885085" w:rsidRDefault="002136C9">
      <w:pPr>
        <w:spacing w:after="60" w:line="336" w:lineRule="auto"/>
        <w:ind w:left="425" w:hanging="238"/>
      </w:pPr>
      <w:r>
        <w:rPr>
          <w:color w:val="2E75B6"/>
        </w:rPr>
        <w:t xml:space="preserve">•  </w:t>
      </w:r>
      <w:r>
        <w:t>新增配置选项，用于修改</w:t>
      </w:r>
      <w:r>
        <w:t xml:space="preserve"> Builder Tools </w:t>
      </w:r>
      <w:r>
        <w:t>的</w:t>
      </w:r>
      <w:r>
        <w:t xml:space="preserve"> magic select </w:t>
      </w:r>
      <w:r>
        <w:t>数量。</w:t>
      </w:r>
    </w:p>
    <w:p w14:paraId="6FCD1AAB" w14:textId="77777777" w:rsidR="00885085" w:rsidRDefault="002136C9">
      <w:pPr>
        <w:spacing w:after="60" w:line="336" w:lineRule="auto"/>
        <w:ind w:left="425" w:hanging="238"/>
      </w:pPr>
      <w:r>
        <w:rPr>
          <w:color w:val="2E75B6"/>
        </w:rPr>
        <w:t xml:space="preserve">•  </w:t>
      </w:r>
      <w:r>
        <w:t>Angel placement</w:t>
      </w:r>
      <w:r>
        <w:t>（天使放置）现在支持建筑对称（</w:t>
      </w:r>
      <w:r>
        <w:t>build symmetry</w:t>
      </w:r>
      <w:r>
        <w:t>）。</w:t>
      </w:r>
    </w:p>
    <w:p w14:paraId="2A851672" w14:textId="77777777" w:rsidR="00885085" w:rsidRDefault="002136C9">
      <w:pPr>
        <w:spacing w:after="60" w:line="336" w:lineRule="auto"/>
        <w:ind w:left="425" w:hanging="238"/>
      </w:pPr>
      <w:r>
        <w:rPr>
          <w:color w:val="2E75B6"/>
        </w:rPr>
        <w:t xml:space="preserve">•  </w:t>
      </w:r>
      <w:r>
        <w:t>改进</w:t>
      </w:r>
      <w:r>
        <w:t xml:space="preserve"> Hollow/Fillgaps </w:t>
      </w:r>
      <w:r>
        <w:t>等操作的逻辑，现在也会在楼梯正下方挖空。</w:t>
      </w:r>
    </w:p>
    <w:p w14:paraId="4EBAE4DC" w14:textId="77777777" w:rsidR="00885085" w:rsidRDefault="002136C9">
      <w:pPr>
        <w:pStyle w:val="1"/>
        <w:pageBreakBefore/>
        <w:shd w:val="clear" w:color="auto" w:fill="1B3A57"/>
        <w:spacing w:before="0" w:after="320"/>
        <w:ind w:left="113" w:right="113"/>
      </w:pPr>
      <w:bookmarkStart w:id="7" w:name="_Toc241335680"/>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2 </w:t>
      </w:r>
      <w:r>
        <w:rPr>
          <w:rFonts w:ascii="微软雅黑" w:eastAsia="微软雅黑" w:hAnsi="微软雅黑" w:cs="微软雅黑"/>
          <w:color w:val="9EC6E8"/>
          <w:sz w:val="26"/>
        </w:rPr>
        <w:t xml:space="preserve">章　</w:t>
      </w:r>
      <w:r>
        <w:rPr>
          <w:rFonts w:ascii="微软雅黑" w:eastAsia="微软雅黑" w:hAnsi="微软雅黑" w:cs="微软雅黑"/>
          <w:color w:val="FFFFFF"/>
        </w:rPr>
        <w:t>安装、启动与版本匹配</w:t>
      </w:r>
      <w:bookmarkEnd w:id="7"/>
    </w:p>
    <w:p w14:paraId="72EAB6C4" w14:textId="77777777" w:rsidR="00885085" w:rsidRDefault="002136C9">
      <w:pPr>
        <w:pStyle w:val="21"/>
        <w:pBdr>
          <w:bottom w:val="single" w:sz="6" w:space="4" w:color="C9D8E6"/>
        </w:pBdr>
        <w:spacing w:before="300" w:after="140"/>
      </w:pPr>
      <w:bookmarkStart w:id="8" w:name="_Toc241335681"/>
      <w:r>
        <w:rPr>
          <w:rFonts w:ascii="微软雅黑" w:eastAsia="微软雅黑" w:hAnsi="微软雅黑" w:cs="微软雅黑"/>
        </w:rPr>
        <w:t>2.1</w:t>
      </w:r>
      <w:r>
        <w:rPr>
          <w:rFonts w:ascii="微软雅黑" w:eastAsia="微软雅黑" w:hAnsi="微软雅黑" w:cs="微软雅黑"/>
        </w:rPr>
        <w:t xml:space="preserve">　安装与获取方式</w:t>
      </w:r>
      <w:bookmarkEnd w:id="8"/>
    </w:p>
    <w:p w14:paraId="31727E28" w14:textId="77777777" w:rsidR="00885085" w:rsidRDefault="002136C9">
      <w:pPr>
        <w:pStyle w:val="31"/>
        <w:spacing w:before="220" w:after="80"/>
      </w:pPr>
      <w:r>
        <w:rPr>
          <w:rFonts w:ascii="微软雅黑" w:eastAsia="微软雅黑" w:hAnsi="微软雅黑" w:cs="微软雅黑"/>
        </w:rPr>
        <w:t>2.1.1</w:t>
      </w:r>
      <w:r>
        <w:rPr>
          <w:rFonts w:ascii="微软雅黑" w:eastAsia="微软雅黑" w:hAnsi="微软雅黑" w:cs="微软雅黑"/>
        </w:rPr>
        <w:t xml:space="preserve">　运行环境与依赖</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0B5C7A8E" w14:textId="77777777">
        <w:trPr>
          <w:tblHeader/>
          <w:jc w:val="center"/>
        </w:trPr>
        <w:tc>
          <w:tcPr>
            <w:tcW w:w="4706" w:type="dxa"/>
            <w:shd w:val="clear" w:color="auto" w:fill="1B3A57"/>
          </w:tcPr>
          <w:p w14:paraId="105E8F3D" w14:textId="77777777" w:rsidR="00885085" w:rsidRDefault="002136C9">
            <w:pPr>
              <w:spacing w:after="0" w:line="300" w:lineRule="auto"/>
            </w:pPr>
            <w:r>
              <w:rPr>
                <w:b/>
                <w:color w:val="FFFFFF"/>
                <w:sz w:val="19"/>
              </w:rPr>
              <w:t>项目</w:t>
            </w:r>
          </w:p>
        </w:tc>
        <w:tc>
          <w:tcPr>
            <w:tcW w:w="4706" w:type="dxa"/>
            <w:shd w:val="clear" w:color="auto" w:fill="1B3A57"/>
          </w:tcPr>
          <w:p w14:paraId="16A9CE4F" w14:textId="77777777" w:rsidR="00885085" w:rsidRDefault="002136C9">
            <w:pPr>
              <w:spacing w:after="0" w:line="300" w:lineRule="auto"/>
            </w:pPr>
            <w:r>
              <w:rPr>
                <w:b/>
                <w:color w:val="FFFFFF"/>
                <w:sz w:val="19"/>
              </w:rPr>
              <w:t>内容</w:t>
            </w:r>
          </w:p>
        </w:tc>
      </w:tr>
      <w:tr w:rsidR="00885085" w14:paraId="24238BEE" w14:textId="77777777">
        <w:trPr>
          <w:jc w:val="center"/>
        </w:trPr>
        <w:tc>
          <w:tcPr>
            <w:tcW w:w="4706" w:type="dxa"/>
          </w:tcPr>
          <w:p w14:paraId="75D6427E" w14:textId="77777777" w:rsidR="00885085" w:rsidRDefault="002136C9">
            <w:pPr>
              <w:spacing w:after="0" w:line="300" w:lineRule="auto"/>
            </w:pPr>
            <w:r>
              <w:rPr>
                <w:sz w:val="19"/>
              </w:rPr>
              <w:t>支持的平台</w:t>
            </w:r>
          </w:p>
        </w:tc>
        <w:tc>
          <w:tcPr>
            <w:tcW w:w="4706" w:type="dxa"/>
          </w:tcPr>
          <w:p w14:paraId="37C1E2B8" w14:textId="77777777" w:rsidR="00885085" w:rsidRDefault="002136C9">
            <w:pPr>
              <w:spacing w:after="0" w:line="300" w:lineRule="auto"/>
            </w:pPr>
            <w:r>
              <w:rPr>
                <w:sz w:val="19"/>
              </w:rPr>
              <w:t>Fabric</w:t>
            </w:r>
            <w:r>
              <w:rPr>
                <w:sz w:val="19"/>
              </w:rPr>
              <w:t>（</w:t>
            </w:r>
            <w:r>
              <w:rPr>
                <w:sz w:val="19"/>
              </w:rPr>
              <w:t xml:space="preserve">Modrinth </w:t>
            </w:r>
            <w:r>
              <w:rPr>
                <w:sz w:val="19"/>
              </w:rPr>
              <w:t>页面上「</w:t>
            </w:r>
            <w:r>
              <w:rPr>
                <w:sz w:val="19"/>
              </w:rPr>
              <w:t>Forge</w:t>
            </w:r>
            <w:r>
              <w:rPr>
                <w:sz w:val="19"/>
              </w:rPr>
              <w:t>」被标记为不受支持）</w:t>
            </w:r>
          </w:p>
        </w:tc>
      </w:tr>
      <w:tr w:rsidR="00885085" w14:paraId="69328336" w14:textId="77777777">
        <w:trPr>
          <w:jc w:val="center"/>
        </w:trPr>
        <w:tc>
          <w:tcPr>
            <w:tcW w:w="4706" w:type="dxa"/>
            <w:shd w:val="clear" w:color="auto" w:fill="F7FAFD"/>
          </w:tcPr>
          <w:p w14:paraId="02BBF033" w14:textId="77777777" w:rsidR="00885085" w:rsidRDefault="002136C9">
            <w:pPr>
              <w:spacing w:after="0" w:line="300" w:lineRule="auto"/>
            </w:pPr>
            <w:r>
              <w:rPr>
                <w:sz w:val="19"/>
              </w:rPr>
              <w:t>必需依赖</w:t>
            </w:r>
          </w:p>
        </w:tc>
        <w:tc>
          <w:tcPr>
            <w:tcW w:w="4706" w:type="dxa"/>
            <w:shd w:val="clear" w:color="auto" w:fill="F7FAFD"/>
          </w:tcPr>
          <w:p w14:paraId="7EFA739E" w14:textId="77777777" w:rsidR="00885085" w:rsidRDefault="002136C9">
            <w:pPr>
              <w:spacing w:after="0" w:line="300" w:lineRule="auto"/>
            </w:pPr>
            <w:r>
              <w:rPr>
                <w:sz w:val="19"/>
              </w:rPr>
              <w:t>Fabric API</w:t>
            </w:r>
            <w:r>
              <w:rPr>
                <w:sz w:val="19"/>
              </w:rPr>
              <w:t>（</w:t>
            </w:r>
            <w:r>
              <w:rPr>
                <w:sz w:val="19"/>
              </w:rPr>
              <w:t xml:space="preserve">Modrinth </w:t>
            </w:r>
            <w:r>
              <w:rPr>
                <w:sz w:val="19"/>
              </w:rPr>
              <w:t>徽章标注</w:t>
            </w:r>
            <w:r>
              <w:rPr>
                <w:sz w:val="19"/>
              </w:rPr>
              <w:t xml:space="preserve"> requires fabric-api</w:t>
            </w:r>
            <w:r>
              <w:rPr>
                <w:sz w:val="19"/>
              </w:rPr>
              <w:t>；版本依赖中声明为</w:t>
            </w:r>
            <w:r>
              <w:rPr>
                <w:sz w:val="19"/>
              </w:rPr>
              <w:t xml:space="preserve"> required</w:t>
            </w:r>
            <w:r>
              <w:rPr>
                <w:sz w:val="19"/>
              </w:rPr>
              <w:t>，项目</w:t>
            </w:r>
            <w:r>
              <w:rPr>
                <w:sz w:val="19"/>
              </w:rPr>
              <w:t xml:space="preserve"> ID </w:t>
            </w:r>
            <w:r>
              <w:rPr>
                <w:rFonts w:ascii="Consolas" w:eastAsia="Consolas" w:hAnsi="Consolas" w:cs="Consolas"/>
                <w:color w:val="0B5394"/>
                <w:sz w:val="18"/>
                <w:shd w:val="clear" w:color="auto" w:fill="EEF3F8"/>
              </w:rPr>
              <w:t>P7dR8mSH</w:t>
            </w:r>
            <w:r>
              <w:rPr>
                <w:sz w:val="19"/>
              </w:rPr>
              <w:t>）</w:t>
            </w:r>
          </w:p>
        </w:tc>
      </w:tr>
      <w:tr w:rsidR="00885085" w14:paraId="52085079" w14:textId="77777777">
        <w:trPr>
          <w:jc w:val="center"/>
        </w:trPr>
        <w:tc>
          <w:tcPr>
            <w:tcW w:w="4706" w:type="dxa"/>
          </w:tcPr>
          <w:p w14:paraId="51E0A77A" w14:textId="77777777" w:rsidR="00885085" w:rsidRDefault="002136C9">
            <w:pPr>
              <w:spacing w:after="0" w:line="300" w:lineRule="auto"/>
            </w:pPr>
            <w:r>
              <w:rPr>
                <w:sz w:val="19"/>
              </w:rPr>
              <w:t xml:space="preserve">Modrinth </w:t>
            </w:r>
            <w:r>
              <w:rPr>
                <w:sz w:val="19"/>
              </w:rPr>
              <w:t>标注的客户端支持</w:t>
            </w:r>
          </w:p>
        </w:tc>
        <w:tc>
          <w:tcPr>
            <w:tcW w:w="4706" w:type="dxa"/>
          </w:tcPr>
          <w:p w14:paraId="3285CCA3" w14:textId="77777777" w:rsidR="00885085" w:rsidRDefault="002136C9">
            <w:pPr>
              <w:spacing w:after="0" w:line="300" w:lineRule="auto"/>
            </w:pPr>
            <w:r>
              <w:rPr>
                <w:sz w:val="19"/>
              </w:rPr>
              <w:t>可选（</w:t>
            </w:r>
            <w:r>
              <w:rPr>
                <w:sz w:val="19"/>
              </w:rPr>
              <w:t>optional</w:t>
            </w:r>
            <w:r>
              <w:rPr>
                <w:sz w:val="19"/>
              </w:rPr>
              <w:t>）</w:t>
            </w:r>
          </w:p>
        </w:tc>
      </w:tr>
      <w:tr w:rsidR="00885085" w14:paraId="18566897" w14:textId="77777777">
        <w:trPr>
          <w:jc w:val="center"/>
        </w:trPr>
        <w:tc>
          <w:tcPr>
            <w:tcW w:w="4706" w:type="dxa"/>
            <w:shd w:val="clear" w:color="auto" w:fill="F7FAFD"/>
          </w:tcPr>
          <w:p w14:paraId="240401D5" w14:textId="77777777" w:rsidR="00885085" w:rsidRDefault="002136C9">
            <w:pPr>
              <w:spacing w:after="0" w:line="300" w:lineRule="auto"/>
            </w:pPr>
            <w:r>
              <w:rPr>
                <w:sz w:val="19"/>
              </w:rPr>
              <w:t xml:space="preserve">Modrinth </w:t>
            </w:r>
            <w:r>
              <w:rPr>
                <w:sz w:val="19"/>
              </w:rPr>
              <w:t>标注的服务端支持</w:t>
            </w:r>
          </w:p>
        </w:tc>
        <w:tc>
          <w:tcPr>
            <w:tcW w:w="4706" w:type="dxa"/>
            <w:shd w:val="clear" w:color="auto" w:fill="F7FAFD"/>
          </w:tcPr>
          <w:p w14:paraId="48C713FB" w14:textId="77777777" w:rsidR="00885085" w:rsidRDefault="002136C9">
            <w:pPr>
              <w:spacing w:after="0" w:line="300" w:lineRule="auto"/>
            </w:pPr>
            <w:r>
              <w:rPr>
                <w:sz w:val="19"/>
              </w:rPr>
              <w:t>可选（</w:t>
            </w:r>
            <w:r>
              <w:rPr>
                <w:sz w:val="19"/>
              </w:rPr>
              <w:t>optional</w:t>
            </w:r>
            <w:r>
              <w:rPr>
                <w:sz w:val="19"/>
              </w:rPr>
              <w:t>）</w:t>
            </w:r>
          </w:p>
        </w:tc>
      </w:tr>
      <w:tr w:rsidR="00885085" w14:paraId="614BEE4E" w14:textId="77777777">
        <w:trPr>
          <w:jc w:val="center"/>
        </w:trPr>
        <w:tc>
          <w:tcPr>
            <w:tcW w:w="4706" w:type="dxa"/>
          </w:tcPr>
          <w:p w14:paraId="45F72B9E" w14:textId="77777777" w:rsidR="00885085" w:rsidRDefault="002136C9">
            <w:pPr>
              <w:spacing w:after="0" w:line="300" w:lineRule="auto"/>
            </w:pPr>
            <w:r>
              <w:rPr>
                <w:sz w:val="19"/>
              </w:rPr>
              <w:t xml:space="preserve">Modrinth </w:t>
            </w:r>
            <w:r>
              <w:rPr>
                <w:sz w:val="19"/>
              </w:rPr>
              <w:t>页面的支持环境标签</w:t>
            </w:r>
          </w:p>
        </w:tc>
        <w:tc>
          <w:tcPr>
            <w:tcW w:w="4706" w:type="dxa"/>
          </w:tcPr>
          <w:p w14:paraId="3651202B" w14:textId="77777777" w:rsidR="00885085" w:rsidRDefault="002136C9">
            <w:pPr>
              <w:spacing w:after="0" w:line="300" w:lineRule="auto"/>
            </w:pPr>
            <w:r>
              <w:rPr>
                <w:sz w:val="19"/>
              </w:rPr>
              <w:t>Client-side</w:t>
            </w:r>
            <w:r>
              <w:rPr>
                <w:sz w:val="19"/>
              </w:rPr>
              <w:t>（客户端）、</w:t>
            </w:r>
            <w:r>
              <w:rPr>
                <w:sz w:val="19"/>
              </w:rPr>
              <w:t>Server-side</w:t>
            </w:r>
            <w:r>
              <w:rPr>
                <w:sz w:val="19"/>
              </w:rPr>
              <w:t>（服务端）、</w:t>
            </w:r>
            <w:r>
              <w:rPr>
                <w:sz w:val="19"/>
              </w:rPr>
              <w:t>Client and server</w:t>
            </w:r>
            <w:r>
              <w:rPr>
                <w:sz w:val="19"/>
              </w:rPr>
              <w:t>（客户端与服务端）</w:t>
            </w:r>
          </w:p>
        </w:tc>
      </w:tr>
      <w:tr w:rsidR="00885085" w14:paraId="2432EC9D" w14:textId="77777777">
        <w:trPr>
          <w:jc w:val="center"/>
        </w:trPr>
        <w:tc>
          <w:tcPr>
            <w:tcW w:w="4706" w:type="dxa"/>
            <w:shd w:val="clear" w:color="auto" w:fill="F7FAFD"/>
          </w:tcPr>
          <w:p w14:paraId="39021AA0" w14:textId="77777777" w:rsidR="00885085" w:rsidRDefault="002136C9">
            <w:pPr>
              <w:spacing w:after="0" w:line="300" w:lineRule="auto"/>
            </w:pPr>
            <w:r>
              <w:rPr>
                <w:sz w:val="19"/>
              </w:rPr>
              <w:t>与</w:t>
            </w:r>
            <w:r>
              <w:rPr>
                <w:sz w:val="19"/>
              </w:rPr>
              <w:t xml:space="preserve"> OptiFine </w:t>
            </w:r>
            <w:r>
              <w:rPr>
                <w:sz w:val="19"/>
              </w:rPr>
              <w:t>的兼容性</w:t>
            </w:r>
          </w:p>
        </w:tc>
        <w:tc>
          <w:tcPr>
            <w:tcW w:w="4706" w:type="dxa"/>
            <w:shd w:val="clear" w:color="auto" w:fill="F7FAFD"/>
          </w:tcPr>
          <w:p w14:paraId="20C4425F" w14:textId="77777777" w:rsidR="00885085" w:rsidRDefault="002136C9">
            <w:pPr>
              <w:spacing w:after="0" w:line="300" w:lineRule="auto"/>
            </w:pPr>
            <w:r>
              <w:rPr>
                <w:sz w:val="19"/>
              </w:rPr>
              <w:t>官方标注「</w:t>
            </w:r>
            <w:r>
              <w:rPr>
                <w:sz w:val="19"/>
              </w:rPr>
              <w:t>breaks with optifine</w:t>
            </w:r>
            <w:r>
              <w:rPr>
                <w:sz w:val="19"/>
              </w:rPr>
              <w:t>」（与</w:t>
            </w:r>
            <w:r>
              <w:rPr>
                <w:sz w:val="19"/>
              </w:rPr>
              <w:t xml:space="preserve"> OptiFine </w:t>
            </w:r>
            <w:r>
              <w:rPr>
                <w:sz w:val="19"/>
              </w:rPr>
              <w:t>冲突），并链接到</w:t>
            </w:r>
            <w:r>
              <w:rPr>
                <w:sz w:val="19"/>
              </w:rPr>
              <w:t xml:space="preserve"> OptiFine </w:t>
            </w:r>
            <w:r>
              <w:rPr>
                <w:sz w:val="19"/>
              </w:rPr>
              <w:t>替代品列表</w:t>
            </w:r>
            <w:r>
              <w:rPr>
                <w:sz w:val="19"/>
              </w:rPr>
              <w:t xml:space="preserve"> https://lambdaurora.dev/optifine_alternatives/</w:t>
            </w:r>
          </w:p>
        </w:tc>
      </w:tr>
      <w:tr w:rsidR="00885085" w14:paraId="7CEF6CA3" w14:textId="77777777">
        <w:trPr>
          <w:jc w:val="center"/>
        </w:trPr>
        <w:tc>
          <w:tcPr>
            <w:tcW w:w="4706" w:type="dxa"/>
          </w:tcPr>
          <w:p w14:paraId="50ABFC0E" w14:textId="77777777" w:rsidR="00885085" w:rsidRDefault="002136C9">
            <w:pPr>
              <w:spacing w:after="0" w:line="300" w:lineRule="auto"/>
            </w:pPr>
            <w:r>
              <w:rPr>
                <w:sz w:val="19"/>
              </w:rPr>
              <w:t>许可证</w:t>
            </w:r>
          </w:p>
        </w:tc>
        <w:tc>
          <w:tcPr>
            <w:tcW w:w="4706" w:type="dxa"/>
          </w:tcPr>
          <w:p w14:paraId="70F187B0" w14:textId="77777777" w:rsidR="00885085" w:rsidRDefault="002136C9">
            <w:pPr>
              <w:spacing w:after="0" w:line="300" w:lineRule="auto"/>
            </w:pPr>
            <w:r>
              <w:rPr>
                <w:sz w:val="19"/>
              </w:rPr>
              <w:t>ARR</w:t>
            </w:r>
            <w:r>
              <w:rPr>
                <w:sz w:val="19"/>
              </w:rPr>
              <w:t>（</w:t>
            </w:r>
            <w:r>
              <w:rPr>
                <w:sz w:val="19"/>
              </w:rPr>
              <w:t>All Rights Reserved</w:t>
            </w:r>
            <w:r>
              <w:rPr>
                <w:sz w:val="19"/>
              </w:rPr>
              <w:t>，保留所有权利；非开源）</w:t>
            </w:r>
          </w:p>
        </w:tc>
      </w:tr>
      <w:tr w:rsidR="00885085" w14:paraId="017A0120" w14:textId="77777777">
        <w:trPr>
          <w:jc w:val="center"/>
        </w:trPr>
        <w:tc>
          <w:tcPr>
            <w:tcW w:w="4706" w:type="dxa"/>
            <w:shd w:val="clear" w:color="auto" w:fill="F7FAFD"/>
          </w:tcPr>
          <w:p w14:paraId="0827933E" w14:textId="77777777" w:rsidR="00885085" w:rsidRDefault="002136C9">
            <w:pPr>
              <w:spacing w:after="0" w:line="300" w:lineRule="auto"/>
            </w:pPr>
            <w:r>
              <w:rPr>
                <w:sz w:val="19"/>
              </w:rPr>
              <w:t>使用协议</w:t>
            </w:r>
          </w:p>
        </w:tc>
        <w:tc>
          <w:tcPr>
            <w:tcW w:w="4706" w:type="dxa"/>
            <w:shd w:val="clear" w:color="auto" w:fill="F7FAFD"/>
          </w:tcPr>
          <w:p w14:paraId="714865E5" w14:textId="77777777" w:rsidR="00885085" w:rsidRDefault="002136C9">
            <w:pPr>
              <w:spacing w:after="0" w:line="300" w:lineRule="auto"/>
            </w:pPr>
            <w:r>
              <w:rPr>
                <w:sz w:val="19"/>
              </w:rPr>
              <w:t>官方声明：安装</w:t>
            </w:r>
            <w:r>
              <w:rPr>
                <w:sz w:val="19"/>
              </w:rPr>
              <w:t xml:space="preserve"> Axiom </w:t>
            </w:r>
            <w:r>
              <w:rPr>
                <w:sz w:val="19"/>
              </w:rPr>
              <w:t>即表示你同意</w:t>
            </w:r>
            <w:r>
              <w:rPr>
                <w:sz w:val="19"/>
              </w:rPr>
              <w:t xml:space="preserve"> https://axiom.moulberry.com/eula </w:t>
            </w:r>
            <w:r>
              <w:rPr>
                <w:sz w:val="19"/>
              </w:rPr>
              <w:t>处的</w:t>
            </w:r>
            <w:r>
              <w:rPr>
                <w:sz w:val="19"/>
              </w:rPr>
              <w:t xml:space="preserve"> EULA</w:t>
            </w:r>
          </w:p>
        </w:tc>
      </w:tr>
    </w:tbl>
    <w:p w14:paraId="4089D0B6" w14:textId="77777777" w:rsidR="00885085" w:rsidRDefault="00885085">
      <w:pPr>
        <w:spacing w:after="80"/>
      </w:pPr>
    </w:p>
    <w:p w14:paraId="0218B6C8" w14:textId="77777777" w:rsidR="00885085" w:rsidRDefault="002136C9">
      <w:pPr>
        <w:pStyle w:val="31"/>
        <w:spacing w:before="220" w:after="80"/>
      </w:pPr>
      <w:r>
        <w:rPr>
          <w:rFonts w:ascii="微软雅黑" w:eastAsia="微软雅黑" w:hAnsi="微软雅黑" w:cs="微软雅黑"/>
        </w:rPr>
        <w:t>2.1.2</w:t>
      </w:r>
      <w:r>
        <w:rPr>
          <w:rFonts w:ascii="微软雅黑" w:eastAsia="微软雅黑" w:hAnsi="微软雅黑" w:cs="微软雅黑"/>
        </w:rPr>
        <w:t xml:space="preserve">　</w:t>
      </w:r>
      <w:r>
        <w:rPr>
          <w:rFonts w:ascii="微软雅黑" w:eastAsia="微软雅黑" w:hAnsi="微软雅黑" w:cs="微软雅黑"/>
        </w:rPr>
        <w:t xml:space="preserve">5.2.1 </w:t>
      </w:r>
      <w:r>
        <w:rPr>
          <w:rFonts w:ascii="微软雅黑" w:eastAsia="微软雅黑" w:hAnsi="微软雅黑" w:cs="微软雅黑"/>
        </w:rPr>
        <w:t>支持的</w:t>
      </w:r>
      <w:r>
        <w:rPr>
          <w:rFonts w:ascii="微软雅黑" w:eastAsia="微软雅黑" w:hAnsi="微软雅黑" w:cs="微软雅黑"/>
        </w:rPr>
        <w:t xml:space="preserve"> Minecraft </w:t>
      </w:r>
      <w:r>
        <w:rPr>
          <w:rFonts w:ascii="微软雅黑" w:eastAsia="微软雅黑" w:hAnsi="微软雅黑" w:cs="微软雅黑"/>
        </w:rPr>
        <w:t>版本</w:t>
      </w:r>
    </w:p>
    <w:p w14:paraId="0928BB60" w14:textId="77777777" w:rsidR="00885085" w:rsidRDefault="002136C9">
      <w:r>
        <w:t>按</w:t>
      </w:r>
      <w:r>
        <w:t xml:space="preserve"> </w:t>
      </w:r>
      <w:r>
        <w:t xml:space="preserve">5.2.1 </w:t>
      </w:r>
      <w:r>
        <w:t>的构建文件划分，支持的版本为：</w:t>
      </w:r>
      <w:r>
        <w:t>1.20</w:t>
      </w:r>
      <w:r>
        <w:t>、</w:t>
      </w:r>
      <w:r>
        <w:t>1.20.1</w:t>
      </w:r>
      <w:r>
        <w:t>、</w:t>
      </w:r>
      <w:r>
        <w:t>1.20.2</w:t>
      </w:r>
      <w:r>
        <w:t>、</w:t>
      </w:r>
      <w:r>
        <w:t>1.20.3</w:t>
      </w:r>
      <w:r>
        <w:t>、</w:t>
      </w:r>
      <w:r>
        <w:t>1.20.4</w:t>
      </w:r>
      <w:r>
        <w:t>、</w:t>
      </w:r>
      <w:r>
        <w:t>1.20.5</w:t>
      </w:r>
      <w:r>
        <w:t>、</w:t>
      </w:r>
      <w:r>
        <w:t>1.20.6</w:t>
      </w:r>
      <w:r>
        <w:t>、</w:t>
      </w:r>
      <w:r>
        <w:t>1.21</w:t>
      </w:r>
      <w:r>
        <w:t>、</w:t>
      </w:r>
      <w:r>
        <w:t>1.21.1</w:t>
      </w:r>
      <w:r>
        <w:t>、</w:t>
      </w:r>
      <w:r>
        <w:t>1.21.2</w:t>
      </w:r>
      <w:r>
        <w:t>、</w:t>
      </w:r>
      <w:r>
        <w:t>1.21.3</w:t>
      </w:r>
      <w:r>
        <w:t>、</w:t>
      </w:r>
      <w:r>
        <w:t>1.21.4</w:t>
      </w:r>
      <w:r>
        <w:t>、</w:t>
      </w:r>
      <w:r>
        <w:t>1.21.5</w:t>
      </w:r>
      <w:r>
        <w:t>、</w:t>
      </w:r>
      <w:r>
        <w:t>1.21.6</w:t>
      </w:r>
      <w:r>
        <w:t>、</w:t>
      </w:r>
      <w:r>
        <w:t>1.21.7</w:t>
      </w:r>
      <w:r>
        <w:t>、</w:t>
      </w:r>
      <w:r>
        <w:t>1.21.8</w:t>
      </w:r>
      <w:r>
        <w:t>、</w:t>
      </w:r>
      <w:r>
        <w:t>1.21.9</w:t>
      </w:r>
      <w:r>
        <w:t>、</w:t>
      </w:r>
      <w:r>
        <w:t>1.21.10</w:t>
      </w:r>
      <w:r>
        <w:t>、</w:t>
      </w:r>
      <w:r>
        <w:t>1.21.11</w:t>
      </w:r>
      <w:r>
        <w:t>（具体对应关系见上一章表格）。</w:t>
      </w:r>
    </w:p>
    <w:p w14:paraId="7AA90580" w14:textId="77777777" w:rsidR="00885085" w:rsidRDefault="002136C9">
      <w:r>
        <w:lastRenderedPageBreak/>
        <w:t>作为对比，</w:t>
      </w:r>
      <w:r>
        <w:t xml:space="preserve">Modrinth </w:t>
      </w:r>
      <w:r>
        <w:t>上</w:t>
      </w:r>
      <w:r>
        <w:t xml:space="preserve"> Axiom </w:t>
      </w:r>
      <w:r>
        <w:t>项目页当前（抓取时）列出的整体兼容范围为：</w:t>
      </w:r>
      <w:r>
        <w:t xml:space="preserve">Minecraft Java Edition </w:t>
      </w:r>
      <w:r>
        <w:t>的</w:t>
      </w:r>
      <w:r>
        <w:t xml:space="preserve"> </w:t>
      </w:r>
      <w:r>
        <w:t>1.20.x</w:t>
      </w:r>
      <w:r>
        <w:t>、</w:t>
      </w:r>
      <w:r>
        <w:t>1.21.x</w:t>
      </w:r>
      <w:r>
        <w:t>、</w:t>
      </w:r>
      <w:r>
        <w:t>26.1.x</w:t>
      </w:r>
      <w:r>
        <w:t>、</w:t>
      </w:r>
      <w:r>
        <w:t>26.2</w:t>
      </w:r>
      <w:r>
        <w:t>、</w:t>
      </w:r>
      <w:r>
        <w:t>26.3</w:t>
      </w:r>
      <w:r>
        <w:t>；平台仅</w:t>
      </w:r>
      <w:r>
        <w:t xml:space="preserve"> Fabric</w:t>
      </w:r>
      <w:r>
        <w:t>。也就是说，比</w:t>
      </w:r>
      <w:r>
        <w:t xml:space="preserve"> 5.2.1 </w:t>
      </w:r>
      <w:r>
        <w:t>更新的版本号（如</w:t>
      </w:r>
      <w:r>
        <w:t xml:space="preserve"> 5.4.2</w:t>
      </w:r>
      <w:r>
        <w:t>、</w:t>
      </w:r>
      <w:r>
        <w:t xml:space="preserve">5.5.0 </w:t>
      </w:r>
      <w:r>
        <w:t>等）已支持</w:t>
      </w:r>
      <w:r>
        <w:t xml:space="preserve"> 26.x </w:t>
      </w:r>
      <w:r>
        <w:t>系列版本，而这些较新的游戏版本并不在</w:t>
      </w:r>
      <w:r>
        <w:t xml:space="preserve"> 5.2.1 </w:t>
      </w:r>
      <w:r>
        <w:t>的支持范围内。</w:t>
      </w:r>
    </w:p>
    <w:p w14:paraId="4144F61A" w14:textId="77777777" w:rsidR="00885085" w:rsidRDefault="002136C9">
      <w:pPr>
        <w:pStyle w:val="31"/>
        <w:spacing w:before="220" w:after="80"/>
      </w:pPr>
      <w:r>
        <w:rPr>
          <w:rFonts w:ascii="微软雅黑" w:eastAsia="微软雅黑" w:hAnsi="微软雅黑" w:cs="微软雅黑"/>
        </w:rPr>
        <w:t>2.1.3</w:t>
      </w:r>
      <w:r>
        <w:rPr>
          <w:rFonts w:ascii="微软雅黑" w:eastAsia="微软雅黑" w:hAnsi="微软雅黑" w:cs="微软雅黑"/>
        </w:rPr>
        <w:t xml:space="preserve">　安装步骤</w:t>
      </w:r>
    </w:p>
    <w:p w14:paraId="0DA222AF" w14:textId="77777777" w:rsidR="00885085" w:rsidRDefault="002136C9">
      <w:r>
        <w:t>官方说明：</w:t>
      </w:r>
      <w:r>
        <w:t xml:space="preserve">Axiom </w:t>
      </w:r>
      <w:r>
        <w:t>的</w:t>
      </w:r>
      <w:r>
        <w:t xml:space="preserve"> Modrinth </w:t>
      </w:r>
      <w:r>
        <w:t>页面「</w:t>
      </w:r>
      <w:r>
        <w:t>How to Install</w:t>
      </w:r>
      <w:r>
        <w:t>」部分仅提供了一段安装教学视频，</w:t>
      </w:r>
      <w:r>
        <w:rPr>
          <w:b/>
        </w:rPr>
        <w:t>官方文档与</w:t>
      </w:r>
      <w:r>
        <w:rPr>
          <w:b/>
        </w:rPr>
        <w:t xml:space="preserve"> Modrinth </w:t>
      </w:r>
      <w:r>
        <w:rPr>
          <w:b/>
        </w:rPr>
        <w:t>页面均未给出逐步的文字安装说明</w:t>
      </w:r>
      <w:r>
        <w:t>。以下步骤依据</w:t>
      </w:r>
      <w:r>
        <w:t xml:space="preserve"> Fabric </w:t>
      </w:r>
      <w:r>
        <w:t>官方安装流程与</w:t>
      </w:r>
      <w:r>
        <w:t xml:space="preserve"> Axiom </w:t>
      </w:r>
      <w:r>
        <w:t>的依赖要求整理：</w:t>
      </w:r>
    </w:p>
    <w:p w14:paraId="201941E2" w14:textId="77777777" w:rsidR="00885085" w:rsidRDefault="002136C9">
      <w:pPr>
        <w:spacing w:after="60" w:line="336" w:lineRule="auto"/>
        <w:ind w:left="425" w:hanging="351"/>
      </w:pPr>
      <w:r>
        <w:rPr>
          <w:b/>
          <w:color w:val="2E75B6"/>
        </w:rPr>
        <w:t xml:space="preserve">1.  </w:t>
      </w:r>
      <w:r>
        <w:t>为对应版本的</w:t>
      </w:r>
      <w:r>
        <w:t xml:space="preserve"> Minecraft </w:t>
      </w:r>
      <w:r>
        <w:t>安装</w:t>
      </w:r>
      <w:r>
        <w:t xml:space="preserve"> Fabric Loader</w:t>
      </w:r>
      <w:r>
        <w:t>。</w:t>
      </w:r>
    </w:p>
    <w:p w14:paraId="04013852" w14:textId="77777777" w:rsidR="00885085" w:rsidRDefault="002136C9">
      <w:pPr>
        <w:spacing w:after="60" w:line="336" w:lineRule="auto"/>
        <w:ind w:left="794" w:hanging="238"/>
      </w:pPr>
      <w:r>
        <w:rPr>
          <w:color w:val="6B6B6B"/>
        </w:rPr>
        <w:t>◦</w:t>
      </w:r>
      <w:r>
        <w:rPr>
          <w:color w:val="6B6B6B"/>
        </w:rPr>
        <w:t xml:space="preserve">  </w:t>
      </w:r>
      <w:r>
        <w:t>从</w:t>
      </w:r>
      <w:r>
        <w:t xml:space="preserve"> Fabric </w:t>
      </w:r>
      <w:r>
        <w:t>官网下载</w:t>
      </w:r>
      <w:r>
        <w:t xml:space="preserve"> Fabric </w:t>
      </w:r>
      <w:r>
        <w:t>安装程序（</w:t>
      </w:r>
      <w:r>
        <w:t>Installer</w:t>
      </w:r>
      <w:r>
        <w:t>），或使用支持</w:t>
      </w:r>
      <w:r>
        <w:t xml:space="preserve"> Fabric </w:t>
      </w:r>
      <w:r>
        <w:t>的第三方启动器（如</w:t>
      </w:r>
      <w:r>
        <w:t xml:space="preserve"> MultiMC / Prism </w:t>
      </w:r>
      <w:r>
        <w:t>等自带「安装</w:t>
      </w:r>
      <w:r>
        <w:t xml:space="preserve"> Fabric</w:t>
      </w:r>
      <w:r>
        <w:t>」功能）。</w:t>
      </w:r>
    </w:p>
    <w:p w14:paraId="3DDA64A0" w14:textId="77777777" w:rsidR="00885085" w:rsidRDefault="002136C9">
      <w:pPr>
        <w:spacing w:after="60" w:line="336" w:lineRule="auto"/>
        <w:ind w:left="794" w:hanging="238"/>
      </w:pPr>
      <w:r>
        <w:rPr>
          <w:color w:val="6B6B6B"/>
        </w:rPr>
        <w:t>◦</w:t>
      </w:r>
      <w:r>
        <w:rPr>
          <w:color w:val="6B6B6B"/>
        </w:rPr>
        <w:t xml:space="preserve">  </w:t>
      </w:r>
      <w:r>
        <w:t>在安装程序</w:t>
      </w:r>
      <w:r>
        <w:t>/</w:t>
      </w:r>
      <w:r>
        <w:t>启动器中选择与</w:t>
      </w:r>
      <w:r>
        <w:t xml:space="preserve"> Axiom 5.2.1 </w:t>
      </w:r>
      <w:r>
        <w:t>构建相匹配的</w:t>
      </w:r>
      <w:r>
        <w:t xml:space="preserve"> Minecraft </w:t>
      </w:r>
      <w:r>
        <w:t>版本（例如</w:t>
      </w:r>
      <w:r>
        <w:t xml:space="preserve"> 1.21.4 </w:t>
      </w:r>
      <w:r>
        <w:t>或</w:t>
      </w:r>
      <w:r>
        <w:t xml:space="preserve"> 1.21.11</w:t>
      </w:r>
      <w:r>
        <w:t>），并选择</w:t>
      </w:r>
      <w:r>
        <w:t xml:space="preserve"> Fabric Loader </w:t>
      </w:r>
      <w:r>
        <w:t>版本，然后执行安装。</w:t>
      </w:r>
    </w:p>
    <w:p w14:paraId="7E5328DC" w14:textId="77777777" w:rsidR="00885085" w:rsidRDefault="002136C9">
      <w:pPr>
        <w:spacing w:after="60" w:line="336" w:lineRule="auto"/>
        <w:ind w:left="794" w:hanging="238"/>
      </w:pPr>
      <w:r>
        <w:rPr>
          <w:color w:val="6B6B6B"/>
        </w:rPr>
        <w:t>◦</w:t>
      </w:r>
      <w:r>
        <w:rPr>
          <w:color w:val="6B6B6B"/>
        </w:rPr>
        <w:t xml:space="preserve">  </w:t>
      </w:r>
      <w:r>
        <w:t>安装完成后，启动器版本列表中会出现一个</w:t>
      </w:r>
      <w:r>
        <w:t xml:space="preserve"> Fabric </w:t>
      </w:r>
      <w:r>
        <w:t>配置，使用它启动游戏即为已加载</w:t>
      </w:r>
      <w:r>
        <w:t xml:space="preserve"> Fabric Loader </w:t>
      </w:r>
      <w:r>
        <w:t>的实例。</w:t>
      </w:r>
    </w:p>
    <w:p w14:paraId="57537ED9" w14:textId="77777777" w:rsidR="00885085" w:rsidRDefault="002136C9">
      <w:pPr>
        <w:spacing w:after="60" w:line="336" w:lineRule="auto"/>
        <w:ind w:left="425" w:hanging="351"/>
      </w:pPr>
      <w:r>
        <w:rPr>
          <w:b/>
          <w:color w:val="2E75B6"/>
        </w:rPr>
        <w:t xml:space="preserve">2.  </w:t>
      </w:r>
      <w:r>
        <w:t>下载</w:t>
      </w:r>
      <w:r>
        <w:t xml:space="preserve"> Fabric API</w:t>
      </w:r>
      <w:r>
        <w:t>。</w:t>
      </w:r>
    </w:p>
    <w:p w14:paraId="39363FA5" w14:textId="77777777" w:rsidR="00885085" w:rsidRDefault="002136C9">
      <w:pPr>
        <w:spacing w:after="60" w:line="336" w:lineRule="auto"/>
        <w:ind w:left="794" w:hanging="238"/>
      </w:pPr>
      <w:r>
        <w:rPr>
          <w:color w:val="6B6B6B"/>
        </w:rPr>
        <w:t>◦</w:t>
      </w:r>
      <w:r>
        <w:rPr>
          <w:color w:val="6B6B6B"/>
        </w:rPr>
        <w:t xml:space="preserve">  </w:t>
      </w:r>
      <w:r>
        <w:t>下载与你的</w:t>
      </w:r>
      <w:r>
        <w:t xml:space="preserve"> Minecraft </w:t>
      </w:r>
      <w:r>
        <w:t>版本对应的</w:t>
      </w:r>
      <w:r>
        <w:t xml:space="preserve"> Fabric API </w:t>
      </w:r>
      <w:r>
        <w:t>的</w:t>
      </w:r>
      <w:r>
        <w:t xml:space="preserve"> Jar </w:t>
      </w:r>
      <w:r>
        <w:t>文件。这是</w:t>
      </w:r>
      <w:r>
        <w:t xml:space="preserve"> Axiom </w:t>
      </w:r>
      <w:r>
        <w:t>声明的必需依赖项。</w:t>
      </w:r>
    </w:p>
    <w:p w14:paraId="71347D99" w14:textId="77777777" w:rsidR="00885085" w:rsidRDefault="002136C9">
      <w:pPr>
        <w:spacing w:after="60" w:line="336" w:lineRule="auto"/>
        <w:ind w:left="425" w:hanging="351"/>
      </w:pPr>
      <w:r>
        <w:rPr>
          <w:b/>
          <w:color w:val="2E75B6"/>
        </w:rPr>
        <w:t xml:space="preserve">3.  </w:t>
      </w:r>
      <w:r>
        <w:t>下载</w:t>
      </w:r>
      <w:r>
        <w:t xml:space="preserve"> Axiom 5.2.1</w:t>
      </w:r>
      <w:r>
        <w:t>。</w:t>
      </w:r>
    </w:p>
    <w:p w14:paraId="05C33C90" w14:textId="77777777" w:rsidR="00885085" w:rsidRDefault="002136C9">
      <w:pPr>
        <w:spacing w:after="60" w:line="336" w:lineRule="auto"/>
        <w:ind w:left="794" w:hanging="238"/>
      </w:pPr>
      <w:r>
        <w:rPr>
          <w:color w:val="6B6B6B"/>
        </w:rPr>
        <w:t>◦</w:t>
      </w:r>
      <w:r>
        <w:rPr>
          <w:color w:val="6B6B6B"/>
        </w:rPr>
        <w:t xml:space="preserve">  </w:t>
      </w:r>
      <w:r>
        <w:t>在</w:t>
      </w:r>
      <w:r>
        <w:t xml:space="preserve"> Modrinth </w:t>
      </w:r>
      <w:r>
        <w:t>的</w:t>
      </w:r>
      <w:r>
        <w:t xml:space="preserve"> Axiom </w:t>
      </w:r>
      <w:r>
        <w:t>版本页面选择与你的</w:t>
      </w:r>
      <w:r>
        <w:t xml:space="preserve"> Minecraft </w:t>
      </w:r>
      <w:r>
        <w:t>版本完全一致的构建（例如</w:t>
      </w:r>
      <w:r>
        <w:t xml:space="preserve"> Minecraft 1.21.4 </w:t>
      </w:r>
      <w:r>
        <w:t>对应</w:t>
      </w:r>
      <w:r>
        <w:t xml:space="preserve"> </w:t>
      </w:r>
      <w:r>
        <w:rPr>
          <w:rFonts w:ascii="Consolas" w:eastAsia="Consolas" w:hAnsi="Consolas" w:cs="Consolas"/>
          <w:color w:val="0B5394"/>
          <w:sz w:val="20"/>
          <w:shd w:val="clear" w:color="auto" w:fill="EEF3F8"/>
        </w:rPr>
        <w:t>Axiom-5.2.1-for-MC1.21.4.jar</w:t>
      </w:r>
      <w:r>
        <w:t>）。</w:t>
      </w:r>
    </w:p>
    <w:p w14:paraId="2DF71C08" w14:textId="77777777" w:rsidR="00885085" w:rsidRDefault="002136C9">
      <w:pPr>
        <w:spacing w:after="60" w:line="336" w:lineRule="auto"/>
        <w:ind w:left="425" w:hanging="351"/>
      </w:pPr>
      <w:r>
        <w:rPr>
          <w:b/>
          <w:color w:val="2E75B6"/>
        </w:rPr>
        <w:t xml:space="preserve">4.  </w:t>
      </w:r>
      <w:r>
        <w:t>把两个</w:t>
      </w:r>
      <w:r>
        <w:t xml:space="preserve"> Jar </w:t>
      </w:r>
      <w:r>
        <w:t>文件放入</w:t>
      </w:r>
      <w:r>
        <w:t xml:space="preserve"> </w:t>
      </w:r>
      <w:r>
        <w:rPr>
          <w:rFonts w:ascii="Consolas" w:eastAsia="Consolas" w:hAnsi="Consolas" w:cs="Consolas"/>
          <w:color w:val="0B5394"/>
          <w:sz w:val="20"/>
          <w:shd w:val="clear" w:color="auto" w:fill="EEF3F8"/>
        </w:rPr>
        <w:t>mods</w:t>
      </w:r>
      <w:r>
        <w:t xml:space="preserve"> </w:t>
      </w:r>
      <w:r>
        <w:t>目录。</w:t>
      </w:r>
    </w:p>
    <w:p w14:paraId="7BFB2FD3" w14:textId="77777777" w:rsidR="00885085" w:rsidRDefault="002136C9">
      <w:pPr>
        <w:spacing w:after="60" w:line="336" w:lineRule="auto"/>
        <w:ind w:left="794" w:hanging="238"/>
      </w:pPr>
      <w:r>
        <w:rPr>
          <w:color w:val="6B6B6B"/>
        </w:rPr>
        <w:t>◦</w:t>
      </w:r>
      <w:r>
        <w:rPr>
          <w:color w:val="6B6B6B"/>
        </w:rPr>
        <w:t xml:space="preserve">  </w:t>
      </w:r>
      <w:r>
        <w:t>客户端：把</w:t>
      </w:r>
      <w:r>
        <w:t xml:space="preserve"> Fabric API </w:t>
      </w:r>
      <w:r>
        <w:t>与</w:t>
      </w:r>
      <w:r>
        <w:t xml:space="preserve"> Axiom </w:t>
      </w:r>
      <w:r>
        <w:t>的</w:t>
      </w:r>
      <w:r>
        <w:t xml:space="preserve"> Jar </w:t>
      </w:r>
      <w:r>
        <w:t>放入该</w:t>
      </w:r>
      <w:r>
        <w:t xml:space="preserve"> Minecraft </w:t>
      </w:r>
      <w:r>
        <w:t>实例的</w:t>
      </w:r>
      <w:r>
        <w:t xml:space="preserve"> </w:t>
      </w:r>
      <w:r>
        <w:rPr>
          <w:rFonts w:ascii="Consolas" w:eastAsia="Consolas" w:hAnsi="Consolas" w:cs="Consolas"/>
          <w:color w:val="0B5394"/>
          <w:sz w:val="20"/>
          <w:shd w:val="clear" w:color="auto" w:fill="EEF3F8"/>
        </w:rPr>
        <w:t>mods</w:t>
      </w:r>
      <w:r>
        <w:t xml:space="preserve"> </w:t>
      </w:r>
      <w:r>
        <w:t>文件夹（通常在</w:t>
      </w:r>
      <w:r>
        <w:t xml:space="preserve"> </w:t>
      </w:r>
      <w:r>
        <w:rPr>
          <w:rFonts w:ascii="Consolas" w:eastAsia="Consolas" w:hAnsi="Consolas" w:cs="Consolas"/>
          <w:color w:val="0B5394"/>
          <w:sz w:val="20"/>
          <w:shd w:val="clear" w:color="auto" w:fill="EEF3F8"/>
        </w:rPr>
        <w:t>.minecraft/mods</w:t>
      </w:r>
      <w:r>
        <w:t>，或整合包</w:t>
      </w:r>
      <w:r>
        <w:t>/</w:t>
      </w:r>
      <w:r>
        <w:t>实例自己的</w:t>
      </w:r>
      <w:r>
        <w:t xml:space="preserve"> </w:t>
      </w:r>
      <w:r>
        <w:rPr>
          <w:rFonts w:ascii="Consolas" w:eastAsia="Consolas" w:hAnsi="Consolas" w:cs="Consolas"/>
          <w:color w:val="0B5394"/>
          <w:sz w:val="20"/>
          <w:shd w:val="clear" w:color="auto" w:fill="EEF3F8"/>
        </w:rPr>
        <w:t>mods</w:t>
      </w:r>
      <w:r>
        <w:t xml:space="preserve"> </w:t>
      </w:r>
      <w:r>
        <w:t>目录）。若该目录不存在，可先启动一次</w:t>
      </w:r>
      <w:r>
        <w:t xml:space="preserve"> Fabric </w:t>
      </w:r>
      <w:r>
        <w:t>实例，让其自动创建。</w:t>
      </w:r>
    </w:p>
    <w:p w14:paraId="6E66B872" w14:textId="77777777" w:rsidR="00885085" w:rsidRDefault="002136C9">
      <w:pPr>
        <w:spacing w:after="60" w:line="336" w:lineRule="auto"/>
        <w:ind w:left="794" w:hanging="238"/>
      </w:pPr>
      <w:r>
        <w:rPr>
          <w:color w:val="6B6B6B"/>
        </w:rPr>
        <w:t>◦</w:t>
      </w:r>
      <w:r>
        <w:rPr>
          <w:color w:val="6B6B6B"/>
        </w:rPr>
        <w:t xml:space="preserve">  </w:t>
      </w:r>
      <w:r>
        <w:t>服务端：把</w:t>
      </w:r>
      <w:r>
        <w:t xml:space="preserve"> Fabric API </w:t>
      </w:r>
      <w:r>
        <w:t>与</w:t>
      </w:r>
      <w:r>
        <w:t xml:space="preserve"> Axiom </w:t>
      </w:r>
      <w:r>
        <w:t>的</w:t>
      </w:r>
      <w:r>
        <w:t xml:space="preserve"> Jar </w:t>
      </w:r>
      <w:r>
        <w:t>放入服务器的</w:t>
      </w:r>
      <w:r>
        <w:t xml:space="preserve"> </w:t>
      </w:r>
      <w:r>
        <w:rPr>
          <w:rFonts w:ascii="Consolas" w:eastAsia="Consolas" w:hAnsi="Consolas" w:cs="Consolas"/>
          <w:color w:val="0B5394"/>
          <w:sz w:val="20"/>
          <w:shd w:val="clear" w:color="auto" w:fill="EEF3F8"/>
        </w:rPr>
        <w:t>mods</w:t>
      </w:r>
      <w:r>
        <w:t xml:space="preserve"> </w:t>
      </w:r>
      <w:r>
        <w:t>文件夹。</w:t>
      </w:r>
    </w:p>
    <w:p w14:paraId="75BEE4EC" w14:textId="77777777" w:rsidR="00885085" w:rsidRDefault="002136C9">
      <w:pPr>
        <w:spacing w:after="60" w:line="336" w:lineRule="auto"/>
        <w:ind w:left="425" w:hanging="351"/>
      </w:pPr>
      <w:r>
        <w:rPr>
          <w:b/>
          <w:color w:val="2E75B6"/>
        </w:rPr>
        <w:t xml:space="preserve">5.  </w:t>
      </w:r>
      <w:r>
        <w:t>启动游戏</w:t>
      </w:r>
      <w:r>
        <w:t>/</w:t>
      </w:r>
      <w:r>
        <w:t>服务器，进入世界后检查是否加载成功（见下一节）。</w:t>
      </w:r>
    </w:p>
    <w:p w14:paraId="37612726" w14:textId="77777777" w:rsidR="00885085" w:rsidRDefault="002136C9">
      <w:pPr>
        <w:pStyle w:val="31"/>
        <w:spacing w:before="220" w:after="80"/>
      </w:pPr>
      <w:r>
        <w:rPr>
          <w:rFonts w:ascii="微软雅黑" w:eastAsia="微软雅黑" w:hAnsi="微软雅黑" w:cs="微软雅黑"/>
        </w:rPr>
        <w:lastRenderedPageBreak/>
        <w:t>2.1.4</w:t>
      </w:r>
      <w:r>
        <w:rPr>
          <w:rFonts w:ascii="微软雅黑" w:eastAsia="微软雅黑" w:hAnsi="微软雅黑" w:cs="微软雅黑"/>
        </w:rPr>
        <w:t xml:space="preserve">　客户端与服务端的差异</w:t>
      </w:r>
    </w:p>
    <w:p w14:paraId="2527A88F" w14:textId="77777777" w:rsidR="00885085" w:rsidRDefault="002136C9">
      <w:pPr>
        <w:spacing w:after="60" w:line="336" w:lineRule="auto"/>
        <w:ind w:left="425" w:hanging="238"/>
      </w:pPr>
      <w:r>
        <w:rPr>
          <w:color w:val="2E75B6"/>
        </w:rPr>
        <w:t xml:space="preserve">•  </w:t>
      </w:r>
      <w:r>
        <w:t xml:space="preserve">Modrinth </w:t>
      </w:r>
      <w:r>
        <w:t>对</w:t>
      </w:r>
      <w:r>
        <w:t xml:space="preserve"> Axiom </w:t>
      </w:r>
      <w:r>
        <w:t>的标注为：客户端支持「可选（</w:t>
      </w:r>
      <w:r>
        <w:t>optional</w:t>
      </w:r>
      <w:r>
        <w:t>）」、服务端支持「可选（</w:t>
      </w:r>
      <w:r>
        <w:t>optional</w:t>
      </w:r>
      <w:r>
        <w:t>）」，支持环境标签同时包含</w:t>
      </w:r>
      <w:r>
        <w:t xml:space="preserve"> Client-side</w:t>
      </w:r>
      <w:r>
        <w:t>、</w:t>
      </w:r>
      <w:r>
        <w:t xml:space="preserve">Server-side </w:t>
      </w:r>
      <w:r>
        <w:t>与</w:t>
      </w:r>
      <w:r>
        <w:t xml:space="preserve"> Client and server</w:t>
      </w:r>
      <w:r>
        <w:t>。</w:t>
      </w:r>
    </w:p>
    <w:p w14:paraId="7D7A41EC" w14:textId="77777777" w:rsidR="00885085" w:rsidRDefault="002136C9">
      <w:pPr>
        <w:spacing w:after="60" w:line="336" w:lineRule="auto"/>
        <w:ind w:left="425" w:hanging="238"/>
      </w:pPr>
      <w:r>
        <w:rPr>
          <w:color w:val="2E75B6"/>
        </w:rPr>
        <w:t xml:space="preserve">•  </w:t>
      </w:r>
      <w:r>
        <w:t>官方（</w:t>
      </w:r>
      <w:r>
        <w:t xml:space="preserve">Modrinth </w:t>
      </w:r>
      <w:r>
        <w:t>说明）指出：非商业用途下，你可以在单人世界（</w:t>
      </w:r>
      <w:r>
        <w:t>singleplayer</w:t>
      </w:r>
      <w:r>
        <w:t>）、本地服务器（</w:t>
      </w:r>
      <w:r>
        <w:t>localhost servers</w:t>
      </w:r>
      <w:r>
        <w:t>），或像</w:t>
      </w:r>
      <w:r>
        <w:t xml:space="preserve"> Builders Refuge</w:t>
      </w:r>
      <w:r>
        <w:t>、</w:t>
      </w:r>
      <w:r>
        <w:t xml:space="preserve">The Bakery </w:t>
      </w:r>
      <w:r>
        <w:t>这样的分区（</w:t>
      </w:r>
      <w:r>
        <w:t>plot-based</w:t>
      </w:r>
      <w:r>
        <w:t>）服务器中不受限制地使用</w:t>
      </w:r>
      <w:r>
        <w:t xml:space="preserve"> Axiom</w:t>
      </w:r>
      <w:r>
        <w:t>。</w:t>
      </w:r>
    </w:p>
    <w:p w14:paraId="564001FB" w14:textId="77777777" w:rsidR="00885085" w:rsidRDefault="002136C9">
      <w:pPr>
        <w:spacing w:after="60" w:line="336" w:lineRule="auto"/>
        <w:ind w:left="425" w:hanging="238"/>
      </w:pPr>
      <w:r>
        <w:rPr>
          <w:color w:val="2E75B6"/>
        </w:rPr>
        <w:t xml:space="preserve">•  </w:t>
      </w:r>
      <w:r>
        <w:t>若要在你自己的私人多人服务器上使用，需要通过</w:t>
      </w:r>
      <w:r>
        <w:t xml:space="preserve"> Axiom Discord </w:t>
      </w:r>
      <w:r>
        <w:t>申请多人白名单；大型公开服务器也可以通过</w:t>
      </w:r>
      <w:r>
        <w:t xml:space="preserve"> Discord </w:t>
      </w:r>
      <w:r>
        <w:t>联系</w:t>
      </w:r>
      <w:r>
        <w:t xml:space="preserve"> moulberry </w:t>
      </w:r>
      <w:r>
        <w:t>申请永久服务器白名单。</w:t>
      </w:r>
    </w:p>
    <w:p w14:paraId="7098CEC6" w14:textId="77777777" w:rsidR="00885085" w:rsidRDefault="002136C9">
      <w:pPr>
        <w:spacing w:after="60" w:line="336" w:lineRule="auto"/>
        <w:ind w:left="425" w:hanging="238"/>
      </w:pPr>
      <w:r>
        <w:rPr>
          <w:color w:val="2E75B6"/>
        </w:rPr>
        <w:t xml:space="preserve">•  </w:t>
      </w:r>
      <w:r>
        <w:t>多人支持在白名单与商业授权层面的规则详见本文档「六、白名单」与「七、商业授权」两章。</w:t>
      </w:r>
    </w:p>
    <w:p w14:paraId="314184E8" w14:textId="77777777" w:rsidR="00885085" w:rsidRDefault="002136C9">
      <w:pPr>
        <w:spacing w:after="60" w:line="336" w:lineRule="auto"/>
        <w:ind w:left="425" w:hanging="238"/>
      </w:pPr>
      <w:r>
        <w:rPr>
          <w:color w:val="2E75B6"/>
        </w:rPr>
        <w:t xml:space="preserve">•  </w:t>
      </w:r>
      <w:r>
        <w:t>关于「服务端是否必须安装</w:t>
      </w:r>
      <w:r>
        <w:t xml:space="preserve"> Axiom</w:t>
      </w:r>
      <w:r>
        <w:t>」以及安装后客户端</w:t>
      </w:r>
      <w:r>
        <w:t>/</w:t>
      </w:r>
      <w:r>
        <w:t>服务端各自的功能差异，</w:t>
      </w:r>
      <w:r>
        <w:rPr>
          <w:b/>
        </w:rPr>
        <w:t>官方文档与</w:t>
      </w:r>
      <w:r>
        <w:rPr>
          <w:b/>
        </w:rPr>
        <w:t xml:space="preserve"> Modrinth </w:t>
      </w:r>
      <w:r>
        <w:rPr>
          <w:b/>
        </w:rPr>
        <w:t>页面均未给出明确说明</w:t>
      </w:r>
      <w:r>
        <w:t>（官方文档未说明）。</w:t>
      </w:r>
    </w:p>
    <w:p w14:paraId="39947F3D" w14:textId="77777777" w:rsidR="00885085" w:rsidRDefault="002136C9">
      <w:pPr>
        <w:pStyle w:val="31"/>
        <w:spacing w:before="220" w:after="80"/>
      </w:pPr>
      <w:r>
        <w:rPr>
          <w:rFonts w:ascii="微软雅黑" w:eastAsia="微软雅黑" w:hAnsi="微软雅黑" w:cs="微软雅黑"/>
        </w:rPr>
        <w:t>2.1.5</w:t>
      </w:r>
      <w:r>
        <w:rPr>
          <w:rFonts w:ascii="微软雅黑" w:eastAsia="微软雅黑" w:hAnsi="微软雅黑" w:cs="微软雅黑"/>
        </w:rPr>
        <w:t xml:space="preserve">　如何确认模组已加载</w:t>
      </w:r>
    </w:p>
    <w:p w14:paraId="10E22187" w14:textId="77777777" w:rsidR="00885085" w:rsidRDefault="002136C9">
      <w:r>
        <w:t>官方文档说明：进入一个新建的创造模式世界后，如果</w:t>
      </w:r>
      <w:r>
        <w:t xml:space="preserve"> Axiom </w:t>
      </w:r>
      <w:r>
        <w:t>已成功加载，你会在</w:t>
      </w:r>
      <w:r>
        <w:rPr>
          <w:b/>
        </w:rPr>
        <w:t>第</w:t>
      </w:r>
      <w:r>
        <w:rPr>
          <w:b/>
        </w:rPr>
        <w:t xml:space="preserve"> 10 </w:t>
      </w:r>
      <w:r>
        <w:rPr>
          <w:b/>
        </w:rPr>
        <w:t>格热键栏（</w:t>
      </w:r>
      <w:r>
        <w:rPr>
          <w:b/>
        </w:rPr>
        <w:t>10th hotbar slot</w:t>
      </w:r>
      <w:r>
        <w:rPr>
          <w:b/>
        </w:rPr>
        <w:t>）</w:t>
      </w:r>
      <w:r>
        <w:t>中看到一个图标。</w:t>
      </w:r>
    </w:p>
    <w:p w14:paraId="4E2CEDC4" w14:textId="77777777" w:rsidR="00885085" w:rsidRDefault="002136C9">
      <w:r>
        <w:t>如果没有看到该图标：</w:t>
      </w:r>
    </w:p>
    <w:p w14:paraId="2CAA5B1C" w14:textId="77777777" w:rsidR="00885085" w:rsidRDefault="002136C9">
      <w:pPr>
        <w:spacing w:after="60" w:line="336" w:lineRule="auto"/>
        <w:ind w:left="425" w:hanging="351"/>
      </w:pPr>
      <w:r>
        <w:rPr>
          <w:b/>
          <w:color w:val="2E75B6"/>
        </w:rPr>
        <w:t xml:space="preserve">1.  </w:t>
      </w:r>
      <w:r>
        <w:t>在游戏内使用</w:t>
      </w:r>
      <w:r>
        <w:t xml:space="preserve"> </w:t>
      </w:r>
      <w:r>
        <w:rPr>
          <w:rFonts w:ascii="Consolas" w:eastAsia="Consolas" w:hAnsi="Consolas" w:cs="Consolas"/>
          <w:color w:val="0B5394"/>
          <w:sz w:val="20"/>
          <w:shd w:val="clear" w:color="auto" w:fill="EEF3F8"/>
        </w:rPr>
        <w:t>/whynoaxiom</w:t>
      </w:r>
      <w:r>
        <w:t xml:space="preserve"> </w:t>
      </w:r>
      <w:r>
        <w:t>命令，按照它给出的提示操作（该命令会返回</w:t>
      </w:r>
      <w:r>
        <w:t xml:space="preserve"> Axiom </w:t>
      </w:r>
      <w:r>
        <w:t>的状态以及解决问题的方法）。</w:t>
      </w:r>
    </w:p>
    <w:p w14:paraId="1E761206" w14:textId="77777777" w:rsidR="00885085" w:rsidRDefault="002136C9">
      <w:pPr>
        <w:spacing w:after="60" w:line="336" w:lineRule="auto"/>
        <w:ind w:left="425" w:hanging="351"/>
      </w:pPr>
      <w:r>
        <w:rPr>
          <w:b/>
          <w:color w:val="2E75B6"/>
        </w:rPr>
        <w:t xml:space="preserve">2.  </w:t>
      </w:r>
      <w:r>
        <w:t>如果问题仍然存在，请在官方</w:t>
      </w:r>
      <w:r>
        <w:t xml:space="preserve"> Axiom Discord </w:t>
      </w:r>
      <w:r>
        <w:t>中求助。</w:t>
      </w:r>
    </w:p>
    <w:p w14:paraId="329E2348" w14:textId="77777777" w:rsidR="00885085" w:rsidRDefault="002136C9">
      <w:r>
        <w:t>加载成功后可用的默认按键（官方文档给出，且可在</w:t>
      </w:r>
      <w:r>
        <w:t xml:space="preserve"> Minecraft </w:t>
      </w:r>
      <w:r>
        <w:t>控制设置中修改）：</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BA3CE01" w14:textId="77777777">
        <w:trPr>
          <w:tblHeader/>
          <w:jc w:val="center"/>
        </w:trPr>
        <w:tc>
          <w:tcPr>
            <w:tcW w:w="3137" w:type="dxa"/>
            <w:shd w:val="clear" w:color="auto" w:fill="1B3A57"/>
          </w:tcPr>
          <w:p w14:paraId="77BC5659" w14:textId="77777777" w:rsidR="00885085" w:rsidRDefault="002136C9">
            <w:pPr>
              <w:spacing w:after="0" w:line="300" w:lineRule="auto"/>
            </w:pPr>
            <w:r>
              <w:rPr>
                <w:b/>
                <w:color w:val="FFFFFF"/>
                <w:sz w:val="19"/>
              </w:rPr>
              <w:t>操作</w:t>
            </w:r>
          </w:p>
        </w:tc>
        <w:tc>
          <w:tcPr>
            <w:tcW w:w="3137" w:type="dxa"/>
            <w:shd w:val="clear" w:color="auto" w:fill="1B3A57"/>
          </w:tcPr>
          <w:p w14:paraId="0F498254" w14:textId="77777777" w:rsidR="00885085" w:rsidRDefault="002136C9">
            <w:pPr>
              <w:spacing w:after="0" w:line="300" w:lineRule="auto"/>
            </w:pPr>
            <w:r>
              <w:rPr>
                <w:b/>
                <w:color w:val="FFFFFF"/>
                <w:sz w:val="19"/>
              </w:rPr>
              <w:t>默认按键</w:t>
            </w:r>
          </w:p>
        </w:tc>
        <w:tc>
          <w:tcPr>
            <w:tcW w:w="3137" w:type="dxa"/>
            <w:shd w:val="clear" w:color="auto" w:fill="1B3A57"/>
          </w:tcPr>
          <w:p w14:paraId="12199CDF" w14:textId="77777777" w:rsidR="00885085" w:rsidRDefault="002136C9">
            <w:pPr>
              <w:spacing w:after="0" w:line="300" w:lineRule="auto"/>
            </w:pPr>
            <w:r>
              <w:rPr>
                <w:b/>
                <w:color w:val="FFFFFF"/>
                <w:sz w:val="19"/>
              </w:rPr>
              <w:t>说明</w:t>
            </w:r>
          </w:p>
        </w:tc>
      </w:tr>
      <w:tr w:rsidR="00885085" w14:paraId="6372DDFB" w14:textId="77777777">
        <w:trPr>
          <w:jc w:val="center"/>
        </w:trPr>
        <w:tc>
          <w:tcPr>
            <w:tcW w:w="3137" w:type="dxa"/>
          </w:tcPr>
          <w:p w14:paraId="56230901" w14:textId="77777777" w:rsidR="00885085" w:rsidRDefault="002136C9">
            <w:pPr>
              <w:spacing w:after="0" w:line="300" w:lineRule="auto"/>
            </w:pPr>
            <w:r>
              <w:rPr>
                <w:sz w:val="19"/>
              </w:rPr>
              <w:t>打开</w:t>
            </w:r>
            <w:r>
              <w:rPr>
                <w:sz w:val="19"/>
              </w:rPr>
              <w:t xml:space="preserve"> </w:t>
            </w:r>
            <w:r>
              <w:rPr>
                <w:sz w:val="19"/>
              </w:rPr>
              <w:t xml:space="preserve">Builder Tools </w:t>
            </w:r>
            <w:r>
              <w:rPr>
                <w:sz w:val="19"/>
              </w:rPr>
              <w:t>菜单</w:t>
            </w:r>
          </w:p>
        </w:tc>
        <w:tc>
          <w:tcPr>
            <w:tcW w:w="3137" w:type="dxa"/>
          </w:tcPr>
          <w:p w14:paraId="191D42F5" w14:textId="77777777" w:rsidR="00885085" w:rsidRDefault="002136C9">
            <w:pPr>
              <w:spacing w:after="0" w:line="300" w:lineRule="auto"/>
            </w:pPr>
            <w:r>
              <w:rPr>
                <w:sz w:val="19"/>
              </w:rPr>
              <w:t>选中第</w:t>
            </w:r>
            <w:r>
              <w:rPr>
                <w:sz w:val="19"/>
              </w:rPr>
              <w:t xml:space="preserve"> 10 </w:t>
            </w:r>
            <w:r>
              <w:rPr>
                <w:sz w:val="19"/>
              </w:rPr>
              <w:t>格热键栏时按住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r>
              <w:rPr>
                <w:sz w:val="19"/>
              </w:rPr>
              <w:t>，并滚动滚轮浏览选项</w:t>
            </w:r>
          </w:p>
        </w:tc>
        <w:tc>
          <w:tcPr>
            <w:tcW w:w="3137" w:type="dxa"/>
          </w:tcPr>
          <w:p w14:paraId="129E7172" w14:textId="77777777" w:rsidR="00885085" w:rsidRDefault="002136C9">
            <w:pPr>
              <w:spacing w:after="0" w:line="300" w:lineRule="auto"/>
            </w:pPr>
            <w:r>
              <w:rPr>
                <w:sz w:val="19"/>
              </w:rPr>
              <w:t>用于进入建造工具菜单。</w:t>
            </w:r>
          </w:p>
        </w:tc>
      </w:tr>
      <w:tr w:rsidR="00885085" w14:paraId="5F7E85B0" w14:textId="77777777">
        <w:trPr>
          <w:jc w:val="center"/>
        </w:trPr>
        <w:tc>
          <w:tcPr>
            <w:tcW w:w="3137" w:type="dxa"/>
            <w:shd w:val="clear" w:color="auto" w:fill="F7FAFD"/>
          </w:tcPr>
          <w:p w14:paraId="48BACF88" w14:textId="77777777" w:rsidR="00885085" w:rsidRDefault="002136C9">
            <w:pPr>
              <w:spacing w:after="0" w:line="300" w:lineRule="auto"/>
            </w:pPr>
            <w:r>
              <w:rPr>
                <w:sz w:val="19"/>
              </w:rPr>
              <w:t>打开</w:t>
            </w:r>
            <w:r>
              <w:rPr>
                <w:sz w:val="19"/>
              </w:rPr>
              <w:t xml:space="preserve"> Context Menu</w:t>
            </w:r>
            <w:r>
              <w:rPr>
                <w:sz w:val="19"/>
              </w:rPr>
              <w:t>（上下文菜单）</w:t>
            </w:r>
          </w:p>
        </w:tc>
        <w:tc>
          <w:tcPr>
            <w:tcW w:w="3137" w:type="dxa"/>
            <w:shd w:val="clear" w:color="auto" w:fill="F7FAFD"/>
          </w:tcPr>
          <w:p w14:paraId="41B87D15" w14:textId="77777777" w:rsidR="00885085" w:rsidRDefault="002136C9">
            <w:pPr>
              <w:spacing w:after="0" w:line="300" w:lineRule="auto"/>
            </w:pPr>
            <w:r>
              <w:rPr>
                <w:sz w:val="19"/>
              </w:rPr>
              <w:t>选中第</w:t>
            </w:r>
            <w:r>
              <w:rPr>
                <w:sz w:val="19"/>
              </w:rPr>
              <w:t xml:space="preserve"> 0 </w:t>
            </w:r>
            <w:r>
              <w:rPr>
                <w:sz w:val="19"/>
              </w:rPr>
              <w:t>至第</w:t>
            </w:r>
            <w:r>
              <w:rPr>
                <w:sz w:val="19"/>
              </w:rPr>
              <w:t xml:space="preserve"> 9 </w:t>
            </w:r>
            <w:r>
              <w:rPr>
                <w:sz w:val="19"/>
              </w:rPr>
              <w:t>格热键栏时按住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p>
        </w:tc>
        <w:tc>
          <w:tcPr>
            <w:tcW w:w="3137" w:type="dxa"/>
            <w:shd w:val="clear" w:color="auto" w:fill="F7FAFD"/>
          </w:tcPr>
          <w:p w14:paraId="5DA35EF3" w14:textId="77777777" w:rsidR="00885085" w:rsidRDefault="002136C9">
            <w:pPr>
              <w:spacing w:after="0" w:line="300" w:lineRule="auto"/>
            </w:pPr>
            <w:r>
              <w:rPr>
                <w:sz w:val="19"/>
              </w:rPr>
              <w:t>可访问</w:t>
            </w:r>
            <w:r>
              <w:rPr>
                <w:sz w:val="19"/>
              </w:rPr>
              <w:t xml:space="preserve"> Capabilities</w:t>
            </w:r>
            <w:r>
              <w:rPr>
                <w:sz w:val="19"/>
              </w:rPr>
              <w:t>（能力）、</w:t>
            </w:r>
            <w:r>
              <w:rPr>
                <w:sz w:val="19"/>
              </w:rPr>
              <w:t xml:space="preserve">Builder Tools </w:t>
            </w:r>
            <w:r>
              <w:rPr>
                <w:sz w:val="19"/>
              </w:rPr>
              <w:t>等。</w:t>
            </w:r>
          </w:p>
        </w:tc>
      </w:tr>
      <w:tr w:rsidR="00885085" w14:paraId="1D309AFC" w14:textId="77777777">
        <w:trPr>
          <w:jc w:val="center"/>
        </w:trPr>
        <w:tc>
          <w:tcPr>
            <w:tcW w:w="3137" w:type="dxa"/>
          </w:tcPr>
          <w:p w14:paraId="13DBA2FB" w14:textId="77777777" w:rsidR="00885085" w:rsidRDefault="002136C9">
            <w:pPr>
              <w:spacing w:after="0" w:line="300" w:lineRule="auto"/>
            </w:pPr>
            <w:r>
              <w:rPr>
                <w:sz w:val="19"/>
              </w:rPr>
              <w:t>打开</w:t>
            </w:r>
            <w:r>
              <w:rPr>
                <w:sz w:val="19"/>
              </w:rPr>
              <w:t>/</w:t>
            </w:r>
            <w:r>
              <w:rPr>
                <w:sz w:val="19"/>
              </w:rPr>
              <w:t>关闭</w:t>
            </w:r>
            <w:r>
              <w:rPr>
                <w:sz w:val="19"/>
              </w:rPr>
              <w:t xml:space="preserve"> Editor Mode</w:t>
            </w:r>
            <w:r>
              <w:rPr>
                <w:sz w:val="19"/>
              </w:rPr>
              <w:t>（编辑器模式）</w:t>
            </w:r>
          </w:p>
        </w:tc>
        <w:tc>
          <w:tcPr>
            <w:tcW w:w="3137" w:type="dxa"/>
          </w:tcPr>
          <w:p w14:paraId="6C083C31" w14:textId="77777777" w:rsidR="00885085" w:rsidRDefault="002136C9">
            <w:pPr>
              <w:spacing w:after="0" w:line="300" w:lineRule="auto"/>
            </w:pPr>
            <w:r>
              <w:rPr>
                <w:sz w:val="19"/>
              </w:rPr>
              <w:t>按</w:t>
            </w:r>
            <w:r>
              <w:rPr>
                <w:sz w:val="19"/>
              </w:rPr>
              <w:t xml:space="preserve"> </w:t>
            </w:r>
            <w:r>
              <w:rPr>
                <w:rFonts w:ascii="Consolas" w:eastAsia="Consolas" w:hAnsi="Consolas" w:cs="Consolas"/>
                <w:color w:val="0B5394"/>
                <w:sz w:val="18"/>
                <w:shd w:val="clear" w:color="auto" w:fill="EEF3F8"/>
              </w:rPr>
              <w:t>右</w:t>
            </w:r>
            <w:r>
              <w:rPr>
                <w:rFonts w:ascii="Consolas" w:eastAsia="Consolas" w:hAnsi="Consolas" w:cs="Consolas"/>
                <w:color w:val="0B5394"/>
                <w:sz w:val="18"/>
                <w:shd w:val="clear" w:color="auto" w:fill="EEF3F8"/>
              </w:rPr>
              <w:t xml:space="preserve"> Shift</w:t>
            </w:r>
          </w:p>
        </w:tc>
        <w:tc>
          <w:tcPr>
            <w:tcW w:w="3137" w:type="dxa"/>
          </w:tcPr>
          <w:p w14:paraId="12FA08CF" w14:textId="77777777" w:rsidR="00885085" w:rsidRDefault="002136C9">
            <w:pPr>
              <w:spacing w:after="0" w:line="300" w:lineRule="auto"/>
            </w:pPr>
            <w:r>
              <w:rPr>
                <w:sz w:val="19"/>
              </w:rPr>
              <w:t>进入编辑器模式。</w:t>
            </w:r>
          </w:p>
        </w:tc>
      </w:tr>
    </w:tbl>
    <w:p w14:paraId="6CB66859" w14:textId="77777777" w:rsidR="00885085" w:rsidRDefault="00885085">
      <w:pPr>
        <w:spacing w:after="80"/>
      </w:pPr>
    </w:p>
    <w:p w14:paraId="2CCDFE04" w14:textId="77777777" w:rsidR="00885085" w:rsidRDefault="002136C9">
      <w:pPr>
        <w:pStyle w:val="31"/>
        <w:spacing w:before="220" w:after="80"/>
      </w:pPr>
      <w:r>
        <w:rPr>
          <w:rFonts w:ascii="微软雅黑" w:eastAsia="微软雅黑" w:hAnsi="微软雅黑" w:cs="微软雅黑"/>
        </w:rPr>
        <w:t>2.1.6</w:t>
      </w:r>
      <w:r>
        <w:rPr>
          <w:rFonts w:ascii="微软雅黑" w:eastAsia="微软雅黑" w:hAnsi="微软雅黑" w:cs="微软雅黑"/>
        </w:rPr>
        <w:t xml:space="preserve">　获取方式与授权说明</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BE04E2B" w14:textId="77777777">
        <w:trPr>
          <w:tblHeader/>
          <w:jc w:val="center"/>
        </w:trPr>
        <w:tc>
          <w:tcPr>
            <w:tcW w:w="4706" w:type="dxa"/>
            <w:shd w:val="clear" w:color="auto" w:fill="1B3A57"/>
          </w:tcPr>
          <w:p w14:paraId="7596B7A4" w14:textId="77777777" w:rsidR="00885085" w:rsidRDefault="002136C9">
            <w:pPr>
              <w:spacing w:after="0" w:line="300" w:lineRule="auto"/>
            </w:pPr>
            <w:r>
              <w:rPr>
                <w:b/>
                <w:color w:val="FFFFFF"/>
                <w:sz w:val="19"/>
              </w:rPr>
              <w:t>项目</w:t>
            </w:r>
          </w:p>
        </w:tc>
        <w:tc>
          <w:tcPr>
            <w:tcW w:w="4706" w:type="dxa"/>
            <w:shd w:val="clear" w:color="auto" w:fill="1B3A57"/>
          </w:tcPr>
          <w:p w14:paraId="321006C4" w14:textId="77777777" w:rsidR="00885085" w:rsidRDefault="002136C9">
            <w:pPr>
              <w:spacing w:after="0" w:line="300" w:lineRule="auto"/>
            </w:pPr>
            <w:r>
              <w:rPr>
                <w:b/>
                <w:color w:val="FFFFFF"/>
                <w:sz w:val="19"/>
              </w:rPr>
              <w:t>内容</w:t>
            </w:r>
          </w:p>
        </w:tc>
      </w:tr>
      <w:tr w:rsidR="00885085" w14:paraId="2D28D37F" w14:textId="77777777">
        <w:trPr>
          <w:jc w:val="center"/>
        </w:trPr>
        <w:tc>
          <w:tcPr>
            <w:tcW w:w="4706" w:type="dxa"/>
          </w:tcPr>
          <w:p w14:paraId="57238D9A" w14:textId="77777777" w:rsidR="00885085" w:rsidRDefault="002136C9">
            <w:pPr>
              <w:spacing w:after="0" w:line="300" w:lineRule="auto"/>
            </w:pPr>
            <w:r>
              <w:rPr>
                <w:sz w:val="19"/>
              </w:rPr>
              <w:t>主要获取渠道</w:t>
            </w:r>
          </w:p>
        </w:tc>
        <w:tc>
          <w:tcPr>
            <w:tcW w:w="4706" w:type="dxa"/>
          </w:tcPr>
          <w:p w14:paraId="09FC3FD0" w14:textId="77777777" w:rsidR="00885085" w:rsidRDefault="002136C9">
            <w:pPr>
              <w:spacing w:after="0" w:line="300" w:lineRule="auto"/>
            </w:pPr>
            <w:r>
              <w:rPr>
                <w:sz w:val="19"/>
              </w:rPr>
              <w:t xml:space="preserve">Modrinth </w:t>
            </w:r>
            <w:r>
              <w:rPr>
                <w:sz w:val="19"/>
              </w:rPr>
              <w:t>项目页</w:t>
            </w:r>
            <w:r>
              <w:rPr>
                <w:sz w:val="19"/>
              </w:rPr>
              <w:t xml:space="preserve"> https://modrinth.com/mod/axiom </w:t>
            </w:r>
            <w:r>
              <w:rPr>
                <w:sz w:val="19"/>
              </w:rPr>
              <w:t>（项目</w:t>
            </w:r>
            <w:r>
              <w:rPr>
                <w:sz w:val="19"/>
              </w:rPr>
              <w:t xml:space="preserve"> ID </w:t>
            </w:r>
            <w:r>
              <w:rPr>
                <w:rFonts w:ascii="Consolas" w:eastAsia="Consolas" w:hAnsi="Consolas" w:cs="Consolas"/>
                <w:color w:val="0B5394"/>
                <w:sz w:val="18"/>
                <w:shd w:val="clear" w:color="auto" w:fill="EEF3F8"/>
              </w:rPr>
              <w:t>N6n5dqoA</w:t>
            </w:r>
            <w:r>
              <w:rPr>
                <w:sz w:val="19"/>
              </w:rPr>
              <w:t>），可免费下载</w:t>
            </w:r>
          </w:p>
        </w:tc>
      </w:tr>
      <w:tr w:rsidR="00885085" w14:paraId="7643D509" w14:textId="77777777">
        <w:trPr>
          <w:jc w:val="center"/>
        </w:trPr>
        <w:tc>
          <w:tcPr>
            <w:tcW w:w="4706" w:type="dxa"/>
            <w:shd w:val="clear" w:color="auto" w:fill="F7FAFD"/>
          </w:tcPr>
          <w:p w14:paraId="12468D2D" w14:textId="77777777" w:rsidR="00885085" w:rsidRDefault="002136C9">
            <w:pPr>
              <w:spacing w:after="0" w:line="300" w:lineRule="auto"/>
            </w:pPr>
            <w:r>
              <w:rPr>
                <w:sz w:val="19"/>
              </w:rPr>
              <w:t>是否免费</w:t>
            </w:r>
          </w:p>
        </w:tc>
        <w:tc>
          <w:tcPr>
            <w:tcW w:w="4706" w:type="dxa"/>
            <w:shd w:val="clear" w:color="auto" w:fill="F7FAFD"/>
          </w:tcPr>
          <w:p w14:paraId="37A2A940" w14:textId="77777777" w:rsidR="00885085" w:rsidRDefault="002136C9">
            <w:pPr>
              <w:spacing w:after="0" w:line="300" w:lineRule="auto"/>
            </w:pPr>
            <w:r>
              <w:rPr>
                <w:sz w:val="19"/>
              </w:rPr>
              <w:t>模组本身在</w:t>
            </w:r>
            <w:r>
              <w:rPr>
                <w:sz w:val="19"/>
              </w:rPr>
              <w:t xml:space="preserve"> Modrinth </w:t>
            </w:r>
            <w:r>
              <w:rPr>
                <w:sz w:val="19"/>
              </w:rPr>
              <w:t>上可免费下载；但许可证为</w:t>
            </w:r>
            <w:r>
              <w:rPr>
                <w:sz w:val="19"/>
              </w:rPr>
              <w:t xml:space="preserve"> ARR</w:t>
            </w:r>
            <w:r>
              <w:rPr>
                <w:sz w:val="19"/>
              </w:rPr>
              <w:t>（保留所有权利），并非开源项目</w:t>
            </w:r>
          </w:p>
        </w:tc>
      </w:tr>
      <w:tr w:rsidR="00885085" w14:paraId="7F8AFF35" w14:textId="77777777">
        <w:trPr>
          <w:jc w:val="center"/>
        </w:trPr>
        <w:tc>
          <w:tcPr>
            <w:tcW w:w="4706" w:type="dxa"/>
          </w:tcPr>
          <w:p w14:paraId="2350C3D7" w14:textId="77777777" w:rsidR="00885085" w:rsidRDefault="002136C9">
            <w:pPr>
              <w:spacing w:after="0" w:line="300" w:lineRule="auto"/>
            </w:pPr>
            <w:r>
              <w:rPr>
                <w:sz w:val="19"/>
              </w:rPr>
              <w:t>商业使用</w:t>
            </w:r>
          </w:p>
        </w:tc>
        <w:tc>
          <w:tcPr>
            <w:tcW w:w="4706" w:type="dxa"/>
          </w:tcPr>
          <w:p w14:paraId="6C75D576" w14:textId="77777777" w:rsidR="00885085" w:rsidRDefault="002136C9">
            <w:pPr>
              <w:spacing w:after="0" w:line="300" w:lineRule="auto"/>
            </w:pPr>
            <w:r>
              <w:rPr>
                <w:sz w:val="19"/>
              </w:rPr>
              <w:t>商业用途需购买</w:t>
            </w:r>
            <w:r>
              <w:rPr>
                <w:sz w:val="19"/>
              </w:rPr>
              <w:t xml:space="preserve"> Commercial License</w:t>
            </w:r>
            <w:r>
              <w:rPr>
                <w:sz w:val="19"/>
              </w:rPr>
              <w:t>，购买页面</w:t>
            </w:r>
            <w:r>
              <w:rPr>
                <w:sz w:val="19"/>
              </w:rPr>
              <w:t xml:space="preserve"> https://axiom.moulberry.com/commercial</w:t>
            </w:r>
          </w:p>
        </w:tc>
      </w:tr>
      <w:tr w:rsidR="00885085" w14:paraId="05C5D1FC" w14:textId="77777777">
        <w:trPr>
          <w:jc w:val="center"/>
        </w:trPr>
        <w:tc>
          <w:tcPr>
            <w:tcW w:w="4706" w:type="dxa"/>
            <w:shd w:val="clear" w:color="auto" w:fill="F7FAFD"/>
          </w:tcPr>
          <w:p w14:paraId="126D9176" w14:textId="77777777" w:rsidR="00885085" w:rsidRDefault="002136C9">
            <w:pPr>
              <w:spacing w:after="0" w:line="300" w:lineRule="auto"/>
            </w:pPr>
            <w:r>
              <w:rPr>
                <w:sz w:val="19"/>
              </w:rPr>
              <w:t>用户协议</w:t>
            </w:r>
          </w:p>
        </w:tc>
        <w:tc>
          <w:tcPr>
            <w:tcW w:w="4706" w:type="dxa"/>
            <w:shd w:val="clear" w:color="auto" w:fill="F7FAFD"/>
          </w:tcPr>
          <w:p w14:paraId="1072236D" w14:textId="77777777" w:rsidR="00885085" w:rsidRDefault="002136C9">
            <w:pPr>
              <w:spacing w:after="0" w:line="300" w:lineRule="auto"/>
            </w:pPr>
            <w:r>
              <w:rPr>
                <w:sz w:val="19"/>
              </w:rPr>
              <w:t>安装即视为同意</w:t>
            </w:r>
            <w:r>
              <w:rPr>
                <w:sz w:val="19"/>
              </w:rPr>
              <w:t xml:space="preserve"> </w:t>
            </w:r>
            <w:r>
              <w:rPr>
                <w:sz w:val="19"/>
              </w:rPr>
              <w:t>EULA</w:t>
            </w:r>
            <w:r>
              <w:rPr>
                <w:sz w:val="19"/>
              </w:rPr>
              <w:t>：</w:t>
            </w:r>
            <w:r>
              <w:rPr>
                <w:sz w:val="19"/>
              </w:rPr>
              <w:t>https://axiom.moulberry.com/eula</w:t>
            </w:r>
          </w:p>
        </w:tc>
      </w:tr>
      <w:tr w:rsidR="00885085" w14:paraId="3900B46F" w14:textId="77777777">
        <w:trPr>
          <w:jc w:val="center"/>
        </w:trPr>
        <w:tc>
          <w:tcPr>
            <w:tcW w:w="4706" w:type="dxa"/>
          </w:tcPr>
          <w:p w14:paraId="11156BAB" w14:textId="77777777" w:rsidR="00885085" w:rsidRDefault="002136C9">
            <w:pPr>
              <w:spacing w:after="0" w:line="300" w:lineRule="auto"/>
            </w:pPr>
            <w:r>
              <w:rPr>
                <w:sz w:val="19"/>
              </w:rPr>
              <w:t>赞助方式</w:t>
            </w:r>
          </w:p>
        </w:tc>
        <w:tc>
          <w:tcPr>
            <w:tcW w:w="4706" w:type="dxa"/>
          </w:tcPr>
          <w:p w14:paraId="7DD03EA8" w14:textId="77777777" w:rsidR="00885085" w:rsidRDefault="002136C9">
            <w:pPr>
              <w:spacing w:after="0" w:line="300" w:lineRule="auto"/>
            </w:pPr>
            <w:r>
              <w:rPr>
                <w:sz w:val="19"/>
              </w:rPr>
              <w:t>Patreon</w:t>
            </w:r>
            <w:r>
              <w:rPr>
                <w:sz w:val="19"/>
              </w:rPr>
              <w:t>：</w:t>
            </w:r>
            <w:r>
              <w:rPr>
                <w:sz w:val="19"/>
              </w:rPr>
              <w:t xml:space="preserve">https://www.patreon.com/moulberry </w:t>
            </w:r>
            <w:r>
              <w:rPr>
                <w:sz w:val="19"/>
              </w:rPr>
              <w:t>；</w:t>
            </w:r>
            <w:r>
              <w:rPr>
                <w:sz w:val="19"/>
              </w:rPr>
              <w:t>PayPal</w:t>
            </w:r>
            <w:r>
              <w:rPr>
                <w:sz w:val="19"/>
              </w:rPr>
              <w:t>：</w:t>
            </w:r>
            <w:r>
              <w:rPr>
                <w:sz w:val="19"/>
              </w:rPr>
              <w:t>https://www.paypal.com/paypalme/moulberry</w:t>
            </w:r>
          </w:p>
        </w:tc>
      </w:tr>
      <w:tr w:rsidR="00885085" w14:paraId="2CB7090F" w14:textId="77777777">
        <w:trPr>
          <w:jc w:val="center"/>
        </w:trPr>
        <w:tc>
          <w:tcPr>
            <w:tcW w:w="4706" w:type="dxa"/>
            <w:shd w:val="clear" w:color="auto" w:fill="F7FAFD"/>
          </w:tcPr>
          <w:p w14:paraId="6B16D479" w14:textId="77777777" w:rsidR="00885085" w:rsidRDefault="002136C9">
            <w:pPr>
              <w:spacing w:after="0" w:line="300" w:lineRule="auto"/>
            </w:pPr>
            <w:r>
              <w:rPr>
                <w:sz w:val="19"/>
              </w:rPr>
              <w:t xml:space="preserve">Patreon </w:t>
            </w:r>
            <w:r>
              <w:rPr>
                <w:sz w:val="19"/>
              </w:rPr>
              <w:t>权益</w:t>
            </w:r>
          </w:p>
        </w:tc>
        <w:tc>
          <w:tcPr>
            <w:tcW w:w="4706" w:type="dxa"/>
            <w:shd w:val="clear" w:color="auto" w:fill="F7FAFD"/>
          </w:tcPr>
          <w:p w14:paraId="65E2111A" w14:textId="77777777" w:rsidR="00885085" w:rsidRDefault="002136C9">
            <w:pPr>
              <w:spacing w:after="0" w:line="300" w:lineRule="auto"/>
            </w:pPr>
            <w:r>
              <w:rPr>
                <w:sz w:val="19"/>
              </w:rPr>
              <w:t>官方白名单说明中指出</w:t>
            </w:r>
            <w:r>
              <w:rPr>
                <w:sz w:val="19"/>
              </w:rPr>
              <w:t xml:space="preserve"> Patron</w:t>
            </w:r>
            <w:r>
              <w:rPr>
                <w:sz w:val="19"/>
              </w:rPr>
              <w:t>（</w:t>
            </w:r>
            <w:r>
              <w:rPr>
                <w:sz w:val="19"/>
              </w:rPr>
              <w:t xml:space="preserve">Patreon </w:t>
            </w:r>
            <w:r>
              <w:rPr>
                <w:sz w:val="19"/>
              </w:rPr>
              <w:t>支持者）或</w:t>
            </w:r>
            <w:r>
              <w:rPr>
                <w:sz w:val="19"/>
              </w:rPr>
              <w:t xml:space="preserve"> Discord Server Booster </w:t>
            </w:r>
            <w:r>
              <w:rPr>
                <w:sz w:val="19"/>
              </w:rPr>
              <w:t>可申请</w:t>
            </w:r>
            <w:r>
              <w:rPr>
                <w:sz w:val="19"/>
              </w:rPr>
              <w:t xml:space="preserve"> 180 </w:t>
            </w:r>
            <w:r>
              <w:rPr>
                <w:sz w:val="19"/>
              </w:rPr>
              <w:t>天（普通为</w:t>
            </w:r>
            <w:r>
              <w:rPr>
                <w:sz w:val="19"/>
              </w:rPr>
              <w:t xml:space="preserve"> 90 </w:t>
            </w:r>
            <w:r>
              <w:rPr>
                <w:sz w:val="19"/>
              </w:rPr>
              <w:t>天）的多人白名单。官方未在本页面说明更多</w:t>
            </w:r>
            <w:r>
              <w:rPr>
                <w:sz w:val="19"/>
              </w:rPr>
              <w:t xml:space="preserve"> Patreon </w:t>
            </w:r>
            <w:r>
              <w:rPr>
                <w:sz w:val="19"/>
              </w:rPr>
              <w:t>权益细节。</w:t>
            </w:r>
          </w:p>
        </w:tc>
      </w:tr>
      <w:tr w:rsidR="00885085" w14:paraId="3CFC2EE4" w14:textId="77777777">
        <w:trPr>
          <w:jc w:val="center"/>
        </w:trPr>
        <w:tc>
          <w:tcPr>
            <w:tcW w:w="4706" w:type="dxa"/>
          </w:tcPr>
          <w:p w14:paraId="04E34C89" w14:textId="77777777" w:rsidR="00885085" w:rsidRDefault="002136C9">
            <w:pPr>
              <w:spacing w:after="0" w:line="300" w:lineRule="auto"/>
            </w:pPr>
            <w:r>
              <w:rPr>
                <w:sz w:val="19"/>
              </w:rPr>
              <w:t>模组发布状态</w:t>
            </w:r>
          </w:p>
        </w:tc>
        <w:tc>
          <w:tcPr>
            <w:tcW w:w="4706" w:type="dxa"/>
          </w:tcPr>
          <w:p w14:paraId="1EFBCD35" w14:textId="77777777" w:rsidR="00885085" w:rsidRDefault="002136C9">
            <w:pPr>
              <w:spacing w:after="0" w:line="300" w:lineRule="auto"/>
            </w:pPr>
            <w:r>
              <w:rPr>
                <w:sz w:val="19"/>
              </w:rPr>
              <w:t xml:space="preserve">Modrinth </w:t>
            </w:r>
            <w:r>
              <w:rPr>
                <w:sz w:val="19"/>
              </w:rPr>
              <w:t>项目自</w:t>
            </w:r>
            <w:r>
              <w:rPr>
                <w:sz w:val="19"/>
              </w:rPr>
              <w:t xml:space="preserve"> 2023-09-07 </w:t>
            </w:r>
            <w:r>
              <w:rPr>
                <w:sz w:val="19"/>
              </w:rPr>
              <w:t>起发布；抓取时下载量约</w:t>
            </w:r>
            <w:r>
              <w:rPr>
                <w:sz w:val="19"/>
              </w:rPr>
              <w:t xml:space="preserve"> 13,193,785</w:t>
            </w:r>
            <w:r>
              <w:rPr>
                <w:sz w:val="19"/>
              </w:rPr>
              <w:t>，关注者</w:t>
            </w:r>
            <w:r>
              <w:rPr>
                <w:sz w:val="19"/>
              </w:rPr>
              <w:t xml:space="preserve"> 5,533</w:t>
            </w:r>
          </w:p>
        </w:tc>
      </w:tr>
    </w:tbl>
    <w:p w14:paraId="319FA2FE" w14:textId="77777777" w:rsidR="00885085" w:rsidRDefault="00885085">
      <w:pPr>
        <w:spacing w:after="80"/>
      </w:pPr>
    </w:p>
    <w:p w14:paraId="543CACA9" w14:textId="77777777" w:rsidR="00885085" w:rsidRDefault="002136C9">
      <w:pPr>
        <w:pStyle w:val="31"/>
        <w:spacing w:before="220" w:after="80"/>
      </w:pPr>
      <w:r>
        <w:rPr>
          <w:rFonts w:ascii="微软雅黑" w:eastAsia="微软雅黑" w:hAnsi="微软雅黑" w:cs="微软雅黑"/>
        </w:rPr>
        <w:t>2.1.7</w:t>
      </w:r>
      <w:r>
        <w:rPr>
          <w:rFonts w:ascii="微软雅黑" w:eastAsia="微软雅黑" w:hAnsi="微软雅黑" w:cs="微软雅黑"/>
        </w:rPr>
        <w:t xml:space="preserve">　官方链接汇总</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067"/>
        <w:gridCol w:w="5565"/>
      </w:tblGrid>
      <w:tr w:rsidR="00885085" w14:paraId="6C2CA8B3" w14:textId="77777777">
        <w:trPr>
          <w:tblHeader/>
          <w:jc w:val="center"/>
        </w:trPr>
        <w:tc>
          <w:tcPr>
            <w:tcW w:w="4706" w:type="dxa"/>
            <w:shd w:val="clear" w:color="auto" w:fill="1B3A57"/>
          </w:tcPr>
          <w:p w14:paraId="36B8A6B0" w14:textId="77777777" w:rsidR="00885085" w:rsidRDefault="002136C9">
            <w:pPr>
              <w:spacing w:after="0" w:line="300" w:lineRule="auto"/>
            </w:pPr>
            <w:r>
              <w:rPr>
                <w:b/>
                <w:color w:val="FFFFFF"/>
                <w:sz w:val="19"/>
              </w:rPr>
              <w:t>名称</w:t>
            </w:r>
          </w:p>
        </w:tc>
        <w:tc>
          <w:tcPr>
            <w:tcW w:w="4706" w:type="dxa"/>
            <w:shd w:val="clear" w:color="auto" w:fill="1B3A57"/>
          </w:tcPr>
          <w:p w14:paraId="64DF78DD" w14:textId="77777777" w:rsidR="00885085" w:rsidRDefault="002136C9">
            <w:pPr>
              <w:spacing w:after="0" w:line="300" w:lineRule="auto"/>
            </w:pPr>
            <w:r>
              <w:rPr>
                <w:b/>
                <w:color w:val="FFFFFF"/>
                <w:sz w:val="19"/>
              </w:rPr>
              <w:t>链接</w:t>
            </w:r>
          </w:p>
        </w:tc>
      </w:tr>
      <w:tr w:rsidR="00885085" w14:paraId="47D18E79" w14:textId="77777777">
        <w:trPr>
          <w:jc w:val="center"/>
        </w:trPr>
        <w:tc>
          <w:tcPr>
            <w:tcW w:w="4706" w:type="dxa"/>
          </w:tcPr>
          <w:p w14:paraId="0850C2E2" w14:textId="77777777" w:rsidR="00885085" w:rsidRDefault="002136C9">
            <w:pPr>
              <w:spacing w:after="0" w:line="300" w:lineRule="auto"/>
            </w:pPr>
            <w:r>
              <w:rPr>
                <w:sz w:val="19"/>
              </w:rPr>
              <w:t>官方网站</w:t>
            </w:r>
          </w:p>
        </w:tc>
        <w:tc>
          <w:tcPr>
            <w:tcW w:w="4706" w:type="dxa"/>
          </w:tcPr>
          <w:p w14:paraId="1D51024A" w14:textId="77777777" w:rsidR="00885085" w:rsidRDefault="002136C9">
            <w:pPr>
              <w:spacing w:after="0" w:line="300" w:lineRule="auto"/>
            </w:pPr>
            <w:r>
              <w:rPr>
                <w:sz w:val="19"/>
              </w:rPr>
              <w:t>https://axiom.moulberry.com/</w:t>
            </w:r>
          </w:p>
        </w:tc>
      </w:tr>
      <w:tr w:rsidR="00885085" w14:paraId="11BEFCC6" w14:textId="77777777">
        <w:trPr>
          <w:jc w:val="center"/>
        </w:trPr>
        <w:tc>
          <w:tcPr>
            <w:tcW w:w="4706" w:type="dxa"/>
            <w:shd w:val="clear" w:color="auto" w:fill="F7FAFD"/>
          </w:tcPr>
          <w:p w14:paraId="4D539DA2" w14:textId="77777777" w:rsidR="00885085" w:rsidRDefault="002136C9">
            <w:pPr>
              <w:spacing w:after="0" w:line="300" w:lineRule="auto"/>
            </w:pPr>
            <w:r>
              <w:rPr>
                <w:sz w:val="19"/>
              </w:rPr>
              <w:t>官方文档</w:t>
            </w:r>
          </w:p>
        </w:tc>
        <w:tc>
          <w:tcPr>
            <w:tcW w:w="4706" w:type="dxa"/>
            <w:shd w:val="clear" w:color="auto" w:fill="F7FAFD"/>
          </w:tcPr>
          <w:p w14:paraId="1BD33C5A" w14:textId="77777777" w:rsidR="00885085" w:rsidRDefault="002136C9">
            <w:pPr>
              <w:spacing w:after="0" w:line="300" w:lineRule="auto"/>
            </w:pPr>
            <w:r>
              <w:rPr>
                <w:sz w:val="19"/>
              </w:rPr>
              <w:t>https://axiomdocs.moulberry.com/</w:t>
            </w:r>
          </w:p>
        </w:tc>
      </w:tr>
      <w:tr w:rsidR="00885085" w14:paraId="66910A14" w14:textId="77777777">
        <w:trPr>
          <w:jc w:val="center"/>
        </w:trPr>
        <w:tc>
          <w:tcPr>
            <w:tcW w:w="4706" w:type="dxa"/>
          </w:tcPr>
          <w:p w14:paraId="66F3F49F" w14:textId="77777777" w:rsidR="00885085" w:rsidRDefault="002136C9">
            <w:pPr>
              <w:spacing w:after="0" w:line="300" w:lineRule="auto"/>
            </w:pPr>
            <w:r>
              <w:rPr>
                <w:sz w:val="19"/>
              </w:rPr>
              <w:t xml:space="preserve">Modrinth </w:t>
            </w:r>
            <w:r>
              <w:rPr>
                <w:sz w:val="19"/>
              </w:rPr>
              <w:t>项目页</w:t>
            </w:r>
          </w:p>
        </w:tc>
        <w:tc>
          <w:tcPr>
            <w:tcW w:w="4706" w:type="dxa"/>
          </w:tcPr>
          <w:p w14:paraId="37FC568C" w14:textId="77777777" w:rsidR="00885085" w:rsidRDefault="002136C9">
            <w:pPr>
              <w:spacing w:after="0" w:line="300" w:lineRule="auto"/>
            </w:pPr>
            <w:r>
              <w:rPr>
                <w:sz w:val="19"/>
              </w:rPr>
              <w:t xml:space="preserve">https://modrinth.com/mod/axiom </w:t>
            </w:r>
            <w:r>
              <w:rPr>
                <w:sz w:val="19"/>
              </w:rPr>
              <w:t>（项目</w:t>
            </w:r>
            <w:r>
              <w:rPr>
                <w:sz w:val="19"/>
              </w:rPr>
              <w:t xml:space="preserve"> ID </w:t>
            </w:r>
            <w:r>
              <w:rPr>
                <w:rFonts w:ascii="Consolas" w:eastAsia="Consolas" w:hAnsi="Consolas" w:cs="Consolas"/>
                <w:color w:val="0B5394"/>
                <w:sz w:val="18"/>
                <w:shd w:val="clear" w:color="auto" w:fill="EEF3F8"/>
              </w:rPr>
              <w:t>N6n5dqoA</w:t>
            </w:r>
            <w:r>
              <w:rPr>
                <w:sz w:val="19"/>
              </w:rPr>
              <w:t>）</w:t>
            </w:r>
          </w:p>
        </w:tc>
      </w:tr>
      <w:tr w:rsidR="00885085" w14:paraId="7FDF69C6" w14:textId="77777777">
        <w:trPr>
          <w:jc w:val="center"/>
        </w:trPr>
        <w:tc>
          <w:tcPr>
            <w:tcW w:w="4706" w:type="dxa"/>
            <w:shd w:val="clear" w:color="auto" w:fill="F7FAFD"/>
          </w:tcPr>
          <w:p w14:paraId="653C9D92" w14:textId="77777777" w:rsidR="00885085" w:rsidRDefault="002136C9">
            <w:pPr>
              <w:spacing w:after="0" w:line="300" w:lineRule="auto"/>
            </w:pPr>
            <w:r>
              <w:rPr>
                <w:sz w:val="19"/>
              </w:rPr>
              <w:t>官方</w:t>
            </w:r>
            <w:r>
              <w:rPr>
                <w:sz w:val="19"/>
              </w:rPr>
              <w:t xml:space="preserve"> Discord</w:t>
            </w:r>
          </w:p>
        </w:tc>
        <w:tc>
          <w:tcPr>
            <w:tcW w:w="4706" w:type="dxa"/>
            <w:shd w:val="clear" w:color="auto" w:fill="F7FAFD"/>
          </w:tcPr>
          <w:p w14:paraId="6175D0FD" w14:textId="77777777" w:rsidR="00885085" w:rsidRDefault="002136C9">
            <w:pPr>
              <w:spacing w:after="0" w:line="300" w:lineRule="auto"/>
            </w:pPr>
            <w:r>
              <w:rPr>
                <w:sz w:val="19"/>
              </w:rPr>
              <w:t>https://discord.gg/axiomtool</w:t>
            </w:r>
          </w:p>
        </w:tc>
      </w:tr>
      <w:tr w:rsidR="00885085" w14:paraId="1FDBF9F7" w14:textId="77777777">
        <w:trPr>
          <w:jc w:val="center"/>
        </w:trPr>
        <w:tc>
          <w:tcPr>
            <w:tcW w:w="4706" w:type="dxa"/>
          </w:tcPr>
          <w:p w14:paraId="38E9D867" w14:textId="77777777" w:rsidR="00885085" w:rsidRDefault="002136C9">
            <w:pPr>
              <w:spacing w:after="0" w:line="300" w:lineRule="auto"/>
            </w:pPr>
            <w:r>
              <w:rPr>
                <w:sz w:val="19"/>
              </w:rPr>
              <w:lastRenderedPageBreak/>
              <w:t>商业授权购买页</w:t>
            </w:r>
          </w:p>
        </w:tc>
        <w:tc>
          <w:tcPr>
            <w:tcW w:w="4706" w:type="dxa"/>
          </w:tcPr>
          <w:p w14:paraId="7E1FAA7A" w14:textId="77777777" w:rsidR="00885085" w:rsidRDefault="002136C9">
            <w:pPr>
              <w:spacing w:after="0" w:line="300" w:lineRule="auto"/>
            </w:pPr>
            <w:r>
              <w:rPr>
                <w:sz w:val="19"/>
              </w:rPr>
              <w:t>https://axiom.moulberry.com/commercial</w:t>
            </w:r>
          </w:p>
        </w:tc>
      </w:tr>
      <w:tr w:rsidR="00885085" w14:paraId="55CFB730" w14:textId="77777777">
        <w:trPr>
          <w:jc w:val="center"/>
        </w:trPr>
        <w:tc>
          <w:tcPr>
            <w:tcW w:w="4706" w:type="dxa"/>
            <w:shd w:val="clear" w:color="auto" w:fill="F7FAFD"/>
          </w:tcPr>
          <w:p w14:paraId="55114515" w14:textId="77777777" w:rsidR="00885085" w:rsidRDefault="002136C9">
            <w:pPr>
              <w:spacing w:after="0" w:line="300" w:lineRule="auto"/>
            </w:pPr>
            <w:r>
              <w:rPr>
                <w:sz w:val="19"/>
              </w:rPr>
              <w:t>EULA</w:t>
            </w:r>
            <w:r>
              <w:rPr>
                <w:sz w:val="19"/>
              </w:rPr>
              <w:t>（用户许可协议）</w:t>
            </w:r>
          </w:p>
        </w:tc>
        <w:tc>
          <w:tcPr>
            <w:tcW w:w="4706" w:type="dxa"/>
            <w:shd w:val="clear" w:color="auto" w:fill="F7FAFD"/>
          </w:tcPr>
          <w:p w14:paraId="129413FE" w14:textId="77777777" w:rsidR="00885085" w:rsidRDefault="002136C9">
            <w:pPr>
              <w:spacing w:after="0" w:line="300" w:lineRule="auto"/>
            </w:pPr>
            <w:r>
              <w:rPr>
                <w:sz w:val="19"/>
              </w:rPr>
              <w:t>https://axiom.moulberry.com/eula</w:t>
            </w:r>
          </w:p>
        </w:tc>
      </w:tr>
      <w:tr w:rsidR="00885085" w14:paraId="205D9303" w14:textId="77777777">
        <w:trPr>
          <w:jc w:val="center"/>
        </w:trPr>
        <w:tc>
          <w:tcPr>
            <w:tcW w:w="4706" w:type="dxa"/>
          </w:tcPr>
          <w:p w14:paraId="1CB383F5" w14:textId="77777777" w:rsidR="00885085" w:rsidRDefault="002136C9">
            <w:pPr>
              <w:spacing w:after="0" w:line="300" w:lineRule="auto"/>
            </w:pPr>
            <w:r>
              <w:rPr>
                <w:sz w:val="19"/>
              </w:rPr>
              <w:t xml:space="preserve">Axiom Assets </w:t>
            </w:r>
            <w:r>
              <w:rPr>
                <w:sz w:val="19"/>
              </w:rPr>
              <w:t>资源站</w:t>
            </w:r>
          </w:p>
        </w:tc>
        <w:tc>
          <w:tcPr>
            <w:tcW w:w="4706" w:type="dxa"/>
          </w:tcPr>
          <w:p w14:paraId="2DDA077A" w14:textId="77777777" w:rsidR="00885085" w:rsidRDefault="002136C9">
            <w:pPr>
              <w:spacing w:after="0" w:line="300" w:lineRule="auto"/>
            </w:pPr>
            <w:r>
              <w:rPr>
                <w:sz w:val="19"/>
              </w:rPr>
              <w:t>https://axiomassets.net/</w:t>
            </w:r>
          </w:p>
        </w:tc>
      </w:tr>
      <w:tr w:rsidR="00885085" w14:paraId="4D0B4EA3" w14:textId="77777777">
        <w:trPr>
          <w:jc w:val="center"/>
        </w:trPr>
        <w:tc>
          <w:tcPr>
            <w:tcW w:w="4706" w:type="dxa"/>
            <w:shd w:val="clear" w:color="auto" w:fill="F7FAFD"/>
          </w:tcPr>
          <w:p w14:paraId="40DD9CB4" w14:textId="77777777" w:rsidR="00885085" w:rsidRDefault="002136C9">
            <w:pPr>
              <w:spacing w:after="0" w:line="300" w:lineRule="auto"/>
            </w:pPr>
            <w:r>
              <w:rPr>
                <w:sz w:val="19"/>
              </w:rPr>
              <w:t>官方</w:t>
            </w:r>
            <w:r>
              <w:rPr>
                <w:sz w:val="19"/>
              </w:rPr>
              <w:t xml:space="preserve"> Twitter/X</w:t>
            </w:r>
          </w:p>
        </w:tc>
        <w:tc>
          <w:tcPr>
            <w:tcW w:w="4706" w:type="dxa"/>
            <w:shd w:val="clear" w:color="auto" w:fill="F7FAFD"/>
          </w:tcPr>
          <w:p w14:paraId="10D16B3A" w14:textId="77777777" w:rsidR="00885085" w:rsidRDefault="002136C9">
            <w:pPr>
              <w:spacing w:after="0" w:line="300" w:lineRule="auto"/>
            </w:pPr>
            <w:r>
              <w:rPr>
                <w:sz w:val="19"/>
              </w:rPr>
              <w:t>https://twitter.com/AxiomTool</w:t>
            </w:r>
          </w:p>
        </w:tc>
      </w:tr>
      <w:tr w:rsidR="00885085" w14:paraId="48AD4B58" w14:textId="77777777">
        <w:trPr>
          <w:jc w:val="center"/>
        </w:trPr>
        <w:tc>
          <w:tcPr>
            <w:tcW w:w="4706" w:type="dxa"/>
          </w:tcPr>
          <w:p w14:paraId="45D49064" w14:textId="77777777" w:rsidR="00885085" w:rsidRDefault="002136C9">
            <w:pPr>
              <w:spacing w:after="0" w:line="300" w:lineRule="auto"/>
            </w:pPr>
            <w:r>
              <w:rPr>
                <w:sz w:val="19"/>
              </w:rPr>
              <w:t>官方</w:t>
            </w:r>
            <w:r>
              <w:rPr>
                <w:sz w:val="19"/>
              </w:rPr>
              <w:t xml:space="preserve"> YouTube</w:t>
            </w:r>
          </w:p>
        </w:tc>
        <w:tc>
          <w:tcPr>
            <w:tcW w:w="4706" w:type="dxa"/>
          </w:tcPr>
          <w:p w14:paraId="06B4299E" w14:textId="77777777" w:rsidR="00885085" w:rsidRDefault="002136C9">
            <w:pPr>
              <w:spacing w:after="0" w:line="300" w:lineRule="auto"/>
            </w:pPr>
            <w:r>
              <w:rPr>
                <w:sz w:val="19"/>
              </w:rPr>
              <w:t>https://www.youtube.com/@AxiomMinecraftTool/featured</w:t>
            </w:r>
          </w:p>
        </w:tc>
      </w:tr>
      <w:tr w:rsidR="00885085" w14:paraId="288977C7" w14:textId="77777777">
        <w:trPr>
          <w:jc w:val="center"/>
        </w:trPr>
        <w:tc>
          <w:tcPr>
            <w:tcW w:w="4706" w:type="dxa"/>
            <w:shd w:val="clear" w:color="auto" w:fill="F7FAFD"/>
          </w:tcPr>
          <w:p w14:paraId="3B304A9B" w14:textId="77777777" w:rsidR="00885085" w:rsidRDefault="002136C9">
            <w:pPr>
              <w:spacing w:after="0" w:line="300" w:lineRule="auto"/>
            </w:pPr>
            <w:r>
              <w:rPr>
                <w:sz w:val="19"/>
              </w:rPr>
              <w:t>翻译平台（</w:t>
            </w:r>
            <w:r>
              <w:rPr>
                <w:sz w:val="19"/>
              </w:rPr>
              <w:t>Weblate</w:t>
            </w:r>
            <w:r>
              <w:rPr>
                <w:sz w:val="19"/>
              </w:rPr>
              <w:t>）</w:t>
            </w:r>
          </w:p>
        </w:tc>
        <w:tc>
          <w:tcPr>
            <w:tcW w:w="4706" w:type="dxa"/>
            <w:shd w:val="clear" w:color="auto" w:fill="F7FAFD"/>
          </w:tcPr>
          <w:p w14:paraId="46AAFBC4" w14:textId="77777777" w:rsidR="00885085" w:rsidRDefault="002136C9">
            <w:pPr>
              <w:spacing w:after="0" w:line="300" w:lineRule="auto"/>
            </w:pPr>
            <w:r>
              <w:rPr>
                <w:sz w:val="19"/>
              </w:rPr>
              <w:t>https://axiom.moulberry.com/weblate/</w:t>
            </w:r>
          </w:p>
        </w:tc>
      </w:tr>
      <w:tr w:rsidR="00885085" w14:paraId="73CFA665" w14:textId="77777777">
        <w:trPr>
          <w:jc w:val="center"/>
        </w:trPr>
        <w:tc>
          <w:tcPr>
            <w:tcW w:w="4706" w:type="dxa"/>
          </w:tcPr>
          <w:p w14:paraId="3CC4E483" w14:textId="77777777" w:rsidR="00885085" w:rsidRDefault="002136C9">
            <w:pPr>
              <w:spacing w:after="0" w:line="300" w:lineRule="auto"/>
            </w:pPr>
            <w:r>
              <w:rPr>
                <w:sz w:val="19"/>
              </w:rPr>
              <w:t xml:space="preserve">Patreon </w:t>
            </w:r>
            <w:r>
              <w:rPr>
                <w:sz w:val="19"/>
              </w:rPr>
              <w:t>赞助</w:t>
            </w:r>
          </w:p>
        </w:tc>
        <w:tc>
          <w:tcPr>
            <w:tcW w:w="4706" w:type="dxa"/>
          </w:tcPr>
          <w:p w14:paraId="687F398C" w14:textId="77777777" w:rsidR="00885085" w:rsidRDefault="002136C9">
            <w:pPr>
              <w:spacing w:after="0" w:line="300" w:lineRule="auto"/>
            </w:pPr>
            <w:r>
              <w:rPr>
                <w:sz w:val="19"/>
              </w:rPr>
              <w:t>https://www.patreon.com/moulberry</w:t>
            </w:r>
          </w:p>
        </w:tc>
      </w:tr>
      <w:tr w:rsidR="00885085" w14:paraId="0E86A1A2" w14:textId="77777777">
        <w:trPr>
          <w:jc w:val="center"/>
        </w:trPr>
        <w:tc>
          <w:tcPr>
            <w:tcW w:w="4706" w:type="dxa"/>
            <w:shd w:val="clear" w:color="auto" w:fill="F7FAFD"/>
          </w:tcPr>
          <w:p w14:paraId="002F582C" w14:textId="77777777" w:rsidR="00885085" w:rsidRDefault="002136C9">
            <w:pPr>
              <w:spacing w:after="0" w:line="300" w:lineRule="auto"/>
            </w:pPr>
            <w:r>
              <w:rPr>
                <w:sz w:val="19"/>
              </w:rPr>
              <w:t xml:space="preserve">PayPal </w:t>
            </w:r>
            <w:r>
              <w:rPr>
                <w:sz w:val="19"/>
              </w:rPr>
              <w:t>赞助</w:t>
            </w:r>
          </w:p>
        </w:tc>
        <w:tc>
          <w:tcPr>
            <w:tcW w:w="4706" w:type="dxa"/>
            <w:shd w:val="clear" w:color="auto" w:fill="F7FAFD"/>
          </w:tcPr>
          <w:p w14:paraId="33563D9E" w14:textId="77777777" w:rsidR="00885085" w:rsidRDefault="002136C9">
            <w:pPr>
              <w:spacing w:after="0" w:line="300" w:lineRule="auto"/>
            </w:pPr>
            <w:r>
              <w:rPr>
                <w:sz w:val="19"/>
              </w:rPr>
              <w:t>https://www.paypal.com/paypalme/moulberry</w:t>
            </w:r>
          </w:p>
        </w:tc>
      </w:tr>
      <w:tr w:rsidR="00885085" w14:paraId="2873A843" w14:textId="77777777">
        <w:trPr>
          <w:jc w:val="center"/>
        </w:trPr>
        <w:tc>
          <w:tcPr>
            <w:tcW w:w="4706" w:type="dxa"/>
          </w:tcPr>
          <w:p w14:paraId="5DF36D6F" w14:textId="77777777" w:rsidR="00885085" w:rsidRDefault="002136C9">
            <w:pPr>
              <w:spacing w:after="0" w:line="300" w:lineRule="auto"/>
            </w:pPr>
            <w:r>
              <w:rPr>
                <w:sz w:val="19"/>
              </w:rPr>
              <w:t xml:space="preserve">OptiFine </w:t>
            </w:r>
            <w:r>
              <w:rPr>
                <w:sz w:val="19"/>
              </w:rPr>
              <w:t>替代品建议</w:t>
            </w:r>
          </w:p>
        </w:tc>
        <w:tc>
          <w:tcPr>
            <w:tcW w:w="4706" w:type="dxa"/>
          </w:tcPr>
          <w:p w14:paraId="5EBA3442" w14:textId="77777777" w:rsidR="00885085" w:rsidRDefault="002136C9">
            <w:pPr>
              <w:spacing w:after="0" w:line="300" w:lineRule="auto"/>
            </w:pPr>
            <w:r>
              <w:rPr>
                <w:sz w:val="19"/>
              </w:rPr>
              <w:t>https://lambdaurora.dev/optifine_alternatives/</w:t>
            </w:r>
          </w:p>
        </w:tc>
      </w:tr>
      <w:tr w:rsidR="00885085" w14:paraId="3DC09E32" w14:textId="77777777">
        <w:trPr>
          <w:jc w:val="center"/>
        </w:trPr>
        <w:tc>
          <w:tcPr>
            <w:tcW w:w="4706" w:type="dxa"/>
            <w:shd w:val="clear" w:color="auto" w:fill="F7FAFD"/>
          </w:tcPr>
          <w:p w14:paraId="780AD579" w14:textId="77777777" w:rsidR="00885085" w:rsidRDefault="002136C9">
            <w:pPr>
              <w:spacing w:after="0" w:line="300" w:lineRule="auto"/>
            </w:pPr>
            <w:r>
              <w:rPr>
                <w:sz w:val="19"/>
              </w:rPr>
              <w:t>问题反馈渠道</w:t>
            </w:r>
          </w:p>
        </w:tc>
        <w:tc>
          <w:tcPr>
            <w:tcW w:w="4706" w:type="dxa"/>
            <w:shd w:val="clear" w:color="auto" w:fill="F7FAFD"/>
          </w:tcPr>
          <w:p w14:paraId="52AC7991" w14:textId="77777777" w:rsidR="00885085" w:rsidRDefault="002136C9">
            <w:pPr>
              <w:spacing w:after="0" w:line="300" w:lineRule="auto"/>
            </w:pPr>
            <w:r>
              <w:rPr>
                <w:sz w:val="19"/>
              </w:rPr>
              <w:t>https://discord.gg/axiomtool</w:t>
            </w:r>
            <w:r>
              <w:rPr>
                <w:sz w:val="19"/>
              </w:rPr>
              <w:t>（</w:t>
            </w:r>
            <w:r>
              <w:rPr>
                <w:sz w:val="19"/>
              </w:rPr>
              <w:t xml:space="preserve">Modrinth </w:t>
            </w:r>
            <w:r>
              <w:rPr>
                <w:sz w:val="19"/>
              </w:rPr>
              <w:t>页面「</w:t>
            </w:r>
            <w:r>
              <w:rPr>
                <w:sz w:val="19"/>
              </w:rPr>
              <w:t>Report issues</w:t>
            </w:r>
            <w:r>
              <w:rPr>
                <w:sz w:val="19"/>
              </w:rPr>
              <w:t>」指向</w:t>
            </w:r>
            <w:r>
              <w:rPr>
                <w:sz w:val="19"/>
              </w:rPr>
              <w:t xml:space="preserve"> Discord</w:t>
            </w:r>
            <w:r>
              <w:rPr>
                <w:sz w:val="19"/>
              </w:rPr>
              <w:t>；该项目未公开源码仓库）</w:t>
            </w:r>
          </w:p>
        </w:tc>
      </w:tr>
    </w:tbl>
    <w:p w14:paraId="2181BAEF" w14:textId="77777777" w:rsidR="00885085" w:rsidRDefault="00885085">
      <w:pPr>
        <w:spacing w:after="80"/>
      </w:pP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0C718325" w14:textId="77777777">
        <w:trPr>
          <w:jc w:val="center"/>
        </w:trPr>
        <w:tc>
          <w:tcPr>
            <w:tcW w:w="9412" w:type="dxa"/>
            <w:tcBorders>
              <w:top w:val="nil"/>
              <w:left w:val="single" w:sz="18" w:space="0" w:color="E0A340"/>
              <w:bottom w:val="nil"/>
              <w:right w:val="nil"/>
            </w:tcBorders>
            <w:shd w:val="clear" w:color="auto" w:fill="FFF7E8"/>
          </w:tcPr>
          <w:p w14:paraId="08ED2357" w14:textId="77777777" w:rsidR="00885085" w:rsidRDefault="002136C9">
            <w:pPr>
              <w:spacing w:after="0" w:line="336" w:lineRule="auto"/>
            </w:pPr>
            <w:r>
              <w:rPr>
                <w:color w:val="5A4520"/>
                <w:sz w:val="20"/>
              </w:rPr>
              <w:t>补充说明：</w:t>
            </w:r>
            <w:r>
              <w:rPr>
                <w:color w:val="5A4520"/>
                <w:sz w:val="20"/>
              </w:rPr>
              <w:t xml:space="preserve">Modrinth </w:t>
            </w:r>
            <w:r>
              <w:rPr>
                <w:color w:val="5A4520"/>
                <w:sz w:val="20"/>
              </w:rPr>
              <w:t>上</w:t>
            </w:r>
            <w:r>
              <w:rPr>
                <w:color w:val="5A4520"/>
                <w:sz w:val="20"/>
              </w:rPr>
              <w:t xml:space="preserve"> Axiom </w:t>
            </w:r>
            <w:r>
              <w:rPr>
                <w:color w:val="5A4520"/>
                <w:sz w:val="20"/>
              </w:rPr>
              <w:t>的许可证显示为</w:t>
            </w:r>
            <w:r>
              <w:rPr>
                <w:color w:val="5A4520"/>
                <w:sz w:val="20"/>
              </w:rPr>
              <w:t xml:space="preserve"> </w:t>
            </w:r>
            <w:r>
              <w:rPr>
                <w:rFonts w:ascii="Consolas" w:eastAsia="Consolas" w:hAnsi="Consolas" w:cs="Consolas"/>
                <w:color w:val="0B5394"/>
                <w:sz w:val="19"/>
                <w:shd w:val="clear" w:color="auto" w:fill="EEF3F8"/>
              </w:rPr>
              <w:t>LicenseRef-All-Rights-Reserved</w:t>
            </w:r>
            <w:r>
              <w:rPr>
                <w:color w:val="5A4520"/>
                <w:sz w:val="20"/>
              </w:rPr>
              <w:t>，未提供许可证文本链接；项目的源码地址（</w:t>
            </w:r>
            <w:r>
              <w:rPr>
                <w:color w:val="5A4520"/>
                <w:sz w:val="20"/>
              </w:rPr>
              <w:t>source_url</w:t>
            </w:r>
            <w:r>
              <w:rPr>
                <w:color w:val="5A4520"/>
                <w:sz w:val="20"/>
              </w:rPr>
              <w:t>）为空，即</w:t>
            </w:r>
            <w:r>
              <w:rPr>
                <w:color w:val="5A4520"/>
                <w:sz w:val="20"/>
              </w:rPr>
              <w:t xml:space="preserve"> Modrinth </w:t>
            </w:r>
            <w:r>
              <w:rPr>
                <w:color w:val="5A4520"/>
                <w:sz w:val="20"/>
              </w:rPr>
              <w:t>未登记公开源码仓库（官方文档未说明是否存在公开源码）。</w:t>
            </w:r>
          </w:p>
        </w:tc>
      </w:tr>
    </w:tbl>
    <w:p w14:paraId="79C0E14E" w14:textId="77777777" w:rsidR="00885085" w:rsidRDefault="00885085">
      <w:pPr>
        <w:spacing w:after="0"/>
      </w:pPr>
    </w:p>
    <w:p w14:paraId="77905662" w14:textId="77777777" w:rsidR="00885085" w:rsidRDefault="002136C9">
      <w:pPr>
        <w:pStyle w:val="1"/>
        <w:pageBreakBefore/>
        <w:shd w:val="clear" w:color="auto" w:fill="1B3A57"/>
        <w:spacing w:before="0" w:after="320"/>
        <w:ind w:left="113" w:right="113"/>
      </w:pPr>
      <w:bookmarkStart w:id="9" w:name="_Toc241335682"/>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3 </w:t>
      </w:r>
      <w:r>
        <w:rPr>
          <w:rFonts w:ascii="微软雅黑" w:eastAsia="微软雅黑" w:hAnsi="微软雅黑" w:cs="微软雅黑"/>
          <w:color w:val="9EC6E8"/>
          <w:sz w:val="26"/>
        </w:rPr>
        <w:t xml:space="preserve">章　</w:t>
      </w:r>
      <w:r>
        <w:rPr>
          <w:rFonts w:ascii="微软雅黑" w:eastAsia="微软雅黑" w:hAnsi="微软雅黑" w:cs="微软雅黑"/>
          <w:color w:val="FFFFFF"/>
        </w:rPr>
        <w:t>快速上手：</w:t>
      </w:r>
      <w:r>
        <w:rPr>
          <w:rFonts w:ascii="微软雅黑" w:eastAsia="微软雅黑" w:hAnsi="微软雅黑" w:cs="微软雅黑"/>
          <w:color w:val="FFFFFF"/>
        </w:rPr>
        <w:t xml:space="preserve">10 </w:t>
      </w:r>
      <w:r>
        <w:rPr>
          <w:rFonts w:ascii="微软雅黑" w:eastAsia="微软雅黑" w:hAnsi="微软雅黑" w:cs="微软雅黑"/>
          <w:color w:val="FFFFFF"/>
        </w:rPr>
        <w:t>分钟跑通全流程</w:t>
      </w:r>
      <w:bookmarkEnd w:id="9"/>
    </w:p>
    <w:p w14:paraId="774EE0EA" w14:textId="77777777" w:rsidR="00885085" w:rsidRDefault="002136C9">
      <w:r>
        <w:t>本章不谈原理，直接带你走完一条最小可用路径：确认模组生效</w:t>
      </w:r>
      <w:r>
        <w:t xml:space="preserve"> → </w:t>
      </w:r>
      <w:r>
        <w:t>认识三个入口</w:t>
      </w:r>
      <w:r>
        <w:t xml:space="preserve"> → </w:t>
      </w:r>
      <w:r>
        <w:t>用建造工具搬一棵树</w:t>
      </w:r>
      <w:r>
        <w:t xml:space="preserve"> → </w:t>
      </w:r>
      <w:r>
        <w:t>用编辑器模式做一个小地形</w:t>
      </w:r>
      <w:r>
        <w:t xml:space="preserve"> → </w:t>
      </w:r>
      <w:r>
        <w:t>把成果存成蓝图复用。走完这一遍，你就能独立使用</w:t>
      </w:r>
      <w:r>
        <w:t xml:space="preserve"> Axiom </w:t>
      </w:r>
      <w:r>
        <w:t>完成日常建造任务。</w:t>
      </w:r>
    </w:p>
    <w:p w14:paraId="28175FD4" w14:textId="77777777" w:rsidR="00885085" w:rsidRDefault="002136C9">
      <w:pPr>
        <w:pStyle w:val="21"/>
        <w:pBdr>
          <w:bottom w:val="single" w:sz="6" w:space="4" w:color="C9D8E6"/>
        </w:pBdr>
        <w:spacing w:before="300" w:after="140"/>
      </w:pPr>
      <w:bookmarkStart w:id="10" w:name="_Toc241335683"/>
      <w:r>
        <w:rPr>
          <w:rFonts w:ascii="微软雅黑" w:eastAsia="微软雅黑" w:hAnsi="微软雅黑" w:cs="微软雅黑"/>
        </w:rPr>
        <w:t>3.1</w:t>
      </w:r>
      <w:r>
        <w:rPr>
          <w:rFonts w:ascii="微软雅黑" w:eastAsia="微软雅黑" w:hAnsi="微软雅黑" w:cs="微软雅黑"/>
        </w:rPr>
        <w:t xml:space="preserve">　第</w:t>
      </w:r>
      <w:r>
        <w:rPr>
          <w:rFonts w:ascii="微软雅黑" w:eastAsia="微软雅黑" w:hAnsi="微软雅黑" w:cs="微软雅黑"/>
        </w:rPr>
        <w:t xml:space="preserve"> 0 </w:t>
      </w:r>
      <w:r>
        <w:rPr>
          <w:rFonts w:ascii="微软雅黑" w:eastAsia="微软雅黑" w:hAnsi="微软雅黑" w:cs="微软雅黑"/>
        </w:rPr>
        <w:t>步：确认模组已经生效</w:t>
      </w:r>
      <w:bookmarkEnd w:id="10"/>
    </w:p>
    <w:p w14:paraId="23C4145F" w14:textId="77777777" w:rsidR="00885085" w:rsidRDefault="002136C9">
      <w:r>
        <w:t>进入游戏后按</w:t>
      </w:r>
      <w:r>
        <w:t xml:space="preserve"> </w:t>
      </w:r>
      <w:r>
        <w:rPr>
          <w:rFonts w:ascii="Consolas" w:eastAsia="Consolas" w:hAnsi="Consolas" w:cs="Consolas"/>
          <w:color w:val="0B5394"/>
          <w:sz w:val="20"/>
          <w:shd w:val="clear" w:color="auto" w:fill="EEF3F8"/>
        </w:rPr>
        <w:t>T</w:t>
      </w:r>
      <w:r>
        <w:t xml:space="preserve"> </w:t>
      </w:r>
      <w:r>
        <w:t>打开聊天栏，输入</w:t>
      </w:r>
      <w:r>
        <w:t xml:space="preserve"> </w:t>
      </w:r>
      <w:r>
        <w:rPr>
          <w:rFonts w:ascii="Consolas" w:eastAsia="Consolas" w:hAnsi="Consolas" w:cs="Consolas"/>
          <w:color w:val="0B5394"/>
          <w:sz w:val="20"/>
          <w:shd w:val="clear" w:color="auto" w:fill="EEF3F8"/>
        </w:rPr>
        <w:t>/whynoaxiom</w:t>
      </w:r>
      <w:r>
        <w:t xml:space="preserve"> </w:t>
      </w:r>
      <w:r>
        <w:t>并回车。</w:t>
      </w:r>
    </w:p>
    <w:p w14:paraId="344E3783" w14:textId="77777777" w:rsidR="00885085" w:rsidRDefault="002136C9">
      <w:pPr>
        <w:spacing w:after="60" w:line="336" w:lineRule="auto"/>
        <w:ind w:left="425" w:hanging="238"/>
      </w:pPr>
      <w:r>
        <w:rPr>
          <w:color w:val="2E75B6"/>
        </w:rPr>
        <w:t xml:space="preserve">•  </w:t>
      </w:r>
      <w:r>
        <w:t>如果该命令返回了</w:t>
      </w:r>
      <w:r>
        <w:t xml:space="preserve"> Axiom </w:t>
      </w:r>
      <w:r>
        <w:t>的正常状态信息，说明模组已正确加载。</w:t>
      </w:r>
    </w:p>
    <w:p w14:paraId="37B45C81" w14:textId="77777777" w:rsidR="00885085" w:rsidRDefault="002136C9">
      <w:pPr>
        <w:spacing w:after="60" w:line="336" w:lineRule="auto"/>
        <w:ind w:left="425" w:hanging="238"/>
      </w:pPr>
      <w:r>
        <w:rPr>
          <w:color w:val="2E75B6"/>
        </w:rPr>
        <w:t xml:space="preserve">•  </w:t>
      </w:r>
      <w:r>
        <w:t>如果命令不存在或提示报错，说明模组没有加载成功：请回到「安装与首次启动」章节逐项核对</w:t>
      </w:r>
      <w:r>
        <w:t xml:space="preserve"> Fabric Loader</w:t>
      </w:r>
      <w:r>
        <w:t>、</w:t>
      </w:r>
      <w:r>
        <w:t xml:space="preserve">Fabric API </w:t>
      </w:r>
      <w:r>
        <w:t>与</w:t>
      </w:r>
      <w:r>
        <w:t xml:space="preserve"> jar </w:t>
      </w:r>
      <w:r>
        <w:t>存放位置。</w:t>
      </w:r>
    </w:p>
    <w:p w14:paraId="1D4D9862" w14:textId="77777777" w:rsidR="00885085" w:rsidRDefault="002136C9">
      <w:pPr>
        <w:spacing w:after="60" w:line="336" w:lineRule="auto"/>
        <w:ind w:left="425" w:hanging="238"/>
      </w:pPr>
      <w:r>
        <w:rPr>
          <w:color w:val="2E75B6"/>
        </w:rPr>
        <w:t xml:space="preserve">•  </w:t>
      </w:r>
      <w:r>
        <w:t>最直观的判据：创造模式世界创建后，快捷栏（</w:t>
      </w:r>
      <w:r>
        <w:t>Hotbar</w:t>
      </w:r>
      <w:r>
        <w:t>）的</w:t>
      </w:r>
      <w:r>
        <w:rPr>
          <w:b/>
        </w:rPr>
        <w:t>第</w:t>
      </w:r>
      <w:r>
        <w:rPr>
          <w:b/>
        </w:rPr>
        <w:t xml:space="preserve"> 10 </w:t>
      </w:r>
      <w:r>
        <w:rPr>
          <w:b/>
        </w:rPr>
        <w:t>格</w:t>
      </w:r>
      <w:r>
        <w:t>会出现一个</w:t>
      </w:r>
      <w:r>
        <w:t xml:space="preserve"> Axiom </w:t>
      </w:r>
      <w:r>
        <w:t>图标。没有图标就说明没加载。</w:t>
      </w:r>
    </w:p>
    <w:p w14:paraId="44DBA112" w14:textId="77777777" w:rsidR="00885085" w:rsidRDefault="002136C9">
      <w:pPr>
        <w:pStyle w:val="21"/>
        <w:pBdr>
          <w:bottom w:val="single" w:sz="6" w:space="4" w:color="C9D8E6"/>
        </w:pBdr>
        <w:spacing w:before="300" w:after="140"/>
      </w:pPr>
      <w:bookmarkStart w:id="11" w:name="_Toc241335684"/>
      <w:r>
        <w:rPr>
          <w:rFonts w:ascii="微软雅黑" w:eastAsia="微软雅黑" w:hAnsi="微软雅黑" w:cs="微软雅黑"/>
        </w:rPr>
        <w:t>3.2</w:t>
      </w:r>
      <w:r>
        <w:rPr>
          <w:rFonts w:ascii="微软雅黑" w:eastAsia="微软雅黑" w:hAnsi="微软雅黑" w:cs="微软雅黑"/>
        </w:rPr>
        <w:t xml:space="preserve">　第</w:t>
      </w:r>
      <w:r>
        <w:rPr>
          <w:rFonts w:ascii="微软雅黑" w:eastAsia="微软雅黑" w:hAnsi="微软雅黑" w:cs="微软雅黑"/>
        </w:rPr>
        <w:t xml:space="preserve"> 1 </w:t>
      </w:r>
      <w:r>
        <w:rPr>
          <w:rFonts w:ascii="微软雅黑" w:eastAsia="微软雅黑" w:hAnsi="微软雅黑" w:cs="微软雅黑"/>
        </w:rPr>
        <w:t>步：记住三个入口</w:t>
      </w:r>
      <w:bookmarkEnd w:id="11"/>
    </w:p>
    <w:p w14:paraId="38BF1598" w14:textId="77777777" w:rsidR="00885085" w:rsidRDefault="002136C9">
      <w:r>
        <w:t xml:space="preserve">Axiom </w:t>
      </w:r>
      <w:r>
        <w:t>的全部功能都从下面三个入口进入，建议先花两分钟把它们按熟：</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E1A1F08" w14:textId="77777777">
        <w:trPr>
          <w:tblHeader/>
          <w:jc w:val="center"/>
        </w:trPr>
        <w:tc>
          <w:tcPr>
            <w:tcW w:w="3137" w:type="dxa"/>
            <w:shd w:val="clear" w:color="auto" w:fill="1B3A57"/>
          </w:tcPr>
          <w:p w14:paraId="15AC2AD5" w14:textId="77777777" w:rsidR="00885085" w:rsidRDefault="002136C9">
            <w:pPr>
              <w:spacing w:after="0" w:line="300" w:lineRule="auto"/>
            </w:pPr>
            <w:r>
              <w:rPr>
                <w:b/>
                <w:color w:val="FFFFFF"/>
                <w:sz w:val="19"/>
              </w:rPr>
              <w:t>入口</w:t>
            </w:r>
          </w:p>
        </w:tc>
        <w:tc>
          <w:tcPr>
            <w:tcW w:w="3137" w:type="dxa"/>
            <w:shd w:val="clear" w:color="auto" w:fill="1B3A57"/>
          </w:tcPr>
          <w:p w14:paraId="08F3F337" w14:textId="77777777" w:rsidR="00885085" w:rsidRDefault="002136C9">
            <w:pPr>
              <w:spacing w:after="0" w:line="300" w:lineRule="auto"/>
            </w:pPr>
            <w:r>
              <w:rPr>
                <w:b/>
                <w:color w:val="FFFFFF"/>
                <w:sz w:val="19"/>
              </w:rPr>
              <w:t>操作方式</w:t>
            </w:r>
          </w:p>
        </w:tc>
        <w:tc>
          <w:tcPr>
            <w:tcW w:w="3137" w:type="dxa"/>
            <w:shd w:val="clear" w:color="auto" w:fill="1B3A57"/>
          </w:tcPr>
          <w:p w14:paraId="11C6438C" w14:textId="77777777" w:rsidR="00885085" w:rsidRDefault="002136C9">
            <w:pPr>
              <w:spacing w:after="0" w:line="300" w:lineRule="auto"/>
            </w:pPr>
            <w:r>
              <w:rPr>
                <w:b/>
                <w:color w:val="FFFFFF"/>
                <w:sz w:val="19"/>
              </w:rPr>
              <w:t>作用</w:t>
            </w:r>
          </w:p>
        </w:tc>
      </w:tr>
      <w:tr w:rsidR="00885085" w14:paraId="413F3D5D" w14:textId="77777777">
        <w:trPr>
          <w:jc w:val="center"/>
        </w:trPr>
        <w:tc>
          <w:tcPr>
            <w:tcW w:w="3137" w:type="dxa"/>
          </w:tcPr>
          <w:p w14:paraId="4B25798E" w14:textId="77777777" w:rsidR="00885085" w:rsidRDefault="002136C9">
            <w:pPr>
              <w:spacing w:after="0" w:line="300" w:lineRule="auto"/>
            </w:pPr>
            <w:r>
              <w:rPr>
                <w:sz w:val="19"/>
              </w:rPr>
              <w:t>上下文菜单（</w:t>
            </w:r>
            <w:r>
              <w:rPr>
                <w:sz w:val="19"/>
              </w:rPr>
              <w:t>Context Menu</w:t>
            </w:r>
            <w:r>
              <w:rPr>
                <w:sz w:val="19"/>
              </w:rPr>
              <w:t>）</w:t>
            </w:r>
          </w:p>
        </w:tc>
        <w:tc>
          <w:tcPr>
            <w:tcW w:w="3137" w:type="dxa"/>
          </w:tcPr>
          <w:p w14:paraId="77B51BF7" w14:textId="77777777" w:rsidR="00885085" w:rsidRDefault="002136C9">
            <w:pPr>
              <w:spacing w:after="0" w:line="300" w:lineRule="auto"/>
            </w:pPr>
            <w:r>
              <w:rPr>
                <w:sz w:val="19"/>
              </w:rPr>
              <w:t>选中第</w:t>
            </w:r>
            <w:r>
              <w:rPr>
                <w:sz w:val="19"/>
              </w:rPr>
              <w:t xml:space="preserve"> 0–9 </w:t>
            </w:r>
            <w:r>
              <w:rPr>
                <w:sz w:val="19"/>
              </w:rPr>
              <w:t>格热键栏，按住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p>
        </w:tc>
        <w:tc>
          <w:tcPr>
            <w:tcW w:w="3137" w:type="dxa"/>
          </w:tcPr>
          <w:p w14:paraId="79FEDBB2" w14:textId="77777777" w:rsidR="00885085" w:rsidRDefault="002136C9">
            <w:pPr>
              <w:spacing w:after="0" w:line="300" w:lineRule="auto"/>
            </w:pPr>
            <w:r>
              <w:rPr>
                <w:sz w:val="19"/>
              </w:rPr>
              <w:t>开关各项「能力（</w:t>
            </w:r>
            <w:r>
              <w:rPr>
                <w:sz w:val="19"/>
              </w:rPr>
              <w:t>Capabilities</w:t>
            </w:r>
            <w:r>
              <w:rPr>
                <w:sz w:val="19"/>
              </w:rPr>
              <w:t>）」、快捷栏交换器、飞行速度、工具箱</w:t>
            </w:r>
          </w:p>
        </w:tc>
      </w:tr>
      <w:tr w:rsidR="00885085" w14:paraId="18A7A487" w14:textId="77777777">
        <w:trPr>
          <w:jc w:val="center"/>
        </w:trPr>
        <w:tc>
          <w:tcPr>
            <w:tcW w:w="3137" w:type="dxa"/>
            <w:shd w:val="clear" w:color="auto" w:fill="F7FAFD"/>
          </w:tcPr>
          <w:p w14:paraId="322202CF" w14:textId="77777777" w:rsidR="00885085" w:rsidRDefault="002136C9">
            <w:pPr>
              <w:spacing w:after="0" w:line="300" w:lineRule="auto"/>
            </w:pPr>
            <w:r>
              <w:rPr>
                <w:sz w:val="19"/>
              </w:rPr>
              <w:t>建造工具（</w:t>
            </w:r>
            <w:r>
              <w:rPr>
                <w:sz w:val="19"/>
              </w:rPr>
              <w:t>Builder Tools</w:t>
            </w:r>
            <w:r>
              <w:rPr>
                <w:sz w:val="19"/>
              </w:rPr>
              <w:t>）</w:t>
            </w:r>
          </w:p>
        </w:tc>
        <w:tc>
          <w:tcPr>
            <w:tcW w:w="3137" w:type="dxa"/>
            <w:shd w:val="clear" w:color="auto" w:fill="F7FAFD"/>
          </w:tcPr>
          <w:p w14:paraId="5DD299DC" w14:textId="77777777" w:rsidR="00885085" w:rsidRDefault="002136C9">
            <w:pPr>
              <w:spacing w:after="0" w:line="300" w:lineRule="auto"/>
            </w:pPr>
            <w:r>
              <w:rPr>
                <w:sz w:val="19"/>
              </w:rPr>
              <w:t>按</w:t>
            </w:r>
            <w:r>
              <w:rPr>
                <w:sz w:val="19"/>
              </w:rPr>
              <w:t xml:space="preserve"> </w:t>
            </w:r>
            <w:r>
              <w:rPr>
                <w:rFonts w:ascii="Consolas" w:eastAsia="Consolas" w:hAnsi="Consolas" w:cs="Consolas"/>
                <w:color w:val="0B5394"/>
                <w:sz w:val="18"/>
                <w:shd w:val="clear" w:color="auto" w:fill="EEF3F8"/>
              </w:rPr>
              <w:t>0</w:t>
            </w:r>
            <w:r>
              <w:rPr>
                <w:sz w:val="19"/>
              </w:rPr>
              <w:t xml:space="preserve"> </w:t>
            </w:r>
            <w:r>
              <w:rPr>
                <w:sz w:val="19"/>
              </w:rPr>
              <w:t>选中第</w:t>
            </w:r>
            <w:r>
              <w:rPr>
                <w:sz w:val="19"/>
              </w:rPr>
              <w:t xml:space="preserve"> 10 </w:t>
            </w:r>
            <w:r>
              <w:rPr>
                <w:sz w:val="19"/>
              </w:rPr>
              <w:t>格，按住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r>
              <w:rPr>
                <w:sz w:val="19"/>
              </w:rPr>
              <w:t xml:space="preserve"> </w:t>
            </w:r>
            <w:r>
              <w:rPr>
                <w:sz w:val="19"/>
              </w:rPr>
              <w:t>并滚动鼠标滚轮切换工具</w:t>
            </w:r>
          </w:p>
        </w:tc>
        <w:tc>
          <w:tcPr>
            <w:tcW w:w="3137" w:type="dxa"/>
            <w:shd w:val="clear" w:color="auto" w:fill="F7FAFD"/>
          </w:tcPr>
          <w:p w14:paraId="736584E1" w14:textId="77777777" w:rsidR="00885085" w:rsidRDefault="002136C9">
            <w:pPr>
              <w:spacing w:after="0" w:line="300" w:lineRule="auto"/>
            </w:pPr>
            <w:r>
              <w:rPr>
                <w:sz w:val="19"/>
              </w:rPr>
              <w:t>移动、克隆、堆叠、拉伸、挤出、删除、设置对称</w:t>
            </w:r>
          </w:p>
        </w:tc>
      </w:tr>
      <w:tr w:rsidR="00885085" w14:paraId="35D81BAA" w14:textId="77777777">
        <w:trPr>
          <w:jc w:val="center"/>
        </w:trPr>
        <w:tc>
          <w:tcPr>
            <w:tcW w:w="3137" w:type="dxa"/>
          </w:tcPr>
          <w:p w14:paraId="725F7B06" w14:textId="77777777" w:rsidR="00885085" w:rsidRDefault="002136C9">
            <w:pPr>
              <w:spacing w:after="0" w:line="300" w:lineRule="auto"/>
            </w:pPr>
            <w:r>
              <w:rPr>
                <w:sz w:val="19"/>
              </w:rPr>
              <w:t>编辑器模式（</w:t>
            </w:r>
            <w:r>
              <w:rPr>
                <w:sz w:val="19"/>
              </w:rPr>
              <w:t>Editor Mode</w:t>
            </w:r>
            <w:r>
              <w:rPr>
                <w:sz w:val="19"/>
              </w:rPr>
              <w:t>）</w:t>
            </w:r>
          </w:p>
        </w:tc>
        <w:tc>
          <w:tcPr>
            <w:tcW w:w="3137" w:type="dxa"/>
          </w:tcPr>
          <w:p w14:paraId="53FF86EC" w14:textId="77777777" w:rsidR="00885085" w:rsidRDefault="002136C9">
            <w:pPr>
              <w:spacing w:after="0" w:line="300" w:lineRule="auto"/>
            </w:pPr>
            <w:r>
              <w:rPr>
                <w:sz w:val="19"/>
              </w:rPr>
              <w:t>按</w:t>
            </w:r>
            <w:r>
              <w:rPr>
                <w:sz w:val="19"/>
              </w:rPr>
              <w:t xml:space="preserve"> </w:t>
            </w:r>
            <w:r>
              <w:rPr>
                <w:rFonts w:ascii="Consolas" w:eastAsia="Consolas" w:hAnsi="Consolas" w:cs="Consolas"/>
                <w:color w:val="0B5394"/>
                <w:sz w:val="18"/>
                <w:shd w:val="clear" w:color="auto" w:fill="EEF3F8"/>
              </w:rPr>
              <w:t>右</w:t>
            </w:r>
            <w:r>
              <w:rPr>
                <w:rFonts w:ascii="Consolas" w:eastAsia="Consolas" w:hAnsi="Consolas" w:cs="Consolas"/>
                <w:color w:val="0B5394"/>
                <w:sz w:val="18"/>
                <w:shd w:val="clear" w:color="auto" w:fill="EEF3F8"/>
              </w:rPr>
              <w:t xml:space="preserve"> Shift</w:t>
            </w:r>
            <w:r>
              <w:rPr>
                <w:sz w:val="19"/>
              </w:rPr>
              <w:t xml:space="preserve"> </w:t>
            </w:r>
            <w:r>
              <w:rPr>
                <w:sz w:val="19"/>
              </w:rPr>
              <w:t>开</w:t>
            </w:r>
            <w:r>
              <w:rPr>
                <w:sz w:val="19"/>
              </w:rPr>
              <w:t xml:space="preserve"> / </w:t>
            </w:r>
            <w:r>
              <w:rPr>
                <w:sz w:val="19"/>
              </w:rPr>
              <w:t>关</w:t>
            </w:r>
          </w:p>
        </w:tc>
        <w:tc>
          <w:tcPr>
            <w:tcW w:w="3137" w:type="dxa"/>
          </w:tcPr>
          <w:p w14:paraId="0CE7DB63" w14:textId="77777777" w:rsidR="00885085" w:rsidRDefault="002136C9">
            <w:pPr>
              <w:spacing w:after="0" w:line="300" w:lineRule="auto"/>
            </w:pPr>
            <w:r>
              <w:rPr>
                <w:sz w:val="19"/>
              </w:rPr>
              <w:t>大规模地形、绘制、雕刻、蓝图等专业工具集</w:t>
            </w:r>
          </w:p>
        </w:tc>
      </w:tr>
    </w:tbl>
    <w:p w14:paraId="3EAA1329" w14:textId="77777777" w:rsidR="00885085" w:rsidRDefault="00885085">
      <w:pPr>
        <w:spacing w:after="80"/>
      </w:pPr>
    </w:p>
    <w:p w14:paraId="1DADF3E6" w14:textId="77777777" w:rsidR="00885085" w:rsidRDefault="002136C9">
      <w:r>
        <w:t>三个入口的按键都可以在《我的世界》的「选项</w:t>
      </w:r>
      <w:r>
        <w:t xml:space="preserve"> → </w:t>
      </w:r>
      <w:r>
        <w:t>控制」中修改（在该列表的</w:t>
      </w:r>
      <w:r>
        <w:t xml:space="preserve"> Axiom </w:t>
      </w:r>
      <w:r>
        <w:t>分组内）。</w:t>
      </w:r>
    </w:p>
    <w:p w14:paraId="35727687" w14:textId="77777777" w:rsidR="00885085" w:rsidRDefault="002136C9">
      <w:pPr>
        <w:pStyle w:val="21"/>
        <w:pBdr>
          <w:bottom w:val="single" w:sz="6" w:space="4" w:color="C9D8E6"/>
        </w:pBdr>
        <w:spacing w:before="300" w:after="140"/>
      </w:pPr>
      <w:bookmarkStart w:id="12" w:name="_Toc241335685"/>
      <w:r>
        <w:rPr>
          <w:rFonts w:ascii="微软雅黑" w:eastAsia="微软雅黑" w:hAnsi="微软雅黑" w:cs="微软雅黑"/>
        </w:rPr>
        <w:lastRenderedPageBreak/>
        <w:t>3.3</w:t>
      </w:r>
      <w:r>
        <w:rPr>
          <w:rFonts w:ascii="微软雅黑" w:eastAsia="微软雅黑" w:hAnsi="微软雅黑" w:cs="微软雅黑"/>
        </w:rPr>
        <w:t xml:space="preserve">　第</w:t>
      </w:r>
      <w:r>
        <w:rPr>
          <w:rFonts w:ascii="微软雅黑" w:eastAsia="微软雅黑" w:hAnsi="微软雅黑" w:cs="微软雅黑"/>
        </w:rPr>
        <w:t xml:space="preserve"> 2 </w:t>
      </w:r>
      <w:r>
        <w:rPr>
          <w:rFonts w:ascii="微软雅黑" w:eastAsia="微软雅黑" w:hAnsi="微软雅黑" w:cs="微软雅黑"/>
        </w:rPr>
        <w:t>步：练习一</w:t>
      </w:r>
      <w:r>
        <w:rPr>
          <w:rFonts w:ascii="微软雅黑" w:eastAsia="微软雅黑" w:hAnsi="微软雅黑" w:cs="微软雅黑"/>
        </w:rPr>
        <w:t xml:space="preserve"> —— </w:t>
      </w:r>
      <w:r>
        <w:rPr>
          <w:rFonts w:ascii="微软雅黑" w:eastAsia="微软雅黑" w:hAnsi="微软雅黑" w:cs="微软雅黑"/>
        </w:rPr>
        <w:t>用建造工具搬动一棵树</w:t>
      </w:r>
      <w:bookmarkEnd w:id="12"/>
    </w:p>
    <w:p w14:paraId="0339E6D3" w14:textId="77777777" w:rsidR="00885085" w:rsidRDefault="002136C9">
      <w:r>
        <w:t>这是一个</w:t>
      </w:r>
      <w:r>
        <w:t xml:space="preserve"> 3 </w:t>
      </w:r>
      <w:r>
        <w:t>分钟就能完成的练习，覆盖了建造工具最核心的交互方式。</w:t>
      </w:r>
    </w:p>
    <w:p w14:paraId="5F58CE98" w14:textId="77777777" w:rsidR="00885085" w:rsidRDefault="002136C9">
      <w:pPr>
        <w:spacing w:after="60" w:line="336" w:lineRule="auto"/>
        <w:ind w:left="425" w:hanging="351"/>
      </w:pPr>
      <w:r>
        <w:rPr>
          <w:b/>
          <w:color w:val="2E75B6"/>
        </w:rPr>
        <w:t xml:space="preserve">1.  </w:t>
      </w:r>
      <w:r>
        <w:rPr>
          <w:b/>
        </w:rPr>
        <w:t>选中工具</w:t>
      </w:r>
      <w:r>
        <w:t>：按</w:t>
      </w:r>
      <w:r>
        <w:t xml:space="preserve"> </w:t>
      </w:r>
      <w:r>
        <w:rPr>
          <w:rFonts w:ascii="Consolas" w:eastAsia="Consolas" w:hAnsi="Consolas" w:cs="Consolas"/>
          <w:color w:val="0B5394"/>
          <w:sz w:val="20"/>
          <w:shd w:val="clear" w:color="auto" w:fill="EEF3F8"/>
        </w:rPr>
        <w:t>0</w:t>
      </w:r>
      <w:r>
        <w:t xml:space="preserve"> </w:t>
      </w:r>
      <w:r>
        <w:t>选中第</w:t>
      </w:r>
      <w:r>
        <w:t xml:space="preserve"> 10 </w:t>
      </w:r>
      <w:r>
        <w:t>格，按住</w:t>
      </w:r>
      <w:r>
        <w:t xml:space="preserve"> </w:t>
      </w:r>
      <w:r>
        <w:rPr>
          <w:rFonts w:ascii="Consolas" w:eastAsia="Consolas" w:hAnsi="Consolas" w:cs="Consolas"/>
          <w:color w:val="0B5394"/>
          <w:sz w:val="20"/>
          <w:shd w:val="clear" w:color="auto" w:fill="EEF3F8"/>
        </w:rPr>
        <w:t>左</w:t>
      </w:r>
      <w:r>
        <w:rPr>
          <w:rFonts w:ascii="Consolas" w:eastAsia="Consolas" w:hAnsi="Consolas" w:cs="Consolas"/>
          <w:color w:val="0B5394"/>
          <w:sz w:val="20"/>
          <w:shd w:val="clear" w:color="auto" w:fill="EEF3F8"/>
        </w:rPr>
        <w:t xml:space="preserve"> Alt</w:t>
      </w:r>
      <w:r>
        <w:t xml:space="preserve"> </w:t>
      </w:r>
      <w:r>
        <w:t>滚动鼠标滚轮，切换到「移动（</w:t>
      </w:r>
      <w:r>
        <w:t>Move</w:t>
      </w:r>
      <w:r>
        <w:t>）」。</w:t>
      </w:r>
    </w:p>
    <w:p w14:paraId="6CFA81EC" w14:textId="77777777" w:rsidR="00885085" w:rsidRDefault="002136C9">
      <w:pPr>
        <w:spacing w:after="60" w:line="336" w:lineRule="auto"/>
        <w:ind w:left="425" w:hanging="351"/>
      </w:pPr>
      <w:r>
        <w:rPr>
          <w:b/>
          <w:color w:val="2E75B6"/>
        </w:rPr>
        <w:t xml:space="preserve">2.  </w:t>
      </w:r>
      <w:r>
        <w:rPr>
          <w:b/>
        </w:rPr>
        <w:t>框出选区</w:t>
      </w:r>
      <w:r>
        <w:t>：用左键点击树干底部的第一个角点，再用右键点击对角方向的第二个角点。此时会显示一个大致的立方体选区。</w:t>
      </w:r>
    </w:p>
    <w:p w14:paraId="6157305F" w14:textId="77777777" w:rsidR="00885085" w:rsidRDefault="002136C9">
      <w:pPr>
        <w:spacing w:after="60" w:line="336" w:lineRule="auto"/>
        <w:ind w:left="425" w:hanging="351"/>
      </w:pPr>
      <w:r>
        <w:rPr>
          <w:b/>
          <w:color w:val="2E75B6"/>
        </w:rPr>
        <w:t xml:space="preserve">3.  </w:t>
      </w:r>
      <w:r>
        <w:rPr>
          <w:b/>
        </w:rPr>
        <w:t>用中键补全选区</w:t>
      </w:r>
      <w:r>
        <w:t>：中键不是选角点，而是选</w:t>
      </w:r>
      <w:r>
        <w:rPr>
          <w:b/>
        </w:rPr>
        <w:t>面</w:t>
      </w:r>
      <w:r>
        <w:t>。依次用中键点击树干其余几个面，把整棵树完整包进选区。</w:t>
      </w:r>
    </w:p>
    <w:p w14:paraId="68E78D3E" w14:textId="77777777" w:rsidR="00885085" w:rsidRDefault="002136C9">
      <w:pPr>
        <w:spacing w:after="60" w:line="336" w:lineRule="auto"/>
        <w:ind w:left="425" w:hanging="351"/>
      </w:pPr>
      <w:r>
        <w:rPr>
          <w:b/>
          <w:color w:val="2E75B6"/>
        </w:rPr>
        <w:t xml:space="preserve">4.  </w:t>
      </w:r>
      <w:r>
        <w:rPr>
          <w:b/>
        </w:rPr>
        <w:t>移动选区</w:t>
      </w:r>
      <w:r>
        <w:t>：滚动鼠标滚轮开始移动，屏幕会出现全息投影（</w:t>
      </w:r>
      <w:r>
        <w:t>hologram</w:t>
      </w:r>
      <w:r>
        <w:t>）预览结果。滚轮向上把选区推离你、向下把选区拉近你。按住</w:t>
      </w:r>
      <w:r>
        <w:t xml:space="preserve"> </w:t>
      </w:r>
      <w:r>
        <w:rPr>
          <w:rFonts w:ascii="Consolas" w:eastAsia="Consolas" w:hAnsi="Consolas" w:cs="Consolas"/>
          <w:color w:val="0B5394"/>
          <w:sz w:val="20"/>
          <w:shd w:val="clear" w:color="auto" w:fill="EEF3F8"/>
        </w:rPr>
        <w:t>X</w:t>
      </w:r>
      <w:r>
        <w:t>、</w:t>
      </w:r>
      <w:r>
        <w:rPr>
          <w:rFonts w:ascii="Consolas" w:eastAsia="Consolas" w:hAnsi="Consolas" w:cs="Consolas"/>
          <w:color w:val="0B5394"/>
          <w:sz w:val="20"/>
          <w:shd w:val="clear" w:color="auto" w:fill="EEF3F8"/>
        </w:rPr>
        <w:t>Y</w:t>
      </w:r>
      <w:r>
        <w:t xml:space="preserve"> </w:t>
      </w:r>
      <w:r>
        <w:t>或</w:t>
      </w:r>
      <w:r>
        <w:t xml:space="preserve"> </w:t>
      </w:r>
      <w:r>
        <w:rPr>
          <w:rFonts w:ascii="Consolas" w:eastAsia="Consolas" w:hAnsi="Consolas" w:cs="Consolas"/>
          <w:color w:val="0B5394"/>
          <w:sz w:val="20"/>
          <w:shd w:val="clear" w:color="auto" w:fill="EEF3F8"/>
        </w:rPr>
        <w:t>Z</w:t>
      </w:r>
      <w:r>
        <w:t xml:space="preserve"> </w:t>
      </w:r>
      <w:r>
        <w:t>可强制只沿单个坐标轴移动。</w:t>
      </w:r>
    </w:p>
    <w:p w14:paraId="16227079" w14:textId="77777777" w:rsidR="00885085" w:rsidRDefault="002136C9">
      <w:pPr>
        <w:spacing w:after="60" w:line="336" w:lineRule="auto"/>
        <w:ind w:left="425" w:hanging="351"/>
      </w:pPr>
      <w:r>
        <w:rPr>
          <w:b/>
          <w:color w:val="2E75B6"/>
        </w:rPr>
        <w:t xml:space="preserve">5.  </w:t>
      </w:r>
      <w:r>
        <w:rPr>
          <w:b/>
        </w:rPr>
        <w:t>调整朝向</w:t>
      </w:r>
      <w:r>
        <w:t>（可选）：</w:t>
      </w:r>
      <w:r>
        <w:rPr>
          <w:rFonts w:ascii="Consolas" w:eastAsia="Consolas" w:hAnsi="Consolas" w:cs="Consolas"/>
          <w:color w:val="0B5394"/>
          <w:sz w:val="20"/>
          <w:shd w:val="clear" w:color="auto" w:fill="EEF3F8"/>
        </w:rPr>
        <w:t>Ctrl+F</w:t>
      </w:r>
      <w:r>
        <w:t xml:space="preserve"> </w:t>
      </w:r>
      <w:r>
        <w:t>按你面朝的方向翻转选区，</w:t>
      </w:r>
      <w:r>
        <w:rPr>
          <w:rFonts w:ascii="Consolas" w:eastAsia="Consolas" w:hAnsi="Consolas" w:cs="Consolas"/>
          <w:color w:val="0B5394"/>
          <w:sz w:val="20"/>
          <w:shd w:val="clear" w:color="auto" w:fill="EEF3F8"/>
        </w:rPr>
        <w:t>Ctrl+R</w:t>
      </w:r>
      <w:r>
        <w:t xml:space="preserve"> </w:t>
      </w:r>
      <w:r>
        <w:t>让选区在</w:t>
      </w:r>
      <w:r>
        <w:t xml:space="preserve"> X</w:t>
      </w:r>
      <w:r>
        <w:t>、</w:t>
      </w:r>
      <w:r>
        <w:t xml:space="preserve">Z </w:t>
      </w:r>
      <w:r>
        <w:t>轴上顺时针旋转</w:t>
      </w:r>
      <w:r>
        <w:t xml:space="preserve"> 90°</w:t>
      </w:r>
      <w:r>
        <w:t>。</w:t>
      </w:r>
    </w:p>
    <w:p w14:paraId="4241897B" w14:textId="77777777" w:rsidR="00885085" w:rsidRDefault="002136C9">
      <w:pPr>
        <w:spacing w:after="60" w:line="336" w:lineRule="auto"/>
        <w:ind w:left="425" w:hanging="351"/>
      </w:pPr>
      <w:r>
        <w:rPr>
          <w:b/>
          <w:color w:val="2E75B6"/>
        </w:rPr>
        <w:t xml:space="preserve">6.  </w:t>
      </w:r>
      <w:r>
        <w:rPr>
          <w:b/>
        </w:rPr>
        <w:t>确认放置</w:t>
      </w:r>
      <w:r>
        <w:t>：右键确认，方块落地。</w:t>
      </w:r>
    </w:p>
    <w:p w14:paraId="6743FE03" w14:textId="77777777" w:rsidR="00885085" w:rsidRDefault="002136C9">
      <w:pPr>
        <w:spacing w:after="60" w:line="336" w:lineRule="auto"/>
        <w:ind w:left="425" w:hanging="351"/>
      </w:pPr>
      <w:r>
        <w:rPr>
          <w:b/>
          <w:color w:val="2E75B6"/>
        </w:rPr>
        <w:t xml:space="preserve">7.  </w:t>
      </w:r>
      <w:r>
        <w:rPr>
          <w:b/>
        </w:rPr>
        <w:t>后悔药</w:t>
      </w:r>
      <w:r>
        <w:t>：</w:t>
      </w:r>
      <w:r>
        <w:rPr>
          <w:rFonts w:ascii="Consolas" w:eastAsia="Consolas" w:hAnsi="Consolas" w:cs="Consolas"/>
          <w:color w:val="0B5394"/>
          <w:sz w:val="20"/>
          <w:shd w:val="clear" w:color="auto" w:fill="EEF3F8"/>
        </w:rPr>
        <w:t>Ctrl+Z</w:t>
      </w:r>
      <w:r>
        <w:t xml:space="preserve"> </w:t>
      </w:r>
      <w:r>
        <w:t>撤销，</w:t>
      </w:r>
      <w:r>
        <w:rPr>
          <w:rFonts w:ascii="Consolas" w:eastAsia="Consolas" w:hAnsi="Consolas" w:cs="Consolas"/>
          <w:color w:val="0B5394"/>
          <w:sz w:val="20"/>
          <w:shd w:val="clear" w:color="auto" w:fill="EEF3F8"/>
        </w:rPr>
        <w:t>Ctrl+Y</w:t>
      </w:r>
      <w:r>
        <w:t xml:space="preserve"> </w:t>
      </w:r>
      <w:r>
        <w:t>重做。</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324979B8" w14:textId="77777777">
        <w:trPr>
          <w:jc w:val="center"/>
        </w:trPr>
        <w:tc>
          <w:tcPr>
            <w:tcW w:w="9412" w:type="dxa"/>
            <w:tcBorders>
              <w:top w:val="nil"/>
              <w:left w:val="single" w:sz="18" w:space="0" w:color="E0A340"/>
              <w:bottom w:val="nil"/>
              <w:right w:val="nil"/>
            </w:tcBorders>
            <w:shd w:val="clear" w:color="auto" w:fill="FFF7E8"/>
          </w:tcPr>
          <w:p w14:paraId="36749A1F" w14:textId="77777777" w:rsidR="00885085" w:rsidRDefault="002136C9">
            <w:pPr>
              <w:spacing w:after="0" w:line="336" w:lineRule="auto"/>
            </w:pPr>
            <w:r>
              <w:rPr>
                <w:color w:val="5A4520"/>
                <w:sz w:val="20"/>
              </w:rPr>
              <w:t>小技巧：三格通用开关会显著影响结果</w:t>
            </w:r>
            <w:r>
              <w:rPr>
                <w:color w:val="5A4520"/>
                <w:sz w:val="20"/>
              </w:rPr>
              <w:t>——</w:t>
            </w:r>
            <w:r>
              <w:rPr>
                <w:color w:val="5A4520"/>
                <w:sz w:val="20"/>
              </w:rPr>
              <w:t>「保留原有方块（</w:t>
            </w:r>
            <w:r>
              <w:rPr>
                <w:color w:val="5A4520"/>
                <w:sz w:val="20"/>
              </w:rPr>
              <w:t>Keep Existing</w:t>
            </w:r>
            <w:r>
              <w:rPr>
                <w:color w:val="5A4520"/>
                <w:sz w:val="20"/>
              </w:rPr>
              <w:t>）」避免覆盖已有方块，「复制实体（</w:t>
            </w:r>
            <w:r>
              <w:rPr>
                <w:color w:val="5A4520"/>
                <w:sz w:val="20"/>
              </w:rPr>
              <w:t>Copy Entities</w:t>
            </w:r>
            <w:r>
              <w:rPr>
                <w:color w:val="5A4520"/>
                <w:sz w:val="20"/>
              </w:rPr>
              <w:t>）」决定是否连实体一起搬，「复制空气（</w:t>
            </w:r>
            <w:r>
              <w:rPr>
                <w:color w:val="5A4520"/>
                <w:sz w:val="20"/>
              </w:rPr>
              <w:t>Copy Air</w:t>
            </w:r>
            <w:r>
              <w:rPr>
                <w:color w:val="5A4520"/>
                <w:sz w:val="20"/>
              </w:rPr>
              <w:t>）」决定是否连空气一起搬。搬树、搬建筑时按需打开。</w:t>
            </w:r>
          </w:p>
        </w:tc>
      </w:tr>
    </w:tbl>
    <w:p w14:paraId="47CF553F" w14:textId="77777777" w:rsidR="00885085" w:rsidRDefault="00885085">
      <w:pPr>
        <w:spacing w:after="0"/>
      </w:pPr>
    </w:p>
    <w:p w14:paraId="78061DB6" w14:textId="77777777" w:rsidR="00885085" w:rsidRDefault="002136C9">
      <w:pPr>
        <w:pStyle w:val="21"/>
        <w:pBdr>
          <w:bottom w:val="single" w:sz="6" w:space="4" w:color="C9D8E6"/>
        </w:pBdr>
        <w:spacing w:before="300" w:after="140"/>
      </w:pPr>
      <w:bookmarkStart w:id="13" w:name="_Toc241335686"/>
      <w:r>
        <w:rPr>
          <w:rFonts w:ascii="微软雅黑" w:eastAsia="微软雅黑" w:hAnsi="微软雅黑" w:cs="微软雅黑"/>
        </w:rPr>
        <w:t>3.4</w:t>
      </w:r>
      <w:r>
        <w:rPr>
          <w:rFonts w:ascii="微软雅黑" w:eastAsia="微软雅黑" w:hAnsi="微软雅黑" w:cs="微软雅黑"/>
        </w:rPr>
        <w:t xml:space="preserve">　第</w:t>
      </w:r>
      <w:r>
        <w:rPr>
          <w:rFonts w:ascii="微软雅黑" w:eastAsia="微软雅黑" w:hAnsi="微软雅黑" w:cs="微软雅黑"/>
        </w:rPr>
        <w:t xml:space="preserve"> 3 </w:t>
      </w:r>
      <w:r>
        <w:rPr>
          <w:rFonts w:ascii="微软雅黑" w:eastAsia="微软雅黑" w:hAnsi="微软雅黑" w:cs="微软雅黑"/>
        </w:rPr>
        <w:t>步：练习二</w:t>
      </w:r>
      <w:r>
        <w:rPr>
          <w:rFonts w:ascii="微软雅黑" w:eastAsia="微软雅黑" w:hAnsi="微软雅黑" w:cs="微软雅黑"/>
        </w:rPr>
        <w:t xml:space="preserve"> —— </w:t>
      </w:r>
      <w:r>
        <w:rPr>
          <w:rFonts w:ascii="微软雅黑" w:eastAsia="微软雅黑" w:hAnsi="微软雅黑" w:cs="微软雅黑"/>
        </w:rPr>
        <w:t>在编辑器模式里推一个小山丘</w:t>
      </w:r>
      <w:bookmarkEnd w:id="13"/>
    </w:p>
    <w:p w14:paraId="1DAEC86E" w14:textId="77777777" w:rsidR="00885085" w:rsidRDefault="002136C9">
      <w:pPr>
        <w:spacing w:after="60" w:line="336" w:lineRule="auto"/>
        <w:ind w:left="425" w:hanging="351"/>
      </w:pPr>
      <w:r>
        <w:rPr>
          <w:b/>
          <w:color w:val="2E75B6"/>
        </w:rPr>
        <w:t xml:space="preserve">1.  </w:t>
      </w:r>
      <w:r>
        <w:rPr>
          <w:b/>
        </w:rPr>
        <w:t>进入编辑器模式</w:t>
      </w:r>
      <w:r>
        <w:t>：按</w:t>
      </w:r>
      <w:r>
        <w:t xml:space="preserve"> </w:t>
      </w:r>
      <w:r>
        <w:rPr>
          <w:rFonts w:ascii="Consolas" w:eastAsia="Consolas" w:hAnsi="Consolas" w:cs="Consolas"/>
          <w:color w:val="0B5394"/>
          <w:sz w:val="20"/>
          <w:shd w:val="clear" w:color="auto" w:fill="EEF3F8"/>
        </w:rPr>
        <w:t>右</w:t>
      </w:r>
      <w:r>
        <w:rPr>
          <w:rFonts w:ascii="Consolas" w:eastAsia="Consolas" w:hAnsi="Consolas" w:cs="Consolas"/>
          <w:color w:val="0B5394"/>
          <w:sz w:val="20"/>
          <w:shd w:val="clear" w:color="auto" w:fill="EEF3F8"/>
        </w:rPr>
        <w:t xml:space="preserve"> Shift</w:t>
      </w:r>
      <w:r>
        <w:t>。此时你会看到顶部的主菜单栏、底部菜单栏，以及各个可停靠窗口。</w:t>
      </w:r>
    </w:p>
    <w:p w14:paraId="554BDA6F" w14:textId="77777777" w:rsidR="00885085" w:rsidRDefault="002136C9">
      <w:pPr>
        <w:spacing w:after="60" w:line="336" w:lineRule="auto"/>
        <w:ind w:left="425" w:hanging="351"/>
      </w:pPr>
      <w:r>
        <w:rPr>
          <w:b/>
          <w:color w:val="2E75B6"/>
        </w:rPr>
        <w:t xml:space="preserve">2.  </w:t>
      </w:r>
      <w:r>
        <w:rPr>
          <w:b/>
        </w:rPr>
        <w:t>切换视角</w:t>
      </w:r>
      <w:r>
        <w:t>：左键拖动旋转摄像机，</w:t>
      </w:r>
      <w:r>
        <w:rPr>
          <w:rFonts w:ascii="Consolas" w:eastAsia="Consolas" w:hAnsi="Consolas" w:cs="Consolas"/>
          <w:color w:val="0B5394"/>
          <w:sz w:val="20"/>
          <w:shd w:val="clear" w:color="auto" w:fill="EEF3F8"/>
        </w:rPr>
        <w:t>Ctrl+</w:t>
      </w:r>
      <w:r>
        <w:rPr>
          <w:rFonts w:ascii="Consolas" w:eastAsia="Consolas" w:hAnsi="Consolas" w:cs="Consolas"/>
          <w:color w:val="0B5394"/>
          <w:sz w:val="20"/>
          <w:shd w:val="clear" w:color="auto" w:fill="EEF3F8"/>
        </w:rPr>
        <w:t>右键</w:t>
      </w:r>
      <w:r>
        <w:t xml:space="preserve"> </w:t>
      </w:r>
      <w:r>
        <w:t>平移摄像机，</w:t>
      </w:r>
      <w:r>
        <w:rPr>
          <w:rFonts w:ascii="Consolas" w:eastAsia="Consolas" w:hAnsi="Consolas" w:cs="Consolas"/>
          <w:color w:val="0B5394"/>
          <w:sz w:val="20"/>
          <w:shd w:val="clear" w:color="auto" w:fill="EEF3F8"/>
        </w:rPr>
        <w:t>Ctrl+</w:t>
      </w:r>
      <w:r>
        <w:rPr>
          <w:rFonts w:ascii="Consolas" w:eastAsia="Consolas" w:hAnsi="Consolas" w:cs="Consolas"/>
          <w:color w:val="0B5394"/>
          <w:sz w:val="20"/>
          <w:shd w:val="clear" w:color="auto" w:fill="EEF3F8"/>
        </w:rPr>
        <w:t>左键</w:t>
      </w:r>
      <w:r>
        <w:t xml:space="preserve"> </w:t>
      </w:r>
      <w:r>
        <w:t>是围绕光标点的轨迹球旋转。</w:t>
      </w:r>
    </w:p>
    <w:p w14:paraId="5A07B02F" w14:textId="77777777" w:rsidR="00885085" w:rsidRDefault="002136C9">
      <w:pPr>
        <w:spacing w:after="60" w:line="336" w:lineRule="auto"/>
        <w:ind w:left="425" w:hanging="351"/>
      </w:pPr>
      <w:r>
        <w:rPr>
          <w:b/>
          <w:color w:val="2E75B6"/>
        </w:rPr>
        <w:t xml:space="preserve">3.  </w:t>
      </w:r>
      <w:r>
        <w:rPr>
          <w:b/>
        </w:rPr>
        <w:t>选工具</w:t>
      </w:r>
      <w:r>
        <w:t>：在</w:t>
      </w:r>
      <w:r>
        <w:t xml:space="preserve"> Tools </w:t>
      </w:r>
      <w:r>
        <w:t>窗口选择「高程（</w:t>
      </w:r>
      <w:r>
        <w:t>Elevation</w:t>
      </w:r>
      <w:r>
        <w:t>）」（快捷键</w:t>
      </w:r>
      <w:r>
        <w:t xml:space="preserve"> </w:t>
      </w:r>
      <w:r>
        <w:rPr>
          <w:rFonts w:ascii="Consolas" w:eastAsia="Consolas" w:hAnsi="Consolas" w:cs="Consolas"/>
          <w:color w:val="0B5394"/>
          <w:sz w:val="20"/>
          <w:shd w:val="clear" w:color="auto" w:fill="EEF3F8"/>
        </w:rPr>
        <w:t>E</w:t>
      </w:r>
      <w:r>
        <w:t>）或「画笔（</w:t>
      </w:r>
      <w:r>
        <w:t>Painter</w:t>
      </w:r>
      <w:r>
        <w:t>）」（快捷键</w:t>
      </w:r>
      <w:r>
        <w:t xml:space="preserve"> </w:t>
      </w:r>
      <w:r>
        <w:rPr>
          <w:rFonts w:ascii="Consolas" w:eastAsia="Consolas" w:hAnsi="Consolas" w:cs="Consolas"/>
          <w:color w:val="0B5394"/>
          <w:sz w:val="20"/>
          <w:shd w:val="clear" w:color="auto" w:fill="EEF3F8"/>
        </w:rPr>
        <w:t>P</w:t>
      </w:r>
      <w:r>
        <w:t>）来堆地形；如果是给已有地形换材质，「画笔（</w:t>
      </w:r>
      <w:r>
        <w:t>Painter</w:t>
      </w:r>
      <w:r>
        <w:t>）」更合适。</w:t>
      </w:r>
    </w:p>
    <w:p w14:paraId="73FEEF6F" w14:textId="77777777" w:rsidR="00885085" w:rsidRDefault="002136C9">
      <w:pPr>
        <w:spacing w:after="60" w:line="336" w:lineRule="auto"/>
        <w:ind w:left="425" w:hanging="351"/>
      </w:pPr>
      <w:r>
        <w:rPr>
          <w:b/>
          <w:color w:val="2E75B6"/>
        </w:rPr>
        <w:t xml:space="preserve">4.  </w:t>
      </w:r>
      <w:r>
        <w:rPr>
          <w:b/>
        </w:rPr>
        <w:t>调参数</w:t>
      </w:r>
      <w:r>
        <w:t>：在</w:t>
      </w:r>
      <w:r>
        <w:t xml:space="preserve"> Tool Options </w:t>
      </w:r>
      <w:r>
        <w:t>窗口调整形状（</w:t>
      </w:r>
      <w:r>
        <w:t>Shape</w:t>
      </w:r>
      <w:r>
        <w:t>）、半径（</w:t>
      </w:r>
      <w:r>
        <w:t>Radius</w:t>
      </w:r>
      <w:r>
        <w:t>）等参数。按住</w:t>
      </w:r>
      <w:r>
        <w:t xml:space="preserve"> </w:t>
      </w:r>
      <w:r>
        <w:rPr>
          <w:rFonts w:ascii="Consolas" w:eastAsia="Consolas" w:hAnsi="Consolas" w:cs="Consolas"/>
          <w:color w:val="0B5394"/>
          <w:sz w:val="20"/>
          <w:shd w:val="clear" w:color="auto" w:fill="EEF3F8"/>
        </w:rPr>
        <w:t>Ctrl</w:t>
      </w:r>
      <w:r>
        <w:t xml:space="preserve"> </w:t>
      </w:r>
      <w:r>
        <w:t>再点滑块可以直接输入精确数值；</w:t>
      </w:r>
      <w:r>
        <w:rPr>
          <w:rFonts w:ascii="Consolas" w:eastAsia="Consolas" w:hAnsi="Consolas" w:cs="Consolas"/>
          <w:color w:val="0B5394"/>
          <w:sz w:val="20"/>
          <w:shd w:val="clear" w:color="auto" w:fill="EEF3F8"/>
        </w:rPr>
        <w:t>Ctrl+</w:t>
      </w:r>
      <w:r>
        <w:rPr>
          <w:rFonts w:ascii="Consolas" w:eastAsia="Consolas" w:hAnsi="Consolas" w:cs="Consolas"/>
          <w:color w:val="0B5394"/>
          <w:sz w:val="20"/>
          <w:shd w:val="clear" w:color="auto" w:fill="EEF3F8"/>
        </w:rPr>
        <w:t>中键</w:t>
      </w:r>
      <w:r>
        <w:t xml:space="preserve"> </w:t>
      </w:r>
      <w:r>
        <w:t>可在视口中快速调整工具半径。</w:t>
      </w:r>
    </w:p>
    <w:p w14:paraId="163478E7" w14:textId="77777777" w:rsidR="00885085" w:rsidRDefault="002136C9">
      <w:pPr>
        <w:spacing w:after="60" w:line="336" w:lineRule="auto"/>
        <w:ind w:left="425" w:hanging="351"/>
      </w:pPr>
      <w:r>
        <w:rPr>
          <w:b/>
          <w:color w:val="2E75B6"/>
        </w:rPr>
        <w:lastRenderedPageBreak/>
        <w:t xml:space="preserve">5.  </w:t>
      </w:r>
      <w:r>
        <w:rPr>
          <w:b/>
        </w:rPr>
        <w:t>执行</w:t>
      </w:r>
      <w:r>
        <w:t>：把准星对准地面，按住右键刷（</w:t>
      </w:r>
      <w:r>
        <w:t xml:space="preserve">Use Tool </w:t>
      </w:r>
      <w:r>
        <w:t>默认就是鼠标右键）。左键在编辑器模式中主要用于旋转视角，不要和「使用工具」混淆。</w:t>
      </w:r>
    </w:p>
    <w:p w14:paraId="760EE7E4" w14:textId="77777777" w:rsidR="00885085" w:rsidRDefault="002136C9">
      <w:pPr>
        <w:spacing w:after="60" w:line="336" w:lineRule="auto"/>
        <w:ind w:left="425" w:hanging="351"/>
      </w:pPr>
      <w:r>
        <w:rPr>
          <w:b/>
          <w:color w:val="2E75B6"/>
        </w:rPr>
        <w:t xml:space="preserve">6.  </w:t>
      </w:r>
      <w:r>
        <w:rPr>
          <w:b/>
        </w:rPr>
        <w:t>收尾打磨</w:t>
      </w:r>
      <w:r>
        <w:t>：切到「平滑（</w:t>
      </w:r>
      <w:r>
        <w:t>Smooth</w:t>
      </w:r>
      <w:r>
        <w:t>）」（快捷键</w:t>
      </w:r>
      <w:r>
        <w:t xml:space="preserve"> </w:t>
      </w:r>
      <w:r>
        <w:rPr>
          <w:rFonts w:ascii="Consolas" w:eastAsia="Consolas" w:hAnsi="Consolas" w:cs="Consolas"/>
          <w:color w:val="0B5394"/>
          <w:sz w:val="20"/>
          <w:shd w:val="clear" w:color="auto" w:fill="EEF3F8"/>
        </w:rPr>
        <w:t>U</w:t>
      </w:r>
      <w:r>
        <w:t>）抹平生硬的堆叠；需要更自然时用「粗糙化（</w:t>
      </w:r>
      <w:r>
        <w:t>Roughen</w:t>
      </w:r>
      <w:r>
        <w:t>）」或「噪声画笔（</w:t>
      </w:r>
      <w:r>
        <w:t>Noise Painter</w:t>
      </w:r>
      <w:r>
        <w:t>）」（快捷键</w:t>
      </w:r>
      <w:r>
        <w:t xml:space="preserve"> </w:t>
      </w:r>
      <w:r>
        <w:rPr>
          <w:rFonts w:ascii="Consolas" w:eastAsia="Consolas" w:hAnsi="Consolas" w:cs="Consolas"/>
          <w:color w:val="0B5394"/>
          <w:sz w:val="20"/>
          <w:shd w:val="clear" w:color="auto" w:fill="EEF3F8"/>
        </w:rPr>
        <w:t>O</w:t>
      </w:r>
      <w:r>
        <w:t>）加变化。</w:t>
      </w:r>
    </w:p>
    <w:p w14:paraId="34E31BF3" w14:textId="77777777" w:rsidR="00885085" w:rsidRDefault="002136C9">
      <w:pPr>
        <w:spacing w:after="60" w:line="336" w:lineRule="auto"/>
        <w:ind w:left="425" w:hanging="351"/>
      </w:pPr>
      <w:r>
        <w:rPr>
          <w:b/>
          <w:color w:val="2E75B6"/>
        </w:rPr>
        <w:t xml:space="preserve">7.  </w:t>
      </w:r>
      <w:r>
        <w:rPr>
          <w:b/>
        </w:rPr>
        <w:t>退出</w:t>
      </w:r>
      <w:r>
        <w:t>：再按一次</w:t>
      </w:r>
      <w:r>
        <w:t xml:space="preserve"> </w:t>
      </w:r>
      <w:r>
        <w:rPr>
          <w:rFonts w:ascii="Consolas" w:eastAsia="Consolas" w:hAnsi="Consolas" w:cs="Consolas"/>
          <w:color w:val="0B5394"/>
          <w:sz w:val="20"/>
          <w:shd w:val="clear" w:color="auto" w:fill="EEF3F8"/>
        </w:rPr>
        <w:t>右</w:t>
      </w:r>
      <w:r>
        <w:rPr>
          <w:rFonts w:ascii="Consolas" w:eastAsia="Consolas" w:hAnsi="Consolas" w:cs="Consolas"/>
          <w:color w:val="0B5394"/>
          <w:sz w:val="20"/>
          <w:shd w:val="clear" w:color="auto" w:fill="EEF3F8"/>
        </w:rPr>
        <w:t xml:space="preserve"> Shift</w:t>
      </w:r>
      <w:r>
        <w:t xml:space="preserve"> </w:t>
      </w:r>
      <w:r>
        <w:t>回到普通游戏界面。</w:t>
      </w:r>
    </w:p>
    <w:p w14:paraId="07B41884" w14:textId="77777777" w:rsidR="00885085" w:rsidRDefault="002136C9">
      <w:pPr>
        <w:pStyle w:val="21"/>
        <w:pBdr>
          <w:bottom w:val="single" w:sz="6" w:space="4" w:color="C9D8E6"/>
        </w:pBdr>
        <w:spacing w:before="300" w:after="140"/>
      </w:pPr>
      <w:bookmarkStart w:id="14" w:name="_Toc241335687"/>
      <w:r>
        <w:rPr>
          <w:rFonts w:ascii="微软雅黑" w:eastAsia="微软雅黑" w:hAnsi="微软雅黑" w:cs="微软雅黑"/>
        </w:rPr>
        <w:t>3.5</w:t>
      </w:r>
      <w:r>
        <w:rPr>
          <w:rFonts w:ascii="微软雅黑" w:eastAsia="微软雅黑" w:hAnsi="微软雅黑" w:cs="微软雅黑"/>
        </w:rPr>
        <w:t xml:space="preserve">　第</w:t>
      </w:r>
      <w:r>
        <w:rPr>
          <w:rFonts w:ascii="微软雅黑" w:eastAsia="微软雅黑" w:hAnsi="微软雅黑" w:cs="微软雅黑"/>
        </w:rPr>
        <w:t xml:space="preserve"> 4 </w:t>
      </w:r>
      <w:r>
        <w:rPr>
          <w:rFonts w:ascii="微软雅黑" w:eastAsia="微软雅黑" w:hAnsi="微软雅黑" w:cs="微软雅黑"/>
        </w:rPr>
        <w:t>步：把成果存成蓝图并复用</w:t>
      </w:r>
      <w:bookmarkEnd w:id="14"/>
    </w:p>
    <w:p w14:paraId="231D2E43" w14:textId="77777777" w:rsidR="00885085" w:rsidRDefault="002136C9">
      <w:pPr>
        <w:spacing w:after="60" w:line="336" w:lineRule="auto"/>
        <w:ind w:left="425" w:hanging="351"/>
      </w:pPr>
      <w:r>
        <w:rPr>
          <w:b/>
          <w:color w:val="2E75B6"/>
        </w:rPr>
        <w:t xml:space="preserve">1.  </w:t>
      </w:r>
      <w:r>
        <w:t>用「框选（</w:t>
      </w:r>
      <w:r>
        <w:t>Box Select</w:t>
      </w:r>
      <w:r>
        <w:t>）」（快捷键</w:t>
      </w:r>
      <w:r>
        <w:t xml:space="preserve"> </w:t>
      </w:r>
      <w:r>
        <w:rPr>
          <w:rFonts w:ascii="Consolas" w:eastAsia="Consolas" w:hAnsi="Consolas" w:cs="Consolas"/>
          <w:color w:val="0B5394"/>
          <w:sz w:val="20"/>
          <w:shd w:val="clear" w:color="auto" w:fill="EEF3F8"/>
        </w:rPr>
        <w:t>B</w:t>
      </w:r>
      <w:r>
        <w:t>）或「魔法选择（</w:t>
      </w:r>
      <w:r>
        <w:t>Magic Select</w:t>
      </w:r>
      <w:r>
        <w:t>）」（快捷键</w:t>
      </w:r>
      <w:r>
        <w:t xml:space="preserve"> </w:t>
      </w:r>
      <w:r>
        <w:rPr>
          <w:rFonts w:ascii="Consolas" w:eastAsia="Consolas" w:hAnsi="Consolas" w:cs="Consolas"/>
          <w:color w:val="0B5394"/>
          <w:sz w:val="20"/>
          <w:shd w:val="clear" w:color="auto" w:fill="EEF3F8"/>
        </w:rPr>
        <w:t>M</w:t>
      </w:r>
      <w:r>
        <w:t>）选中你要保留的建筑。</w:t>
      </w:r>
    </w:p>
    <w:p w14:paraId="31847D8F" w14:textId="77777777" w:rsidR="00885085" w:rsidRDefault="002136C9">
      <w:pPr>
        <w:spacing w:after="60" w:line="336" w:lineRule="auto"/>
        <w:ind w:left="425" w:hanging="351"/>
      </w:pPr>
      <w:r>
        <w:rPr>
          <w:b/>
          <w:color w:val="2E75B6"/>
        </w:rPr>
        <w:t xml:space="preserve">2.  </w:t>
      </w:r>
      <w:r>
        <w:t>按</w:t>
      </w:r>
      <w:r>
        <w:t xml:space="preserve"> </w:t>
      </w:r>
      <w:r>
        <w:rPr>
          <w:rFonts w:ascii="Consolas" w:eastAsia="Consolas" w:hAnsi="Consolas" w:cs="Consolas"/>
          <w:color w:val="0B5394"/>
          <w:sz w:val="20"/>
          <w:shd w:val="clear" w:color="auto" w:fill="EEF3F8"/>
        </w:rPr>
        <w:t>Ctrl+C</w:t>
      </w:r>
      <w:r>
        <w:t xml:space="preserve"> </w:t>
      </w:r>
      <w:r>
        <w:t>把选区内容复制进剪贴板（</w:t>
      </w:r>
      <w:r>
        <w:t>Clipboard</w:t>
      </w:r>
      <w:r>
        <w:t>）。</w:t>
      </w:r>
    </w:p>
    <w:p w14:paraId="42D199C9" w14:textId="77777777" w:rsidR="00885085" w:rsidRDefault="002136C9">
      <w:pPr>
        <w:spacing w:after="60" w:line="336" w:lineRule="auto"/>
        <w:ind w:left="425" w:hanging="351"/>
      </w:pPr>
      <w:r>
        <w:rPr>
          <w:b/>
          <w:color w:val="2E75B6"/>
        </w:rPr>
        <w:t xml:space="preserve">3.  </w:t>
      </w:r>
      <w:r>
        <w:t>按</w:t>
      </w:r>
      <w:r>
        <w:t xml:space="preserve"> </w:t>
      </w:r>
      <w:r>
        <w:rPr>
          <w:rFonts w:ascii="Consolas" w:eastAsia="Consolas" w:hAnsi="Consolas" w:cs="Consolas"/>
          <w:color w:val="0B5394"/>
          <w:sz w:val="20"/>
          <w:shd w:val="clear" w:color="auto" w:fill="EEF3F8"/>
        </w:rPr>
        <w:t>Ctrl+P</w:t>
      </w:r>
      <w:r>
        <w:t xml:space="preserve"> </w:t>
      </w:r>
      <w:r>
        <w:t>打开「创建蓝图（</w:t>
      </w:r>
      <w:r>
        <w:t>Create Blueprint</w:t>
      </w:r>
      <w:r>
        <w:t>）」窗口：填写名称、作者、标签，并旋转生成一张便于识别的缩略图。</w:t>
      </w:r>
    </w:p>
    <w:p w14:paraId="7E058EC1" w14:textId="77777777" w:rsidR="00885085" w:rsidRDefault="002136C9">
      <w:pPr>
        <w:spacing w:after="60" w:line="336" w:lineRule="auto"/>
        <w:ind w:left="425" w:hanging="351"/>
      </w:pPr>
      <w:r>
        <w:rPr>
          <w:b/>
          <w:color w:val="2E75B6"/>
        </w:rPr>
        <w:t xml:space="preserve">4.  </w:t>
      </w:r>
      <w:r>
        <w:t>保存后，文件会写到</w:t>
      </w:r>
      <w:r>
        <w:t xml:space="preserve"> </w:t>
      </w:r>
      <w:r>
        <w:rPr>
          <w:rFonts w:ascii="Consolas" w:eastAsia="Consolas" w:hAnsi="Consolas" w:cs="Consolas"/>
          <w:color w:val="0B5394"/>
          <w:sz w:val="20"/>
          <w:shd w:val="clear" w:color="auto" w:fill="EEF3F8"/>
        </w:rPr>
        <w:t>.minecraft/config/axiom/blueprints</w:t>
      </w:r>
      <w:r>
        <w:t xml:space="preserve"> </w:t>
      </w:r>
      <w:r>
        <w:t>目录下（可在配置文件中修改），扩展名为</w:t>
      </w:r>
      <w:r>
        <w:t xml:space="preserve"> </w:t>
      </w:r>
      <w:r>
        <w:rPr>
          <w:rFonts w:ascii="Consolas" w:eastAsia="Consolas" w:hAnsi="Consolas" w:cs="Consolas"/>
          <w:color w:val="0B5394"/>
          <w:sz w:val="20"/>
          <w:shd w:val="clear" w:color="auto" w:fill="EEF3F8"/>
        </w:rPr>
        <w:t>.bp</w:t>
      </w:r>
      <w:r>
        <w:t>。</w:t>
      </w:r>
    </w:p>
    <w:p w14:paraId="3642810B" w14:textId="77777777" w:rsidR="00885085" w:rsidRDefault="002136C9">
      <w:pPr>
        <w:spacing w:after="60" w:line="336" w:lineRule="auto"/>
        <w:ind w:left="425" w:hanging="351"/>
      </w:pPr>
      <w:r>
        <w:rPr>
          <w:b/>
          <w:color w:val="2E75B6"/>
        </w:rPr>
        <w:t xml:space="preserve">5.  </w:t>
      </w:r>
      <w:r>
        <w:t>之后需要复用时，打开蓝图浏览器（</w:t>
      </w:r>
      <w:r>
        <w:t>Blueprint Browser</w:t>
      </w:r>
      <w:r>
        <w:t>），用名称或标签搜索，双击即可载入剪贴板，再按</w:t>
      </w:r>
      <w:r>
        <w:t xml:space="preserve"> </w:t>
      </w:r>
      <w:r>
        <w:rPr>
          <w:rFonts w:ascii="Consolas" w:eastAsia="Consolas" w:hAnsi="Consolas" w:cs="Consolas"/>
          <w:color w:val="0B5394"/>
          <w:sz w:val="20"/>
          <w:shd w:val="clear" w:color="auto" w:fill="EEF3F8"/>
        </w:rPr>
        <w:t>Ctrl+V</w:t>
      </w:r>
      <w:r>
        <w:t xml:space="preserve"> </w:t>
      </w:r>
      <w:r>
        <w:t>粘贴到世界里。</w:t>
      </w:r>
    </w:p>
    <w:p w14:paraId="305D5173" w14:textId="77777777" w:rsidR="00885085" w:rsidRDefault="002136C9">
      <w:r>
        <w:t>蓝图可以直接把</w:t>
      </w:r>
      <w:r>
        <w:t xml:space="preserve"> </w:t>
      </w:r>
      <w:r>
        <w:rPr>
          <w:rFonts w:ascii="Consolas" w:eastAsia="Consolas" w:hAnsi="Consolas" w:cs="Consolas"/>
          <w:color w:val="0B5394"/>
          <w:sz w:val="20"/>
          <w:shd w:val="clear" w:color="auto" w:fill="EEF3F8"/>
        </w:rPr>
        <w:t>.bp</w:t>
      </w:r>
      <w:r>
        <w:t xml:space="preserve"> </w:t>
      </w:r>
      <w:r>
        <w:t>文件发给同事，对方放进同样的目录就能使用</w:t>
      </w:r>
      <w:r>
        <w:t>——</w:t>
      </w:r>
      <w:r>
        <w:t>这也是团队共享建筑资产最简单的方式。</w:t>
      </w:r>
    </w:p>
    <w:p w14:paraId="070A6313" w14:textId="77777777" w:rsidR="00885085" w:rsidRDefault="002136C9">
      <w:pPr>
        <w:pStyle w:val="21"/>
        <w:pBdr>
          <w:bottom w:val="single" w:sz="6" w:space="4" w:color="C9D8E6"/>
        </w:pBdr>
        <w:spacing w:before="300" w:after="140"/>
      </w:pPr>
      <w:bookmarkStart w:id="15" w:name="_Toc241335688"/>
      <w:r>
        <w:rPr>
          <w:rFonts w:ascii="微软雅黑" w:eastAsia="微软雅黑" w:hAnsi="微软雅黑" w:cs="微软雅黑"/>
        </w:rPr>
        <w:t>3.6</w:t>
      </w:r>
      <w:r>
        <w:rPr>
          <w:rFonts w:ascii="微软雅黑" w:eastAsia="微软雅黑" w:hAnsi="微软雅黑" w:cs="微软雅黑"/>
        </w:rPr>
        <w:t xml:space="preserve">　第</w:t>
      </w:r>
      <w:r>
        <w:rPr>
          <w:rFonts w:ascii="微软雅黑" w:eastAsia="微软雅黑" w:hAnsi="微软雅黑" w:cs="微软雅黑"/>
        </w:rPr>
        <w:t xml:space="preserve"> 5 </w:t>
      </w:r>
      <w:r>
        <w:rPr>
          <w:rFonts w:ascii="微软雅黑" w:eastAsia="微软雅黑" w:hAnsi="微软雅黑" w:cs="微软雅黑"/>
        </w:rPr>
        <w:t>步：学习路径建议</w:t>
      </w:r>
      <w:bookmarkEnd w:id="15"/>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26B45558" w14:textId="77777777">
        <w:trPr>
          <w:tblHeader/>
          <w:jc w:val="center"/>
        </w:trPr>
        <w:tc>
          <w:tcPr>
            <w:tcW w:w="3137" w:type="dxa"/>
            <w:shd w:val="clear" w:color="auto" w:fill="1B3A57"/>
          </w:tcPr>
          <w:p w14:paraId="34878F84" w14:textId="77777777" w:rsidR="00885085" w:rsidRDefault="002136C9">
            <w:pPr>
              <w:spacing w:after="0" w:line="300" w:lineRule="auto"/>
            </w:pPr>
            <w:r>
              <w:rPr>
                <w:b/>
                <w:color w:val="FFFFFF"/>
                <w:sz w:val="19"/>
              </w:rPr>
              <w:t>阶段</w:t>
            </w:r>
          </w:p>
        </w:tc>
        <w:tc>
          <w:tcPr>
            <w:tcW w:w="3137" w:type="dxa"/>
            <w:shd w:val="clear" w:color="auto" w:fill="1B3A57"/>
          </w:tcPr>
          <w:p w14:paraId="4F999CF5" w14:textId="77777777" w:rsidR="00885085" w:rsidRDefault="002136C9">
            <w:pPr>
              <w:spacing w:after="0" w:line="300" w:lineRule="auto"/>
            </w:pPr>
            <w:r>
              <w:rPr>
                <w:b/>
                <w:color w:val="FFFFFF"/>
                <w:sz w:val="19"/>
              </w:rPr>
              <w:t>目标</w:t>
            </w:r>
          </w:p>
        </w:tc>
        <w:tc>
          <w:tcPr>
            <w:tcW w:w="3137" w:type="dxa"/>
            <w:shd w:val="clear" w:color="auto" w:fill="1B3A57"/>
          </w:tcPr>
          <w:p w14:paraId="53275352" w14:textId="77777777" w:rsidR="00885085" w:rsidRDefault="002136C9">
            <w:pPr>
              <w:spacing w:after="0" w:line="300" w:lineRule="auto"/>
            </w:pPr>
            <w:r>
              <w:rPr>
                <w:b/>
                <w:color w:val="FFFFFF"/>
                <w:sz w:val="19"/>
              </w:rPr>
              <w:t>建议重点阅读</w:t>
            </w:r>
          </w:p>
        </w:tc>
      </w:tr>
      <w:tr w:rsidR="00885085" w14:paraId="340450E8" w14:textId="77777777">
        <w:trPr>
          <w:jc w:val="center"/>
        </w:trPr>
        <w:tc>
          <w:tcPr>
            <w:tcW w:w="3137" w:type="dxa"/>
          </w:tcPr>
          <w:p w14:paraId="6F3AE1AA" w14:textId="77777777" w:rsidR="00885085" w:rsidRDefault="002136C9">
            <w:pPr>
              <w:spacing w:after="0" w:line="300" w:lineRule="auto"/>
            </w:pPr>
            <w:r>
              <w:rPr>
                <w:sz w:val="19"/>
              </w:rPr>
              <w:t>熟悉期</w:t>
            </w:r>
          </w:p>
        </w:tc>
        <w:tc>
          <w:tcPr>
            <w:tcW w:w="3137" w:type="dxa"/>
          </w:tcPr>
          <w:p w14:paraId="40F028A6" w14:textId="77777777" w:rsidR="00885085" w:rsidRDefault="002136C9">
            <w:pPr>
              <w:spacing w:after="0" w:line="300" w:lineRule="auto"/>
            </w:pPr>
            <w:r>
              <w:rPr>
                <w:sz w:val="19"/>
              </w:rPr>
              <w:t>能独立完成搬移、复制、堆叠、删除</w:t>
            </w:r>
          </w:p>
        </w:tc>
        <w:tc>
          <w:tcPr>
            <w:tcW w:w="3137" w:type="dxa"/>
          </w:tcPr>
          <w:p w14:paraId="585445BD" w14:textId="77777777" w:rsidR="00885085" w:rsidRDefault="002136C9">
            <w:pPr>
              <w:spacing w:after="0" w:line="300" w:lineRule="auto"/>
            </w:pPr>
            <w:r>
              <w:rPr>
                <w:sz w:val="19"/>
              </w:rPr>
              <w:t>建造模式、建造工具、上下文菜单与能力</w:t>
            </w:r>
          </w:p>
        </w:tc>
      </w:tr>
      <w:tr w:rsidR="00885085" w14:paraId="7142E8C4" w14:textId="77777777">
        <w:trPr>
          <w:jc w:val="center"/>
        </w:trPr>
        <w:tc>
          <w:tcPr>
            <w:tcW w:w="3137" w:type="dxa"/>
            <w:shd w:val="clear" w:color="auto" w:fill="F7FAFD"/>
          </w:tcPr>
          <w:p w14:paraId="24A0A7AE" w14:textId="77777777" w:rsidR="00885085" w:rsidRDefault="002136C9">
            <w:pPr>
              <w:spacing w:after="0" w:line="300" w:lineRule="auto"/>
            </w:pPr>
            <w:r>
              <w:rPr>
                <w:sz w:val="19"/>
              </w:rPr>
              <w:t>成长期</w:t>
            </w:r>
          </w:p>
        </w:tc>
        <w:tc>
          <w:tcPr>
            <w:tcW w:w="3137" w:type="dxa"/>
            <w:shd w:val="clear" w:color="auto" w:fill="F7FAFD"/>
          </w:tcPr>
          <w:p w14:paraId="424D780E" w14:textId="77777777" w:rsidR="00885085" w:rsidRDefault="002136C9">
            <w:pPr>
              <w:spacing w:after="0" w:line="300" w:lineRule="auto"/>
            </w:pPr>
            <w:r>
              <w:rPr>
                <w:sz w:val="19"/>
              </w:rPr>
              <w:t>能独立做地形、贴材质、做植被</w:t>
            </w:r>
          </w:p>
        </w:tc>
        <w:tc>
          <w:tcPr>
            <w:tcW w:w="3137" w:type="dxa"/>
            <w:shd w:val="clear" w:color="auto" w:fill="F7FAFD"/>
          </w:tcPr>
          <w:p w14:paraId="3103939E" w14:textId="77777777" w:rsidR="00885085" w:rsidRDefault="002136C9">
            <w:pPr>
              <w:spacing w:after="0" w:line="300" w:lineRule="auto"/>
            </w:pPr>
            <w:r>
              <w:rPr>
                <w:sz w:val="19"/>
              </w:rPr>
              <w:t>编辑器模式、编辑器窗口详解、选择与绘制工具</w:t>
            </w:r>
          </w:p>
        </w:tc>
      </w:tr>
      <w:tr w:rsidR="00885085" w14:paraId="2E5C5974" w14:textId="77777777">
        <w:trPr>
          <w:jc w:val="center"/>
        </w:trPr>
        <w:tc>
          <w:tcPr>
            <w:tcW w:w="3137" w:type="dxa"/>
          </w:tcPr>
          <w:p w14:paraId="2EE89546" w14:textId="77777777" w:rsidR="00885085" w:rsidRDefault="002136C9">
            <w:pPr>
              <w:spacing w:after="0" w:line="300" w:lineRule="auto"/>
            </w:pPr>
            <w:r>
              <w:rPr>
                <w:sz w:val="19"/>
              </w:rPr>
              <w:t>精通期</w:t>
            </w:r>
          </w:p>
        </w:tc>
        <w:tc>
          <w:tcPr>
            <w:tcW w:w="3137" w:type="dxa"/>
          </w:tcPr>
          <w:p w14:paraId="2BB371D4" w14:textId="77777777" w:rsidR="00885085" w:rsidRDefault="002136C9">
            <w:pPr>
              <w:spacing w:after="0" w:line="300" w:lineRule="auto"/>
            </w:pPr>
            <w:r>
              <w:rPr>
                <w:sz w:val="19"/>
              </w:rPr>
              <w:t>能用蓝图库与工具组合批量生产内容</w:t>
            </w:r>
          </w:p>
        </w:tc>
        <w:tc>
          <w:tcPr>
            <w:tcW w:w="3137" w:type="dxa"/>
          </w:tcPr>
          <w:p w14:paraId="1E228BDD" w14:textId="77777777" w:rsidR="00885085" w:rsidRDefault="002136C9">
            <w:pPr>
              <w:spacing w:after="0" w:line="300" w:lineRule="auto"/>
            </w:pPr>
            <w:r>
              <w:rPr>
                <w:sz w:val="19"/>
              </w:rPr>
              <w:t>塑造</w:t>
            </w:r>
            <w:r>
              <w:rPr>
                <w:sz w:val="19"/>
              </w:rPr>
              <w:t>·</w:t>
            </w:r>
            <w:r>
              <w:rPr>
                <w:sz w:val="19"/>
              </w:rPr>
              <w:t>流体</w:t>
            </w:r>
            <w:r>
              <w:rPr>
                <w:sz w:val="19"/>
              </w:rPr>
              <w:t>·</w:t>
            </w:r>
            <w:r>
              <w:rPr>
                <w:sz w:val="19"/>
              </w:rPr>
              <w:t>高度图</w:t>
            </w:r>
            <w:r>
              <w:rPr>
                <w:sz w:val="19"/>
              </w:rPr>
              <w:t>·</w:t>
            </w:r>
            <w:r>
              <w:rPr>
                <w:sz w:val="19"/>
              </w:rPr>
              <w:t>操纵工具、蓝图、高级用法与配置</w:t>
            </w:r>
          </w:p>
        </w:tc>
      </w:tr>
    </w:tbl>
    <w:p w14:paraId="27E08B83" w14:textId="77777777" w:rsidR="00885085" w:rsidRDefault="00885085">
      <w:pPr>
        <w:spacing w:after="80"/>
      </w:pPr>
    </w:p>
    <w:p w14:paraId="6C54E84B" w14:textId="77777777" w:rsidR="00885085" w:rsidRDefault="002136C9">
      <w:r>
        <w:t>一个实用建议：把每一类「你反复手做的操作」都尝试用工具或蓝图固化下来。</w:t>
      </w:r>
      <w:r>
        <w:t xml:space="preserve">Axiom </w:t>
      </w:r>
      <w:r>
        <w:t>的价值不在于单次操作更快，而在于把重复劳动变成可复用的资产。</w:t>
      </w:r>
    </w:p>
    <w:p w14:paraId="10607EEF" w14:textId="77777777" w:rsidR="00885085" w:rsidRDefault="002136C9">
      <w:pPr>
        <w:pStyle w:val="1"/>
        <w:pageBreakBefore/>
        <w:shd w:val="clear" w:color="auto" w:fill="1B3A57"/>
        <w:spacing w:before="0" w:after="320"/>
        <w:ind w:left="113" w:right="113"/>
      </w:pPr>
      <w:bookmarkStart w:id="16" w:name="_Toc241335689"/>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4 </w:t>
      </w:r>
      <w:r>
        <w:rPr>
          <w:rFonts w:ascii="微软雅黑" w:eastAsia="微软雅黑" w:hAnsi="微软雅黑" w:cs="微软雅黑"/>
          <w:color w:val="9EC6E8"/>
          <w:sz w:val="26"/>
        </w:rPr>
        <w:t xml:space="preserve">章　</w:t>
      </w:r>
      <w:r>
        <w:rPr>
          <w:rFonts w:ascii="微软雅黑" w:eastAsia="微软雅黑" w:hAnsi="微软雅黑" w:cs="微软雅黑"/>
          <w:color w:val="FFFFFF"/>
        </w:rPr>
        <w:t>建造模式（</w:t>
      </w:r>
      <w:r>
        <w:rPr>
          <w:rFonts w:ascii="微软雅黑" w:eastAsia="微软雅黑" w:hAnsi="微软雅黑" w:cs="微软雅黑"/>
          <w:color w:val="FFFFFF"/>
        </w:rPr>
        <w:t>Builder Mode</w:t>
      </w:r>
      <w:r>
        <w:rPr>
          <w:rFonts w:ascii="微软雅黑" w:eastAsia="微软雅黑" w:hAnsi="微软雅黑" w:cs="微软雅黑"/>
          <w:color w:val="FFFFFF"/>
        </w:rPr>
        <w:t>）</w:t>
      </w:r>
      <w:bookmarkEnd w:id="16"/>
    </w:p>
    <w:p w14:paraId="60F249B3" w14:textId="77777777" w:rsidR="00885085" w:rsidRDefault="002136C9">
      <w:pPr>
        <w:pStyle w:val="21"/>
        <w:pBdr>
          <w:bottom w:val="single" w:sz="6" w:space="4" w:color="C9D8E6"/>
        </w:pBdr>
        <w:spacing w:before="300" w:after="140"/>
      </w:pPr>
      <w:bookmarkStart w:id="17" w:name="_Toc241335690"/>
      <w:r>
        <w:rPr>
          <w:rFonts w:ascii="微软雅黑" w:eastAsia="微软雅黑" w:hAnsi="微软雅黑" w:cs="微软雅黑"/>
        </w:rPr>
        <w:t>4.1</w:t>
      </w:r>
      <w:r>
        <w:rPr>
          <w:rFonts w:ascii="微软雅黑" w:eastAsia="微软雅黑" w:hAnsi="微软雅黑" w:cs="微软雅黑"/>
        </w:rPr>
        <w:t xml:space="preserve">　建造模式（</w:t>
      </w:r>
      <w:r>
        <w:rPr>
          <w:rFonts w:ascii="微软雅黑" w:eastAsia="微软雅黑" w:hAnsi="微软雅黑" w:cs="微软雅黑"/>
        </w:rPr>
        <w:t>Builder Mode</w:t>
      </w:r>
      <w:r>
        <w:rPr>
          <w:rFonts w:ascii="微软雅黑" w:eastAsia="微软雅黑" w:hAnsi="微软雅黑" w:cs="微软雅黑"/>
        </w:rPr>
        <w:t>）</w:t>
      </w:r>
      <w:bookmarkEnd w:id="17"/>
    </w:p>
    <w:p w14:paraId="4A023EAE" w14:textId="77777777" w:rsidR="00885085" w:rsidRDefault="002136C9">
      <w:r>
        <w:t>建造模式（</w:t>
      </w:r>
      <w:r>
        <w:t xml:space="preserve">Builder </w:t>
      </w:r>
      <w:r>
        <w:t>Mode</w:t>
      </w:r>
      <w:r>
        <w:t>）是对原版创造模式（</w:t>
      </w:r>
      <w:r>
        <w:t>Creative Mode</w:t>
      </w:r>
      <w:r>
        <w:t>）的增强。它加入了许多新功能，大幅减轻了传统建造方式中的繁琐操作，让建造变得更为轻松。</w:t>
      </w:r>
    </w:p>
    <w:p w14:paraId="532B6D34" w14:textId="77777777" w:rsidR="00885085" w:rsidRDefault="002136C9">
      <w:pPr>
        <w:pStyle w:val="31"/>
        <w:spacing w:before="220" w:after="80"/>
      </w:pPr>
      <w:r>
        <w:rPr>
          <w:rFonts w:ascii="微软雅黑" w:eastAsia="微软雅黑" w:hAnsi="微软雅黑" w:cs="微软雅黑"/>
        </w:rPr>
        <w:t>4.1.1</w:t>
      </w:r>
      <w:r>
        <w:rPr>
          <w:rFonts w:ascii="微软雅黑" w:eastAsia="微软雅黑" w:hAnsi="微软雅黑" w:cs="微软雅黑"/>
        </w:rPr>
        <w:t xml:space="preserve">　建造模式上下文菜单（</w:t>
      </w:r>
      <w:r>
        <w:rPr>
          <w:rFonts w:ascii="微软雅黑" w:eastAsia="微软雅黑" w:hAnsi="微软雅黑" w:cs="微软雅黑"/>
        </w:rPr>
        <w:t>Builder Context Menu</w:t>
      </w:r>
      <w:r>
        <w:rPr>
          <w:rFonts w:ascii="微软雅黑" w:eastAsia="微软雅黑" w:hAnsi="微软雅黑" w:cs="微软雅黑"/>
        </w:rPr>
        <w:t>）</w:t>
      </w:r>
    </w:p>
    <w:p w14:paraId="4409557B" w14:textId="77777777" w:rsidR="00885085" w:rsidRDefault="002136C9">
      <w:r>
        <w:t>建造模式下的许多功能都可以通过上下文菜单来切换或访问。按住</w:t>
      </w:r>
      <w:r>
        <w:t xml:space="preserve"> </w:t>
      </w:r>
      <w:r>
        <w:rPr>
          <w:rFonts w:ascii="Consolas" w:eastAsia="Consolas" w:hAnsi="Consolas" w:cs="Consolas"/>
          <w:color w:val="0B5394"/>
          <w:sz w:val="20"/>
          <w:shd w:val="clear" w:color="auto" w:fill="EEF3F8"/>
        </w:rPr>
        <w:t>左</w:t>
      </w:r>
      <w:r>
        <w:rPr>
          <w:rFonts w:ascii="Consolas" w:eastAsia="Consolas" w:hAnsi="Consolas" w:cs="Consolas"/>
          <w:color w:val="0B5394"/>
          <w:sz w:val="20"/>
          <w:shd w:val="clear" w:color="auto" w:fill="EEF3F8"/>
        </w:rPr>
        <w:t xml:space="preserve"> Alt</w:t>
      </w:r>
      <w:r>
        <w:t xml:space="preserve"> </w:t>
      </w:r>
      <w:r>
        <w:t>即可打开该菜单。更多信息请参阅「上下文菜单（</w:t>
      </w:r>
      <w:r>
        <w:t>Context Menu</w:t>
      </w:r>
      <w:r>
        <w:t>）」章节。</w:t>
      </w:r>
    </w:p>
    <w:p w14:paraId="3521379C" w14:textId="77777777" w:rsidR="00885085" w:rsidRDefault="002136C9">
      <w:pPr>
        <w:pStyle w:val="31"/>
        <w:spacing w:before="220" w:after="80"/>
      </w:pPr>
      <w:r>
        <w:rPr>
          <w:rFonts w:ascii="微软雅黑" w:eastAsia="微软雅黑" w:hAnsi="微软雅黑" w:cs="微软雅黑"/>
        </w:rPr>
        <w:t>4.1.2</w:t>
      </w:r>
      <w:r>
        <w:rPr>
          <w:rFonts w:ascii="微软雅黑" w:eastAsia="微软雅黑" w:hAnsi="微软雅黑" w:cs="微软雅黑"/>
        </w:rPr>
        <w:t xml:space="preserve">　建造工具（</w:t>
      </w:r>
      <w:r>
        <w:rPr>
          <w:rFonts w:ascii="微软雅黑" w:eastAsia="微软雅黑" w:hAnsi="微软雅黑" w:cs="微软雅黑"/>
        </w:rPr>
        <w:t>Builder Tools</w:t>
      </w:r>
      <w:r>
        <w:rPr>
          <w:rFonts w:ascii="微软雅黑" w:eastAsia="微软雅黑" w:hAnsi="微软雅黑" w:cs="微软雅黑"/>
        </w:rPr>
        <w:t>）</w:t>
      </w:r>
    </w:p>
    <w:p w14:paraId="565F330A" w14:textId="77777777" w:rsidR="00885085" w:rsidRDefault="002136C9">
      <w:r>
        <w:t>在快捷栏（</w:t>
      </w:r>
      <w:r>
        <w:t>Hotbar</w:t>
      </w:r>
      <w:r>
        <w:t>）的右侧，你可以找到建造工具。这些工具非常简单直观，旨在用于结构建造</w:t>
      </w:r>
      <w:r>
        <w:t>/</w:t>
      </w:r>
      <w:r>
        <w:t>小规模建造的场景</w:t>
      </w:r>
      <w:r>
        <w:t>——</w:t>
      </w:r>
      <w:r>
        <w:t>在这些场景中，使用功能更强大的「编辑器模式（</w:t>
      </w:r>
      <w:r>
        <w:t>Editor Mode</w:t>
      </w:r>
      <w:r>
        <w:t>）」反而过于笨重。</w:t>
      </w:r>
    </w:p>
    <w:p w14:paraId="1D35D888" w14:textId="77777777" w:rsidR="00885085" w:rsidRDefault="002136C9">
      <w:r>
        <w:t>要开始使用某个建造工具，滚动到第</w:t>
      </w:r>
      <w:r>
        <w:t xml:space="preserve"> 10 </w:t>
      </w:r>
      <w:r>
        <w:t>格或按下按键</w:t>
      </w:r>
      <w:r>
        <w:t xml:space="preserve"> </w:t>
      </w:r>
      <w:r>
        <w:rPr>
          <w:rFonts w:ascii="Consolas" w:eastAsia="Consolas" w:hAnsi="Consolas" w:cs="Consolas"/>
          <w:color w:val="0B5394"/>
          <w:sz w:val="20"/>
          <w:shd w:val="clear" w:color="auto" w:fill="EEF3F8"/>
        </w:rPr>
        <w:t>0</w:t>
      </w:r>
      <w:r>
        <w:t>。要切换到其他建造工具，按住</w:t>
      </w:r>
      <w:r>
        <w:t xml:space="preserve"> </w:t>
      </w:r>
      <w:r>
        <w:rPr>
          <w:rFonts w:ascii="Consolas" w:eastAsia="Consolas" w:hAnsi="Consolas" w:cs="Consolas"/>
          <w:color w:val="0B5394"/>
          <w:sz w:val="20"/>
          <w:shd w:val="clear" w:color="auto" w:fill="EEF3F8"/>
        </w:rPr>
        <w:t>左</w:t>
      </w:r>
      <w:r>
        <w:rPr>
          <w:rFonts w:ascii="Consolas" w:eastAsia="Consolas" w:hAnsi="Consolas" w:cs="Consolas"/>
          <w:color w:val="0B5394"/>
          <w:sz w:val="20"/>
          <w:shd w:val="clear" w:color="auto" w:fill="EEF3F8"/>
        </w:rPr>
        <w:t xml:space="preserve"> Alt</w:t>
      </w:r>
      <w:r>
        <w:t xml:space="preserve"> </w:t>
      </w:r>
      <w:r>
        <w:t>再滚动鼠标滚轮。</w:t>
      </w:r>
    </w:p>
    <w:p w14:paraId="35C0A157" w14:textId="77777777" w:rsidR="00885085" w:rsidRDefault="002136C9">
      <w:r>
        <w:t>建造工具的三大主要按键绑定是左键、右键和中键。中键的功能与左键、右键类似，但它不是选择角点，而是用于选择面。</w:t>
      </w:r>
    </w:p>
    <w:p w14:paraId="39FA4878" w14:textId="77777777" w:rsidR="00885085" w:rsidRDefault="002136C9">
      <w:r>
        <w:t>在使用选区时，诸如偏移量（</w:t>
      </w:r>
      <w:r>
        <w:t>offset</w:t>
      </w:r>
      <w:r>
        <w:t>）和尺寸（</w:t>
      </w:r>
      <w:r>
        <w:t>size</w:t>
      </w:r>
      <w:r>
        <w:t>）等有用信息会显示在快捷栏上方。</w:t>
      </w:r>
    </w:p>
    <w:p w14:paraId="51BAF078" w14:textId="77777777" w:rsidR="00885085" w:rsidRDefault="002136C9">
      <w:pPr>
        <w:pStyle w:val="31"/>
        <w:spacing w:before="220" w:after="80"/>
      </w:pPr>
      <w:r>
        <w:rPr>
          <w:rFonts w:ascii="微软雅黑" w:eastAsia="微软雅黑" w:hAnsi="微软雅黑" w:cs="微软雅黑"/>
        </w:rPr>
        <w:t>4.1.3</w:t>
      </w:r>
      <w:r>
        <w:rPr>
          <w:rFonts w:ascii="微软雅黑" w:eastAsia="微软雅黑" w:hAnsi="微软雅黑" w:cs="微软雅黑"/>
        </w:rPr>
        <w:t xml:space="preserve">　游戏玩法（</w:t>
      </w:r>
      <w:r>
        <w:rPr>
          <w:rFonts w:ascii="微软雅黑" w:eastAsia="微软雅黑" w:hAnsi="微软雅黑" w:cs="微软雅黑"/>
        </w:rPr>
        <w:t>Gameplay</w:t>
      </w:r>
      <w:r>
        <w:rPr>
          <w:rFonts w:ascii="微软雅黑" w:eastAsia="微软雅黑" w:hAnsi="微软雅黑" w:cs="微软雅黑"/>
        </w:rPr>
        <w:t>）</w:t>
      </w:r>
    </w:p>
    <w:p w14:paraId="0BA8135F" w14:textId="77777777" w:rsidR="00885085" w:rsidRDefault="002136C9">
      <w:r>
        <w:t>当准星对准一个方块时按下</w:t>
      </w:r>
      <w:r>
        <w:t xml:space="preserve"> </w:t>
      </w:r>
      <w:r>
        <w:rPr>
          <w:rFonts w:ascii="Consolas" w:eastAsia="Consolas" w:hAnsi="Consolas" w:cs="Consolas"/>
          <w:color w:val="0B5394"/>
          <w:sz w:val="20"/>
          <w:shd w:val="clear" w:color="auto" w:fill="EEF3F8"/>
        </w:rPr>
        <w:t>Ctrl+C</w:t>
      </w:r>
      <w:r>
        <w:t>，会复制该方块</w:t>
      </w:r>
      <w:r>
        <w:rPr>
          <w:b/>
        </w:rPr>
        <w:t>精确的</w:t>
      </w:r>
      <w:r>
        <w:rPr>
          <w:b/>
        </w:rPr>
        <w:t xml:space="preserve"> NBT </w:t>
      </w:r>
      <w:r>
        <w:rPr>
          <w:b/>
        </w:rPr>
        <w:t>状态</w:t>
      </w:r>
      <w:r>
        <w:t>。被复制的方块属性会显示在物品的工具提示（</w:t>
      </w:r>
      <w:r>
        <w:t>tooltip</w:t>
      </w:r>
      <w:r>
        <w:t>）中。</w:t>
      </w:r>
    </w:p>
    <w:p w14:paraId="49FBECF1" w14:textId="77777777" w:rsidR="00885085" w:rsidRDefault="002136C9">
      <w:r>
        <w:t>在创造模式物品栏中搜索时，按下回车键会把列表中第一个方块放入你当前选中的快捷栏格。</w:t>
      </w:r>
    </w:p>
    <w:p w14:paraId="60BDB3B0" w14:textId="77777777" w:rsidR="00885085" w:rsidRDefault="002136C9">
      <w:pPr>
        <w:pStyle w:val="21"/>
        <w:pBdr>
          <w:bottom w:val="single" w:sz="6" w:space="4" w:color="C9D8E6"/>
        </w:pBdr>
        <w:spacing w:before="300" w:after="140"/>
      </w:pPr>
      <w:bookmarkStart w:id="18" w:name="_Toc241335691"/>
      <w:r>
        <w:rPr>
          <w:rFonts w:ascii="微软雅黑" w:eastAsia="微软雅黑" w:hAnsi="微软雅黑" w:cs="微软雅黑"/>
        </w:rPr>
        <w:t>4.2</w:t>
      </w:r>
      <w:r>
        <w:rPr>
          <w:rFonts w:ascii="微软雅黑" w:eastAsia="微软雅黑" w:hAnsi="微软雅黑" w:cs="微软雅黑"/>
        </w:rPr>
        <w:t xml:space="preserve">　建造工具（</w:t>
      </w:r>
      <w:r>
        <w:rPr>
          <w:rFonts w:ascii="微软雅黑" w:eastAsia="微软雅黑" w:hAnsi="微软雅黑" w:cs="微软雅黑"/>
        </w:rPr>
        <w:t>Builder Tools</w:t>
      </w:r>
      <w:r>
        <w:rPr>
          <w:rFonts w:ascii="微软雅黑" w:eastAsia="微软雅黑" w:hAnsi="微软雅黑" w:cs="微软雅黑"/>
        </w:rPr>
        <w:t>）</w:t>
      </w:r>
      <w:bookmarkEnd w:id="18"/>
    </w:p>
    <w:p w14:paraId="68A3547B" w14:textId="77777777" w:rsidR="00885085" w:rsidRDefault="002136C9">
      <w:r>
        <w:t>本节目前可用的工具如下：</w:t>
      </w:r>
    </w:p>
    <w:p w14:paraId="5CECE1F3" w14:textId="77777777" w:rsidR="00885085" w:rsidRDefault="002136C9">
      <w:pPr>
        <w:spacing w:after="60" w:line="336" w:lineRule="auto"/>
        <w:ind w:left="425" w:hanging="238"/>
      </w:pPr>
      <w:r>
        <w:rPr>
          <w:color w:val="2E75B6"/>
        </w:rPr>
        <w:t xml:space="preserve">•  </w:t>
      </w:r>
      <w:r>
        <w:t>移动（</w:t>
      </w:r>
      <w:r>
        <w:t>Move</w:t>
      </w:r>
      <w:r>
        <w:t>）</w:t>
      </w:r>
    </w:p>
    <w:p w14:paraId="06A51D5E" w14:textId="77777777" w:rsidR="00885085" w:rsidRDefault="002136C9">
      <w:pPr>
        <w:spacing w:after="60" w:line="336" w:lineRule="auto"/>
        <w:ind w:left="425" w:hanging="238"/>
      </w:pPr>
      <w:r>
        <w:rPr>
          <w:color w:val="2E75B6"/>
        </w:rPr>
        <w:lastRenderedPageBreak/>
        <w:t xml:space="preserve">•  </w:t>
      </w:r>
      <w:r>
        <w:t>克隆（</w:t>
      </w:r>
      <w:r>
        <w:t>Clone</w:t>
      </w:r>
      <w:r>
        <w:t>）</w:t>
      </w:r>
    </w:p>
    <w:p w14:paraId="07645CD1" w14:textId="77777777" w:rsidR="00885085" w:rsidRDefault="002136C9">
      <w:pPr>
        <w:spacing w:after="60" w:line="336" w:lineRule="auto"/>
        <w:ind w:left="425" w:hanging="238"/>
      </w:pPr>
      <w:r>
        <w:rPr>
          <w:color w:val="2E75B6"/>
        </w:rPr>
        <w:t xml:space="preserve">•  </w:t>
      </w:r>
      <w:r>
        <w:t>堆叠（</w:t>
      </w:r>
      <w:r>
        <w:t>Stack</w:t>
      </w:r>
      <w:r>
        <w:t>）</w:t>
      </w:r>
    </w:p>
    <w:p w14:paraId="30498436" w14:textId="77777777" w:rsidR="00885085" w:rsidRDefault="002136C9">
      <w:pPr>
        <w:spacing w:after="60" w:line="336" w:lineRule="auto"/>
        <w:ind w:left="425" w:hanging="238"/>
      </w:pPr>
      <w:r>
        <w:rPr>
          <w:color w:val="2E75B6"/>
        </w:rPr>
        <w:t xml:space="preserve">•  </w:t>
      </w:r>
      <w:r>
        <w:t>涂抹</w:t>
      </w:r>
      <w:r>
        <w:t>/</w:t>
      </w:r>
      <w:r>
        <w:t>拉伸（</w:t>
      </w:r>
      <w:r>
        <w:t>Smear</w:t>
      </w:r>
      <w:r>
        <w:t>）</w:t>
      </w:r>
    </w:p>
    <w:p w14:paraId="0F61CDA2" w14:textId="77777777" w:rsidR="00885085" w:rsidRDefault="002136C9">
      <w:pPr>
        <w:spacing w:after="60" w:line="336" w:lineRule="auto"/>
        <w:ind w:left="425" w:hanging="238"/>
      </w:pPr>
      <w:r>
        <w:rPr>
          <w:color w:val="2E75B6"/>
        </w:rPr>
        <w:t xml:space="preserve">•  </w:t>
      </w:r>
      <w:r>
        <w:t>挤出（</w:t>
      </w:r>
      <w:r>
        <w:t>Extrude</w:t>
      </w:r>
      <w:r>
        <w:t>）</w:t>
      </w:r>
    </w:p>
    <w:p w14:paraId="361A744D" w14:textId="77777777" w:rsidR="00885085" w:rsidRDefault="002136C9">
      <w:pPr>
        <w:spacing w:after="60" w:line="336" w:lineRule="auto"/>
        <w:ind w:left="425" w:hanging="238"/>
      </w:pPr>
      <w:r>
        <w:rPr>
          <w:color w:val="2E75B6"/>
        </w:rPr>
        <w:t xml:space="preserve">•  </w:t>
      </w:r>
      <w:r>
        <w:t>删除（</w:t>
      </w:r>
      <w:r>
        <w:t>Erase</w:t>
      </w:r>
      <w:r>
        <w:t>）</w:t>
      </w:r>
    </w:p>
    <w:p w14:paraId="2FEC8D82" w14:textId="77777777" w:rsidR="00885085" w:rsidRDefault="002136C9">
      <w:pPr>
        <w:spacing w:after="60" w:line="336" w:lineRule="auto"/>
        <w:ind w:left="425" w:hanging="238"/>
      </w:pPr>
      <w:r>
        <w:rPr>
          <w:color w:val="2E75B6"/>
        </w:rPr>
        <w:t xml:space="preserve">•  </w:t>
      </w:r>
      <w:r>
        <w:t>设置对称（</w:t>
      </w:r>
      <w:r>
        <w:t>Setup Symmetry</w:t>
      </w:r>
      <w:r>
        <w:t>）</w:t>
      </w:r>
    </w:p>
    <w:p w14:paraId="20FD7E68" w14:textId="77777777" w:rsidR="00885085" w:rsidRDefault="002136C9">
      <w:r>
        <w:t>适用于大多数建造工具的三个通用开关（</w:t>
      </w:r>
      <w:r>
        <w:t>flags</w:t>
      </w:r>
      <w:r>
        <w:t>）：</w:t>
      </w:r>
    </w:p>
    <w:p w14:paraId="37E72EE1" w14:textId="77777777" w:rsidR="00885085" w:rsidRDefault="002136C9">
      <w:pPr>
        <w:spacing w:after="60" w:line="336" w:lineRule="auto"/>
        <w:ind w:left="425" w:hanging="238"/>
      </w:pPr>
      <w:r>
        <w:rPr>
          <w:color w:val="2E75B6"/>
        </w:rPr>
        <w:t xml:space="preserve">•  </w:t>
      </w:r>
      <w:r>
        <w:rPr>
          <w:b/>
        </w:rPr>
        <w:t>保留原有方块（</w:t>
      </w:r>
      <w:r>
        <w:rPr>
          <w:b/>
        </w:rPr>
        <w:t>Keep Existing</w:t>
      </w:r>
      <w:r>
        <w:rPr>
          <w:b/>
        </w:rPr>
        <w:t>）</w:t>
      </w:r>
    </w:p>
    <w:p w14:paraId="3AFE3213" w14:textId="77777777" w:rsidR="00885085" w:rsidRDefault="002136C9">
      <w:pPr>
        <w:spacing w:after="60" w:line="336" w:lineRule="auto"/>
        <w:ind w:left="794" w:hanging="238"/>
      </w:pPr>
      <w:r>
        <w:rPr>
          <w:color w:val="6B6B6B"/>
        </w:rPr>
        <w:t>◦</w:t>
      </w:r>
      <w:r>
        <w:rPr>
          <w:color w:val="6B6B6B"/>
        </w:rPr>
        <w:t xml:space="preserve">  </w:t>
      </w:r>
      <w:r>
        <w:t>切换是否阻止覆盖已存在的方块。</w:t>
      </w:r>
    </w:p>
    <w:p w14:paraId="44D3CF8E" w14:textId="77777777" w:rsidR="00885085" w:rsidRDefault="002136C9">
      <w:pPr>
        <w:spacing w:after="60" w:line="336" w:lineRule="auto"/>
        <w:ind w:left="425" w:hanging="238"/>
      </w:pPr>
      <w:r>
        <w:rPr>
          <w:color w:val="2E75B6"/>
        </w:rPr>
        <w:t xml:space="preserve">•  </w:t>
      </w:r>
      <w:r>
        <w:rPr>
          <w:b/>
        </w:rPr>
        <w:t>复制实体（</w:t>
      </w:r>
      <w:r>
        <w:rPr>
          <w:b/>
        </w:rPr>
        <w:t>Copy Entities</w:t>
      </w:r>
      <w:r>
        <w:rPr>
          <w:b/>
        </w:rPr>
        <w:t>）</w:t>
      </w:r>
    </w:p>
    <w:p w14:paraId="0CCE4D76" w14:textId="77777777" w:rsidR="00885085" w:rsidRDefault="002136C9">
      <w:pPr>
        <w:spacing w:after="60" w:line="336" w:lineRule="auto"/>
        <w:ind w:left="794" w:hanging="238"/>
      </w:pPr>
      <w:r>
        <w:rPr>
          <w:color w:val="6B6B6B"/>
        </w:rPr>
        <w:t>◦</w:t>
      </w:r>
      <w:r>
        <w:rPr>
          <w:color w:val="6B6B6B"/>
        </w:rPr>
        <w:t xml:space="preserve">  </w:t>
      </w:r>
      <w:r>
        <w:t>切换移动选区时是否一并复制实体。</w:t>
      </w:r>
    </w:p>
    <w:p w14:paraId="617E574C" w14:textId="77777777" w:rsidR="00885085" w:rsidRDefault="002136C9">
      <w:pPr>
        <w:spacing w:after="60" w:line="336" w:lineRule="auto"/>
        <w:ind w:left="425" w:hanging="238"/>
      </w:pPr>
      <w:r>
        <w:rPr>
          <w:color w:val="2E75B6"/>
        </w:rPr>
        <w:t xml:space="preserve">•  </w:t>
      </w:r>
      <w:r>
        <w:rPr>
          <w:b/>
        </w:rPr>
        <w:t>复制空气（</w:t>
      </w:r>
      <w:r>
        <w:rPr>
          <w:b/>
        </w:rPr>
        <w:t>Copy Air</w:t>
      </w:r>
      <w:r>
        <w:rPr>
          <w:b/>
        </w:rPr>
        <w:t>）</w:t>
      </w:r>
    </w:p>
    <w:p w14:paraId="46E7D7A0" w14:textId="77777777" w:rsidR="00885085" w:rsidRDefault="002136C9">
      <w:pPr>
        <w:spacing w:after="60" w:line="336" w:lineRule="auto"/>
        <w:ind w:left="794" w:hanging="238"/>
      </w:pPr>
      <w:r>
        <w:rPr>
          <w:color w:val="6B6B6B"/>
        </w:rPr>
        <w:t>◦</w:t>
      </w:r>
      <w:r>
        <w:rPr>
          <w:color w:val="6B6B6B"/>
        </w:rPr>
        <w:t xml:space="preserve">  </w:t>
      </w:r>
      <w:r>
        <w:t>切换移动选区时是否一并复制空气（</w:t>
      </w:r>
      <w:r>
        <w:t>air</w:t>
      </w:r>
      <w:r>
        <w:t>）。</w:t>
      </w:r>
    </w:p>
    <w:p w14:paraId="4747E6DF" w14:textId="77777777" w:rsidR="00885085" w:rsidRDefault="002136C9">
      <w:pPr>
        <w:pStyle w:val="21"/>
        <w:pBdr>
          <w:bottom w:val="single" w:sz="6" w:space="4" w:color="C9D8E6"/>
        </w:pBdr>
        <w:spacing w:before="300" w:after="140"/>
      </w:pPr>
      <w:bookmarkStart w:id="19" w:name="_Toc241335692"/>
      <w:r>
        <w:rPr>
          <w:rFonts w:ascii="微软雅黑" w:eastAsia="微软雅黑" w:hAnsi="微软雅黑" w:cs="微软雅黑"/>
        </w:rPr>
        <w:t>4.3</w:t>
      </w:r>
      <w:r>
        <w:rPr>
          <w:rFonts w:ascii="微软雅黑" w:eastAsia="微软雅黑" w:hAnsi="微软雅黑" w:cs="微软雅黑"/>
        </w:rPr>
        <w:t xml:space="preserve">　移动（</w:t>
      </w:r>
      <w:r>
        <w:rPr>
          <w:rFonts w:ascii="微软雅黑" w:eastAsia="微软雅黑" w:hAnsi="微软雅黑" w:cs="微软雅黑"/>
        </w:rPr>
        <w:t>Move</w:t>
      </w:r>
      <w:r>
        <w:rPr>
          <w:rFonts w:ascii="微软雅黑" w:eastAsia="微软雅黑" w:hAnsi="微软雅黑" w:cs="微软雅黑"/>
        </w:rPr>
        <w:t>）</w:t>
      </w:r>
      <w:bookmarkEnd w:id="19"/>
    </w:p>
    <w:p w14:paraId="2C70D95F" w14:textId="77777777" w:rsidR="00885085" w:rsidRDefault="002136C9">
      <w:r>
        <w:t>移动工具（</w:t>
      </w:r>
      <w:r>
        <w:t>Move</w:t>
      </w:r>
      <w:r>
        <w:t>）允许你改变一个长方体（</w:t>
      </w:r>
      <w:r>
        <w:t>cuboid</w:t>
      </w:r>
      <w:r>
        <w:t>）区域内方块和实体的位置。</w:t>
      </w:r>
    </w:p>
    <w:p w14:paraId="004FDB9F" w14:textId="77777777" w:rsidR="00885085" w:rsidRDefault="002136C9">
      <w:pPr>
        <w:pStyle w:val="31"/>
        <w:spacing w:before="220" w:after="80"/>
      </w:pPr>
      <w:r>
        <w:rPr>
          <w:rFonts w:ascii="微软雅黑" w:eastAsia="微软雅黑" w:hAnsi="微软雅黑" w:cs="微软雅黑"/>
        </w:rPr>
        <w:t>4.3.1</w:t>
      </w:r>
      <w:r>
        <w:rPr>
          <w:rFonts w:ascii="微软雅黑" w:eastAsia="微软雅黑" w:hAnsi="微软雅黑" w:cs="微软雅黑"/>
        </w:rPr>
        <w:t xml:space="preserve">　创建选区（</w:t>
      </w:r>
      <w:r>
        <w:rPr>
          <w:rFonts w:ascii="微软雅黑" w:eastAsia="微软雅黑" w:hAnsi="微软雅黑" w:cs="微软雅黑"/>
        </w:rPr>
        <w:t>Creating Selections</w:t>
      </w:r>
      <w:r>
        <w:rPr>
          <w:rFonts w:ascii="微软雅黑" w:eastAsia="微软雅黑" w:hAnsi="微软雅黑" w:cs="微软雅黑"/>
        </w:rPr>
        <w:t>）</w:t>
      </w:r>
    </w:p>
    <w:p w14:paraId="12A90887" w14:textId="77777777" w:rsidR="00885085" w:rsidRDefault="002136C9">
      <w:r>
        <w:t>要创建选区，首先用左键选择第一个角点，然后用右键选择第二个角点。你也可以用中键来选择面而不选择角点。这让选择那些本身没有明显棱边的方块变得容易得多。</w:t>
      </w:r>
    </w:p>
    <w:p w14:paraId="79B8EB7F" w14:textId="77777777" w:rsidR="00885085" w:rsidRDefault="002136C9">
      <w:pPr>
        <w:pStyle w:val="31"/>
        <w:spacing w:before="220" w:after="80"/>
      </w:pPr>
      <w:r>
        <w:rPr>
          <w:rFonts w:ascii="微软雅黑" w:eastAsia="微软雅黑" w:hAnsi="微软雅黑" w:cs="微软雅黑"/>
        </w:rPr>
        <w:t>4.3.2</w:t>
      </w:r>
      <w:r>
        <w:rPr>
          <w:rFonts w:ascii="微软雅黑" w:eastAsia="微软雅黑" w:hAnsi="微软雅黑" w:cs="微软雅黑"/>
        </w:rPr>
        <w:t xml:space="preserve">　移动选区（</w:t>
      </w:r>
      <w:r>
        <w:rPr>
          <w:rFonts w:ascii="微软雅黑" w:eastAsia="微软雅黑" w:hAnsi="微软雅黑" w:cs="微软雅黑"/>
        </w:rPr>
        <w:t>Moving Selections</w:t>
      </w:r>
      <w:r>
        <w:rPr>
          <w:rFonts w:ascii="微软雅黑" w:eastAsia="微软雅黑" w:hAnsi="微软雅黑" w:cs="微软雅黑"/>
        </w:rPr>
        <w:t>）</w:t>
      </w:r>
    </w:p>
    <w:p w14:paraId="462F6825" w14:textId="77777777" w:rsidR="00885085" w:rsidRDefault="002136C9">
      <w:r>
        <w:t>当你对选区满意后，滚动鼠标滚轮即可移动它。此时会出现一个全息投影（</w:t>
      </w:r>
      <w:r>
        <w:t>hologram</w:t>
      </w:r>
      <w:r>
        <w:t>）来表示你要操作的选区。同时你还会看到不同的操作控件：使用中键可以把选区移动到你所面向的方向。</w:t>
      </w:r>
    </w:p>
    <w:p w14:paraId="23BB2CFC" w14:textId="77777777" w:rsidR="00885085" w:rsidRDefault="002136C9">
      <w:r>
        <w:t>使用滚轮，可以按一格为单位微调选区。向上滚动会把选区推向远离玩家的方向，向下滚动会把选区拉向靠近玩家的方向，因此玩家面朝的方向决定了选区被推还是被拉的方向。选区各个面上的箭头会指示「向上滚动」所对应的方向。</w:t>
      </w:r>
    </w:p>
    <w:p w14:paraId="5EB97558" w14:textId="77777777" w:rsidR="00885085" w:rsidRDefault="002136C9">
      <w:r>
        <w:lastRenderedPageBreak/>
        <w:t>按住</w:t>
      </w:r>
      <w:r>
        <w:t xml:space="preserve"> </w:t>
      </w:r>
      <w:r>
        <w:rPr>
          <w:rFonts w:ascii="Consolas" w:eastAsia="Consolas" w:hAnsi="Consolas" w:cs="Consolas"/>
          <w:color w:val="0B5394"/>
          <w:sz w:val="20"/>
          <w:shd w:val="clear" w:color="auto" w:fill="EEF3F8"/>
        </w:rPr>
        <w:t>X</w:t>
      </w:r>
      <w:r>
        <w:t>、</w:t>
      </w:r>
      <w:r>
        <w:rPr>
          <w:rFonts w:ascii="Consolas" w:eastAsia="Consolas" w:hAnsi="Consolas" w:cs="Consolas"/>
          <w:color w:val="0B5394"/>
          <w:sz w:val="20"/>
          <w:shd w:val="clear" w:color="auto" w:fill="EEF3F8"/>
        </w:rPr>
        <w:t>Y</w:t>
      </w:r>
      <w:r>
        <w:t xml:space="preserve"> </w:t>
      </w:r>
      <w:r>
        <w:t>或</w:t>
      </w:r>
      <w:r>
        <w:t xml:space="preserve"> </w:t>
      </w:r>
      <w:r>
        <w:rPr>
          <w:rFonts w:ascii="Consolas" w:eastAsia="Consolas" w:hAnsi="Consolas" w:cs="Consolas"/>
          <w:color w:val="0B5394"/>
          <w:sz w:val="20"/>
          <w:shd w:val="clear" w:color="auto" w:fill="EEF3F8"/>
        </w:rPr>
        <w:t>Z</w:t>
      </w:r>
      <w:r>
        <w:t xml:space="preserve"> </w:t>
      </w:r>
      <w:r>
        <w:t>键，可以强制选区只沿单一坐标轴移动。例如，在微调选区时按住</w:t>
      </w:r>
      <w:r>
        <w:t xml:space="preserve"> </w:t>
      </w:r>
      <w:r>
        <w:rPr>
          <w:rFonts w:ascii="Consolas" w:eastAsia="Consolas" w:hAnsi="Consolas" w:cs="Consolas"/>
          <w:color w:val="0B5394"/>
          <w:sz w:val="20"/>
          <w:shd w:val="clear" w:color="auto" w:fill="EEF3F8"/>
        </w:rPr>
        <w:t>X</w:t>
      </w:r>
      <w:r>
        <w:t xml:space="preserve"> </w:t>
      </w:r>
      <w:r>
        <w:t>键，就会强制它只沿</w:t>
      </w:r>
      <w:r>
        <w:t xml:space="preserve"> X </w:t>
      </w:r>
      <w:r>
        <w:t>轴移动。</w:t>
      </w:r>
    </w:p>
    <w:p w14:paraId="0BD79AD9" w14:textId="77777777" w:rsidR="00885085" w:rsidRDefault="002136C9">
      <w:pPr>
        <w:pStyle w:val="31"/>
        <w:spacing w:before="220" w:after="80"/>
      </w:pPr>
      <w:r>
        <w:rPr>
          <w:rFonts w:ascii="微软雅黑" w:eastAsia="微软雅黑" w:hAnsi="微软雅黑" w:cs="微软雅黑"/>
        </w:rPr>
        <w:t>4.3.3</w:t>
      </w:r>
      <w:r>
        <w:rPr>
          <w:rFonts w:ascii="微软雅黑" w:eastAsia="微软雅黑" w:hAnsi="微软雅黑" w:cs="微软雅黑"/>
        </w:rPr>
        <w:t xml:space="preserve">　修改选区（</w:t>
      </w:r>
      <w:r>
        <w:rPr>
          <w:rFonts w:ascii="微软雅黑" w:eastAsia="微软雅黑" w:hAnsi="微软雅黑" w:cs="微软雅黑"/>
        </w:rPr>
        <w:t>Modifying Selections</w:t>
      </w:r>
      <w:r>
        <w:rPr>
          <w:rFonts w:ascii="微软雅黑" w:eastAsia="微软雅黑" w:hAnsi="微软雅黑" w:cs="微软雅黑"/>
        </w:rPr>
        <w:t>）</w:t>
      </w:r>
    </w:p>
    <w:p w14:paraId="695C1D31" w14:textId="77777777" w:rsidR="00885085" w:rsidRDefault="002136C9">
      <w:r>
        <w:t>你还可以通过两种方式进一步修改选区：翻转（</w:t>
      </w:r>
      <w:r>
        <w:t>flip</w:t>
      </w:r>
      <w:r>
        <w:t>）与旋转（</w:t>
      </w:r>
      <w:r>
        <w:t>rotate</w:t>
      </w:r>
      <w:r>
        <w:t>）。它们几乎能以任意方式改变选区的朝向。</w:t>
      </w:r>
    </w:p>
    <w:p w14:paraId="0DD8E102" w14:textId="77777777" w:rsidR="00885085" w:rsidRDefault="002136C9">
      <w:r>
        <w:t>要翻转选区，使用</w:t>
      </w:r>
      <w:r>
        <w:t xml:space="preserve"> </w:t>
      </w:r>
      <w:r>
        <w:rPr>
          <w:rFonts w:ascii="Consolas" w:eastAsia="Consolas" w:hAnsi="Consolas" w:cs="Consolas"/>
          <w:color w:val="0B5394"/>
          <w:sz w:val="20"/>
          <w:shd w:val="clear" w:color="auto" w:fill="EEF3F8"/>
        </w:rPr>
        <w:t>Ctrl + F</w:t>
      </w:r>
      <w:r>
        <w:t>。这会根据你面朝的方向来翻转选区。选区侧面上的箭头会指示选区将被翻转的方向。</w:t>
      </w:r>
    </w:p>
    <w:p w14:paraId="543CB509" w14:textId="77777777" w:rsidR="00885085" w:rsidRDefault="002136C9">
      <w:r>
        <w:t>要旋转选区，使用</w:t>
      </w:r>
      <w:r>
        <w:t xml:space="preserve"> </w:t>
      </w:r>
      <w:r>
        <w:rPr>
          <w:rFonts w:ascii="Consolas" w:eastAsia="Consolas" w:hAnsi="Consolas" w:cs="Consolas"/>
          <w:color w:val="0B5394"/>
          <w:sz w:val="20"/>
          <w:shd w:val="clear" w:color="auto" w:fill="EEF3F8"/>
        </w:rPr>
        <w:t>Ctrl + R</w:t>
      </w:r>
      <w:r>
        <w:t>。这会让选区在</w:t>
      </w:r>
      <w:r>
        <w:t xml:space="preserve"> X </w:t>
      </w:r>
      <w:r>
        <w:t>轴和</w:t>
      </w:r>
      <w:r>
        <w:t xml:space="preserve"> Z </w:t>
      </w:r>
      <w:r>
        <w:t>轴上顺时针旋转。例如，一个朝北的选区在旋转后将会朝向东方。</w:t>
      </w:r>
    </w:p>
    <w:p w14:paraId="37F9F3A9" w14:textId="77777777" w:rsidR="00885085" w:rsidRDefault="002136C9">
      <w:r>
        <w:t>在拥有选区的情况下，你仍然可以用中键来扩展选区。使用左键或右键同样可以重新设置角点。</w:t>
      </w:r>
    </w:p>
    <w:p w14:paraId="0B0568A0" w14:textId="77777777" w:rsidR="00885085" w:rsidRDefault="002136C9">
      <w:pPr>
        <w:pStyle w:val="31"/>
        <w:spacing w:before="220" w:after="80"/>
      </w:pPr>
      <w:r>
        <w:rPr>
          <w:rFonts w:ascii="微软雅黑" w:eastAsia="微软雅黑" w:hAnsi="微软雅黑" w:cs="微软雅黑"/>
        </w:rPr>
        <w:t>4.3.4</w:t>
      </w:r>
      <w:r>
        <w:rPr>
          <w:rFonts w:ascii="微软雅黑" w:eastAsia="微软雅黑" w:hAnsi="微软雅黑" w:cs="微软雅黑"/>
        </w:rPr>
        <w:t xml:space="preserve">　确认选区（</w:t>
      </w:r>
      <w:r>
        <w:rPr>
          <w:rFonts w:ascii="微软雅黑" w:eastAsia="微软雅黑" w:hAnsi="微软雅黑" w:cs="微软雅黑"/>
        </w:rPr>
        <w:t>Confirming Selections</w:t>
      </w:r>
      <w:r>
        <w:rPr>
          <w:rFonts w:ascii="微软雅黑" w:eastAsia="微软雅黑" w:hAnsi="微软雅黑" w:cs="微软雅黑"/>
        </w:rPr>
        <w:t>）</w:t>
      </w:r>
    </w:p>
    <w:p w14:paraId="698B6783" w14:textId="77777777" w:rsidR="00885085" w:rsidRDefault="002136C9">
      <w:r>
        <w:t>当你对移动和修改的结果满意后，使用右键确认选区，从而放置选区中所显示的方块。</w:t>
      </w:r>
    </w:p>
    <w:p w14:paraId="240EFEEF" w14:textId="77777777" w:rsidR="00885085" w:rsidRDefault="002136C9">
      <w:r>
        <w:t>如果你对结果不满意，使用</w:t>
      </w:r>
      <w:r>
        <w:t xml:space="preserve"> </w:t>
      </w:r>
      <w:r>
        <w:rPr>
          <w:rFonts w:ascii="Consolas" w:eastAsia="Consolas" w:hAnsi="Consolas" w:cs="Consolas"/>
          <w:color w:val="0B5394"/>
          <w:sz w:val="20"/>
          <w:shd w:val="clear" w:color="auto" w:fill="EEF3F8"/>
        </w:rPr>
        <w:t>Ctrl + Z</w:t>
      </w:r>
      <w:r>
        <w:t xml:space="preserve"> </w:t>
      </w:r>
      <w:r>
        <w:t>撤销放置。如果你拿不定主意，可以使用</w:t>
      </w:r>
      <w:r>
        <w:t xml:space="preserve"> </w:t>
      </w:r>
      <w:r>
        <w:rPr>
          <w:rFonts w:ascii="Consolas" w:eastAsia="Consolas" w:hAnsi="Consolas" w:cs="Consolas"/>
          <w:color w:val="0B5394"/>
          <w:sz w:val="20"/>
          <w:shd w:val="clear" w:color="auto" w:fill="EEF3F8"/>
        </w:rPr>
        <w:t>Ctrl + Y</w:t>
      </w:r>
      <w:r>
        <w:t xml:space="preserve"> </w:t>
      </w:r>
      <w:r>
        <w:t>重做你的撤销。</w:t>
      </w:r>
    </w:p>
    <w:p w14:paraId="6E56D157" w14:textId="77777777" w:rsidR="00885085" w:rsidRDefault="002136C9">
      <w:pPr>
        <w:pStyle w:val="21"/>
        <w:pBdr>
          <w:bottom w:val="single" w:sz="6" w:space="4" w:color="C9D8E6"/>
        </w:pBdr>
        <w:spacing w:before="300" w:after="140"/>
      </w:pPr>
      <w:bookmarkStart w:id="20" w:name="_Toc241335693"/>
      <w:r>
        <w:rPr>
          <w:rFonts w:ascii="微软雅黑" w:eastAsia="微软雅黑" w:hAnsi="微软雅黑" w:cs="微软雅黑"/>
        </w:rPr>
        <w:t>4.4</w:t>
      </w:r>
      <w:r>
        <w:rPr>
          <w:rFonts w:ascii="微软雅黑" w:eastAsia="微软雅黑" w:hAnsi="微软雅黑" w:cs="微软雅黑"/>
        </w:rPr>
        <w:t xml:space="preserve">　克隆（</w:t>
      </w:r>
      <w:r>
        <w:rPr>
          <w:rFonts w:ascii="微软雅黑" w:eastAsia="微软雅黑" w:hAnsi="微软雅黑" w:cs="微软雅黑"/>
        </w:rPr>
        <w:t>Clone</w:t>
      </w:r>
      <w:r>
        <w:rPr>
          <w:rFonts w:ascii="微软雅黑" w:eastAsia="微软雅黑" w:hAnsi="微软雅黑" w:cs="微软雅黑"/>
        </w:rPr>
        <w:t>）</w:t>
      </w:r>
      <w:bookmarkEnd w:id="20"/>
    </w:p>
    <w:p w14:paraId="13A9F17E" w14:textId="77777777" w:rsidR="00885085" w:rsidRDefault="002136C9">
      <w:r>
        <w:t>克隆工具（</w:t>
      </w:r>
      <w:r>
        <w:t>Clone</w:t>
      </w:r>
      <w:r>
        <w:t>）允许你复制一个长方体区域，并将其多次粘贴到别处。</w:t>
      </w:r>
    </w:p>
    <w:p w14:paraId="79A21E0D" w14:textId="77777777" w:rsidR="00885085" w:rsidRDefault="002136C9">
      <w:pPr>
        <w:pStyle w:val="31"/>
        <w:spacing w:before="220" w:after="80"/>
      </w:pPr>
      <w:r>
        <w:rPr>
          <w:rFonts w:ascii="微软雅黑" w:eastAsia="微软雅黑" w:hAnsi="微软雅黑" w:cs="微软雅黑"/>
        </w:rPr>
        <w:t>4.4.1</w:t>
      </w:r>
      <w:r>
        <w:rPr>
          <w:rFonts w:ascii="微软雅黑" w:eastAsia="微软雅黑" w:hAnsi="微软雅黑" w:cs="微软雅黑"/>
        </w:rPr>
        <w:t xml:space="preserve">　创建选区（</w:t>
      </w:r>
      <w:r>
        <w:rPr>
          <w:rFonts w:ascii="微软雅黑" w:eastAsia="微软雅黑" w:hAnsi="微软雅黑" w:cs="微软雅黑"/>
        </w:rPr>
        <w:t>Creating Selections</w:t>
      </w:r>
      <w:r>
        <w:rPr>
          <w:rFonts w:ascii="微软雅黑" w:eastAsia="微软雅黑" w:hAnsi="微软雅黑" w:cs="微软雅黑"/>
        </w:rPr>
        <w:t>）</w:t>
      </w:r>
    </w:p>
    <w:p w14:paraId="5B67CA2A" w14:textId="77777777" w:rsidR="00885085" w:rsidRDefault="002136C9">
      <w:r>
        <w:t>要创建选区，首先用左键选择第一个角点，然后用右键选择第二个角点。你也可以用中键来选择面而不选择角点。这让选择那些本身没有明显棱边的方块变得容易得多。</w:t>
      </w:r>
    </w:p>
    <w:p w14:paraId="37C38766" w14:textId="77777777" w:rsidR="00885085" w:rsidRDefault="002136C9">
      <w:pPr>
        <w:pStyle w:val="31"/>
        <w:spacing w:before="220" w:after="80"/>
      </w:pPr>
      <w:r>
        <w:rPr>
          <w:rFonts w:ascii="微软雅黑" w:eastAsia="微软雅黑" w:hAnsi="微软雅黑" w:cs="微软雅黑"/>
        </w:rPr>
        <w:t>4.4.2</w:t>
      </w:r>
      <w:r>
        <w:rPr>
          <w:rFonts w:ascii="微软雅黑" w:eastAsia="微软雅黑" w:hAnsi="微软雅黑" w:cs="微软雅黑"/>
        </w:rPr>
        <w:t xml:space="preserve">　移动选区（</w:t>
      </w:r>
      <w:r>
        <w:rPr>
          <w:rFonts w:ascii="微软雅黑" w:eastAsia="微软雅黑" w:hAnsi="微软雅黑" w:cs="微软雅黑"/>
        </w:rPr>
        <w:t>Moving Selections</w:t>
      </w:r>
      <w:r>
        <w:rPr>
          <w:rFonts w:ascii="微软雅黑" w:eastAsia="微软雅黑" w:hAnsi="微软雅黑" w:cs="微软雅黑"/>
        </w:rPr>
        <w:t>）</w:t>
      </w:r>
    </w:p>
    <w:p w14:paraId="632E1B3C" w14:textId="77777777" w:rsidR="00885085" w:rsidRDefault="002136C9">
      <w:r>
        <w:t>当你对选区满意后，滚动鼠标滚轮即可移动它。此时会出现一个全息投影来表示你要操作的选区。同时你还会看到不同的操作控件：使用中键可以把选区移动到你所面向的方向。</w:t>
      </w:r>
    </w:p>
    <w:p w14:paraId="7AD7BC10" w14:textId="77777777" w:rsidR="00885085" w:rsidRDefault="002136C9">
      <w:r>
        <w:lastRenderedPageBreak/>
        <w:t>使用滚轮，可以按一格为单位微调选区。向上滚动会把选区推向远离玩家的方向，向下滚动会把选区拉向靠近玩家的方向，因此玩家面朝的方向决定了选区被推还是被拉的方向。选区各个面上的箭头会指示「向上滚动」所对应的方向。</w:t>
      </w:r>
    </w:p>
    <w:p w14:paraId="4156A7E6" w14:textId="77777777" w:rsidR="00885085" w:rsidRDefault="002136C9">
      <w:r>
        <w:t>按住</w:t>
      </w:r>
      <w:r>
        <w:t xml:space="preserve"> </w:t>
      </w:r>
      <w:r>
        <w:rPr>
          <w:rFonts w:ascii="Consolas" w:eastAsia="Consolas" w:hAnsi="Consolas" w:cs="Consolas"/>
          <w:color w:val="0B5394"/>
          <w:sz w:val="20"/>
          <w:shd w:val="clear" w:color="auto" w:fill="EEF3F8"/>
        </w:rPr>
        <w:t>X</w:t>
      </w:r>
      <w:r>
        <w:t>、</w:t>
      </w:r>
      <w:r>
        <w:rPr>
          <w:rFonts w:ascii="Consolas" w:eastAsia="Consolas" w:hAnsi="Consolas" w:cs="Consolas"/>
          <w:color w:val="0B5394"/>
          <w:sz w:val="20"/>
          <w:shd w:val="clear" w:color="auto" w:fill="EEF3F8"/>
        </w:rPr>
        <w:t>Y</w:t>
      </w:r>
      <w:r>
        <w:t xml:space="preserve"> </w:t>
      </w:r>
      <w:r>
        <w:t>或</w:t>
      </w:r>
      <w:r>
        <w:t xml:space="preserve"> </w:t>
      </w:r>
      <w:r>
        <w:rPr>
          <w:rFonts w:ascii="Consolas" w:eastAsia="Consolas" w:hAnsi="Consolas" w:cs="Consolas"/>
          <w:color w:val="0B5394"/>
          <w:sz w:val="20"/>
          <w:shd w:val="clear" w:color="auto" w:fill="EEF3F8"/>
        </w:rPr>
        <w:t>Z</w:t>
      </w:r>
      <w:r>
        <w:t xml:space="preserve"> </w:t>
      </w:r>
      <w:r>
        <w:t>键，可以强制选区只沿单一坐标轴移动。例如，在微调选区时按住</w:t>
      </w:r>
      <w:r>
        <w:t xml:space="preserve"> </w:t>
      </w:r>
      <w:r>
        <w:rPr>
          <w:rFonts w:ascii="Consolas" w:eastAsia="Consolas" w:hAnsi="Consolas" w:cs="Consolas"/>
          <w:color w:val="0B5394"/>
          <w:sz w:val="20"/>
          <w:shd w:val="clear" w:color="auto" w:fill="EEF3F8"/>
        </w:rPr>
        <w:t>X</w:t>
      </w:r>
      <w:r>
        <w:t xml:space="preserve"> </w:t>
      </w:r>
      <w:r>
        <w:t>键，就会强制它只沿</w:t>
      </w:r>
      <w:r>
        <w:t xml:space="preserve"> X </w:t>
      </w:r>
      <w:r>
        <w:t>轴移动。</w:t>
      </w:r>
    </w:p>
    <w:p w14:paraId="34740696" w14:textId="77777777" w:rsidR="00885085" w:rsidRDefault="002136C9">
      <w:pPr>
        <w:pStyle w:val="31"/>
        <w:spacing w:before="220" w:after="80"/>
      </w:pPr>
      <w:r>
        <w:rPr>
          <w:rFonts w:ascii="微软雅黑" w:eastAsia="微软雅黑" w:hAnsi="微软雅黑" w:cs="微软雅黑"/>
        </w:rPr>
        <w:t>4.4.3</w:t>
      </w:r>
      <w:r>
        <w:rPr>
          <w:rFonts w:ascii="微软雅黑" w:eastAsia="微软雅黑" w:hAnsi="微软雅黑" w:cs="微软雅黑"/>
        </w:rPr>
        <w:t xml:space="preserve">　修改选区（</w:t>
      </w:r>
      <w:r>
        <w:rPr>
          <w:rFonts w:ascii="微软雅黑" w:eastAsia="微软雅黑" w:hAnsi="微软雅黑" w:cs="微软雅黑"/>
        </w:rPr>
        <w:t>Modifying Selections</w:t>
      </w:r>
      <w:r>
        <w:rPr>
          <w:rFonts w:ascii="微软雅黑" w:eastAsia="微软雅黑" w:hAnsi="微软雅黑" w:cs="微软雅黑"/>
        </w:rPr>
        <w:t>）</w:t>
      </w:r>
    </w:p>
    <w:p w14:paraId="622D6EC6" w14:textId="77777777" w:rsidR="00885085" w:rsidRDefault="002136C9">
      <w:r>
        <w:t>你还可以通过两种方式进一步修改选区：翻转（</w:t>
      </w:r>
      <w:r>
        <w:t>flip</w:t>
      </w:r>
      <w:r>
        <w:t>）与旋转（</w:t>
      </w:r>
      <w:r>
        <w:t>rotate</w:t>
      </w:r>
      <w:r>
        <w:t>）。它们几乎能以任意方式改变选区的朝向。</w:t>
      </w:r>
    </w:p>
    <w:p w14:paraId="03FF8A4F" w14:textId="77777777" w:rsidR="00885085" w:rsidRDefault="002136C9">
      <w:r>
        <w:t>要翻转选区，使用</w:t>
      </w:r>
      <w:r>
        <w:t xml:space="preserve"> </w:t>
      </w:r>
      <w:r>
        <w:rPr>
          <w:rFonts w:ascii="Consolas" w:eastAsia="Consolas" w:hAnsi="Consolas" w:cs="Consolas"/>
          <w:color w:val="0B5394"/>
          <w:sz w:val="20"/>
          <w:shd w:val="clear" w:color="auto" w:fill="EEF3F8"/>
        </w:rPr>
        <w:t>Ctrl + F</w:t>
      </w:r>
      <w:r>
        <w:t>。这会根据你面朝的方向来翻转选区。选区侧面上的箭头会指示选区将被翻转的方向。</w:t>
      </w:r>
    </w:p>
    <w:p w14:paraId="7D69AD25" w14:textId="77777777" w:rsidR="00885085" w:rsidRDefault="002136C9">
      <w:r>
        <w:t>要旋转选区，使用</w:t>
      </w:r>
      <w:r>
        <w:t xml:space="preserve"> </w:t>
      </w:r>
      <w:r>
        <w:rPr>
          <w:rFonts w:ascii="Consolas" w:eastAsia="Consolas" w:hAnsi="Consolas" w:cs="Consolas"/>
          <w:color w:val="0B5394"/>
          <w:sz w:val="20"/>
          <w:shd w:val="clear" w:color="auto" w:fill="EEF3F8"/>
        </w:rPr>
        <w:t>Ctrl + R</w:t>
      </w:r>
      <w:r>
        <w:t>。这会让选区在</w:t>
      </w:r>
      <w:r>
        <w:t xml:space="preserve"> X </w:t>
      </w:r>
      <w:r>
        <w:t>轴和</w:t>
      </w:r>
      <w:r>
        <w:t xml:space="preserve"> Z </w:t>
      </w:r>
      <w:r>
        <w:t>轴上顺时针旋转。例如，一个朝北的选区在旋转后将会朝向东方。</w:t>
      </w:r>
    </w:p>
    <w:p w14:paraId="5A246A56" w14:textId="77777777" w:rsidR="00885085" w:rsidRDefault="002136C9">
      <w:r>
        <w:t>在拥有选区的情况下，你仍然可以用中键来扩展选区。使用左键或右键同样可以重新设置角点。</w:t>
      </w:r>
    </w:p>
    <w:p w14:paraId="421055DC" w14:textId="77777777" w:rsidR="00885085" w:rsidRDefault="002136C9">
      <w:pPr>
        <w:pStyle w:val="31"/>
        <w:spacing w:before="220" w:after="80"/>
      </w:pPr>
      <w:r>
        <w:rPr>
          <w:rFonts w:ascii="微软雅黑" w:eastAsia="微软雅黑" w:hAnsi="微软雅黑" w:cs="微软雅黑"/>
        </w:rPr>
        <w:t>4.4.4</w:t>
      </w:r>
      <w:r>
        <w:rPr>
          <w:rFonts w:ascii="微软雅黑" w:eastAsia="微软雅黑" w:hAnsi="微软雅黑" w:cs="微软雅黑"/>
        </w:rPr>
        <w:t xml:space="preserve">　确认选区（</w:t>
      </w:r>
      <w:r>
        <w:rPr>
          <w:rFonts w:ascii="微软雅黑" w:eastAsia="微软雅黑" w:hAnsi="微软雅黑" w:cs="微软雅黑"/>
        </w:rPr>
        <w:t>Confirming Selections</w:t>
      </w:r>
      <w:r>
        <w:rPr>
          <w:rFonts w:ascii="微软雅黑" w:eastAsia="微软雅黑" w:hAnsi="微软雅黑" w:cs="微软雅黑"/>
        </w:rPr>
        <w:t>）</w:t>
      </w:r>
    </w:p>
    <w:p w14:paraId="07BAB2FD" w14:textId="77777777" w:rsidR="00885085" w:rsidRDefault="002136C9">
      <w:r>
        <w:t>当你对移动和修改的结果满意后，使用右键确认选区，接着使用左键完成选区。如果你想创建多份副本，就改用鼠标滚轮移动选区，而不是结束（完成）选区。</w:t>
      </w:r>
    </w:p>
    <w:p w14:paraId="20715420" w14:textId="77777777" w:rsidR="00885085" w:rsidRDefault="002136C9">
      <w:r>
        <w:t>如果你对结果不满意，使用</w:t>
      </w:r>
      <w:r>
        <w:t xml:space="preserve"> </w:t>
      </w:r>
      <w:r>
        <w:rPr>
          <w:rFonts w:ascii="Consolas" w:eastAsia="Consolas" w:hAnsi="Consolas" w:cs="Consolas"/>
          <w:color w:val="0B5394"/>
          <w:sz w:val="20"/>
          <w:shd w:val="clear" w:color="auto" w:fill="EEF3F8"/>
        </w:rPr>
        <w:t>Ctrl + Z</w:t>
      </w:r>
      <w:r>
        <w:t xml:space="preserve"> </w:t>
      </w:r>
      <w:r>
        <w:t>撤销放置。如果你拿不定主意，可以使用</w:t>
      </w:r>
      <w:r>
        <w:t xml:space="preserve"> </w:t>
      </w:r>
      <w:r>
        <w:rPr>
          <w:rFonts w:ascii="Consolas" w:eastAsia="Consolas" w:hAnsi="Consolas" w:cs="Consolas"/>
          <w:color w:val="0B5394"/>
          <w:sz w:val="20"/>
          <w:shd w:val="clear" w:color="auto" w:fill="EEF3F8"/>
        </w:rPr>
        <w:t>Ctrl + Y</w:t>
      </w:r>
      <w:r>
        <w:t xml:space="preserve"> </w:t>
      </w:r>
      <w:r>
        <w:t>重做你的撤销。</w:t>
      </w:r>
    </w:p>
    <w:p w14:paraId="36B51CA7" w14:textId="77777777" w:rsidR="00885085" w:rsidRDefault="002136C9">
      <w:pPr>
        <w:pStyle w:val="21"/>
        <w:pBdr>
          <w:bottom w:val="single" w:sz="6" w:space="4" w:color="C9D8E6"/>
        </w:pBdr>
        <w:spacing w:before="300" w:after="140"/>
      </w:pPr>
      <w:bookmarkStart w:id="21" w:name="_Toc241335694"/>
      <w:r>
        <w:rPr>
          <w:rFonts w:ascii="微软雅黑" w:eastAsia="微软雅黑" w:hAnsi="微软雅黑" w:cs="微软雅黑"/>
        </w:rPr>
        <w:t>4.5</w:t>
      </w:r>
      <w:r>
        <w:rPr>
          <w:rFonts w:ascii="微软雅黑" w:eastAsia="微软雅黑" w:hAnsi="微软雅黑" w:cs="微软雅黑"/>
        </w:rPr>
        <w:t xml:space="preserve">　堆叠（</w:t>
      </w:r>
      <w:r>
        <w:rPr>
          <w:rFonts w:ascii="微软雅黑" w:eastAsia="微软雅黑" w:hAnsi="微软雅黑" w:cs="微软雅黑"/>
        </w:rPr>
        <w:t>Stack</w:t>
      </w:r>
      <w:r>
        <w:rPr>
          <w:rFonts w:ascii="微软雅黑" w:eastAsia="微软雅黑" w:hAnsi="微软雅黑" w:cs="微软雅黑"/>
        </w:rPr>
        <w:t>）</w:t>
      </w:r>
      <w:bookmarkEnd w:id="21"/>
    </w:p>
    <w:p w14:paraId="5D190204" w14:textId="77777777" w:rsidR="00885085" w:rsidRDefault="002136C9">
      <w:r>
        <w:t>堆叠工具（</w:t>
      </w:r>
      <w:r>
        <w:t>Stack</w:t>
      </w:r>
      <w:r>
        <w:t>）允许你以一排或网格的形式复制方块与实体。</w:t>
      </w:r>
    </w:p>
    <w:p w14:paraId="236F3B02" w14:textId="77777777" w:rsidR="00885085" w:rsidRDefault="002136C9">
      <w:pPr>
        <w:pStyle w:val="31"/>
        <w:spacing w:before="220" w:after="80"/>
      </w:pPr>
      <w:r>
        <w:rPr>
          <w:rFonts w:ascii="微软雅黑" w:eastAsia="微软雅黑" w:hAnsi="微软雅黑" w:cs="微软雅黑"/>
        </w:rPr>
        <w:t>4.5.1</w:t>
      </w:r>
      <w:r>
        <w:rPr>
          <w:rFonts w:ascii="微软雅黑" w:eastAsia="微软雅黑" w:hAnsi="微软雅黑" w:cs="微软雅黑"/>
        </w:rPr>
        <w:t xml:space="preserve">　创建选区（</w:t>
      </w:r>
      <w:r>
        <w:rPr>
          <w:rFonts w:ascii="微软雅黑" w:eastAsia="微软雅黑" w:hAnsi="微软雅黑" w:cs="微软雅黑"/>
        </w:rPr>
        <w:t>Creating Selections</w:t>
      </w:r>
      <w:r>
        <w:rPr>
          <w:rFonts w:ascii="微软雅黑" w:eastAsia="微软雅黑" w:hAnsi="微软雅黑" w:cs="微软雅黑"/>
        </w:rPr>
        <w:t>）</w:t>
      </w:r>
    </w:p>
    <w:p w14:paraId="7D37703F" w14:textId="77777777" w:rsidR="00885085" w:rsidRDefault="002136C9">
      <w:r>
        <w:t>要创建选区，首先用左键选择第一个角点，然后用右键选择第二个角点。你也可以用中键来选择面而不选择角点。这让选择那些本身没有明显棱边的方块变得容易得多。</w:t>
      </w:r>
    </w:p>
    <w:p w14:paraId="52DA2DC0" w14:textId="77777777" w:rsidR="00885085" w:rsidRDefault="002136C9">
      <w:pPr>
        <w:pStyle w:val="31"/>
        <w:spacing w:before="220" w:after="80"/>
      </w:pPr>
      <w:r>
        <w:rPr>
          <w:rFonts w:ascii="微软雅黑" w:eastAsia="微软雅黑" w:hAnsi="微软雅黑" w:cs="微软雅黑"/>
        </w:rPr>
        <w:lastRenderedPageBreak/>
        <w:t>4.5.2</w:t>
      </w:r>
      <w:r>
        <w:rPr>
          <w:rFonts w:ascii="微软雅黑" w:eastAsia="微软雅黑" w:hAnsi="微软雅黑" w:cs="微软雅黑"/>
        </w:rPr>
        <w:t xml:space="preserve">　堆叠（</w:t>
      </w:r>
      <w:r>
        <w:rPr>
          <w:rFonts w:ascii="微软雅黑" w:eastAsia="微软雅黑" w:hAnsi="微软雅黑" w:cs="微软雅黑"/>
        </w:rPr>
        <w:t>Stacking</w:t>
      </w:r>
      <w:r>
        <w:rPr>
          <w:rFonts w:ascii="微软雅黑" w:eastAsia="微软雅黑" w:hAnsi="微软雅黑" w:cs="微软雅黑"/>
        </w:rPr>
        <w:t>）</w:t>
      </w:r>
    </w:p>
    <w:p w14:paraId="171A0B2D" w14:textId="77777777" w:rsidR="00885085" w:rsidRDefault="002136C9">
      <w:r>
        <w:t>当你对选区满意后，滚动鼠标滚轮即可对它进行堆叠。此时会出现一个全息投影来表示你要操作的堆叠结果。同时你还会看到不同的操作控件。</w:t>
      </w:r>
    </w:p>
    <w:p w14:paraId="5D2B6A74" w14:textId="77777777" w:rsidR="00885085" w:rsidRDefault="002136C9">
      <w:r>
        <w:t>使用滚轮，可以按一步为单位微调选区。向上滚动会让选区朝远离玩家的方向堆叠，向下滚动会让选区朝靠近玩家的方向堆叠，因此玩家面朝的方向决定了选区的堆叠方向。选区各个面上的箭头会指示堆叠方向。</w:t>
      </w:r>
    </w:p>
    <w:p w14:paraId="659FCB51" w14:textId="77777777" w:rsidR="00885085" w:rsidRDefault="002136C9">
      <w:r>
        <w:t>按住</w:t>
      </w:r>
      <w:r>
        <w:t xml:space="preserve"> </w:t>
      </w:r>
      <w:r>
        <w:rPr>
          <w:rFonts w:ascii="Consolas" w:eastAsia="Consolas" w:hAnsi="Consolas" w:cs="Consolas"/>
          <w:color w:val="0B5394"/>
          <w:sz w:val="20"/>
          <w:shd w:val="clear" w:color="auto" w:fill="EEF3F8"/>
        </w:rPr>
        <w:t>X</w:t>
      </w:r>
      <w:r>
        <w:t>、</w:t>
      </w:r>
      <w:r>
        <w:rPr>
          <w:rFonts w:ascii="Consolas" w:eastAsia="Consolas" w:hAnsi="Consolas" w:cs="Consolas"/>
          <w:color w:val="0B5394"/>
          <w:sz w:val="20"/>
          <w:shd w:val="clear" w:color="auto" w:fill="EEF3F8"/>
        </w:rPr>
        <w:t>Y</w:t>
      </w:r>
      <w:r>
        <w:t xml:space="preserve"> </w:t>
      </w:r>
      <w:r>
        <w:t>或</w:t>
      </w:r>
      <w:r>
        <w:t xml:space="preserve"> </w:t>
      </w:r>
      <w:r>
        <w:rPr>
          <w:rFonts w:ascii="Consolas" w:eastAsia="Consolas" w:hAnsi="Consolas" w:cs="Consolas"/>
          <w:color w:val="0B5394"/>
          <w:sz w:val="20"/>
          <w:shd w:val="clear" w:color="auto" w:fill="EEF3F8"/>
        </w:rPr>
        <w:t>Z</w:t>
      </w:r>
      <w:r>
        <w:t xml:space="preserve"> </w:t>
      </w:r>
      <w:r>
        <w:t>键，可以强制选区只沿单一坐标轴堆叠。例如，在微调选区时按住</w:t>
      </w:r>
      <w:r>
        <w:t xml:space="preserve"> </w:t>
      </w:r>
      <w:r>
        <w:rPr>
          <w:rFonts w:ascii="Consolas" w:eastAsia="Consolas" w:hAnsi="Consolas" w:cs="Consolas"/>
          <w:color w:val="0B5394"/>
          <w:sz w:val="20"/>
          <w:shd w:val="clear" w:color="auto" w:fill="EEF3F8"/>
        </w:rPr>
        <w:t>X</w:t>
      </w:r>
      <w:r>
        <w:t xml:space="preserve"> </w:t>
      </w:r>
      <w:r>
        <w:t>键，就会强制它只沿</w:t>
      </w:r>
      <w:r>
        <w:t xml:space="preserve"> X </w:t>
      </w:r>
      <w:r>
        <w:t>轴堆叠。</w:t>
      </w:r>
    </w:p>
    <w:p w14:paraId="3E47C0D6" w14:textId="77777777" w:rsidR="00885085" w:rsidRDefault="002136C9">
      <w:r>
        <w:t>在堆叠过程中按下</w:t>
      </w:r>
      <w:r>
        <w:t xml:space="preserve"> </w:t>
      </w:r>
      <w:r>
        <w:rPr>
          <w:rFonts w:ascii="Consolas" w:eastAsia="Consolas" w:hAnsi="Consolas" w:cs="Consolas"/>
          <w:color w:val="0B5394"/>
          <w:sz w:val="20"/>
          <w:shd w:val="clear" w:color="auto" w:fill="EEF3F8"/>
        </w:rPr>
        <w:t>中键</w:t>
      </w:r>
      <w:r>
        <w:t>，会把所选对象堆叠到你按下中键所指向的位置。</w:t>
      </w:r>
    </w:p>
    <w:p w14:paraId="61BDA67C" w14:textId="77777777" w:rsidR="00885085" w:rsidRDefault="002136C9">
      <w:pPr>
        <w:pStyle w:val="31"/>
        <w:spacing w:before="220" w:after="80"/>
      </w:pPr>
      <w:r>
        <w:rPr>
          <w:rFonts w:ascii="微软雅黑" w:eastAsia="微软雅黑" w:hAnsi="微软雅黑" w:cs="微软雅黑"/>
        </w:rPr>
        <w:t>4.5.3</w:t>
      </w:r>
      <w:r>
        <w:rPr>
          <w:rFonts w:ascii="微软雅黑" w:eastAsia="微软雅黑" w:hAnsi="微软雅黑" w:cs="微软雅黑"/>
        </w:rPr>
        <w:t xml:space="preserve">　确认选区（</w:t>
      </w:r>
      <w:r>
        <w:rPr>
          <w:rFonts w:ascii="微软雅黑" w:eastAsia="微软雅黑" w:hAnsi="微软雅黑" w:cs="微软雅黑"/>
        </w:rPr>
        <w:t>Confirming Selections</w:t>
      </w:r>
      <w:r>
        <w:rPr>
          <w:rFonts w:ascii="微软雅黑" w:eastAsia="微软雅黑" w:hAnsi="微软雅黑" w:cs="微软雅黑"/>
        </w:rPr>
        <w:t>）</w:t>
      </w:r>
    </w:p>
    <w:p w14:paraId="43A8CD98" w14:textId="77777777" w:rsidR="00885085" w:rsidRDefault="002136C9">
      <w:r>
        <w:t>当你对移动和修改的结果满意后，使用右键确认选区，从而放置选区中所显示的方块。</w:t>
      </w:r>
    </w:p>
    <w:p w14:paraId="3DE4254C" w14:textId="77777777" w:rsidR="00885085" w:rsidRDefault="002136C9">
      <w:r>
        <w:t>如果你对结果不满意，使用</w:t>
      </w:r>
      <w:r>
        <w:t xml:space="preserve"> </w:t>
      </w:r>
      <w:r>
        <w:rPr>
          <w:rFonts w:ascii="Consolas" w:eastAsia="Consolas" w:hAnsi="Consolas" w:cs="Consolas"/>
          <w:color w:val="0B5394"/>
          <w:sz w:val="20"/>
          <w:shd w:val="clear" w:color="auto" w:fill="EEF3F8"/>
        </w:rPr>
        <w:t>Ctrl + Z</w:t>
      </w:r>
      <w:r>
        <w:t xml:space="preserve"> </w:t>
      </w:r>
      <w:r>
        <w:t>撤销放置。如果你拿不定主意，可以使用</w:t>
      </w:r>
      <w:r>
        <w:t xml:space="preserve"> </w:t>
      </w:r>
      <w:r>
        <w:rPr>
          <w:rFonts w:ascii="Consolas" w:eastAsia="Consolas" w:hAnsi="Consolas" w:cs="Consolas"/>
          <w:color w:val="0B5394"/>
          <w:sz w:val="20"/>
          <w:shd w:val="clear" w:color="auto" w:fill="EEF3F8"/>
        </w:rPr>
        <w:t>Ctrl + Y</w:t>
      </w:r>
      <w:r>
        <w:t xml:space="preserve"> </w:t>
      </w:r>
      <w:r>
        <w:t>重做你的撤销。</w:t>
      </w:r>
    </w:p>
    <w:p w14:paraId="7477AFB8" w14:textId="77777777" w:rsidR="00885085" w:rsidRDefault="002136C9">
      <w:pPr>
        <w:pStyle w:val="21"/>
        <w:pBdr>
          <w:bottom w:val="single" w:sz="6" w:space="4" w:color="C9D8E6"/>
        </w:pBdr>
        <w:spacing w:before="300" w:after="140"/>
      </w:pPr>
      <w:bookmarkStart w:id="22" w:name="_Toc241335695"/>
      <w:r>
        <w:rPr>
          <w:rFonts w:ascii="微软雅黑" w:eastAsia="微软雅黑" w:hAnsi="微软雅黑" w:cs="微软雅黑"/>
        </w:rPr>
        <w:t>4.6</w:t>
      </w:r>
      <w:r>
        <w:rPr>
          <w:rFonts w:ascii="微软雅黑" w:eastAsia="微软雅黑" w:hAnsi="微软雅黑" w:cs="微软雅黑"/>
        </w:rPr>
        <w:t xml:space="preserve">　涂抹</w:t>
      </w:r>
      <w:r>
        <w:rPr>
          <w:rFonts w:ascii="微软雅黑" w:eastAsia="微软雅黑" w:hAnsi="微软雅黑" w:cs="微软雅黑"/>
        </w:rPr>
        <w:t>/</w:t>
      </w:r>
      <w:r>
        <w:rPr>
          <w:rFonts w:ascii="微软雅黑" w:eastAsia="微软雅黑" w:hAnsi="微软雅黑" w:cs="微软雅黑"/>
        </w:rPr>
        <w:t>拉伸（</w:t>
      </w:r>
      <w:r>
        <w:rPr>
          <w:rFonts w:ascii="微软雅黑" w:eastAsia="微软雅黑" w:hAnsi="微软雅黑" w:cs="微软雅黑"/>
        </w:rPr>
        <w:t>Smear</w:t>
      </w:r>
      <w:r>
        <w:rPr>
          <w:rFonts w:ascii="微软雅黑" w:eastAsia="微软雅黑" w:hAnsi="微软雅黑" w:cs="微软雅黑"/>
        </w:rPr>
        <w:t>）</w:t>
      </w:r>
      <w:bookmarkEnd w:id="22"/>
    </w:p>
    <w:p w14:paraId="2E9D2141" w14:textId="77777777" w:rsidR="00885085" w:rsidRDefault="002136C9">
      <w:r>
        <w:t>涂抹</w:t>
      </w:r>
      <w:r>
        <w:t>/</w:t>
      </w:r>
      <w:r>
        <w:t>拉伸工具（</w:t>
      </w:r>
      <w:r>
        <w:t>Smear</w:t>
      </w:r>
      <w:r>
        <w:t>）会在两个点之间拉伸方块。</w:t>
      </w:r>
    </w:p>
    <w:p w14:paraId="5D117462" w14:textId="77777777" w:rsidR="00885085" w:rsidRDefault="002136C9">
      <w:pPr>
        <w:pStyle w:val="31"/>
        <w:spacing w:before="220" w:after="80"/>
      </w:pPr>
      <w:r>
        <w:rPr>
          <w:rFonts w:ascii="微软雅黑" w:eastAsia="微软雅黑" w:hAnsi="微软雅黑" w:cs="微软雅黑"/>
        </w:rPr>
        <w:t>4.6.1</w:t>
      </w:r>
      <w:r>
        <w:rPr>
          <w:rFonts w:ascii="微软雅黑" w:eastAsia="微软雅黑" w:hAnsi="微软雅黑" w:cs="微软雅黑"/>
        </w:rPr>
        <w:t xml:space="preserve">　创建选区（</w:t>
      </w:r>
      <w:r>
        <w:rPr>
          <w:rFonts w:ascii="微软雅黑" w:eastAsia="微软雅黑" w:hAnsi="微软雅黑" w:cs="微软雅黑"/>
        </w:rPr>
        <w:t>Creating Selections</w:t>
      </w:r>
      <w:r>
        <w:rPr>
          <w:rFonts w:ascii="微软雅黑" w:eastAsia="微软雅黑" w:hAnsi="微软雅黑" w:cs="微软雅黑"/>
        </w:rPr>
        <w:t>）</w:t>
      </w:r>
    </w:p>
    <w:p w14:paraId="01AAAF2B" w14:textId="77777777" w:rsidR="00885085" w:rsidRDefault="002136C9">
      <w:r>
        <w:t>要创建选区，首先用左键选择第一个角点，然后用右键选择第二个角点。你也可以用中键来选择面而不选择角点。这让选择那些本身没有明显棱边的方块变得容易得多。</w:t>
      </w:r>
    </w:p>
    <w:p w14:paraId="0C0EB6C0" w14:textId="77777777" w:rsidR="00885085" w:rsidRDefault="002136C9">
      <w:pPr>
        <w:pStyle w:val="31"/>
        <w:spacing w:before="220" w:after="80"/>
      </w:pPr>
      <w:r>
        <w:rPr>
          <w:rFonts w:ascii="微软雅黑" w:eastAsia="微软雅黑" w:hAnsi="微软雅黑" w:cs="微软雅黑"/>
        </w:rPr>
        <w:t>4.6.2</w:t>
      </w:r>
      <w:r>
        <w:rPr>
          <w:rFonts w:ascii="微软雅黑" w:eastAsia="微软雅黑" w:hAnsi="微软雅黑" w:cs="微软雅黑"/>
        </w:rPr>
        <w:t xml:space="preserve">　涂抹选区（</w:t>
      </w:r>
      <w:r>
        <w:rPr>
          <w:rFonts w:ascii="微软雅黑" w:eastAsia="微软雅黑" w:hAnsi="微软雅黑" w:cs="微软雅黑"/>
        </w:rPr>
        <w:t>Smearing Selections</w:t>
      </w:r>
      <w:r>
        <w:rPr>
          <w:rFonts w:ascii="微软雅黑" w:eastAsia="微软雅黑" w:hAnsi="微软雅黑" w:cs="微软雅黑"/>
        </w:rPr>
        <w:t>）</w:t>
      </w:r>
    </w:p>
    <w:p w14:paraId="2B85AB16" w14:textId="77777777" w:rsidR="00885085" w:rsidRDefault="002136C9">
      <w:r>
        <w:t>当你对选区满意后，滚动鼠标滚轮即可对其进行涂抹</w:t>
      </w:r>
      <w:r>
        <w:t>/</w:t>
      </w:r>
      <w:r>
        <w:t>拉伸。此时会出现一个全息投影来表示你要操作的选区。同时你还会看到不同的操作控件：使用中键可以把选区涂抹到你面朝的方向。</w:t>
      </w:r>
    </w:p>
    <w:p w14:paraId="42013277" w14:textId="77777777" w:rsidR="00885085" w:rsidRDefault="002136C9">
      <w:r>
        <w:t>使用滚轮，可以按一格为单位微调选区。向上滚动会把选区推向远离玩家的方向，向下滚动会把选区拉向靠近玩家的方向，因此玩家面朝的方向决定了选区被推还是被拉的方向。选区各个面上的箭头会指示「向上滚动」所对应的方向。</w:t>
      </w:r>
    </w:p>
    <w:p w14:paraId="42F9D4C3" w14:textId="77777777" w:rsidR="00885085" w:rsidRDefault="002136C9">
      <w:r>
        <w:lastRenderedPageBreak/>
        <w:t>按住</w:t>
      </w:r>
      <w:r>
        <w:t xml:space="preserve"> </w:t>
      </w:r>
      <w:r>
        <w:rPr>
          <w:rFonts w:ascii="Consolas" w:eastAsia="Consolas" w:hAnsi="Consolas" w:cs="Consolas"/>
          <w:color w:val="0B5394"/>
          <w:sz w:val="20"/>
          <w:shd w:val="clear" w:color="auto" w:fill="EEF3F8"/>
        </w:rPr>
        <w:t>X</w:t>
      </w:r>
      <w:r>
        <w:t>、</w:t>
      </w:r>
      <w:r>
        <w:rPr>
          <w:rFonts w:ascii="Consolas" w:eastAsia="Consolas" w:hAnsi="Consolas" w:cs="Consolas"/>
          <w:color w:val="0B5394"/>
          <w:sz w:val="20"/>
          <w:shd w:val="clear" w:color="auto" w:fill="EEF3F8"/>
        </w:rPr>
        <w:t>Y</w:t>
      </w:r>
      <w:r>
        <w:t xml:space="preserve"> </w:t>
      </w:r>
      <w:r>
        <w:t>或</w:t>
      </w:r>
      <w:r>
        <w:t xml:space="preserve"> </w:t>
      </w:r>
      <w:r>
        <w:rPr>
          <w:rFonts w:ascii="Consolas" w:eastAsia="Consolas" w:hAnsi="Consolas" w:cs="Consolas"/>
          <w:color w:val="0B5394"/>
          <w:sz w:val="20"/>
          <w:shd w:val="clear" w:color="auto" w:fill="EEF3F8"/>
        </w:rPr>
        <w:t>Z</w:t>
      </w:r>
      <w:r>
        <w:t xml:space="preserve"> </w:t>
      </w:r>
      <w:r>
        <w:t>键，可以强制选区只沿单一坐标轴涂抹</w:t>
      </w:r>
      <w:r>
        <w:t>/</w:t>
      </w:r>
      <w:r>
        <w:t>拉伸。例如，在微调选区时按住</w:t>
      </w:r>
      <w:r>
        <w:t xml:space="preserve"> </w:t>
      </w:r>
      <w:r>
        <w:rPr>
          <w:rFonts w:ascii="Consolas" w:eastAsia="Consolas" w:hAnsi="Consolas" w:cs="Consolas"/>
          <w:color w:val="0B5394"/>
          <w:sz w:val="20"/>
          <w:shd w:val="clear" w:color="auto" w:fill="EEF3F8"/>
        </w:rPr>
        <w:t>X</w:t>
      </w:r>
      <w:r>
        <w:t xml:space="preserve"> </w:t>
      </w:r>
      <w:r>
        <w:t>键，就会强制它只沿</w:t>
      </w:r>
      <w:r>
        <w:t xml:space="preserve"> X </w:t>
      </w:r>
      <w:r>
        <w:t>轴涂抹</w:t>
      </w:r>
      <w:r>
        <w:t>/</w:t>
      </w:r>
      <w:r>
        <w:t>拉伸。</w:t>
      </w:r>
    </w:p>
    <w:p w14:paraId="0564109D" w14:textId="77777777" w:rsidR="00885085" w:rsidRDefault="002136C9">
      <w:pPr>
        <w:pStyle w:val="31"/>
        <w:spacing w:before="220" w:after="80"/>
      </w:pPr>
      <w:r>
        <w:rPr>
          <w:rFonts w:ascii="微软雅黑" w:eastAsia="微软雅黑" w:hAnsi="微软雅黑" w:cs="微软雅黑"/>
        </w:rPr>
        <w:t>4.6.3</w:t>
      </w:r>
      <w:r>
        <w:rPr>
          <w:rFonts w:ascii="微软雅黑" w:eastAsia="微软雅黑" w:hAnsi="微软雅黑" w:cs="微软雅黑"/>
        </w:rPr>
        <w:t xml:space="preserve">　涂抹的特性（</w:t>
      </w:r>
      <w:r>
        <w:rPr>
          <w:rFonts w:ascii="微软雅黑" w:eastAsia="微软雅黑" w:hAnsi="微软雅黑" w:cs="微软雅黑"/>
        </w:rPr>
        <w:t>Smearing Properties</w:t>
      </w:r>
      <w:r>
        <w:rPr>
          <w:rFonts w:ascii="微软雅黑" w:eastAsia="微软雅黑" w:hAnsi="微软雅黑" w:cs="微软雅黑"/>
        </w:rPr>
        <w:t>）</w:t>
      </w:r>
    </w:p>
    <w:p w14:paraId="6ADE0D5B" w14:textId="77777777" w:rsidR="00885085" w:rsidRDefault="002136C9">
      <w:r>
        <w:t>起点与你的选区之间的路径中</w:t>
      </w:r>
      <w:r>
        <w:rPr>
          <w:b/>
        </w:rPr>
        <w:t>不能包含任何固体方块</w:t>
      </w:r>
      <w:r>
        <w:t>。位于涂抹路径上的固体方块会截断涂抹效果。</w:t>
      </w:r>
    </w:p>
    <w:p w14:paraId="63B35058" w14:textId="77777777" w:rsidR="00885085" w:rsidRDefault="002136C9">
      <w:r>
        <w:t>这意味着最好用三维（</w:t>
      </w:r>
      <w:r>
        <w:t>3D</w:t>
      </w:r>
      <w:r>
        <w:t>）对象来做</w:t>
      </w:r>
      <w:r>
        <w:t xml:space="preserve"> 3D </w:t>
      </w:r>
      <w:r>
        <w:t>拉伸，用二维（</w:t>
      </w:r>
      <w:r>
        <w:t>2D</w:t>
      </w:r>
      <w:r>
        <w:t>）对象来做</w:t>
      </w:r>
      <w:r>
        <w:t xml:space="preserve"> 2D </w:t>
      </w:r>
      <w:r>
        <w:t>拉伸，依此类推。这样能确保拉伸效果在你的应用场景下最为美观。</w:t>
      </w:r>
    </w:p>
    <w:p w14:paraId="711E3C92" w14:textId="77777777" w:rsidR="00885085" w:rsidRDefault="002136C9">
      <w:pPr>
        <w:pStyle w:val="21"/>
        <w:pBdr>
          <w:bottom w:val="single" w:sz="6" w:space="4" w:color="C9D8E6"/>
        </w:pBdr>
        <w:spacing w:before="300" w:after="140"/>
      </w:pPr>
      <w:bookmarkStart w:id="23" w:name="_Toc241335696"/>
      <w:r>
        <w:rPr>
          <w:rFonts w:ascii="微软雅黑" w:eastAsia="微软雅黑" w:hAnsi="微软雅黑" w:cs="微软雅黑"/>
        </w:rPr>
        <w:t>4.7</w:t>
      </w:r>
      <w:r>
        <w:rPr>
          <w:rFonts w:ascii="微软雅黑" w:eastAsia="微软雅黑" w:hAnsi="微软雅黑" w:cs="微软雅黑"/>
        </w:rPr>
        <w:t xml:space="preserve">　挤出（</w:t>
      </w:r>
      <w:r>
        <w:rPr>
          <w:rFonts w:ascii="微软雅黑" w:eastAsia="微软雅黑" w:hAnsi="微软雅黑" w:cs="微软雅黑"/>
        </w:rPr>
        <w:t>Extrude</w:t>
      </w:r>
      <w:r>
        <w:rPr>
          <w:rFonts w:ascii="微软雅黑" w:eastAsia="微软雅黑" w:hAnsi="微软雅黑" w:cs="微软雅黑"/>
        </w:rPr>
        <w:t>）</w:t>
      </w:r>
      <w:bookmarkEnd w:id="23"/>
    </w:p>
    <w:p w14:paraId="3006AFDD" w14:textId="77777777" w:rsidR="00885085" w:rsidRDefault="002136C9">
      <w:r>
        <w:t>挤出工具（</w:t>
      </w:r>
      <w:r>
        <w:t>Extrude</w:t>
      </w:r>
      <w:r>
        <w:t>）是一个独特的建造工具，因为它不使用选区。挤出工具只是对同一个方块的一个面进行「挤出」和「收缩」。</w:t>
      </w:r>
    </w:p>
    <w:p w14:paraId="0B9590D2" w14:textId="77777777" w:rsidR="00885085" w:rsidRDefault="002136C9">
      <w:r>
        <w:t>要挤出一个面，使用右键。要收缩一个面，使用左键。</w:t>
      </w:r>
    </w:p>
    <w:p w14:paraId="03E19279" w14:textId="77777777" w:rsidR="00885085" w:rsidRDefault="002136C9">
      <w:r>
        <w:t>如果你对结果不满意，使用</w:t>
      </w:r>
      <w:r>
        <w:t xml:space="preserve"> </w:t>
      </w:r>
      <w:r>
        <w:rPr>
          <w:rFonts w:ascii="Consolas" w:eastAsia="Consolas" w:hAnsi="Consolas" w:cs="Consolas"/>
          <w:color w:val="0B5394"/>
          <w:sz w:val="20"/>
          <w:shd w:val="clear" w:color="auto" w:fill="EEF3F8"/>
        </w:rPr>
        <w:t>Ctrl + Z</w:t>
      </w:r>
      <w:r>
        <w:t xml:space="preserve"> </w:t>
      </w:r>
      <w:r>
        <w:t>撤销放置。如果你拿不定主意，可以使用</w:t>
      </w:r>
      <w:r>
        <w:t xml:space="preserve"> </w:t>
      </w:r>
      <w:r>
        <w:rPr>
          <w:rFonts w:ascii="Consolas" w:eastAsia="Consolas" w:hAnsi="Consolas" w:cs="Consolas"/>
          <w:color w:val="0B5394"/>
          <w:sz w:val="20"/>
          <w:shd w:val="clear" w:color="auto" w:fill="EEF3F8"/>
        </w:rPr>
        <w:t>Ctrl + Y</w:t>
      </w:r>
      <w:r>
        <w:t xml:space="preserve"> </w:t>
      </w:r>
      <w:r>
        <w:t>重做你的撤销。</w:t>
      </w:r>
    </w:p>
    <w:p w14:paraId="7FBCD8B0" w14:textId="77777777" w:rsidR="00885085" w:rsidRDefault="002136C9">
      <w:pPr>
        <w:pStyle w:val="21"/>
        <w:pBdr>
          <w:bottom w:val="single" w:sz="6" w:space="4" w:color="C9D8E6"/>
        </w:pBdr>
        <w:spacing w:before="300" w:after="140"/>
      </w:pPr>
      <w:bookmarkStart w:id="24" w:name="_Toc241335697"/>
      <w:r>
        <w:rPr>
          <w:rFonts w:ascii="微软雅黑" w:eastAsia="微软雅黑" w:hAnsi="微软雅黑" w:cs="微软雅黑"/>
        </w:rPr>
        <w:t>4.8</w:t>
      </w:r>
      <w:r>
        <w:rPr>
          <w:rFonts w:ascii="微软雅黑" w:eastAsia="微软雅黑" w:hAnsi="微软雅黑" w:cs="微软雅黑"/>
        </w:rPr>
        <w:t xml:space="preserve">　删除（</w:t>
      </w:r>
      <w:r>
        <w:rPr>
          <w:rFonts w:ascii="微软雅黑" w:eastAsia="微软雅黑" w:hAnsi="微软雅黑" w:cs="微软雅黑"/>
        </w:rPr>
        <w:t>Erase</w:t>
      </w:r>
      <w:r>
        <w:rPr>
          <w:rFonts w:ascii="微软雅黑" w:eastAsia="微软雅黑" w:hAnsi="微软雅黑" w:cs="微软雅黑"/>
        </w:rPr>
        <w:t>）</w:t>
      </w:r>
      <w:bookmarkEnd w:id="24"/>
    </w:p>
    <w:p w14:paraId="0AD1C2A4" w14:textId="77777777" w:rsidR="00885085" w:rsidRDefault="002136C9">
      <w:r>
        <w:t>删除工具（</w:t>
      </w:r>
      <w:r>
        <w:t>Erase</w:t>
      </w:r>
      <w:r>
        <w:t>）可以移除一个长方体选区，或者移除</w:t>
      </w:r>
      <w:r>
        <w:t xml:space="preserve"> 128 </w:t>
      </w:r>
      <w:r>
        <w:t>个相连的同类方块。</w:t>
      </w:r>
    </w:p>
    <w:p w14:paraId="2C24B3DE" w14:textId="77777777" w:rsidR="00885085" w:rsidRDefault="002136C9">
      <w:pPr>
        <w:pStyle w:val="31"/>
        <w:spacing w:before="220" w:after="80"/>
      </w:pPr>
      <w:r>
        <w:rPr>
          <w:rFonts w:ascii="微软雅黑" w:eastAsia="微软雅黑" w:hAnsi="微软雅黑" w:cs="微软雅黑"/>
        </w:rPr>
        <w:t>4.8.1</w:t>
      </w:r>
      <w:r>
        <w:rPr>
          <w:rFonts w:ascii="微软雅黑" w:eastAsia="微软雅黑" w:hAnsi="微软雅黑" w:cs="微软雅黑"/>
        </w:rPr>
        <w:t xml:space="preserve">　创建选区（</w:t>
      </w:r>
      <w:r>
        <w:rPr>
          <w:rFonts w:ascii="微软雅黑" w:eastAsia="微软雅黑" w:hAnsi="微软雅黑" w:cs="微软雅黑"/>
        </w:rPr>
        <w:t>Creating Selections</w:t>
      </w:r>
      <w:r>
        <w:rPr>
          <w:rFonts w:ascii="微软雅黑" w:eastAsia="微软雅黑" w:hAnsi="微软雅黑" w:cs="微软雅黑"/>
        </w:rPr>
        <w:t>）</w:t>
      </w:r>
    </w:p>
    <w:p w14:paraId="17151E86" w14:textId="77777777" w:rsidR="00885085" w:rsidRDefault="002136C9">
      <w:r>
        <w:t>要创建选区，首先用左键选择第一个角点，然后用右键选择第二个角点。你也可以用中键来选择面而不选择角点。这让选择那些本身没有明显棱边的方块变得容易得多。</w:t>
      </w:r>
    </w:p>
    <w:p w14:paraId="2040AA1D" w14:textId="77777777" w:rsidR="00885085" w:rsidRDefault="002136C9">
      <w:r>
        <w:t>在拥有选区的情况下，你仍然可以用中键来扩展选区。使用左键或右键同样可以重新设置角点。</w:t>
      </w:r>
    </w:p>
    <w:p w14:paraId="6BCACD2F" w14:textId="77777777" w:rsidR="00885085" w:rsidRDefault="002136C9">
      <w:pPr>
        <w:pStyle w:val="31"/>
        <w:spacing w:before="220" w:after="80"/>
      </w:pPr>
      <w:r>
        <w:rPr>
          <w:rFonts w:ascii="微软雅黑" w:eastAsia="微软雅黑" w:hAnsi="微软雅黑" w:cs="微软雅黑"/>
        </w:rPr>
        <w:t>4.8.2</w:t>
      </w:r>
      <w:r>
        <w:rPr>
          <w:rFonts w:ascii="微软雅黑" w:eastAsia="微软雅黑" w:hAnsi="微软雅黑" w:cs="微软雅黑"/>
        </w:rPr>
        <w:t xml:space="preserve">　确认选区（</w:t>
      </w:r>
      <w:r>
        <w:rPr>
          <w:rFonts w:ascii="微软雅黑" w:eastAsia="微软雅黑" w:hAnsi="微软雅黑" w:cs="微软雅黑"/>
        </w:rPr>
        <w:t>Confirming Selections</w:t>
      </w:r>
      <w:r>
        <w:rPr>
          <w:rFonts w:ascii="微软雅黑" w:eastAsia="微软雅黑" w:hAnsi="微软雅黑" w:cs="微软雅黑"/>
        </w:rPr>
        <w:t>）</w:t>
      </w:r>
    </w:p>
    <w:p w14:paraId="5E2E7C2F" w14:textId="77777777" w:rsidR="00885085" w:rsidRDefault="002136C9">
      <w:r>
        <w:t>当你对选区满意后，使用键盘上的</w:t>
      </w:r>
      <w:r>
        <w:t xml:space="preserve"> </w:t>
      </w:r>
      <w:r>
        <w:rPr>
          <w:rFonts w:ascii="Consolas" w:eastAsia="Consolas" w:hAnsi="Consolas" w:cs="Consolas"/>
          <w:color w:val="0B5394"/>
          <w:sz w:val="20"/>
          <w:shd w:val="clear" w:color="auto" w:fill="EEF3F8"/>
        </w:rPr>
        <w:t>del</w:t>
      </w:r>
      <w:r>
        <w:t xml:space="preserve"> </w:t>
      </w:r>
      <w:r>
        <w:t>或</w:t>
      </w:r>
      <w:r>
        <w:t xml:space="preserve"> </w:t>
      </w:r>
      <w:r>
        <w:rPr>
          <w:rFonts w:ascii="Consolas" w:eastAsia="Consolas" w:hAnsi="Consolas" w:cs="Consolas"/>
          <w:color w:val="0B5394"/>
          <w:sz w:val="20"/>
          <w:shd w:val="clear" w:color="auto" w:fill="EEF3F8"/>
        </w:rPr>
        <w:t>backspace</w:t>
      </w:r>
      <w:r>
        <w:t xml:space="preserve"> </w:t>
      </w:r>
      <w:r>
        <w:t>键来移除所选区域。</w:t>
      </w:r>
    </w:p>
    <w:p w14:paraId="385EF782" w14:textId="77777777" w:rsidR="00885085" w:rsidRDefault="002136C9">
      <w:r>
        <w:t>如果你对结果不满意，使用</w:t>
      </w:r>
      <w:r>
        <w:t xml:space="preserve"> </w:t>
      </w:r>
      <w:r>
        <w:rPr>
          <w:rFonts w:ascii="Consolas" w:eastAsia="Consolas" w:hAnsi="Consolas" w:cs="Consolas"/>
          <w:color w:val="0B5394"/>
          <w:sz w:val="20"/>
          <w:shd w:val="clear" w:color="auto" w:fill="EEF3F8"/>
        </w:rPr>
        <w:t>Ctrl + Z</w:t>
      </w:r>
      <w:r>
        <w:t xml:space="preserve"> </w:t>
      </w:r>
      <w:r>
        <w:t>撤销删除。如果你拿不定主意，可以使用</w:t>
      </w:r>
      <w:r>
        <w:t xml:space="preserve"> </w:t>
      </w:r>
      <w:r>
        <w:rPr>
          <w:rFonts w:ascii="Consolas" w:eastAsia="Consolas" w:hAnsi="Consolas" w:cs="Consolas"/>
          <w:color w:val="0B5394"/>
          <w:sz w:val="20"/>
          <w:shd w:val="clear" w:color="auto" w:fill="EEF3F8"/>
        </w:rPr>
        <w:t>Ctrl + Y</w:t>
      </w:r>
      <w:r>
        <w:t xml:space="preserve"> </w:t>
      </w:r>
      <w:r>
        <w:t>重做你的撤销。</w:t>
      </w:r>
    </w:p>
    <w:p w14:paraId="2E4A074D" w14:textId="77777777" w:rsidR="00885085" w:rsidRDefault="002136C9">
      <w:pPr>
        <w:pStyle w:val="31"/>
        <w:spacing w:before="220" w:after="80"/>
      </w:pPr>
      <w:r>
        <w:rPr>
          <w:rFonts w:ascii="微软雅黑" w:eastAsia="微软雅黑" w:hAnsi="微软雅黑" w:cs="微软雅黑"/>
        </w:rPr>
        <w:lastRenderedPageBreak/>
        <w:t>4.8.3</w:t>
      </w:r>
      <w:r>
        <w:rPr>
          <w:rFonts w:ascii="微软雅黑" w:eastAsia="微软雅黑" w:hAnsi="微软雅黑" w:cs="微软雅黑"/>
        </w:rPr>
        <w:t xml:space="preserve">　删除相连方块（</w:t>
      </w:r>
      <w:r>
        <w:rPr>
          <w:rFonts w:ascii="微软雅黑" w:eastAsia="微软雅黑" w:hAnsi="微软雅黑" w:cs="微软雅黑"/>
        </w:rPr>
        <w:t>Erase Connected</w:t>
      </w:r>
      <w:r>
        <w:rPr>
          <w:rFonts w:ascii="微软雅黑" w:eastAsia="微软雅黑" w:hAnsi="微软雅黑" w:cs="微软雅黑"/>
        </w:rPr>
        <w:t>）</w:t>
      </w:r>
    </w:p>
    <w:p w14:paraId="6906DCFA" w14:textId="77777777" w:rsidR="00885085" w:rsidRDefault="002136C9">
      <w:r>
        <w:t>要移除距离最近的</w:t>
      </w:r>
      <w:r>
        <w:t xml:space="preserve"> 128 </w:t>
      </w:r>
      <w:r>
        <w:t>个同类方块，把准星对准你想移除的方块并按下右键。</w:t>
      </w:r>
      <w:r>
        <w:rPr>
          <w:rFonts w:ascii="Consolas" w:eastAsia="Consolas" w:hAnsi="Consolas" w:cs="Consolas"/>
          <w:color w:val="0B5394"/>
          <w:sz w:val="20"/>
          <w:shd w:val="clear" w:color="auto" w:fill="EEF3F8"/>
        </w:rPr>
        <w:t>Ctrl + Z</w:t>
      </w:r>
      <w:r>
        <w:t xml:space="preserve"> </w:t>
      </w:r>
      <w:r>
        <w:t>与</w:t>
      </w:r>
      <w:r>
        <w:t xml:space="preserve"> </w:t>
      </w:r>
      <w:r>
        <w:rPr>
          <w:rFonts w:ascii="Consolas" w:eastAsia="Consolas" w:hAnsi="Consolas" w:cs="Consolas"/>
          <w:color w:val="0B5394"/>
          <w:sz w:val="20"/>
          <w:shd w:val="clear" w:color="auto" w:fill="EEF3F8"/>
        </w:rPr>
        <w:t>Ctrl + Y</w:t>
      </w:r>
      <w:r>
        <w:t xml:space="preserve"> </w:t>
      </w:r>
      <w:r>
        <w:t>的用法在此同样适用。</w:t>
      </w:r>
    </w:p>
    <w:p w14:paraId="47585204" w14:textId="77777777" w:rsidR="00885085" w:rsidRDefault="002136C9">
      <w:pPr>
        <w:pStyle w:val="21"/>
        <w:pBdr>
          <w:bottom w:val="single" w:sz="6" w:space="4" w:color="C9D8E6"/>
        </w:pBdr>
        <w:spacing w:before="300" w:after="140"/>
      </w:pPr>
      <w:bookmarkStart w:id="25" w:name="_Toc241335698"/>
      <w:r>
        <w:rPr>
          <w:rFonts w:ascii="微软雅黑" w:eastAsia="微软雅黑" w:hAnsi="微软雅黑" w:cs="微软雅黑"/>
        </w:rPr>
        <w:t>4.9</w:t>
      </w:r>
      <w:r>
        <w:rPr>
          <w:rFonts w:ascii="微软雅黑" w:eastAsia="微软雅黑" w:hAnsi="微软雅黑" w:cs="微软雅黑"/>
        </w:rPr>
        <w:t xml:space="preserve">　设置对称（</w:t>
      </w:r>
      <w:r>
        <w:rPr>
          <w:rFonts w:ascii="微软雅黑" w:eastAsia="微软雅黑" w:hAnsi="微软雅黑" w:cs="微软雅黑"/>
        </w:rPr>
        <w:t>Setup Symmetry</w:t>
      </w:r>
      <w:r>
        <w:rPr>
          <w:rFonts w:ascii="微软雅黑" w:eastAsia="微软雅黑" w:hAnsi="微软雅黑" w:cs="微软雅黑"/>
        </w:rPr>
        <w:t>）</w:t>
      </w:r>
      <w:bookmarkEnd w:id="25"/>
    </w:p>
    <w:p w14:paraId="224F2C36" w14:textId="77777777" w:rsidR="00885085" w:rsidRDefault="002136C9">
      <w:r>
        <w:t>设置对称（</w:t>
      </w:r>
      <w:r>
        <w:t>Setup Symmetry</w:t>
      </w:r>
      <w:r>
        <w:t>）允许你放置并配置一个「对称节点（</w:t>
      </w:r>
      <w:r>
        <w:t>symmetry node</w:t>
      </w:r>
      <w:r>
        <w:t>）」。节点设置好之后，你就可以开始带对称地放置方块了。</w:t>
      </w:r>
    </w:p>
    <w:p w14:paraId="525FD567" w14:textId="77777777" w:rsidR="00885085" w:rsidRDefault="002136C9">
      <w:pPr>
        <w:pStyle w:val="31"/>
        <w:spacing w:before="220" w:after="80"/>
      </w:pPr>
      <w:r>
        <w:rPr>
          <w:rFonts w:ascii="微软雅黑" w:eastAsia="微软雅黑" w:hAnsi="微软雅黑" w:cs="微软雅黑"/>
        </w:rPr>
        <w:t>4.9.1</w:t>
      </w:r>
      <w:r>
        <w:rPr>
          <w:rFonts w:ascii="微软雅黑" w:eastAsia="微软雅黑" w:hAnsi="微软雅黑" w:cs="微软雅黑"/>
        </w:rPr>
        <w:t xml:space="preserve">　设置对称节点（</w:t>
      </w:r>
      <w:r>
        <w:rPr>
          <w:rFonts w:ascii="微软雅黑" w:eastAsia="微软雅黑" w:hAnsi="微软雅黑" w:cs="微软雅黑"/>
        </w:rPr>
        <w:t>Setting The Symmetry Node</w:t>
      </w:r>
      <w:r>
        <w:rPr>
          <w:rFonts w:ascii="微软雅黑" w:eastAsia="微软雅黑" w:hAnsi="微软雅黑" w:cs="微软雅黑"/>
        </w:rPr>
        <w:t>）</w:t>
      </w:r>
    </w:p>
    <w:p w14:paraId="418ABCB1" w14:textId="77777777" w:rsidR="00885085" w:rsidRDefault="002136C9">
      <w:r>
        <w:t>把准星对准你希望设置的对称点并按下右键。对称点会以一个小立方体表示。立方体的颜色代表它的状态：灰色表示对称已被禁用，黄色表示对称已启用。</w:t>
      </w:r>
    </w:p>
    <w:p w14:paraId="027597D7" w14:textId="77777777" w:rsidR="00885085" w:rsidRDefault="002136C9">
      <w:r>
        <w:t>对称节点可以放置在方块的面、顶点和棱边上。</w:t>
      </w:r>
    </w:p>
    <w:p w14:paraId="744EB5CB" w14:textId="77777777" w:rsidR="00885085" w:rsidRDefault="002136C9">
      <w:pPr>
        <w:pStyle w:val="31"/>
        <w:spacing w:before="220" w:after="80"/>
      </w:pPr>
      <w:r>
        <w:rPr>
          <w:rFonts w:ascii="微软雅黑" w:eastAsia="微软雅黑" w:hAnsi="微软雅黑" w:cs="微软雅黑"/>
        </w:rPr>
        <w:t>4.9.2</w:t>
      </w:r>
      <w:r>
        <w:rPr>
          <w:rFonts w:ascii="微软雅黑" w:eastAsia="微软雅黑" w:hAnsi="微软雅黑" w:cs="微软雅黑"/>
        </w:rPr>
        <w:t xml:space="preserve">　对称修改器（</w:t>
      </w:r>
      <w:r>
        <w:rPr>
          <w:rFonts w:ascii="微软雅黑" w:eastAsia="微软雅黑" w:hAnsi="微软雅黑" w:cs="微软雅黑"/>
        </w:rPr>
        <w:t>Symmetry Modifiers</w:t>
      </w:r>
      <w:r>
        <w:rPr>
          <w:rFonts w:ascii="微软雅黑" w:eastAsia="微软雅黑" w:hAnsi="微软雅黑" w:cs="微软雅黑"/>
        </w:rPr>
        <w:t>）</w:t>
      </w:r>
    </w:p>
    <w:p w14:paraId="0AA130C7" w14:textId="77777777" w:rsidR="00885085" w:rsidRDefault="002136C9">
      <w:r>
        <w:t>要启用对称，你需要使用翻转（</w:t>
      </w:r>
      <w:r>
        <w:t>flip</w:t>
      </w:r>
      <w:r>
        <w:t>）或旋转（</w:t>
      </w:r>
      <w:r>
        <w:t>rotation</w:t>
      </w:r>
      <w:r>
        <w:t>）修改器。</w:t>
      </w:r>
    </w:p>
    <w:p w14:paraId="64D8E86E" w14:textId="77777777" w:rsidR="00885085" w:rsidRDefault="002136C9">
      <w:pPr>
        <w:spacing w:after="60" w:line="336" w:lineRule="auto"/>
        <w:ind w:left="425" w:hanging="238"/>
      </w:pPr>
      <w:r>
        <w:rPr>
          <w:color w:val="2E75B6"/>
        </w:rPr>
        <w:t xml:space="preserve">•  </w:t>
      </w:r>
      <w:r>
        <w:t>要使用翻转修改器，按</w:t>
      </w:r>
      <w:r>
        <w:t xml:space="preserve"> </w:t>
      </w:r>
      <w:r>
        <w:rPr>
          <w:rFonts w:ascii="Consolas" w:eastAsia="Consolas" w:hAnsi="Consolas" w:cs="Consolas"/>
          <w:color w:val="0B5394"/>
          <w:sz w:val="20"/>
          <w:shd w:val="clear" w:color="auto" w:fill="EEF3F8"/>
        </w:rPr>
        <w:t>Ctrl + F</w:t>
      </w:r>
      <w:r>
        <w:t>。例如，要在</w:t>
      </w:r>
      <w:r>
        <w:t xml:space="preserve"> X </w:t>
      </w:r>
      <w:r>
        <w:t>轴上翻转，就面朝</w:t>
      </w:r>
      <w:r>
        <w:t xml:space="preserve"> X </w:t>
      </w:r>
      <w:r>
        <w:t>轴方向并使用翻转修改器。三个坐标轴都适用。</w:t>
      </w:r>
    </w:p>
    <w:p w14:paraId="7059AF41" w14:textId="77777777" w:rsidR="00885085" w:rsidRDefault="002136C9">
      <w:pPr>
        <w:spacing w:after="60" w:line="336" w:lineRule="auto"/>
        <w:ind w:left="425" w:hanging="238"/>
      </w:pPr>
      <w:r>
        <w:rPr>
          <w:color w:val="2E75B6"/>
        </w:rPr>
        <w:t xml:space="preserve">•  </w:t>
      </w:r>
      <w:r>
        <w:t>要使用旋转修改器，按</w:t>
      </w:r>
      <w:r>
        <w:t xml:space="preserve"> </w:t>
      </w:r>
      <w:r>
        <w:rPr>
          <w:rFonts w:ascii="Consolas" w:eastAsia="Consolas" w:hAnsi="Consolas" w:cs="Consolas"/>
          <w:color w:val="0B5394"/>
          <w:sz w:val="20"/>
          <w:shd w:val="clear" w:color="auto" w:fill="EEF3F8"/>
        </w:rPr>
        <w:t>Ctrl + R</w:t>
      </w:r>
      <w:r>
        <w:t>。与翻转不同，它只能在一个轴上生效。</w:t>
      </w:r>
    </w:p>
    <w:p w14:paraId="3BA55503" w14:textId="77777777" w:rsidR="00885085" w:rsidRDefault="002136C9">
      <w:r>
        <w:t>只要对称节点已经设置好，你在任何时候都可以使用这些按键绑定。</w:t>
      </w:r>
    </w:p>
    <w:p w14:paraId="50BB2C6E" w14:textId="77777777" w:rsidR="00885085" w:rsidRDefault="002136C9">
      <w:r>
        <w:t>翻转修改器可以同时使用不止一个坐标轴，你也可以把翻转修改器和旋转修改器同时组合使用。</w:t>
      </w:r>
    </w:p>
    <w:p w14:paraId="37A457B8" w14:textId="77777777" w:rsidR="00885085" w:rsidRDefault="002136C9">
      <w:r>
        <w:t>随时可以通过按</w:t>
      </w:r>
      <w:r>
        <w:t xml:space="preserve"> </w:t>
      </w:r>
      <w:r>
        <w:rPr>
          <w:rFonts w:ascii="Consolas" w:eastAsia="Consolas" w:hAnsi="Consolas" w:cs="Consolas"/>
          <w:color w:val="0B5394"/>
          <w:sz w:val="20"/>
          <w:shd w:val="clear" w:color="auto" w:fill="EEF3F8"/>
        </w:rPr>
        <w:t>del</w:t>
      </w:r>
      <w:r>
        <w:t xml:space="preserve"> </w:t>
      </w:r>
      <w:r>
        <w:t>或</w:t>
      </w:r>
      <w:r>
        <w:t xml:space="preserve"> </w:t>
      </w:r>
      <w:r>
        <w:rPr>
          <w:rFonts w:ascii="Consolas" w:eastAsia="Consolas" w:hAnsi="Consolas" w:cs="Consolas"/>
          <w:color w:val="0B5394"/>
          <w:sz w:val="20"/>
          <w:shd w:val="clear" w:color="auto" w:fill="EEF3F8"/>
        </w:rPr>
        <w:t>backspace</w:t>
      </w:r>
      <w:r>
        <w:t xml:space="preserve"> </w:t>
      </w:r>
      <w:r>
        <w:t>键来移除该节点。也可以通过移除所有修改器来临时禁用该节点。</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66EACD31" w14:textId="77777777">
        <w:trPr>
          <w:jc w:val="center"/>
        </w:trPr>
        <w:tc>
          <w:tcPr>
            <w:tcW w:w="9412" w:type="dxa"/>
            <w:tcBorders>
              <w:top w:val="nil"/>
              <w:left w:val="single" w:sz="18" w:space="0" w:color="E0A340"/>
              <w:bottom w:val="nil"/>
              <w:right w:val="nil"/>
            </w:tcBorders>
            <w:shd w:val="clear" w:color="auto" w:fill="FFF7E8"/>
          </w:tcPr>
          <w:p w14:paraId="36C60CEE" w14:textId="77777777" w:rsidR="00885085" w:rsidRDefault="002136C9">
            <w:pPr>
              <w:spacing w:after="0" w:line="336" w:lineRule="auto"/>
            </w:pPr>
            <w:r>
              <w:rPr>
                <w:color w:val="5A4520"/>
                <w:sz w:val="20"/>
              </w:rPr>
              <w:t>提示（</w:t>
            </w:r>
            <w:r>
              <w:rPr>
                <w:color w:val="5A4520"/>
                <w:sz w:val="20"/>
              </w:rPr>
              <w:t>Tip</w:t>
            </w:r>
            <w:r>
              <w:rPr>
                <w:color w:val="5A4520"/>
                <w:sz w:val="20"/>
              </w:rPr>
              <w:t>）：如果玩家超出</w:t>
            </w:r>
            <w:r>
              <w:rPr>
                <w:color w:val="5A4520"/>
                <w:sz w:val="20"/>
              </w:rPr>
              <w:t xml:space="preserve"> 256 </w:t>
            </w:r>
            <w:r>
              <w:rPr>
                <w:color w:val="5A4520"/>
                <w:sz w:val="20"/>
              </w:rPr>
              <w:t>格的范围，节点会被移除。</w:t>
            </w:r>
          </w:p>
        </w:tc>
      </w:tr>
    </w:tbl>
    <w:p w14:paraId="58CEBC9F" w14:textId="77777777" w:rsidR="00885085" w:rsidRDefault="00885085">
      <w:pPr>
        <w:spacing w:after="0"/>
      </w:pPr>
    </w:p>
    <w:p w14:paraId="0E270837" w14:textId="77777777" w:rsidR="00885085" w:rsidRDefault="002136C9">
      <w:pPr>
        <w:pStyle w:val="21"/>
        <w:pBdr>
          <w:bottom w:val="single" w:sz="6" w:space="4" w:color="C9D8E6"/>
        </w:pBdr>
        <w:spacing w:before="300" w:after="140"/>
      </w:pPr>
      <w:bookmarkStart w:id="26" w:name="_Toc241335699"/>
      <w:r>
        <w:rPr>
          <w:rFonts w:ascii="微软雅黑" w:eastAsia="微软雅黑" w:hAnsi="微软雅黑" w:cs="微软雅黑"/>
        </w:rPr>
        <w:t>4.10</w:t>
      </w:r>
      <w:r>
        <w:rPr>
          <w:rFonts w:ascii="微软雅黑" w:eastAsia="微软雅黑" w:hAnsi="微软雅黑" w:cs="微软雅黑"/>
        </w:rPr>
        <w:t xml:space="preserve">　标记实体（</w:t>
      </w:r>
      <w:r>
        <w:rPr>
          <w:rFonts w:ascii="微软雅黑" w:eastAsia="微软雅黑" w:hAnsi="微软雅黑" w:cs="微软雅黑"/>
        </w:rPr>
        <w:t>Marker Entities</w:t>
      </w:r>
      <w:r>
        <w:rPr>
          <w:rFonts w:ascii="微软雅黑" w:eastAsia="微软雅黑" w:hAnsi="微软雅黑" w:cs="微软雅黑"/>
        </w:rPr>
        <w:t>）</w:t>
      </w:r>
      <w:bookmarkEnd w:id="26"/>
    </w:p>
    <w:p w14:paraId="0A72E167" w14:textId="77777777" w:rsidR="00885085" w:rsidRDefault="002136C9">
      <w:r>
        <w:rPr>
          <w:b/>
        </w:rPr>
        <w:t>标记实体（</w:t>
      </w:r>
      <w:r>
        <w:rPr>
          <w:b/>
        </w:rPr>
        <w:t>Marker Entities</w:t>
      </w:r>
      <w:r>
        <w:rPr>
          <w:b/>
        </w:rPr>
        <w:t>）</w:t>
      </w:r>
      <w:r>
        <w:t xml:space="preserve"> </w:t>
      </w:r>
      <w:r>
        <w:t>是《我的世界》原版在</w:t>
      </w:r>
      <w:r>
        <w:t xml:space="preserve"> 1.17 </w:t>
      </w:r>
      <w:r>
        <w:t>加入的一项功能。本质上，它们是几乎没有行为的实体。</w:t>
      </w:r>
      <w:r>
        <w:t xml:space="preserve">Axiom </w:t>
      </w:r>
      <w:r>
        <w:t>利用了这一点，提供了一个「小控件（</w:t>
      </w:r>
      <w:r>
        <w:t>Gizmo</w:t>
      </w:r>
      <w:r>
        <w:t>）」来控制标记实体。</w:t>
      </w:r>
    </w:p>
    <w:p w14:paraId="743DE177" w14:textId="77777777" w:rsidR="00885085" w:rsidRDefault="002136C9">
      <w:r>
        <w:lastRenderedPageBreak/>
        <w:t>右键点击标记小控件会打开一个菜单，允许你为标记实体输入自定义</w:t>
      </w:r>
      <w:r>
        <w:t xml:space="preserve"> NBT</w:t>
      </w:r>
      <w:r>
        <w:t>。</w:t>
      </w:r>
    </w:p>
    <w:p w14:paraId="04FF8327" w14:textId="77777777" w:rsidR="00885085" w:rsidRDefault="002136C9">
      <w:r>
        <w:t>当小控件处于激活状态时，按</w:t>
      </w:r>
      <w:r>
        <w:t xml:space="preserve"> </w:t>
      </w:r>
      <w:r>
        <w:rPr>
          <w:rFonts w:ascii="Consolas" w:eastAsia="Consolas" w:hAnsi="Consolas" w:cs="Consolas"/>
          <w:color w:val="0B5394"/>
          <w:sz w:val="20"/>
          <w:shd w:val="clear" w:color="auto" w:fill="EEF3F8"/>
        </w:rPr>
        <w:t>Ctrl+C</w:t>
      </w:r>
      <w:r>
        <w:t xml:space="preserve"> </w:t>
      </w:r>
      <w:r>
        <w:t>会把标记数据复制到剪贴板。按</w:t>
      </w:r>
      <w:r>
        <w:t xml:space="preserve"> </w:t>
      </w:r>
      <w:r>
        <w:rPr>
          <w:rFonts w:ascii="Consolas" w:eastAsia="Consolas" w:hAnsi="Consolas" w:cs="Consolas"/>
          <w:color w:val="0B5394"/>
          <w:sz w:val="20"/>
          <w:shd w:val="clear" w:color="auto" w:fill="EEF3F8"/>
        </w:rPr>
        <w:t>Ctrl+V</w:t>
      </w:r>
      <w:r>
        <w:t xml:space="preserve"> </w:t>
      </w:r>
      <w:r>
        <w:t>会把复制好的标记实体粘贴到世界中。</w:t>
      </w:r>
    </w:p>
    <w:p w14:paraId="59571874" w14:textId="77777777" w:rsidR="00885085" w:rsidRDefault="002136C9">
      <w:r>
        <w:t>标记实体无法通过</w:t>
      </w:r>
      <w:r>
        <w:t xml:space="preserve"> Axiom </w:t>
      </w:r>
      <w:r>
        <w:t>生成。</w:t>
      </w:r>
    </w:p>
    <w:p w14:paraId="7D51F733" w14:textId="77777777" w:rsidR="00885085" w:rsidRDefault="002136C9">
      <w:pPr>
        <w:pStyle w:val="31"/>
        <w:spacing w:before="220" w:after="80"/>
      </w:pPr>
      <w:r>
        <w:rPr>
          <w:rFonts w:ascii="微软雅黑" w:eastAsia="微软雅黑" w:hAnsi="微软雅黑" w:cs="微软雅黑"/>
        </w:rPr>
        <w:t>4.10.1</w:t>
      </w:r>
      <w:r>
        <w:rPr>
          <w:rFonts w:ascii="微软雅黑" w:eastAsia="微软雅黑" w:hAnsi="微软雅黑" w:cs="微软雅黑"/>
        </w:rPr>
        <w:t xml:space="preserve">　备注（</w:t>
      </w:r>
      <w:r>
        <w:rPr>
          <w:rFonts w:ascii="微软雅黑" w:eastAsia="微软雅黑" w:hAnsi="微软雅黑" w:cs="微软雅黑"/>
        </w:rPr>
        <w:t>Notes</w:t>
      </w:r>
      <w:r>
        <w:rPr>
          <w:rFonts w:ascii="微软雅黑" w:eastAsia="微软雅黑" w:hAnsi="微软雅黑" w:cs="微软雅黑"/>
        </w:rPr>
        <w:t>）</w:t>
      </w:r>
    </w:p>
    <w:p w14:paraId="4C85504B" w14:textId="77777777" w:rsidR="00885085" w:rsidRDefault="002136C9">
      <w:r>
        <w:t>关于标记实体的更多信息，可参阅</w:t>
      </w:r>
      <w:r>
        <w:t xml:space="preserve"> Minecraft Wiki </w:t>
      </w:r>
      <w:r>
        <w:t>上的「</w:t>
      </w:r>
      <w:r>
        <w:t xml:space="preserve">Display Entities / </w:t>
      </w:r>
      <w:r>
        <w:t>Marker</w:t>
      </w:r>
      <w:r>
        <w:t>」相关词条。</w:t>
      </w:r>
    </w:p>
    <w:p w14:paraId="31663553" w14:textId="77777777" w:rsidR="00885085" w:rsidRDefault="002136C9">
      <w:pPr>
        <w:pStyle w:val="21"/>
        <w:pBdr>
          <w:bottom w:val="single" w:sz="6" w:space="4" w:color="C9D8E6"/>
        </w:pBdr>
        <w:spacing w:before="300" w:after="140"/>
      </w:pPr>
      <w:bookmarkStart w:id="27" w:name="_Toc241335700"/>
      <w:r>
        <w:rPr>
          <w:rFonts w:ascii="微软雅黑" w:eastAsia="微软雅黑" w:hAnsi="微软雅黑" w:cs="微软雅黑"/>
        </w:rPr>
        <w:t>4.11</w:t>
      </w:r>
      <w:r>
        <w:rPr>
          <w:rFonts w:ascii="微软雅黑" w:eastAsia="微软雅黑" w:hAnsi="微软雅黑" w:cs="微软雅黑"/>
        </w:rPr>
        <w:t xml:space="preserve">　颜色选择器（</w:t>
      </w:r>
      <w:r>
        <w:rPr>
          <w:rFonts w:ascii="微软雅黑" w:eastAsia="微软雅黑" w:hAnsi="微软雅黑" w:cs="微软雅黑"/>
        </w:rPr>
        <w:t>Colour Picker</w:t>
      </w:r>
      <w:r>
        <w:rPr>
          <w:rFonts w:ascii="微软雅黑" w:eastAsia="微软雅黑" w:hAnsi="微软雅黑" w:cs="微软雅黑"/>
        </w:rPr>
        <w:t>）</w:t>
      </w:r>
      <w:bookmarkEnd w:id="27"/>
    </w:p>
    <w:p w14:paraId="39187018" w14:textId="77777777" w:rsidR="00885085" w:rsidRDefault="002136C9">
      <w:r>
        <w:t>颜色选择器（</w:t>
      </w:r>
      <w:r>
        <w:t>Colour Picker</w:t>
      </w:r>
      <w:r>
        <w:t>）是一个用于查找颜色相近方块、获取方块颜色，或按十六进制颜色代码（</w:t>
      </w:r>
      <w:r>
        <w:t>hexadecimal colour codes</w:t>
      </w:r>
      <w:r>
        <w:t>）查找方块的工具。</w:t>
      </w:r>
    </w:p>
    <w:p w14:paraId="7991125F" w14:textId="77777777" w:rsidR="00885085" w:rsidRDefault="002136C9">
      <w:pPr>
        <w:pStyle w:val="31"/>
        <w:spacing w:before="220" w:after="80"/>
      </w:pPr>
      <w:r>
        <w:rPr>
          <w:rFonts w:ascii="微软雅黑" w:eastAsia="微软雅黑" w:hAnsi="微软雅黑" w:cs="微软雅黑"/>
        </w:rPr>
        <w:t>4.11.1</w:t>
      </w:r>
      <w:r>
        <w:rPr>
          <w:rFonts w:ascii="微软雅黑" w:eastAsia="微软雅黑" w:hAnsi="微软雅黑" w:cs="微软雅黑"/>
        </w:rPr>
        <w:t xml:space="preserve">　选项（</w:t>
      </w:r>
      <w:r>
        <w:rPr>
          <w:rFonts w:ascii="微软雅黑" w:eastAsia="微软雅黑" w:hAnsi="微软雅黑" w:cs="微软雅黑"/>
        </w:rPr>
        <w:t>Options</w:t>
      </w:r>
      <w:r>
        <w:rPr>
          <w:rFonts w:ascii="微软雅黑" w:eastAsia="微软雅黑" w:hAnsi="微软雅黑" w:cs="微软雅黑"/>
        </w:rPr>
        <w:t>）</w:t>
      </w:r>
    </w:p>
    <w:p w14:paraId="4D7AB58E" w14:textId="77777777" w:rsidR="00885085" w:rsidRDefault="002136C9">
      <w:pPr>
        <w:spacing w:after="60" w:line="336" w:lineRule="auto"/>
        <w:ind w:left="425" w:hanging="238"/>
      </w:pPr>
      <w:r>
        <w:rPr>
          <w:color w:val="2E75B6"/>
        </w:rPr>
        <w:t xml:space="preserve">•  </w:t>
      </w:r>
      <w:r>
        <w:rPr>
          <w:b/>
        </w:rPr>
        <w:t>完整方块（</w:t>
      </w:r>
      <w:r>
        <w:rPr>
          <w:b/>
        </w:rPr>
        <w:t>Full Cube</w:t>
      </w:r>
      <w:r>
        <w:rPr>
          <w:b/>
        </w:rPr>
        <w:t>，快捷键</w:t>
      </w:r>
      <w:r>
        <w:rPr>
          <w:b/>
        </w:rPr>
        <w:t xml:space="preserve"> F</w:t>
      </w:r>
      <w:r>
        <w:rPr>
          <w:b/>
        </w:rPr>
        <w:t>）</w:t>
      </w:r>
      <w:r>
        <w:t xml:space="preserve"> </w:t>
      </w:r>
      <w:r>
        <w:t>选项确保相似方块区块中只显示</w:t>
      </w:r>
      <w:r>
        <w:t xml:space="preserve"> </w:t>
      </w:r>
      <w:r>
        <w:rPr>
          <w:b/>
        </w:rPr>
        <w:t>1x1x1</w:t>
      </w:r>
      <w:r>
        <w:t xml:space="preserve"> </w:t>
      </w:r>
      <w:r>
        <w:t>的方块。</w:t>
      </w:r>
    </w:p>
    <w:p w14:paraId="7793E9EA" w14:textId="77777777" w:rsidR="00885085" w:rsidRDefault="002136C9">
      <w:pPr>
        <w:spacing w:after="60" w:line="336" w:lineRule="auto"/>
        <w:ind w:left="425" w:hanging="238"/>
      </w:pPr>
      <w:r>
        <w:rPr>
          <w:color w:val="2E75B6"/>
        </w:rPr>
        <w:t xml:space="preserve">•  </w:t>
      </w:r>
      <w:r>
        <w:rPr>
          <w:b/>
        </w:rPr>
        <w:t>固体（</w:t>
      </w:r>
      <w:r>
        <w:rPr>
          <w:b/>
        </w:rPr>
        <w:t>Solid</w:t>
      </w:r>
      <w:r>
        <w:rPr>
          <w:b/>
        </w:rPr>
        <w:t>，快捷键</w:t>
      </w:r>
      <w:r>
        <w:rPr>
          <w:b/>
        </w:rPr>
        <w:t xml:space="preserve"> S</w:t>
      </w:r>
      <w:r>
        <w:rPr>
          <w:b/>
        </w:rPr>
        <w:t>）</w:t>
      </w:r>
      <w:r>
        <w:t xml:space="preserve"> </w:t>
      </w:r>
      <w:r>
        <w:t>选项确保相似方块区块中只显示</w:t>
      </w:r>
      <w:r>
        <w:rPr>
          <w:b/>
        </w:rPr>
        <w:t>可碰撞（</w:t>
      </w:r>
      <w:r>
        <w:rPr>
          <w:b/>
        </w:rPr>
        <w:t>collidable</w:t>
      </w:r>
      <w:r>
        <w:rPr>
          <w:b/>
        </w:rPr>
        <w:t>）</w:t>
      </w:r>
      <w:r>
        <w:t>的方块。</w:t>
      </w:r>
    </w:p>
    <w:p w14:paraId="0081B457" w14:textId="77777777" w:rsidR="00885085" w:rsidRDefault="002136C9">
      <w:pPr>
        <w:spacing w:after="60" w:line="336" w:lineRule="auto"/>
        <w:ind w:left="425" w:hanging="238"/>
      </w:pPr>
      <w:r>
        <w:rPr>
          <w:color w:val="2E75B6"/>
        </w:rPr>
        <w:t xml:space="preserve">•  </w:t>
      </w:r>
      <w:r>
        <w:rPr>
          <w:b/>
        </w:rPr>
        <w:t>不透明（</w:t>
      </w:r>
      <w:r>
        <w:rPr>
          <w:b/>
        </w:rPr>
        <w:t>Opaque</w:t>
      </w:r>
      <w:r>
        <w:rPr>
          <w:b/>
        </w:rPr>
        <w:t>，快捷键</w:t>
      </w:r>
      <w:r>
        <w:rPr>
          <w:b/>
        </w:rPr>
        <w:t xml:space="preserve"> O</w:t>
      </w:r>
      <w:r>
        <w:rPr>
          <w:b/>
        </w:rPr>
        <w:t>）</w:t>
      </w:r>
      <w:r>
        <w:t xml:space="preserve"> </w:t>
      </w:r>
      <w:r>
        <w:t>选项确保相似方块区块中</w:t>
      </w:r>
      <w:r>
        <w:rPr>
          <w:b/>
        </w:rPr>
        <w:t>不显示透明方块</w:t>
      </w:r>
      <w:r>
        <w:t>。</w:t>
      </w:r>
    </w:p>
    <w:p w14:paraId="0AF02AAD" w14:textId="77777777" w:rsidR="00885085" w:rsidRDefault="002136C9">
      <w:pPr>
        <w:spacing w:after="60" w:line="336" w:lineRule="auto"/>
        <w:ind w:left="425" w:hanging="238"/>
      </w:pPr>
      <w:r>
        <w:rPr>
          <w:color w:val="2E75B6"/>
        </w:rPr>
        <w:t xml:space="preserve">•  </w:t>
      </w:r>
      <w:r>
        <w:rPr>
          <w:b/>
        </w:rPr>
        <w:t>相同纹理（</w:t>
      </w:r>
      <w:r>
        <w:rPr>
          <w:b/>
        </w:rPr>
        <w:t>Same Texture</w:t>
      </w:r>
      <w:r>
        <w:rPr>
          <w:b/>
        </w:rPr>
        <w:t>，快捷键</w:t>
      </w:r>
      <w:r>
        <w:rPr>
          <w:b/>
        </w:rPr>
        <w:t xml:space="preserve"> T</w:t>
      </w:r>
      <w:r>
        <w:rPr>
          <w:b/>
        </w:rPr>
        <w:t>）</w:t>
      </w:r>
      <w:r>
        <w:t xml:space="preserve"> </w:t>
      </w:r>
      <w:r>
        <w:t>选项确保相似方块区块中只显示纹理一致（</w:t>
      </w:r>
      <w:r>
        <w:t>uniform</w:t>
      </w:r>
      <w:r>
        <w:t>）的方块。</w:t>
      </w:r>
    </w:p>
    <w:p w14:paraId="3AA1E3C0" w14:textId="77777777" w:rsidR="00885085" w:rsidRDefault="002136C9">
      <w:pPr>
        <w:spacing w:after="60" w:line="336" w:lineRule="auto"/>
        <w:ind w:left="425" w:hanging="238"/>
      </w:pPr>
      <w:r>
        <w:rPr>
          <w:color w:val="2E75B6"/>
        </w:rPr>
        <w:t xml:space="preserve">•  </w:t>
      </w:r>
      <w:r>
        <w:t>屏幕中部附近的</w:t>
      </w:r>
      <w:r>
        <w:rPr>
          <w:b/>
        </w:rPr>
        <w:t>吸管（</w:t>
      </w:r>
      <w:r>
        <w:rPr>
          <w:b/>
        </w:rPr>
        <w:t>Eye Dropper</w:t>
      </w:r>
      <w:r>
        <w:rPr>
          <w:b/>
        </w:rPr>
        <w:t>）</w:t>
      </w:r>
      <w:r>
        <w:t>槽位，可以将物品拖拽到上面以获取该物品的平均颜色。</w:t>
      </w:r>
    </w:p>
    <w:p w14:paraId="6FAB04DE" w14:textId="77777777" w:rsidR="00885085" w:rsidRDefault="002136C9">
      <w:pPr>
        <w:spacing w:after="60" w:line="336" w:lineRule="auto"/>
        <w:ind w:left="425" w:hanging="238"/>
      </w:pPr>
      <w:r>
        <w:rPr>
          <w:color w:val="2E75B6"/>
        </w:rPr>
        <w:t xml:space="preserve">•  </w:t>
      </w:r>
      <w:r>
        <w:t>在右下角的文本框中可以输入一个</w:t>
      </w:r>
      <w:r>
        <w:rPr>
          <w:b/>
        </w:rPr>
        <w:t>十六进制颜色码（</w:t>
      </w:r>
      <w:r>
        <w:rPr>
          <w:b/>
        </w:rPr>
        <w:t>Hex Code</w:t>
      </w:r>
      <w:r>
        <w:rPr>
          <w:b/>
        </w:rPr>
        <w:t>）</w:t>
      </w:r>
      <w:r>
        <w:t>，以获取颜色相近的方块。</w:t>
      </w:r>
    </w:p>
    <w:p w14:paraId="0EE69F27" w14:textId="77777777" w:rsidR="00885085" w:rsidRDefault="002136C9">
      <w:pPr>
        <w:spacing w:after="60" w:line="336" w:lineRule="auto"/>
        <w:ind w:left="425" w:hanging="238"/>
      </w:pPr>
      <w:r>
        <w:rPr>
          <w:color w:val="2E75B6"/>
        </w:rPr>
        <w:t xml:space="preserve">•  </w:t>
      </w:r>
      <w:r>
        <w:t>各种</w:t>
      </w:r>
      <w:r>
        <w:t xml:space="preserve"> </w:t>
      </w:r>
      <w:r>
        <w:rPr>
          <w:b/>
        </w:rPr>
        <w:t>RGB</w:t>
      </w:r>
      <w:r>
        <w:t xml:space="preserve"> </w:t>
      </w:r>
      <w:r>
        <w:t>与</w:t>
      </w:r>
      <w:r>
        <w:t xml:space="preserve"> </w:t>
      </w:r>
      <w:r>
        <w:rPr>
          <w:b/>
        </w:rPr>
        <w:t>HSB</w:t>
      </w:r>
      <w:r>
        <w:t xml:space="preserve"> </w:t>
      </w:r>
      <w:r>
        <w:t>滑块可用于微调颜色，该颜色将被用于在左侧的相似方块区块中推荐方块。</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4BC2C18A" w14:textId="77777777">
        <w:trPr>
          <w:jc w:val="center"/>
        </w:trPr>
        <w:tc>
          <w:tcPr>
            <w:tcW w:w="9412" w:type="dxa"/>
            <w:tcBorders>
              <w:top w:val="nil"/>
              <w:left w:val="single" w:sz="18" w:space="0" w:color="E0A340"/>
              <w:bottom w:val="nil"/>
              <w:right w:val="nil"/>
            </w:tcBorders>
            <w:shd w:val="clear" w:color="auto" w:fill="FFF7E8"/>
          </w:tcPr>
          <w:p w14:paraId="4074613A" w14:textId="77777777" w:rsidR="00885085" w:rsidRDefault="002136C9">
            <w:pPr>
              <w:spacing w:after="0" w:line="336" w:lineRule="auto"/>
            </w:pPr>
            <w:r>
              <w:rPr>
                <w:color w:val="5A4520"/>
                <w:sz w:val="20"/>
              </w:rPr>
              <w:t>注意：那些被认为应当被「</w:t>
            </w:r>
            <w:r>
              <w:rPr>
                <w:color w:val="5A4520"/>
                <w:sz w:val="20"/>
              </w:rPr>
              <w:t>FSOT</w:t>
            </w:r>
            <w:r>
              <w:rPr>
                <w:color w:val="5A4520"/>
                <w:sz w:val="20"/>
              </w:rPr>
              <w:t>」选项过滤掉的属性，其方块仍可能出现在相似方块区块中，因为模组作者和</w:t>
            </w:r>
            <w:r>
              <w:rPr>
                <w:color w:val="5A4520"/>
                <w:sz w:val="20"/>
              </w:rPr>
              <w:t xml:space="preserve"> Mojang </w:t>
            </w:r>
            <w:r>
              <w:rPr>
                <w:color w:val="5A4520"/>
                <w:sz w:val="20"/>
              </w:rPr>
              <w:t>需要以正确或合理的方式注册这些物品。</w:t>
            </w:r>
          </w:p>
        </w:tc>
      </w:tr>
    </w:tbl>
    <w:p w14:paraId="0987B250" w14:textId="77777777" w:rsidR="00885085" w:rsidRDefault="00885085">
      <w:pPr>
        <w:spacing w:after="0"/>
      </w:pPr>
    </w:p>
    <w:p w14:paraId="35D05F1C" w14:textId="77777777" w:rsidR="00885085" w:rsidRDefault="002136C9">
      <w:pPr>
        <w:pStyle w:val="21"/>
        <w:pBdr>
          <w:bottom w:val="single" w:sz="6" w:space="4" w:color="C9D8E6"/>
        </w:pBdr>
        <w:spacing w:before="300" w:after="140"/>
      </w:pPr>
      <w:bookmarkStart w:id="28" w:name="_Toc241335701"/>
      <w:r>
        <w:rPr>
          <w:rFonts w:ascii="微软雅黑" w:eastAsia="微软雅黑" w:hAnsi="微软雅黑" w:cs="微软雅黑"/>
        </w:rPr>
        <w:lastRenderedPageBreak/>
        <w:t>4.12</w:t>
      </w:r>
      <w:r>
        <w:rPr>
          <w:rFonts w:ascii="微软雅黑" w:eastAsia="微软雅黑" w:hAnsi="微软雅黑" w:cs="微软雅黑"/>
        </w:rPr>
        <w:t xml:space="preserve">　渐变助手（</w:t>
      </w:r>
      <w:r>
        <w:rPr>
          <w:rFonts w:ascii="微软雅黑" w:eastAsia="微软雅黑" w:hAnsi="微软雅黑" w:cs="微软雅黑"/>
        </w:rPr>
        <w:t>Gradient Helper</w:t>
      </w:r>
      <w:r>
        <w:rPr>
          <w:rFonts w:ascii="微软雅黑" w:eastAsia="微软雅黑" w:hAnsi="微软雅黑" w:cs="微软雅黑"/>
        </w:rPr>
        <w:t>）</w:t>
      </w:r>
      <w:bookmarkEnd w:id="28"/>
    </w:p>
    <w:p w14:paraId="15DD89EB" w14:textId="77777777" w:rsidR="00885085" w:rsidRDefault="002136C9">
      <w:r>
        <w:t>渐变助手（</w:t>
      </w:r>
      <w:r>
        <w:t>Gradient Helper</w:t>
      </w:r>
      <w:r>
        <w:t>）是一个强大的工具，可以基于两个或多个输入方块的平均颜色来创建渐变。渐变助手使用</w:t>
      </w:r>
      <w:r>
        <w:t xml:space="preserve"> OKLab </w:t>
      </w:r>
      <w:r>
        <w:t>色彩空间，会在各个输入槽之间对块进行插值，从而构建渐变。渐变的大小与复杂度取决于物品所放置的槽位。</w:t>
      </w:r>
    </w:p>
    <w:p w14:paraId="6F00C08E" w14:textId="77777777" w:rsidR="00885085" w:rsidRDefault="002136C9">
      <w:pPr>
        <w:pStyle w:val="31"/>
        <w:spacing w:before="220" w:after="80"/>
      </w:pPr>
      <w:r>
        <w:rPr>
          <w:rFonts w:ascii="微软雅黑" w:eastAsia="微软雅黑" w:hAnsi="微软雅黑" w:cs="微软雅黑"/>
        </w:rPr>
        <w:t>4.12.1</w:t>
      </w:r>
      <w:r>
        <w:rPr>
          <w:rFonts w:ascii="微软雅黑" w:eastAsia="微软雅黑" w:hAnsi="微软雅黑" w:cs="微软雅黑"/>
        </w:rPr>
        <w:t xml:space="preserve">　选项（</w:t>
      </w:r>
      <w:r>
        <w:rPr>
          <w:rFonts w:ascii="微软雅黑" w:eastAsia="微软雅黑" w:hAnsi="微软雅黑" w:cs="微软雅黑"/>
        </w:rPr>
        <w:t>Options</w:t>
      </w:r>
      <w:r>
        <w:rPr>
          <w:rFonts w:ascii="微软雅黑" w:eastAsia="微软雅黑" w:hAnsi="微软雅黑" w:cs="微软雅黑"/>
        </w:rPr>
        <w:t>）</w:t>
      </w:r>
    </w:p>
    <w:p w14:paraId="0AE7ECAB" w14:textId="77777777" w:rsidR="00885085" w:rsidRDefault="002136C9">
      <w:pPr>
        <w:spacing w:after="60" w:line="336" w:lineRule="auto"/>
        <w:ind w:left="425" w:hanging="238"/>
      </w:pPr>
      <w:r>
        <w:rPr>
          <w:color w:val="2E75B6"/>
        </w:rPr>
        <w:t xml:space="preserve">•  </w:t>
      </w:r>
      <w:r>
        <w:rPr>
          <w:b/>
        </w:rPr>
        <w:t>完整方块（</w:t>
      </w:r>
      <w:r>
        <w:rPr>
          <w:b/>
        </w:rPr>
        <w:t>Full Cube</w:t>
      </w:r>
      <w:r>
        <w:rPr>
          <w:b/>
        </w:rPr>
        <w:t>，快捷键</w:t>
      </w:r>
      <w:r>
        <w:rPr>
          <w:b/>
        </w:rPr>
        <w:t xml:space="preserve"> F</w:t>
      </w:r>
      <w:r>
        <w:rPr>
          <w:b/>
        </w:rPr>
        <w:t>）</w:t>
      </w:r>
      <w:r>
        <w:t xml:space="preserve"> </w:t>
      </w:r>
      <w:r>
        <w:t>选项确保只使用</w:t>
      </w:r>
      <w:r>
        <w:t xml:space="preserve"> </w:t>
      </w:r>
      <w:r>
        <w:rPr>
          <w:b/>
        </w:rPr>
        <w:t>1x1x1</w:t>
      </w:r>
      <w:r>
        <w:t xml:space="preserve"> </w:t>
      </w:r>
      <w:r>
        <w:t>的方块来构建渐变。</w:t>
      </w:r>
    </w:p>
    <w:p w14:paraId="7E6F10F1" w14:textId="77777777" w:rsidR="00885085" w:rsidRDefault="002136C9">
      <w:pPr>
        <w:spacing w:after="60" w:line="336" w:lineRule="auto"/>
        <w:ind w:left="425" w:hanging="238"/>
      </w:pPr>
      <w:r>
        <w:rPr>
          <w:color w:val="2E75B6"/>
        </w:rPr>
        <w:t xml:space="preserve">•  </w:t>
      </w:r>
      <w:r>
        <w:rPr>
          <w:b/>
        </w:rPr>
        <w:t>固体（</w:t>
      </w:r>
      <w:r>
        <w:rPr>
          <w:b/>
        </w:rPr>
        <w:t>Solid</w:t>
      </w:r>
      <w:r>
        <w:rPr>
          <w:b/>
        </w:rPr>
        <w:t>，快捷键</w:t>
      </w:r>
      <w:r>
        <w:rPr>
          <w:b/>
        </w:rPr>
        <w:t xml:space="preserve"> S</w:t>
      </w:r>
      <w:r>
        <w:rPr>
          <w:b/>
        </w:rPr>
        <w:t>）</w:t>
      </w:r>
      <w:r>
        <w:t xml:space="preserve"> </w:t>
      </w:r>
      <w:r>
        <w:t>选项确保只使用</w:t>
      </w:r>
      <w:r>
        <w:rPr>
          <w:b/>
        </w:rPr>
        <w:t>可碰撞（</w:t>
      </w:r>
      <w:r>
        <w:rPr>
          <w:b/>
        </w:rPr>
        <w:t>collidable</w:t>
      </w:r>
      <w:r>
        <w:rPr>
          <w:b/>
        </w:rPr>
        <w:t>）</w:t>
      </w:r>
      <w:r>
        <w:t>的方块来构建渐变。</w:t>
      </w:r>
    </w:p>
    <w:p w14:paraId="05E9EFEE" w14:textId="77777777" w:rsidR="00885085" w:rsidRDefault="002136C9">
      <w:pPr>
        <w:spacing w:after="60" w:line="336" w:lineRule="auto"/>
        <w:ind w:left="425" w:hanging="238"/>
      </w:pPr>
      <w:r>
        <w:rPr>
          <w:color w:val="2E75B6"/>
        </w:rPr>
        <w:t xml:space="preserve">•  </w:t>
      </w:r>
      <w:r>
        <w:rPr>
          <w:b/>
        </w:rPr>
        <w:t>不透明（</w:t>
      </w:r>
      <w:r>
        <w:rPr>
          <w:b/>
        </w:rPr>
        <w:t>Opaque</w:t>
      </w:r>
      <w:r>
        <w:rPr>
          <w:b/>
        </w:rPr>
        <w:t>，快捷键</w:t>
      </w:r>
      <w:r>
        <w:rPr>
          <w:b/>
        </w:rPr>
        <w:t xml:space="preserve"> O</w:t>
      </w:r>
      <w:r>
        <w:rPr>
          <w:b/>
        </w:rPr>
        <w:t>）</w:t>
      </w:r>
      <w:r>
        <w:t xml:space="preserve"> </w:t>
      </w:r>
      <w:r>
        <w:t>选项确保</w:t>
      </w:r>
      <w:r>
        <w:rPr>
          <w:b/>
        </w:rPr>
        <w:t>不使用透明方块</w:t>
      </w:r>
      <w:r>
        <w:t>来构建渐变。</w:t>
      </w:r>
    </w:p>
    <w:p w14:paraId="7AA63308" w14:textId="77777777" w:rsidR="00885085" w:rsidRDefault="002136C9">
      <w:pPr>
        <w:spacing w:after="60" w:line="336" w:lineRule="auto"/>
        <w:ind w:left="425" w:hanging="238"/>
      </w:pPr>
      <w:r>
        <w:rPr>
          <w:color w:val="2E75B6"/>
        </w:rPr>
        <w:t xml:space="preserve">•  </w:t>
      </w:r>
      <w:r>
        <w:rPr>
          <w:b/>
        </w:rPr>
        <w:t>相同纹理（</w:t>
      </w:r>
      <w:r>
        <w:rPr>
          <w:b/>
        </w:rPr>
        <w:t>Same Texture</w:t>
      </w:r>
      <w:r>
        <w:rPr>
          <w:b/>
        </w:rPr>
        <w:t>，快捷键</w:t>
      </w:r>
      <w:r>
        <w:rPr>
          <w:b/>
        </w:rPr>
        <w:t xml:space="preserve"> T</w:t>
      </w:r>
      <w:r>
        <w:rPr>
          <w:b/>
        </w:rPr>
        <w:t>）</w:t>
      </w:r>
      <w:r>
        <w:t xml:space="preserve"> </w:t>
      </w:r>
      <w:r>
        <w:t>选项确保只使用纹理一致（</w:t>
      </w:r>
      <w:r>
        <w:t>uniform</w:t>
      </w:r>
      <w:r>
        <w:t>）的方块来构建渐变。</w:t>
      </w:r>
    </w:p>
    <w:p w14:paraId="5500B53D" w14:textId="77777777" w:rsidR="00885085" w:rsidRDefault="002136C9">
      <w:pPr>
        <w:spacing w:after="60" w:line="336" w:lineRule="auto"/>
        <w:ind w:left="425" w:hanging="238"/>
      </w:pPr>
      <w:r>
        <w:rPr>
          <w:color w:val="2E75B6"/>
        </w:rPr>
        <w:t xml:space="preserve">•  </w:t>
      </w:r>
      <w:r>
        <w:t>输出槽上的</w:t>
      </w:r>
      <w:r>
        <w:rPr>
          <w:b/>
        </w:rPr>
        <w:t>刷新（</w:t>
      </w:r>
      <w:r>
        <w:rPr>
          <w:b/>
        </w:rPr>
        <w:t>Refresh</w:t>
      </w:r>
      <w:r>
        <w:rPr>
          <w:b/>
        </w:rPr>
        <w:t>）</w:t>
      </w:r>
      <w:r>
        <w:t>按钮可用于切换到下一个或上一个最佳匹配。</w:t>
      </w:r>
    </w:p>
    <w:p w14:paraId="1735BE67" w14:textId="77777777" w:rsidR="00885085" w:rsidRDefault="002136C9">
      <w:pPr>
        <w:spacing w:after="60" w:line="336" w:lineRule="auto"/>
        <w:ind w:left="425" w:hanging="238"/>
      </w:pPr>
      <w:r>
        <w:rPr>
          <w:color w:val="2E75B6"/>
        </w:rPr>
        <w:t xml:space="preserve">•  </w:t>
      </w:r>
      <w:r>
        <w:rPr>
          <w:b/>
        </w:rPr>
        <w:t>复制到快捷栏（</w:t>
      </w:r>
      <w:r>
        <w:rPr>
          <w:b/>
        </w:rPr>
        <w:t>Copy to Hotbar</w:t>
      </w:r>
      <w:r>
        <w:rPr>
          <w:b/>
        </w:rPr>
        <w:t>，书本与羽毛笔图标）</w:t>
      </w:r>
      <w:r>
        <w:t xml:space="preserve"> </w:t>
      </w:r>
      <w:r>
        <w:t>选项会把输出的渐变放入你的快捷栏，并替换掉已有物品。</w:t>
      </w:r>
    </w:p>
    <w:p w14:paraId="03D635B6" w14:textId="77777777" w:rsidR="00885085" w:rsidRDefault="002136C9">
      <w:pPr>
        <w:spacing w:after="60" w:line="336" w:lineRule="auto"/>
        <w:ind w:left="425" w:hanging="238"/>
      </w:pPr>
      <w:r>
        <w:rPr>
          <w:color w:val="2E75B6"/>
        </w:rPr>
        <w:t xml:space="preserve">•  </w:t>
      </w:r>
      <w:r>
        <w:rPr>
          <w:b/>
        </w:rPr>
        <w:t>导出到编辑器的渐变刷（</w:t>
      </w:r>
      <w:r>
        <w:rPr>
          <w:b/>
        </w:rPr>
        <w:t>Gradient Brush</w:t>
      </w:r>
      <w:r>
        <w:rPr>
          <w:b/>
        </w:rPr>
        <w:t>）与渐变画笔（</w:t>
      </w:r>
      <w:r>
        <w:rPr>
          <w:b/>
        </w:rPr>
        <w:t>Gradient Painter</w:t>
      </w:r>
      <w:r>
        <w:rPr>
          <w:b/>
        </w:rPr>
        <w:t>）</w:t>
      </w:r>
      <w:r>
        <w:t xml:space="preserve"> </w:t>
      </w:r>
      <w:r>
        <w:t>选项会把当前渐变导出到指定工具各自的方块列表中。</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1A0F74FB" w14:textId="77777777">
        <w:trPr>
          <w:jc w:val="center"/>
        </w:trPr>
        <w:tc>
          <w:tcPr>
            <w:tcW w:w="9412" w:type="dxa"/>
            <w:tcBorders>
              <w:top w:val="nil"/>
              <w:left w:val="single" w:sz="18" w:space="0" w:color="E0A340"/>
              <w:bottom w:val="nil"/>
              <w:right w:val="nil"/>
            </w:tcBorders>
            <w:shd w:val="clear" w:color="auto" w:fill="FFF7E8"/>
          </w:tcPr>
          <w:p w14:paraId="4BD734C0" w14:textId="77777777" w:rsidR="00885085" w:rsidRDefault="002136C9">
            <w:pPr>
              <w:spacing w:after="0" w:line="336" w:lineRule="auto"/>
            </w:pPr>
            <w:r>
              <w:rPr>
                <w:color w:val="5A4520"/>
                <w:sz w:val="20"/>
              </w:rPr>
              <w:t>注意：那些被认为应当被「</w:t>
            </w:r>
            <w:r>
              <w:rPr>
                <w:color w:val="5A4520"/>
                <w:sz w:val="20"/>
              </w:rPr>
              <w:t>FSOT</w:t>
            </w:r>
            <w:r>
              <w:rPr>
                <w:color w:val="5A4520"/>
                <w:sz w:val="20"/>
              </w:rPr>
              <w:t>」选项过滤掉的属性，其方块仍可能出现在渐变中，因为模组作者和</w:t>
            </w:r>
            <w:r>
              <w:rPr>
                <w:color w:val="5A4520"/>
                <w:sz w:val="20"/>
              </w:rPr>
              <w:t xml:space="preserve"> Mojang </w:t>
            </w:r>
            <w:r>
              <w:rPr>
                <w:color w:val="5A4520"/>
                <w:sz w:val="20"/>
              </w:rPr>
              <w:t>需要以正确或合理的方式注册这些物品。</w:t>
            </w:r>
          </w:p>
        </w:tc>
      </w:tr>
    </w:tbl>
    <w:p w14:paraId="5E0782BF" w14:textId="77777777" w:rsidR="00885085" w:rsidRDefault="00885085">
      <w:pPr>
        <w:spacing w:after="0"/>
      </w:pPr>
    </w:p>
    <w:p w14:paraId="612FB0C0" w14:textId="77777777" w:rsidR="00885085" w:rsidRDefault="002136C9">
      <w:pPr>
        <w:pStyle w:val="1"/>
        <w:pageBreakBefore/>
        <w:shd w:val="clear" w:color="auto" w:fill="1B3A57"/>
        <w:spacing w:before="0" w:after="320"/>
        <w:ind w:left="113" w:right="113"/>
      </w:pPr>
      <w:bookmarkStart w:id="29" w:name="_Toc241335702"/>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5 </w:t>
      </w:r>
      <w:r>
        <w:rPr>
          <w:rFonts w:ascii="微软雅黑" w:eastAsia="微软雅黑" w:hAnsi="微软雅黑" w:cs="微软雅黑"/>
          <w:color w:val="9EC6E8"/>
          <w:sz w:val="26"/>
        </w:rPr>
        <w:t xml:space="preserve">章　</w:t>
      </w:r>
      <w:r>
        <w:rPr>
          <w:rFonts w:ascii="微软雅黑" w:eastAsia="微软雅黑" w:hAnsi="微软雅黑" w:cs="微软雅黑"/>
          <w:color w:val="FFFFFF"/>
        </w:rPr>
        <w:t>上下文菜单与能力（</w:t>
      </w:r>
      <w:r>
        <w:rPr>
          <w:rFonts w:ascii="微软雅黑" w:eastAsia="微软雅黑" w:hAnsi="微软雅黑" w:cs="微软雅黑"/>
          <w:color w:val="FFFFFF"/>
        </w:rPr>
        <w:t>Context Menu &amp; Capabilities</w:t>
      </w:r>
      <w:r>
        <w:rPr>
          <w:rFonts w:ascii="微软雅黑" w:eastAsia="微软雅黑" w:hAnsi="微软雅黑" w:cs="微软雅黑"/>
          <w:color w:val="FFFFFF"/>
        </w:rPr>
        <w:t>）</w:t>
      </w:r>
      <w:bookmarkEnd w:id="29"/>
    </w:p>
    <w:p w14:paraId="7D9CAE02" w14:textId="77777777" w:rsidR="00885085" w:rsidRDefault="002136C9">
      <w:pPr>
        <w:pStyle w:val="21"/>
        <w:pBdr>
          <w:bottom w:val="single" w:sz="6" w:space="4" w:color="C9D8E6"/>
        </w:pBdr>
        <w:spacing w:before="300" w:after="140"/>
      </w:pPr>
      <w:bookmarkStart w:id="30" w:name="_Toc241335703"/>
      <w:r>
        <w:rPr>
          <w:rFonts w:ascii="微软雅黑" w:eastAsia="微软雅黑" w:hAnsi="微软雅黑" w:cs="微软雅黑"/>
        </w:rPr>
        <w:t>5.1</w:t>
      </w:r>
      <w:r>
        <w:rPr>
          <w:rFonts w:ascii="微软雅黑" w:eastAsia="微软雅黑" w:hAnsi="微软雅黑" w:cs="微软雅黑"/>
        </w:rPr>
        <w:t xml:space="preserve">　上下文菜单（</w:t>
      </w:r>
      <w:r>
        <w:rPr>
          <w:rFonts w:ascii="微软雅黑" w:eastAsia="微软雅黑" w:hAnsi="微软雅黑" w:cs="微软雅黑"/>
        </w:rPr>
        <w:t>Context Menu</w:t>
      </w:r>
      <w:r>
        <w:rPr>
          <w:rFonts w:ascii="微软雅黑" w:eastAsia="微软雅黑" w:hAnsi="微软雅黑" w:cs="微软雅黑"/>
        </w:rPr>
        <w:t>）</w:t>
      </w:r>
      <w:bookmarkEnd w:id="30"/>
    </w:p>
    <w:p w14:paraId="7ECC7104" w14:textId="77777777" w:rsidR="00885085" w:rsidRDefault="002136C9">
      <w:r>
        <w:t>上下文菜单（</w:t>
      </w:r>
      <w:r>
        <w:t>Context Menu</w:t>
      </w:r>
      <w:r>
        <w:t>）是</w:t>
      </w:r>
      <w:r>
        <w:t xml:space="preserve"> Builder Mode</w:t>
      </w:r>
      <w:r>
        <w:t>（建造模式）的一部分，提供了一系列选项，用于修改你查看世界以及与世界交互的方式。</w:t>
      </w:r>
    </w:p>
    <w:p w14:paraId="0418B50C" w14:textId="77777777" w:rsidR="00885085" w:rsidRDefault="002136C9">
      <w:pPr>
        <w:pStyle w:val="31"/>
        <w:spacing w:before="220" w:after="80"/>
      </w:pPr>
      <w:r>
        <w:rPr>
          <w:rFonts w:ascii="微软雅黑" w:eastAsia="微软雅黑" w:hAnsi="微软雅黑" w:cs="微软雅黑"/>
        </w:rPr>
        <w:t>5.1.1</w:t>
      </w:r>
      <w:r>
        <w:rPr>
          <w:rFonts w:ascii="微软雅黑" w:eastAsia="微软雅黑" w:hAnsi="微软雅黑" w:cs="微软雅黑"/>
        </w:rPr>
        <w:t xml:space="preserve">　</w:t>
      </w:r>
      <w:r>
        <w:rPr>
          <w:rFonts w:ascii="微软雅黑" w:eastAsia="微软雅黑" w:hAnsi="微软雅黑" w:cs="微软雅黑"/>
        </w:rPr>
        <w:t>Hotbar Swapper</w:t>
      </w:r>
      <w:r>
        <w:rPr>
          <w:rFonts w:ascii="微软雅黑" w:eastAsia="微软雅黑" w:hAnsi="微软雅黑" w:cs="微软雅黑"/>
        </w:rPr>
        <w:t>（快捷栏交换器）</w:t>
      </w:r>
    </w:p>
    <w:p w14:paraId="42E633F3" w14:textId="77777777" w:rsidR="00885085" w:rsidRDefault="002136C9">
      <w:r>
        <w:t xml:space="preserve">Hotbar Swapper </w:t>
      </w:r>
      <w:r>
        <w:t>是原版「已保存的快捷栏（</w:t>
      </w:r>
      <w:r>
        <w:t xml:space="preserve">Saved </w:t>
      </w:r>
      <w:r>
        <w:t>Hotbars</w:t>
      </w:r>
      <w:r>
        <w:t>）」的增强版</w:t>
      </w:r>
      <w:r>
        <w:t>——</w:t>
      </w:r>
      <w:r>
        <w:t>原版快捷栏保存在创造模式物品栏中，并通过按键加载。</w:t>
      </w:r>
      <w:r>
        <w:t xml:space="preserve">Hotbar Swapper </w:t>
      </w:r>
      <w:r>
        <w:t>位于上下文菜单的中心位置，且可保存的快捷栏数量无限。</w:t>
      </w:r>
    </w:p>
    <w:p w14:paraId="1463B9A9" w14:textId="77777777" w:rsidR="00885085" w:rsidRDefault="002136C9">
      <w:pPr>
        <w:spacing w:after="60" w:line="336" w:lineRule="auto"/>
        <w:ind w:left="425" w:hanging="238"/>
      </w:pPr>
      <w:r>
        <w:rPr>
          <w:color w:val="2E75B6"/>
        </w:rPr>
        <w:t xml:space="preserve">•  </w:t>
      </w:r>
      <w:r>
        <w:t>保存物品到</w:t>
      </w:r>
      <w:r>
        <w:t xml:space="preserve"> Hotbar Swapper</w:t>
      </w:r>
      <w:r>
        <w:t>：在上下文菜单打开时，使用鼠标滚轮选中你想保存到的那个快捷栏。</w:t>
      </w:r>
    </w:p>
    <w:p w14:paraId="50D64DB4" w14:textId="77777777" w:rsidR="00885085" w:rsidRDefault="002136C9">
      <w:pPr>
        <w:spacing w:after="60" w:line="336" w:lineRule="auto"/>
        <w:ind w:left="425" w:hanging="238"/>
      </w:pPr>
      <w:r>
        <w:rPr>
          <w:color w:val="2E75B6"/>
        </w:rPr>
        <w:t xml:space="preserve">•  </w:t>
      </w:r>
      <w:r>
        <w:t>随后关闭上下文菜单，用你想要的物品填满你的快捷栏。</w:t>
      </w:r>
    </w:p>
    <w:p w14:paraId="486FCCE7" w14:textId="77777777" w:rsidR="00885085" w:rsidRDefault="002136C9">
      <w:pPr>
        <w:spacing w:after="60" w:line="336" w:lineRule="auto"/>
        <w:ind w:left="425" w:hanging="238"/>
      </w:pPr>
      <w:r>
        <w:rPr>
          <w:color w:val="2E75B6"/>
        </w:rPr>
        <w:t xml:space="preserve">•  </w:t>
      </w:r>
      <w:r>
        <w:t>完成后，你可以滚动到下一个你想修改的快捷栏。</w:t>
      </w:r>
    </w:p>
    <w:p w14:paraId="0414A3F2" w14:textId="77777777" w:rsidR="00885085" w:rsidRDefault="002136C9">
      <w:pPr>
        <w:spacing w:after="60" w:line="336" w:lineRule="auto"/>
        <w:ind w:left="425" w:hanging="238"/>
      </w:pPr>
      <w:r>
        <w:rPr>
          <w:color w:val="2E75B6"/>
        </w:rPr>
        <w:t xml:space="preserve">•  </w:t>
      </w:r>
      <w:r>
        <w:t>另一种修改快捷栏的方式是：用左键点击一个物品，再用左键把它放到另一个位置。</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4E3A2294" w14:textId="77777777">
        <w:trPr>
          <w:jc w:val="center"/>
        </w:trPr>
        <w:tc>
          <w:tcPr>
            <w:tcW w:w="9412" w:type="dxa"/>
            <w:tcBorders>
              <w:top w:val="nil"/>
              <w:left w:val="single" w:sz="18" w:space="0" w:color="E0A340"/>
              <w:bottom w:val="nil"/>
              <w:right w:val="nil"/>
            </w:tcBorders>
            <w:shd w:val="clear" w:color="auto" w:fill="FFF7E8"/>
          </w:tcPr>
          <w:p w14:paraId="26E22F37" w14:textId="77777777" w:rsidR="00885085" w:rsidRDefault="002136C9">
            <w:pPr>
              <w:spacing w:after="0" w:line="336" w:lineRule="auto"/>
            </w:pPr>
            <w:r>
              <w:rPr>
                <w:color w:val="5A4520"/>
                <w:sz w:val="20"/>
              </w:rPr>
              <w:t>注意：快捷栏不会在世界之间传递，但可以复制并重命名到你的世界中的</w:t>
            </w:r>
            <w:r>
              <w:rPr>
                <w:color w:val="5A4520"/>
                <w:sz w:val="20"/>
              </w:rPr>
              <w:t xml:space="preserve"> </w:t>
            </w:r>
            <w:r>
              <w:rPr>
                <w:rFonts w:ascii="Consolas" w:eastAsia="Consolas" w:hAnsi="Consolas" w:cs="Consolas"/>
                <w:color w:val="0B5394"/>
                <w:sz w:val="19"/>
                <w:shd w:val="clear" w:color="auto" w:fill="EEF3F8"/>
              </w:rPr>
              <w:t>minecraft/config/axiom/hotbars</w:t>
            </w:r>
            <w:r>
              <w:rPr>
                <w:color w:val="5A4520"/>
                <w:sz w:val="20"/>
              </w:rPr>
              <w:t xml:space="preserve"> </w:t>
            </w:r>
            <w:r>
              <w:rPr>
                <w:color w:val="5A4520"/>
                <w:sz w:val="20"/>
              </w:rPr>
              <w:t>文件夹下。</w:t>
            </w:r>
          </w:p>
        </w:tc>
      </w:tr>
    </w:tbl>
    <w:p w14:paraId="274D5A30" w14:textId="77777777" w:rsidR="00885085" w:rsidRDefault="00885085">
      <w:pPr>
        <w:spacing w:after="0"/>
      </w:pPr>
    </w:p>
    <w:p w14:paraId="5D89B5C8" w14:textId="77777777" w:rsidR="00885085" w:rsidRDefault="002136C9">
      <w:r>
        <w:t>加载已保存的快捷栏很简单：只需在上下文菜单中用鼠标滚轮选中你想使用的快捷栏，然后关闭上下文菜单，之前保存的方块和物品就会被加载到你的快捷栏中。</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7F2F378D" w14:textId="77777777">
        <w:trPr>
          <w:jc w:val="center"/>
        </w:trPr>
        <w:tc>
          <w:tcPr>
            <w:tcW w:w="9412" w:type="dxa"/>
            <w:tcBorders>
              <w:top w:val="nil"/>
              <w:left w:val="single" w:sz="18" w:space="0" w:color="E0A340"/>
              <w:bottom w:val="nil"/>
              <w:right w:val="nil"/>
            </w:tcBorders>
            <w:shd w:val="clear" w:color="auto" w:fill="FFF7E8"/>
          </w:tcPr>
          <w:p w14:paraId="070FAB67" w14:textId="77777777" w:rsidR="00885085" w:rsidRDefault="002136C9">
            <w:pPr>
              <w:spacing w:after="0" w:line="336" w:lineRule="auto"/>
            </w:pPr>
            <w:r>
              <w:rPr>
                <w:color w:val="5A4520"/>
                <w:sz w:val="20"/>
              </w:rPr>
              <w:t>提示：在</w:t>
            </w:r>
            <w:r>
              <w:rPr>
                <w:color w:val="5A4520"/>
                <w:sz w:val="20"/>
              </w:rPr>
              <w:t xml:space="preserve"> </w:t>
            </w:r>
            <w:r>
              <w:rPr>
                <w:rFonts w:ascii="Consolas" w:eastAsia="Consolas" w:hAnsi="Consolas" w:cs="Consolas"/>
                <w:color w:val="0B5394"/>
                <w:sz w:val="19"/>
                <w:shd w:val="clear" w:color="auto" w:fill="EEF3F8"/>
              </w:rPr>
              <w:t>axiom.hocon</w:t>
            </w:r>
            <w:r>
              <w:rPr>
                <w:color w:val="5A4520"/>
                <w:sz w:val="20"/>
              </w:rPr>
              <w:t xml:space="preserve"> </w:t>
            </w:r>
            <w:r>
              <w:rPr>
                <w:color w:val="5A4520"/>
                <w:sz w:val="20"/>
              </w:rPr>
              <w:t>中将</w:t>
            </w:r>
            <w:r>
              <w:rPr>
                <w:color w:val="5A4520"/>
                <w:sz w:val="20"/>
              </w:rPr>
              <w:t xml:space="preserve"> </w:t>
            </w:r>
            <w:r>
              <w:rPr>
                <w:rFonts w:ascii="Consolas" w:eastAsia="Consolas" w:hAnsi="Consolas" w:cs="Consolas"/>
                <w:color w:val="0B5394"/>
                <w:sz w:val="19"/>
                <w:shd w:val="clear" w:color="auto" w:fill="EEF3F8"/>
              </w:rPr>
              <w:t>autoSwapToOtherHotbarWithItem=false</w:t>
            </w:r>
            <w:r>
              <w:rPr>
                <w:color w:val="5A4520"/>
                <w:sz w:val="20"/>
              </w:rPr>
              <w:t xml:space="preserve"> </w:t>
            </w:r>
            <w:r>
              <w:rPr>
                <w:color w:val="5A4520"/>
                <w:sz w:val="20"/>
              </w:rPr>
              <w:t>改为</w:t>
            </w:r>
            <w:r>
              <w:rPr>
                <w:color w:val="5A4520"/>
                <w:sz w:val="20"/>
              </w:rPr>
              <w:t xml:space="preserve"> </w:t>
            </w:r>
            <w:r>
              <w:rPr>
                <w:rFonts w:ascii="Consolas" w:eastAsia="Consolas" w:hAnsi="Consolas" w:cs="Consolas"/>
                <w:color w:val="0B5394"/>
                <w:sz w:val="19"/>
                <w:shd w:val="clear" w:color="auto" w:fill="EEF3F8"/>
              </w:rPr>
              <w:t>true</w:t>
            </w:r>
            <w:r>
              <w:rPr>
                <w:color w:val="5A4520"/>
                <w:sz w:val="20"/>
              </w:rPr>
              <w:t>，可以让你在中键点击时自动切换到已经包含该物品的快捷栏。</w:t>
            </w:r>
          </w:p>
        </w:tc>
      </w:tr>
    </w:tbl>
    <w:p w14:paraId="517311B6" w14:textId="77777777" w:rsidR="00885085" w:rsidRDefault="00885085">
      <w:pPr>
        <w:spacing w:after="0"/>
      </w:pPr>
    </w:p>
    <w:p w14:paraId="467B45C3" w14:textId="77777777" w:rsidR="00885085" w:rsidRDefault="002136C9">
      <w:pPr>
        <w:pStyle w:val="31"/>
        <w:spacing w:before="220" w:after="80"/>
      </w:pPr>
      <w:r>
        <w:rPr>
          <w:rFonts w:ascii="微软雅黑" w:eastAsia="微软雅黑" w:hAnsi="微软雅黑" w:cs="微软雅黑"/>
        </w:rPr>
        <w:lastRenderedPageBreak/>
        <w:t>5.1.2</w:t>
      </w:r>
      <w:r>
        <w:rPr>
          <w:rFonts w:ascii="微软雅黑" w:eastAsia="微软雅黑" w:hAnsi="微软雅黑" w:cs="微软雅黑"/>
        </w:rPr>
        <w:t xml:space="preserve">　</w:t>
      </w:r>
      <w:r>
        <w:rPr>
          <w:rFonts w:ascii="微软雅黑" w:eastAsia="微软雅黑" w:hAnsi="微软雅黑" w:cs="微软雅黑"/>
        </w:rPr>
        <w:t>Capabilities</w:t>
      </w:r>
      <w:r>
        <w:rPr>
          <w:rFonts w:ascii="微软雅黑" w:eastAsia="微软雅黑" w:hAnsi="微软雅黑" w:cs="微软雅黑"/>
        </w:rPr>
        <w:t>（能力）</w:t>
      </w:r>
    </w:p>
    <w:p w14:paraId="02303118" w14:textId="77777777" w:rsidR="00885085" w:rsidRDefault="002136C9">
      <w:r>
        <w:t xml:space="preserve">Capabilities </w:t>
      </w:r>
      <w:r>
        <w:t>允许你改变放置、破坏和修改方块的方式。当某个能力被启用时，其按钮会变为绿色着色；被禁用的能力则显示为灰色。</w:t>
      </w:r>
    </w:p>
    <w:p w14:paraId="0DD824BD" w14:textId="77777777" w:rsidR="00885085" w:rsidRDefault="002136C9">
      <w:r>
        <w:t>关于各个能力的更多信息，见下文「</w:t>
      </w:r>
      <w:r>
        <w:t xml:space="preserve">Capabilities </w:t>
      </w:r>
      <w:r>
        <w:t>能力」章节。</w:t>
      </w:r>
    </w:p>
    <w:p w14:paraId="380610EC" w14:textId="77777777" w:rsidR="00885085" w:rsidRDefault="002136C9">
      <w:pPr>
        <w:pStyle w:val="31"/>
        <w:spacing w:before="220" w:after="80"/>
      </w:pPr>
      <w:r>
        <w:rPr>
          <w:rFonts w:ascii="微软雅黑" w:eastAsia="微软雅黑" w:hAnsi="微软雅黑" w:cs="微软雅黑"/>
        </w:rPr>
        <w:t>5.1.3</w:t>
      </w:r>
      <w:r>
        <w:rPr>
          <w:rFonts w:ascii="微软雅黑" w:eastAsia="微软雅黑" w:hAnsi="微软雅黑" w:cs="微软雅黑"/>
        </w:rPr>
        <w:t xml:space="preserve">　</w:t>
      </w:r>
      <w:r>
        <w:rPr>
          <w:rFonts w:ascii="微软雅黑" w:eastAsia="微软雅黑" w:hAnsi="微软雅黑" w:cs="微软雅黑"/>
        </w:rPr>
        <w:t>Create Display Entity</w:t>
      </w:r>
      <w:r>
        <w:rPr>
          <w:rFonts w:ascii="微软雅黑" w:eastAsia="微软雅黑" w:hAnsi="微软雅黑" w:cs="微软雅黑"/>
        </w:rPr>
        <w:t>（创建展示实体）</w:t>
      </w:r>
    </w:p>
    <w:p w14:paraId="5BC4094C" w14:textId="77777777" w:rsidR="00885085" w:rsidRDefault="002136C9">
      <w:r>
        <w:t>见下文「展示实体（</w:t>
      </w:r>
      <w:r>
        <w:t>Display Entities</w:t>
      </w:r>
      <w:r>
        <w:t>）」章节。</w:t>
      </w:r>
    </w:p>
    <w:p w14:paraId="0AA5811A" w14:textId="77777777" w:rsidR="00885085" w:rsidRDefault="002136C9">
      <w:pPr>
        <w:pStyle w:val="31"/>
        <w:spacing w:before="220" w:after="80"/>
      </w:pPr>
      <w:r>
        <w:rPr>
          <w:rFonts w:ascii="微软雅黑" w:eastAsia="微软雅黑" w:hAnsi="微软雅黑" w:cs="微软雅黑"/>
        </w:rPr>
        <w:t>5.1.4</w:t>
      </w:r>
      <w:r>
        <w:rPr>
          <w:rFonts w:ascii="微软雅黑" w:eastAsia="微软雅黑" w:hAnsi="微软雅黑" w:cs="微软雅黑"/>
        </w:rPr>
        <w:t xml:space="preserve">　</w:t>
      </w:r>
      <w:r>
        <w:rPr>
          <w:rFonts w:ascii="微软雅黑" w:eastAsia="微软雅黑" w:hAnsi="微软雅黑" w:cs="微软雅黑"/>
        </w:rPr>
        <w:t>Edit Block Attributes</w:t>
      </w:r>
      <w:r>
        <w:rPr>
          <w:rFonts w:ascii="微软雅黑" w:eastAsia="微软雅黑" w:hAnsi="微软雅黑" w:cs="微软雅黑"/>
        </w:rPr>
        <w:t>（编辑方块属性）</w:t>
      </w:r>
    </w:p>
    <w:p w14:paraId="0A5689C8" w14:textId="77777777" w:rsidR="00885085" w:rsidRDefault="002136C9">
      <w:r>
        <w:t>见下文「编辑方块属性（</w:t>
      </w:r>
      <w:r>
        <w:t>Edit Block Attributes</w:t>
      </w:r>
      <w:r>
        <w:t>）」章节。</w:t>
      </w:r>
    </w:p>
    <w:p w14:paraId="34F06E23" w14:textId="77777777" w:rsidR="00885085" w:rsidRDefault="002136C9">
      <w:pPr>
        <w:pStyle w:val="31"/>
        <w:spacing w:before="220" w:after="80"/>
      </w:pPr>
      <w:r>
        <w:rPr>
          <w:rFonts w:ascii="微软雅黑" w:eastAsia="微软雅黑" w:hAnsi="微软雅黑" w:cs="微软雅黑"/>
        </w:rPr>
        <w:t>5.1.5</w:t>
      </w:r>
      <w:r>
        <w:rPr>
          <w:rFonts w:ascii="微软雅黑" w:eastAsia="微软雅黑" w:hAnsi="微软雅黑" w:cs="微软雅黑"/>
        </w:rPr>
        <w:t xml:space="preserve">　</w:t>
      </w:r>
      <w:r>
        <w:rPr>
          <w:rFonts w:ascii="微软雅黑" w:eastAsia="微软雅黑" w:hAnsi="微软雅黑" w:cs="微软雅黑"/>
        </w:rPr>
        <w:t>Gamemode Switcher</w:t>
      </w:r>
      <w:r>
        <w:rPr>
          <w:rFonts w:ascii="微软雅黑" w:eastAsia="微软雅黑" w:hAnsi="微软雅黑" w:cs="微软雅黑"/>
        </w:rPr>
        <w:t>（游戏模式切换器）</w:t>
      </w:r>
    </w:p>
    <w:p w14:paraId="06BDFC33" w14:textId="77777777" w:rsidR="00885085" w:rsidRDefault="002136C9">
      <w:r>
        <w:t>使用这些按钮可能比反复操作</w:t>
      </w:r>
      <w:r>
        <w:t xml:space="preserve"> F3+F4 </w:t>
      </w:r>
      <w:r>
        <w:t>或输入聊天命令略快一些。</w:t>
      </w:r>
    </w:p>
    <w:p w14:paraId="4180EEF1" w14:textId="77777777" w:rsidR="00885085" w:rsidRDefault="002136C9">
      <w:r>
        <w:t>在其他游戏模式下按左</w:t>
      </w:r>
      <w:r>
        <w:t xml:space="preserve"> Alt </w:t>
      </w:r>
      <w:r>
        <w:t>键会将你切换到创造模式，这在你处于旁观者模式并希望快速切换到创造模式时很有用。该功能可以在配置中通过</w:t>
      </w:r>
      <w:r>
        <w:t xml:space="preserve"> </w:t>
      </w:r>
      <w:r>
        <w:rPr>
          <w:rFonts w:ascii="Consolas" w:eastAsia="Consolas" w:hAnsi="Consolas" w:cs="Consolas"/>
          <w:color w:val="0B5394"/>
          <w:sz w:val="20"/>
          <w:shd w:val="clear" w:color="auto" w:fill="EEF3F8"/>
        </w:rPr>
        <w:t>autoSwapToCreative</w:t>
      </w:r>
      <w:r>
        <w:t xml:space="preserve"> </w:t>
      </w:r>
      <w:r>
        <w:t>禁用。</w:t>
      </w:r>
    </w:p>
    <w:p w14:paraId="0A5B7928" w14:textId="77777777" w:rsidR="00885085" w:rsidRDefault="002136C9">
      <w:pPr>
        <w:pStyle w:val="31"/>
        <w:spacing w:before="220" w:after="80"/>
      </w:pPr>
      <w:r>
        <w:rPr>
          <w:rFonts w:ascii="微软雅黑" w:eastAsia="微软雅黑" w:hAnsi="微软雅黑" w:cs="微软雅黑"/>
        </w:rPr>
        <w:t>5.1.6</w:t>
      </w:r>
      <w:r>
        <w:rPr>
          <w:rFonts w:ascii="微软雅黑" w:eastAsia="微软雅黑" w:hAnsi="微软雅黑" w:cs="微软雅黑"/>
        </w:rPr>
        <w:t xml:space="preserve">　</w:t>
      </w:r>
      <w:r>
        <w:rPr>
          <w:rFonts w:ascii="微软雅黑" w:eastAsia="微软雅黑" w:hAnsi="微软雅黑" w:cs="微软雅黑"/>
        </w:rPr>
        <w:t>Flight Speed</w:t>
      </w:r>
      <w:r>
        <w:rPr>
          <w:rFonts w:ascii="微软雅黑" w:eastAsia="微软雅黑" w:hAnsi="微软雅黑" w:cs="微软雅黑"/>
        </w:rPr>
        <w:t>（飞行速度）</w:t>
      </w:r>
    </w:p>
    <w:p w14:paraId="7243B2B1" w14:textId="77777777" w:rsidR="00885085" w:rsidRDefault="002136C9">
      <w:r>
        <w:t>飞行速度以垂直滑块的形式显示在上下文菜单的右侧。当前速度以百分比显示在滑块上方。</w:t>
      </w:r>
      <w:r>
        <w:t xml:space="preserve">100% </w:t>
      </w:r>
      <w:r>
        <w:t>为正常飞行速度，</w:t>
      </w:r>
      <w:r>
        <w:t xml:space="preserve">200% </w:t>
      </w:r>
      <w:r>
        <w:t>则是两倍速度。上限为</w:t>
      </w:r>
      <w:r>
        <w:t xml:space="preserve"> 999%</w:t>
      </w:r>
      <w:r>
        <w:t>。</w:t>
      </w:r>
    </w:p>
    <w:p w14:paraId="2A2B353A" w14:textId="77777777" w:rsidR="00885085" w:rsidRDefault="002136C9">
      <w:r>
        <w:t>要改变飞行速度，可用左键点击滑块以选择一个具体速度。拖动滑块，以及点击加号、减号符号，也是改变飞行速度的另外两种方式。</w:t>
      </w:r>
    </w:p>
    <w:p w14:paraId="56A5AE89" w14:textId="77777777" w:rsidR="00885085" w:rsidRDefault="002136C9">
      <w:pPr>
        <w:pStyle w:val="31"/>
        <w:spacing w:before="220" w:after="80"/>
      </w:pPr>
      <w:r>
        <w:rPr>
          <w:rFonts w:ascii="微软雅黑" w:eastAsia="微软雅黑" w:hAnsi="微软雅黑" w:cs="微软雅黑"/>
        </w:rPr>
        <w:t>5.1.7</w:t>
      </w:r>
      <w:r>
        <w:rPr>
          <w:rFonts w:ascii="微软雅黑" w:eastAsia="微软雅黑" w:hAnsi="微软雅黑" w:cs="微软雅黑"/>
        </w:rPr>
        <w:t xml:space="preserve">　</w:t>
      </w:r>
      <w:r>
        <w:rPr>
          <w:rFonts w:ascii="微软雅黑" w:eastAsia="微软雅黑" w:hAnsi="微软雅黑" w:cs="微软雅黑"/>
        </w:rPr>
        <w:t>Toolbox</w:t>
      </w:r>
      <w:r>
        <w:rPr>
          <w:rFonts w:ascii="微软雅黑" w:eastAsia="微软雅黑" w:hAnsi="微软雅黑" w:cs="微软雅黑"/>
        </w:rPr>
        <w:t>（工具箱）</w:t>
      </w:r>
    </w:p>
    <w:p w14:paraId="2D25AE03" w14:textId="77777777" w:rsidR="00885085" w:rsidRDefault="002136C9">
      <w:r>
        <w:t xml:space="preserve">Toolbox </w:t>
      </w:r>
      <w:r>
        <w:t>位于上下文菜单中飞行速度滑块的下方，包含一系列实用的建造设置。以下列出所有</w:t>
      </w:r>
      <w:r>
        <w:t xml:space="preserve"> Toolbox </w:t>
      </w:r>
      <w:r>
        <w:t>设置及其说明。</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610BE46" w14:textId="77777777">
        <w:trPr>
          <w:tblHeader/>
          <w:jc w:val="center"/>
        </w:trPr>
        <w:tc>
          <w:tcPr>
            <w:tcW w:w="4706" w:type="dxa"/>
            <w:shd w:val="clear" w:color="auto" w:fill="1B3A57"/>
          </w:tcPr>
          <w:p w14:paraId="199186AE" w14:textId="77777777" w:rsidR="00885085" w:rsidRDefault="002136C9">
            <w:pPr>
              <w:spacing w:after="0" w:line="300" w:lineRule="auto"/>
            </w:pPr>
            <w:r>
              <w:rPr>
                <w:b/>
                <w:color w:val="FFFFFF"/>
                <w:sz w:val="19"/>
              </w:rPr>
              <w:t>设置</w:t>
            </w:r>
          </w:p>
        </w:tc>
        <w:tc>
          <w:tcPr>
            <w:tcW w:w="4706" w:type="dxa"/>
            <w:shd w:val="clear" w:color="auto" w:fill="1B3A57"/>
          </w:tcPr>
          <w:p w14:paraId="7EE86FAA" w14:textId="77777777" w:rsidR="00885085" w:rsidRDefault="002136C9">
            <w:pPr>
              <w:spacing w:after="0" w:line="300" w:lineRule="auto"/>
            </w:pPr>
            <w:r>
              <w:rPr>
                <w:b/>
                <w:color w:val="FFFFFF"/>
                <w:sz w:val="19"/>
              </w:rPr>
              <w:t>说明</w:t>
            </w:r>
          </w:p>
        </w:tc>
      </w:tr>
      <w:tr w:rsidR="00885085" w14:paraId="633C6E8D" w14:textId="77777777">
        <w:trPr>
          <w:jc w:val="center"/>
        </w:trPr>
        <w:tc>
          <w:tcPr>
            <w:tcW w:w="4706" w:type="dxa"/>
          </w:tcPr>
          <w:p w14:paraId="3B606476" w14:textId="77777777" w:rsidR="00885085" w:rsidRDefault="002136C9">
            <w:pPr>
              <w:spacing w:after="0" w:line="300" w:lineRule="auto"/>
            </w:pPr>
            <w:r>
              <w:rPr>
                <w:sz w:val="19"/>
              </w:rPr>
              <w:t>Show marker entity gizmos</w:t>
            </w:r>
            <w:r>
              <w:rPr>
                <w:sz w:val="19"/>
              </w:rPr>
              <w:t>（显示标记实体坐标轴）</w:t>
            </w:r>
          </w:p>
        </w:tc>
        <w:tc>
          <w:tcPr>
            <w:tcW w:w="4706" w:type="dxa"/>
          </w:tcPr>
          <w:p w14:paraId="7BFAE552" w14:textId="77777777" w:rsidR="00885085" w:rsidRDefault="002136C9">
            <w:pPr>
              <w:spacing w:after="0" w:line="300" w:lineRule="auto"/>
            </w:pPr>
            <w:r>
              <w:rPr>
                <w:sz w:val="19"/>
              </w:rPr>
              <w:t>切换是否可视化</w:t>
            </w:r>
            <w:r>
              <w:rPr>
                <w:sz w:val="19"/>
              </w:rPr>
              <w:t xml:space="preserve"> Marker Entity </w:t>
            </w:r>
            <w:r>
              <w:rPr>
                <w:sz w:val="19"/>
              </w:rPr>
              <w:t>的</w:t>
            </w:r>
            <w:r>
              <w:rPr>
                <w:sz w:val="19"/>
              </w:rPr>
              <w:t xml:space="preserve"> Gizmo</w:t>
            </w:r>
            <w:r>
              <w:rPr>
                <w:sz w:val="19"/>
              </w:rPr>
              <w:t>。</w:t>
            </w:r>
          </w:p>
        </w:tc>
      </w:tr>
      <w:tr w:rsidR="00885085" w14:paraId="18967ACC" w14:textId="77777777">
        <w:trPr>
          <w:jc w:val="center"/>
        </w:trPr>
        <w:tc>
          <w:tcPr>
            <w:tcW w:w="4706" w:type="dxa"/>
            <w:shd w:val="clear" w:color="auto" w:fill="F7FAFD"/>
          </w:tcPr>
          <w:p w14:paraId="206A097E" w14:textId="77777777" w:rsidR="00885085" w:rsidRDefault="002136C9">
            <w:pPr>
              <w:spacing w:after="0" w:line="300" w:lineRule="auto"/>
            </w:pPr>
            <w:r>
              <w:rPr>
                <w:sz w:val="19"/>
              </w:rPr>
              <w:t xml:space="preserve">Show display entity </w:t>
            </w:r>
            <w:r>
              <w:rPr>
                <w:sz w:val="19"/>
              </w:rPr>
              <w:t>gizmos</w:t>
            </w:r>
            <w:r>
              <w:rPr>
                <w:sz w:val="19"/>
              </w:rPr>
              <w:t>（显示展示实体坐标轴）</w:t>
            </w:r>
          </w:p>
        </w:tc>
        <w:tc>
          <w:tcPr>
            <w:tcW w:w="4706" w:type="dxa"/>
            <w:shd w:val="clear" w:color="auto" w:fill="F7FAFD"/>
          </w:tcPr>
          <w:p w14:paraId="1EFADA54" w14:textId="77777777" w:rsidR="00885085" w:rsidRDefault="002136C9">
            <w:pPr>
              <w:spacing w:after="0" w:line="300" w:lineRule="auto"/>
            </w:pPr>
            <w:r>
              <w:rPr>
                <w:sz w:val="19"/>
              </w:rPr>
              <w:t>切换是否可视化</w:t>
            </w:r>
            <w:r>
              <w:rPr>
                <w:sz w:val="19"/>
              </w:rPr>
              <w:t xml:space="preserve"> Display Entity </w:t>
            </w:r>
            <w:r>
              <w:rPr>
                <w:sz w:val="19"/>
              </w:rPr>
              <w:t>的</w:t>
            </w:r>
            <w:r>
              <w:rPr>
                <w:sz w:val="19"/>
              </w:rPr>
              <w:t xml:space="preserve"> Gizmo</w:t>
            </w:r>
            <w:r>
              <w:rPr>
                <w:sz w:val="19"/>
              </w:rPr>
              <w:t>。</w:t>
            </w:r>
          </w:p>
        </w:tc>
      </w:tr>
      <w:tr w:rsidR="00885085" w14:paraId="47911451" w14:textId="77777777">
        <w:trPr>
          <w:jc w:val="center"/>
        </w:trPr>
        <w:tc>
          <w:tcPr>
            <w:tcW w:w="4706" w:type="dxa"/>
          </w:tcPr>
          <w:p w14:paraId="5FF19303" w14:textId="77777777" w:rsidR="00885085" w:rsidRDefault="002136C9">
            <w:pPr>
              <w:spacing w:after="0" w:line="300" w:lineRule="auto"/>
            </w:pPr>
            <w:r>
              <w:rPr>
                <w:sz w:val="19"/>
              </w:rPr>
              <w:lastRenderedPageBreak/>
              <w:t>Show key hints</w:t>
            </w:r>
            <w:r>
              <w:rPr>
                <w:sz w:val="19"/>
              </w:rPr>
              <w:t>（显示按键提示）</w:t>
            </w:r>
          </w:p>
        </w:tc>
        <w:tc>
          <w:tcPr>
            <w:tcW w:w="4706" w:type="dxa"/>
          </w:tcPr>
          <w:p w14:paraId="51A1CF0D" w14:textId="77777777" w:rsidR="00885085" w:rsidRDefault="002136C9">
            <w:pPr>
              <w:spacing w:after="0" w:line="300" w:lineRule="auto"/>
            </w:pPr>
            <w:r>
              <w:rPr>
                <w:sz w:val="19"/>
              </w:rPr>
              <w:t>切换是否在屏幕右下角显示当前按下的按键。这可用于调试或制作教程。</w:t>
            </w:r>
          </w:p>
        </w:tc>
      </w:tr>
      <w:tr w:rsidR="00885085" w14:paraId="78ED8193" w14:textId="77777777">
        <w:trPr>
          <w:jc w:val="center"/>
        </w:trPr>
        <w:tc>
          <w:tcPr>
            <w:tcW w:w="4706" w:type="dxa"/>
            <w:shd w:val="clear" w:color="auto" w:fill="F7FAFD"/>
          </w:tcPr>
          <w:p w14:paraId="23C5452A" w14:textId="77777777" w:rsidR="00885085" w:rsidRDefault="002136C9">
            <w:pPr>
              <w:spacing w:after="0" w:line="300" w:lineRule="auto"/>
            </w:pPr>
            <w:r>
              <w:rPr>
                <w:sz w:val="19"/>
              </w:rPr>
              <w:t>Infinite reach limit</w:t>
            </w:r>
            <w:r>
              <w:rPr>
                <w:sz w:val="19"/>
              </w:rPr>
              <w:t>（无限触及范围上限）</w:t>
            </w:r>
          </w:p>
        </w:tc>
        <w:tc>
          <w:tcPr>
            <w:tcW w:w="4706" w:type="dxa"/>
            <w:shd w:val="clear" w:color="auto" w:fill="F7FAFD"/>
          </w:tcPr>
          <w:p w14:paraId="61FB18A6" w14:textId="77777777" w:rsidR="00885085" w:rsidRDefault="002136C9">
            <w:pPr>
              <w:spacing w:after="0" w:line="300" w:lineRule="auto"/>
            </w:pPr>
            <w:r>
              <w:rPr>
                <w:sz w:val="19"/>
              </w:rPr>
              <w:t>设置</w:t>
            </w:r>
            <w:r>
              <w:rPr>
                <w:sz w:val="19"/>
              </w:rPr>
              <w:t xml:space="preserve"> Infinite Reach</w:t>
            </w:r>
            <w:r>
              <w:rPr>
                <w:sz w:val="19"/>
              </w:rPr>
              <w:t>（无限触及）能力的范围。滑块范围为</w:t>
            </w:r>
            <w:r>
              <w:rPr>
                <w:sz w:val="19"/>
              </w:rPr>
              <w:t xml:space="preserve"> 5 </w:t>
            </w:r>
            <w:r>
              <w:rPr>
                <w:sz w:val="19"/>
              </w:rPr>
              <w:t>到</w:t>
            </w:r>
            <w:r>
              <w:rPr>
                <w:sz w:val="19"/>
              </w:rPr>
              <w:t xml:space="preserve"> 100</w:t>
            </w:r>
            <w:r>
              <w:rPr>
                <w:sz w:val="19"/>
              </w:rPr>
              <w:t>，默认设置为无限。</w:t>
            </w:r>
          </w:p>
        </w:tc>
      </w:tr>
      <w:tr w:rsidR="00885085" w14:paraId="2BE4E818" w14:textId="77777777">
        <w:trPr>
          <w:jc w:val="center"/>
        </w:trPr>
        <w:tc>
          <w:tcPr>
            <w:tcW w:w="4706" w:type="dxa"/>
          </w:tcPr>
          <w:p w14:paraId="4A90EC79" w14:textId="77777777" w:rsidR="00885085" w:rsidRDefault="002136C9">
            <w:pPr>
              <w:spacing w:after="0" w:line="300" w:lineRule="auto"/>
            </w:pPr>
            <w:r>
              <w:rPr>
                <w:sz w:val="19"/>
              </w:rPr>
              <w:t>Liquid opacity</w:t>
            </w:r>
            <w:r>
              <w:rPr>
                <w:sz w:val="19"/>
              </w:rPr>
              <w:t>（液体不透明度）</w:t>
            </w:r>
          </w:p>
        </w:tc>
        <w:tc>
          <w:tcPr>
            <w:tcW w:w="4706" w:type="dxa"/>
          </w:tcPr>
          <w:p w14:paraId="34CCB267" w14:textId="77777777" w:rsidR="00885085" w:rsidRDefault="002136C9">
            <w:pPr>
              <w:spacing w:after="0" w:line="300" w:lineRule="auto"/>
            </w:pPr>
            <w:r>
              <w:rPr>
                <w:sz w:val="19"/>
              </w:rPr>
              <w:t>设置水的透明度。</w:t>
            </w:r>
            <w:r>
              <w:rPr>
                <w:sz w:val="19"/>
              </w:rPr>
              <w:t xml:space="preserve">100% </w:t>
            </w:r>
            <w:r>
              <w:rPr>
                <w:sz w:val="19"/>
              </w:rPr>
              <w:t>为正常不透明度，</w:t>
            </w:r>
            <w:r>
              <w:rPr>
                <w:sz w:val="19"/>
              </w:rPr>
              <w:t xml:space="preserve">0% </w:t>
            </w:r>
            <w:r>
              <w:rPr>
                <w:sz w:val="19"/>
              </w:rPr>
              <w:t>则水变为不可见。</w:t>
            </w:r>
          </w:p>
        </w:tc>
      </w:tr>
      <w:tr w:rsidR="00885085" w14:paraId="3BACDDAD" w14:textId="77777777">
        <w:trPr>
          <w:jc w:val="center"/>
        </w:trPr>
        <w:tc>
          <w:tcPr>
            <w:tcW w:w="4706" w:type="dxa"/>
            <w:shd w:val="clear" w:color="auto" w:fill="F7FAFD"/>
          </w:tcPr>
          <w:p w14:paraId="07A8AFEC" w14:textId="77777777" w:rsidR="00885085" w:rsidRDefault="002136C9">
            <w:pPr>
              <w:spacing w:after="0" w:line="300" w:lineRule="auto"/>
            </w:pPr>
            <w:r>
              <w:rPr>
                <w:sz w:val="19"/>
              </w:rPr>
              <w:t>Minimum Brightness</w:t>
            </w:r>
            <w:r>
              <w:rPr>
                <w:sz w:val="19"/>
              </w:rPr>
              <w:t>（最低亮度）</w:t>
            </w:r>
          </w:p>
        </w:tc>
        <w:tc>
          <w:tcPr>
            <w:tcW w:w="4706" w:type="dxa"/>
            <w:shd w:val="clear" w:color="auto" w:fill="F7FAFD"/>
          </w:tcPr>
          <w:p w14:paraId="6D71A3FC" w14:textId="77777777" w:rsidR="00885085" w:rsidRDefault="002136C9">
            <w:pPr>
              <w:spacing w:after="0" w:line="300" w:lineRule="auto"/>
            </w:pPr>
            <w:r>
              <w:rPr>
                <w:sz w:val="19"/>
              </w:rPr>
              <w:t>设置最低亮度。默认</w:t>
            </w:r>
            <w:r>
              <w:rPr>
                <w:sz w:val="19"/>
              </w:rPr>
              <w:t xml:space="preserve"> 0%</w:t>
            </w:r>
            <w:r>
              <w:rPr>
                <w:sz w:val="19"/>
              </w:rPr>
              <w:t>，</w:t>
            </w:r>
            <w:r>
              <w:rPr>
                <w:sz w:val="19"/>
              </w:rPr>
              <w:t xml:space="preserve">100% </w:t>
            </w:r>
            <w:r>
              <w:rPr>
                <w:sz w:val="19"/>
              </w:rPr>
              <w:t>会移除所有阴影。</w:t>
            </w:r>
          </w:p>
        </w:tc>
      </w:tr>
      <w:tr w:rsidR="00885085" w14:paraId="3F50FCB8" w14:textId="77777777">
        <w:trPr>
          <w:jc w:val="center"/>
        </w:trPr>
        <w:tc>
          <w:tcPr>
            <w:tcW w:w="4706" w:type="dxa"/>
          </w:tcPr>
          <w:p w14:paraId="71C11BAC" w14:textId="77777777" w:rsidR="00885085" w:rsidRDefault="002136C9">
            <w:pPr>
              <w:spacing w:after="0" w:line="300" w:lineRule="auto"/>
            </w:pPr>
            <w:r>
              <w:rPr>
                <w:sz w:val="19"/>
              </w:rPr>
              <w:t>Type replace</w:t>
            </w:r>
            <w:r>
              <w:rPr>
                <w:sz w:val="19"/>
              </w:rPr>
              <w:t>（类型替换）</w:t>
            </w:r>
          </w:p>
        </w:tc>
        <w:tc>
          <w:tcPr>
            <w:tcW w:w="4706" w:type="dxa"/>
          </w:tcPr>
          <w:p w14:paraId="184F8FEC" w14:textId="77777777" w:rsidR="00885085" w:rsidRDefault="002136C9">
            <w:pPr>
              <w:spacing w:after="0" w:line="300" w:lineRule="auto"/>
            </w:pPr>
            <w:r>
              <w:rPr>
                <w:sz w:val="19"/>
              </w:rPr>
              <w:t xml:space="preserve">Type Replace </w:t>
            </w:r>
            <w:r>
              <w:rPr>
                <w:sz w:val="19"/>
              </w:rPr>
              <w:t>开关会影响</w:t>
            </w:r>
            <w:r>
              <w:rPr>
                <w:sz w:val="19"/>
              </w:rPr>
              <w:t xml:space="preserve"> Replace</w:t>
            </w:r>
            <w:r>
              <w:rPr>
                <w:sz w:val="19"/>
              </w:rPr>
              <w:t>（替换）能力。用另一种多形态方块（如楼梯、台阶）替换方块时，无论该方块原本是什么，都会被改为对应的形态。</w:t>
            </w:r>
          </w:p>
        </w:tc>
      </w:tr>
      <w:tr w:rsidR="00885085" w14:paraId="14BF2C62" w14:textId="77777777">
        <w:trPr>
          <w:jc w:val="center"/>
        </w:trPr>
        <w:tc>
          <w:tcPr>
            <w:tcW w:w="4706" w:type="dxa"/>
            <w:shd w:val="clear" w:color="auto" w:fill="F7FAFD"/>
          </w:tcPr>
          <w:p w14:paraId="20FBEA39" w14:textId="77777777" w:rsidR="00885085" w:rsidRDefault="002136C9">
            <w:pPr>
              <w:spacing w:after="0" w:line="300" w:lineRule="auto"/>
            </w:pPr>
            <w:r>
              <w:rPr>
                <w:sz w:val="19"/>
              </w:rPr>
              <w:t>Flight direction</w:t>
            </w:r>
            <w:r>
              <w:rPr>
                <w:sz w:val="19"/>
              </w:rPr>
              <w:t>（飞行方向）</w:t>
            </w:r>
          </w:p>
        </w:tc>
        <w:tc>
          <w:tcPr>
            <w:tcW w:w="4706" w:type="dxa"/>
            <w:shd w:val="clear" w:color="auto" w:fill="F7FAFD"/>
          </w:tcPr>
          <w:p w14:paraId="7B555C34" w14:textId="77777777" w:rsidR="00885085" w:rsidRDefault="002136C9">
            <w:pPr>
              <w:spacing w:after="0" w:line="300" w:lineRule="auto"/>
            </w:pPr>
            <w:r>
              <w:rPr>
                <w:sz w:val="19"/>
              </w:rPr>
              <w:t xml:space="preserve">Flight Direction </w:t>
            </w:r>
            <w:r>
              <w:rPr>
                <w:sz w:val="19"/>
              </w:rPr>
              <w:t>改变创造模式下的飞行方式。原版飞行模式为</w:t>
            </w:r>
            <w:r>
              <w:rPr>
                <w:sz w:val="19"/>
              </w:rPr>
              <w:t xml:space="preserve"> </w:t>
            </w:r>
            <w:r>
              <w:rPr>
                <w:rFonts w:ascii="Consolas" w:eastAsia="Consolas" w:hAnsi="Consolas" w:cs="Consolas"/>
                <w:color w:val="0B5394"/>
                <w:sz w:val="18"/>
                <w:shd w:val="clear" w:color="auto" w:fill="EEF3F8"/>
              </w:rPr>
              <w:t>Horizontal</w:t>
            </w:r>
            <w:r>
              <w:rPr>
                <w:sz w:val="19"/>
              </w:rPr>
              <w:t>（水平），而</w:t>
            </w:r>
            <w:r>
              <w:rPr>
                <w:sz w:val="19"/>
              </w:rPr>
              <w:t xml:space="preserve"> Axiom </w:t>
            </w:r>
            <w:r>
              <w:rPr>
                <w:sz w:val="19"/>
              </w:rPr>
              <w:t>的版本名为</w:t>
            </w:r>
            <w:r>
              <w:rPr>
                <w:sz w:val="19"/>
              </w:rPr>
              <w:t xml:space="preserve"> </w:t>
            </w:r>
            <w:r>
              <w:rPr>
                <w:rFonts w:ascii="Consolas" w:eastAsia="Consolas" w:hAnsi="Consolas" w:cs="Consolas"/>
                <w:color w:val="0B5394"/>
                <w:sz w:val="18"/>
                <w:shd w:val="clear" w:color="auto" w:fill="EEF3F8"/>
              </w:rPr>
              <w:t>Camera</w:t>
            </w:r>
            <w:r>
              <w:rPr>
                <w:sz w:val="19"/>
              </w:rPr>
              <w:t>（相机朝向）。相机模式允许你借助相机朝向在所有方向上飞行。</w:t>
            </w:r>
          </w:p>
        </w:tc>
      </w:tr>
      <w:tr w:rsidR="00885085" w14:paraId="521B4213" w14:textId="77777777">
        <w:trPr>
          <w:jc w:val="center"/>
        </w:trPr>
        <w:tc>
          <w:tcPr>
            <w:tcW w:w="4706" w:type="dxa"/>
          </w:tcPr>
          <w:p w14:paraId="051657E3" w14:textId="77777777" w:rsidR="00885085" w:rsidRDefault="002136C9">
            <w:pPr>
              <w:spacing w:after="0" w:line="300" w:lineRule="auto"/>
            </w:pPr>
            <w:r>
              <w:rPr>
                <w:sz w:val="19"/>
              </w:rPr>
              <w:t>Flight momentum</w:t>
            </w:r>
            <w:r>
              <w:rPr>
                <w:sz w:val="19"/>
              </w:rPr>
              <w:t>（飞行惯性）</w:t>
            </w:r>
          </w:p>
        </w:tc>
        <w:tc>
          <w:tcPr>
            <w:tcW w:w="4706" w:type="dxa"/>
          </w:tcPr>
          <w:p w14:paraId="4536605A" w14:textId="77777777" w:rsidR="00885085" w:rsidRDefault="002136C9">
            <w:pPr>
              <w:spacing w:after="0" w:line="300" w:lineRule="auto"/>
            </w:pPr>
            <w:r>
              <w:rPr>
                <w:sz w:val="19"/>
              </w:rPr>
              <w:t>飞行惯性影响飞行时改变速度所需的时间。惯性越高，达到全速所需的延迟越长，飞行也越平滑。</w:t>
            </w:r>
          </w:p>
        </w:tc>
      </w:tr>
    </w:tbl>
    <w:p w14:paraId="7AC2A386" w14:textId="77777777" w:rsidR="00885085" w:rsidRDefault="00885085">
      <w:pPr>
        <w:spacing w:after="80"/>
      </w:pPr>
    </w:p>
    <w:p w14:paraId="1808369B" w14:textId="77777777" w:rsidR="00885085" w:rsidRDefault="002136C9">
      <w:pPr>
        <w:pStyle w:val="31"/>
        <w:spacing w:before="220" w:after="80"/>
      </w:pPr>
      <w:r>
        <w:rPr>
          <w:rFonts w:ascii="微软雅黑" w:eastAsia="微软雅黑" w:hAnsi="微软雅黑" w:cs="微软雅黑"/>
        </w:rPr>
        <w:t>5.1.8</w:t>
      </w:r>
      <w:r>
        <w:rPr>
          <w:rFonts w:ascii="微软雅黑" w:eastAsia="微软雅黑" w:hAnsi="微软雅黑" w:cs="微软雅黑"/>
        </w:rPr>
        <w:t xml:space="preserve">　</w:t>
      </w:r>
      <w:r>
        <w:rPr>
          <w:rFonts w:ascii="微软雅黑" w:eastAsia="微软雅黑" w:hAnsi="微软雅黑" w:cs="微软雅黑"/>
        </w:rPr>
        <w:t>Clear Hotbars</w:t>
      </w:r>
      <w:r>
        <w:rPr>
          <w:rFonts w:ascii="微软雅黑" w:eastAsia="微软雅黑" w:hAnsi="微软雅黑" w:cs="微软雅黑"/>
        </w:rPr>
        <w:t>（清空快捷栏）</w:t>
      </w:r>
    </w:p>
    <w:p w14:paraId="0E239395" w14:textId="77777777" w:rsidR="00885085" w:rsidRDefault="002136C9">
      <w:r>
        <w:t>此按钮会清除所有</w:t>
      </w:r>
      <w:r>
        <w:rPr>
          <w:b/>
        </w:rPr>
        <w:t>已保存</w:t>
      </w:r>
      <w:r>
        <w:t>的快捷栏。</w:t>
      </w:r>
    </w:p>
    <w:p w14:paraId="05E1623F" w14:textId="77777777" w:rsidR="00885085" w:rsidRDefault="002136C9">
      <w:pPr>
        <w:pStyle w:val="21"/>
        <w:pBdr>
          <w:bottom w:val="single" w:sz="6" w:space="4" w:color="C9D8E6"/>
        </w:pBdr>
        <w:spacing w:before="300" w:after="140"/>
      </w:pPr>
      <w:bookmarkStart w:id="31" w:name="_Toc241335704"/>
      <w:r>
        <w:rPr>
          <w:rFonts w:ascii="微软雅黑" w:eastAsia="微软雅黑" w:hAnsi="微软雅黑" w:cs="微软雅黑"/>
        </w:rPr>
        <w:t>5.2</w:t>
      </w:r>
      <w:r>
        <w:rPr>
          <w:rFonts w:ascii="微软雅黑" w:eastAsia="微软雅黑" w:hAnsi="微软雅黑" w:cs="微软雅黑"/>
        </w:rPr>
        <w:t xml:space="preserve">　</w:t>
      </w:r>
      <w:r>
        <w:rPr>
          <w:rFonts w:ascii="微软雅黑" w:eastAsia="微软雅黑" w:hAnsi="微软雅黑" w:cs="微软雅黑"/>
        </w:rPr>
        <w:t xml:space="preserve">Capabilities </w:t>
      </w:r>
      <w:r>
        <w:rPr>
          <w:rFonts w:ascii="微软雅黑" w:eastAsia="微软雅黑" w:hAnsi="微软雅黑" w:cs="微软雅黑"/>
        </w:rPr>
        <w:t>能力</w:t>
      </w:r>
      <w:bookmarkEnd w:id="31"/>
    </w:p>
    <w:p w14:paraId="3282B752" w14:textId="77777777" w:rsidR="00885085" w:rsidRDefault="002136C9">
      <w:r>
        <w:t xml:space="preserve">Capabilities </w:t>
      </w:r>
      <w:r>
        <w:t>会改变你与世界交互的方式。</w:t>
      </w:r>
    </w:p>
    <w:p w14:paraId="5BBF939D" w14:textId="77777777" w:rsidR="00885085" w:rsidRDefault="002136C9">
      <w:pPr>
        <w:spacing w:after="60" w:line="336" w:lineRule="auto"/>
        <w:ind w:left="425" w:hanging="238"/>
      </w:pPr>
      <w:r>
        <w:rPr>
          <w:color w:val="2E75B6"/>
        </w:rPr>
        <w:t xml:space="preserve">•  </w:t>
      </w:r>
      <w:r>
        <w:t>Bulldozer</w:t>
      </w:r>
      <w:r>
        <w:t>（推土机）</w:t>
      </w:r>
    </w:p>
    <w:p w14:paraId="5F8ECB2B" w14:textId="77777777" w:rsidR="00885085" w:rsidRDefault="002136C9">
      <w:pPr>
        <w:spacing w:after="60" w:line="336" w:lineRule="auto"/>
        <w:ind w:left="794" w:hanging="238"/>
      </w:pPr>
      <w:r>
        <w:rPr>
          <w:color w:val="6B6B6B"/>
        </w:rPr>
        <w:t>◦</w:t>
      </w:r>
      <w:r>
        <w:rPr>
          <w:color w:val="6B6B6B"/>
        </w:rPr>
        <w:t xml:space="preserve">  </w:t>
      </w:r>
      <w:r>
        <w:t>以比正常更快的速度破坏方块。</w:t>
      </w:r>
    </w:p>
    <w:p w14:paraId="0415285C" w14:textId="77777777" w:rsidR="00885085" w:rsidRDefault="002136C9">
      <w:pPr>
        <w:spacing w:after="60" w:line="336" w:lineRule="auto"/>
        <w:ind w:left="425" w:hanging="238"/>
      </w:pPr>
      <w:r>
        <w:rPr>
          <w:color w:val="2E75B6"/>
        </w:rPr>
        <w:t xml:space="preserve">•  </w:t>
      </w:r>
      <w:r>
        <w:t>Replace Mode</w:t>
      </w:r>
      <w:r>
        <w:t>（替换模式）</w:t>
      </w:r>
    </w:p>
    <w:p w14:paraId="3ABA0EF0" w14:textId="77777777" w:rsidR="00885085" w:rsidRDefault="002136C9">
      <w:pPr>
        <w:spacing w:after="60" w:line="336" w:lineRule="auto"/>
        <w:ind w:left="794" w:hanging="238"/>
      </w:pPr>
      <w:r>
        <w:rPr>
          <w:color w:val="6B6B6B"/>
        </w:rPr>
        <w:t>◦</w:t>
      </w:r>
      <w:r>
        <w:rPr>
          <w:color w:val="6B6B6B"/>
        </w:rPr>
        <w:t xml:space="preserve">  </w:t>
      </w:r>
      <w:r>
        <w:t>用手中的方块替换你所注视的方块。</w:t>
      </w:r>
    </w:p>
    <w:p w14:paraId="0EDBEBE6" w14:textId="77777777" w:rsidR="00885085" w:rsidRDefault="002136C9">
      <w:pPr>
        <w:spacing w:after="60" w:line="336" w:lineRule="auto"/>
        <w:ind w:left="425" w:hanging="238"/>
      </w:pPr>
      <w:r>
        <w:rPr>
          <w:color w:val="2E75B6"/>
        </w:rPr>
        <w:t xml:space="preserve">•  </w:t>
      </w:r>
      <w:r>
        <w:t>Force Place</w:t>
      </w:r>
      <w:r>
        <w:t>（强制放置）</w:t>
      </w:r>
    </w:p>
    <w:p w14:paraId="25F5A0CF" w14:textId="77777777" w:rsidR="00885085" w:rsidRDefault="002136C9">
      <w:pPr>
        <w:spacing w:after="60" w:line="336" w:lineRule="auto"/>
        <w:ind w:left="794" w:hanging="238"/>
      </w:pPr>
      <w:r>
        <w:rPr>
          <w:color w:val="6B6B6B"/>
        </w:rPr>
        <w:lastRenderedPageBreak/>
        <w:t>◦</w:t>
      </w:r>
      <w:r>
        <w:rPr>
          <w:color w:val="6B6B6B"/>
        </w:rPr>
        <w:t xml:space="preserve">  </w:t>
      </w:r>
      <w:r>
        <w:t>绕过方块放置限制。</w:t>
      </w:r>
    </w:p>
    <w:p w14:paraId="5B26FF43" w14:textId="77777777" w:rsidR="00885085" w:rsidRDefault="002136C9">
      <w:pPr>
        <w:spacing w:after="60" w:line="336" w:lineRule="auto"/>
        <w:ind w:left="425" w:hanging="238"/>
      </w:pPr>
      <w:r>
        <w:rPr>
          <w:color w:val="2E75B6"/>
        </w:rPr>
        <w:t xml:space="preserve">•  </w:t>
      </w:r>
      <w:r>
        <w:t>No Updates</w:t>
      </w:r>
      <w:r>
        <w:t>（不更新）</w:t>
      </w:r>
    </w:p>
    <w:p w14:paraId="021B93EC" w14:textId="77777777" w:rsidR="00885085" w:rsidRDefault="002136C9">
      <w:pPr>
        <w:spacing w:after="60" w:line="336" w:lineRule="auto"/>
        <w:ind w:left="794" w:hanging="238"/>
      </w:pPr>
      <w:r>
        <w:rPr>
          <w:color w:val="6B6B6B"/>
        </w:rPr>
        <w:t>◦</w:t>
      </w:r>
      <w:r>
        <w:rPr>
          <w:color w:val="6B6B6B"/>
        </w:rPr>
        <w:t xml:space="preserve">  </w:t>
      </w:r>
      <w:r>
        <w:t>放置或破坏方块时，阻止周围方块发生更新。</w:t>
      </w:r>
    </w:p>
    <w:p w14:paraId="77066B65" w14:textId="77777777" w:rsidR="00885085" w:rsidRDefault="002136C9">
      <w:pPr>
        <w:spacing w:after="60" w:line="336" w:lineRule="auto"/>
        <w:ind w:left="425" w:hanging="238"/>
      </w:pPr>
      <w:r>
        <w:rPr>
          <w:color w:val="2E75B6"/>
        </w:rPr>
        <w:t xml:space="preserve">•  </w:t>
      </w:r>
      <w:r>
        <w:t>Tinker</w:t>
      </w:r>
      <w:r>
        <w:t>（微调）</w:t>
      </w:r>
    </w:p>
    <w:p w14:paraId="4C52F768" w14:textId="77777777" w:rsidR="00885085" w:rsidRDefault="002136C9">
      <w:pPr>
        <w:spacing w:after="60" w:line="336" w:lineRule="auto"/>
        <w:ind w:left="794" w:hanging="238"/>
      </w:pPr>
      <w:r>
        <w:rPr>
          <w:color w:val="6B6B6B"/>
        </w:rPr>
        <w:t>◦</w:t>
      </w:r>
      <w:r>
        <w:rPr>
          <w:color w:val="6B6B6B"/>
        </w:rPr>
        <w:t xml:space="preserve">  </w:t>
      </w:r>
      <w:r>
        <w:t>在右手（空手）右键点击方块时修改方块属性。</w:t>
      </w:r>
    </w:p>
    <w:p w14:paraId="25EA28F9" w14:textId="77777777" w:rsidR="00885085" w:rsidRDefault="002136C9">
      <w:pPr>
        <w:spacing w:after="60" w:line="336" w:lineRule="auto"/>
        <w:ind w:left="425" w:hanging="238"/>
      </w:pPr>
      <w:r>
        <w:rPr>
          <w:color w:val="2E75B6"/>
        </w:rPr>
        <w:t xml:space="preserve">•  </w:t>
      </w:r>
      <w:r>
        <w:t>Infinite Reach</w:t>
      </w:r>
      <w:r>
        <w:t>（无限触及）</w:t>
      </w:r>
    </w:p>
    <w:p w14:paraId="2332AA48" w14:textId="77777777" w:rsidR="00885085" w:rsidRDefault="002136C9">
      <w:pPr>
        <w:spacing w:after="60" w:line="336" w:lineRule="auto"/>
        <w:ind w:left="794" w:hanging="238"/>
      </w:pPr>
      <w:r>
        <w:rPr>
          <w:color w:val="6B6B6B"/>
        </w:rPr>
        <w:t>◦</w:t>
      </w:r>
      <w:r>
        <w:rPr>
          <w:color w:val="6B6B6B"/>
        </w:rPr>
        <w:t xml:space="preserve">  </w:t>
      </w:r>
      <w:r>
        <w:t>允许你在任意距离放置和破坏方块。</w:t>
      </w:r>
    </w:p>
    <w:p w14:paraId="69BB4D1E" w14:textId="77777777" w:rsidR="00885085" w:rsidRDefault="002136C9">
      <w:pPr>
        <w:spacing w:after="60" w:line="336" w:lineRule="auto"/>
        <w:ind w:left="425" w:hanging="238"/>
      </w:pPr>
      <w:r>
        <w:rPr>
          <w:color w:val="2E75B6"/>
        </w:rPr>
        <w:t xml:space="preserve">•  </w:t>
      </w:r>
      <w:r>
        <w:t>Fast Place</w:t>
      </w:r>
      <w:r>
        <w:t>（快速放置）</w:t>
      </w:r>
    </w:p>
    <w:p w14:paraId="518A643E" w14:textId="77777777" w:rsidR="00885085" w:rsidRDefault="002136C9">
      <w:pPr>
        <w:spacing w:after="60" w:line="336" w:lineRule="auto"/>
        <w:ind w:left="794" w:hanging="238"/>
      </w:pPr>
      <w:r>
        <w:rPr>
          <w:color w:val="6B6B6B"/>
        </w:rPr>
        <w:t>◦</w:t>
      </w:r>
      <w:r>
        <w:rPr>
          <w:color w:val="6B6B6B"/>
        </w:rPr>
        <w:t xml:space="preserve">  </w:t>
      </w:r>
      <w:r>
        <w:t>移除在不同支撑方块上放置方块时的放置冷却。</w:t>
      </w:r>
    </w:p>
    <w:p w14:paraId="45349163" w14:textId="77777777" w:rsidR="00885085" w:rsidRDefault="002136C9">
      <w:pPr>
        <w:spacing w:after="60" w:line="336" w:lineRule="auto"/>
        <w:ind w:left="425" w:hanging="238"/>
      </w:pPr>
      <w:r>
        <w:rPr>
          <w:color w:val="2E75B6"/>
        </w:rPr>
        <w:t xml:space="preserve">•  </w:t>
      </w:r>
      <w:r>
        <w:t xml:space="preserve">Angel </w:t>
      </w:r>
      <w:r>
        <w:t>Placement</w:t>
      </w:r>
      <w:r>
        <w:t>（天使放置）</w:t>
      </w:r>
    </w:p>
    <w:p w14:paraId="0CBA6E44" w14:textId="77777777" w:rsidR="00885085" w:rsidRDefault="002136C9">
      <w:pPr>
        <w:spacing w:after="60" w:line="336" w:lineRule="auto"/>
        <w:ind w:left="794" w:hanging="238"/>
      </w:pPr>
      <w:r>
        <w:rPr>
          <w:color w:val="6B6B6B"/>
        </w:rPr>
        <w:t>◦</w:t>
      </w:r>
      <w:r>
        <w:rPr>
          <w:color w:val="6B6B6B"/>
        </w:rPr>
        <w:t xml:space="preserve">  </w:t>
      </w:r>
      <w:r>
        <w:t>允许玩家在空中放置方块，不再需要支撑方块。</w:t>
      </w:r>
    </w:p>
    <w:p w14:paraId="6724DE5F" w14:textId="77777777" w:rsidR="00885085" w:rsidRDefault="002136C9">
      <w:pPr>
        <w:spacing w:after="60" w:line="336" w:lineRule="auto"/>
        <w:ind w:left="425" w:hanging="238"/>
      </w:pPr>
      <w:r>
        <w:rPr>
          <w:color w:val="2E75B6"/>
        </w:rPr>
        <w:t xml:space="preserve">•  </w:t>
      </w:r>
      <w:r>
        <w:t>No Clip</w:t>
      </w:r>
      <w:r>
        <w:t>（穿墙）</w:t>
      </w:r>
    </w:p>
    <w:p w14:paraId="0C73E125" w14:textId="77777777" w:rsidR="00885085" w:rsidRDefault="002136C9">
      <w:pPr>
        <w:spacing w:after="60" w:line="336" w:lineRule="auto"/>
        <w:ind w:left="794" w:hanging="238"/>
      </w:pPr>
      <w:r>
        <w:rPr>
          <w:color w:val="6B6B6B"/>
        </w:rPr>
        <w:t>◦</w:t>
      </w:r>
      <w:r>
        <w:rPr>
          <w:color w:val="6B6B6B"/>
        </w:rPr>
        <w:t xml:space="preserve">  </w:t>
      </w:r>
      <w:r>
        <w:t>禁用玩家与固体方块的碰撞，允许你飞着穿过它们。</w:t>
      </w:r>
    </w:p>
    <w:p w14:paraId="5490FADE" w14:textId="77777777" w:rsidR="00885085" w:rsidRDefault="002136C9">
      <w:r>
        <w:t>能力可通过上下文菜单的左侧进行切换。</w:t>
      </w:r>
    </w:p>
    <w:p w14:paraId="58F4F9DA" w14:textId="77777777" w:rsidR="00885085" w:rsidRDefault="002136C9">
      <w:r>
        <w:t>此外，还可以为能力绑定快捷键以便快速切换。默认情况下，</w:t>
      </w:r>
      <w:r>
        <w:t>Replace Mode</w:t>
      </w:r>
      <w:r>
        <w:t>（替换模式）已绑定快捷键</w:t>
      </w:r>
      <w:r>
        <w:t xml:space="preserve"> </w:t>
      </w:r>
      <w:r>
        <w:rPr>
          <w:rFonts w:ascii="Consolas" w:eastAsia="Consolas" w:hAnsi="Consolas" w:cs="Consolas"/>
          <w:color w:val="0B5394"/>
          <w:sz w:val="20"/>
          <w:shd w:val="clear" w:color="auto" w:fill="EEF3F8"/>
        </w:rPr>
        <w:t>R</w:t>
      </w:r>
      <w:r>
        <w:t>，你可以在</w:t>
      </w:r>
      <w:r>
        <w:t xml:space="preserve"> Minecraft </w:t>
      </w:r>
      <w:r>
        <w:t>的控制设置菜单中添加更多按键。</w:t>
      </w:r>
    </w:p>
    <w:p w14:paraId="49220CEB" w14:textId="77777777" w:rsidR="00885085" w:rsidRDefault="002136C9">
      <w:pPr>
        <w:pStyle w:val="21"/>
        <w:pBdr>
          <w:bottom w:val="single" w:sz="6" w:space="4" w:color="C9D8E6"/>
        </w:pBdr>
        <w:spacing w:before="300" w:after="140"/>
      </w:pPr>
      <w:bookmarkStart w:id="32" w:name="_Toc241335705"/>
      <w:r>
        <w:rPr>
          <w:rFonts w:ascii="微软雅黑" w:eastAsia="微软雅黑" w:hAnsi="微软雅黑" w:cs="微软雅黑"/>
        </w:rPr>
        <w:t>5.3</w:t>
      </w:r>
      <w:r>
        <w:rPr>
          <w:rFonts w:ascii="微软雅黑" w:eastAsia="微软雅黑" w:hAnsi="微软雅黑" w:cs="微软雅黑"/>
        </w:rPr>
        <w:t xml:space="preserve">　</w:t>
      </w:r>
      <w:r>
        <w:rPr>
          <w:rFonts w:ascii="微软雅黑" w:eastAsia="微软雅黑" w:hAnsi="微软雅黑" w:cs="微软雅黑"/>
        </w:rPr>
        <w:t>Tinker</w:t>
      </w:r>
      <w:r>
        <w:rPr>
          <w:rFonts w:ascii="微软雅黑" w:eastAsia="微软雅黑" w:hAnsi="微软雅黑" w:cs="微软雅黑"/>
        </w:rPr>
        <w:t>（微调）</w:t>
      </w:r>
      <w:bookmarkEnd w:id="32"/>
    </w:p>
    <w:p w14:paraId="3A565C5A" w14:textId="77777777" w:rsidR="00885085" w:rsidRDefault="002136C9">
      <w:r>
        <w:rPr>
          <w:b/>
        </w:rPr>
        <w:t>Tinker</w:t>
      </w:r>
      <w:r>
        <w:t xml:space="preserve"> </w:t>
      </w:r>
      <w:r>
        <w:t>能力包含了与「用拳头右键点击方块」相关的多种功能。</w:t>
      </w:r>
      <w:r>
        <w:t xml:space="preserve">Tinker </w:t>
      </w:r>
      <w:r>
        <w:t>通常可以替代调试棒（</w:t>
      </w:r>
      <w:r>
        <w:t>debug stick</w:t>
      </w:r>
      <w:r>
        <w:t>）使用，相比调试棒笨拙的界面它略快一些，但有时缺少改变某些非视觉属性的能力。</w:t>
      </w:r>
    </w:p>
    <w:p w14:paraId="1E21BF64" w14:textId="77777777" w:rsidR="00885085" w:rsidRDefault="002136C9">
      <w:r>
        <w:t>瞄准方块的具体部位可以改变</w:t>
      </w:r>
      <w:r>
        <w:t xml:space="preserve"> Tinker </w:t>
      </w:r>
      <w:r>
        <w:t>的效果。这让你可以快速把完整方块变成楼梯、把楼梯变成台阶（反之亦然）。它还能让你轻松调整墙</w:t>
      </w:r>
      <w:r>
        <w:t>/</w:t>
      </w:r>
      <w:r>
        <w:t>栅栏，创造出</w:t>
      </w:r>
      <w:r>
        <w:t xml:space="preserve"> Minecraft </w:t>
      </w:r>
      <w:r>
        <w:t>正常情况下不允许的状态。</w:t>
      </w:r>
    </w:p>
    <w:p w14:paraId="0FB818E0" w14:textId="77777777" w:rsidR="00885085" w:rsidRDefault="002136C9">
      <w:r>
        <w:t>在能力开启时，只要手中持有物品，或者按住潜行</w:t>
      </w:r>
      <w:r>
        <w:t xml:space="preserve">/Shift </w:t>
      </w:r>
      <w:r>
        <w:t>键，即可抵消</w:t>
      </w:r>
      <w:r>
        <w:t xml:space="preserve"> Tinker </w:t>
      </w:r>
      <w:r>
        <w:t>的交互。</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665EA0D" w14:textId="77777777">
        <w:trPr>
          <w:tblHeader/>
          <w:jc w:val="center"/>
        </w:trPr>
        <w:tc>
          <w:tcPr>
            <w:tcW w:w="4706" w:type="dxa"/>
            <w:shd w:val="clear" w:color="auto" w:fill="1B3A57"/>
          </w:tcPr>
          <w:p w14:paraId="249F1009" w14:textId="77777777" w:rsidR="00885085" w:rsidRDefault="002136C9">
            <w:pPr>
              <w:spacing w:after="0" w:line="300" w:lineRule="auto"/>
            </w:pPr>
            <w:r>
              <w:rPr>
                <w:b/>
                <w:color w:val="FFFFFF"/>
                <w:sz w:val="19"/>
              </w:rPr>
              <w:t>方块</w:t>
            </w:r>
          </w:p>
        </w:tc>
        <w:tc>
          <w:tcPr>
            <w:tcW w:w="4706" w:type="dxa"/>
            <w:shd w:val="clear" w:color="auto" w:fill="1B3A57"/>
          </w:tcPr>
          <w:p w14:paraId="0536E7C3" w14:textId="77777777" w:rsidR="00885085" w:rsidRDefault="002136C9">
            <w:pPr>
              <w:spacing w:after="0" w:line="300" w:lineRule="auto"/>
            </w:pPr>
            <w:r>
              <w:rPr>
                <w:b/>
                <w:color w:val="FFFFFF"/>
                <w:sz w:val="19"/>
              </w:rPr>
              <w:t xml:space="preserve">Tinker </w:t>
            </w:r>
            <w:r>
              <w:rPr>
                <w:b/>
                <w:color w:val="FFFFFF"/>
                <w:sz w:val="19"/>
              </w:rPr>
              <w:t>属性效果</w:t>
            </w:r>
          </w:p>
        </w:tc>
      </w:tr>
      <w:tr w:rsidR="00885085" w14:paraId="22AB0AE0" w14:textId="77777777">
        <w:trPr>
          <w:jc w:val="center"/>
        </w:trPr>
        <w:tc>
          <w:tcPr>
            <w:tcW w:w="4706" w:type="dxa"/>
          </w:tcPr>
          <w:p w14:paraId="2ED0AFC4" w14:textId="77777777" w:rsidR="00885085" w:rsidRDefault="002136C9">
            <w:pPr>
              <w:spacing w:after="0" w:line="300" w:lineRule="auto"/>
            </w:pPr>
            <w:r>
              <w:rPr>
                <w:sz w:val="19"/>
              </w:rPr>
              <w:t>墙（</w:t>
            </w:r>
            <w:r>
              <w:rPr>
                <w:sz w:val="19"/>
              </w:rPr>
              <w:t>Walls</w:t>
            </w:r>
            <w:r>
              <w:rPr>
                <w:sz w:val="19"/>
              </w:rPr>
              <w:t>）</w:t>
            </w:r>
          </w:p>
        </w:tc>
        <w:tc>
          <w:tcPr>
            <w:tcW w:w="4706" w:type="dxa"/>
          </w:tcPr>
          <w:p w14:paraId="16F3D124"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axis</w:t>
            </w:r>
            <w:r>
              <w:rPr>
                <w:sz w:val="19"/>
              </w:rPr>
              <w:t>，并循环</w:t>
            </w:r>
            <w:r>
              <w:rPr>
                <w:sz w:val="19"/>
              </w:rPr>
              <w:t xml:space="preserve"> </w:t>
            </w:r>
            <w:r>
              <w:rPr>
                <w:rFonts w:ascii="Consolas" w:eastAsia="Consolas" w:hAnsi="Consolas" w:cs="Consolas"/>
                <w:color w:val="0B5394"/>
                <w:sz w:val="18"/>
                <w:shd w:val="clear" w:color="auto" w:fill="EEF3F8"/>
              </w:rPr>
              <w:t>none</w:t>
            </w:r>
            <w:r>
              <w:rPr>
                <w:sz w:val="19"/>
              </w:rPr>
              <w:t>、</w:t>
            </w:r>
            <w:r>
              <w:rPr>
                <w:rFonts w:ascii="Consolas" w:eastAsia="Consolas" w:hAnsi="Consolas" w:cs="Consolas"/>
                <w:color w:val="0B5394"/>
                <w:sz w:val="18"/>
                <w:shd w:val="clear" w:color="auto" w:fill="EEF3F8"/>
              </w:rPr>
              <w:t>low</w:t>
            </w:r>
            <w:r>
              <w:rPr>
                <w:sz w:val="19"/>
              </w:rPr>
              <w:t>、</w:t>
            </w:r>
            <w:r>
              <w:rPr>
                <w:rFonts w:ascii="Consolas" w:eastAsia="Consolas" w:hAnsi="Consolas" w:cs="Consolas"/>
                <w:color w:val="0B5394"/>
                <w:sz w:val="18"/>
                <w:shd w:val="clear" w:color="auto" w:fill="EEF3F8"/>
              </w:rPr>
              <w:t>tall</w:t>
            </w:r>
          </w:p>
        </w:tc>
      </w:tr>
      <w:tr w:rsidR="00885085" w14:paraId="460F85C5" w14:textId="77777777">
        <w:trPr>
          <w:jc w:val="center"/>
        </w:trPr>
        <w:tc>
          <w:tcPr>
            <w:tcW w:w="4706" w:type="dxa"/>
            <w:shd w:val="clear" w:color="auto" w:fill="F7FAFD"/>
          </w:tcPr>
          <w:p w14:paraId="16CD0114" w14:textId="77777777" w:rsidR="00885085" w:rsidRDefault="002136C9">
            <w:pPr>
              <w:spacing w:after="0" w:line="300" w:lineRule="auto"/>
            </w:pPr>
            <w:r>
              <w:rPr>
                <w:sz w:val="19"/>
              </w:rPr>
              <w:lastRenderedPageBreak/>
              <w:t>栅栏（</w:t>
            </w:r>
            <w:r>
              <w:rPr>
                <w:sz w:val="19"/>
              </w:rPr>
              <w:t>Fences</w:t>
            </w:r>
            <w:r>
              <w:rPr>
                <w:sz w:val="19"/>
              </w:rPr>
              <w:t>）</w:t>
            </w:r>
          </w:p>
        </w:tc>
        <w:tc>
          <w:tcPr>
            <w:tcW w:w="4706" w:type="dxa"/>
            <w:shd w:val="clear" w:color="auto" w:fill="F7FAFD"/>
          </w:tcPr>
          <w:p w14:paraId="51AF1D9A"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axis</w:t>
            </w:r>
          </w:p>
        </w:tc>
      </w:tr>
      <w:tr w:rsidR="00885085" w14:paraId="30913E15" w14:textId="77777777">
        <w:trPr>
          <w:jc w:val="center"/>
        </w:trPr>
        <w:tc>
          <w:tcPr>
            <w:tcW w:w="4706" w:type="dxa"/>
          </w:tcPr>
          <w:p w14:paraId="5C8BB4D3" w14:textId="77777777" w:rsidR="00885085" w:rsidRDefault="002136C9">
            <w:pPr>
              <w:spacing w:after="0" w:line="300" w:lineRule="auto"/>
            </w:pPr>
            <w:r>
              <w:rPr>
                <w:sz w:val="19"/>
              </w:rPr>
              <w:t>紫颂植株（</w:t>
            </w:r>
            <w:r>
              <w:rPr>
                <w:sz w:val="19"/>
              </w:rPr>
              <w:t>Chorus Plant</w:t>
            </w:r>
            <w:r>
              <w:rPr>
                <w:sz w:val="19"/>
              </w:rPr>
              <w:t>）</w:t>
            </w:r>
          </w:p>
        </w:tc>
        <w:tc>
          <w:tcPr>
            <w:tcW w:w="4706" w:type="dxa"/>
          </w:tcPr>
          <w:p w14:paraId="76A4EFD2"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axis</w:t>
            </w:r>
            <w:r>
              <w:rPr>
                <w:sz w:val="19"/>
              </w:rPr>
              <w:t>，切换</w:t>
            </w:r>
            <w:r>
              <w:rPr>
                <w:sz w:val="19"/>
              </w:rPr>
              <w:t xml:space="preserve"> </w:t>
            </w:r>
            <w:r>
              <w:rPr>
                <w:rFonts w:ascii="Consolas" w:eastAsia="Consolas" w:hAnsi="Consolas" w:cs="Consolas"/>
                <w:color w:val="0B5394"/>
                <w:sz w:val="18"/>
                <w:shd w:val="clear" w:color="auto" w:fill="EEF3F8"/>
              </w:rPr>
              <w:t>up</w:t>
            </w:r>
            <w:r>
              <w:rPr>
                <w:sz w:val="19"/>
              </w:rPr>
              <w:t xml:space="preserve"> / </w:t>
            </w:r>
            <w:r>
              <w:rPr>
                <w:rFonts w:ascii="Consolas" w:eastAsia="Consolas" w:hAnsi="Consolas" w:cs="Consolas"/>
                <w:color w:val="0B5394"/>
                <w:sz w:val="18"/>
                <w:shd w:val="clear" w:color="auto" w:fill="EEF3F8"/>
              </w:rPr>
              <w:t>down</w:t>
            </w:r>
          </w:p>
        </w:tc>
      </w:tr>
      <w:tr w:rsidR="00885085" w14:paraId="1E7C10C5" w14:textId="77777777">
        <w:trPr>
          <w:jc w:val="center"/>
        </w:trPr>
        <w:tc>
          <w:tcPr>
            <w:tcW w:w="4706" w:type="dxa"/>
            <w:shd w:val="clear" w:color="auto" w:fill="F7FAFD"/>
          </w:tcPr>
          <w:p w14:paraId="4F076998" w14:textId="77777777" w:rsidR="00885085" w:rsidRDefault="002136C9">
            <w:pPr>
              <w:spacing w:after="0" w:line="300" w:lineRule="auto"/>
            </w:pPr>
            <w:r>
              <w:rPr>
                <w:sz w:val="19"/>
              </w:rPr>
              <w:t>铁栏杆（</w:t>
            </w:r>
            <w:r>
              <w:rPr>
                <w:sz w:val="19"/>
              </w:rPr>
              <w:t>Iron Bars</w:t>
            </w:r>
            <w:r>
              <w:rPr>
                <w:sz w:val="19"/>
              </w:rPr>
              <w:t>）</w:t>
            </w:r>
          </w:p>
        </w:tc>
        <w:tc>
          <w:tcPr>
            <w:tcW w:w="4706" w:type="dxa"/>
            <w:shd w:val="clear" w:color="auto" w:fill="F7FAFD"/>
          </w:tcPr>
          <w:p w14:paraId="6A6ACE5F"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axis</w:t>
            </w:r>
          </w:p>
        </w:tc>
      </w:tr>
      <w:tr w:rsidR="00885085" w14:paraId="084D6BE8" w14:textId="77777777">
        <w:trPr>
          <w:jc w:val="center"/>
        </w:trPr>
        <w:tc>
          <w:tcPr>
            <w:tcW w:w="4706" w:type="dxa"/>
          </w:tcPr>
          <w:p w14:paraId="189C0B84" w14:textId="77777777" w:rsidR="00885085" w:rsidRDefault="002136C9">
            <w:pPr>
              <w:spacing w:after="0" w:line="300" w:lineRule="auto"/>
            </w:pPr>
            <w:r>
              <w:rPr>
                <w:sz w:val="19"/>
              </w:rPr>
              <w:t>活塞（</w:t>
            </w:r>
            <w:r>
              <w:rPr>
                <w:sz w:val="19"/>
              </w:rPr>
              <w:t>Piston</w:t>
            </w:r>
            <w:r>
              <w:rPr>
                <w:sz w:val="19"/>
              </w:rPr>
              <w:t>）</w:t>
            </w:r>
          </w:p>
        </w:tc>
        <w:tc>
          <w:tcPr>
            <w:tcW w:w="4706" w:type="dxa"/>
          </w:tcPr>
          <w:p w14:paraId="35729867"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Extended</w:t>
            </w:r>
            <w:r>
              <w:rPr>
                <w:sz w:val="19"/>
              </w:rPr>
              <w:t xml:space="preserve"> / </w:t>
            </w:r>
            <w:r>
              <w:rPr>
                <w:rFonts w:ascii="Consolas" w:eastAsia="Consolas" w:hAnsi="Consolas" w:cs="Consolas"/>
                <w:color w:val="0B5394"/>
                <w:sz w:val="18"/>
                <w:shd w:val="clear" w:color="auto" w:fill="EEF3F8"/>
              </w:rPr>
              <w:t>Retracted</w:t>
            </w:r>
          </w:p>
        </w:tc>
      </w:tr>
      <w:tr w:rsidR="00885085" w14:paraId="021D081B" w14:textId="77777777">
        <w:trPr>
          <w:jc w:val="center"/>
        </w:trPr>
        <w:tc>
          <w:tcPr>
            <w:tcW w:w="4706" w:type="dxa"/>
            <w:shd w:val="clear" w:color="auto" w:fill="F7FAFD"/>
          </w:tcPr>
          <w:p w14:paraId="1D315782" w14:textId="77777777" w:rsidR="00885085" w:rsidRDefault="002136C9">
            <w:pPr>
              <w:spacing w:after="0" w:line="300" w:lineRule="auto"/>
            </w:pPr>
            <w:r>
              <w:rPr>
                <w:sz w:val="19"/>
              </w:rPr>
              <w:t>熔炉（</w:t>
            </w:r>
            <w:r>
              <w:rPr>
                <w:sz w:val="19"/>
              </w:rPr>
              <w:t>Furnace</w:t>
            </w:r>
            <w:r>
              <w:rPr>
                <w:sz w:val="19"/>
              </w:rPr>
              <w:t>）</w:t>
            </w:r>
          </w:p>
        </w:tc>
        <w:tc>
          <w:tcPr>
            <w:tcW w:w="4706" w:type="dxa"/>
            <w:shd w:val="clear" w:color="auto" w:fill="F7FAFD"/>
          </w:tcPr>
          <w:p w14:paraId="08F6E0DC"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lit</w:t>
            </w:r>
          </w:p>
        </w:tc>
      </w:tr>
      <w:tr w:rsidR="00885085" w14:paraId="2D9A72AD" w14:textId="77777777">
        <w:trPr>
          <w:jc w:val="center"/>
        </w:trPr>
        <w:tc>
          <w:tcPr>
            <w:tcW w:w="4706" w:type="dxa"/>
          </w:tcPr>
          <w:p w14:paraId="2ECC9F6B" w14:textId="77777777" w:rsidR="00885085" w:rsidRDefault="002136C9">
            <w:pPr>
              <w:spacing w:after="0" w:line="300" w:lineRule="auto"/>
            </w:pPr>
            <w:r>
              <w:rPr>
                <w:sz w:val="19"/>
              </w:rPr>
              <w:t>雕刻南瓜</w:t>
            </w:r>
            <w:r>
              <w:rPr>
                <w:sz w:val="19"/>
              </w:rPr>
              <w:t>/</w:t>
            </w:r>
            <w:r>
              <w:rPr>
                <w:sz w:val="19"/>
              </w:rPr>
              <w:t>南瓜灯（</w:t>
            </w:r>
            <w:r>
              <w:rPr>
                <w:sz w:val="19"/>
              </w:rPr>
              <w:t>Carved Pumpkin / Jack o'Lantern</w:t>
            </w:r>
            <w:r>
              <w:rPr>
                <w:sz w:val="19"/>
              </w:rPr>
              <w:t>）</w:t>
            </w:r>
          </w:p>
        </w:tc>
        <w:tc>
          <w:tcPr>
            <w:tcW w:w="4706" w:type="dxa"/>
          </w:tcPr>
          <w:p w14:paraId="7B0C9AC5"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Carved</w:t>
            </w:r>
            <w:r>
              <w:rPr>
                <w:sz w:val="19"/>
              </w:rPr>
              <w:t xml:space="preserve"> / </w:t>
            </w:r>
            <w:r>
              <w:rPr>
                <w:rFonts w:ascii="Consolas" w:eastAsia="Consolas" w:hAnsi="Consolas" w:cs="Consolas"/>
                <w:color w:val="0B5394"/>
                <w:sz w:val="18"/>
                <w:shd w:val="clear" w:color="auto" w:fill="EEF3F8"/>
              </w:rPr>
              <w:t>Jack o'Lantern</w:t>
            </w:r>
          </w:p>
        </w:tc>
      </w:tr>
      <w:tr w:rsidR="00885085" w14:paraId="6923968C" w14:textId="77777777">
        <w:trPr>
          <w:jc w:val="center"/>
        </w:trPr>
        <w:tc>
          <w:tcPr>
            <w:tcW w:w="4706" w:type="dxa"/>
            <w:shd w:val="clear" w:color="auto" w:fill="F7FAFD"/>
          </w:tcPr>
          <w:p w14:paraId="192E1B1C" w14:textId="77777777" w:rsidR="00885085" w:rsidRDefault="002136C9">
            <w:pPr>
              <w:spacing w:after="0" w:line="300" w:lineRule="auto"/>
            </w:pPr>
            <w:r>
              <w:rPr>
                <w:sz w:val="19"/>
              </w:rPr>
              <w:t>木桶（</w:t>
            </w:r>
            <w:r>
              <w:rPr>
                <w:sz w:val="19"/>
              </w:rPr>
              <w:t>Barrel</w:t>
            </w:r>
            <w:r>
              <w:rPr>
                <w:sz w:val="19"/>
              </w:rPr>
              <w:t>）</w:t>
            </w:r>
          </w:p>
        </w:tc>
        <w:tc>
          <w:tcPr>
            <w:tcW w:w="4706" w:type="dxa"/>
            <w:shd w:val="clear" w:color="auto" w:fill="F7FAFD"/>
          </w:tcPr>
          <w:p w14:paraId="18D2C6DC"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p>
        </w:tc>
      </w:tr>
      <w:tr w:rsidR="00885085" w14:paraId="6D7502E2" w14:textId="77777777">
        <w:trPr>
          <w:jc w:val="center"/>
        </w:trPr>
        <w:tc>
          <w:tcPr>
            <w:tcW w:w="4706" w:type="dxa"/>
          </w:tcPr>
          <w:p w14:paraId="155374A5" w14:textId="77777777" w:rsidR="00885085" w:rsidRDefault="002136C9">
            <w:pPr>
              <w:spacing w:after="0" w:line="300" w:lineRule="auto"/>
            </w:pPr>
            <w:r>
              <w:rPr>
                <w:sz w:val="19"/>
              </w:rPr>
              <w:t>铁活板门</w:t>
            </w:r>
            <w:r>
              <w:rPr>
                <w:sz w:val="19"/>
              </w:rPr>
              <w:t>/</w:t>
            </w:r>
            <w:r>
              <w:rPr>
                <w:sz w:val="19"/>
              </w:rPr>
              <w:t>铁门（</w:t>
            </w:r>
            <w:r>
              <w:rPr>
                <w:sz w:val="19"/>
              </w:rPr>
              <w:t>Iron Trapdoor / Door</w:t>
            </w:r>
            <w:r>
              <w:rPr>
                <w:sz w:val="19"/>
              </w:rPr>
              <w:t>）</w:t>
            </w:r>
          </w:p>
        </w:tc>
        <w:tc>
          <w:tcPr>
            <w:tcW w:w="4706" w:type="dxa"/>
          </w:tcPr>
          <w:p w14:paraId="3DAE941D"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open</w:t>
            </w:r>
          </w:p>
        </w:tc>
      </w:tr>
      <w:tr w:rsidR="00885085" w14:paraId="11DC3D36" w14:textId="77777777">
        <w:trPr>
          <w:jc w:val="center"/>
        </w:trPr>
        <w:tc>
          <w:tcPr>
            <w:tcW w:w="4706" w:type="dxa"/>
            <w:shd w:val="clear" w:color="auto" w:fill="F7FAFD"/>
          </w:tcPr>
          <w:p w14:paraId="3CFC9CF3" w14:textId="77777777" w:rsidR="00885085" w:rsidRDefault="002136C9">
            <w:pPr>
              <w:spacing w:after="0" w:line="300" w:lineRule="auto"/>
            </w:pPr>
            <w:r>
              <w:rPr>
                <w:sz w:val="19"/>
              </w:rPr>
              <w:t>酿造台（</w:t>
            </w:r>
            <w:r>
              <w:rPr>
                <w:sz w:val="19"/>
              </w:rPr>
              <w:t>Brewing Stand</w:t>
            </w:r>
            <w:r>
              <w:rPr>
                <w:sz w:val="19"/>
              </w:rPr>
              <w:t>）</w:t>
            </w:r>
          </w:p>
        </w:tc>
        <w:tc>
          <w:tcPr>
            <w:tcW w:w="4706" w:type="dxa"/>
            <w:shd w:val="clear" w:color="auto" w:fill="F7FAFD"/>
          </w:tcPr>
          <w:p w14:paraId="421DF211"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bottles</w:t>
            </w:r>
          </w:p>
        </w:tc>
      </w:tr>
      <w:tr w:rsidR="00885085" w14:paraId="357748C9" w14:textId="77777777">
        <w:trPr>
          <w:jc w:val="center"/>
        </w:trPr>
        <w:tc>
          <w:tcPr>
            <w:tcW w:w="4706" w:type="dxa"/>
          </w:tcPr>
          <w:p w14:paraId="4924FB96" w14:textId="77777777" w:rsidR="00885085" w:rsidRDefault="002136C9">
            <w:pPr>
              <w:spacing w:after="0" w:line="300" w:lineRule="auto"/>
            </w:pPr>
            <w:r>
              <w:rPr>
                <w:sz w:val="19"/>
              </w:rPr>
              <w:t>带釉陶瓦（</w:t>
            </w:r>
            <w:r>
              <w:rPr>
                <w:sz w:val="19"/>
              </w:rPr>
              <w:t>Glazed Terracotta</w:t>
            </w:r>
            <w:r>
              <w:rPr>
                <w:sz w:val="19"/>
              </w:rPr>
              <w:t>）</w:t>
            </w:r>
          </w:p>
        </w:tc>
        <w:tc>
          <w:tcPr>
            <w:tcW w:w="4706" w:type="dxa"/>
          </w:tcPr>
          <w:p w14:paraId="2AD48176"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p>
        </w:tc>
      </w:tr>
      <w:tr w:rsidR="00885085" w14:paraId="0015B1DF" w14:textId="77777777">
        <w:trPr>
          <w:jc w:val="center"/>
        </w:trPr>
        <w:tc>
          <w:tcPr>
            <w:tcW w:w="4706" w:type="dxa"/>
            <w:shd w:val="clear" w:color="auto" w:fill="F7FAFD"/>
          </w:tcPr>
          <w:p w14:paraId="3C301459" w14:textId="77777777" w:rsidR="00885085" w:rsidRDefault="002136C9">
            <w:pPr>
              <w:spacing w:after="0" w:line="300" w:lineRule="auto"/>
            </w:pPr>
            <w:r>
              <w:rPr>
                <w:sz w:val="19"/>
              </w:rPr>
              <w:t>耕地（</w:t>
            </w:r>
            <w:r>
              <w:rPr>
                <w:sz w:val="19"/>
              </w:rPr>
              <w:t>Farmland</w:t>
            </w:r>
            <w:r>
              <w:rPr>
                <w:sz w:val="19"/>
              </w:rPr>
              <w:t>）</w:t>
            </w:r>
          </w:p>
        </w:tc>
        <w:tc>
          <w:tcPr>
            <w:tcW w:w="4706" w:type="dxa"/>
            <w:shd w:val="clear" w:color="auto" w:fill="F7FAFD"/>
          </w:tcPr>
          <w:p w14:paraId="1B895F32"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moisture</w:t>
            </w:r>
          </w:p>
        </w:tc>
      </w:tr>
      <w:tr w:rsidR="00885085" w14:paraId="64DE58F0" w14:textId="77777777">
        <w:trPr>
          <w:jc w:val="center"/>
        </w:trPr>
        <w:tc>
          <w:tcPr>
            <w:tcW w:w="4706" w:type="dxa"/>
          </w:tcPr>
          <w:p w14:paraId="5B556E09" w14:textId="77777777" w:rsidR="00885085" w:rsidRDefault="002136C9">
            <w:pPr>
              <w:spacing w:after="0" w:line="300" w:lineRule="auto"/>
            </w:pPr>
            <w:r>
              <w:rPr>
                <w:sz w:val="19"/>
              </w:rPr>
              <w:t>脚手架（</w:t>
            </w:r>
            <w:r>
              <w:rPr>
                <w:sz w:val="19"/>
              </w:rPr>
              <w:t>Scaffolding</w:t>
            </w:r>
            <w:r>
              <w:rPr>
                <w:sz w:val="19"/>
              </w:rPr>
              <w:t>）</w:t>
            </w:r>
          </w:p>
        </w:tc>
        <w:tc>
          <w:tcPr>
            <w:tcW w:w="4706" w:type="dxa"/>
          </w:tcPr>
          <w:p w14:paraId="776B27AF"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bottom</w:t>
            </w:r>
          </w:p>
        </w:tc>
      </w:tr>
      <w:tr w:rsidR="00885085" w14:paraId="56729557" w14:textId="77777777">
        <w:trPr>
          <w:jc w:val="center"/>
        </w:trPr>
        <w:tc>
          <w:tcPr>
            <w:tcW w:w="4706" w:type="dxa"/>
            <w:shd w:val="clear" w:color="auto" w:fill="F7FAFD"/>
          </w:tcPr>
          <w:p w14:paraId="4106CC79" w14:textId="77777777" w:rsidR="00885085" w:rsidRDefault="002136C9">
            <w:pPr>
              <w:spacing w:after="0" w:line="300" w:lineRule="auto"/>
            </w:pPr>
            <w:r>
              <w:rPr>
                <w:sz w:val="19"/>
              </w:rPr>
              <w:t>紫水晶簇（</w:t>
            </w:r>
            <w:r>
              <w:rPr>
                <w:sz w:val="19"/>
              </w:rPr>
              <w:t>Amethyst Cluster</w:t>
            </w:r>
            <w:r>
              <w:rPr>
                <w:sz w:val="19"/>
              </w:rPr>
              <w:t>）</w:t>
            </w:r>
          </w:p>
        </w:tc>
        <w:tc>
          <w:tcPr>
            <w:tcW w:w="4706" w:type="dxa"/>
            <w:shd w:val="clear" w:color="auto" w:fill="F7FAFD"/>
          </w:tcPr>
          <w:p w14:paraId="3CDF1D44"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stages</w:t>
            </w:r>
          </w:p>
        </w:tc>
      </w:tr>
      <w:tr w:rsidR="00885085" w14:paraId="78673A2E" w14:textId="77777777">
        <w:trPr>
          <w:jc w:val="center"/>
        </w:trPr>
        <w:tc>
          <w:tcPr>
            <w:tcW w:w="4706" w:type="dxa"/>
          </w:tcPr>
          <w:p w14:paraId="04D80A11" w14:textId="77777777" w:rsidR="00885085" w:rsidRDefault="002136C9">
            <w:pPr>
              <w:spacing w:after="0" w:line="300" w:lineRule="auto"/>
            </w:pPr>
            <w:r>
              <w:rPr>
                <w:sz w:val="19"/>
              </w:rPr>
              <w:t>讲台（</w:t>
            </w:r>
            <w:r>
              <w:rPr>
                <w:sz w:val="19"/>
              </w:rPr>
              <w:t>Lectern</w:t>
            </w:r>
            <w:r>
              <w:rPr>
                <w:sz w:val="19"/>
              </w:rPr>
              <w:t>）</w:t>
            </w:r>
          </w:p>
        </w:tc>
        <w:tc>
          <w:tcPr>
            <w:tcW w:w="4706" w:type="dxa"/>
          </w:tcPr>
          <w:p w14:paraId="6F06F162"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book</w:t>
            </w:r>
          </w:p>
        </w:tc>
      </w:tr>
      <w:tr w:rsidR="00885085" w14:paraId="2A104466" w14:textId="77777777">
        <w:trPr>
          <w:jc w:val="center"/>
        </w:trPr>
        <w:tc>
          <w:tcPr>
            <w:tcW w:w="4706" w:type="dxa"/>
            <w:shd w:val="clear" w:color="auto" w:fill="F7FAFD"/>
          </w:tcPr>
          <w:p w14:paraId="2B2FE109" w14:textId="77777777" w:rsidR="00885085" w:rsidRDefault="002136C9">
            <w:pPr>
              <w:spacing w:after="0" w:line="300" w:lineRule="auto"/>
            </w:pPr>
            <w:r>
              <w:rPr>
                <w:sz w:val="19"/>
              </w:rPr>
              <w:t>洞穴藤蔓（</w:t>
            </w:r>
            <w:r>
              <w:rPr>
                <w:sz w:val="19"/>
              </w:rPr>
              <w:t>Cave Vines</w:t>
            </w:r>
            <w:r>
              <w:rPr>
                <w:sz w:val="19"/>
              </w:rPr>
              <w:t>）</w:t>
            </w:r>
          </w:p>
        </w:tc>
        <w:tc>
          <w:tcPr>
            <w:tcW w:w="4706" w:type="dxa"/>
            <w:shd w:val="clear" w:color="auto" w:fill="F7FAFD"/>
          </w:tcPr>
          <w:p w14:paraId="66D8E684"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berries</w:t>
            </w:r>
          </w:p>
        </w:tc>
      </w:tr>
      <w:tr w:rsidR="00885085" w14:paraId="411FEA53" w14:textId="77777777">
        <w:trPr>
          <w:jc w:val="center"/>
        </w:trPr>
        <w:tc>
          <w:tcPr>
            <w:tcW w:w="4706" w:type="dxa"/>
          </w:tcPr>
          <w:p w14:paraId="4D1CCCDA" w14:textId="77777777" w:rsidR="00885085" w:rsidRDefault="002136C9">
            <w:pPr>
              <w:spacing w:after="0" w:line="300" w:lineRule="auto"/>
            </w:pPr>
            <w:r>
              <w:rPr>
                <w:sz w:val="19"/>
              </w:rPr>
              <w:t>竹竿（</w:t>
            </w:r>
            <w:r>
              <w:rPr>
                <w:sz w:val="19"/>
              </w:rPr>
              <w:t>Bamboo Stalk</w:t>
            </w:r>
            <w:r>
              <w:rPr>
                <w:sz w:val="19"/>
              </w:rPr>
              <w:t>）</w:t>
            </w:r>
          </w:p>
        </w:tc>
        <w:tc>
          <w:tcPr>
            <w:tcW w:w="4706" w:type="dxa"/>
          </w:tcPr>
          <w:p w14:paraId="64EBB231"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leaves</w:t>
            </w:r>
          </w:p>
        </w:tc>
      </w:tr>
      <w:tr w:rsidR="00885085" w14:paraId="3DFE0D8C" w14:textId="77777777">
        <w:trPr>
          <w:jc w:val="center"/>
        </w:trPr>
        <w:tc>
          <w:tcPr>
            <w:tcW w:w="4706" w:type="dxa"/>
            <w:shd w:val="clear" w:color="auto" w:fill="F7FAFD"/>
          </w:tcPr>
          <w:p w14:paraId="006D5AE8" w14:textId="77777777" w:rsidR="00885085" w:rsidRDefault="002136C9">
            <w:pPr>
              <w:spacing w:after="0" w:line="300" w:lineRule="auto"/>
            </w:pPr>
            <w:r>
              <w:rPr>
                <w:sz w:val="19"/>
              </w:rPr>
              <w:t>炼药锅（</w:t>
            </w:r>
            <w:r>
              <w:rPr>
                <w:sz w:val="19"/>
              </w:rPr>
              <w:t>Cauldron</w:t>
            </w:r>
            <w:r>
              <w:rPr>
                <w:sz w:val="19"/>
              </w:rPr>
              <w:t>）</w:t>
            </w:r>
          </w:p>
        </w:tc>
        <w:tc>
          <w:tcPr>
            <w:tcW w:w="4706" w:type="dxa"/>
            <w:shd w:val="clear" w:color="auto" w:fill="F7FAFD"/>
          </w:tcPr>
          <w:p w14:paraId="7E452735"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fluid level</w:t>
            </w:r>
            <w:r>
              <w:rPr>
                <w:sz w:val="19"/>
              </w:rPr>
              <w:t>（流体液面）</w:t>
            </w:r>
          </w:p>
        </w:tc>
      </w:tr>
      <w:tr w:rsidR="00885085" w14:paraId="48D78CB2" w14:textId="77777777">
        <w:trPr>
          <w:jc w:val="center"/>
        </w:trPr>
        <w:tc>
          <w:tcPr>
            <w:tcW w:w="4706" w:type="dxa"/>
          </w:tcPr>
          <w:p w14:paraId="565A8B73" w14:textId="77777777" w:rsidR="00885085" w:rsidRDefault="002136C9">
            <w:pPr>
              <w:spacing w:after="0" w:line="300" w:lineRule="auto"/>
            </w:pPr>
            <w:r>
              <w:rPr>
                <w:sz w:val="19"/>
              </w:rPr>
              <w:t>堆肥桶（</w:t>
            </w:r>
            <w:r>
              <w:rPr>
                <w:sz w:val="19"/>
              </w:rPr>
              <w:t>Composter</w:t>
            </w:r>
            <w:r>
              <w:rPr>
                <w:sz w:val="19"/>
              </w:rPr>
              <w:t>）</w:t>
            </w:r>
          </w:p>
        </w:tc>
        <w:tc>
          <w:tcPr>
            <w:tcW w:w="4706" w:type="dxa"/>
          </w:tcPr>
          <w:p w14:paraId="6AA4A194"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compost level</w:t>
            </w:r>
            <w:r>
              <w:rPr>
                <w:sz w:val="19"/>
              </w:rPr>
              <w:t>（堆肥层数）</w:t>
            </w:r>
          </w:p>
        </w:tc>
      </w:tr>
      <w:tr w:rsidR="00885085" w14:paraId="15EEC087" w14:textId="77777777">
        <w:trPr>
          <w:jc w:val="center"/>
        </w:trPr>
        <w:tc>
          <w:tcPr>
            <w:tcW w:w="4706" w:type="dxa"/>
            <w:shd w:val="clear" w:color="auto" w:fill="F7FAFD"/>
          </w:tcPr>
          <w:p w14:paraId="103D7204" w14:textId="77777777" w:rsidR="00885085" w:rsidRDefault="002136C9">
            <w:pPr>
              <w:spacing w:after="0" w:line="300" w:lineRule="auto"/>
            </w:pPr>
            <w:r>
              <w:rPr>
                <w:sz w:val="19"/>
              </w:rPr>
              <w:t>蜂巢（</w:t>
            </w:r>
            <w:r>
              <w:rPr>
                <w:sz w:val="19"/>
              </w:rPr>
              <w:t>Beehive</w:t>
            </w:r>
            <w:r>
              <w:rPr>
                <w:sz w:val="19"/>
              </w:rPr>
              <w:t>）</w:t>
            </w:r>
          </w:p>
        </w:tc>
        <w:tc>
          <w:tcPr>
            <w:tcW w:w="4706" w:type="dxa"/>
            <w:shd w:val="clear" w:color="auto" w:fill="F7FAFD"/>
          </w:tcPr>
          <w:p w14:paraId="204BC5C4"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honey level</w:t>
            </w:r>
            <w:r>
              <w:rPr>
                <w:sz w:val="19"/>
              </w:rPr>
              <w:t>（蜂蜜等级）</w:t>
            </w:r>
          </w:p>
        </w:tc>
      </w:tr>
      <w:tr w:rsidR="00885085" w14:paraId="39E4FC10" w14:textId="77777777">
        <w:trPr>
          <w:jc w:val="center"/>
        </w:trPr>
        <w:tc>
          <w:tcPr>
            <w:tcW w:w="4706" w:type="dxa"/>
          </w:tcPr>
          <w:p w14:paraId="035CCA19" w14:textId="77777777" w:rsidR="00885085" w:rsidRDefault="002136C9">
            <w:pPr>
              <w:spacing w:after="0" w:line="300" w:lineRule="auto"/>
            </w:pPr>
            <w:r>
              <w:rPr>
                <w:sz w:val="19"/>
              </w:rPr>
              <w:t>蛋糕（</w:t>
            </w:r>
            <w:r>
              <w:rPr>
                <w:sz w:val="19"/>
              </w:rPr>
              <w:t>Cake</w:t>
            </w:r>
            <w:r>
              <w:rPr>
                <w:sz w:val="19"/>
              </w:rPr>
              <w:t>）</w:t>
            </w:r>
          </w:p>
        </w:tc>
        <w:tc>
          <w:tcPr>
            <w:tcW w:w="4706" w:type="dxa"/>
          </w:tcPr>
          <w:p w14:paraId="19C1C666"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bites</w:t>
            </w:r>
            <w:r>
              <w:rPr>
                <w:sz w:val="19"/>
              </w:rPr>
              <w:t>（剩余切片）</w:t>
            </w:r>
          </w:p>
        </w:tc>
      </w:tr>
      <w:tr w:rsidR="00885085" w14:paraId="00B95FB5" w14:textId="77777777">
        <w:trPr>
          <w:jc w:val="center"/>
        </w:trPr>
        <w:tc>
          <w:tcPr>
            <w:tcW w:w="4706" w:type="dxa"/>
            <w:shd w:val="clear" w:color="auto" w:fill="F7FAFD"/>
          </w:tcPr>
          <w:p w14:paraId="20A6D6D1" w14:textId="77777777" w:rsidR="00885085" w:rsidRDefault="002136C9">
            <w:pPr>
              <w:spacing w:after="0" w:line="300" w:lineRule="auto"/>
            </w:pPr>
            <w:r>
              <w:rPr>
                <w:sz w:val="19"/>
              </w:rPr>
              <w:t>灯笼（</w:t>
            </w:r>
            <w:r>
              <w:rPr>
                <w:sz w:val="19"/>
              </w:rPr>
              <w:t>Lantern</w:t>
            </w:r>
            <w:r>
              <w:rPr>
                <w:sz w:val="19"/>
              </w:rPr>
              <w:t>）</w:t>
            </w:r>
          </w:p>
        </w:tc>
        <w:tc>
          <w:tcPr>
            <w:tcW w:w="4706" w:type="dxa"/>
            <w:shd w:val="clear" w:color="auto" w:fill="F7FAFD"/>
          </w:tcPr>
          <w:p w14:paraId="3B8BE412"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hanging</w:t>
            </w:r>
            <w:r>
              <w:rPr>
                <w:sz w:val="19"/>
              </w:rPr>
              <w:t>（悬挂状态）</w:t>
            </w:r>
          </w:p>
        </w:tc>
      </w:tr>
      <w:tr w:rsidR="00885085" w14:paraId="0B5C1F23" w14:textId="77777777">
        <w:trPr>
          <w:jc w:val="center"/>
        </w:trPr>
        <w:tc>
          <w:tcPr>
            <w:tcW w:w="4706" w:type="dxa"/>
          </w:tcPr>
          <w:p w14:paraId="62995C13" w14:textId="77777777" w:rsidR="00885085" w:rsidRDefault="002136C9">
            <w:pPr>
              <w:spacing w:after="0" w:line="300" w:lineRule="auto"/>
            </w:pPr>
            <w:r>
              <w:rPr>
                <w:sz w:val="19"/>
              </w:rPr>
              <w:t>栅栏门（</w:t>
            </w:r>
            <w:r>
              <w:rPr>
                <w:sz w:val="19"/>
              </w:rPr>
              <w:t>Fence Gate</w:t>
            </w:r>
            <w:r>
              <w:rPr>
                <w:sz w:val="19"/>
              </w:rPr>
              <w:t>）</w:t>
            </w:r>
          </w:p>
        </w:tc>
        <w:tc>
          <w:tcPr>
            <w:tcW w:w="4706" w:type="dxa"/>
          </w:tcPr>
          <w:p w14:paraId="306E1D05"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lowered</w:t>
            </w:r>
            <w:r>
              <w:rPr>
                <w:sz w:val="19"/>
              </w:rPr>
              <w:t>（放下），并循环</w:t>
            </w:r>
            <w:r>
              <w:rPr>
                <w:sz w:val="19"/>
              </w:rPr>
              <w:t xml:space="preserve"> </w:t>
            </w:r>
            <w:r>
              <w:rPr>
                <w:rFonts w:ascii="Consolas" w:eastAsia="Consolas" w:hAnsi="Consolas" w:cs="Consolas"/>
                <w:color w:val="0B5394"/>
                <w:sz w:val="18"/>
                <w:shd w:val="clear" w:color="auto" w:fill="EEF3F8"/>
              </w:rPr>
              <w:t>facing</w:t>
            </w:r>
          </w:p>
        </w:tc>
      </w:tr>
      <w:tr w:rsidR="00885085" w14:paraId="5F826F5A" w14:textId="77777777">
        <w:trPr>
          <w:jc w:val="center"/>
        </w:trPr>
        <w:tc>
          <w:tcPr>
            <w:tcW w:w="4706" w:type="dxa"/>
            <w:shd w:val="clear" w:color="auto" w:fill="F7FAFD"/>
          </w:tcPr>
          <w:p w14:paraId="68233EC7" w14:textId="77777777" w:rsidR="00885085" w:rsidRDefault="002136C9">
            <w:pPr>
              <w:spacing w:after="0" w:line="300" w:lineRule="auto"/>
            </w:pPr>
            <w:r>
              <w:rPr>
                <w:sz w:val="19"/>
              </w:rPr>
              <w:t>玩家头颅（</w:t>
            </w:r>
            <w:r>
              <w:rPr>
                <w:sz w:val="19"/>
              </w:rPr>
              <w:t>Player Head</w:t>
            </w:r>
            <w:r>
              <w:rPr>
                <w:sz w:val="19"/>
              </w:rPr>
              <w:t>）</w:t>
            </w:r>
          </w:p>
        </w:tc>
        <w:tc>
          <w:tcPr>
            <w:tcW w:w="4706" w:type="dxa"/>
            <w:shd w:val="clear" w:color="auto" w:fill="F7FAFD"/>
          </w:tcPr>
          <w:p w14:paraId="2B2C59EC"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rotation</w:t>
            </w:r>
          </w:p>
        </w:tc>
      </w:tr>
      <w:tr w:rsidR="00885085" w14:paraId="6C73A364" w14:textId="77777777">
        <w:trPr>
          <w:jc w:val="center"/>
        </w:trPr>
        <w:tc>
          <w:tcPr>
            <w:tcW w:w="4706" w:type="dxa"/>
          </w:tcPr>
          <w:p w14:paraId="29F6A783" w14:textId="77777777" w:rsidR="00885085" w:rsidRDefault="002136C9">
            <w:pPr>
              <w:spacing w:after="0" w:line="300" w:lineRule="auto"/>
            </w:pPr>
            <w:r>
              <w:rPr>
                <w:sz w:val="19"/>
              </w:rPr>
              <w:t>旗帜（</w:t>
            </w:r>
            <w:r>
              <w:rPr>
                <w:sz w:val="19"/>
              </w:rPr>
              <w:t>Banner</w:t>
            </w:r>
            <w:r>
              <w:rPr>
                <w:sz w:val="19"/>
              </w:rPr>
              <w:t>）</w:t>
            </w:r>
          </w:p>
        </w:tc>
        <w:tc>
          <w:tcPr>
            <w:tcW w:w="4706" w:type="dxa"/>
          </w:tcPr>
          <w:p w14:paraId="768521EE"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rotation</w:t>
            </w:r>
          </w:p>
        </w:tc>
      </w:tr>
      <w:tr w:rsidR="00885085" w14:paraId="191C2A04" w14:textId="77777777">
        <w:trPr>
          <w:jc w:val="center"/>
        </w:trPr>
        <w:tc>
          <w:tcPr>
            <w:tcW w:w="4706" w:type="dxa"/>
            <w:shd w:val="clear" w:color="auto" w:fill="F7FAFD"/>
          </w:tcPr>
          <w:p w14:paraId="2B501DF4" w14:textId="77777777" w:rsidR="00885085" w:rsidRDefault="002136C9">
            <w:pPr>
              <w:spacing w:after="0" w:line="300" w:lineRule="auto"/>
            </w:pPr>
            <w:r>
              <w:rPr>
                <w:sz w:val="19"/>
              </w:rPr>
              <w:lastRenderedPageBreak/>
              <w:t>附着的西瓜</w:t>
            </w:r>
            <w:r>
              <w:rPr>
                <w:sz w:val="19"/>
              </w:rPr>
              <w:t>/</w:t>
            </w:r>
            <w:r>
              <w:rPr>
                <w:sz w:val="19"/>
              </w:rPr>
              <w:t>南瓜茎（</w:t>
            </w:r>
            <w:r>
              <w:rPr>
                <w:sz w:val="19"/>
              </w:rPr>
              <w:t>Attached Melon / Pumpkin Stem</w:t>
            </w:r>
            <w:r>
              <w:rPr>
                <w:sz w:val="19"/>
              </w:rPr>
              <w:t>）</w:t>
            </w:r>
          </w:p>
        </w:tc>
        <w:tc>
          <w:tcPr>
            <w:tcW w:w="4706" w:type="dxa"/>
            <w:shd w:val="clear" w:color="auto" w:fill="F7FAFD"/>
          </w:tcPr>
          <w:p w14:paraId="3B99DF66"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p>
        </w:tc>
      </w:tr>
      <w:tr w:rsidR="00885085" w14:paraId="7E791C39" w14:textId="77777777">
        <w:trPr>
          <w:jc w:val="center"/>
        </w:trPr>
        <w:tc>
          <w:tcPr>
            <w:tcW w:w="4706" w:type="dxa"/>
          </w:tcPr>
          <w:p w14:paraId="6884ACC0" w14:textId="77777777" w:rsidR="00885085" w:rsidRDefault="002136C9">
            <w:pPr>
              <w:spacing w:after="0" w:line="300" w:lineRule="auto"/>
            </w:pPr>
            <w:r>
              <w:rPr>
                <w:sz w:val="19"/>
              </w:rPr>
              <w:t>铁轨（</w:t>
            </w:r>
            <w:r>
              <w:rPr>
                <w:sz w:val="19"/>
              </w:rPr>
              <w:t>Rails</w:t>
            </w:r>
            <w:r>
              <w:rPr>
                <w:sz w:val="19"/>
              </w:rPr>
              <w:t>）</w:t>
            </w:r>
          </w:p>
        </w:tc>
        <w:tc>
          <w:tcPr>
            <w:tcW w:w="4706" w:type="dxa"/>
          </w:tcPr>
          <w:p w14:paraId="44E41EA9"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rotation</w:t>
            </w:r>
          </w:p>
        </w:tc>
      </w:tr>
      <w:tr w:rsidR="00885085" w14:paraId="1BD0D3D9" w14:textId="77777777">
        <w:trPr>
          <w:jc w:val="center"/>
        </w:trPr>
        <w:tc>
          <w:tcPr>
            <w:tcW w:w="4706" w:type="dxa"/>
            <w:shd w:val="clear" w:color="auto" w:fill="F7FAFD"/>
          </w:tcPr>
          <w:p w14:paraId="073CA6F4" w14:textId="77777777" w:rsidR="00885085" w:rsidRDefault="002136C9">
            <w:pPr>
              <w:spacing w:after="0" w:line="300" w:lineRule="auto"/>
            </w:pPr>
            <w:r>
              <w:rPr>
                <w:sz w:val="19"/>
              </w:rPr>
              <w:t>钟（</w:t>
            </w:r>
            <w:r>
              <w:rPr>
                <w:sz w:val="19"/>
              </w:rPr>
              <w:t>Bell</w:t>
            </w:r>
            <w:r>
              <w:rPr>
                <w:sz w:val="19"/>
              </w:rPr>
              <w:t>）</w:t>
            </w:r>
          </w:p>
        </w:tc>
        <w:tc>
          <w:tcPr>
            <w:tcW w:w="4706" w:type="dxa"/>
            <w:shd w:val="clear" w:color="auto" w:fill="F7FAFD"/>
          </w:tcPr>
          <w:p w14:paraId="3CDD9603"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p>
        </w:tc>
      </w:tr>
      <w:tr w:rsidR="00885085" w14:paraId="726E6A60" w14:textId="77777777">
        <w:trPr>
          <w:jc w:val="center"/>
        </w:trPr>
        <w:tc>
          <w:tcPr>
            <w:tcW w:w="4706" w:type="dxa"/>
          </w:tcPr>
          <w:p w14:paraId="355BEEBE" w14:textId="77777777" w:rsidR="00885085" w:rsidRDefault="002136C9">
            <w:pPr>
              <w:spacing w:after="0" w:line="300" w:lineRule="auto"/>
            </w:pPr>
            <w:r>
              <w:rPr>
                <w:sz w:val="19"/>
              </w:rPr>
              <w:t>竹块（</w:t>
            </w:r>
            <w:r>
              <w:rPr>
                <w:sz w:val="19"/>
              </w:rPr>
              <w:t>Bamboo Block</w:t>
            </w:r>
            <w:r>
              <w:rPr>
                <w:sz w:val="19"/>
              </w:rPr>
              <w:t>）</w:t>
            </w:r>
          </w:p>
        </w:tc>
        <w:tc>
          <w:tcPr>
            <w:tcW w:w="4706" w:type="dxa"/>
          </w:tcPr>
          <w:p w14:paraId="22E2D0BB"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stripped</w:t>
            </w:r>
            <w:r>
              <w:rPr>
                <w:sz w:val="19"/>
              </w:rPr>
              <w:t>（去皮）</w:t>
            </w:r>
          </w:p>
        </w:tc>
      </w:tr>
      <w:tr w:rsidR="00885085" w14:paraId="54694B9C" w14:textId="77777777">
        <w:trPr>
          <w:jc w:val="center"/>
        </w:trPr>
        <w:tc>
          <w:tcPr>
            <w:tcW w:w="4706" w:type="dxa"/>
            <w:shd w:val="clear" w:color="auto" w:fill="F7FAFD"/>
          </w:tcPr>
          <w:p w14:paraId="10F3D9EB" w14:textId="77777777" w:rsidR="00885085" w:rsidRDefault="002136C9">
            <w:pPr>
              <w:spacing w:after="0" w:line="300" w:lineRule="auto"/>
            </w:pPr>
            <w:r>
              <w:rPr>
                <w:sz w:val="19"/>
              </w:rPr>
              <w:t>箱子（</w:t>
            </w:r>
            <w:r>
              <w:rPr>
                <w:sz w:val="19"/>
              </w:rPr>
              <w:t>Chest</w:t>
            </w:r>
            <w:r>
              <w:rPr>
                <w:sz w:val="19"/>
              </w:rPr>
              <w:t>）</w:t>
            </w:r>
          </w:p>
        </w:tc>
        <w:tc>
          <w:tcPr>
            <w:tcW w:w="4706" w:type="dxa"/>
            <w:shd w:val="clear" w:color="auto" w:fill="F7FAFD"/>
          </w:tcPr>
          <w:p w14:paraId="75FBB55B"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p>
        </w:tc>
      </w:tr>
      <w:tr w:rsidR="00885085" w14:paraId="394349FB" w14:textId="77777777">
        <w:trPr>
          <w:jc w:val="center"/>
        </w:trPr>
        <w:tc>
          <w:tcPr>
            <w:tcW w:w="4706" w:type="dxa"/>
          </w:tcPr>
          <w:p w14:paraId="66867AB5" w14:textId="77777777" w:rsidR="00885085" w:rsidRDefault="002136C9">
            <w:pPr>
              <w:spacing w:after="0" w:line="300" w:lineRule="auto"/>
            </w:pPr>
            <w:r>
              <w:rPr>
                <w:sz w:val="19"/>
              </w:rPr>
              <w:t>末地传送门框架（</w:t>
            </w:r>
            <w:r>
              <w:rPr>
                <w:sz w:val="19"/>
              </w:rPr>
              <w:t>End Portal Frame</w:t>
            </w:r>
            <w:r>
              <w:rPr>
                <w:sz w:val="19"/>
              </w:rPr>
              <w:t>）</w:t>
            </w:r>
          </w:p>
        </w:tc>
        <w:tc>
          <w:tcPr>
            <w:tcW w:w="4706" w:type="dxa"/>
          </w:tcPr>
          <w:p w14:paraId="501E6631"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eye</w:t>
            </w:r>
            <w:r>
              <w:rPr>
                <w:sz w:val="19"/>
              </w:rPr>
              <w:t>（末影之眼）</w:t>
            </w:r>
          </w:p>
        </w:tc>
      </w:tr>
      <w:tr w:rsidR="00885085" w14:paraId="6984D5C8" w14:textId="77777777">
        <w:trPr>
          <w:jc w:val="center"/>
        </w:trPr>
        <w:tc>
          <w:tcPr>
            <w:tcW w:w="4706" w:type="dxa"/>
            <w:shd w:val="clear" w:color="auto" w:fill="F7FAFD"/>
          </w:tcPr>
          <w:p w14:paraId="6579F667" w14:textId="77777777" w:rsidR="00885085" w:rsidRDefault="002136C9">
            <w:pPr>
              <w:spacing w:after="0" w:line="300" w:lineRule="auto"/>
            </w:pPr>
            <w:r>
              <w:rPr>
                <w:sz w:val="19"/>
              </w:rPr>
              <w:t>侦测器（</w:t>
            </w:r>
            <w:r>
              <w:rPr>
                <w:sz w:val="19"/>
              </w:rPr>
              <w:t>Observer</w:t>
            </w:r>
            <w:r>
              <w:rPr>
                <w:sz w:val="19"/>
              </w:rPr>
              <w:t>）</w:t>
            </w:r>
          </w:p>
        </w:tc>
        <w:tc>
          <w:tcPr>
            <w:tcW w:w="4706" w:type="dxa"/>
            <w:shd w:val="clear" w:color="auto" w:fill="F7FAFD"/>
          </w:tcPr>
          <w:p w14:paraId="12EEAD8E"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facing</w:t>
            </w:r>
            <w:r>
              <w:rPr>
                <w:sz w:val="19"/>
              </w:rPr>
              <w:t>，切换</w:t>
            </w:r>
            <w:r>
              <w:rPr>
                <w:sz w:val="19"/>
              </w:rPr>
              <w:t xml:space="preserve"> </w:t>
            </w:r>
            <w:r>
              <w:rPr>
                <w:rFonts w:ascii="Consolas" w:eastAsia="Consolas" w:hAnsi="Consolas" w:cs="Consolas"/>
                <w:color w:val="0B5394"/>
                <w:sz w:val="18"/>
                <w:shd w:val="clear" w:color="auto" w:fill="EEF3F8"/>
              </w:rPr>
              <w:t>powered</w:t>
            </w:r>
          </w:p>
        </w:tc>
      </w:tr>
      <w:tr w:rsidR="00885085" w14:paraId="007D1495" w14:textId="77777777">
        <w:trPr>
          <w:jc w:val="center"/>
        </w:trPr>
        <w:tc>
          <w:tcPr>
            <w:tcW w:w="4706" w:type="dxa"/>
          </w:tcPr>
          <w:p w14:paraId="280A5883" w14:textId="77777777" w:rsidR="00885085" w:rsidRDefault="002136C9">
            <w:pPr>
              <w:spacing w:after="0" w:line="300" w:lineRule="auto"/>
            </w:pPr>
            <w:r>
              <w:rPr>
                <w:sz w:val="19"/>
              </w:rPr>
              <w:t>雪（</w:t>
            </w:r>
            <w:r>
              <w:rPr>
                <w:sz w:val="19"/>
              </w:rPr>
              <w:t>Snow</w:t>
            </w:r>
            <w:r>
              <w:rPr>
                <w:sz w:val="19"/>
              </w:rPr>
              <w:t>）</w:t>
            </w:r>
          </w:p>
        </w:tc>
        <w:tc>
          <w:tcPr>
            <w:tcW w:w="4706" w:type="dxa"/>
          </w:tcPr>
          <w:p w14:paraId="2FF260EC" w14:textId="77777777" w:rsidR="00885085" w:rsidRDefault="002136C9">
            <w:pPr>
              <w:spacing w:after="0" w:line="300" w:lineRule="auto"/>
            </w:pPr>
            <w:r>
              <w:rPr>
                <w:sz w:val="19"/>
              </w:rPr>
              <w:t>循环层数</w:t>
            </w:r>
          </w:p>
        </w:tc>
      </w:tr>
      <w:tr w:rsidR="00885085" w14:paraId="61460CD3" w14:textId="77777777">
        <w:trPr>
          <w:jc w:val="center"/>
        </w:trPr>
        <w:tc>
          <w:tcPr>
            <w:tcW w:w="4706" w:type="dxa"/>
            <w:shd w:val="clear" w:color="auto" w:fill="F7FAFD"/>
          </w:tcPr>
          <w:p w14:paraId="598B393F" w14:textId="77777777" w:rsidR="00885085" w:rsidRDefault="002136C9">
            <w:pPr>
              <w:spacing w:after="0" w:line="300" w:lineRule="auto"/>
            </w:pPr>
            <w:r>
              <w:rPr>
                <w:sz w:val="19"/>
              </w:rPr>
              <w:t>海龟蛋（</w:t>
            </w:r>
            <w:r>
              <w:rPr>
                <w:sz w:val="19"/>
              </w:rPr>
              <w:t>Turtle Egg</w:t>
            </w:r>
            <w:r>
              <w:rPr>
                <w:sz w:val="19"/>
              </w:rPr>
              <w:t>）</w:t>
            </w:r>
          </w:p>
        </w:tc>
        <w:tc>
          <w:tcPr>
            <w:tcW w:w="4706" w:type="dxa"/>
            <w:shd w:val="clear" w:color="auto" w:fill="F7FAFD"/>
          </w:tcPr>
          <w:p w14:paraId="4D200AAA" w14:textId="77777777" w:rsidR="00885085" w:rsidRDefault="002136C9">
            <w:pPr>
              <w:spacing w:after="0" w:line="300" w:lineRule="auto"/>
            </w:pPr>
            <w:r>
              <w:rPr>
                <w:sz w:val="19"/>
              </w:rPr>
              <w:t>循环蛋的数量</w:t>
            </w:r>
          </w:p>
        </w:tc>
      </w:tr>
      <w:tr w:rsidR="00885085" w14:paraId="7BEEAE71" w14:textId="77777777">
        <w:trPr>
          <w:jc w:val="center"/>
        </w:trPr>
        <w:tc>
          <w:tcPr>
            <w:tcW w:w="4706" w:type="dxa"/>
          </w:tcPr>
          <w:p w14:paraId="5766D829" w14:textId="77777777" w:rsidR="00885085" w:rsidRDefault="002136C9">
            <w:pPr>
              <w:spacing w:after="0" w:line="300" w:lineRule="auto"/>
            </w:pPr>
            <w:r>
              <w:rPr>
                <w:sz w:val="19"/>
              </w:rPr>
              <w:t>可疑的沙子</w:t>
            </w:r>
            <w:r>
              <w:rPr>
                <w:sz w:val="19"/>
              </w:rPr>
              <w:t>/</w:t>
            </w:r>
            <w:r>
              <w:rPr>
                <w:sz w:val="19"/>
              </w:rPr>
              <w:t>沙砾（</w:t>
            </w:r>
            <w:r>
              <w:rPr>
                <w:sz w:val="19"/>
              </w:rPr>
              <w:t>Suspicious Sand / Gravel</w:t>
            </w:r>
            <w:r>
              <w:rPr>
                <w:sz w:val="19"/>
              </w:rPr>
              <w:t>）</w:t>
            </w:r>
          </w:p>
        </w:tc>
        <w:tc>
          <w:tcPr>
            <w:tcW w:w="4706" w:type="dxa"/>
          </w:tcPr>
          <w:p w14:paraId="1F7F911C" w14:textId="77777777" w:rsidR="00885085" w:rsidRDefault="002136C9">
            <w:pPr>
              <w:spacing w:after="0" w:line="300" w:lineRule="auto"/>
            </w:pPr>
            <w:r>
              <w:rPr>
                <w:sz w:val="19"/>
              </w:rPr>
              <w:t>在</w:t>
            </w:r>
            <w:r>
              <w:rPr>
                <w:sz w:val="19"/>
              </w:rPr>
              <w:t xml:space="preserve"> </w:t>
            </w:r>
            <w:r>
              <w:rPr>
                <w:rFonts w:ascii="Consolas" w:eastAsia="Consolas" w:hAnsi="Consolas" w:cs="Consolas"/>
                <w:color w:val="0B5394"/>
                <w:sz w:val="18"/>
                <w:shd w:val="clear" w:color="auto" w:fill="EEF3F8"/>
              </w:rPr>
              <w:t>Suspicious Sand</w:t>
            </w:r>
            <w:r>
              <w:rPr>
                <w:sz w:val="19"/>
              </w:rPr>
              <w:t xml:space="preserve"> </w:t>
            </w:r>
            <w:r>
              <w:rPr>
                <w:sz w:val="19"/>
              </w:rPr>
              <w:t>与</w:t>
            </w:r>
            <w:r>
              <w:rPr>
                <w:sz w:val="19"/>
              </w:rPr>
              <w:t xml:space="preserve"> </w:t>
            </w:r>
            <w:r>
              <w:rPr>
                <w:rFonts w:ascii="Consolas" w:eastAsia="Consolas" w:hAnsi="Consolas" w:cs="Consolas"/>
                <w:color w:val="0B5394"/>
                <w:sz w:val="18"/>
                <w:shd w:val="clear" w:color="auto" w:fill="EEF3F8"/>
              </w:rPr>
              <w:t>Suspicious Gravel</w:t>
            </w:r>
            <w:r>
              <w:rPr>
                <w:sz w:val="19"/>
              </w:rPr>
              <w:t xml:space="preserve"> </w:t>
            </w:r>
            <w:r>
              <w:rPr>
                <w:sz w:val="19"/>
              </w:rPr>
              <w:t>之间切换</w:t>
            </w:r>
          </w:p>
        </w:tc>
      </w:tr>
      <w:tr w:rsidR="00885085" w14:paraId="12D4E3F1" w14:textId="77777777">
        <w:trPr>
          <w:jc w:val="center"/>
        </w:trPr>
        <w:tc>
          <w:tcPr>
            <w:tcW w:w="4706" w:type="dxa"/>
            <w:shd w:val="clear" w:color="auto" w:fill="F7FAFD"/>
          </w:tcPr>
          <w:p w14:paraId="0EA72C00" w14:textId="77777777" w:rsidR="00885085" w:rsidRDefault="002136C9">
            <w:pPr>
              <w:spacing w:after="0" w:line="300" w:lineRule="auto"/>
            </w:pPr>
            <w:r>
              <w:rPr>
                <w:sz w:val="19"/>
              </w:rPr>
              <w:t>草方块</w:t>
            </w:r>
            <w:r>
              <w:rPr>
                <w:sz w:val="19"/>
              </w:rPr>
              <w:t>/</w:t>
            </w:r>
            <w:r>
              <w:rPr>
                <w:sz w:val="19"/>
              </w:rPr>
              <w:t>土径（</w:t>
            </w:r>
            <w:r>
              <w:rPr>
                <w:sz w:val="19"/>
              </w:rPr>
              <w:t>Grass Block / Dirt Path</w:t>
            </w:r>
            <w:r>
              <w:rPr>
                <w:sz w:val="19"/>
              </w:rPr>
              <w:t>）</w:t>
            </w:r>
          </w:p>
        </w:tc>
        <w:tc>
          <w:tcPr>
            <w:tcW w:w="4706" w:type="dxa"/>
            <w:shd w:val="clear" w:color="auto" w:fill="F7FAFD"/>
          </w:tcPr>
          <w:p w14:paraId="3E4FB4B9" w14:textId="77777777" w:rsidR="00885085" w:rsidRDefault="002136C9">
            <w:pPr>
              <w:spacing w:after="0" w:line="300" w:lineRule="auto"/>
            </w:pPr>
            <w:r>
              <w:rPr>
                <w:sz w:val="19"/>
              </w:rPr>
              <w:t>在</w:t>
            </w:r>
            <w:r>
              <w:rPr>
                <w:sz w:val="19"/>
              </w:rPr>
              <w:t xml:space="preserve"> </w:t>
            </w:r>
            <w:r>
              <w:rPr>
                <w:rFonts w:ascii="Consolas" w:eastAsia="Consolas" w:hAnsi="Consolas" w:cs="Consolas"/>
                <w:color w:val="0B5394"/>
                <w:sz w:val="18"/>
                <w:shd w:val="clear" w:color="auto" w:fill="EEF3F8"/>
              </w:rPr>
              <w:t xml:space="preserve">Grass </w:t>
            </w:r>
            <w:r>
              <w:rPr>
                <w:rFonts w:ascii="Consolas" w:eastAsia="Consolas" w:hAnsi="Consolas" w:cs="Consolas"/>
                <w:color w:val="0B5394"/>
                <w:sz w:val="18"/>
                <w:shd w:val="clear" w:color="auto" w:fill="EEF3F8"/>
              </w:rPr>
              <w:t>Block</w:t>
            </w:r>
            <w:r>
              <w:rPr>
                <w:sz w:val="19"/>
              </w:rPr>
              <w:t xml:space="preserve"> </w:t>
            </w:r>
            <w:r>
              <w:rPr>
                <w:sz w:val="19"/>
              </w:rPr>
              <w:t>与</w:t>
            </w:r>
            <w:r>
              <w:rPr>
                <w:sz w:val="19"/>
              </w:rPr>
              <w:t xml:space="preserve"> </w:t>
            </w:r>
            <w:r>
              <w:rPr>
                <w:rFonts w:ascii="Consolas" w:eastAsia="Consolas" w:hAnsi="Consolas" w:cs="Consolas"/>
                <w:color w:val="0B5394"/>
                <w:sz w:val="18"/>
                <w:shd w:val="clear" w:color="auto" w:fill="EEF3F8"/>
              </w:rPr>
              <w:t>Dirt Path</w:t>
            </w:r>
            <w:r>
              <w:rPr>
                <w:sz w:val="19"/>
              </w:rPr>
              <w:t xml:space="preserve"> </w:t>
            </w:r>
            <w:r>
              <w:rPr>
                <w:sz w:val="19"/>
              </w:rPr>
              <w:t>之间切换</w:t>
            </w:r>
          </w:p>
        </w:tc>
      </w:tr>
      <w:tr w:rsidR="00885085" w14:paraId="7B378B20" w14:textId="77777777">
        <w:trPr>
          <w:jc w:val="center"/>
        </w:trPr>
        <w:tc>
          <w:tcPr>
            <w:tcW w:w="4706" w:type="dxa"/>
          </w:tcPr>
          <w:p w14:paraId="0C395A03" w14:textId="77777777" w:rsidR="00885085" w:rsidRDefault="002136C9">
            <w:pPr>
              <w:spacing w:after="0" w:line="300" w:lineRule="auto"/>
            </w:pPr>
            <w:r>
              <w:rPr>
                <w:sz w:val="19"/>
              </w:rPr>
              <w:t>杜鹃（</w:t>
            </w:r>
            <w:r>
              <w:rPr>
                <w:sz w:val="19"/>
              </w:rPr>
              <w:t>Azalea</w:t>
            </w:r>
            <w:r>
              <w:rPr>
                <w:sz w:val="19"/>
              </w:rPr>
              <w:t>）</w:t>
            </w:r>
          </w:p>
        </w:tc>
        <w:tc>
          <w:tcPr>
            <w:tcW w:w="4706" w:type="dxa"/>
          </w:tcPr>
          <w:p w14:paraId="0F3EE72E"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flowering</w:t>
            </w:r>
            <w:r>
              <w:rPr>
                <w:sz w:val="19"/>
              </w:rPr>
              <w:t>（开花）</w:t>
            </w:r>
          </w:p>
        </w:tc>
      </w:tr>
      <w:tr w:rsidR="00885085" w14:paraId="5AE98108" w14:textId="77777777">
        <w:trPr>
          <w:jc w:val="center"/>
        </w:trPr>
        <w:tc>
          <w:tcPr>
            <w:tcW w:w="4706" w:type="dxa"/>
            <w:shd w:val="clear" w:color="auto" w:fill="F7FAFD"/>
          </w:tcPr>
          <w:p w14:paraId="1CE14C67" w14:textId="77777777" w:rsidR="00885085" w:rsidRDefault="002136C9">
            <w:pPr>
              <w:spacing w:after="0" w:line="300" w:lineRule="auto"/>
            </w:pPr>
            <w:r>
              <w:rPr>
                <w:sz w:val="19"/>
              </w:rPr>
              <w:t>水</w:t>
            </w:r>
            <w:r>
              <w:rPr>
                <w:sz w:val="19"/>
              </w:rPr>
              <w:t>/</w:t>
            </w:r>
            <w:r>
              <w:rPr>
                <w:sz w:val="19"/>
              </w:rPr>
              <w:t>岩浆（</w:t>
            </w:r>
            <w:r>
              <w:rPr>
                <w:sz w:val="19"/>
              </w:rPr>
              <w:t>Water / Lava</w:t>
            </w:r>
            <w:r>
              <w:rPr>
                <w:sz w:val="19"/>
              </w:rPr>
              <w:t>）</w:t>
            </w:r>
          </w:p>
        </w:tc>
        <w:tc>
          <w:tcPr>
            <w:tcW w:w="4706" w:type="dxa"/>
            <w:shd w:val="clear" w:color="auto" w:fill="F7FAFD"/>
          </w:tcPr>
          <w:p w14:paraId="0A3CD5FA"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level</w:t>
            </w:r>
            <w:r>
              <w:rPr>
                <w:sz w:val="19"/>
              </w:rPr>
              <w:t>（液面高度）</w:t>
            </w:r>
          </w:p>
        </w:tc>
      </w:tr>
      <w:tr w:rsidR="00885085" w14:paraId="2D5D684F" w14:textId="77777777">
        <w:trPr>
          <w:jc w:val="center"/>
        </w:trPr>
        <w:tc>
          <w:tcPr>
            <w:tcW w:w="4706" w:type="dxa"/>
          </w:tcPr>
          <w:p w14:paraId="4B07E600" w14:textId="77777777" w:rsidR="00885085" w:rsidRDefault="002136C9">
            <w:pPr>
              <w:spacing w:after="0" w:line="300" w:lineRule="auto"/>
            </w:pPr>
            <w:r>
              <w:rPr>
                <w:sz w:val="19"/>
              </w:rPr>
              <w:t>任何具有</w:t>
            </w:r>
            <w:r>
              <w:rPr>
                <w:sz w:val="19"/>
              </w:rPr>
              <w:t xml:space="preserve"> </w:t>
            </w:r>
            <w:r>
              <w:rPr>
                <w:rFonts w:ascii="Consolas" w:eastAsia="Consolas" w:hAnsi="Consolas" w:cs="Consolas"/>
                <w:color w:val="0B5394"/>
                <w:sz w:val="18"/>
                <w:shd w:val="clear" w:color="auto" w:fill="EEF3F8"/>
              </w:rPr>
              <w:t>age</w:t>
            </w:r>
            <w:r>
              <w:rPr>
                <w:sz w:val="19"/>
              </w:rPr>
              <w:t xml:space="preserve"> </w:t>
            </w:r>
            <w:r>
              <w:rPr>
                <w:sz w:val="19"/>
              </w:rPr>
              <w:t>属性的方块</w:t>
            </w:r>
          </w:p>
        </w:tc>
        <w:tc>
          <w:tcPr>
            <w:tcW w:w="4706" w:type="dxa"/>
          </w:tcPr>
          <w:p w14:paraId="090F5C87" w14:textId="77777777" w:rsidR="00885085" w:rsidRDefault="002136C9">
            <w:pPr>
              <w:spacing w:after="0" w:line="300" w:lineRule="auto"/>
            </w:pPr>
            <w:r>
              <w:rPr>
                <w:sz w:val="19"/>
              </w:rPr>
              <w:t>循环</w:t>
            </w:r>
            <w:r>
              <w:rPr>
                <w:sz w:val="19"/>
              </w:rPr>
              <w:t xml:space="preserve"> </w:t>
            </w:r>
            <w:r>
              <w:rPr>
                <w:rFonts w:ascii="Consolas" w:eastAsia="Consolas" w:hAnsi="Consolas" w:cs="Consolas"/>
                <w:color w:val="0B5394"/>
                <w:sz w:val="18"/>
                <w:shd w:val="clear" w:color="auto" w:fill="EEF3F8"/>
              </w:rPr>
              <w:t>age</w:t>
            </w:r>
          </w:p>
        </w:tc>
      </w:tr>
      <w:tr w:rsidR="00885085" w14:paraId="5E308D95" w14:textId="77777777">
        <w:trPr>
          <w:jc w:val="center"/>
        </w:trPr>
        <w:tc>
          <w:tcPr>
            <w:tcW w:w="4706" w:type="dxa"/>
            <w:shd w:val="clear" w:color="auto" w:fill="F7FAFD"/>
          </w:tcPr>
          <w:p w14:paraId="73775A31" w14:textId="77777777" w:rsidR="00885085" w:rsidRDefault="002136C9">
            <w:pPr>
              <w:spacing w:after="0" w:line="300" w:lineRule="auto"/>
            </w:pPr>
            <w:r>
              <w:rPr>
                <w:sz w:val="19"/>
              </w:rPr>
              <w:t>任何具有</w:t>
            </w:r>
            <w:r>
              <w:rPr>
                <w:sz w:val="19"/>
              </w:rPr>
              <w:t xml:space="preserve"> </w:t>
            </w:r>
            <w:r>
              <w:rPr>
                <w:rFonts w:ascii="Consolas" w:eastAsia="Consolas" w:hAnsi="Consolas" w:cs="Consolas"/>
                <w:color w:val="0B5394"/>
                <w:sz w:val="18"/>
                <w:shd w:val="clear" w:color="auto" w:fill="EEF3F8"/>
              </w:rPr>
              <w:t>lit</w:t>
            </w:r>
            <w:r>
              <w:rPr>
                <w:sz w:val="19"/>
              </w:rPr>
              <w:t xml:space="preserve"> </w:t>
            </w:r>
            <w:r>
              <w:rPr>
                <w:sz w:val="19"/>
              </w:rPr>
              <w:t>属性的方块</w:t>
            </w:r>
          </w:p>
        </w:tc>
        <w:tc>
          <w:tcPr>
            <w:tcW w:w="4706" w:type="dxa"/>
            <w:shd w:val="clear" w:color="auto" w:fill="F7FAFD"/>
          </w:tcPr>
          <w:p w14:paraId="44CBEC2F"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lit</w:t>
            </w:r>
          </w:p>
        </w:tc>
      </w:tr>
      <w:tr w:rsidR="00885085" w14:paraId="70CC5BDB" w14:textId="77777777">
        <w:trPr>
          <w:jc w:val="center"/>
        </w:trPr>
        <w:tc>
          <w:tcPr>
            <w:tcW w:w="4706" w:type="dxa"/>
          </w:tcPr>
          <w:p w14:paraId="07B4640D" w14:textId="77777777" w:rsidR="00885085" w:rsidRDefault="002136C9">
            <w:pPr>
              <w:spacing w:after="0" w:line="300" w:lineRule="auto"/>
            </w:pPr>
            <w:r>
              <w:rPr>
                <w:sz w:val="19"/>
              </w:rPr>
              <w:t>任何具有</w:t>
            </w:r>
            <w:r>
              <w:rPr>
                <w:sz w:val="19"/>
              </w:rPr>
              <w:t xml:space="preserve"> </w:t>
            </w:r>
            <w:r>
              <w:rPr>
                <w:rFonts w:ascii="Consolas" w:eastAsia="Consolas" w:hAnsi="Consolas" w:cs="Consolas"/>
                <w:color w:val="0B5394"/>
                <w:sz w:val="18"/>
                <w:shd w:val="clear" w:color="auto" w:fill="EEF3F8"/>
              </w:rPr>
              <w:t>powered</w:t>
            </w:r>
            <w:r>
              <w:rPr>
                <w:sz w:val="19"/>
              </w:rPr>
              <w:t xml:space="preserve"> </w:t>
            </w:r>
            <w:r>
              <w:rPr>
                <w:sz w:val="19"/>
              </w:rPr>
              <w:t>属性的方块</w:t>
            </w:r>
          </w:p>
        </w:tc>
        <w:tc>
          <w:tcPr>
            <w:tcW w:w="4706" w:type="dxa"/>
          </w:tcPr>
          <w:p w14:paraId="2E6EEED0" w14:textId="77777777" w:rsidR="00885085" w:rsidRDefault="002136C9">
            <w:pPr>
              <w:spacing w:after="0" w:line="300" w:lineRule="auto"/>
            </w:pPr>
            <w:r>
              <w:rPr>
                <w:sz w:val="19"/>
              </w:rPr>
              <w:t>切换</w:t>
            </w:r>
            <w:r>
              <w:rPr>
                <w:sz w:val="19"/>
              </w:rPr>
              <w:t xml:space="preserve"> </w:t>
            </w:r>
            <w:r>
              <w:rPr>
                <w:rFonts w:ascii="Consolas" w:eastAsia="Consolas" w:hAnsi="Consolas" w:cs="Consolas"/>
                <w:color w:val="0B5394"/>
                <w:sz w:val="18"/>
                <w:shd w:val="clear" w:color="auto" w:fill="EEF3F8"/>
              </w:rPr>
              <w:t>powered</w:t>
            </w:r>
          </w:p>
        </w:tc>
      </w:tr>
    </w:tbl>
    <w:p w14:paraId="6AECC689" w14:textId="77777777" w:rsidR="00885085" w:rsidRDefault="00885085">
      <w:pPr>
        <w:spacing w:after="80"/>
      </w:pPr>
    </w:p>
    <w:p w14:paraId="188957DA" w14:textId="77777777" w:rsidR="00885085" w:rsidRDefault="002136C9">
      <w:r>
        <w:t>此外：</w:t>
      </w:r>
    </w:p>
    <w:p w14:paraId="67FC1731" w14:textId="77777777" w:rsidR="00885085" w:rsidRDefault="002136C9">
      <w:pPr>
        <w:spacing w:after="60" w:line="336" w:lineRule="auto"/>
        <w:ind w:left="425" w:hanging="238"/>
      </w:pPr>
      <w:r>
        <w:rPr>
          <w:color w:val="2E75B6"/>
        </w:rPr>
        <w:t xml:space="preserve">•  </w:t>
      </w:r>
      <w:r>
        <w:t>手持苔藓块右键点击圆石</w:t>
      </w:r>
      <w:r>
        <w:t>/</w:t>
      </w:r>
      <w:r>
        <w:t>石头，会把该方块转换为对应的苔藓变种。</w:t>
      </w:r>
    </w:p>
    <w:p w14:paraId="4D129A34" w14:textId="77777777" w:rsidR="00885085" w:rsidRDefault="002136C9">
      <w:pPr>
        <w:spacing w:after="60" w:line="336" w:lineRule="auto"/>
        <w:ind w:left="425" w:hanging="238"/>
      </w:pPr>
      <w:r>
        <w:rPr>
          <w:color w:val="2E75B6"/>
        </w:rPr>
        <w:t xml:space="preserve">•  </w:t>
      </w:r>
      <w:r>
        <w:t>手持剪刀右键点击可移除苔藓变种。</w:t>
      </w:r>
    </w:p>
    <w:p w14:paraId="5DB289D7" w14:textId="77777777" w:rsidR="00885085" w:rsidRDefault="002136C9">
      <w:pPr>
        <w:spacing w:after="60" w:line="336" w:lineRule="auto"/>
        <w:ind w:left="425" w:hanging="238"/>
      </w:pPr>
      <w:r>
        <w:rPr>
          <w:color w:val="2E75B6"/>
        </w:rPr>
        <w:t xml:space="preserve">•  </w:t>
      </w:r>
      <w:r>
        <w:t>手持植物右键点击花盆，会替换花盆内的植物。</w:t>
      </w:r>
    </w:p>
    <w:p w14:paraId="255EEBDA" w14:textId="77777777" w:rsidR="00885085" w:rsidRDefault="002136C9">
      <w:pPr>
        <w:spacing w:after="60" w:line="336" w:lineRule="auto"/>
        <w:ind w:left="425" w:hanging="238"/>
      </w:pPr>
      <w:r>
        <w:rPr>
          <w:color w:val="2E75B6"/>
        </w:rPr>
        <w:t xml:space="preserve">•  </w:t>
      </w:r>
      <w:r>
        <w:t>任何拥有台阶或楼梯变种的方块都可以被</w:t>
      </w:r>
      <w:r>
        <w:t xml:space="preserve"> Tinker</w:t>
      </w:r>
      <w:r>
        <w:t>。</w:t>
      </w:r>
    </w:p>
    <w:p w14:paraId="458ACF81" w14:textId="77777777" w:rsidR="00885085" w:rsidRDefault="002136C9">
      <w:pPr>
        <w:pStyle w:val="21"/>
        <w:pBdr>
          <w:bottom w:val="single" w:sz="6" w:space="4" w:color="C9D8E6"/>
        </w:pBdr>
        <w:spacing w:before="300" w:after="140"/>
      </w:pPr>
      <w:bookmarkStart w:id="33" w:name="_Toc241335706"/>
      <w:r>
        <w:rPr>
          <w:rFonts w:ascii="微软雅黑" w:eastAsia="微软雅黑" w:hAnsi="微软雅黑" w:cs="微软雅黑"/>
        </w:rPr>
        <w:lastRenderedPageBreak/>
        <w:t>5.4</w:t>
      </w:r>
      <w:r>
        <w:rPr>
          <w:rFonts w:ascii="微软雅黑" w:eastAsia="微软雅黑" w:hAnsi="微软雅黑" w:cs="微软雅黑"/>
        </w:rPr>
        <w:t xml:space="preserve">　</w:t>
      </w:r>
      <w:r>
        <w:rPr>
          <w:rFonts w:ascii="微软雅黑" w:eastAsia="微软雅黑" w:hAnsi="微软雅黑" w:cs="微软雅黑"/>
        </w:rPr>
        <w:t>No Updates</w:t>
      </w:r>
      <w:r>
        <w:rPr>
          <w:rFonts w:ascii="微软雅黑" w:eastAsia="微软雅黑" w:hAnsi="微软雅黑" w:cs="微软雅黑"/>
        </w:rPr>
        <w:t>（不更新）</w:t>
      </w:r>
      <w:bookmarkEnd w:id="33"/>
    </w:p>
    <w:p w14:paraId="79476260" w14:textId="77777777" w:rsidR="00885085" w:rsidRDefault="002136C9">
      <w:r>
        <w:rPr>
          <w:b/>
        </w:rPr>
        <w:t>No Updates</w:t>
      </w:r>
      <w:r>
        <w:t xml:space="preserve"> </w:t>
      </w:r>
      <w:r>
        <w:t>能力会把方块及其相邻方块「冻结」在当前状态，并在附近破坏或放置方块时阻止形状更新与邻接更新。</w:t>
      </w:r>
    </w:p>
    <w:p w14:paraId="4295E6E6" w14:textId="77777777" w:rsidR="00885085" w:rsidRDefault="002136C9">
      <w:r>
        <w:t>这在使用楼梯</w:t>
      </w:r>
      <w:r>
        <w:t>/</w:t>
      </w:r>
      <w:r>
        <w:t>栅栏</w:t>
      </w:r>
      <w:r>
        <w:t>/</w:t>
      </w:r>
      <w:r>
        <w:t>墙等方块的「非原版」状态时非常有用</w:t>
      </w:r>
      <w:r>
        <w:t>——</w:t>
      </w:r>
      <w:r>
        <w:t>正常情况下，在其附近破坏</w:t>
      </w:r>
      <w:r>
        <w:t>/</w:t>
      </w:r>
      <w:r>
        <w:t>放置方块会使它们恢复为原版状态。</w:t>
      </w:r>
    </w:p>
    <w:p w14:paraId="0BC7E04C" w14:textId="77777777" w:rsidR="00885085" w:rsidRDefault="002136C9">
      <w:r>
        <w:t>本页附带一段约</w:t>
      </w:r>
      <w:r>
        <w:t xml:space="preserve"> 23 </w:t>
      </w:r>
      <w:r>
        <w:t>秒的演示视频，展示在启用</w:t>
      </w:r>
      <w:r>
        <w:t xml:space="preserve"> No Updates </w:t>
      </w:r>
      <w:r>
        <w:t>时，附近方块保持冻结、不发生形状或邻接更新的效果。</w:t>
      </w:r>
    </w:p>
    <w:p w14:paraId="0DF475D1" w14:textId="77777777" w:rsidR="00885085" w:rsidRDefault="002136C9">
      <w:pPr>
        <w:pStyle w:val="21"/>
        <w:pBdr>
          <w:bottom w:val="single" w:sz="6" w:space="4" w:color="C9D8E6"/>
        </w:pBdr>
        <w:spacing w:before="300" w:after="140"/>
      </w:pPr>
      <w:bookmarkStart w:id="34" w:name="_Toc241335707"/>
      <w:r>
        <w:rPr>
          <w:rFonts w:ascii="微软雅黑" w:eastAsia="微软雅黑" w:hAnsi="微软雅黑" w:cs="微软雅黑"/>
        </w:rPr>
        <w:t>5.5</w:t>
      </w:r>
      <w:r>
        <w:rPr>
          <w:rFonts w:ascii="微软雅黑" w:eastAsia="微软雅黑" w:hAnsi="微软雅黑" w:cs="微软雅黑"/>
        </w:rPr>
        <w:t xml:space="preserve">　</w:t>
      </w:r>
      <w:r>
        <w:rPr>
          <w:rFonts w:ascii="微软雅黑" w:eastAsia="微软雅黑" w:hAnsi="微软雅黑" w:cs="微软雅黑"/>
        </w:rPr>
        <w:t>Force Place</w:t>
      </w:r>
      <w:r>
        <w:rPr>
          <w:rFonts w:ascii="微软雅黑" w:eastAsia="微软雅黑" w:hAnsi="微软雅黑" w:cs="微软雅黑"/>
        </w:rPr>
        <w:t>（强制放置）</w:t>
      </w:r>
      <w:bookmarkEnd w:id="34"/>
    </w:p>
    <w:p w14:paraId="76587ADC" w14:textId="77777777" w:rsidR="00885085" w:rsidRDefault="002136C9">
      <w:r>
        <w:rPr>
          <w:b/>
        </w:rPr>
        <w:t>Force Place</w:t>
      </w:r>
      <w:r>
        <w:t xml:space="preserve"> </w:t>
      </w:r>
      <w:r>
        <w:t>能力会绕过正常的放置限制。</w:t>
      </w:r>
    </w:p>
    <w:p w14:paraId="3B6E4302" w14:textId="77777777" w:rsidR="00885085" w:rsidRDefault="002136C9">
      <w:pPr>
        <w:spacing w:after="60" w:line="336" w:lineRule="auto"/>
        <w:ind w:left="425" w:hanging="238"/>
      </w:pPr>
      <w:r>
        <w:rPr>
          <w:color w:val="2E75B6"/>
        </w:rPr>
        <w:t xml:space="preserve">•  </w:t>
      </w:r>
      <w:r>
        <w:t>通常需要附着在固体方块上的方块可以被放置在空中。</w:t>
      </w:r>
    </w:p>
    <w:p w14:paraId="100D6B96" w14:textId="77777777" w:rsidR="00885085" w:rsidRDefault="002136C9">
      <w:pPr>
        <w:spacing w:after="60" w:line="336" w:lineRule="auto"/>
        <w:ind w:left="425" w:hanging="238"/>
      </w:pPr>
      <w:r>
        <w:rPr>
          <w:color w:val="2E75B6"/>
        </w:rPr>
        <w:t xml:space="preserve">•  </w:t>
      </w:r>
      <w:r>
        <w:t>方块可以被放置在实体内部（包括你自己）。</w:t>
      </w:r>
    </w:p>
    <w:p w14:paraId="6DE51462" w14:textId="77777777" w:rsidR="00885085" w:rsidRDefault="002136C9">
      <w:pPr>
        <w:spacing w:after="60" w:line="336" w:lineRule="auto"/>
        <w:ind w:left="425" w:hanging="238"/>
      </w:pPr>
      <w:r>
        <w:rPr>
          <w:color w:val="2E75B6"/>
        </w:rPr>
        <w:t xml:space="preserve">•  </w:t>
      </w:r>
      <w:r>
        <w:t>植物类方块不再需要放置在耕地上。</w:t>
      </w:r>
    </w:p>
    <w:p w14:paraId="084BEAF7" w14:textId="77777777" w:rsidR="00885085" w:rsidRDefault="002136C9">
      <w:pPr>
        <w:spacing w:after="60" w:line="336" w:lineRule="auto"/>
        <w:ind w:left="425" w:hanging="238"/>
      </w:pPr>
      <w:r>
        <w:rPr>
          <w:color w:val="2E75B6"/>
        </w:rPr>
        <w:t xml:space="preserve">•  </w:t>
      </w:r>
      <w:r>
        <w:t>方块可以不受光照等级限制地放置。</w:t>
      </w:r>
    </w:p>
    <w:p w14:paraId="6381C6D7" w14:textId="77777777" w:rsidR="00885085" w:rsidRDefault="002136C9">
      <w:pPr>
        <w:spacing w:after="60" w:line="336" w:lineRule="auto"/>
        <w:ind w:left="425" w:hanging="238"/>
      </w:pPr>
      <w:r>
        <w:rPr>
          <w:color w:val="2E75B6"/>
        </w:rPr>
        <w:t xml:space="preserve">•  </w:t>
      </w:r>
      <w:r>
        <w:t>以及更多！</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A056096" w14:textId="77777777">
        <w:trPr>
          <w:jc w:val="center"/>
        </w:trPr>
        <w:tc>
          <w:tcPr>
            <w:tcW w:w="9412" w:type="dxa"/>
            <w:tcBorders>
              <w:top w:val="nil"/>
              <w:left w:val="single" w:sz="18" w:space="0" w:color="E0A340"/>
              <w:bottom w:val="nil"/>
              <w:right w:val="nil"/>
            </w:tcBorders>
            <w:shd w:val="clear" w:color="auto" w:fill="FFF7E8"/>
          </w:tcPr>
          <w:p w14:paraId="04B62064" w14:textId="77777777" w:rsidR="00885085" w:rsidRDefault="002136C9">
            <w:pPr>
              <w:spacing w:after="0" w:line="336" w:lineRule="auto"/>
            </w:pPr>
            <w:r>
              <w:rPr>
                <w:color w:val="5A4520"/>
                <w:sz w:val="20"/>
              </w:rPr>
              <w:t>提示：</w:t>
            </w:r>
            <w:r>
              <w:rPr>
                <w:color w:val="5A4520"/>
                <w:sz w:val="20"/>
              </w:rPr>
              <w:t xml:space="preserve">Force Place </w:t>
            </w:r>
            <w:r>
              <w:rPr>
                <w:color w:val="5A4520"/>
                <w:sz w:val="20"/>
              </w:rPr>
              <w:t>最好与</w:t>
            </w:r>
            <w:r>
              <w:rPr>
                <w:color w:val="5A4520"/>
                <w:sz w:val="20"/>
              </w:rPr>
              <w:t xml:space="preserve"> No Updates </w:t>
            </w:r>
            <w:r>
              <w:rPr>
                <w:color w:val="5A4520"/>
                <w:sz w:val="20"/>
              </w:rPr>
              <w:t>配合使用，以确保非法放置的方块在被更新时不会破坏。你可能还需要用</w:t>
            </w:r>
            <w:r>
              <w:rPr>
                <w:color w:val="5A4520"/>
                <w:sz w:val="20"/>
              </w:rPr>
              <w:t xml:space="preserve"> </w:t>
            </w:r>
            <w:r>
              <w:rPr>
                <w:rFonts w:ascii="Consolas" w:eastAsia="Consolas" w:hAnsi="Consolas" w:cs="Consolas"/>
                <w:color w:val="0B5394"/>
                <w:sz w:val="19"/>
                <w:shd w:val="clear" w:color="auto" w:fill="EEF3F8"/>
              </w:rPr>
              <w:t>/gamerule randomTickSpeed 0</w:t>
            </w:r>
            <w:r>
              <w:rPr>
                <w:color w:val="5A4520"/>
                <w:sz w:val="20"/>
              </w:rPr>
              <w:t xml:space="preserve"> </w:t>
            </w:r>
            <w:r>
              <w:rPr>
                <w:color w:val="5A4520"/>
                <w:sz w:val="20"/>
              </w:rPr>
              <w:t>来禁用随机刻。</w:t>
            </w:r>
          </w:p>
        </w:tc>
      </w:tr>
    </w:tbl>
    <w:p w14:paraId="1B57468B" w14:textId="77777777" w:rsidR="00885085" w:rsidRDefault="00885085">
      <w:pPr>
        <w:spacing w:after="0"/>
      </w:pPr>
    </w:p>
    <w:p w14:paraId="7E39F31F" w14:textId="77777777" w:rsidR="00885085" w:rsidRDefault="002136C9">
      <w:pPr>
        <w:pStyle w:val="21"/>
        <w:pBdr>
          <w:bottom w:val="single" w:sz="6" w:space="4" w:color="C9D8E6"/>
        </w:pBdr>
        <w:spacing w:before="300" w:after="140"/>
      </w:pPr>
      <w:bookmarkStart w:id="35" w:name="_Toc241335708"/>
      <w:r>
        <w:rPr>
          <w:rFonts w:ascii="微软雅黑" w:eastAsia="微软雅黑" w:hAnsi="微软雅黑" w:cs="微软雅黑"/>
        </w:rPr>
        <w:t>5.6</w:t>
      </w:r>
      <w:r>
        <w:rPr>
          <w:rFonts w:ascii="微软雅黑" w:eastAsia="微软雅黑" w:hAnsi="微软雅黑" w:cs="微软雅黑"/>
        </w:rPr>
        <w:t xml:space="preserve">　</w:t>
      </w:r>
      <w:r>
        <w:rPr>
          <w:rFonts w:ascii="微软雅黑" w:eastAsia="微软雅黑" w:hAnsi="微软雅黑" w:cs="微软雅黑"/>
        </w:rPr>
        <w:t>Replace Mode</w:t>
      </w:r>
      <w:r>
        <w:rPr>
          <w:rFonts w:ascii="微软雅黑" w:eastAsia="微软雅黑" w:hAnsi="微软雅黑" w:cs="微软雅黑"/>
        </w:rPr>
        <w:t>（替换模式）</w:t>
      </w:r>
      <w:bookmarkEnd w:id="35"/>
    </w:p>
    <w:p w14:paraId="1030E80C" w14:textId="77777777" w:rsidR="00885085" w:rsidRDefault="002136C9">
      <w:r>
        <w:rPr>
          <w:b/>
        </w:rPr>
        <w:t>Replace Mode</w:t>
      </w:r>
      <w:r>
        <w:t xml:space="preserve"> </w:t>
      </w:r>
      <w:r>
        <w:t>能力允许你通过右键点击把目标方块替换为手中持有的方块。这样你只需按住鼠标右键，就能轻松替换大量方块。</w:t>
      </w:r>
    </w:p>
    <w:p w14:paraId="3F42CA88" w14:textId="77777777" w:rsidR="00885085" w:rsidRDefault="002136C9">
      <w:r>
        <w:t>此外，当你替换一个方块时，新放置的方块会继承旧方块的属性。</w:t>
      </w:r>
    </w:p>
    <w:p w14:paraId="0060A9C3" w14:textId="77777777" w:rsidR="00885085" w:rsidRDefault="002136C9">
      <w:r>
        <w:t>本页附带一段约</w:t>
      </w:r>
      <w:r>
        <w:t xml:space="preserve"> 12 </w:t>
      </w:r>
      <w:r>
        <w:t>秒的基础演示视频，展示</w:t>
      </w:r>
      <w:r>
        <w:t xml:space="preserve"> Replace Mode </w:t>
      </w:r>
      <w:r>
        <w:t>的用法。</w:t>
      </w:r>
    </w:p>
    <w:p w14:paraId="175D55F7" w14:textId="77777777" w:rsidR="00885085" w:rsidRDefault="002136C9">
      <w:pPr>
        <w:pStyle w:val="31"/>
        <w:spacing w:before="220" w:after="80"/>
      </w:pPr>
      <w:r>
        <w:rPr>
          <w:rFonts w:ascii="微软雅黑" w:eastAsia="微软雅黑" w:hAnsi="微软雅黑" w:cs="微软雅黑"/>
        </w:rPr>
        <w:lastRenderedPageBreak/>
        <w:t>5.6.1</w:t>
      </w:r>
      <w:r>
        <w:rPr>
          <w:rFonts w:ascii="微软雅黑" w:eastAsia="微软雅黑" w:hAnsi="微软雅黑" w:cs="微软雅黑"/>
        </w:rPr>
        <w:t xml:space="preserve">　</w:t>
      </w:r>
      <w:r>
        <w:rPr>
          <w:rFonts w:ascii="微软雅黑" w:eastAsia="微软雅黑" w:hAnsi="微软雅黑" w:cs="微软雅黑"/>
        </w:rPr>
        <w:t>Type Replace</w:t>
      </w:r>
      <w:r>
        <w:rPr>
          <w:rFonts w:ascii="微软雅黑" w:eastAsia="微软雅黑" w:hAnsi="微软雅黑" w:cs="微软雅黑"/>
        </w:rPr>
        <w:t>（类型替换）</w:t>
      </w:r>
    </w:p>
    <w:p w14:paraId="72B79A14" w14:textId="77777777" w:rsidR="00885085" w:rsidRDefault="002136C9">
      <w:r>
        <w:t xml:space="preserve">Type Replace </w:t>
      </w:r>
      <w:r>
        <w:t>可以通过</w:t>
      </w:r>
      <w:r>
        <w:t xml:space="preserve"> Alt </w:t>
      </w:r>
      <w:r>
        <w:t>菜单中的</w:t>
      </w:r>
      <w:r>
        <w:t xml:space="preserve"> Options Toolbox </w:t>
      </w:r>
      <w:r>
        <w:t>开启。开启后，你可以手持一种基础材料方块（例如云杉木板），把楼梯</w:t>
      </w:r>
      <w:r>
        <w:t>/</w:t>
      </w:r>
      <w:r>
        <w:t>台阶</w:t>
      </w:r>
      <w:r>
        <w:t>/</w:t>
      </w:r>
      <w:r>
        <w:t>墙</w:t>
      </w:r>
      <w:r>
        <w:t>/</w:t>
      </w:r>
      <w:r>
        <w:t>栅栏等替换为它们的云杉变种。</w:t>
      </w:r>
    </w:p>
    <w:p w14:paraId="089EE610" w14:textId="77777777" w:rsidR="00885085" w:rsidRDefault="002136C9">
      <w:r>
        <w:t>本页附带一段约</w:t>
      </w:r>
      <w:r>
        <w:t xml:space="preserve"> 14 </w:t>
      </w:r>
      <w:r>
        <w:t>秒的演示视频，展示</w:t>
      </w:r>
      <w:r>
        <w:t xml:space="preserve"> Type Replace </w:t>
      </w:r>
      <w:r>
        <w:t>的效果。</w:t>
      </w:r>
    </w:p>
    <w:p w14:paraId="52ECB5F9" w14:textId="77777777" w:rsidR="00885085" w:rsidRDefault="002136C9">
      <w:pPr>
        <w:pStyle w:val="21"/>
        <w:pBdr>
          <w:bottom w:val="single" w:sz="6" w:space="4" w:color="C9D8E6"/>
        </w:pBdr>
        <w:spacing w:before="300" w:after="140"/>
      </w:pPr>
      <w:bookmarkStart w:id="36" w:name="_Toc241335709"/>
      <w:r>
        <w:rPr>
          <w:rFonts w:ascii="微软雅黑" w:eastAsia="微软雅黑" w:hAnsi="微软雅黑" w:cs="微软雅黑"/>
        </w:rPr>
        <w:t>5.7</w:t>
      </w:r>
      <w:r>
        <w:rPr>
          <w:rFonts w:ascii="微软雅黑" w:eastAsia="微软雅黑" w:hAnsi="微软雅黑" w:cs="微软雅黑"/>
        </w:rPr>
        <w:t xml:space="preserve">　</w:t>
      </w:r>
      <w:r>
        <w:rPr>
          <w:rFonts w:ascii="微软雅黑" w:eastAsia="微软雅黑" w:hAnsi="微软雅黑" w:cs="微软雅黑"/>
        </w:rPr>
        <w:t>Bulldozer</w:t>
      </w:r>
      <w:r>
        <w:rPr>
          <w:rFonts w:ascii="微软雅黑" w:eastAsia="微软雅黑" w:hAnsi="微软雅黑" w:cs="微软雅黑"/>
        </w:rPr>
        <w:t>（推土机）</w:t>
      </w:r>
      <w:bookmarkEnd w:id="36"/>
    </w:p>
    <w:p w14:paraId="5E0DFA35" w14:textId="77777777" w:rsidR="00885085" w:rsidRDefault="002136C9">
      <w:r>
        <w:rPr>
          <w:b/>
        </w:rPr>
        <w:t>Bulldozer</w:t>
      </w:r>
      <w:r>
        <w:t xml:space="preserve"> </w:t>
      </w:r>
      <w:r>
        <w:t>能力允许你在一个初始的「预热」阶段之后，仅通过按住鼠标左键就极快地破坏方块。这个预热阶段是为了防止意外的、大范围的破坏。</w:t>
      </w:r>
    </w:p>
    <w:p w14:paraId="59449A8B" w14:textId="77777777" w:rsidR="00885085" w:rsidRDefault="002136C9">
      <w:pPr>
        <w:pStyle w:val="21"/>
        <w:pBdr>
          <w:bottom w:val="single" w:sz="6" w:space="4" w:color="C9D8E6"/>
        </w:pBdr>
        <w:spacing w:before="300" w:after="140"/>
      </w:pPr>
      <w:bookmarkStart w:id="37" w:name="_Toc241335710"/>
      <w:r>
        <w:rPr>
          <w:rFonts w:ascii="微软雅黑" w:eastAsia="微软雅黑" w:hAnsi="微软雅黑" w:cs="微软雅黑"/>
        </w:rPr>
        <w:t>5.8</w:t>
      </w:r>
      <w:r>
        <w:rPr>
          <w:rFonts w:ascii="微软雅黑" w:eastAsia="微软雅黑" w:hAnsi="微软雅黑" w:cs="微软雅黑"/>
        </w:rPr>
        <w:t xml:space="preserve">　展示实体（</w:t>
      </w:r>
      <w:r>
        <w:rPr>
          <w:rFonts w:ascii="微软雅黑" w:eastAsia="微软雅黑" w:hAnsi="微软雅黑" w:cs="微软雅黑"/>
        </w:rPr>
        <w:t>Display Entities</w:t>
      </w:r>
      <w:r>
        <w:rPr>
          <w:rFonts w:ascii="微软雅黑" w:eastAsia="微软雅黑" w:hAnsi="微软雅黑" w:cs="微软雅黑"/>
        </w:rPr>
        <w:t>）</w:t>
      </w:r>
      <w:bookmarkEnd w:id="37"/>
    </w:p>
    <w:p w14:paraId="37E9B7CA" w14:textId="77777777" w:rsidR="00885085" w:rsidRDefault="002136C9">
      <w:r>
        <w:rPr>
          <w:b/>
        </w:rPr>
        <w:t>Display Entities</w:t>
      </w:r>
      <w:r>
        <w:t xml:space="preserve"> </w:t>
      </w:r>
      <w:r>
        <w:t>在</w:t>
      </w:r>
      <w:r>
        <w:t xml:space="preserve"> Minecraft 1.19.4 </w:t>
      </w:r>
      <w:r>
        <w:t>中被加入，引入了以实体形式展示方块、物品和文本的能力。这意味着你基本可以在任意尺度上创建结构。不过它们很难使用，尤其是对不熟悉命令的玩家而言。</w:t>
      </w:r>
    </w:p>
    <w:p w14:paraId="1C3C8C70" w14:textId="77777777" w:rsidR="00885085" w:rsidRDefault="002136C9">
      <w:r>
        <w:t xml:space="preserve">Axiom </w:t>
      </w:r>
      <w:r>
        <w:t>针对这一难点，提供了精确编辑展示实体的功能。在上下文菜单中，点击</w:t>
      </w:r>
      <w:r>
        <w:t xml:space="preserve"> "Create Display Entity" </w:t>
      </w:r>
      <w:r>
        <w:t>按钮会打开一个类似于创造模式物品栏的菜单。使用标签页在物品展示、方块展示和文本展示之间切换。</w:t>
      </w:r>
    </w:p>
    <w:p w14:paraId="59E4662C" w14:textId="77777777" w:rsidR="00885085" w:rsidRDefault="002136C9">
      <w:r>
        <w:t>下表列出了</w:t>
      </w:r>
      <w:r>
        <w:t xml:space="preserve"> </w:t>
      </w:r>
      <w:r>
        <w:rPr>
          <w:b/>
        </w:rPr>
        <w:t>Create Display Entity</w:t>
      </w:r>
      <w:r>
        <w:t xml:space="preserve"> </w:t>
      </w:r>
      <w:r>
        <w:t>菜单的各项设置。</w:t>
      </w:r>
    </w:p>
    <w:p w14:paraId="2A309CBF" w14:textId="77777777" w:rsidR="00885085" w:rsidRDefault="002136C9">
      <w:pPr>
        <w:pStyle w:val="31"/>
        <w:spacing w:before="220" w:after="80"/>
      </w:pPr>
      <w:r>
        <w:rPr>
          <w:rFonts w:ascii="微软雅黑" w:eastAsia="微软雅黑" w:hAnsi="微软雅黑" w:cs="微软雅黑"/>
        </w:rPr>
        <w:t>5.8.1</w:t>
      </w:r>
      <w:r>
        <w:rPr>
          <w:rFonts w:ascii="微软雅黑" w:eastAsia="微软雅黑" w:hAnsi="微软雅黑" w:cs="微软雅黑"/>
        </w:rPr>
        <w:t xml:space="preserve">　物品展示（</w:t>
      </w:r>
      <w:r>
        <w:rPr>
          <w:rFonts w:ascii="微软雅黑" w:eastAsia="微软雅黑" w:hAnsi="微软雅黑" w:cs="微软雅黑"/>
        </w:rPr>
        <w:t>Item Display</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4F680FD" w14:textId="77777777">
        <w:trPr>
          <w:tblHeader/>
          <w:jc w:val="center"/>
        </w:trPr>
        <w:tc>
          <w:tcPr>
            <w:tcW w:w="4706" w:type="dxa"/>
            <w:shd w:val="clear" w:color="auto" w:fill="1B3A57"/>
          </w:tcPr>
          <w:p w14:paraId="25FA2168" w14:textId="77777777" w:rsidR="00885085" w:rsidRDefault="002136C9">
            <w:pPr>
              <w:spacing w:after="0" w:line="300" w:lineRule="auto"/>
            </w:pPr>
            <w:r>
              <w:rPr>
                <w:b/>
                <w:color w:val="FFFFFF"/>
                <w:sz w:val="19"/>
              </w:rPr>
              <w:t>设置</w:t>
            </w:r>
          </w:p>
        </w:tc>
        <w:tc>
          <w:tcPr>
            <w:tcW w:w="4706" w:type="dxa"/>
            <w:shd w:val="clear" w:color="auto" w:fill="1B3A57"/>
          </w:tcPr>
          <w:p w14:paraId="07E05A57" w14:textId="77777777" w:rsidR="00885085" w:rsidRDefault="002136C9">
            <w:pPr>
              <w:spacing w:after="0" w:line="300" w:lineRule="auto"/>
            </w:pPr>
            <w:r>
              <w:rPr>
                <w:b/>
                <w:color w:val="FFFFFF"/>
                <w:sz w:val="19"/>
              </w:rPr>
              <w:t>说明</w:t>
            </w:r>
          </w:p>
        </w:tc>
      </w:tr>
      <w:tr w:rsidR="00885085" w14:paraId="5453AF78" w14:textId="77777777">
        <w:trPr>
          <w:jc w:val="center"/>
        </w:trPr>
        <w:tc>
          <w:tcPr>
            <w:tcW w:w="4706" w:type="dxa"/>
          </w:tcPr>
          <w:p w14:paraId="3FBF4B64" w14:textId="77777777" w:rsidR="00885085" w:rsidRDefault="002136C9">
            <w:pPr>
              <w:spacing w:after="0" w:line="300" w:lineRule="auto"/>
            </w:pPr>
            <w:r>
              <w:rPr>
                <w:sz w:val="19"/>
              </w:rPr>
              <w:t>Item</w:t>
            </w:r>
            <w:r>
              <w:rPr>
                <w:sz w:val="19"/>
              </w:rPr>
              <w:t>（物品）</w:t>
            </w:r>
          </w:p>
        </w:tc>
        <w:tc>
          <w:tcPr>
            <w:tcW w:w="4706" w:type="dxa"/>
          </w:tcPr>
          <w:p w14:paraId="28BC213B" w14:textId="77777777" w:rsidR="00885085" w:rsidRDefault="002136C9">
            <w:pPr>
              <w:spacing w:after="0" w:line="300" w:lineRule="auto"/>
            </w:pPr>
            <w:r>
              <w:rPr>
                <w:sz w:val="19"/>
              </w:rPr>
              <w:t>表示将要被展示的物品。点击图标会以网格形式显示所有物品。</w:t>
            </w:r>
            <w:r>
              <w:rPr>
                <w:sz w:val="19"/>
              </w:rPr>
              <w:t xml:space="preserve">CustomModelData </w:t>
            </w:r>
            <w:r>
              <w:rPr>
                <w:sz w:val="19"/>
              </w:rPr>
              <w:t>过滤器只显示自定义方块。</w:t>
            </w:r>
          </w:p>
        </w:tc>
      </w:tr>
      <w:tr w:rsidR="00885085" w14:paraId="7C6D5635" w14:textId="77777777">
        <w:trPr>
          <w:jc w:val="center"/>
        </w:trPr>
        <w:tc>
          <w:tcPr>
            <w:tcW w:w="4706" w:type="dxa"/>
            <w:shd w:val="clear" w:color="auto" w:fill="F7FAFD"/>
          </w:tcPr>
          <w:p w14:paraId="297F8309" w14:textId="77777777" w:rsidR="00885085" w:rsidRDefault="002136C9">
            <w:pPr>
              <w:spacing w:after="0" w:line="300" w:lineRule="auto"/>
            </w:pPr>
            <w:r>
              <w:rPr>
                <w:sz w:val="19"/>
              </w:rPr>
              <w:t>Item Display</w:t>
            </w:r>
            <w:r>
              <w:rPr>
                <w:sz w:val="19"/>
              </w:rPr>
              <w:t>（物品展示）</w:t>
            </w:r>
          </w:p>
        </w:tc>
        <w:tc>
          <w:tcPr>
            <w:tcW w:w="4706" w:type="dxa"/>
            <w:shd w:val="clear" w:color="auto" w:fill="F7FAFD"/>
          </w:tcPr>
          <w:p w14:paraId="1BD2AE17" w14:textId="77777777" w:rsidR="00885085" w:rsidRDefault="002136C9">
            <w:pPr>
              <w:spacing w:after="0" w:line="300" w:lineRule="auto"/>
            </w:pPr>
            <w:r>
              <w:rPr>
                <w:sz w:val="19"/>
              </w:rPr>
              <w:t>该设置类似于</w:t>
            </w:r>
            <w:r>
              <w:rPr>
                <w:sz w:val="19"/>
              </w:rPr>
              <w:t xml:space="preserve"> Blockbench </w:t>
            </w:r>
            <w:r>
              <w:rPr>
                <w:sz w:val="19"/>
              </w:rPr>
              <w:t>的展示选项。它决定物品将如何被展示。</w:t>
            </w:r>
          </w:p>
        </w:tc>
      </w:tr>
      <w:tr w:rsidR="00885085" w14:paraId="6944CF6C" w14:textId="77777777">
        <w:trPr>
          <w:jc w:val="center"/>
        </w:trPr>
        <w:tc>
          <w:tcPr>
            <w:tcW w:w="4706" w:type="dxa"/>
          </w:tcPr>
          <w:p w14:paraId="099135C1" w14:textId="77777777" w:rsidR="00885085" w:rsidRDefault="002136C9">
            <w:pPr>
              <w:spacing w:after="0" w:line="300" w:lineRule="auto"/>
            </w:pPr>
            <w:r>
              <w:rPr>
                <w:sz w:val="19"/>
              </w:rPr>
              <w:t>Additional Settings</w:t>
            </w:r>
            <w:r>
              <w:rPr>
                <w:sz w:val="19"/>
              </w:rPr>
              <w:t>（附加设置）</w:t>
            </w:r>
          </w:p>
        </w:tc>
        <w:tc>
          <w:tcPr>
            <w:tcW w:w="4706" w:type="dxa"/>
          </w:tcPr>
          <w:p w14:paraId="22C7E264" w14:textId="77777777" w:rsidR="00885085" w:rsidRDefault="002136C9">
            <w:pPr>
              <w:spacing w:after="0" w:line="300" w:lineRule="auto"/>
            </w:pPr>
            <w:r>
              <w:rPr>
                <w:sz w:val="19"/>
              </w:rPr>
              <w:t>参见「附加设置」小节。</w:t>
            </w:r>
          </w:p>
        </w:tc>
      </w:tr>
    </w:tbl>
    <w:p w14:paraId="0FD64BD0" w14:textId="77777777" w:rsidR="00885085" w:rsidRDefault="00885085">
      <w:pPr>
        <w:spacing w:after="80"/>
      </w:pPr>
    </w:p>
    <w:p w14:paraId="2B271B6B" w14:textId="77777777" w:rsidR="00885085" w:rsidRDefault="002136C9">
      <w:pPr>
        <w:pStyle w:val="31"/>
        <w:spacing w:before="220" w:after="80"/>
      </w:pPr>
      <w:r>
        <w:rPr>
          <w:rFonts w:ascii="微软雅黑" w:eastAsia="微软雅黑" w:hAnsi="微软雅黑" w:cs="微软雅黑"/>
        </w:rPr>
        <w:lastRenderedPageBreak/>
        <w:t>5.8.2</w:t>
      </w:r>
      <w:r>
        <w:rPr>
          <w:rFonts w:ascii="微软雅黑" w:eastAsia="微软雅黑" w:hAnsi="微软雅黑" w:cs="微软雅黑"/>
        </w:rPr>
        <w:t xml:space="preserve">　方块展示（</w:t>
      </w:r>
      <w:r>
        <w:rPr>
          <w:rFonts w:ascii="微软雅黑" w:eastAsia="微软雅黑" w:hAnsi="微软雅黑" w:cs="微软雅黑"/>
        </w:rPr>
        <w:t>Block Display</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0437AAB4" w14:textId="77777777">
        <w:trPr>
          <w:tblHeader/>
          <w:jc w:val="center"/>
        </w:trPr>
        <w:tc>
          <w:tcPr>
            <w:tcW w:w="4706" w:type="dxa"/>
            <w:shd w:val="clear" w:color="auto" w:fill="1B3A57"/>
          </w:tcPr>
          <w:p w14:paraId="16539BD5" w14:textId="77777777" w:rsidR="00885085" w:rsidRDefault="002136C9">
            <w:pPr>
              <w:spacing w:after="0" w:line="300" w:lineRule="auto"/>
            </w:pPr>
            <w:r>
              <w:rPr>
                <w:b/>
                <w:color w:val="FFFFFF"/>
                <w:sz w:val="19"/>
              </w:rPr>
              <w:t>设置</w:t>
            </w:r>
          </w:p>
        </w:tc>
        <w:tc>
          <w:tcPr>
            <w:tcW w:w="4706" w:type="dxa"/>
            <w:shd w:val="clear" w:color="auto" w:fill="1B3A57"/>
          </w:tcPr>
          <w:p w14:paraId="208E0A8E" w14:textId="77777777" w:rsidR="00885085" w:rsidRDefault="002136C9">
            <w:pPr>
              <w:spacing w:after="0" w:line="300" w:lineRule="auto"/>
            </w:pPr>
            <w:r>
              <w:rPr>
                <w:b/>
                <w:color w:val="FFFFFF"/>
                <w:sz w:val="19"/>
              </w:rPr>
              <w:t>说明</w:t>
            </w:r>
          </w:p>
        </w:tc>
      </w:tr>
      <w:tr w:rsidR="00885085" w14:paraId="6A68D1D0" w14:textId="77777777">
        <w:trPr>
          <w:jc w:val="center"/>
        </w:trPr>
        <w:tc>
          <w:tcPr>
            <w:tcW w:w="4706" w:type="dxa"/>
          </w:tcPr>
          <w:p w14:paraId="669C68F2" w14:textId="77777777" w:rsidR="00885085" w:rsidRDefault="002136C9">
            <w:pPr>
              <w:spacing w:after="0" w:line="300" w:lineRule="auto"/>
            </w:pPr>
            <w:r>
              <w:rPr>
                <w:sz w:val="19"/>
              </w:rPr>
              <w:t>Block</w:t>
            </w:r>
            <w:r>
              <w:rPr>
                <w:sz w:val="19"/>
              </w:rPr>
              <w:t>（方块）</w:t>
            </w:r>
          </w:p>
        </w:tc>
        <w:tc>
          <w:tcPr>
            <w:tcW w:w="4706" w:type="dxa"/>
          </w:tcPr>
          <w:p w14:paraId="1972F68A" w14:textId="77777777" w:rsidR="00885085" w:rsidRDefault="002136C9">
            <w:pPr>
              <w:spacing w:after="0" w:line="300" w:lineRule="auto"/>
            </w:pPr>
            <w:r>
              <w:rPr>
                <w:sz w:val="19"/>
              </w:rPr>
              <w:t>表示将要被展示的方块。点击石头图标会以网格形式显示所有方块。</w:t>
            </w:r>
          </w:p>
        </w:tc>
      </w:tr>
      <w:tr w:rsidR="00885085" w14:paraId="1EEEFAEC" w14:textId="77777777">
        <w:trPr>
          <w:jc w:val="center"/>
        </w:trPr>
        <w:tc>
          <w:tcPr>
            <w:tcW w:w="4706" w:type="dxa"/>
            <w:shd w:val="clear" w:color="auto" w:fill="F7FAFD"/>
          </w:tcPr>
          <w:p w14:paraId="524615EB" w14:textId="77777777" w:rsidR="00885085" w:rsidRDefault="002136C9">
            <w:pPr>
              <w:spacing w:after="0" w:line="300" w:lineRule="auto"/>
            </w:pPr>
            <w:r>
              <w:rPr>
                <w:sz w:val="19"/>
              </w:rPr>
              <w:t>Additional Settings</w:t>
            </w:r>
            <w:r>
              <w:rPr>
                <w:sz w:val="19"/>
              </w:rPr>
              <w:t>（附加设置）</w:t>
            </w:r>
          </w:p>
        </w:tc>
        <w:tc>
          <w:tcPr>
            <w:tcW w:w="4706" w:type="dxa"/>
            <w:shd w:val="clear" w:color="auto" w:fill="F7FAFD"/>
          </w:tcPr>
          <w:p w14:paraId="65C3ADCA" w14:textId="77777777" w:rsidR="00885085" w:rsidRDefault="002136C9">
            <w:pPr>
              <w:spacing w:after="0" w:line="300" w:lineRule="auto"/>
            </w:pPr>
            <w:r>
              <w:rPr>
                <w:sz w:val="19"/>
              </w:rPr>
              <w:t>参见「附加设置」小节。</w:t>
            </w:r>
          </w:p>
        </w:tc>
      </w:tr>
    </w:tbl>
    <w:p w14:paraId="511CEFB9" w14:textId="77777777" w:rsidR="00885085" w:rsidRDefault="00885085">
      <w:pPr>
        <w:spacing w:after="80"/>
      </w:pPr>
    </w:p>
    <w:p w14:paraId="5E256AB1" w14:textId="77777777" w:rsidR="00885085" w:rsidRDefault="002136C9">
      <w:pPr>
        <w:pStyle w:val="31"/>
        <w:spacing w:before="220" w:after="80"/>
      </w:pPr>
      <w:r>
        <w:rPr>
          <w:rFonts w:ascii="微软雅黑" w:eastAsia="微软雅黑" w:hAnsi="微软雅黑" w:cs="微软雅黑"/>
        </w:rPr>
        <w:t>5.8.3</w:t>
      </w:r>
      <w:r>
        <w:rPr>
          <w:rFonts w:ascii="微软雅黑" w:eastAsia="微软雅黑" w:hAnsi="微软雅黑" w:cs="微软雅黑"/>
        </w:rPr>
        <w:t xml:space="preserve">　文本展示（</w:t>
      </w:r>
      <w:r>
        <w:rPr>
          <w:rFonts w:ascii="微软雅黑" w:eastAsia="微软雅黑" w:hAnsi="微软雅黑" w:cs="微软雅黑"/>
        </w:rPr>
        <w:t>Text Display</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D010668" w14:textId="77777777">
        <w:trPr>
          <w:tblHeader/>
          <w:jc w:val="center"/>
        </w:trPr>
        <w:tc>
          <w:tcPr>
            <w:tcW w:w="4706" w:type="dxa"/>
            <w:shd w:val="clear" w:color="auto" w:fill="1B3A57"/>
          </w:tcPr>
          <w:p w14:paraId="5C7AE403" w14:textId="77777777" w:rsidR="00885085" w:rsidRDefault="002136C9">
            <w:pPr>
              <w:spacing w:after="0" w:line="300" w:lineRule="auto"/>
            </w:pPr>
            <w:r>
              <w:rPr>
                <w:b/>
                <w:color w:val="FFFFFF"/>
                <w:sz w:val="19"/>
              </w:rPr>
              <w:t>设置</w:t>
            </w:r>
          </w:p>
        </w:tc>
        <w:tc>
          <w:tcPr>
            <w:tcW w:w="4706" w:type="dxa"/>
            <w:shd w:val="clear" w:color="auto" w:fill="1B3A57"/>
          </w:tcPr>
          <w:p w14:paraId="718A2D84" w14:textId="77777777" w:rsidR="00885085" w:rsidRDefault="002136C9">
            <w:pPr>
              <w:spacing w:after="0" w:line="300" w:lineRule="auto"/>
            </w:pPr>
            <w:r>
              <w:rPr>
                <w:b/>
                <w:color w:val="FFFFFF"/>
                <w:sz w:val="19"/>
              </w:rPr>
              <w:t>说明</w:t>
            </w:r>
          </w:p>
        </w:tc>
      </w:tr>
      <w:tr w:rsidR="00885085" w14:paraId="00331CC8" w14:textId="77777777">
        <w:trPr>
          <w:jc w:val="center"/>
        </w:trPr>
        <w:tc>
          <w:tcPr>
            <w:tcW w:w="4706" w:type="dxa"/>
          </w:tcPr>
          <w:p w14:paraId="0B5F9B87" w14:textId="77777777" w:rsidR="00885085" w:rsidRDefault="002136C9">
            <w:pPr>
              <w:spacing w:after="0" w:line="300" w:lineRule="auto"/>
            </w:pPr>
            <w:r>
              <w:rPr>
                <w:sz w:val="19"/>
              </w:rPr>
              <w:t>Text</w:t>
            </w:r>
            <w:r>
              <w:rPr>
                <w:sz w:val="19"/>
              </w:rPr>
              <w:t>（文本）</w:t>
            </w:r>
          </w:p>
        </w:tc>
        <w:tc>
          <w:tcPr>
            <w:tcW w:w="4706" w:type="dxa"/>
          </w:tcPr>
          <w:p w14:paraId="6DDE320D" w14:textId="77777777" w:rsidR="00885085" w:rsidRDefault="002136C9">
            <w:pPr>
              <w:spacing w:after="0" w:line="300" w:lineRule="auto"/>
            </w:pPr>
            <w:r>
              <w:rPr>
                <w:sz w:val="19"/>
              </w:rPr>
              <w:t>黑色输入框用于输入文本展示的文本内容。</w:t>
            </w:r>
          </w:p>
        </w:tc>
      </w:tr>
      <w:tr w:rsidR="00885085" w14:paraId="20CACC1A" w14:textId="77777777">
        <w:trPr>
          <w:jc w:val="center"/>
        </w:trPr>
        <w:tc>
          <w:tcPr>
            <w:tcW w:w="4706" w:type="dxa"/>
            <w:shd w:val="clear" w:color="auto" w:fill="F7FAFD"/>
          </w:tcPr>
          <w:p w14:paraId="43E3C21A" w14:textId="77777777" w:rsidR="00885085" w:rsidRDefault="002136C9">
            <w:pPr>
              <w:spacing w:after="0" w:line="300" w:lineRule="auto"/>
            </w:pPr>
            <w:r>
              <w:rPr>
                <w:sz w:val="19"/>
              </w:rPr>
              <w:t>Background Color</w:t>
            </w:r>
            <w:r>
              <w:rPr>
                <w:sz w:val="19"/>
              </w:rPr>
              <w:t>（背景颜色）</w:t>
            </w:r>
          </w:p>
        </w:tc>
        <w:tc>
          <w:tcPr>
            <w:tcW w:w="4706" w:type="dxa"/>
            <w:shd w:val="clear" w:color="auto" w:fill="F7FAFD"/>
          </w:tcPr>
          <w:p w14:paraId="139A480D" w14:textId="77777777" w:rsidR="00885085" w:rsidRDefault="002136C9">
            <w:pPr>
              <w:spacing w:after="0" w:line="300" w:lineRule="auto"/>
            </w:pPr>
            <w:r>
              <w:rPr>
                <w:sz w:val="19"/>
              </w:rPr>
              <w:t>背景颜色决定文本周围的颜色。背景颜色的格式为十六进制</w:t>
            </w:r>
            <w:r>
              <w:rPr>
                <w:sz w:val="19"/>
              </w:rPr>
              <w:t xml:space="preserve"> ARGB</w:t>
            </w:r>
            <w:r>
              <w:rPr>
                <w:sz w:val="19"/>
              </w:rPr>
              <w:t>。</w:t>
            </w:r>
          </w:p>
        </w:tc>
      </w:tr>
      <w:tr w:rsidR="00885085" w14:paraId="66EB54EB" w14:textId="77777777">
        <w:trPr>
          <w:jc w:val="center"/>
        </w:trPr>
        <w:tc>
          <w:tcPr>
            <w:tcW w:w="4706" w:type="dxa"/>
          </w:tcPr>
          <w:p w14:paraId="1F04CFD3" w14:textId="77777777" w:rsidR="00885085" w:rsidRDefault="002136C9">
            <w:pPr>
              <w:spacing w:after="0" w:line="300" w:lineRule="auto"/>
            </w:pPr>
            <w:r>
              <w:rPr>
                <w:sz w:val="19"/>
              </w:rPr>
              <w:t>Line Width</w:t>
            </w:r>
            <w:r>
              <w:rPr>
                <w:sz w:val="19"/>
              </w:rPr>
              <w:t>（行宽）</w:t>
            </w:r>
          </w:p>
        </w:tc>
        <w:tc>
          <w:tcPr>
            <w:tcW w:w="4706" w:type="dxa"/>
          </w:tcPr>
          <w:p w14:paraId="16A584FB" w14:textId="77777777" w:rsidR="00885085" w:rsidRDefault="002136C9">
            <w:pPr>
              <w:spacing w:after="0" w:line="300" w:lineRule="auto"/>
            </w:pPr>
            <w:r>
              <w:rPr>
                <w:sz w:val="19"/>
              </w:rPr>
              <w:t>行宽决定开始新一行所需的宽度。</w:t>
            </w:r>
          </w:p>
        </w:tc>
      </w:tr>
      <w:tr w:rsidR="00885085" w14:paraId="7564970C" w14:textId="77777777">
        <w:trPr>
          <w:jc w:val="center"/>
        </w:trPr>
        <w:tc>
          <w:tcPr>
            <w:tcW w:w="4706" w:type="dxa"/>
            <w:shd w:val="clear" w:color="auto" w:fill="F7FAFD"/>
          </w:tcPr>
          <w:p w14:paraId="6D259D00" w14:textId="77777777" w:rsidR="00885085" w:rsidRDefault="002136C9">
            <w:pPr>
              <w:spacing w:after="0" w:line="300" w:lineRule="auto"/>
            </w:pPr>
            <w:r>
              <w:rPr>
                <w:sz w:val="19"/>
              </w:rPr>
              <w:t>Alignment</w:t>
            </w:r>
            <w:r>
              <w:rPr>
                <w:sz w:val="19"/>
              </w:rPr>
              <w:t>（对齐）</w:t>
            </w:r>
          </w:p>
        </w:tc>
        <w:tc>
          <w:tcPr>
            <w:tcW w:w="4706" w:type="dxa"/>
            <w:shd w:val="clear" w:color="auto" w:fill="F7FAFD"/>
          </w:tcPr>
          <w:p w14:paraId="5704FCD7" w14:textId="77777777" w:rsidR="00885085" w:rsidRDefault="002136C9">
            <w:pPr>
              <w:spacing w:after="0" w:line="300" w:lineRule="auto"/>
            </w:pPr>
            <w:r>
              <w:rPr>
                <w:sz w:val="19"/>
              </w:rPr>
              <w:t>对齐决定相对于</w:t>
            </w:r>
            <w:r>
              <w:rPr>
                <w:sz w:val="19"/>
              </w:rPr>
              <w:t xml:space="preserve"> Gizmo </w:t>
            </w:r>
            <w:r>
              <w:rPr>
                <w:sz w:val="19"/>
              </w:rPr>
              <w:t>的偏移。</w:t>
            </w:r>
          </w:p>
        </w:tc>
      </w:tr>
      <w:tr w:rsidR="00885085" w14:paraId="13984E6B" w14:textId="77777777">
        <w:trPr>
          <w:jc w:val="center"/>
        </w:trPr>
        <w:tc>
          <w:tcPr>
            <w:tcW w:w="4706" w:type="dxa"/>
          </w:tcPr>
          <w:p w14:paraId="2F03AA7C" w14:textId="77777777" w:rsidR="00885085" w:rsidRDefault="002136C9">
            <w:pPr>
              <w:spacing w:after="0" w:line="300" w:lineRule="auto"/>
            </w:pPr>
            <w:r>
              <w:rPr>
                <w:sz w:val="19"/>
              </w:rPr>
              <w:t>Shadow</w:t>
            </w:r>
            <w:r>
              <w:rPr>
                <w:sz w:val="19"/>
              </w:rPr>
              <w:t>（阴影）</w:t>
            </w:r>
          </w:p>
        </w:tc>
        <w:tc>
          <w:tcPr>
            <w:tcW w:w="4706" w:type="dxa"/>
          </w:tcPr>
          <w:p w14:paraId="3AB02C17" w14:textId="77777777" w:rsidR="00885085" w:rsidRDefault="002136C9">
            <w:pPr>
              <w:spacing w:after="0" w:line="300" w:lineRule="auto"/>
            </w:pPr>
            <w:r>
              <w:rPr>
                <w:sz w:val="19"/>
              </w:rPr>
              <w:t>为文本添加阴影效果。</w:t>
            </w:r>
          </w:p>
        </w:tc>
      </w:tr>
      <w:tr w:rsidR="00885085" w14:paraId="1B81B569" w14:textId="77777777">
        <w:trPr>
          <w:jc w:val="center"/>
        </w:trPr>
        <w:tc>
          <w:tcPr>
            <w:tcW w:w="4706" w:type="dxa"/>
            <w:shd w:val="clear" w:color="auto" w:fill="F7FAFD"/>
          </w:tcPr>
          <w:p w14:paraId="55050D1A" w14:textId="77777777" w:rsidR="00885085" w:rsidRDefault="002136C9">
            <w:pPr>
              <w:spacing w:after="0" w:line="300" w:lineRule="auto"/>
            </w:pPr>
            <w:r>
              <w:rPr>
                <w:sz w:val="19"/>
              </w:rPr>
              <w:t>Additional Settings</w:t>
            </w:r>
            <w:r>
              <w:rPr>
                <w:sz w:val="19"/>
              </w:rPr>
              <w:t>（附加设置）</w:t>
            </w:r>
          </w:p>
        </w:tc>
        <w:tc>
          <w:tcPr>
            <w:tcW w:w="4706" w:type="dxa"/>
            <w:shd w:val="clear" w:color="auto" w:fill="F7FAFD"/>
          </w:tcPr>
          <w:p w14:paraId="3DD47B0F" w14:textId="77777777" w:rsidR="00885085" w:rsidRDefault="002136C9">
            <w:pPr>
              <w:spacing w:after="0" w:line="300" w:lineRule="auto"/>
            </w:pPr>
            <w:r>
              <w:rPr>
                <w:sz w:val="19"/>
              </w:rPr>
              <w:t>参见「附加设置」小节。</w:t>
            </w:r>
          </w:p>
        </w:tc>
      </w:tr>
    </w:tbl>
    <w:p w14:paraId="5A193125" w14:textId="77777777" w:rsidR="00885085" w:rsidRDefault="00885085">
      <w:pPr>
        <w:spacing w:after="80"/>
      </w:pPr>
    </w:p>
    <w:p w14:paraId="137F3488" w14:textId="77777777" w:rsidR="00885085" w:rsidRDefault="002136C9">
      <w:pPr>
        <w:pStyle w:val="31"/>
        <w:spacing w:before="220" w:after="80"/>
      </w:pPr>
      <w:r>
        <w:rPr>
          <w:rFonts w:ascii="微软雅黑" w:eastAsia="微软雅黑" w:hAnsi="微软雅黑" w:cs="微软雅黑"/>
        </w:rPr>
        <w:t>5.8.4</w:t>
      </w:r>
      <w:r>
        <w:rPr>
          <w:rFonts w:ascii="微软雅黑" w:eastAsia="微软雅黑" w:hAnsi="微软雅黑" w:cs="微软雅黑"/>
        </w:rPr>
        <w:t xml:space="preserve">　附加设置（</w:t>
      </w:r>
      <w:r>
        <w:rPr>
          <w:rFonts w:ascii="微软雅黑" w:eastAsia="微软雅黑" w:hAnsi="微软雅黑" w:cs="微软雅黑"/>
        </w:rPr>
        <w:t>Additional Settings</w:t>
      </w:r>
      <w:r>
        <w:rPr>
          <w:rFonts w:ascii="微软雅黑" w:eastAsia="微软雅黑" w:hAnsi="微软雅黑" w:cs="微软雅黑"/>
        </w:rPr>
        <w:t>）</w:t>
      </w:r>
    </w:p>
    <w:p w14:paraId="120F01F4" w14:textId="77777777" w:rsidR="00885085" w:rsidRDefault="002136C9">
      <w:r>
        <w:rPr>
          <w:b/>
        </w:rPr>
        <w:t>Additional Settings</w:t>
      </w:r>
      <w:r>
        <w:t xml:space="preserve"> </w:t>
      </w:r>
      <w:r>
        <w:t>子菜单为展示实体提供更多选项。不过这些选项要高级得多，通常用于地图制作。</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C40908D" w14:textId="77777777">
        <w:trPr>
          <w:tblHeader/>
          <w:jc w:val="center"/>
        </w:trPr>
        <w:tc>
          <w:tcPr>
            <w:tcW w:w="4706" w:type="dxa"/>
            <w:shd w:val="clear" w:color="auto" w:fill="1B3A57"/>
          </w:tcPr>
          <w:p w14:paraId="64CA9820" w14:textId="77777777" w:rsidR="00885085" w:rsidRDefault="002136C9">
            <w:pPr>
              <w:spacing w:after="0" w:line="300" w:lineRule="auto"/>
            </w:pPr>
            <w:r>
              <w:rPr>
                <w:b/>
                <w:color w:val="FFFFFF"/>
                <w:sz w:val="19"/>
              </w:rPr>
              <w:t>设置</w:t>
            </w:r>
          </w:p>
        </w:tc>
        <w:tc>
          <w:tcPr>
            <w:tcW w:w="4706" w:type="dxa"/>
            <w:shd w:val="clear" w:color="auto" w:fill="1B3A57"/>
          </w:tcPr>
          <w:p w14:paraId="4B3ADD17" w14:textId="77777777" w:rsidR="00885085" w:rsidRDefault="002136C9">
            <w:pPr>
              <w:spacing w:after="0" w:line="300" w:lineRule="auto"/>
            </w:pPr>
            <w:r>
              <w:rPr>
                <w:b/>
                <w:color w:val="FFFFFF"/>
                <w:sz w:val="19"/>
              </w:rPr>
              <w:t>说明</w:t>
            </w:r>
          </w:p>
        </w:tc>
      </w:tr>
      <w:tr w:rsidR="00885085" w14:paraId="2BB9C902" w14:textId="77777777">
        <w:trPr>
          <w:jc w:val="center"/>
        </w:trPr>
        <w:tc>
          <w:tcPr>
            <w:tcW w:w="4706" w:type="dxa"/>
          </w:tcPr>
          <w:p w14:paraId="43F638DB" w14:textId="77777777" w:rsidR="00885085" w:rsidRDefault="002136C9">
            <w:pPr>
              <w:spacing w:after="0" w:line="300" w:lineRule="auto"/>
            </w:pPr>
            <w:r>
              <w:rPr>
                <w:sz w:val="19"/>
              </w:rPr>
              <w:t>Culling Width</w:t>
            </w:r>
            <w:r>
              <w:rPr>
                <w:sz w:val="19"/>
              </w:rPr>
              <w:t>（剔除宽度）</w:t>
            </w:r>
          </w:p>
        </w:tc>
        <w:tc>
          <w:tcPr>
            <w:tcW w:w="4706" w:type="dxa"/>
          </w:tcPr>
          <w:p w14:paraId="57EFF5E9" w14:textId="77777777" w:rsidR="00885085" w:rsidRDefault="002136C9">
            <w:pPr>
              <w:spacing w:after="0" w:line="300" w:lineRule="auto"/>
            </w:pPr>
            <w:r>
              <w:rPr>
                <w:sz w:val="19"/>
              </w:rPr>
              <w:t>定义用于判断展示实体是否应被渲染的立方体区域的半径。如果该区域不在玩家的视锥体（</w:t>
            </w:r>
            <w:r>
              <w:rPr>
                <w:sz w:val="19"/>
              </w:rPr>
              <w:t>View Frustum</w:t>
            </w:r>
            <w:r>
              <w:rPr>
                <w:sz w:val="19"/>
              </w:rPr>
              <w:t>）内，模型就会被剔除。</w:t>
            </w:r>
          </w:p>
        </w:tc>
      </w:tr>
      <w:tr w:rsidR="00885085" w14:paraId="034DB08E" w14:textId="77777777">
        <w:trPr>
          <w:jc w:val="center"/>
        </w:trPr>
        <w:tc>
          <w:tcPr>
            <w:tcW w:w="4706" w:type="dxa"/>
            <w:shd w:val="clear" w:color="auto" w:fill="F7FAFD"/>
          </w:tcPr>
          <w:p w14:paraId="116111A5" w14:textId="77777777" w:rsidR="00885085" w:rsidRDefault="002136C9">
            <w:pPr>
              <w:spacing w:after="0" w:line="300" w:lineRule="auto"/>
            </w:pPr>
            <w:r>
              <w:rPr>
                <w:sz w:val="19"/>
              </w:rPr>
              <w:t>Culling Height</w:t>
            </w:r>
            <w:r>
              <w:rPr>
                <w:sz w:val="19"/>
              </w:rPr>
              <w:t>（剔除高度）</w:t>
            </w:r>
          </w:p>
        </w:tc>
        <w:tc>
          <w:tcPr>
            <w:tcW w:w="4706" w:type="dxa"/>
            <w:shd w:val="clear" w:color="auto" w:fill="F7FAFD"/>
          </w:tcPr>
          <w:p w14:paraId="53EE9818" w14:textId="77777777" w:rsidR="00885085" w:rsidRDefault="002136C9">
            <w:pPr>
              <w:spacing w:after="0" w:line="300" w:lineRule="auto"/>
            </w:pPr>
            <w:r>
              <w:rPr>
                <w:sz w:val="19"/>
              </w:rPr>
              <w:t>定义用于判断展示实体是否应被渲染的立方体区域的高度。</w:t>
            </w:r>
          </w:p>
        </w:tc>
      </w:tr>
      <w:tr w:rsidR="00885085" w14:paraId="63A76F9E" w14:textId="77777777">
        <w:trPr>
          <w:jc w:val="center"/>
        </w:trPr>
        <w:tc>
          <w:tcPr>
            <w:tcW w:w="4706" w:type="dxa"/>
          </w:tcPr>
          <w:p w14:paraId="567AF746" w14:textId="77777777" w:rsidR="00885085" w:rsidRDefault="002136C9">
            <w:pPr>
              <w:spacing w:after="0" w:line="300" w:lineRule="auto"/>
            </w:pPr>
            <w:r>
              <w:rPr>
                <w:sz w:val="19"/>
              </w:rPr>
              <w:t>Interpolation Ticks</w:t>
            </w:r>
            <w:r>
              <w:rPr>
                <w:sz w:val="19"/>
              </w:rPr>
              <w:t>（插值刻数）</w:t>
            </w:r>
          </w:p>
        </w:tc>
        <w:tc>
          <w:tcPr>
            <w:tcW w:w="4706" w:type="dxa"/>
          </w:tcPr>
          <w:p w14:paraId="466D2168" w14:textId="77777777" w:rsidR="00885085" w:rsidRDefault="002136C9">
            <w:pPr>
              <w:spacing w:after="0" w:line="300" w:lineRule="auto"/>
            </w:pPr>
            <w:r>
              <w:rPr>
                <w:sz w:val="19"/>
              </w:rPr>
              <w:t>插值的持续时长（以刻为单位）。</w:t>
            </w:r>
          </w:p>
        </w:tc>
      </w:tr>
      <w:tr w:rsidR="00885085" w14:paraId="14481AD2" w14:textId="77777777">
        <w:trPr>
          <w:jc w:val="center"/>
        </w:trPr>
        <w:tc>
          <w:tcPr>
            <w:tcW w:w="4706" w:type="dxa"/>
            <w:shd w:val="clear" w:color="auto" w:fill="F7FAFD"/>
          </w:tcPr>
          <w:p w14:paraId="2971DC43" w14:textId="77777777" w:rsidR="00885085" w:rsidRDefault="002136C9">
            <w:pPr>
              <w:spacing w:after="0" w:line="300" w:lineRule="auto"/>
            </w:pPr>
            <w:r>
              <w:rPr>
                <w:sz w:val="19"/>
              </w:rPr>
              <w:lastRenderedPageBreak/>
              <w:t>Teleport Ticks</w:t>
            </w:r>
            <w:r>
              <w:rPr>
                <w:sz w:val="19"/>
              </w:rPr>
              <w:t>（传送刻数）</w:t>
            </w:r>
          </w:p>
        </w:tc>
        <w:tc>
          <w:tcPr>
            <w:tcW w:w="4706" w:type="dxa"/>
            <w:shd w:val="clear" w:color="auto" w:fill="F7FAFD"/>
          </w:tcPr>
          <w:p w14:paraId="101BC458" w14:textId="77777777" w:rsidR="00885085" w:rsidRDefault="002136C9">
            <w:pPr>
              <w:spacing w:after="0" w:line="300" w:lineRule="auto"/>
            </w:pPr>
            <w:r>
              <w:rPr>
                <w:sz w:val="19"/>
              </w:rPr>
              <w:t>传送时插值的持续时长（以刻为单位）。</w:t>
            </w:r>
          </w:p>
        </w:tc>
      </w:tr>
      <w:tr w:rsidR="00885085" w14:paraId="4D46D9F3" w14:textId="77777777">
        <w:trPr>
          <w:jc w:val="center"/>
        </w:trPr>
        <w:tc>
          <w:tcPr>
            <w:tcW w:w="4706" w:type="dxa"/>
          </w:tcPr>
          <w:p w14:paraId="2D399C45" w14:textId="77777777" w:rsidR="00885085" w:rsidRDefault="002136C9">
            <w:pPr>
              <w:spacing w:after="0" w:line="300" w:lineRule="auto"/>
            </w:pPr>
            <w:r>
              <w:rPr>
                <w:sz w:val="19"/>
              </w:rPr>
              <w:t>Glow Color Override</w:t>
            </w:r>
            <w:r>
              <w:rPr>
                <w:sz w:val="19"/>
              </w:rPr>
              <w:t>（发光颜色覆盖）</w:t>
            </w:r>
          </w:p>
        </w:tc>
        <w:tc>
          <w:tcPr>
            <w:tcW w:w="4706" w:type="dxa"/>
          </w:tcPr>
          <w:p w14:paraId="162CBC77" w14:textId="77777777" w:rsidR="00885085" w:rsidRDefault="002136C9">
            <w:pPr>
              <w:spacing w:after="0" w:line="300" w:lineRule="auto"/>
            </w:pPr>
            <w:r>
              <w:rPr>
                <w:sz w:val="19"/>
              </w:rPr>
              <w:t>覆盖发光效果所使用的颜色。</w:t>
            </w:r>
          </w:p>
        </w:tc>
      </w:tr>
      <w:tr w:rsidR="00885085" w14:paraId="62C9B954" w14:textId="77777777">
        <w:trPr>
          <w:jc w:val="center"/>
        </w:trPr>
        <w:tc>
          <w:tcPr>
            <w:tcW w:w="4706" w:type="dxa"/>
            <w:shd w:val="clear" w:color="auto" w:fill="F7FAFD"/>
          </w:tcPr>
          <w:p w14:paraId="32242C60" w14:textId="77777777" w:rsidR="00885085" w:rsidRDefault="002136C9">
            <w:pPr>
              <w:spacing w:after="0" w:line="300" w:lineRule="auto"/>
            </w:pPr>
            <w:r>
              <w:rPr>
                <w:sz w:val="19"/>
              </w:rPr>
              <w:t>Billboard</w:t>
            </w:r>
            <w:r>
              <w:rPr>
                <w:sz w:val="19"/>
              </w:rPr>
              <w:t>（广告牌）</w:t>
            </w:r>
          </w:p>
        </w:tc>
        <w:tc>
          <w:tcPr>
            <w:tcW w:w="4706" w:type="dxa"/>
            <w:shd w:val="clear" w:color="auto" w:fill="F7FAFD"/>
          </w:tcPr>
          <w:p w14:paraId="30C72456" w14:textId="77777777" w:rsidR="00885085" w:rsidRDefault="002136C9">
            <w:pPr>
              <w:spacing w:after="0" w:line="300" w:lineRule="auto"/>
            </w:pPr>
            <w:r>
              <w:rPr>
                <w:sz w:val="19"/>
              </w:rPr>
              <w:t>控制实体渲染时应如何转向以面向玩家。</w:t>
            </w:r>
          </w:p>
        </w:tc>
      </w:tr>
      <w:tr w:rsidR="00885085" w14:paraId="2A4668BC" w14:textId="77777777">
        <w:trPr>
          <w:jc w:val="center"/>
        </w:trPr>
        <w:tc>
          <w:tcPr>
            <w:tcW w:w="4706" w:type="dxa"/>
          </w:tcPr>
          <w:p w14:paraId="6FD7AD4B" w14:textId="77777777" w:rsidR="00885085" w:rsidRDefault="002136C9">
            <w:pPr>
              <w:spacing w:after="0" w:line="300" w:lineRule="auto"/>
            </w:pPr>
            <w:r>
              <w:rPr>
                <w:sz w:val="19"/>
              </w:rPr>
              <w:t>Override Brightness</w:t>
            </w:r>
            <w:r>
              <w:rPr>
                <w:sz w:val="19"/>
              </w:rPr>
              <w:t>（亮度覆盖）</w:t>
            </w:r>
          </w:p>
        </w:tc>
        <w:tc>
          <w:tcPr>
            <w:tcW w:w="4706" w:type="dxa"/>
          </w:tcPr>
          <w:p w14:paraId="40201806" w14:textId="77777777" w:rsidR="00885085" w:rsidRDefault="002136C9">
            <w:pPr>
              <w:spacing w:after="0" w:line="300" w:lineRule="auto"/>
            </w:pPr>
            <w:r>
              <w:rPr>
                <w:sz w:val="19"/>
              </w:rPr>
              <w:t>覆盖用于渲染的光照值。</w:t>
            </w:r>
          </w:p>
        </w:tc>
      </w:tr>
      <w:tr w:rsidR="00885085" w14:paraId="3EA09255" w14:textId="77777777">
        <w:trPr>
          <w:jc w:val="center"/>
        </w:trPr>
        <w:tc>
          <w:tcPr>
            <w:tcW w:w="4706" w:type="dxa"/>
            <w:shd w:val="clear" w:color="auto" w:fill="F7FAFD"/>
          </w:tcPr>
          <w:p w14:paraId="6A2CC3DE" w14:textId="77777777" w:rsidR="00885085" w:rsidRDefault="002136C9">
            <w:pPr>
              <w:spacing w:after="0" w:line="300" w:lineRule="auto"/>
            </w:pPr>
            <w:r>
              <w:rPr>
                <w:sz w:val="19"/>
              </w:rPr>
              <w:t>Shadow Radius</w:t>
            </w:r>
            <w:r>
              <w:rPr>
                <w:sz w:val="19"/>
              </w:rPr>
              <w:t>（阴影半径）</w:t>
            </w:r>
          </w:p>
        </w:tc>
        <w:tc>
          <w:tcPr>
            <w:tcW w:w="4706" w:type="dxa"/>
            <w:shd w:val="clear" w:color="auto" w:fill="F7FAFD"/>
          </w:tcPr>
          <w:p w14:paraId="5263181B" w14:textId="77777777" w:rsidR="00885085" w:rsidRDefault="002136C9">
            <w:pPr>
              <w:spacing w:after="0" w:line="300" w:lineRule="auto"/>
            </w:pPr>
            <w:r>
              <w:rPr>
                <w:sz w:val="19"/>
              </w:rPr>
              <w:t>定义实体阴影的大小。最大值为</w:t>
            </w:r>
            <w:r>
              <w:rPr>
                <w:sz w:val="19"/>
              </w:rPr>
              <w:t xml:space="preserve"> 64</w:t>
            </w:r>
            <w:r>
              <w:rPr>
                <w:sz w:val="19"/>
              </w:rPr>
              <w:t>，当值</w:t>
            </w:r>
            <w:r>
              <w:rPr>
                <w:sz w:val="19"/>
              </w:rPr>
              <w:t xml:space="preserve"> ≤ 0 </w:t>
            </w:r>
            <w:r>
              <w:rPr>
                <w:sz w:val="19"/>
              </w:rPr>
              <w:t>时不应用阴影。</w:t>
            </w:r>
          </w:p>
        </w:tc>
      </w:tr>
      <w:tr w:rsidR="00885085" w14:paraId="5048B139" w14:textId="77777777">
        <w:trPr>
          <w:jc w:val="center"/>
        </w:trPr>
        <w:tc>
          <w:tcPr>
            <w:tcW w:w="4706" w:type="dxa"/>
          </w:tcPr>
          <w:p w14:paraId="311AAE82" w14:textId="77777777" w:rsidR="00885085" w:rsidRDefault="002136C9">
            <w:pPr>
              <w:spacing w:after="0" w:line="300" w:lineRule="auto"/>
            </w:pPr>
            <w:r>
              <w:rPr>
                <w:sz w:val="19"/>
              </w:rPr>
              <w:t>Shadow Strength</w:t>
            </w:r>
            <w:r>
              <w:rPr>
                <w:sz w:val="19"/>
              </w:rPr>
              <w:t>（阴影强度）</w:t>
            </w:r>
          </w:p>
        </w:tc>
        <w:tc>
          <w:tcPr>
            <w:tcW w:w="4706" w:type="dxa"/>
          </w:tcPr>
          <w:p w14:paraId="67A56CB8" w14:textId="77777777" w:rsidR="00885085" w:rsidRDefault="002136C9">
            <w:pPr>
              <w:spacing w:after="0" w:line="300" w:lineRule="auto"/>
            </w:pPr>
            <w:r>
              <w:rPr>
                <w:sz w:val="19"/>
              </w:rPr>
              <w:t>决定实体阴影的不透明度。</w:t>
            </w:r>
          </w:p>
        </w:tc>
      </w:tr>
      <w:tr w:rsidR="00885085" w14:paraId="5F99F622" w14:textId="77777777">
        <w:trPr>
          <w:jc w:val="center"/>
        </w:trPr>
        <w:tc>
          <w:tcPr>
            <w:tcW w:w="4706" w:type="dxa"/>
            <w:shd w:val="clear" w:color="auto" w:fill="F7FAFD"/>
          </w:tcPr>
          <w:p w14:paraId="0FC3C482" w14:textId="77777777" w:rsidR="00885085" w:rsidRDefault="002136C9">
            <w:pPr>
              <w:spacing w:after="0" w:line="300" w:lineRule="auto"/>
            </w:pPr>
            <w:r>
              <w:rPr>
                <w:sz w:val="19"/>
              </w:rPr>
              <w:t>View Range</w:t>
            </w:r>
            <w:r>
              <w:rPr>
                <w:sz w:val="19"/>
              </w:rPr>
              <w:t>（可视范围）</w:t>
            </w:r>
          </w:p>
        </w:tc>
        <w:tc>
          <w:tcPr>
            <w:tcW w:w="4706" w:type="dxa"/>
            <w:shd w:val="clear" w:color="auto" w:fill="F7FAFD"/>
          </w:tcPr>
          <w:p w14:paraId="645658CF" w14:textId="77777777" w:rsidR="00885085" w:rsidRDefault="002136C9">
            <w:pPr>
              <w:spacing w:after="0" w:line="300" w:lineRule="auto"/>
            </w:pPr>
            <w:r>
              <w:rPr>
                <w:sz w:val="19"/>
              </w:rPr>
              <w:t>模型被剔除前的最大距离。计算公式为</w:t>
            </w:r>
            <w:r>
              <w:rPr>
                <w:sz w:val="19"/>
              </w:rPr>
              <w:t xml:space="preserve"> </w:t>
            </w:r>
            <w:r>
              <w:rPr>
                <w:rFonts w:ascii="Consolas" w:eastAsia="Consolas" w:hAnsi="Consolas" w:cs="Consolas"/>
                <w:color w:val="0B5394"/>
                <w:sz w:val="18"/>
                <w:shd w:val="clear" w:color="auto" w:fill="EEF3F8"/>
              </w:rPr>
              <w:t>View Range</w:t>
            </w:r>
            <w:r>
              <w:rPr>
                <w:sz w:val="19"/>
              </w:rPr>
              <w:t xml:space="preserve"> × </w:t>
            </w:r>
            <w:r>
              <w:rPr>
                <w:rFonts w:ascii="Consolas" w:eastAsia="Consolas" w:hAnsi="Consolas" w:cs="Consolas"/>
                <w:color w:val="0B5394"/>
                <w:sz w:val="18"/>
                <w:shd w:val="clear" w:color="auto" w:fill="EEF3F8"/>
              </w:rPr>
              <w:t>Entity Distance</w:t>
            </w:r>
            <w:r>
              <w:rPr>
                <w:sz w:val="19"/>
              </w:rPr>
              <w:t xml:space="preserve"> × 64</w:t>
            </w:r>
            <w:r>
              <w:rPr>
                <w:sz w:val="19"/>
              </w:rPr>
              <w:t>。</w:t>
            </w:r>
          </w:p>
        </w:tc>
      </w:tr>
    </w:tbl>
    <w:p w14:paraId="308456A3" w14:textId="77777777" w:rsidR="00885085" w:rsidRDefault="00885085">
      <w:pPr>
        <w:spacing w:after="80"/>
      </w:pPr>
    </w:p>
    <w:p w14:paraId="5FFC6E59" w14:textId="77777777" w:rsidR="00885085" w:rsidRDefault="002136C9">
      <w:pPr>
        <w:pStyle w:val="31"/>
        <w:spacing w:before="220" w:after="80"/>
      </w:pPr>
      <w:r>
        <w:rPr>
          <w:rFonts w:ascii="微软雅黑" w:eastAsia="微软雅黑" w:hAnsi="微软雅黑" w:cs="微软雅黑"/>
        </w:rPr>
        <w:t>5.8.5</w:t>
      </w:r>
      <w:r>
        <w:rPr>
          <w:rFonts w:ascii="微软雅黑" w:eastAsia="微软雅黑" w:hAnsi="微软雅黑" w:cs="微软雅黑"/>
        </w:rPr>
        <w:t xml:space="preserve">　展示实体操控（</w:t>
      </w:r>
      <w:r>
        <w:rPr>
          <w:rFonts w:ascii="微软雅黑" w:eastAsia="微软雅黑" w:hAnsi="微软雅黑" w:cs="微软雅黑"/>
        </w:rPr>
        <w:t>Display Entity Manipulation</w:t>
      </w:r>
      <w:r>
        <w:rPr>
          <w:rFonts w:ascii="微软雅黑" w:eastAsia="微软雅黑" w:hAnsi="微软雅黑" w:cs="微软雅黑"/>
        </w:rPr>
        <w:t>）</w:t>
      </w:r>
    </w:p>
    <w:p w14:paraId="722242F1" w14:textId="77777777" w:rsidR="00885085" w:rsidRDefault="002136C9">
      <w:r>
        <w:t>左键点击展示实体中心的白色节点会显示一个</w:t>
      </w:r>
      <w:r>
        <w:t xml:space="preserve"> Gizmo</w:t>
      </w:r>
      <w:r>
        <w:t>。借助该</w:t>
      </w:r>
      <w:r>
        <w:t xml:space="preserve"> Gizmo</w:t>
      </w:r>
      <w:r>
        <w:t>，你可以在任意方向上移动、旋转和缩放展示实体。</w:t>
      </w:r>
    </w:p>
    <w:p w14:paraId="276F05FF" w14:textId="77777777" w:rsidR="00885085" w:rsidRDefault="002136C9">
      <w:pPr>
        <w:pStyle w:val="31"/>
        <w:spacing w:before="220" w:after="80"/>
      </w:pPr>
      <w:r>
        <w:rPr>
          <w:rFonts w:ascii="微软雅黑" w:eastAsia="微软雅黑" w:hAnsi="微软雅黑" w:cs="微软雅黑"/>
        </w:rPr>
        <w:t>5.8.6</w:t>
      </w:r>
      <w:r>
        <w:rPr>
          <w:rFonts w:ascii="微软雅黑" w:eastAsia="微软雅黑" w:hAnsi="微软雅黑" w:cs="微软雅黑"/>
        </w:rPr>
        <w:t xml:space="preserve">　快捷键（</w:t>
      </w:r>
      <w:r>
        <w:rPr>
          <w:rFonts w:ascii="微软雅黑" w:eastAsia="微软雅黑" w:hAnsi="微软雅黑" w:cs="微软雅黑"/>
        </w:rPr>
        <w:t>Keybinds</w:t>
      </w:r>
      <w:r>
        <w:rPr>
          <w:rFonts w:ascii="微软雅黑" w:eastAsia="微软雅黑" w:hAnsi="微软雅黑" w:cs="微软雅黑"/>
        </w:rPr>
        <w:t>）</w:t>
      </w:r>
    </w:p>
    <w:p w14:paraId="6945D795" w14:textId="77777777" w:rsidR="00885085" w:rsidRDefault="002136C9">
      <w:r>
        <w:t xml:space="preserve">Gizmo </w:t>
      </w:r>
      <w:r>
        <w:t>激活时可以使用许多按键组合。以下列出所有按键组合及其说明。</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8E69837" w14:textId="77777777">
        <w:trPr>
          <w:tblHeader/>
          <w:jc w:val="center"/>
        </w:trPr>
        <w:tc>
          <w:tcPr>
            <w:tcW w:w="4706" w:type="dxa"/>
            <w:shd w:val="clear" w:color="auto" w:fill="1B3A57"/>
          </w:tcPr>
          <w:p w14:paraId="376C6810" w14:textId="77777777" w:rsidR="00885085" w:rsidRDefault="002136C9">
            <w:pPr>
              <w:spacing w:after="0" w:line="300" w:lineRule="auto"/>
            </w:pPr>
            <w:r>
              <w:rPr>
                <w:b/>
                <w:color w:val="FFFFFF"/>
                <w:sz w:val="19"/>
              </w:rPr>
              <w:t>按键</w:t>
            </w:r>
          </w:p>
        </w:tc>
        <w:tc>
          <w:tcPr>
            <w:tcW w:w="4706" w:type="dxa"/>
            <w:shd w:val="clear" w:color="auto" w:fill="1B3A57"/>
          </w:tcPr>
          <w:p w14:paraId="54E10E18" w14:textId="77777777" w:rsidR="00885085" w:rsidRDefault="002136C9">
            <w:pPr>
              <w:spacing w:after="0" w:line="300" w:lineRule="auto"/>
            </w:pPr>
            <w:r>
              <w:rPr>
                <w:b/>
                <w:color w:val="FFFFFF"/>
                <w:sz w:val="19"/>
              </w:rPr>
              <w:t>说明</w:t>
            </w:r>
          </w:p>
        </w:tc>
      </w:tr>
      <w:tr w:rsidR="00885085" w14:paraId="208818C6" w14:textId="77777777">
        <w:trPr>
          <w:jc w:val="center"/>
        </w:trPr>
        <w:tc>
          <w:tcPr>
            <w:tcW w:w="4706" w:type="dxa"/>
          </w:tcPr>
          <w:p w14:paraId="216A6C98" w14:textId="77777777" w:rsidR="00885085" w:rsidRDefault="002136C9">
            <w:pPr>
              <w:spacing w:after="0" w:line="300" w:lineRule="auto"/>
            </w:pPr>
            <w:r>
              <w:rPr>
                <w:sz w:val="19"/>
              </w:rPr>
              <w:t>右键（</w:t>
            </w:r>
            <w:r>
              <w:rPr>
                <w:sz w:val="19"/>
              </w:rPr>
              <w:t>Right Click</w:t>
            </w:r>
            <w:r>
              <w:rPr>
                <w:sz w:val="19"/>
              </w:rPr>
              <w:t>）</w:t>
            </w:r>
          </w:p>
        </w:tc>
        <w:tc>
          <w:tcPr>
            <w:tcW w:w="4706" w:type="dxa"/>
          </w:tcPr>
          <w:p w14:paraId="0AD4CB4E" w14:textId="77777777" w:rsidR="00885085" w:rsidRDefault="002136C9">
            <w:pPr>
              <w:spacing w:after="0" w:line="300" w:lineRule="auto"/>
            </w:pPr>
            <w:r>
              <w:rPr>
                <w:sz w:val="19"/>
              </w:rPr>
              <w:t>将展示实体移动到你所注视的方块上。不过，当视线落在</w:t>
            </w:r>
            <w:r>
              <w:rPr>
                <w:sz w:val="19"/>
              </w:rPr>
              <w:t xml:space="preserve"> Gizmo </w:t>
            </w:r>
            <w:r>
              <w:rPr>
                <w:sz w:val="19"/>
              </w:rPr>
              <w:t>上的白色立方体时，它会打开所选展示实体的编辑菜单（</w:t>
            </w:r>
            <w:r>
              <w:rPr>
                <w:sz w:val="19"/>
              </w:rPr>
              <w:t>Editing Menu</w:t>
            </w:r>
            <w:r>
              <w:rPr>
                <w:sz w:val="19"/>
              </w:rPr>
              <w:t>）。</w:t>
            </w:r>
          </w:p>
        </w:tc>
      </w:tr>
      <w:tr w:rsidR="00885085" w14:paraId="0B866E7F" w14:textId="77777777">
        <w:trPr>
          <w:jc w:val="center"/>
        </w:trPr>
        <w:tc>
          <w:tcPr>
            <w:tcW w:w="4706" w:type="dxa"/>
            <w:shd w:val="clear" w:color="auto" w:fill="F7FAFD"/>
          </w:tcPr>
          <w:p w14:paraId="202B2891" w14:textId="77777777" w:rsidR="00885085" w:rsidRDefault="002136C9">
            <w:pPr>
              <w:spacing w:after="0" w:line="300" w:lineRule="auto"/>
            </w:pPr>
            <w:r>
              <w:rPr>
                <w:sz w:val="19"/>
              </w:rPr>
              <w:t>滚轮（</w:t>
            </w:r>
            <w:r>
              <w:rPr>
                <w:sz w:val="19"/>
              </w:rPr>
              <w:t>Scroll</w:t>
            </w:r>
            <w:r>
              <w:rPr>
                <w:sz w:val="19"/>
              </w:rPr>
              <w:t>）</w:t>
            </w:r>
          </w:p>
        </w:tc>
        <w:tc>
          <w:tcPr>
            <w:tcW w:w="4706" w:type="dxa"/>
            <w:shd w:val="clear" w:color="auto" w:fill="F7FAFD"/>
          </w:tcPr>
          <w:p w14:paraId="32C004D7" w14:textId="77777777" w:rsidR="00885085" w:rsidRDefault="002136C9">
            <w:pPr>
              <w:spacing w:after="0" w:line="300" w:lineRule="auto"/>
            </w:pPr>
            <w:r>
              <w:rPr>
                <w:sz w:val="19"/>
              </w:rPr>
              <w:t>按默认步长微移展示实体。</w:t>
            </w:r>
          </w:p>
        </w:tc>
      </w:tr>
      <w:tr w:rsidR="00885085" w14:paraId="5E9AD9DC" w14:textId="77777777">
        <w:trPr>
          <w:jc w:val="center"/>
        </w:trPr>
        <w:tc>
          <w:tcPr>
            <w:tcW w:w="4706" w:type="dxa"/>
          </w:tcPr>
          <w:p w14:paraId="3F49AF11" w14:textId="77777777" w:rsidR="00885085" w:rsidRDefault="002136C9">
            <w:pPr>
              <w:spacing w:after="0" w:line="300" w:lineRule="auto"/>
            </w:pPr>
            <w:r>
              <w:rPr>
                <w:sz w:val="19"/>
              </w:rPr>
              <w:t>Control</w:t>
            </w:r>
          </w:p>
        </w:tc>
        <w:tc>
          <w:tcPr>
            <w:tcW w:w="4706" w:type="dxa"/>
          </w:tcPr>
          <w:p w14:paraId="08CDEA1C" w14:textId="77777777" w:rsidR="00885085" w:rsidRDefault="002136C9">
            <w:pPr>
              <w:spacing w:after="0" w:line="300" w:lineRule="auto"/>
            </w:pPr>
            <w:r>
              <w:rPr>
                <w:sz w:val="19"/>
              </w:rPr>
              <w:t>与左键点击配合使用可增大步长。移动步长变为</w:t>
            </w:r>
            <w:r>
              <w:rPr>
                <w:sz w:val="19"/>
              </w:rPr>
              <w:t xml:space="preserve"> 1 </w:t>
            </w:r>
            <w:r>
              <w:rPr>
                <w:sz w:val="19"/>
              </w:rPr>
              <w:t>格，旋转步长设为</w:t>
            </w:r>
            <w:r>
              <w:rPr>
                <w:sz w:val="19"/>
              </w:rPr>
              <w:t xml:space="preserve"> 15 </w:t>
            </w:r>
            <w:r>
              <w:rPr>
                <w:sz w:val="19"/>
              </w:rPr>
              <w:t>度，缩放则作用于所有轴而非单轴。</w:t>
            </w:r>
          </w:p>
        </w:tc>
      </w:tr>
      <w:tr w:rsidR="00885085" w14:paraId="0B25CC9D" w14:textId="77777777">
        <w:trPr>
          <w:jc w:val="center"/>
        </w:trPr>
        <w:tc>
          <w:tcPr>
            <w:tcW w:w="4706" w:type="dxa"/>
            <w:shd w:val="clear" w:color="auto" w:fill="F7FAFD"/>
          </w:tcPr>
          <w:p w14:paraId="75A4B4C5" w14:textId="77777777" w:rsidR="00885085" w:rsidRDefault="002136C9">
            <w:pPr>
              <w:spacing w:after="0" w:line="300" w:lineRule="auto"/>
            </w:pPr>
            <w:r>
              <w:rPr>
                <w:sz w:val="19"/>
              </w:rPr>
              <w:t>Shift</w:t>
            </w:r>
          </w:p>
        </w:tc>
        <w:tc>
          <w:tcPr>
            <w:tcW w:w="4706" w:type="dxa"/>
            <w:shd w:val="clear" w:color="auto" w:fill="F7FAFD"/>
          </w:tcPr>
          <w:p w14:paraId="4AB7E054" w14:textId="77777777" w:rsidR="00885085" w:rsidRDefault="002136C9">
            <w:pPr>
              <w:spacing w:after="0" w:line="300" w:lineRule="auto"/>
            </w:pPr>
            <w:r>
              <w:rPr>
                <w:sz w:val="19"/>
              </w:rPr>
              <w:t>将移动和缩放的步长降低到</w:t>
            </w:r>
            <w:r>
              <w:rPr>
                <w:sz w:val="19"/>
              </w:rPr>
              <w:t xml:space="preserve"> 0.0001 </w:t>
            </w:r>
            <w:r>
              <w:rPr>
                <w:sz w:val="19"/>
              </w:rPr>
              <w:t>格，并将旋转步长设为</w:t>
            </w:r>
            <w:r>
              <w:rPr>
                <w:sz w:val="19"/>
              </w:rPr>
              <w:t xml:space="preserve"> 1 </w:t>
            </w:r>
            <w:r>
              <w:rPr>
                <w:sz w:val="19"/>
              </w:rPr>
              <w:t>度。</w:t>
            </w:r>
          </w:p>
        </w:tc>
      </w:tr>
      <w:tr w:rsidR="00885085" w14:paraId="72CABB3D" w14:textId="77777777">
        <w:trPr>
          <w:jc w:val="center"/>
        </w:trPr>
        <w:tc>
          <w:tcPr>
            <w:tcW w:w="4706" w:type="dxa"/>
          </w:tcPr>
          <w:p w14:paraId="44274B32" w14:textId="77777777" w:rsidR="00885085" w:rsidRDefault="002136C9">
            <w:pPr>
              <w:spacing w:after="0" w:line="300" w:lineRule="auto"/>
            </w:pPr>
            <w:r>
              <w:rPr>
                <w:sz w:val="19"/>
              </w:rPr>
              <w:t>Control + C</w:t>
            </w:r>
          </w:p>
        </w:tc>
        <w:tc>
          <w:tcPr>
            <w:tcW w:w="4706" w:type="dxa"/>
          </w:tcPr>
          <w:p w14:paraId="327CA4CB" w14:textId="77777777" w:rsidR="00885085" w:rsidRDefault="002136C9">
            <w:pPr>
              <w:spacing w:after="0" w:line="300" w:lineRule="auto"/>
            </w:pPr>
            <w:r>
              <w:rPr>
                <w:sz w:val="19"/>
              </w:rPr>
              <w:t>将展示实体复制到剪贴板。可使用</w:t>
            </w:r>
            <w:r>
              <w:rPr>
                <w:sz w:val="19"/>
              </w:rPr>
              <w:t xml:space="preserve"> </w:t>
            </w:r>
            <w:r>
              <w:rPr>
                <w:rFonts w:ascii="Consolas" w:eastAsia="Consolas" w:hAnsi="Consolas" w:cs="Consolas"/>
                <w:color w:val="0B5394"/>
                <w:sz w:val="18"/>
                <w:shd w:val="clear" w:color="auto" w:fill="EEF3F8"/>
              </w:rPr>
              <w:t>Control + V</w:t>
            </w:r>
            <w:r>
              <w:rPr>
                <w:sz w:val="19"/>
              </w:rPr>
              <w:t xml:space="preserve"> </w:t>
            </w:r>
            <w:r>
              <w:rPr>
                <w:sz w:val="19"/>
              </w:rPr>
              <w:t>粘贴。</w:t>
            </w:r>
          </w:p>
        </w:tc>
      </w:tr>
      <w:tr w:rsidR="00885085" w14:paraId="350AA948" w14:textId="77777777">
        <w:trPr>
          <w:jc w:val="center"/>
        </w:trPr>
        <w:tc>
          <w:tcPr>
            <w:tcW w:w="4706" w:type="dxa"/>
            <w:shd w:val="clear" w:color="auto" w:fill="F7FAFD"/>
          </w:tcPr>
          <w:p w14:paraId="667DF58A" w14:textId="77777777" w:rsidR="00885085" w:rsidRDefault="002136C9">
            <w:pPr>
              <w:spacing w:after="0" w:line="300" w:lineRule="auto"/>
            </w:pPr>
            <w:r>
              <w:rPr>
                <w:sz w:val="19"/>
              </w:rPr>
              <w:lastRenderedPageBreak/>
              <w:t>Delete / Backspace</w:t>
            </w:r>
          </w:p>
        </w:tc>
        <w:tc>
          <w:tcPr>
            <w:tcW w:w="4706" w:type="dxa"/>
            <w:shd w:val="clear" w:color="auto" w:fill="F7FAFD"/>
          </w:tcPr>
          <w:p w14:paraId="09419C02" w14:textId="77777777" w:rsidR="00885085" w:rsidRDefault="002136C9">
            <w:pPr>
              <w:spacing w:after="0" w:line="300" w:lineRule="auto"/>
            </w:pPr>
            <w:r>
              <w:rPr>
                <w:sz w:val="19"/>
              </w:rPr>
              <w:t>删除所选的展示实体。</w:t>
            </w:r>
          </w:p>
        </w:tc>
      </w:tr>
      <w:tr w:rsidR="00885085" w14:paraId="142700DC" w14:textId="77777777">
        <w:trPr>
          <w:jc w:val="center"/>
        </w:trPr>
        <w:tc>
          <w:tcPr>
            <w:tcW w:w="4706" w:type="dxa"/>
          </w:tcPr>
          <w:p w14:paraId="750CFD9A" w14:textId="77777777" w:rsidR="00885085" w:rsidRDefault="002136C9">
            <w:pPr>
              <w:spacing w:after="0" w:line="300" w:lineRule="auto"/>
            </w:pPr>
            <w:r>
              <w:rPr>
                <w:sz w:val="19"/>
              </w:rPr>
              <w:t>Control + Z</w:t>
            </w:r>
          </w:p>
        </w:tc>
        <w:tc>
          <w:tcPr>
            <w:tcW w:w="4706" w:type="dxa"/>
          </w:tcPr>
          <w:p w14:paraId="0E6A03F8" w14:textId="77777777" w:rsidR="00885085" w:rsidRDefault="002136C9">
            <w:pPr>
              <w:spacing w:after="0" w:line="300" w:lineRule="auto"/>
            </w:pPr>
            <w:r>
              <w:rPr>
                <w:sz w:val="19"/>
              </w:rPr>
              <w:t>撤销上一次编辑。</w:t>
            </w:r>
          </w:p>
        </w:tc>
      </w:tr>
      <w:tr w:rsidR="00885085" w14:paraId="333B73B5" w14:textId="77777777">
        <w:trPr>
          <w:jc w:val="center"/>
        </w:trPr>
        <w:tc>
          <w:tcPr>
            <w:tcW w:w="4706" w:type="dxa"/>
            <w:shd w:val="clear" w:color="auto" w:fill="F7FAFD"/>
          </w:tcPr>
          <w:p w14:paraId="3758C181" w14:textId="77777777" w:rsidR="00885085" w:rsidRDefault="002136C9">
            <w:pPr>
              <w:spacing w:after="0" w:line="300" w:lineRule="auto"/>
            </w:pPr>
            <w:r>
              <w:rPr>
                <w:sz w:val="19"/>
              </w:rPr>
              <w:t>Control + Y</w:t>
            </w:r>
          </w:p>
        </w:tc>
        <w:tc>
          <w:tcPr>
            <w:tcW w:w="4706" w:type="dxa"/>
            <w:shd w:val="clear" w:color="auto" w:fill="F7FAFD"/>
          </w:tcPr>
          <w:p w14:paraId="63043393" w14:textId="77777777" w:rsidR="00885085" w:rsidRDefault="002136C9">
            <w:pPr>
              <w:spacing w:after="0" w:line="300" w:lineRule="auto"/>
            </w:pPr>
            <w:r>
              <w:rPr>
                <w:sz w:val="19"/>
              </w:rPr>
              <w:t>重做被撤销的编辑。</w:t>
            </w:r>
          </w:p>
        </w:tc>
      </w:tr>
      <w:tr w:rsidR="00885085" w14:paraId="0B7CA3D6" w14:textId="77777777">
        <w:trPr>
          <w:jc w:val="center"/>
        </w:trPr>
        <w:tc>
          <w:tcPr>
            <w:tcW w:w="4706" w:type="dxa"/>
          </w:tcPr>
          <w:p w14:paraId="0AD2B069" w14:textId="77777777" w:rsidR="00885085" w:rsidRDefault="002136C9">
            <w:pPr>
              <w:spacing w:after="0" w:line="300" w:lineRule="auto"/>
            </w:pPr>
            <w:r>
              <w:rPr>
                <w:sz w:val="19"/>
              </w:rPr>
              <w:t>中键点击（</w:t>
            </w:r>
            <w:r>
              <w:rPr>
                <w:sz w:val="19"/>
              </w:rPr>
              <w:t>Middle-Click</w:t>
            </w:r>
            <w:r>
              <w:rPr>
                <w:sz w:val="19"/>
              </w:rPr>
              <w:t>）</w:t>
            </w:r>
          </w:p>
        </w:tc>
        <w:tc>
          <w:tcPr>
            <w:tcW w:w="4706" w:type="dxa"/>
          </w:tcPr>
          <w:p w14:paraId="4FC674D3" w14:textId="77777777" w:rsidR="00885085" w:rsidRDefault="002136C9">
            <w:pPr>
              <w:spacing w:after="0" w:line="300" w:lineRule="auto"/>
            </w:pPr>
            <w:r>
              <w:rPr>
                <w:sz w:val="19"/>
              </w:rPr>
              <w:t>将展示实体复制为物品。其行为与刷怪蛋相同，放置时按住</w:t>
            </w:r>
            <w:r>
              <w:rPr>
                <w:sz w:val="19"/>
              </w:rPr>
              <w:t xml:space="preserve"> control </w:t>
            </w:r>
            <w:r>
              <w:rPr>
                <w:sz w:val="19"/>
              </w:rPr>
              <w:t>或</w:t>
            </w:r>
            <w:r>
              <w:rPr>
                <w:sz w:val="19"/>
              </w:rPr>
              <w:t xml:space="preserve"> shift </w:t>
            </w:r>
            <w:r>
              <w:rPr>
                <w:sz w:val="19"/>
              </w:rPr>
              <w:t>可吸附到不同的旋转步进。</w:t>
            </w:r>
          </w:p>
        </w:tc>
      </w:tr>
    </w:tbl>
    <w:p w14:paraId="47A612C5" w14:textId="77777777" w:rsidR="00885085" w:rsidRDefault="00885085">
      <w:pPr>
        <w:spacing w:after="80"/>
      </w:pPr>
    </w:p>
    <w:p w14:paraId="492AFB17" w14:textId="77777777" w:rsidR="00885085" w:rsidRDefault="002136C9">
      <w:pPr>
        <w:pStyle w:val="31"/>
        <w:spacing w:before="220" w:after="80"/>
      </w:pPr>
      <w:r>
        <w:rPr>
          <w:rFonts w:ascii="微软雅黑" w:eastAsia="微软雅黑" w:hAnsi="微软雅黑" w:cs="微软雅黑"/>
        </w:rPr>
        <w:t>5.8.7</w:t>
      </w:r>
      <w:r>
        <w:rPr>
          <w:rFonts w:ascii="微软雅黑" w:eastAsia="微软雅黑" w:hAnsi="微软雅黑" w:cs="微软雅黑"/>
        </w:rPr>
        <w:t xml:space="preserve">　编辑菜单（</w:t>
      </w:r>
      <w:r>
        <w:rPr>
          <w:rFonts w:ascii="微软雅黑" w:eastAsia="微软雅黑" w:hAnsi="微软雅黑" w:cs="微软雅黑"/>
        </w:rPr>
        <w:t>Editing Menu</w:t>
      </w:r>
      <w:r>
        <w:rPr>
          <w:rFonts w:ascii="微软雅黑" w:eastAsia="微软雅黑" w:hAnsi="微软雅黑" w:cs="微软雅黑"/>
        </w:rPr>
        <w:t>）</w:t>
      </w:r>
    </w:p>
    <w:p w14:paraId="10EF6DEF" w14:textId="77777777" w:rsidR="00885085" w:rsidRDefault="002136C9">
      <w:r>
        <w:rPr>
          <w:b/>
        </w:rPr>
        <w:t>Editing Menu</w:t>
      </w:r>
      <w:r>
        <w:t xml:space="preserve"> </w:t>
      </w:r>
      <w:r>
        <w:t>有许多实用功能。以下列出所有功能及其说明。</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D8C3FB0" w14:textId="77777777">
        <w:trPr>
          <w:tblHeader/>
          <w:jc w:val="center"/>
        </w:trPr>
        <w:tc>
          <w:tcPr>
            <w:tcW w:w="4706" w:type="dxa"/>
            <w:shd w:val="clear" w:color="auto" w:fill="1B3A57"/>
          </w:tcPr>
          <w:p w14:paraId="4C5935BA" w14:textId="77777777" w:rsidR="00885085" w:rsidRDefault="002136C9">
            <w:pPr>
              <w:spacing w:after="0" w:line="300" w:lineRule="auto"/>
            </w:pPr>
            <w:r>
              <w:rPr>
                <w:b/>
                <w:color w:val="FFFFFF"/>
                <w:sz w:val="19"/>
              </w:rPr>
              <w:t>修改项</w:t>
            </w:r>
          </w:p>
        </w:tc>
        <w:tc>
          <w:tcPr>
            <w:tcW w:w="4706" w:type="dxa"/>
            <w:shd w:val="clear" w:color="auto" w:fill="1B3A57"/>
          </w:tcPr>
          <w:p w14:paraId="156EFA7D" w14:textId="77777777" w:rsidR="00885085" w:rsidRDefault="002136C9">
            <w:pPr>
              <w:spacing w:after="0" w:line="300" w:lineRule="auto"/>
            </w:pPr>
            <w:r>
              <w:rPr>
                <w:b/>
                <w:color w:val="FFFFFF"/>
                <w:sz w:val="19"/>
              </w:rPr>
              <w:t>说明</w:t>
            </w:r>
          </w:p>
        </w:tc>
      </w:tr>
      <w:tr w:rsidR="00885085" w14:paraId="26EFD4CB" w14:textId="77777777">
        <w:trPr>
          <w:jc w:val="center"/>
        </w:trPr>
        <w:tc>
          <w:tcPr>
            <w:tcW w:w="4706" w:type="dxa"/>
          </w:tcPr>
          <w:p w14:paraId="68741834" w14:textId="77777777" w:rsidR="00885085" w:rsidRDefault="002136C9">
            <w:pPr>
              <w:spacing w:after="0" w:line="300" w:lineRule="auto"/>
            </w:pPr>
            <w:r>
              <w:rPr>
                <w:sz w:val="19"/>
              </w:rPr>
              <w:t>Edit Properties</w:t>
            </w:r>
            <w:r>
              <w:rPr>
                <w:sz w:val="19"/>
              </w:rPr>
              <w:t>（编辑属性）</w:t>
            </w:r>
          </w:p>
        </w:tc>
        <w:tc>
          <w:tcPr>
            <w:tcW w:w="4706" w:type="dxa"/>
          </w:tcPr>
          <w:p w14:paraId="48D177DA" w14:textId="77777777" w:rsidR="00885085" w:rsidRDefault="002136C9">
            <w:pPr>
              <w:spacing w:after="0" w:line="300" w:lineRule="auto"/>
            </w:pPr>
            <w:r>
              <w:rPr>
                <w:sz w:val="19"/>
              </w:rPr>
              <w:t>打开初始菜单以设置展示实体属性。</w:t>
            </w:r>
          </w:p>
        </w:tc>
      </w:tr>
      <w:tr w:rsidR="00885085" w14:paraId="2BE0CBF2" w14:textId="77777777">
        <w:trPr>
          <w:jc w:val="center"/>
        </w:trPr>
        <w:tc>
          <w:tcPr>
            <w:tcW w:w="4706" w:type="dxa"/>
            <w:shd w:val="clear" w:color="auto" w:fill="F7FAFD"/>
          </w:tcPr>
          <w:p w14:paraId="59C3271E" w14:textId="77777777" w:rsidR="00885085" w:rsidRDefault="002136C9">
            <w:pPr>
              <w:spacing w:after="0" w:line="300" w:lineRule="auto"/>
            </w:pPr>
            <w:r>
              <w:rPr>
                <w:sz w:val="19"/>
              </w:rPr>
              <w:t xml:space="preserve">Edit </w:t>
            </w:r>
            <w:r>
              <w:rPr>
                <w:sz w:val="19"/>
              </w:rPr>
              <w:t>Transformation</w:t>
            </w:r>
            <w:r>
              <w:rPr>
                <w:sz w:val="19"/>
              </w:rPr>
              <w:t>（编辑变换）</w:t>
            </w:r>
          </w:p>
        </w:tc>
        <w:tc>
          <w:tcPr>
            <w:tcW w:w="4706" w:type="dxa"/>
            <w:shd w:val="clear" w:color="auto" w:fill="F7FAFD"/>
          </w:tcPr>
          <w:p w14:paraId="2EC08CA8" w14:textId="77777777" w:rsidR="00885085" w:rsidRDefault="002136C9">
            <w:pPr>
              <w:spacing w:after="0" w:line="300" w:lineRule="auto"/>
            </w:pPr>
            <w:r>
              <w:rPr>
                <w:sz w:val="19"/>
              </w:rPr>
              <w:t>打开一个菜单，用于手动输入精确的平移、旋转和缩放。</w:t>
            </w:r>
          </w:p>
        </w:tc>
      </w:tr>
      <w:tr w:rsidR="00885085" w14:paraId="636503E8" w14:textId="77777777">
        <w:trPr>
          <w:jc w:val="center"/>
        </w:trPr>
        <w:tc>
          <w:tcPr>
            <w:tcW w:w="4706" w:type="dxa"/>
          </w:tcPr>
          <w:p w14:paraId="69FCBE41" w14:textId="77777777" w:rsidR="00885085" w:rsidRDefault="002136C9">
            <w:pPr>
              <w:spacing w:after="0" w:line="300" w:lineRule="auto"/>
            </w:pPr>
            <w:r>
              <w:rPr>
                <w:sz w:val="19"/>
              </w:rPr>
              <w:t>Reset Translation</w:t>
            </w:r>
            <w:r>
              <w:rPr>
                <w:sz w:val="19"/>
              </w:rPr>
              <w:t>（重置平移）</w:t>
            </w:r>
          </w:p>
        </w:tc>
        <w:tc>
          <w:tcPr>
            <w:tcW w:w="4706" w:type="dxa"/>
          </w:tcPr>
          <w:p w14:paraId="201BBE6C" w14:textId="77777777" w:rsidR="00885085" w:rsidRDefault="002136C9">
            <w:pPr>
              <w:spacing w:after="0" w:line="300" w:lineRule="auto"/>
            </w:pPr>
            <w:r>
              <w:rPr>
                <w:sz w:val="19"/>
              </w:rPr>
              <w:t>重置在</w:t>
            </w:r>
            <w:r>
              <w:rPr>
                <w:sz w:val="19"/>
              </w:rPr>
              <w:t xml:space="preserve"> Edit Transformation </w:t>
            </w:r>
            <w:r>
              <w:rPr>
                <w:sz w:val="19"/>
              </w:rPr>
              <w:t>菜单中设置的偏移。</w:t>
            </w:r>
          </w:p>
        </w:tc>
      </w:tr>
      <w:tr w:rsidR="00885085" w14:paraId="202BB0C3" w14:textId="77777777">
        <w:trPr>
          <w:jc w:val="center"/>
        </w:trPr>
        <w:tc>
          <w:tcPr>
            <w:tcW w:w="4706" w:type="dxa"/>
            <w:shd w:val="clear" w:color="auto" w:fill="F7FAFD"/>
          </w:tcPr>
          <w:p w14:paraId="3553D0D8" w14:textId="77777777" w:rsidR="00885085" w:rsidRDefault="002136C9">
            <w:pPr>
              <w:spacing w:after="0" w:line="300" w:lineRule="auto"/>
            </w:pPr>
            <w:r>
              <w:rPr>
                <w:sz w:val="19"/>
              </w:rPr>
              <w:t>Reset Rotation</w:t>
            </w:r>
            <w:r>
              <w:rPr>
                <w:sz w:val="19"/>
              </w:rPr>
              <w:t>（重置旋转）</w:t>
            </w:r>
          </w:p>
        </w:tc>
        <w:tc>
          <w:tcPr>
            <w:tcW w:w="4706" w:type="dxa"/>
            <w:shd w:val="clear" w:color="auto" w:fill="F7FAFD"/>
          </w:tcPr>
          <w:p w14:paraId="6B7FC815" w14:textId="77777777" w:rsidR="00885085" w:rsidRDefault="002136C9">
            <w:pPr>
              <w:spacing w:after="0" w:line="300" w:lineRule="auto"/>
            </w:pPr>
            <w:r>
              <w:rPr>
                <w:sz w:val="19"/>
              </w:rPr>
              <w:t>将所有角度的旋转重置为</w:t>
            </w:r>
            <w:r>
              <w:rPr>
                <w:sz w:val="19"/>
              </w:rPr>
              <w:t xml:space="preserve"> 0</w:t>
            </w:r>
            <w:r>
              <w:rPr>
                <w:sz w:val="19"/>
              </w:rPr>
              <w:t>。</w:t>
            </w:r>
          </w:p>
        </w:tc>
      </w:tr>
      <w:tr w:rsidR="00885085" w14:paraId="410283FA" w14:textId="77777777">
        <w:trPr>
          <w:jc w:val="center"/>
        </w:trPr>
        <w:tc>
          <w:tcPr>
            <w:tcW w:w="4706" w:type="dxa"/>
          </w:tcPr>
          <w:p w14:paraId="4728E84E" w14:textId="77777777" w:rsidR="00885085" w:rsidRDefault="002136C9">
            <w:pPr>
              <w:spacing w:after="0" w:line="300" w:lineRule="auto"/>
            </w:pPr>
            <w:r>
              <w:rPr>
                <w:sz w:val="19"/>
              </w:rPr>
              <w:t>Reset Scale</w:t>
            </w:r>
            <w:r>
              <w:rPr>
                <w:sz w:val="19"/>
              </w:rPr>
              <w:t>（重置缩放）</w:t>
            </w:r>
          </w:p>
        </w:tc>
        <w:tc>
          <w:tcPr>
            <w:tcW w:w="4706" w:type="dxa"/>
          </w:tcPr>
          <w:p w14:paraId="0764CC69" w14:textId="77777777" w:rsidR="00885085" w:rsidRDefault="002136C9">
            <w:pPr>
              <w:spacing w:after="0" w:line="300" w:lineRule="auto"/>
            </w:pPr>
            <w:r>
              <w:rPr>
                <w:sz w:val="19"/>
              </w:rPr>
              <w:t>将所有缩放值重置为</w:t>
            </w:r>
            <w:r>
              <w:rPr>
                <w:sz w:val="19"/>
              </w:rPr>
              <w:t xml:space="preserve"> 1</w:t>
            </w:r>
            <w:r>
              <w:rPr>
                <w:sz w:val="19"/>
              </w:rPr>
              <w:t>。</w:t>
            </w:r>
          </w:p>
        </w:tc>
      </w:tr>
      <w:tr w:rsidR="00885085" w14:paraId="4FF33906" w14:textId="77777777">
        <w:trPr>
          <w:jc w:val="center"/>
        </w:trPr>
        <w:tc>
          <w:tcPr>
            <w:tcW w:w="4706" w:type="dxa"/>
            <w:shd w:val="clear" w:color="auto" w:fill="F7FAFD"/>
          </w:tcPr>
          <w:p w14:paraId="188DF1A1" w14:textId="77777777" w:rsidR="00885085" w:rsidRDefault="002136C9">
            <w:pPr>
              <w:spacing w:after="0" w:line="300" w:lineRule="auto"/>
            </w:pPr>
            <w:r>
              <w:rPr>
                <w:sz w:val="19"/>
              </w:rPr>
              <w:t>Gizmo Mode</w:t>
            </w:r>
            <w:r>
              <w:rPr>
                <w:sz w:val="19"/>
              </w:rPr>
              <w:t>（</w:t>
            </w:r>
            <w:r>
              <w:rPr>
                <w:sz w:val="19"/>
              </w:rPr>
              <w:t xml:space="preserve">Gizmo </w:t>
            </w:r>
            <w:r>
              <w:rPr>
                <w:sz w:val="19"/>
              </w:rPr>
              <w:t>模式）</w:t>
            </w:r>
          </w:p>
        </w:tc>
        <w:tc>
          <w:tcPr>
            <w:tcW w:w="4706" w:type="dxa"/>
            <w:shd w:val="clear" w:color="auto" w:fill="F7FAFD"/>
          </w:tcPr>
          <w:p w14:paraId="187B5EDE" w14:textId="77777777" w:rsidR="00885085" w:rsidRDefault="002136C9">
            <w:pPr>
              <w:spacing w:after="0" w:line="300" w:lineRule="auto"/>
            </w:pPr>
            <w:r>
              <w:rPr>
                <w:sz w:val="19"/>
              </w:rPr>
              <w:t>在本地（</w:t>
            </w:r>
            <w:r>
              <w:rPr>
                <w:sz w:val="19"/>
              </w:rPr>
              <w:t>local</w:t>
            </w:r>
            <w:r>
              <w:rPr>
                <w:sz w:val="19"/>
              </w:rPr>
              <w:t>）与全局（</w:t>
            </w:r>
            <w:r>
              <w:rPr>
                <w:sz w:val="19"/>
              </w:rPr>
              <w:t>global</w:t>
            </w:r>
            <w:r>
              <w:rPr>
                <w:sz w:val="19"/>
              </w:rPr>
              <w:t>）</w:t>
            </w:r>
            <w:r>
              <w:rPr>
                <w:sz w:val="19"/>
              </w:rPr>
              <w:t xml:space="preserve">Gizmo </w:t>
            </w:r>
            <w:r>
              <w:rPr>
                <w:sz w:val="19"/>
              </w:rPr>
              <w:t>之间切换。</w:t>
            </w:r>
          </w:p>
        </w:tc>
      </w:tr>
      <w:tr w:rsidR="00885085" w14:paraId="49DA4B05" w14:textId="77777777">
        <w:trPr>
          <w:jc w:val="center"/>
        </w:trPr>
        <w:tc>
          <w:tcPr>
            <w:tcW w:w="4706" w:type="dxa"/>
          </w:tcPr>
          <w:p w14:paraId="40DF74DE" w14:textId="77777777" w:rsidR="00885085" w:rsidRDefault="002136C9">
            <w:pPr>
              <w:spacing w:after="0" w:line="300" w:lineRule="auto"/>
            </w:pPr>
            <w:r>
              <w:rPr>
                <w:sz w:val="19"/>
              </w:rPr>
              <w:t>Duplicate</w:t>
            </w:r>
            <w:r>
              <w:rPr>
                <w:sz w:val="19"/>
              </w:rPr>
              <w:t>（复制）</w:t>
            </w:r>
          </w:p>
        </w:tc>
        <w:tc>
          <w:tcPr>
            <w:tcW w:w="4706" w:type="dxa"/>
          </w:tcPr>
          <w:p w14:paraId="579352BF" w14:textId="77777777" w:rsidR="00885085" w:rsidRDefault="002136C9">
            <w:pPr>
              <w:spacing w:after="0" w:line="300" w:lineRule="auto"/>
            </w:pPr>
            <w:r>
              <w:rPr>
                <w:sz w:val="19"/>
              </w:rPr>
              <w:t>在相同位置复制展示实体。</w:t>
            </w:r>
          </w:p>
        </w:tc>
      </w:tr>
      <w:tr w:rsidR="00885085" w14:paraId="43C470D2" w14:textId="77777777">
        <w:trPr>
          <w:jc w:val="center"/>
        </w:trPr>
        <w:tc>
          <w:tcPr>
            <w:tcW w:w="4706" w:type="dxa"/>
            <w:shd w:val="clear" w:color="auto" w:fill="F7FAFD"/>
          </w:tcPr>
          <w:p w14:paraId="567CCC4B" w14:textId="77777777" w:rsidR="00885085" w:rsidRDefault="002136C9">
            <w:pPr>
              <w:spacing w:after="0" w:line="300" w:lineRule="auto"/>
            </w:pPr>
            <w:r>
              <w:rPr>
                <w:sz w:val="19"/>
              </w:rPr>
              <w:t>Grouping</w:t>
            </w:r>
            <w:r>
              <w:rPr>
                <w:sz w:val="19"/>
              </w:rPr>
              <w:t>（分组）</w:t>
            </w:r>
          </w:p>
        </w:tc>
        <w:tc>
          <w:tcPr>
            <w:tcW w:w="4706" w:type="dxa"/>
            <w:shd w:val="clear" w:color="auto" w:fill="F7FAFD"/>
          </w:tcPr>
          <w:p w14:paraId="0CB62C0C" w14:textId="77777777" w:rsidR="00885085" w:rsidRDefault="002136C9">
            <w:pPr>
              <w:spacing w:after="0" w:line="300" w:lineRule="auto"/>
            </w:pPr>
            <w:r>
              <w:rPr>
                <w:sz w:val="19"/>
              </w:rPr>
              <w:t>按下此按钮会显示分组设置。改变范围滑块会影响分组的区域。</w:t>
            </w:r>
            <w:r>
              <w:rPr>
                <w:sz w:val="19"/>
              </w:rPr>
              <w:t xml:space="preserve">"Group with nearby in range" </w:t>
            </w:r>
            <w:r>
              <w:rPr>
                <w:sz w:val="19"/>
              </w:rPr>
              <w:t>会将范围内的所有展示实体分组。</w:t>
            </w:r>
            <w:r>
              <w:rPr>
                <w:sz w:val="19"/>
              </w:rPr>
              <w:t xml:space="preserve">"Ungroup children" </w:t>
            </w:r>
            <w:r>
              <w:rPr>
                <w:sz w:val="19"/>
              </w:rPr>
              <w:t>按钮会取消所有此前已分组的展示实体的分组。</w:t>
            </w:r>
          </w:p>
        </w:tc>
      </w:tr>
      <w:tr w:rsidR="00885085" w14:paraId="5E52C8F9" w14:textId="77777777">
        <w:trPr>
          <w:jc w:val="center"/>
        </w:trPr>
        <w:tc>
          <w:tcPr>
            <w:tcW w:w="4706" w:type="dxa"/>
          </w:tcPr>
          <w:p w14:paraId="6229056C" w14:textId="77777777" w:rsidR="00885085" w:rsidRDefault="002136C9">
            <w:pPr>
              <w:spacing w:after="0" w:line="300" w:lineRule="auto"/>
            </w:pPr>
            <w:r>
              <w:rPr>
                <w:sz w:val="19"/>
              </w:rPr>
              <w:t>Remove</w:t>
            </w:r>
            <w:r>
              <w:rPr>
                <w:sz w:val="19"/>
              </w:rPr>
              <w:t>（移除）</w:t>
            </w:r>
          </w:p>
        </w:tc>
        <w:tc>
          <w:tcPr>
            <w:tcW w:w="4706" w:type="dxa"/>
          </w:tcPr>
          <w:p w14:paraId="5AC1F7F8" w14:textId="77777777" w:rsidR="00885085" w:rsidRDefault="002136C9">
            <w:pPr>
              <w:spacing w:after="0" w:line="300" w:lineRule="auto"/>
            </w:pPr>
            <w:r>
              <w:rPr>
                <w:sz w:val="19"/>
              </w:rPr>
              <w:t>删除展示实体。</w:t>
            </w:r>
          </w:p>
        </w:tc>
      </w:tr>
      <w:tr w:rsidR="00885085" w14:paraId="1FE4A971" w14:textId="77777777">
        <w:trPr>
          <w:jc w:val="center"/>
        </w:trPr>
        <w:tc>
          <w:tcPr>
            <w:tcW w:w="4706" w:type="dxa"/>
            <w:shd w:val="clear" w:color="auto" w:fill="F7FAFD"/>
          </w:tcPr>
          <w:p w14:paraId="28F4D72B" w14:textId="77777777" w:rsidR="00885085" w:rsidRDefault="002136C9">
            <w:pPr>
              <w:spacing w:after="0" w:line="300" w:lineRule="auto"/>
            </w:pPr>
            <w:r>
              <w:rPr>
                <w:sz w:val="19"/>
              </w:rPr>
              <w:t>Copy Summon Command</w:t>
            </w:r>
            <w:r>
              <w:rPr>
                <w:sz w:val="19"/>
              </w:rPr>
              <w:t>（复制召唤命令）</w:t>
            </w:r>
          </w:p>
        </w:tc>
        <w:tc>
          <w:tcPr>
            <w:tcW w:w="4706" w:type="dxa"/>
            <w:shd w:val="clear" w:color="auto" w:fill="F7FAFD"/>
          </w:tcPr>
          <w:p w14:paraId="53EF56E0" w14:textId="77777777" w:rsidR="00885085" w:rsidRDefault="002136C9">
            <w:pPr>
              <w:spacing w:after="0" w:line="300" w:lineRule="auto"/>
            </w:pPr>
            <w:r>
              <w:rPr>
                <w:sz w:val="19"/>
              </w:rPr>
              <w:t>将展示实体复制到剪贴板。可使用</w:t>
            </w:r>
            <w:r>
              <w:rPr>
                <w:sz w:val="19"/>
              </w:rPr>
              <w:t xml:space="preserve"> </w:t>
            </w:r>
            <w:r>
              <w:rPr>
                <w:rFonts w:ascii="Consolas" w:eastAsia="Consolas" w:hAnsi="Consolas" w:cs="Consolas"/>
                <w:color w:val="0B5394"/>
                <w:sz w:val="18"/>
                <w:shd w:val="clear" w:color="auto" w:fill="EEF3F8"/>
              </w:rPr>
              <w:t>Control + V</w:t>
            </w:r>
            <w:r>
              <w:rPr>
                <w:sz w:val="19"/>
              </w:rPr>
              <w:t xml:space="preserve"> </w:t>
            </w:r>
            <w:r>
              <w:rPr>
                <w:sz w:val="19"/>
              </w:rPr>
              <w:t>粘贴。</w:t>
            </w:r>
          </w:p>
        </w:tc>
      </w:tr>
      <w:tr w:rsidR="00885085" w14:paraId="30117249" w14:textId="77777777">
        <w:trPr>
          <w:jc w:val="center"/>
        </w:trPr>
        <w:tc>
          <w:tcPr>
            <w:tcW w:w="4706" w:type="dxa"/>
          </w:tcPr>
          <w:p w14:paraId="22451444" w14:textId="77777777" w:rsidR="00885085" w:rsidRDefault="002136C9">
            <w:pPr>
              <w:spacing w:after="0" w:line="300" w:lineRule="auto"/>
            </w:pPr>
            <w:r>
              <w:rPr>
                <w:sz w:val="19"/>
              </w:rPr>
              <w:t xml:space="preserve">Copy </w:t>
            </w:r>
            <w:r>
              <w:rPr>
                <w:sz w:val="19"/>
              </w:rPr>
              <w:t>Coordinates</w:t>
            </w:r>
            <w:r>
              <w:rPr>
                <w:sz w:val="19"/>
              </w:rPr>
              <w:t>（复制坐标）</w:t>
            </w:r>
          </w:p>
        </w:tc>
        <w:tc>
          <w:tcPr>
            <w:tcW w:w="4706" w:type="dxa"/>
          </w:tcPr>
          <w:p w14:paraId="4F2741BB" w14:textId="77777777" w:rsidR="00885085" w:rsidRDefault="002136C9">
            <w:pPr>
              <w:spacing w:after="0" w:line="300" w:lineRule="auto"/>
            </w:pPr>
            <w:r>
              <w:rPr>
                <w:sz w:val="19"/>
              </w:rPr>
              <w:t>将精确坐标复制到剪贴板。</w:t>
            </w:r>
          </w:p>
        </w:tc>
      </w:tr>
      <w:tr w:rsidR="00885085" w14:paraId="41757F15" w14:textId="77777777">
        <w:trPr>
          <w:jc w:val="center"/>
        </w:trPr>
        <w:tc>
          <w:tcPr>
            <w:tcW w:w="4706" w:type="dxa"/>
            <w:shd w:val="clear" w:color="auto" w:fill="F7FAFD"/>
          </w:tcPr>
          <w:p w14:paraId="285A1BB5" w14:textId="77777777" w:rsidR="00885085" w:rsidRDefault="002136C9">
            <w:pPr>
              <w:spacing w:after="0" w:line="300" w:lineRule="auto"/>
            </w:pPr>
            <w:r>
              <w:rPr>
                <w:sz w:val="19"/>
              </w:rPr>
              <w:t>Copy Transform Command</w:t>
            </w:r>
            <w:r>
              <w:rPr>
                <w:sz w:val="19"/>
              </w:rPr>
              <w:t>（复制变换命令）</w:t>
            </w:r>
          </w:p>
        </w:tc>
        <w:tc>
          <w:tcPr>
            <w:tcW w:w="4706" w:type="dxa"/>
            <w:shd w:val="clear" w:color="auto" w:fill="F7FAFD"/>
          </w:tcPr>
          <w:p w14:paraId="23E5C9A5" w14:textId="77777777" w:rsidR="00885085" w:rsidRDefault="002136C9">
            <w:pPr>
              <w:spacing w:after="0" w:line="300" w:lineRule="auto"/>
            </w:pPr>
            <w:r>
              <w:rPr>
                <w:sz w:val="19"/>
              </w:rPr>
              <w:t>将变换以命令的形式复制到剪贴板。</w:t>
            </w:r>
          </w:p>
        </w:tc>
      </w:tr>
    </w:tbl>
    <w:p w14:paraId="53990EB0" w14:textId="77777777" w:rsidR="00885085" w:rsidRDefault="00885085">
      <w:pPr>
        <w:spacing w:after="80"/>
      </w:pPr>
    </w:p>
    <w:p w14:paraId="31D54969" w14:textId="77777777" w:rsidR="00885085" w:rsidRDefault="002136C9">
      <w:pPr>
        <w:pStyle w:val="31"/>
        <w:spacing w:before="220" w:after="80"/>
      </w:pPr>
      <w:r>
        <w:rPr>
          <w:rFonts w:ascii="微软雅黑" w:eastAsia="微软雅黑" w:hAnsi="微软雅黑" w:cs="微软雅黑"/>
        </w:rPr>
        <w:t>5.8.8</w:t>
      </w:r>
      <w:r>
        <w:rPr>
          <w:rFonts w:ascii="微软雅黑" w:eastAsia="微软雅黑" w:hAnsi="微软雅黑" w:cs="微软雅黑"/>
        </w:rPr>
        <w:t xml:space="preserve">　注释（</w:t>
      </w:r>
      <w:r>
        <w:rPr>
          <w:rFonts w:ascii="微软雅黑" w:eastAsia="微软雅黑" w:hAnsi="微软雅黑" w:cs="微软雅黑"/>
        </w:rPr>
        <w:t>Notes</w:t>
      </w:r>
      <w:r>
        <w:rPr>
          <w:rFonts w:ascii="微软雅黑" w:eastAsia="微软雅黑" w:hAnsi="微软雅黑" w:cs="微软雅黑"/>
        </w:rPr>
        <w:t>）</w:t>
      </w:r>
    </w:p>
    <w:p w14:paraId="5E6E01F5" w14:textId="77777777" w:rsidR="00885085" w:rsidRDefault="002136C9">
      <w:pPr>
        <w:spacing w:after="60" w:line="336" w:lineRule="auto"/>
        <w:ind w:left="425" w:hanging="351"/>
      </w:pPr>
      <w:r>
        <w:rPr>
          <w:b/>
          <w:color w:val="2E75B6"/>
        </w:rPr>
        <w:t xml:space="preserve">1.  </w:t>
      </w:r>
      <w:r>
        <w:t xml:space="preserve">Display Entities </w:t>
      </w:r>
      <w:r>
        <w:t>是</w:t>
      </w:r>
      <w:r>
        <w:t xml:space="preserve"> Minecraft </w:t>
      </w:r>
      <w:r>
        <w:t>的原版特性。</w:t>
      </w:r>
    </w:p>
    <w:p w14:paraId="3D4DF26A" w14:textId="77777777" w:rsidR="00885085" w:rsidRDefault="002136C9">
      <w:pPr>
        <w:spacing w:after="60" w:line="336" w:lineRule="auto"/>
        <w:ind w:left="425" w:hanging="351"/>
      </w:pPr>
      <w:r>
        <w:rPr>
          <w:b/>
          <w:color w:val="2E75B6"/>
        </w:rPr>
        <w:t xml:space="preserve">2.  </w:t>
      </w:r>
      <w:r>
        <w:t xml:space="preserve">Blockbench </w:t>
      </w:r>
      <w:r>
        <w:t>使用展示设置（</w:t>
      </w:r>
      <w:r>
        <w:t>display settings</w:t>
      </w:r>
      <w:r>
        <w:t>）来表现模型的不同视角。</w:t>
      </w:r>
    </w:p>
    <w:p w14:paraId="7259A140" w14:textId="77777777" w:rsidR="00885085" w:rsidRDefault="002136C9">
      <w:pPr>
        <w:spacing w:after="60" w:line="336" w:lineRule="auto"/>
        <w:ind w:left="425" w:hanging="351"/>
      </w:pPr>
      <w:r>
        <w:rPr>
          <w:b/>
          <w:color w:val="2E75B6"/>
        </w:rPr>
        <w:t xml:space="preserve">3.  </w:t>
      </w:r>
      <w:r>
        <w:t>默认步长为</w:t>
      </w:r>
      <w:r>
        <w:t xml:space="preserve"> 1/16 </w:t>
      </w:r>
      <w:r>
        <w:t>个方块（</w:t>
      </w:r>
      <w:r>
        <w:t>0.0625</w:t>
      </w:r>
      <w:r>
        <w:t>）。</w:t>
      </w:r>
    </w:p>
    <w:p w14:paraId="738BFECC" w14:textId="77777777" w:rsidR="00885085" w:rsidRDefault="002136C9">
      <w:pPr>
        <w:pStyle w:val="21"/>
        <w:pBdr>
          <w:bottom w:val="single" w:sz="6" w:space="4" w:color="C9D8E6"/>
        </w:pBdr>
        <w:spacing w:before="300" w:after="140"/>
      </w:pPr>
      <w:bookmarkStart w:id="38" w:name="_Toc241335711"/>
      <w:r>
        <w:rPr>
          <w:rFonts w:ascii="微软雅黑" w:eastAsia="微软雅黑" w:hAnsi="微软雅黑" w:cs="微软雅黑"/>
        </w:rPr>
        <w:t>5.9</w:t>
      </w:r>
      <w:r>
        <w:rPr>
          <w:rFonts w:ascii="微软雅黑" w:eastAsia="微软雅黑" w:hAnsi="微软雅黑" w:cs="微软雅黑"/>
        </w:rPr>
        <w:t xml:space="preserve">　编辑方块属性（</w:t>
      </w:r>
      <w:r>
        <w:rPr>
          <w:rFonts w:ascii="微软雅黑" w:eastAsia="微软雅黑" w:hAnsi="微软雅黑" w:cs="微软雅黑"/>
        </w:rPr>
        <w:t xml:space="preserve">Edit Block </w:t>
      </w:r>
      <w:r>
        <w:rPr>
          <w:rFonts w:ascii="微软雅黑" w:eastAsia="微软雅黑" w:hAnsi="微软雅黑" w:cs="微软雅黑"/>
        </w:rPr>
        <w:t>Attributes</w:t>
      </w:r>
      <w:r>
        <w:rPr>
          <w:rFonts w:ascii="微软雅黑" w:eastAsia="微软雅黑" w:hAnsi="微软雅黑" w:cs="微软雅黑"/>
        </w:rPr>
        <w:t>）</w:t>
      </w:r>
      <w:bookmarkEnd w:id="38"/>
    </w:p>
    <w:p w14:paraId="5CBABD56" w14:textId="77777777" w:rsidR="00885085" w:rsidRDefault="002136C9">
      <w:r>
        <w:t xml:space="preserve">Edit Block Attributes </w:t>
      </w:r>
      <w:r>
        <w:t>菜单可用于配置多个会改变游戏行为的设置。</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3B7960F" w14:textId="77777777">
        <w:trPr>
          <w:tblHeader/>
          <w:jc w:val="center"/>
        </w:trPr>
        <w:tc>
          <w:tcPr>
            <w:tcW w:w="4706" w:type="dxa"/>
            <w:shd w:val="clear" w:color="auto" w:fill="1B3A57"/>
          </w:tcPr>
          <w:p w14:paraId="02FE755F" w14:textId="77777777" w:rsidR="00885085" w:rsidRDefault="002136C9">
            <w:pPr>
              <w:spacing w:after="0" w:line="300" w:lineRule="auto"/>
            </w:pPr>
            <w:r>
              <w:rPr>
                <w:b/>
                <w:color w:val="FFFFFF"/>
                <w:sz w:val="19"/>
              </w:rPr>
              <w:t>设置</w:t>
            </w:r>
          </w:p>
        </w:tc>
        <w:tc>
          <w:tcPr>
            <w:tcW w:w="4706" w:type="dxa"/>
            <w:shd w:val="clear" w:color="auto" w:fill="1B3A57"/>
          </w:tcPr>
          <w:p w14:paraId="76E96AEA" w14:textId="77777777" w:rsidR="00885085" w:rsidRDefault="002136C9">
            <w:pPr>
              <w:spacing w:after="0" w:line="300" w:lineRule="auto"/>
            </w:pPr>
            <w:r>
              <w:rPr>
                <w:b/>
                <w:color w:val="FFFFFF"/>
                <w:sz w:val="19"/>
              </w:rPr>
              <w:t>说明</w:t>
            </w:r>
          </w:p>
        </w:tc>
      </w:tr>
      <w:tr w:rsidR="00885085" w14:paraId="1D0F0FAB" w14:textId="77777777">
        <w:trPr>
          <w:jc w:val="center"/>
        </w:trPr>
        <w:tc>
          <w:tcPr>
            <w:tcW w:w="4706" w:type="dxa"/>
          </w:tcPr>
          <w:p w14:paraId="6504A260" w14:textId="77777777" w:rsidR="00885085" w:rsidRDefault="002136C9">
            <w:pPr>
              <w:spacing w:after="0" w:line="300" w:lineRule="auto"/>
            </w:pPr>
            <w:r>
              <w:rPr>
                <w:sz w:val="19"/>
              </w:rPr>
              <w:t>Show Collision Mesh</w:t>
            </w:r>
            <w:r>
              <w:rPr>
                <w:sz w:val="19"/>
              </w:rPr>
              <w:t>（显示碰撞网格）</w:t>
            </w:r>
          </w:p>
        </w:tc>
        <w:tc>
          <w:tcPr>
            <w:tcW w:w="4706" w:type="dxa"/>
          </w:tcPr>
          <w:p w14:paraId="7DD6307C" w14:textId="77777777" w:rsidR="00885085" w:rsidRDefault="002136C9">
            <w:pPr>
              <w:spacing w:after="0" w:line="300" w:lineRule="auto"/>
            </w:pPr>
            <w:r>
              <w:rPr>
                <w:sz w:val="19"/>
              </w:rPr>
              <w:t>为每个具有透明碰撞箱的方块（如屏障或栅栏）创建红色轮廓。</w:t>
            </w:r>
          </w:p>
        </w:tc>
      </w:tr>
      <w:tr w:rsidR="00885085" w14:paraId="1E4EB5D2" w14:textId="77777777">
        <w:trPr>
          <w:jc w:val="center"/>
        </w:trPr>
        <w:tc>
          <w:tcPr>
            <w:tcW w:w="4706" w:type="dxa"/>
            <w:shd w:val="clear" w:color="auto" w:fill="F7FAFD"/>
          </w:tcPr>
          <w:p w14:paraId="65D8C818" w14:textId="77777777" w:rsidR="00885085" w:rsidRDefault="002136C9">
            <w:pPr>
              <w:spacing w:after="0" w:line="300" w:lineRule="auto"/>
            </w:pPr>
            <w:r>
              <w:rPr>
                <w:sz w:val="19"/>
              </w:rPr>
              <w:t>Show Light Blocks</w:t>
            </w:r>
            <w:r>
              <w:rPr>
                <w:sz w:val="19"/>
              </w:rPr>
              <w:t>（显示光源方块）</w:t>
            </w:r>
          </w:p>
        </w:tc>
        <w:tc>
          <w:tcPr>
            <w:tcW w:w="4706" w:type="dxa"/>
            <w:shd w:val="clear" w:color="auto" w:fill="F7FAFD"/>
          </w:tcPr>
          <w:p w14:paraId="48812AAB" w14:textId="77777777" w:rsidR="00885085" w:rsidRDefault="002136C9">
            <w:pPr>
              <w:spacing w:after="0" w:line="300" w:lineRule="auto"/>
            </w:pPr>
            <w:r>
              <w:rPr>
                <w:sz w:val="19"/>
              </w:rPr>
              <w:t>为所有光源方块添加光源方块纹理，并启用与它们的交互。</w:t>
            </w:r>
          </w:p>
        </w:tc>
      </w:tr>
      <w:tr w:rsidR="00885085" w14:paraId="55DF66C7" w14:textId="77777777">
        <w:trPr>
          <w:jc w:val="center"/>
        </w:trPr>
        <w:tc>
          <w:tcPr>
            <w:tcW w:w="4706" w:type="dxa"/>
          </w:tcPr>
          <w:p w14:paraId="4CA1E8A5" w14:textId="77777777" w:rsidR="00885085" w:rsidRDefault="002136C9">
            <w:pPr>
              <w:spacing w:after="0" w:line="300" w:lineRule="auto"/>
            </w:pPr>
            <w:r>
              <w:rPr>
                <w:sz w:val="19"/>
              </w:rPr>
              <w:t>Show Structure Void Blocks</w:t>
            </w:r>
            <w:r>
              <w:rPr>
                <w:sz w:val="19"/>
              </w:rPr>
              <w:t>（显示结构空位方块）</w:t>
            </w:r>
          </w:p>
        </w:tc>
        <w:tc>
          <w:tcPr>
            <w:tcW w:w="4706" w:type="dxa"/>
          </w:tcPr>
          <w:p w14:paraId="7A66D3FC" w14:textId="77777777" w:rsidR="00885085" w:rsidRDefault="002136C9">
            <w:pPr>
              <w:spacing w:after="0" w:line="300" w:lineRule="auto"/>
            </w:pPr>
            <w:r>
              <w:rPr>
                <w:sz w:val="19"/>
              </w:rPr>
              <w:t>为所有结构空位方块添加结构空位纹理。</w:t>
            </w:r>
          </w:p>
        </w:tc>
      </w:tr>
      <w:tr w:rsidR="00885085" w14:paraId="38F08A89" w14:textId="77777777">
        <w:trPr>
          <w:jc w:val="center"/>
        </w:trPr>
        <w:tc>
          <w:tcPr>
            <w:tcW w:w="4706" w:type="dxa"/>
            <w:shd w:val="clear" w:color="auto" w:fill="F7FAFD"/>
          </w:tcPr>
          <w:p w14:paraId="7676C06C" w14:textId="77777777" w:rsidR="00885085" w:rsidRDefault="002136C9">
            <w:pPr>
              <w:spacing w:after="0" w:line="300" w:lineRule="auto"/>
            </w:pPr>
            <w:r>
              <w:rPr>
                <w:sz w:val="19"/>
              </w:rPr>
              <w:t xml:space="preserve">Expand Hitboxes to </w:t>
            </w:r>
            <w:r>
              <w:rPr>
                <w:sz w:val="19"/>
              </w:rPr>
              <w:t>Full Cube</w:t>
            </w:r>
            <w:r>
              <w:rPr>
                <w:sz w:val="19"/>
              </w:rPr>
              <w:t>（将碰撞箱扩展为完整方块）</w:t>
            </w:r>
          </w:p>
        </w:tc>
        <w:tc>
          <w:tcPr>
            <w:tcW w:w="4706" w:type="dxa"/>
            <w:shd w:val="clear" w:color="auto" w:fill="F7FAFD"/>
          </w:tcPr>
          <w:p w14:paraId="44C0F129" w14:textId="77777777" w:rsidR="00885085" w:rsidRDefault="002136C9">
            <w:pPr>
              <w:spacing w:after="0" w:line="300" w:lineRule="auto"/>
            </w:pPr>
            <w:r>
              <w:rPr>
                <w:sz w:val="19"/>
              </w:rPr>
              <w:t>将所有碰撞箱设为完整方块。影响台阶、按钮等方块。</w:t>
            </w:r>
          </w:p>
        </w:tc>
      </w:tr>
      <w:tr w:rsidR="00885085" w14:paraId="2739D31B" w14:textId="77777777">
        <w:trPr>
          <w:jc w:val="center"/>
        </w:trPr>
        <w:tc>
          <w:tcPr>
            <w:tcW w:w="4706" w:type="dxa"/>
          </w:tcPr>
          <w:p w14:paraId="7EFF7F09" w14:textId="77777777" w:rsidR="00885085" w:rsidRDefault="002136C9">
            <w:pPr>
              <w:spacing w:after="0" w:line="300" w:lineRule="auto"/>
            </w:pPr>
            <w:r>
              <w:rPr>
                <w:sz w:val="19"/>
              </w:rPr>
              <w:t>Make Fluid Hitboxes Solid</w:t>
            </w:r>
            <w:r>
              <w:rPr>
                <w:sz w:val="19"/>
              </w:rPr>
              <w:t>（使流体碰撞箱变为固体）</w:t>
            </w:r>
          </w:p>
        </w:tc>
        <w:tc>
          <w:tcPr>
            <w:tcW w:w="4706" w:type="dxa"/>
          </w:tcPr>
          <w:p w14:paraId="2AB9713C" w14:textId="77777777" w:rsidR="00885085" w:rsidRDefault="002136C9">
            <w:pPr>
              <w:spacing w:after="0" w:line="300" w:lineRule="auto"/>
            </w:pPr>
            <w:r>
              <w:rPr>
                <w:sz w:val="19"/>
              </w:rPr>
              <w:t>允许你用拳头破坏单个水方块。</w:t>
            </w:r>
          </w:p>
        </w:tc>
      </w:tr>
      <w:tr w:rsidR="00885085" w14:paraId="6785BB69" w14:textId="77777777">
        <w:trPr>
          <w:jc w:val="center"/>
        </w:trPr>
        <w:tc>
          <w:tcPr>
            <w:tcW w:w="4706" w:type="dxa"/>
            <w:shd w:val="clear" w:color="auto" w:fill="F7FAFD"/>
          </w:tcPr>
          <w:p w14:paraId="70647125" w14:textId="77777777" w:rsidR="00885085" w:rsidRDefault="002136C9">
            <w:pPr>
              <w:spacing w:after="0" w:line="300" w:lineRule="auto"/>
            </w:pPr>
            <w:r>
              <w:rPr>
                <w:sz w:val="19"/>
              </w:rPr>
              <w:t>Prevent Interactions</w:t>
            </w:r>
            <w:r>
              <w:rPr>
                <w:sz w:val="19"/>
              </w:rPr>
              <w:t>（阻止交互）</w:t>
            </w:r>
          </w:p>
        </w:tc>
        <w:tc>
          <w:tcPr>
            <w:tcW w:w="4706" w:type="dxa"/>
            <w:shd w:val="clear" w:color="auto" w:fill="F7FAFD"/>
          </w:tcPr>
          <w:p w14:paraId="58559D70" w14:textId="77777777" w:rsidR="00885085" w:rsidRDefault="002136C9">
            <w:pPr>
              <w:spacing w:after="0" w:line="300" w:lineRule="auto"/>
            </w:pPr>
            <w:r>
              <w:rPr>
                <w:sz w:val="19"/>
              </w:rPr>
              <w:t>阻止玩家在手持方块时打开容器或与方块交互。</w:t>
            </w:r>
          </w:p>
        </w:tc>
      </w:tr>
    </w:tbl>
    <w:p w14:paraId="1073904D" w14:textId="77777777" w:rsidR="00885085" w:rsidRDefault="00885085">
      <w:pPr>
        <w:spacing w:after="80"/>
      </w:pPr>
    </w:p>
    <w:p w14:paraId="3C7395B1" w14:textId="77777777" w:rsidR="00885085" w:rsidRDefault="002136C9">
      <w:pPr>
        <w:pStyle w:val="1"/>
        <w:pageBreakBefore/>
        <w:shd w:val="clear" w:color="auto" w:fill="1B3A57"/>
        <w:spacing w:before="0" w:after="320"/>
        <w:ind w:left="113" w:right="113"/>
      </w:pPr>
      <w:bookmarkStart w:id="39" w:name="_Toc241335712"/>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6 </w:t>
      </w:r>
      <w:r>
        <w:rPr>
          <w:rFonts w:ascii="微软雅黑" w:eastAsia="微软雅黑" w:hAnsi="微软雅黑" w:cs="微软雅黑"/>
          <w:color w:val="9EC6E8"/>
          <w:sz w:val="26"/>
        </w:rPr>
        <w:t xml:space="preserve">章　</w:t>
      </w:r>
      <w:r>
        <w:rPr>
          <w:rFonts w:ascii="微软雅黑" w:eastAsia="微软雅黑" w:hAnsi="微软雅黑" w:cs="微软雅黑"/>
          <w:color w:val="FFFFFF"/>
        </w:rPr>
        <w:t>编辑器模式（</w:t>
      </w:r>
      <w:r>
        <w:rPr>
          <w:rFonts w:ascii="微软雅黑" w:eastAsia="微软雅黑" w:hAnsi="微软雅黑" w:cs="微软雅黑"/>
          <w:color w:val="FFFFFF"/>
        </w:rPr>
        <w:t>Editor Mode</w:t>
      </w:r>
      <w:r>
        <w:rPr>
          <w:rFonts w:ascii="微软雅黑" w:eastAsia="微软雅黑" w:hAnsi="微软雅黑" w:cs="微软雅黑"/>
          <w:color w:val="FFFFFF"/>
        </w:rPr>
        <w:t>）</w:t>
      </w:r>
      <w:bookmarkEnd w:id="39"/>
    </w:p>
    <w:p w14:paraId="39427839" w14:textId="77777777" w:rsidR="00885085" w:rsidRDefault="002136C9">
      <w:pPr>
        <w:pStyle w:val="21"/>
        <w:pBdr>
          <w:bottom w:val="single" w:sz="6" w:space="4" w:color="C9D8E6"/>
        </w:pBdr>
        <w:spacing w:before="300" w:after="140"/>
      </w:pPr>
      <w:bookmarkStart w:id="40" w:name="_Toc241335713"/>
      <w:r>
        <w:rPr>
          <w:rFonts w:ascii="微软雅黑" w:eastAsia="微软雅黑" w:hAnsi="微软雅黑" w:cs="微软雅黑"/>
        </w:rPr>
        <w:t>6.1</w:t>
      </w:r>
      <w:r>
        <w:rPr>
          <w:rFonts w:ascii="微软雅黑" w:eastAsia="微软雅黑" w:hAnsi="微软雅黑" w:cs="微软雅黑"/>
        </w:rPr>
        <w:t xml:space="preserve">　编辑器模式（</w:t>
      </w:r>
      <w:r>
        <w:rPr>
          <w:rFonts w:ascii="微软雅黑" w:eastAsia="微软雅黑" w:hAnsi="微软雅黑" w:cs="微软雅黑"/>
        </w:rPr>
        <w:t>Editor Mode</w:t>
      </w:r>
      <w:r>
        <w:rPr>
          <w:rFonts w:ascii="微软雅黑" w:eastAsia="微软雅黑" w:hAnsi="微软雅黑" w:cs="微软雅黑"/>
        </w:rPr>
        <w:t>）</w:t>
      </w:r>
      <w:bookmarkEnd w:id="40"/>
    </w:p>
    <w:p w14:paraId="460B0324" w14:textId="77777777" w:rsidR="00885085" w:rsidRDefault="002136C9">
      <w:r>
        <w:t>编辑器模式（</w:t>
      </w:r>
      <w:r>
        <w:t xml:space="preserve">Editor </w:t>
      </w:r>
      <w:r>
        <w:t>Mode</w:t>
      </w:r>
      <w:r>
        <w:t>）包含大量用于大规模世界编辑、绘制、地形改造（</w:t>
      </w:r>
      <w:r>
        <w:t>terraforming</w:t>
      </w:r>
      <w:r>
        <w:t>）与雕刻（</w:t>
      </w:r>
      <w:r>
        <w:t>sculpting</w:t>
      </w:r>
      <w:r>
        <w:t>）的工具和操作。编辑器</w:t>
      </w:r>
      <w:r>
        <w:t xml:space="preserve"> UI </w:t>
      </w:r>
      <w:r>
        <w:t>专为此目的而设计，将常规</w:t>
      </w:r>
      <w:r>
        <w:t xml:space="preserve"> 3D </w:t>
      </w:r>
      <w:r>
        <w:t>软件的摄像机操作方式与为《我的世界》建筑量身定制的强大工具相结合。编辑器</w:t>
      </w:r>
      <w:r>
        <w:t xml:space="preserve"> UI </w:t>
      </w:r>
      <w:r>
        <w:t>的布局可以通过「主题（</w:t>
      </w:r>
      <w:r>
        <w:t>Theming</w:t>
      </w:r>
      <w:r>
        <w:t>）」自定义，并按你的喜好对各窗口进行「停靠（</w:t>
      </w:r>
      <w:r>
        <w:t>docking</w:t>
      </w:r>
      <w:r>
        <w:t>）」。</w:t>
      </w:r>
    </w:p>
    <w:p w14:paraId="2F844D27" w14:textId="77777777" w:rsidR="00885085" w:rsidRDefault="002136C9">
      <w:r>
        <w:t>要打开编辑器模式，请按下位于</w:t>
      </w:r>
      <w:r>
        <w:t xml:space="preserve"> </w:t>
      </w:r>
      <w:r>
        <w:rPr>
          <w:rFonts w:ascii="Consolas" w:eastAsia="Consolas" w:hAnsi="Consolas" w:cs="Consolas"/>
          <w:color w:val="0B5394"/>
          <w:sz w:val="20"/>
          <w:shd w:val="clear" w:color="auto" w:fill="EEF3F8"/>
        </w:rPr>
        <w:t>Enter</w:t>
      </w:r>
      <w:r>
        <w:t xml:space="preserve"> </w:t>
      </w:r>
      <w:r>
        <w:t>键下方的</w:t>
      </w:r>
      <w:r>
        <w:rPr>
          <w:b/>
        </w:rPr>
        <w:t>右</w:t>
      </w:r>
      <w:r>
        <w:rPr>
          <w:b/>
        </w:rPr>
        <w:t xml:space="preserve"> Shift</w:t>
      </w:r>
      <w:r>
        <w:t xml:space="preserve"> </w:t>
      </w:r>
      <w:r>
        <w:t>键。如果你没有右</w:t>
      </w:r>
      <w:r>
        <w:t xml:space="preserve"> Shift </w:t>
      </w:r>
      <w:r>
        <w:t>键，可以在《我的世界》的「控制（</w:t>
      </w:r>
      <w:r>
        <w:t>Controls</w:t>
      </w:r>
      <w:r>
        <w:t>）」设置菜单中，于</w:t>
      </w:r>
      <w:r>
        <w:t xml:space="preserve"> </w:t>
      </w:r>
      <w:r>
        <w:rPr>
          <w:rFonts w:ascii="Consolas" w:eastAsia="Consolas" w:hAnsi="Consolas" w:cs="Consolas"/>
          <w:color w:val="0B5394"/>
          <w:sz w:val="20"/>
          <w:shd w:val="clear" w:color="auto" w:fill="EEF3F8"/>
        </w:rPr>
        <w:t>Axiom</w:t>
      </w:r>
      <w:r>
        <w:t xml:space="preserve"> </w:t>
      </w:r>
      <w:r>
        <w:t>分类下修改该键位。</w:t>
      </w:r>
    </w:p>
    <w:p w14:paraId="0190992E" w14:textId="77777777" w:rsidR="00885085" w:rsidRDefault="002136C9">
      <w:pPr>
        <w:pStyle w:val="31"/>
        <w:spacing w:before="220" w:after="80"/>
      </w:pPr>
      <w:r>
        <w:rPr>
          <w:rFonts w:ascii="微软雅黑" w:eastAsia="微软雅黑" w:hAnsi="微软雅黑" w:cs="微软雅黑"/>
        </w:rPr>
        <w:t>6.1.1</w:t>
      </w:r>
      <w:r>
        <w:rPr>
          <w:rFonts w:ascii="微软雅黑" w:eastAsia="微软雅黑" w:hAnsi="微软雅黑" w:cs="微软雅黑"/>
        </w:rPr>
        <w:t xml:space="preserve">　基本快捷键（</w:t>
      </w:r>
      <w:r>
        <w:rPr>
          <w:rFonts w:ascii="微软雅黑" w:eastAsia="微软雅黑" w:hAnsi="微软雅黑" w:cs="微软雅黑"/>
        </w:rPr>
        <w:t>Basic Keybinds</w:t>
      </w:r>
      <w:r>
        <w:rPr>
          <w:rFonts w:ascii="微软雅黑" w:eastAsia="微软雅黑" w:hAnsi="微软雅黑" w:cs="微软雅黑"/>
        </w:rPr>
        <w:t>）</w:t>
      </w:r>
    </w:p>
    <w:p w14:paraId="23511C2E" w14:textId="77777777" w:rsidR="00885085" w:rsidRDefault="002136C9">
      <w:r>
        <w:t>编辑器模式中有许多你可能会感到熟悉的键位：</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05AEBBB3" w14:textId="77777777">
        <w:trPr>
          <w:tblHeader/>
          <w:jc w:val="center"/>
        </w:trPr>
        <w:tc>
          <w:tcPr>
            <w:tcW w:w="4706" w:type="dxa"/>
            <w:shd w:val="clear" w:color="auto" w:fill="1B3A57"/>
          </w:tcPr>
          <w:p w14:paraId="79B2D977" w14:textId="77777777" w:rsidR="00885085" w:rsidRDefault="002136C9">
            <w:pPr>
              <w:spacing w:after="0" w:line="300" w:lineRule="auto"/>
            </w:pPr>
            <w:r>
              <w:rPr>
                <w:b/>
                <w:color w:val="FFFFFF"/>
                <w:sz w:val="19"/>
              </w:rPr>
              <w:t>操作</w:t>
            </w:r>
          </w:p>
        </w:tc>
        <w:tc>
          <w:tcPr>
            <w:tcW w:w="4706" w:type="dxa"/>
            <w:shd w:val="clear" w:color="auto" w:fill="1B3A57"/>
          </w:tcPr>
          <w:p w14:paraId="5D4D9DE1" w14:textId="77777777" w:rsidR="00885085" w:rsidRDefault="002136C9">
            <w:pPr>
              <w:spacing w:after="0" w:line="300" w:lineRule="auto"/>
            </w:pPr>
            <w:r>
              <w:rPr>
                <w:b/>
                <w:color w:val="FFFFFF"/>
                <w:sz w:val="19"/>
              </w:rPr>
              <w:t>快捷键</w:t>
            </w:r>
          </w:p>
        </w:tc>
      </w:tr>
      <w:tr w:rsidR="00885085" w14:paraId="65185A1D" w14:textId="77777777">
        <w:trPr>
          <w:jc w:val="center"/>
        </w:trPr>
        <w:tc>
          <w:tcPr>
            <w:tcW w:w="4706" w:type="dxa"/>
          </w:tcPr>
          <w:p w14:paraId="1B637847" w14:textId="77777777" w:rsidR="00885085" w:rsidRDefault="002136C9">
            <w:pPr>
              <w:spacing w:after="0" w:line="300" w:lineRule="auto"/>
            </w:pPr>
            <w:r>
              <w:rPr>
                <w:sz w:val="19"/>
              </w:rPr>
              <w:t>剪切（</w:t>
            </w:r>
            <w:r>
              <w:rPr>
                <w:sz w:val="19"/>
              </w:rPr>
              <w:t>Cut</w:t>
            </w:r>
            <w:r>
              <w:rPr>
                <w:sz w:val="19"/>
              </w:rPr>
              <w:t>）</w:t>
            </w:r>
          </w:p>
        </w:tc>
        <w:tc>
          <w:tcPr>
            <w:tcW w:w="4706" w:type="dxa"/>
          </w:tcPr>
          <w:p w14:paraId="520A02C0" w14:textId="77777777" w:rsidR="00885085" w:rsidRDefault="002136C9">
            <w:pPr>
              <w:spacing w:after="0" w:line="300" w:lineRule="auto"/>
            </w:pPr>
            <w:r>
              <w:rPr>
                <w:rFonts w:ascii="Consolas" w:eastAsia="Consolas" w:hAnsi="Consolas" w:cs="Consolas"/>
                <w:color w:val="0B5394"/>
                <w:sz w:val="18"/>
                <w:shd w:val="clear" w:color="auto" w:fill="EEF3F8"/>
              </w:rPr>
              <w:t>Ctrl+X</w:t>
            </w:r>
          </w:p>
        </w:tc>
      </w:tr>
      <w:tr w:rsidR="00885085" w14:paraId="583024F8" w14:textId="77777777">
        <w:trPr>
          <w:jc w:val="center"/>
        </w:trPr>
        <w:tc>
          <w:tcPr>
            <w:tcW w:w="4706" w:type="dxa"/>
            <w:shd w:val="clear" w:color="auto" w:fill="F7FAFD"/>
          </w:tcPr>
          <w:p w14:paraId="7245E69F" w14:textId="77777777" w:rsidR="00885085" w:rsidRDefault="002136C9">
            <w:pPr>
              <w:spacing w:after="0" w:line="300" w:lineRule="auto"/>
            </w:pPr>
            <w:r>
              <w:rPr>
                <w:sz w:val="19"/>
              </w:rPr>
              <w:t>复制（</w:t>
            </w:r>
            <w:r>
              <w:rPr>
                <w:sz w:val="19"/>
              </w:rPr>
              <w:t>Copy</w:t>
            </w:r>
            <w:r>
              <w:rPr>
                <w:sz w:val="19"/>
              </w:rPr>
              <w:t>）</w:t>
            </w:r>
          </w:p>
        </w:tc>
        <w:tc>
          <w:tcPr>
            <w:tcW w:w="4706" w:type="dxa"/>
            <w:shd w:val="clear" w:color="auto" w:fill="F7FAFD"/>
          </w:tcPr>
          <w:p w14:paraId="7EAD44AA" w14:textId="77777777" w:rsidR="00885085" w:rsidRDefault="002136C9">
            <w:pPr>
              <w:spacing w:after="0" w:line="300" w:lineRule="auto"/>
            </w:pPr>
            <w:r>
              <w:rPr>
                <w:rFonts w:ascii="Consolas" w:eastAsia="Consolas" w:hAnsi="Consolas" w:cs="Consolas"/>
                <w:color w:val="0B5394"/>
                <w:sz w:val="18"/>
                <w:shd w:val="clear" w:color="auto" w:fill="EEF3F8"/>
              </w:rPr>
              <w:t>Ctrl+C</w:t>
            </w:r>
          </w:p>
        </w:tc>
      </w:tr>
      <w:tr w:rsidR="00885085" w14:paraId="7F4922F6" w14:textId="77777777">
        <w:trPr>
          <w:jc w:val="center"/>
        </w:trPr>
        <w:tc>
          <w:tcPr>
            <w:tcW w:w="4706" w:type="dxa"/>
          </w:tcPr>
          <w:p w14:paraId="4A0717A2" w14:textId="77777777" w:rsidR="00885085" w:rsidRDefault="002136C9">
            <w:pPr>
              <w:spacing w:after="0" w:line="300" w:lineRule="auto"/>
            </w:pPr>
            <w:r>
              <w:rPr>
                <w:sz w:val="19"/>
              </w:rPr>
              <w:t>粘贴（</w:t>
            </w:r>
            <w:r>
              <w:rPr>
                <w:sz w:val="19"/>
              </w:rPr>
              <w:t>Paste</w:t>
            </w:r>
            <w:r>
              <w:rPr>
                <w:sz w:val="19"/>
              </w:rPr>
              <w:t>）</w:t>
            </w:r>
          </w:p>
        </w:tc>
        <w:tc>
          <w:tcPr>
            <w:tcW w:w="4706" w:type="dxa"/>
          </w:tcPr>
          <w:p w14:paraId="0D227E04" w14:textId="77777777" w:rsidR="00885085" w:rsidRDefault="002136C9">
            <w:pPr>
              <w:spacing w:after="0" w:line="300" w:lineRule="auto"/>
            </w:pPr>
            <w:r>
              <w:rPr>
                <w:rFonts w:ascii="Consolas" w:eastAsia="Consolas" w:hAnsi="Consolas" w:cs="Consolas"/>
                <w:color w:val="0B5394"/>
                <w:sz w:val="18"/>
                <w:shd w:val="clear" w:color="auto" w:fill="EEF3F8"/>
              </w:rPr>
              <w:t>Ctrl+V</w:t>
            </w:r>
          </w:p>
        </w:tc>
      </w:tr>
      <w:tr w:rsidR="00885085" w14:paraId="6D5995A3" w14:textId="77777777">
        <w:trPr>
          <w:jc w:val="center"/>
        </w:trPr>
        <w:tc>
          <w:tcPr>
            <w:tcW w:w="4706" w:type="dxa"/>
            <w:shd w:val="clear" w:color="auto" w:fill="F7FAFD"/>
          </w:tcPr>
          <w:p w14:paraId="33CF2A75" w14:textId="77777777" w:rsidR="00885085" w:rsidRDefault="002136C9">
            <w:pPr>
              <w:spacing w:after="0" w:line="300" w:lineRule="auto"/>
            </w:pPr>
            <w:r>
              <w:rPr>
                <w:sz w:val="19"/>
              </w:rPr>
              <w:t>撤销（</w:t>
            </w:r>
            <w:r>
              <w:rPr>
                <w:sz w:val="19"/>
              </w:rPr>
              <w:t>Undo</w:t>
            </w:r>
            <w:r>
              <w:rPr>
                <w:sz w:val="19"/>
              </w:rPr>
              <w:t>）</w:t>
            </w:r>
          </w:p>
        </w:tc>
        <w:tc>
          <w:tcPr>
            <w:tcW w:w="4706" w:type="dxa"/>
            <w:shd w:val="clear" w:color="auto" w:fill="F7FAFD"/>
          </w:tcPr>
          <w:p w14:paraId="2D9CA458" w14:textId="77777777" w:rsidR="00885085" w:rsidRDefault="002136C9">
            <w:pPr>
              <w:spacing w:after="0" w:line="300" w:lineRule="auto"/>
            </w:pPr>
            <w:r>
              <w:rPr>
                <w:rFonts w:ascii="Consolas" w:eastAsia="Consolas" w:hAnsi="Consolas" w:cs="Consolas"/>
                <w:color w:val="0B5394"/>
                <w:sz w:val="18"/>
                <w:shd w:val="clear" w:color="auto" w:fill="EEF3F8"/>
              </w:rPr>
              <w:t>Ctrl+Z</w:t>
            </w:r>
          </w:p>
        </w:tc>
      </w:tr>
      <w:tr w:rsidR="00885085" w14:paraId="5A58C269" w14:textId="77777777">
        <w:trPr>
          <w:jc w:val="center"/>
        </w:trPr>
        <w:tc>
          <w:tcPr>
            <w:tcW w:w="4706" w:type="dxa"/>
          </w:tcPr>
          <w:p w14:paraId="20CE8DF8" w14:textId="77777777" w:rsidR="00885085" w:rsidRDefault="002136C9">
            <w:pPr>
              <w:spacing w:after="0" w:line="300" w:lineRule="auto"/>
            </w:pPr>
            <w:r>
              <w:rPr>
                <w:sz w:val="19"/>
              </w:rPr>
              <w:t>重做（</w:t>
            </w:r>
            <w:r>
              <w:rPr>
                <w:sz w:val="19"/>
              </w:rPr>
              <w:t>Redo</w:t>
            </w:r>
            <w:r>
              <w:rPr>
                <w:sz w:val="19"/>
              </w:rPr>
              <w:t>）</w:t>
            </w:r>
          </w:p>
        </w:tc>
        <w:tc>
          <w:tcPr>
            <w:tcW w:w="4706" w:type="dxa"/>
          </w:tcPr>
          <w:p w14:paraId="2F293165" w14:textId="77777777" w:rsidR="00885085" w:rsidRDefault="002136C9">
            <w:pPr>
              <w:spacing w:after="0" w:line="300" w:lineRule="auto"/>
            </w:pPr>
            <w:r>
              <w:rPr>
                <w:rFonts w:ascii="Consolas" w:eastAsia="Consolas" w:hAnsi="Consolas" w:cs="Consolas"/>
                <w:color w:val="0B5394"/>
                <w:sz w:val="18"/>
                <w:shd w:val="clear" w:color="auto" w:fill="EEF3F8"/>
              </w:rPr>
              <w:t>Ctrl+Y</w:t>
            </w:r>
          </w:p>
        </w:tc>
      </w:tr>
    </w:tbl>
    <w:p w14:paraId="1A27245E" w14:textId="77777777" w:rsidR="00885085" w:rsidRDefault="00885085">
      <w:pPr>
        <w:spacing w:after="80"/>
      </w:pPr>
    </w:p>
    <w:p w14:paraId="6AAAE50A" w14:textId="77777777" w:rsidR="00885085" w:rsidRDefault="002136C9">
      <w:r>
        <w:t>默认的放置（</w:t>
      </w:r>
      <w:r>
        <w:t>Placement</w:t>
      </w:r>
      <w:r>
        <w:t>）相关键位可能更贴近</w:t>
      </w:r>
      <w:r>
        <w:t xml:space="preserve"> Axiom </w:t>
      </w:r>
      <w:r>
        <w:t>自身的功能，但仍具有一定的熟悉感：</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A0B93CC" w14:textId="77777777">
        <w:trPr>
          <w:tblHeader/>
          <w:jc w:val="center"/>
        </w:trPr>
        <w:tc>
          <w:tcPr>
            <w:tcW w:w="4706" w:type="dxa"/>
            <w:shd w:val="clear" w:color="auto" w:fill="1B3A57"/>
          </w:tcPr>
          <w:p w14:paraId="3921A7FF" w14:textId="77777777" w:rsidR="00885085" w:rsidRDefault="002136C9">
            <w:pPr>
              <w:spacing w:after="0" w:line="300" w:lineRule="auto"/>
            </w:pPr>
            <w:r>
              <w:rPr>
                <w:b/>
                <w:color w:val="FFFFFF"/>
                <w:sz w:val="19"/>
              </w:rPr>
              <w:t>操作</w:t>
            </w:r>
          </w:p>
        </w:tc>
        <w:tc>
          <w:tcPr>
            <w:tcW w:w="4706" w:type="dxa"/>
            <w:shd w:val="clear" w:color="auto" w:fill="1B3A57"/>
          </w:tcPr>
          <w:p w14:paraId="5B36A2AC" w14:textId="77777777" w:rsidR="00885085" w:rsidRDefault="002136C9">
            <w:pPr>
              <w:spacing w:after="0" w:line="300" w:lineRule="auto"/>
            </w:pPr>
            <w:r>
              <w:rPr>
                <w:b/>
                <w:color w:val="FFFFFF"/>
                <w:sz w:val="19"/>
              </w:rPr>
              <w:t>快捷键</w:t>
            </w:r>
          </w:p>
        </w:tc>
      </w:tr>
      <w:tr w:rsidR="00885085" w14:paraId="27BAFC2A" w14:textId="77777777">
        <w:trPr>
          <w:jc w:val="center"/>
        </w:trPr>
        <w:tc>
          <w:tcPr>
            <w:tcW w:w="4706" w:type="dxa"/>
          </w:tcPr>
          <w:p w14:paraId="0931E7DB" w14:textId="77777777" w:rsidR="00885085" w:rsidRDefault="002136C9">
            <w:pPr>
              <w:spacing w:after="0" w:line="300" w:lineRule="auto"/>
            </w:pPr>
            <w:r>
              <w:rPr>
                <w:sz w:val="19"/>
              </w:rPr>
              <w:t>旋转（</w:t>
            </w:r>
            <w:r>
              <w:rPr>
                <w:sz w:val="19"/>
              </w:rPr>
              <w:t>Rotate</w:t>
            </w:r>
            <w:r>
              <w:rPr>
                <w:sz w:val="19"/>
              </w:rPr>
              <w:t>）</w:t>
            </w:r>
          </w:p>
        </w:tc>
        <w:tc>
          <w:tcPr>
            <w:tcW w:w="4706" w:type="dxa"/>
          </w:tcPr>
          <w:p w14:paraId="5A9881DE" w14:textId="77777777" w:rsidR="00885085" w:rsidRDefault="002136C9">
            <w:pPr>
              <w:spacing w:after="0" w:line="300" w:lineRule="auto"/>
            </w:pPr>
            <w:r>
              <w:rPr>
                <w:rFonts w:ascii="Consolas" w:eastAsia="Consolas" w:hAnsi="Consolas" w:cs="Consolas"/>
                <w:color w:val="0B5394"/>
                <w:sz w:val="18"/>
                <w:shd w:val="clear" w:color="auto" w:fill="EEF3F8"/>
              </w:rPr>
              <w:t>Ctrl+R</w:t>
            </w:r>
          </w:p>
        </w:tc>
      </w:tr>
      <w:tr w:rsidR="00885085" w14:paraId="73039EDD" w14:textId="77777777">
        <w:trPr>
          <w:jc w:val="center"/>
        </w:trPr>
        <w:tc>
          <w:tcPr>
            <w:tcW w:w="4706" w:type="dxa"/>
            <w:shd w:val="clear" w:color="auto" w:fill="F7FAFD"/>
          </w:tcPr>
          <w:p w14:paraId="4B689AEB" w14:textId="77777777" w:rsidR="00885085" w:rsidRDefault="002136C9">
            <w:pPr>
              <w:spacing w:after="0" w:line="300" w:lineRule="auto"/>
            </w:pPr>
            <w:r>
              <w:rPr>
                <w:sz w:val="19"/>
              </w:rPr>
              <w:t>翻转（</w:t>
            </w:r>
            <w:r>
              <w:rPr>
                <w:sz w:val="19"/>
              </w:rPr>
              <w:t>Flip</w:t>
            </w:r>
            <w:r>
              <w:rPr>
                <w:sz w:val="19"/>
              </w:rPr>
              <w:t>）</w:t>
            </w:r>
          </w:p>
        </w:tc>
        <w:tc>
          <w:tcPr>
            <w:tcW w:w="4706" w:type="dxa"/>
            <w:shd w:val="clear" w:color="auto" w:fill="F7FAFD"/>
          </w:tcPr>
          <w:p w14:paraId="070C040A" w14:textId="77777777" w:rsidR="00885085" w:rsidRDefault="002136C9">
            <w:pPr>
              <w:spacing w:after="0" w:line="300" w:lineRule="auto"/>
            </w:pPr>
            <w:r>
              <w:rPr>
                <w:rFonts w:ascii="Consolas" w:eastAsia="Consolas" w:hAnsi="Consolas" w:cs="Consolas"/>
                <w:color w:val="0B5394"/>
                <w:sz w:val="18"/>
                <w:shd w:val="clear" w:color="auto" w:fill="EEF3F8"/>
              </w:rPr>
              <w:t>Ctrl+F</w:t>
            </w:r>
          </w:p>
        </w:tc>
      </w:tr>
      <w:tr w:rsidR="00885085" w14:paraId="1116E8EC" w14:textId="77777777">
        <w:trPr>
          <w:jc w:val="center"/>
        </w:trPr>
        <w:tc>
          <w:tcPr>
            <w:tcW w:w="4706" w:type="dxa"/>
          </w:tcPr>
          <w:p w14:paraId="6CF27D11" w14:textId="77777777" w:rsidR="00885085" w:rsidRDefault="002136C9">
            <w:pPr>
              <w:spacing w:after="0" w:line="300" w:lineRule="auto"/>
            </w:pPr>
            <w:r>
              <w:rPr>
                <w:sz w:val="19"/>
              </w:rPr>
              <w:t>确认（</w:t>
            </w:r>
            <w:r>
              <w:rPr>
                <w:sz w:val="19"/>
              </w:rPr>
              <w:t>Confirm</w:t>
            </w:r>
            <w:r>
              <w:rPr>
                <w:sz w:val="19"/>
              </w:rPr>
              <w:t>）</w:t>
            </w:r>
          </w:p>
        </w:tc>
        <w:tc>
          <w:tcPr>
            <w:tcW w:w="4706" w:type="dxa"/>
          </w:tcPr>
          <w:p w14:paraId="2DB4EDE3" w14:textId="77777777" w:rsidR="00885085" w:rsidRDefault="002136C9">
            <w:pPr>
              <w:spacing w:after="0" w:line="300" w:lineRule="auto"/>
            </w:pPr>
            <w:r>
              <w:rPr>
                <w:rFonts w:ascii="Consolas" w:eastAsia="Consolas" w:hAnsi="Consolas" w:cs="Consolas"/>
                <w:color w:val="0B5394"/>
                <w:sz w:val="18"/>
                <w:shd w:val="clear" w:color="auto" w:fill="EEF3F8"/>
              </w:rPr>
              <w:t>Enter</w:t>
            </w:r>
          </w:p>
        </w:tc>
      </w:tr>
      <w:tr w:rsidR="00885085" w14:paraId="20E2D932" w14:textId="77777777">
        <w:trPr>
          <w:jc w:val="center"/>
        </w:trPr>
        <w:tc>
          <w:tcPr>
            <w:tcW w:w="4706" w:type="dxa"/>
            <w:shd w:val="clear" w:color="auto" w:fill="F7FAFD"/>
          </w:tcPr>
          <w:p w14:paraId="36F255D7" w14:textId="77777777" w:rsidR="00885085" w:rsidRDefault="002136C9">
            <w:pPr>
              <w:spacing w:after="0" w:line="300" w:lineRule="auto"/>
            </w:pPr>
            <w:r>
              <w:rPr>
                <w:sz w:val="19"/>
              </w:rPr>
              <w:t>删除（</w:t>
            </w:r>
            <w:r>
              <w:rPr>
                <w:sz w:val="19"/>
              </w:rPr>
              <w:t>Delete</w:t>
            </w:r>
            <w:r>
              <w:rPr>
                <w:sz w:val="19"/>
              </w:rPr>
              <w:t>）</w:t>
            </w:r>
          </w:p>
        </w:tc>
        <w:tc>
          <w:tcPr>
            <w:tcW w:w="4706" w:type="dxa"/>
            <w:shd w:val="clear" w:color="auto" w:fill="F7FAFD"/>
          </w:tcPr>
          <w:p w14:paraId="09D3E41D" w14:textId="77777777" w:rsidR="00885085" w:rsidRDefault="002136C9">
            <w:pPr>
              <w:spacing w:after="0" w:line="300" w:lineRule="auto"/>
            </w:pPr>
            <w:r>
              <w:rPr>
                <w:rFonts w:ascii="Consolas" w:eastAsia="Consolas" w:hAnsi="Consolas" w:cs="Consolas"/>
                <w:color w:val="0B5394"/>
                <w:sz w:val="18"/>
                <w:shd w:val="clear" w:color="auto" w:fill="EEF3F8"/>
              </w:rPr>
              <w:t>Delete</w:t>
            </w:r>
            <w:r>
              <w:rPr>
                <w:sz w:val="19"/>
              </w:rPr>
              <w:t xml:space="preserve"> / </w:t>
            </w:r>
            <w:r>
              <w:rPr>
                <w:rFonts w:ascii="Consolas" w:eastAsia="Consolas" w:hAnsi="Consolas" w:cs="Consolas"/>
                <w:color w:val="0B5394"/>
                <w:sz w:val="18"/>
                <w:shd w:val="clear" w:color="auto" w:fill="EEF3F8"/>
              </w:rPr>
              <w:t>Backspace</w:t>
            </w:r>
          </w:p>
        </w:tc>
      </w:tr>
    </w:tbl>
    <w:p w14:paraId="39B31088" w14:textId="77777777" w:rsidR="00885085" w:rsidRDefault="00885085">
      <w:pPr>
        <w:spacing w:after="80"/>
      </w:pPr>
    </w:p>
    <w:p w14:paraId="258E022E" w14:textId="77777777" w:rsidR="00885085" w:rsidRDefault="002136C9">
      <w:r>
        <w:lastRenderedPageBreak/>
        <w:t>编辑器模式中的大多数键位都可以在「键位窗口（</w:t>
      </w:r>
      <w:r>
        <w:t>Keybinds Window</w:t>
      </w:r>
      <w:r>
        <w:t>）」中修改。</w:t>
      </w:r>
    </w:p>
    <w:p w14:paraId="53F67135" w14:textId="77777777" w:rsidR="00885085" w:rsidRDefault="002136C9">
      <w:pPr>
        <w:pStyle w:val="31"/>
        <w:spacing w:before="220" w:after="80"/>
      </w:pPr>
      <w:r>
        <w:rPr>
          <w:rFonts w:ascii="微软雅黑" w:eastAsia="微软雅黑" w:hAnsi="微软雅黑" w:cs="微软雅黑"/>
        </w:rPr>
        <w:t>6.1.2</w:t>
      </w:r>
      <w:r>
        <w:rPr>
          <w:rFonts w:ascii="微软雅黑" w:eastAsia="微软雅黑" w:hAnsi="微软雅黑" w:cs="微软雅黑"/>
        </w:rPr>
        <w:t xml:space="preserve">　菜单栏（</w:t>
      </w:r>
      <w:r>
        <w:rPr>
          <w:rFonts w:ascii="微软雅黑" w:eastAsia="微软雅黑" w:hAnsi="微软雅黑" w:cs="微软雅黑"/>
        </w:rPr>
        <w:t>Menu Bars</w:t>
      </w:r>
      <w:r>
        <w:rPr>
          <w:rFonts w:ascii="微软雅黑" w:eastAsia="微软雅黑" w:hAnsi="微软雅黑" w:cs="微软雅黑"/>
        </w:rPr>
        <w:t>）</w:t>
      </w:r>
    </w:p>
    <w:p w14:paraId="3061D792" w14:textId="77777777" w:rsidR="00885085" w:rsidRDefault="002136C9">
      <w:r>
        <w:t>屏幕最顶端是「主菜单栏（</w:t>
      </w:r>
      <w:r>
        <w:t>Main Menu Bar</w:t>
      </w:r>
      <w:r>
        <w:t>）」，其中包含诸如</w:t>
      </w:r>
      <w:r>
        <w:t xml:space="preserve"> </w:t>
      </w:r>
      <w:r>
        <w:rPr>
          <w:rFonts w:ascii="Consolas" w:eastAsia="Consolas" w:hAnsi="Consolas" w:cs="Consolas"/>
          <w:color w:val="0B5394"/>
          <w:sz w:val="20"/>
          <w:shd w:val="clear" w:color="auto" w:fill="EEF3F8"/>
        </w:rPr>
        <w:t>File</w:t>
      </w:r>
      <w:r>
        <w:t>（文件）与</w:t>
      </w:r>
      <w:r>
        <w:t xml:space="preserve"> </w:t>
      </w:r>
      <w:r>
        <w:rPr>
          <w:rFonts w:ascii="Consolas" w:eastAsia="Consolas" w:hAnsi="Consolas" w:cs="Consolas"/>
          <w:color w:val="0B5394"/>
          <w:sz w:val="20"/>
          <w:shd w:val="clear" w:color="auto" w:fill="EEF3F8"/>
        </w:rPr>
        <w:t>View</w:t>
      </w:r>
      <w:r>
        <w:t>（视图）等项目。</w:t>
      </w:r>
    </w:p>
    <w:p w14:paraId="3497C34C" w14:textId="77777777" w:rsidR="00885085" w:rsidRDefault="002136C9">
      <w:r>
        <w:t>下方菜单栏位于主菜单栏的对面，即屏幕底部。该菜单左侧是一些可用键位的提示（</w:t>
      </w:r>
      <w:r>
        <w:t>tooltips</w:t>
      </w:r>
      <w:r>
        <w:t>）。如果你有处于激活状态的选择（</w:t>
      </w:r>
      <w:r>
        <w:t>Selection</w:t>
      </w:r>
      <w:r>
        <w:t>），它会作为列表中的最后一项显示在这里。</w:t>
      </w:r>
    </w:p>
    <w:p w14:paraId="3D2C0A7C" w14:textId="77777777" w:rsidR="00885085" w:rsidRDefault="002136C9">
      <w:r>
        <w:t>列表右侧是</w:t>
      </w:r>
      <w:r>
        <w:rPr>
          <w:b/>
        </w:rPr>
        <w:t>飞行速度滑块（</w:t>
      </w:r>
      <w:r>
        <w:rPr>
          <w:b/>
        </w:rPr>
        <w:t>Flight Speed Slider</w:t>
      </w:r>
      <w:r>
        <w:rPr>
          <w:b/>
        </w:rPr>
        <w:t>）</w:t>
      </w:r>
      <w:r>
        <w:t>，可用于调整玩家的飞行速度。</w:t>
      </w:r>
    </w:p>
    <w:p w14:paraId="5D9B02A6" w14:textId="77777777" w:rsidR="00885085" w:rsidRDefault="002136C9">
      <w:pPr>
        <w:pStyle w:val="31"/>
        <w:spacing w:before="220" w:after="80"/>
      </w:pPr>
      <w:r>
        <w:rPr>
          <w:rFonts w:ascii="微软雅黑" w:eastAsia="微软雅黑" w:hAnsi="微软雅黑" w:cs="微软雅黑"/>
        </w:rPr>
        <w:t>6.1.3</w:t>
      </w:r>
      <w:r>
        <w:rPr>
          <w:rFonts w:ascii="微软雅黑" w:eastAsia="微软雅黑" w:hAnsi="微软雅黑" w:cs="微软雅黑"/>
        </w:rPr>
        <w:t xml:space="preserve">　用户界面元素（</w:t>
      </w:r>
      <w:r>
        <w:rPr>
          <w:rFonts w:ascii="微软雅黑" w:eastAsia="微软雅黑" w:hAnsi="微软雅黑" w:cs="微软雅黑"/>
        </w:rPr>
        <w:t>User Interface Elements</w:t>
      </w:r>
      <w:r>
        <w:rPr>
          <w:rFonts w:ascii="微软雅黑" w:eastAsia="微软雅黑" w:hAnsi="微软雅黑" w:cs="微软雅黑"/>
        </w:rPr>
        <w:t>）</w:t>
      </w:r>
    </w:p>
    <w:p w14:paraId="1EC17EB6" w14:textId="77777777" w:rsidR="00885085" w:rsidRDefault="002136C9">
      <w:r>
        <w:t>在整个编辑器模式中，这些交互式特性会出现在界面各处。以下列出所有类型及其各自的说明。</w:t>
      </w:r>
    </w:p>
    <w:p w14:paraId="0026CEE2" w14:textId="77777777" w:rsidR="00885085" w:rsidRDefault="002136C9">
      <w:pPr>
        <w:pStyle w:val="4"/>
        <w:spacing w:before="180" w:after="60"/>
      </w:pPr>
      <w:r>
        <w:rPr>
          <w:rFonts w:ascii="微软雅黑" w:eastAsia="微软雅黑" w:hAnsi="微软雅黑" w:cs="微软雅黑"/>
          <w:i w:val="0"/>
        </w:rPr>
        <w:t>滑块（</w:t>
      </w:r>
      <w:r>
        <w:rPr>
          <w:rFonts w:ascii="微软雅黑" w:eastAsia="微软雅黑" w:hAnsi="微软雅黑" w:cs="微软雅黑"/>
          <w:i w:val="0"/>
        </w:rPr>
        <w:t>Sliders</w:t>
      </w:r>
      <w:r>
        <w:rPr>
          <w:rFonts w:ascii="微软雅黑" w:eastAsia="微软雅黑" w:hAnsi="微软雅黑" w:cs="微软雅黑"/>
          <w:i w:val="0"/>
        </w:rPr>
        <w:t>）</w:t>
      </w:r>
    </w:p>
    <w:p w14:paraId="6BDB6181" w14:textId="77777777" w:rsidR="00885085" w:rsidRDefault="002136C9">
      <w:r>
        <w:t>滑块表现为一个细长的、可点击的方框，框内有一个「滑块抓手（</w:t>
      </w:r>
      <w:r>
        <w:t>Slider Grab</w:t>
      </w:r>
      <w:r>
        <w:t>）」。点击滑块上的任意位置都会改变框内显示的数值。该数值会影响滑块右侧所描述的选项。</w:t>
      </w:r>
    </w:p>
    <w:p w14:paraId="5A3894EA" w14:textId="77777777" w:rsidR="00885085" w:rsidRDefault="002136C9">
      <w:r>
        <w:t>滑块有上限和下限。不过，把光标悬停在滑块上并使用</w:t>
      </w:r>
      <w:r>
        <w:t xml:space="preserve"> </w:t>
      </w:r>
      <w:r>
        <w:rPr>
          <w:rFonts w:ascii="Consolas" w:eastAsia="Consolas" w:hAnsi="Consolas" w:cs="Consolas"/>
          <w:color w:val="0B5394"/>
          <w:sz w:val="20"/>
          <w:shd w:val="clear" w:color="auto" w:fill="EEF3F8"/>
        </w:rPr>
        <w:t xml:space="preserve">Ctrl + </w:t>
      </w:r>
      <w:r>
        <w:rPr>
          <w:rFonts w:ascii="Consolas" w:eastAsia="Consolas" w:hAnsi="Consolas" w:cs="Consolas"/>
          <w:color w:val="0B5394"/>
          <w:sz w:val="20"/>
          <w:shd w:val="clear" w:color="auto" w:fill="EEF3F8"/>
        </w:rPr>
        <w:t>点击</w:t>
      </w:r>
      <w:r>
        <w:t xml:space="preserve"> </w:t>
      </w:r>
      <w:r>
        <w:t>即可绕过这些限制，从而输入任意数值。但任何输入都必须符合该滑块的数据类型。</w:t>
      </w:r>
    </w:p>
    <w:p w14:paraId="47B5B165" w14:textId="77777777" w:rsidR="00885085" w:rsidRDefault="002136C9">
      <w:r>
        <w:t>滑块有两种类型，决定了输入的精度。「整数（</w:t>
      </w:r>
      <w:r>
        <w:t>integer</w:t>
      </w:r>
      <w:r>
        <w:t>）」滑块只允许设置或输入整数；「浮点（</w:t>
      </w:r>
      <w:r>
        <w:t>float</w:t>
      </w:r>
      <w:r>
        <w:t>）」滑块允许输入任意小数。不过，每个滑块都有其允许的小数位数上限。输入自定义数值时，如果小数位数超过预设值，输入会被四舍五入到最接近的小数位。在「整数」滑块中输入小数时同理。</w:t>
      </w:r>
    </w:p>
    <w:p w14:paraId="2063481C" w14:textId="77777777" w:rsidR="00885085" w:rsidRDefault="002136C9">
      <w:pPr>
        <w:pStyle w:val="4"/>
        <w:spacing w:before="180" w:after="60"/>
      </w:pPr>
      <w:r>
        <w:rPr>
          <w:rFonts w:ascii="微软雅黑" w:eastAsia="微软雅黑" w:hAnsi="微软雅黑" w:cs="微软雅黑"/>
          <w:i w:val="0"/>
        </w:rPr>
        <w:t>下拉框（</w:t>
      </w:r>
      <w:r>
        <w:rPr>
          <w:rFonts w:ascii="微软雅黑" w:eastAsia="微软雅黑" w:hAnsi="微软雅黑" w:cs="微软雅黑"/>
          <w:i w:val="0"/>
        </w:rPr>
        <w:t>Drop-Downs</w:t>
      </w:r>
      <w:r>
        <w:rPr>
          <w:rFonts w:ascii="微软雅黑" w:eastAsia="微软雅黑" w:hAnsi="微软雅黑" w:cs="微软雅黑"/>
          <w:i w:val="0"/>
        </w:rPr>
        <w:t>）</w:t>
      </w:r>
    </w:p>
    <w:p w14:paraId="1BD21A8A" w14:textId="77777777" w:rsidR="00885085" w:rsidRDefault="002136C9">
      <w:r>
        <w:t>下拉框同样表现为一个细长的、可点击的方框。不过，下拉框右侧带有一个箭头，用以表示其下拉功能。下拉框当前选中的选项会显示在按钮部分内部，而下拉框的说明文字位于其右侧、下拉框外部。</w:t>
      </w:r>
    </w:p>
    <w:p w14:paraId="6650D4BB" w14:textId="77777777" w:rsidR="00885085" w:rsidRDefault="002136C9">
      <w:r>
        <w:t>用左键点击下拉框会打开一个包含其中全部条目的小菜单。在</w:t>
      </w:r>
      <w:r>
        <w:t xml:space="preserve"> Axiom </w:t>
      </w:r>
      <w:r>
        <w:t>中，下拉框用于控制某个具体操作的功能。例如，大多数工具会在「工具选项（</w:t>
      </w:r>
      <w:r>
        <w:t>Tool Options</w:t>
      </w:r>
      <w:r>
        <w:t>）」中使用「形状（</w:t>
      </w:r>
      <w:r>
        <w:t>Shape</w:t>
      </w:r>
      <w:r>
        <w:t>）」下拉框，从而在同一个选项中提供多种笔刷形状。</w:t>
      </w:r>
    </w:p>
    <w:p w14:paraId="45FDF767" w14:textId="77777777" w:rsidR="00885085" w:rsidRDefault="002136C9">
      <w:r>
        <w:lastRenderedPageBreak/>
        <w:t>部分下拉框支持搜索，便于在较长的下拉列表中快速检索条目。这样的下拉框可见于「生物群系画笔（</w:t>
      </w:r>
      <w:r>
        <w:t>Biome Painter</w:t>
      </w:r>
      <w:r>
        <w:t>）」的</w:t>
      </w:r>
      <w:r>
        <w:t xml:space="preserve"> </w:t>
      </w:r>
      <w:r>
        <w:rPr>
          <w:rFonts w:ascii="Consolas" w:eastAsia="Consolas" w:hAnsi="Consolas" w:cs="Consolas"/>
          <w:color w:val="0B5394"/>
          <w:sz w:val="20"/>
          <w:shd w:val="clear" w:color="auto" w:fill="EEF3F8"/>
        </w:rPr>
        <w:t>Biome</w:t>
      </w:r>
      <w:r>
        <w:t xml:space="preserve"> </w:t>
      </w:r>
      <w:r>
        <w:t>下拉框，以及「工具预设（</w:t>
      </w:r>
      <w:r>
        <w:t>Tool Presets</w:t>
      </w:r>
      <w:r>
        <w:t>）」下拉框。要在下拉框中搜索某个条目，请打开该下拉列表并直接开始输入你想要的条目名称。</w:t>
      </w:r>
    </w:p>
    <w:p w14:paraId="3B0912B8" w14:textId="77777777" w:rsidR="00885085" w:rsidRDefault="002136C9">
      <w:pPr>
        <w:pStyle w:val="4"/>
        <w:spacing w:before="180" w:after="60"/>
      </w:pPr>
      <w:r>
        <w:rPr>
          <w:rFonts w:ascii="微软雅黑" w:eastAsia="微软雅黑" w:hAnsi="微软雅黑" w:cs="微软雅黑"/>
          <w:i w:val="0"/>
        </w:rPr>
        <w:t>文本框（</w:t>
      </w:r>
      <w:r>
        <w:rPr>
          <w:rFonts w:ascii="微软雅黑" w:eastAsia="微软雅黑" w:hAnsi="微软雅黑" w:cs="微软雅黑"/>
          <w:i w:val="0"/>
        </w:rPr>
        <w:t>Text Boxes</w:t>
      </w:r>
      <w:r>
        <w:rPr>
          <w:rFonts w:ascii="微软雅黑" w:eastAsia="微软雅黑" w:hAnsi="微软雅黑" w:cs="微软雅黑"/>
          <w:i w:val="0"/>
        </w:rPr>
        <w:t>）</w:t>
      </w:r>
    </w:p>
    <w:p w14:paraId="661FF0B0" w14:textId="77777777" w:rsidR="00885085" w:rsidRDefault="002136C9">
      <w:r>
        <w:t>文本框用于设置坐标，或为「标注工具（</w:t>
      </w:r>
      <w:r>
        <w:t>Annotation Tool</w:t>
      </w:r>
      <w:r>
        <w:t>）」提供文字。要辨识文本框，只需将光标悬停到「工具选项」中的某个字段上，光标会变成「文本光标（</w:t>
      </w:r>
      <w:r>
        <w:t>Text Cursor</w:t>
      </w:r>
      <w:r>
        <w:t>）」。点击文本框字段即可输入任意</w:t>
      </w:r>
      <w:r>
        <w:t xml:space="preserve"> ASCII </w:t>
      </w:r>
      <w:r>
        <w:t>字符。</w:t>
      </w:r>
    </w:p>
    <w:p w14:paraId="72617397" w14:textId="77777777" w:rsidR="00885085" w:rsidRDefault="002136C9">
      <w:r>
        <w:t>有些文本框会限制你可以输入的字符种类。例如，「修改工具（</w:t>
      </w:r>
      <w:r>
        <w:t>Modify Tool</w:t>
      </w:r>
      <w:r>
        <w:t>）」在设置为「</w:t>
      </w:r>
      <w:r>
        <w:t>Translate Copies</w:t>
      </w:r>
      <w:r>
        <w:t>」时的</w:t>
      </w:r>
      <w:r>
        <w:t xml:space="preserve"> </w:t>
      </w:r>
      <w:r>
        <w:rPr>
          <w:rFonts w:ascii="Consolas" w:eastAsia="Consolas" w:hAnsi="Consolas" w:cs="Consolas"/>
          <w:color w:val="0B5394"/>
          <w:sz w:val="20"/>
          <w:shd w:val="clear" w:color="auto" w:fill="EEF3F8"/>
        </w:rPr>
        <w:t>Factor X</w:t>
      </w:r>
      <w:r>
        <w:t xml:space="preserve"> </w:t>
      </w:r>
      <w:r>
        <w:t>字段只允许输入整数。</w:t>
      </w:r>
    </w:p>
    <w:p w14:paraId="1F9C5807" w14:textId="77777777" w:rsidR="00885085" w:rsidRDefault="002136C9">
      <w:r>
        <w:t>基于整数的文本框还支持基础数学表达式，例如</w:t>
      </w:r>
      <w:r>
        <w:t xml:space="preserve"> </w:t>
      </w:r>
      <w:r>
        <w:rPr>
          <w:rFonts w:ascii="Consolas" w:eastAsia="Consolas" w:hAnsi="Consolas" w:cs="Consolas"/>
          <w:color w:val="0B5394"/>
          <w:sz w:val="20"/>
          <w:shd w:val="clear" w:color="auto" w:fill="EEF3F8"/>
        </w:rPr>
        <w:t>24+6</w:t>
      </w:r>
      <w:r>
        <w:t xml:space="preserve"> </w:t>
      </w:r>
      <w:r>
        <w:t>或</w:t>
      </w:r>
      <w:r>
        <w:t xml:space="preserve"> </w:t>
      </w:r>
      <w:r>
        <w:rPr>
          <w:rFonts w:ascii="Consolas" w:eastAsia="Consolas" w:hAnsi="Consolas" w:cs="Consolas"/>
          <w:color w:val="0B5394"/>
          <w:sz w:val="20"/>
          <w:shd w:val="clear" w:color="auto" w:fill="EEF3F8"/>
        </w:rPr>
        <w:t>73/2</w:t>
      </w:r>
      <w:r>
        <w:t>，会以数值形式表示该表达式的结果作为新值。可以使用此功能的一个工具是「框选（</w:t>
      </w:r>
      <w:r>
        <w:t>Box Select</w:t>
      </w:r>
      <w:r>
        <w:t>）」工具，它允许用这种方式修改</w:t>
      </w:r>
      <w:r>
        <w:t xml:space="preserve"> </w:t>
      </w:r>
      <w:r>
        <w:rPr>
          <w:rFonts w:ascii="Consolas" w:eastAsia="Consolas" w:hAnsi="Consolas" w:cs="Consolas"/>
          <w:color w:val="0B5394"/>
          <w:sz w:val="20"/>
          <w:shd w:val="clear" w:color="auto" w:fill="EEF3F8"/>
        </w:rPr>
        <w:t>Position</w:t>
      </w:r>
      <w:r>
        <w:t>（位置）与</w:t>
      </w:r>
      <w:r>
        <w:t xml:space="preserve"> </w:t>
      </w:r>
      <w:r>
        <w:rPr>
          <w:rFonts w:ascii="Consolas" w:eastAsia="Consolas" w:hAnsi="Consolas" w:cs="Consolas"/>
          <w:color w:val="0B5394"/>
          <w:sz w:val="20"/>
          <w:shd w:val="clear" w:color="auto" w:fill="EEF3F8"/>
        </w:rPr>
        <w:t>Size</w:t>
      </w:r>
      <w:r>
        <w:t>（尺寸）。</w:t>
      </w:r>
    </w:p>
    <w:p w14:paraId="4BE9B4DF" w14:textId="77777777" w:rsidR="00885085" w:rsidRDefault="002136C9">
      <w:pPr>
        <w:pStyle w:val="4"/>
        <w:spacing w:before="180" w:after="60"/>
      </w:pPr>
      <w:r>
        <w:rPr>
          <w:rFonts w:ascii="微软雅黑" w:eastAsia="微软雅黑" w:hAnsi="微软雅黑" w:cs="微软雅黑"/>
          <w:i w:val="0"/>
        </w:rPr>
        <w:t>开关（</w:t>
      </w:r>
      <w:r>
        <w:rPr>
          <w:rFonts w:ascii="微软雅黑" w:eastAsia="微软雅黑" w:hAnsi="微软雅黑" w:cs="微软雅黑"/>
          <w:i w:val="0"/>
        </w:rPr>
        <w:t>Toggles</w:t>
      </w:r>
      <w:r>
        <w:rPr>
          <w:rFonts w:ascii="微软雅黑" w:eastAsia="微软雅黑" w:hAnsi="微软雅黑" w:cs="微软雅黑"/>
          <w:i w:val="0"/>
        </w:rPr>
        <w:t>）</w:t>
      </w:r>
    </w:p>
    <w:p w14:paraId="5FCCAEEB" w14:textId="77777777" w:rsidR="00885085" w:rsidRDefault="002136C9">
      <w:r>
        <w:t>开关用于启用或禁用所描述的功能。开关看起来像一个小按钮，启用时开关内部会出现一个小勾。开关字段的右侧是该开关功能的描述文字。</w:t>
      </w:r>
    </w:p>
    <w:p w14:paraId="4A5F5A64" w14:textId="77777777" w:rsidR="00885085" w:rsidRDefault="002136C9">
      <w:r>
        <w:t>开关出现在大多数「工具选项」与菜单中。</w:t>
      </w:r>
    </w:p>
    <w:p w14:paraId="471B932E" w14:textId="77777777" w:rsidR="00885085" w:rsidRDefault="002136C9">
      <w:pPr>
        <w:pStyle w:val="4"/>
        <w:spacing w:before="180" w:after="60"/>
      </w:pPr>
      <w:r>
        <w:rPr>
          <w:rFonts w:ascii="微软雅黑" w:eastAsia="微软雅黑" w:hAnsi="微软雅黑" w:cs="微软雅黑"/>
          <w:i w:val="0"/>
        </w:rPr>
        <w:t>按钮（</w:t>
      </w:r>
      <w:r>
        <w:rPr>
          <w:rFonts w:ascii="微软雅黑" w:eastAsia="微软雅黑" w:hAnsi="微软雅黑" w:cs="微软雅黑"/>
          <w:i w:val="0"/>
        </w:rPr>
        <w:t>Buttons</w:t>
      </w:r>
      <w:r>
        <w:rPr>
          <w:rFonts w:ascii="微软雅黑" w:eastAsia="微软雅黑" w:hAnsi="微软雅黑" w:cs="微软雅黑"/>
          <w:i w:val="0"/>
        </w:rPr>
        <w:t>）</w:t>
      </w:r>
    </w:p>
    <w:p w14:paraId="07EA3849" w14:textId="77777777" w:rsidR="00885085" w:rsidRDefault="002136C9">
      <w:r>
        <w:t>按钮出现在编辑器模式的许多位置，是访问菜单与操作的关键。按钮可见于「工具栏（</w:t>
      </w:r>
      <w:r>
        <w:t>Toolbar</w:t>
      </w:r>
      <w:r>
        <w:t>）」以及「标注工具（</w:t>
      </w:r>
      <w:r>
        <w:t>Annotation Tool</w:t>
      </w:r>
      <w:r>
        <w:t>）」中。</w:t>
      </w:r>
    </w:p>
    <w:p w14:paraId="3F7E0390" w14:textId="77777777" w:rsidR="00885085" w:rsidRDefault="002136C9">
      <w:pPr>
        <w:spacing w:before="160" w:after="60"/>
      </w:pPr>
      <w:r>
        <w:rPr>
          <w:b/>
          <w:color w:val="404040"/>
        </w:rPr>
        <w:t>方块图标按钮（</w:t>
      </w:r>
      <w:r>
        <w:rPr>
          <w:b/>
          <w:color w:val="404040"/>
        </w:rPr>
        <w:t>Block Icon Buttons</w:t>
      </w:r>
      <w:r>
        <w:rPr>
          <w:b/>
          <w:color w:val="404040"/>
        </w:rPr>
        <w:t>）</w:t>
      </w:r>
    </w:p>
    <w:p w14:paraId="605B8A3F" w14:textId="77777777" w:rsidR="00885085" w:rsidRDefault="002136C9">
      <w:r>
        <w:t>方块图标按钮与普通按钮类似，不过大多数方块图标按钮会打开「选择方块窗口（</w:t>
      </w:r>
      <w:r>
        <w:t>Select Block Window</w:t>
      </w:r>
      <w:r>
        <w:t>）」，从而可以更改按钮内的方块。方块以</w:t>
      </w:r>
      <w:r>
        <w:t xml:space="preserve"> 2.5D </w:t>
      </w:r>
      <w:r>
        <w:t>图像的形式显示在按钮之上。</w:t>
      </w:r>
    </w:p>
    <w:p w14:paraId="32D3720C" w14:textId="77777777" w:rsidR="00885085" w:rsidRDefault="002136C9">
      <w:r>
        <w:t>这些按钮用于表示某个工具或操作将要使用的方块。它们出现在许多功能中，例如「当前方块（</w:t>
      </w:r>
      <w:r>
        <w:t>Active Block</w:t>
      </w:r>
      <w:r>
        <w:t>）」、「工具蒙版（</w:t>
      </w:r>
      <w:r>
        <w:t>Tool Masks</w:t>
      </w:r>
      <w:r>
        <w:t>）」和「方块调色板（</w:t>
      </w:r>
      <w:r>
        <w:t>Block Palettes</w:t>
      </w:r>
      <w:r>
        <w:t>）」。</w:t>
      </w:r>
    </w:p>
    <w:p w14:paraId="74CB040F" w14:textId="77777777" w:rsidR="00885085" w:rsidRDefault="002136C9">
      <w:r>
        <w:lastRenderedPageBreak/>
        <w:t>将一个方块图标按钮拖放到另一个方块图标按钮上，会复制同一个方块，从而快速更换方块。在游戏窗口中用鼠标中键把方块拖入一个方块图标按钮，同样会复制该方块，只不过来源是游戏世界。</w:t>
      </w:r>
    </w:p>
    <w:p w14:paraId="2B679B27" w14:textId="77777777" w:rsidR="00885085" w:rsidRDefault="002136C9">
      <w:pPr>
        <w:pStyle w:val="4"/>
        <w:spacing w:before="180" w:after="60"/>
      </w:pPr>
      <w:r>
        <w:rPr>
          <w:rFonts w:ascii="微软雅黑" w:eastAsia="微软雅黑" w:hAnsi="微软雅黑" w:cs="微软雅黑"/>
          <w:i w:val="0"/>
        </w:rPr>
        <w:t xml:space="preserve">Lua </w:t>
      </w:r>
      <w:r>
        <w:rPr>
          <w:rFonts w:ascii="微软雅黑" w:eastAsia="微软雅黑" w:hAnsi="微软雅黑" w:cs="微软雅黑"/>
          <w:i w:val="0"/>
        </w:rPr>
        <w:t>代码编辑器（</w:t>
      </w:r>
      <w:r>
        <w:rPr>
          <w:rFonts w:ascii="微软雅黑" w:eastAsia="微软雅黑" w:hAnsi="微软雅黑" w:cs="微软雅黑"/>
          <w:i w:val="0"/>
        </w:rPr>
        <w:t>Lua Code Editor</w:t>
      </w:r>
      <w:r>
        <w:rPr>
          <w:rFonts w:ascii="微软雅黑" w:eastAsia="微软雅黑" w:hAnsi="微软雅黑" w:cs="微软雅黑"/>
          <w:i w:val="0"/>
        </w:rPr>
        <w:t>）</w:t>
      </w:r>
    </w:p>
    <w:p w14:paraId="40B7E9A1" w14:textId="77777777" w:rsidR="00885085" w:rsidRDefault="002136C9">
      <w:r>
        <w:t xml:space="preserve">Lua </w:t>
      </w:r>
      <w:r>
        <w:t>代码编辑器用于「蒙版脚本（</w:t>
      </w:r>
      <w:r>
        <w:t>Mask Scripting</w:t>
      </w:r>
      <w:r>
        <w:t>）」和「脚本画笔（</w:t>
      </w:r>
      <w:r>
        <w:t>Script Brush</w:t>
      </w:r>
      <w:r>
        <w:t>）」。代码编辑器左侧包含行号计数，并支持使用</w:t>
      </w:r>
      <w:r>
        <w:t xml:space="preserve"> Tab </w:t>
      </w:r>
      <w:r>
        <w:t>键缩进。</w:t>
      </w:r>
    </w:p>
    <w:p w14:paraId="6A8AA3BF" w14:textId="77777777" w:rsidR="00885085" w:rsidRDefault="002136C9">
      <w:r>
        <w:t>代码编辑器使用基础的语法高亮。语法错误会导致出错的那一行被高亮标记。</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C2E7434" w14:textId="77777777">
        <w:trPr>
          <w:tblHeader/>
          <w:jc w:val="center"/>
        </w:trPr>
        <w:tc>
          <w:tcPr>
            <w:tcW w:w="4706" w:type="dxa"/>
            <w:shd w:val="clear" w:color="auto" w:fill="1B3A57"/>
          </w:tcPr>
          <w:p w14:paraId="63B8C38E" w14:textId="77777777" w:rsidR="00885085" w:rsidRDefault="002136C9">
            <w:pPr>
              <w:spacing w:after="0" w:line="300" w:lineRule="auto"/>
            </w:pPr>
            <w:r>
              <w:rPr>
                <w:b/>
                <w:color w:val="FFFFFF"/>
                <w:sz w:val="19"/>
              </w:rPr>
              <w:t>触发内容</w:t>
            </w:r>
          </w:p>
        </w:tc>
        <w:tc>
          <w:tcPr>
            <w:tcW w:w="4706" w:type="dxa"/>
            <w:shd w:val="clear" w:color="auto" w:fill="1B3A57"/>
          </w:tcPr>
          <w:p w14:paraId="42331160" w14:textId="77777777" w:rsidR="00885085" w:rsidRDefault="002136C9">
            <w:pPr>
              <w:spacing w:after="0" w:line="300" w:lineRule="auto"/>
            </w:pPr>
            <w:r>
              <w:rPr>
                <w:b/>
                <w:color w:val="FFFFFF"/>
                <w:sz w:val="19"/>
              </w:rPr>
              <w:t>颜色</w:t>
            </w:r>
          </w:p>
        </w:tc>
      </w:tr>
      <w:tr w:rsidR="00885085" w14:paraId="493D2090" w14:textId="77777777">
        <w:trPr>
          <w:jc w:val="center"/>
        </w:trPr>
        <w:tc>
          <w:tcPr>
            <w:tcW w:w="4706" w:type="dxa"/>
          </w:tcPr>
          <w:p w14:paraId="5D2CD10C" w14:textId="77777777" w:rsidR="00885085" w:rsidRDefault="002136C9">
            <w:pPr>
              <w:spacing w:after="0" w:line="300" w:lineRule="auto"/>
            </w:pPr>
            <w:r>
              <w:rPr>
                <w:sz w:val="19"/>
              </w:rPr>
              <w:t>内置函数（</w:t>
            </w:r>
            <w:r>
              <w:rPr>
                <w:sz w:val="19"/>
              </w:rPr>
              <w:t>Built-in Functions</w:t>
            </w:r>
            <w:r>
              <w:rPr>
                <w:sz w:val="19"/>
              </w:rPr>
              <w:t>）</w:t>
            </w:r>
          </w:p>
        </w:tc>
        <w:tc>
          <w:tcPr>
            <w:tcW w:w="4706" w:type="dxa"/>
          </w:tcPr>
          <w:p w14:paraId="1B5C9141" w14:textId="77777777" w:rsidR="00885085" w:rsidRDefault="002136C9">
            <w:pPr>
              <w:spacing w:after="0" w:line="300" w:lineRule="auto"/>
            </w:pPr>
            <w:r>
              <w:rPr>
                <w:sz w:val="19"/>
              </w:rPr>
              <w:t>薄荷绿（</w:t>
            </w:r>
            <w:r>
              <w:rPr>
                <w:sz w:val="19"/>
              </w:rPr>
              <w:t>Mint</w:t>
            </w:r>
            <w:r>
              <w:rPr>
                <w:sz w:val="19"/>
              </w:rPr>
              <w:t>）</w:t>
            </w:r>
          </w:p>
        </w:tc>
      </w:tr>
      <w:tr w:rsidR="00885085" w14:paraId="51AC20BD" w14:textId="77777777">
        <w:trPr>
          <w:jc w:val="center"/>
        </w:trPr>
        <w:tc>
          <w:tcPr>
            <w:tcW w:w="4706" w:type="dxa"/>
            <w:shd w:val="clear" w:color="auto" w:fill="F7FAFD"/>
          </w:tcPr>
          <w:p w14:paraId="491705C2" w14:textId="77777777" w:rsidR="00885085" w:rsidRDefault="002136C9">
            <w:pPr>
              <w:spacing w:after="0" w:line="300" w:lineRule="auto"/>
            </w:pPr>
            <w:r>
              <w:rPr>
                <w:sz w:val="19"/>
              </w:rPr>
              <w:t>注释（</w:t>
            </w:r>
            <w:r>
              <w:rPr>
                <w:sz w:val="19"/>
              </w:rPr>
              <w:t>Comments</w:t>
            </w:r>
            <w:r>
              <w:rPr>
                <w:sz w:val="19"/>
              </w:rPr>
              <w:t>）</w:t>
            </w:r>
          </w:p>
        </w:tc>
        <w:tc>
          <w:tcPr>
            <w:tcW w:w="4706" w:type="dxa"/>
            <w:shd w:val="clear" w:color="auto" w:fill="F7FAFD"/>
          </w:tcPr>
          <w:p w14:paraId="1344CE54" w14:textId="77777777" w:rsidR="00885085" w:rsidRDefault="002136C9">
            <w:pPr>
              <w:spacing w:after="0" w:line="300" w:lineRule="auto"/>
            </w:pPr>
            <w:r>
              <w:rPr>
                <w:sz w:val="19"/>
              </w:rPr>
              <w:t>深绿（</w:t>
            </w:r>
            <w:r>
              <w:rPr>
                <w:sz w:val="19"/>
              </w:rPr>
              <w:t>Dark Green</w:t>
            </w:r>
            <w:r>
              <w:rPr>
                <w:sz w:val="19"/>
              </w:rPr>
              <w:t>）</w:t>
            </w:r>
          </w:p>
        </w:tc>
      </w:tr>
      <w:tr w:rsidR="00885085" w14:paraId="4EDD6D97" w14:textId="77777777">
        <w:trPr>
          <w:jc w:val="center"/>
        </w:trPr>
        <w:tc>
          <w:tcPr>
            <w:tcW w:w="4706" w:type="dxa"/>
          </w:tcPr>
          <w:p w14:paraId="5370E3A7" w14:textId="77777777" w:rsidR="00885085" w:rsidRDefault="002136C9">
            <w:pPr>
              <w:spacing w:after="0" w:line="300" w:lineRule="auto"/>
            </w:pPr>
            <w:r>
              <w:rPr>
                <w:sz w:val="19"/>
              </w:rPr>
              <w:t>浮点与整数（</w:t>
            </w:r>
            <w:r>
              <w:rPr>
                <w:sz w:val="19"/>
              </w:rPr>
              <w:t>Floats and Integers</w:t>
            </w:r>
            <w:r>
              <w:rPr>
                <w:sz w:val="19"/>
              </w:rPr>
              <w:t>）</w:t>
            </w:r>
          </w:p>
        </w:tc>
        <w:tc>
          <w:tcPr>
            <w:tcW w:w="4706" w:type="dxa"/>
          </w:tcPr>
          <w:p w14:paraId="2CDA5436" w14:textId="77777777" w:rsidR="00885085" w:rsidRDefault="002136C9">
            <w:pPr>
              <w:spacing w:after="0" w:line="300" w:lineRule="auto"/>
            </w:pPr>
            <w:r>
              <w:rPr>
                <w:sz w:val="19"/>
              </w:rPr>
              <w:t>青柠色（</w:t>
            </w:r>
            <w:r>
              <w:rPr>
                <w:sz w:val="19"/>
              </w:rPr>
              <w:t>Lime</w:t>
            </w:r>
            <w:r>
              <w:rPr>
                <w:sz w:val="19"/>
              </w:rPr>
              <w:t>）</w:t>
            </w:r>
          </w:p>
        </w:tc>
      </w:tr>
      <w:tr w:rsidR="00885085" w14:paraId="55660998" w14:textId="77777777">
        <w:trPr>
          <w:jc w:val="center"/>
        </w:trPr>
        <w:tc>
          <w:tcPr>
            <w:tcW w:w="4706" w:type="dxa"/>
            <w:shd w:val="clear" w:color="auto" w:fill="F7FAFD"/>
          </w:tcPr>
          <w:p w14:paraId="1FC208C2" w14:textId="77777777" w:rsidR="00885085" w:rsidRDefault="002136C9">
            <w:pPr>
              <w:spacing w:after="0" w:line="300" w:lineRule="auto"/>
            </w:pPr>
            <w:r>
              <w:rPr>
                <w:sz w:val="19"/>
              </w:rPr>
              <w:t>逻辑运算符（</w:t>
            </w:r>
            <w:r>
              <w:rPr>
                <w:sz w:val="19"/>
              </w:rPr>
              <w:t>Logic Operators</w:t>
            </w:r>
            <w:r>
              <w:rPr>
                <w:sz w:val="19"/>
              </w:rPr>
              <w:t>）</w:t>
            </w:r>
          </w:p>
        </w:tc>
        <w:tc>
          <w:tcPr>
            <w:tcW w:w="4706" w:type="dxa"/>
            <w:shd w:val="clear" w:color="auto" w:fill="F7FAFD"/>
          </w:tcPr>
          <w:p w14:paraId="71D6B837" w14:textId="77777777" w:rsidR="00885085" w:rsidRDefault="002136C9">
            <w:pPr>
              <w:spacing w:after="0" w:line="300" w:lineRule="auto"/>
            </w:pPr>
            <w:r>
              <w:rPr>
                <w:sz w:val="19"/>
              </w:rPr>
              <w:t>蓝色（</w:t>
            </w:r>
            <w:r>
              <w:rPr>
                <w:sz w:val="19"/>
              </w:rPr>
              <w:t>Blue</w:t>
            </w:r>
            <w:r>
              <w:rPr>
                <w:sz w:val="19"/>
              </w:rPr>
              <w:t>）</w:t>
            </w:r>
          </w:p>
        </w:tc>
      </w:tr>
      <w:tr w:rsidR="00885085" w14:paraId="036F2A59" w14:textId="77777777">
        <w:trPr>
          <w:jc w:val="center"/>
        </w:trPr>
        <w:tc>
          <w:tcPr>
            <w:tcW w:w="4706" w:type="dxa"/>
          </w:tcPr>
          <w:p w14:paraId="468AF08C" w14:textId="77777777" w:rsidR="00885085" w:rsidRDefault="002136C9">
            <w:pPr>
              <w:spacing w:after="0" w:line="300" w:lineRule="auto"/>
            </w:pPr>
            <w:r>
              <w:rPr>
                <w:sz w:val="19"/>
              </w:rPr>
              <w:t>数学运算符（</w:t>
            </w:r>
            <w:r>
              <w:rPr>
                <w:sz w:val="19"/>
              </w:rPr>
              <w:t>Mathematical Operators</w:t>
            </w:r>
            <w:r>
              <w:rPr>
                <w:sz w:val="19"/>
              </w:rPr>
              <w:t>）</w:t>
            </w:r>
          </w:p>
        </w:tc>
        <w:tc>
          <w:tcPr>
            <w:tcW w:w="4706" w:type="dxa"/>
          </w:tcPr>
          <w:p w14:paraId="5B3B0D04" w14:textId="77777777" w:rsidR="00885085" w:rsidRDefault="002136C9">
            <w:pPr>
              <w:spacing w:after="0" w:line="300" w:lineRule="auto"/>
            </w:pPr>
            <w:r>
              <w:rPr>
                <w:sz w:val="19"/>
              </w:rPr>
              <w:t>白色（</w:t>
            </w:r>
            <w:r>
              <w:rPr>
                <w:sz w:val="19"/>
              </w:rPr>
              <w:t>White</w:t>
            </w:r>
            <w:r>
              <w:rPr>
                <w:sz w:val="19"/>
              </w:rPr>
              <w:t>）</w:t>
            </w:r>
          </w:p>
        </w:tc>
      </w:tr>
      <w:tr w:rsidR="00885085" w14:paraId="72048BCA" w14:textId="77777777">
        <w:trPr>
          <w:jc w:val="center"/>
        </w:trPr>
        <w:tc>
          <w:tcPr>
            <w:tcW w:w="4706" w:type="dxa"/>
            <w:shd w:val="clear" w:color="auto" w:fill="F7FAFD"/>
          </w:tcPr>
          <w:p w14:paraId="5AB84E47" w14:textId="77777777" w:rsidR="00885085" w:rsidRDefault="002136C9">
            <w:pPr>
              <w:spacing w:after="0" w:line="300" w:lineRule="auto"/>
            </w:pPr>
            <w:r>
              <w:rPr>
                <w:sz w:val="19"/>
              </w:rPr>
              <w:t>字符串（</w:t>
            </w:r>
            <w:r>
              <w:rPr>
                <w:sz w:val="19"/>
              </w:rPr>
              <w:t>Strings</w:t>
            </w:r>
            <w:r>
              <w:rPr>
                <w:sz w:val="19"/>
              </w:rPr>
              <w:t>）</w:t>
            </w:r>
          </w:p>
        </w:tc>
        <w:tc>
          <w:tcPr>
            <w:tcW w:w="4706" w:type="dxa"/>
            <w:shd w:val="clear" w:color="auto" w:fill="F7FAFD"/>
          </w:tcPr>
          <w:p w14:paraId="6B9FF19A" w14:textId="77777777" w:rsidR="00885085" w:rsidRDefault="002136C9">
            <w:pPr>
              <w:spacing w:after="0" w:line="300" w:lineRule="auto"/>
            </w:pPr>
            <w:r>
              <w:rPr>
                <w:sz w:val="19"/>
              </w:rPr>
              <w:t>橙色（</w:t>
            </w:r>
            <w:r>
              <w:rPr>
                <w:sz w:val="19"/>
              </w:rPr>
              <w:t>Orange</w:t>
            </w:r>
            <w:r>
              <w:rPr>
                <w:sz w:val="19"/>
              </w:rPr>
              <w:t>）</w:t>
            </w:r>
          </w:p>
        </w:tc>
      </w:tr>
      <w:tr w:rsidR="00885085" w14:paraId="79167B34" w14:textId="77777777">
        <w:trPr>
          <w:jc w:val="center"/>
        </w:trPr>
        <w:tc>
          <w:tcPr>
            <w:tcW w:w="4706" w:type="dxa"/>
          </w:tcPr>
          <w:p w14:paraId="3373C57C" w14:textId="77777777" w:rsidR="00885085" w:rsidRDefault="002136C9">
            <w:pPr>
              <w:spacing w:after="0" w:line="300" w:lineRule="auto"/>
            </w:pPr>
            <w:r>
              <w:rPr>
                <w:sz w:val="19"/>
              </w:rPr>
              <w:t>变量与函数（</w:t>
            </w:r>
            <w:r>
              <w:rPr>
                <w:sz w:val="19"/>
              </w:rPr>
              <w:t>Variables and Functions</w:t>
            </w:r>
            <w:r>
              <w:rPr>
                <w:sz w:val="19"/>
              </w:rPr>
              <w:t>）</w:t>
            </w:r>
          </w:p>
        </w:tc>
        <w:tc>
          <w:tcPr>
            <w:tcW w:w="4706" w:type="dxa"/>
          </w:tcPr>
          <w:p w14:paraId="7B6BFEAF" w14:textId="77777777" w:rsidR="00885085" w:rsidRDefault="002136C9">
            <w:pPr>
              <w:spacing w:after="0" w:line="300" w:lineRule="auto"/>
            </w:pPr>
            <w:r>
              <w:rPr>
                <w:sz w:val="19"/>
              </w:rPr>
              <w:t>浅灰（</w:t>
            </w:r>
            <w:r>
              <w:rPr>
                <w:sz w:val="19"/>
              </w:rPr>
              <w:t>Light Grey</w:t>
            </w:r>
            <w:r>
              <w:rPr>
                <w:sz w:val="19"/>
              </w:rPr>
              <w:t>）</w:t>
            </w:r>
          </w:p>
        </w:tc>
      </w:tr>
    </w:tbl>
    <w:p w14:paraId="6E816F00" w14:textId="77777777" w:rsidR="00885085" w:rsidRDefault="00885085">
      <w:pPr>
        <w:spacing w:after="80"/>
      </w:pPr>
    </w:p>
    <w:p w14:paraId="768C4F9A" w14:textId="77777777" w:rsidR="00885085" w:rsidRDefault="002136C9">
      <w:pPr>
        <w:pStyle w:val="21"/>
        <w:pBdr>
          <w:bottom w:val="single" w:sz="6" w:space="4" w:color="C9D8E6"/>
        </w:pBdr>
        <w:spacing w:before="300" w:after="140"/>
      </w:pPr>
      <w:bookmarkStart w:id="41" w:name="_Toc241335714"/>
      <w:r>
        <w:rPr>
          <w:rFonts w:ascii="微软雅黑" w:eastAsia="微软雅黑" w:hAnsi="微软雅黑" w:cs="微软雅黑"/>
        </w:rPr>
        <w:t>6.2</w:t>
      </w:r>
      <w:r>
        <w:rPr>
          <w:rFonts w:ascii="微软雅黑" w:eastAsia="微软雅黑" w:hAnsi="微软雅黑" w:cs="微软雅黑"/>
        </w:rPr>
        <w:t xml:space="preserve">　选择（</w:t>
      </w:r>
      <w:r>
        <w:rPr>
          <w:rFonts w:ascii="微软雅黑" w:eastAsia="微软雅黑" w:hAnsi="微软雅黑" w:cs="微软雅黑"/>
        </w:rPr>
        <w:t>Selections</w:t>
      </w:r>
      <w:r>
        <w:rPr>
          <w:rFonts w:ascii="微软雅黑" w:eastAsia="微软雅黑" w:hAnsi="微软雅黑" w:cs="微软雅黑"/>
        </w:rPr>
        <w:t>）</w:t>
      </w:r>
      <w:bookmarkEnd w:id="41"/>
    </w:p>
    <w:p w14:paraId="7FD6C9D7" w14:textId="77777777" w:rsidR="00885085" w:rsidRDefault="002136C9">
      <w:r>
        <w:rPr>
          <w:b/>
        </w:rPr>
        <w:t>选择（</w:t>
      </w:r>
      <w:r>
        <w:rPr>
          <w:b/>
        </w:rPr>
        <w:t>Selection</w:t>
      </w:r>
      <w:r>
        <w:rPr>
          <w:b/>
        </w:rPr>
        <w:t>）</w:t>
      </w:r>
      <w:r>
        <w:t xml:space="preserve"> </w:t>
      </w:r>
      <w:r>
        <w:t>是一组被高亮标记的方块，它会影响其他系统的功能表现。</w:t>
      </w:r>
    </w:p>
    <w:p w14:paraId="6E0A49E5" w14:textId="77777777" w:rsidR="00885085" w:rsidRDefault="002136C9">
      <w:r>
        <w:t xml:space="preserve">Axiom </w:t>
      </w:r>
      <w:r>
        <w:t>中有许多选择工具可用于创建选择。每个工具都提供若干选项，以进一步微调你想选择的对象及选取方式。参见「选择工具（</w:t>
      </w:r>
      <w:r>
        <w:t>Selection Tools</w:t>
      </w:r>
      <w:r>
        <w:t>）」了解更多信息。</w:t>
      </w:r>
    </w:p>
    <w:p w14:paraId="1BC1BBB9" w14:textId="77777777" w:rsidR="00885085" w:rsidRDefault="002136C9">
      <w:pPr>
        <w:spacing w:after="60" w:line="336" w:lineRule="auto"/>
        <w:ind w:left="425" w:hanging="238"/>
      </w:pPr>
      <w:r>
        <w:rPr>
          <w:color w:val="2E75B6"/>
        </w:rPr>
        <w:t xml:space="preserve">•  </w:t>
      </w:r>
      <w:r>
        <w:t>有了选择区域，你可以用它来约束「工具（</w:t>
      </w:r>
      <w:r>
        <w:t>Tools</w:t>
      </w:r>
      <w:r>
        <w:t>）」的笔刷笔迹范围。</w:t>
      </w:r>
    </w:p>
    <w:p w14:paraId="724B607A" w14:textId="77777777" w:rsidR="00885085" w:rsidRDefault="002136C9">
      <w:pPr>
        <w:spacing w:after="60" w:line="336" w:lineRule="auto"/>
        <w:ind w:left="425" w:hanging="238"/>
      </w:pPr>
      <w:r>
        <w:rPr>
          <w:color w:val="2E75B6"/>
        </w:rPr>
        <w:t xml:space="preserve">•  </w:t>
      </w:r>
      <w:r>
        <w:t>「操作（</w:t>
      </w:r>
      <w:r>
        <w:t>Operations</w:t>
      </w:r>
      <w:r>
        <w:t>）」依赖选择来影响某个区域内的方块。</w:t>
      </w:r>
    </w:p>
    <w:p w14:paraId="50C111F8" w14:textId="77777777" w:rsidR="00885085" w:rsidRDefault="002136C9">
      <w:pPr>
        <w:pStyle w:val="31"/>
        <w:spacing w:before="220" w:after="80"/>
      </w:pPr>
      <w:r>
        <w:rPr>
          <w:rFonts w:ascii="微软雅黑" w:eastAsia="微软雅黑" w:hAnsi="微软雅黑" w:cs="微软雅黑"/>
        </w:rPr>
        <w:t>6.2.1</w:t>
      </w:r>
      <w:r>
        <w:rPr>
          <w:rFonts w:ascii="微软雅黑" w:eastAsia="微软雅黑" w:hAnsi="微软雅黑" w:cs="微软雅黑"/>
        </w:rPr>
        <w:t xml:space="preserve">　选择选项（</w:t>
      </w:r>
      <w:r>
        <w:rPr>
          <w:rFonts w:ascii="微软雅黑" w:eastAsia="微软雅黑" w:hAnsi="微软雅黑" w:cs="微软雅黑"/>
        </w:rPr>
        <w:t>Selection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48FB46F" w14:textId="77777777">
        <w:trPr>
          <w:tblHeader/>
          <w:jc w:val="center"/>
        </w:trPr>
        <w:tc>
          <w:tcPr>
            <w:tcW w:w="3137" w:type="dxa"/>
            <w:shd w:val="clear" w:color="auto" w:fill="1B3A57"/>
          </w:tcPr>
          <w:p w14:paraId="19DB356E" w14:textId="77777777" w:rsidR="00885085" w:rsidRDefault="002136C9">
            <w:pPr>
              <w:spacing w:after="0" w:line="300" w:lineRule="auto"/>
            </w:pPr>
            <w:r>
              <w:rPr>
                <w:b/>
                <w:color w:val="FFFFFF"/>
                <w:sz w:val="19"/>
              </w:rPr>
              <w:t>选项</w:t>
            </w:r>
          </w:p>
        </w:tc>
        <w:tc>
          <w:tcPr>
            <w:tcW w:w="3137" w:type="dxa"/>
            <w:shd w:val="clear" w:color="auto" w:fill="1B3A57"/>
          </w:tcPr>
          <w:p w14:paraId="099D8ABD" w14:textId="77777777" w:rsidR="00885085" w:rsidRDefault="002136C9">
            <w:pPr>
              <w:spacing w:after="0" w:line="300" w:lineRule="auto"/>
            </w:pPr>
            <w:r>
              <w:rPr>
                <w:b/>
                <w:color w:val="FFFFFF"/>
                <w:sz w:val="19"/>
              </w:rPr>
              <w:t>默认键位</w:t>
            </w:r>
          </w:p>
        </w:tc>
        <w:tc>
          <w:tcPr>
            <w:tcW w:w="3137" w:type="dxa"/>
            <w:shd w:val="clear" w:color="auto" w:fill="1B3A57"/>
          </w:tcPr>
          <w:p w14:paraId="7BE03CF6" w14:textId="77777777" w:rsidR="00885085" w:rsidRDefault="002136C9">
            <w:pPr>
              <w:spacing w:after="0" w:line="300" w:lineRule="auto"/>
            </w:pPr>
            <w:r>
              <w:rPr>
                <w:b/>
                <w:color w:val="FFFFFF"/>
                <w:sz w:val="19"/>
              </w:rPr>
              <w:t>说明</w:t>
            </w:r>
          </w:p>
        </w:tc>
      </w:tr>
      <w:tr w:rsidR="00885085" w14:paraId="73373923" w14:textId="77777777">
        <w:trPr>
          <w:jc w:val="center"/>
        </w:trPr>
        <w:tc>
          <w:tcPr>
            <w:tcW w:w="3137" w:type="dxa"/>
          </w:tcPr>
          <w:p w14:paraId="7809E4F5" w14:textId="77777777" w:rsidR="00885085" w:rsidRDefault="002136C9">
            <w:pPr>
              <w:spacing w:after="0" w:line="300" w:lineRule="auto"/>
            </w:pPr>
            <w:r>
              <w:rPr>
                <w:sz w:val="19"/>
              </w:rPr>
              <w:t>清除选择（</w:t>
            </w:r>
            <w:r>
              <w:rPr>
                <w:sz w:val="19"/>
              </w:rPr>
              <w:t>Clear Selection</w:t>
            </w:r>
            <w:r>
              <w:rPr>
                <w:sz w:val="19"/>
              </w:rPr>
              <w:t>）</w:t>
            </w:r>
          </w:p>
        </w:tc>
        <w:tc>
          <w:tcPr>
            <w:tcW w:w="3137" w:type="dxa"/>
          </w:tcPr>
          <w:p w14:paraId="2EA174A7" w14:textId="77777777" w:rsidR="00885085" w:rsidRDefault="002136C9">
            <w:pPr>
              <w:spacing w:after="0" w:line="300" w:lineRule="auto"/>
            </w:pPr>
            <w:r>
              <w:rPr>
                <w:rFonts w:ascii="Consolas" w:eastAsia="Consolas" w:hAnsi="Consolas" w:cs="Consolas"/>
                <w:color w:val="0B5394"/>
                <w:sz w:val="18"/>
                <w:shd w:val="clear" w:color="auto" w:fill="EEF3F8"/>
              </w:rPr>
              <w:t>Enter</w:t>
            </w:r>
          </w:p>
        </w:tc>
        <w:tc>
          <w:tcPr>
            <w:tcW w:w="3137" w:type="dxa"/>
          </w:tcPr>
          <w:p w14:paraId="03050902" w14:textId="77777777" w:rsidR="00885085" w:rsidRDefault="002136C9">
            <w:pPr>
              <w:spacing w:after="0" w:line="300" w:lineRule="auto"/>
            </w:pPr>
            <w:r>
              <w:rPr>
                <w:sz w:val="19"/>
              </w:rPr>
              <w:t>清除当前激活的选择，是</w:t>
            </w:r>
            <w:r>
              <w:rPr>
                <w:sz w:val="19"/>
              </w:rPr>
              <w:t xml:space="preserve"> </w:t>
            </w:r>
            <w:r>
              <w:rPr>
                <w:rFonts w:ascii="Consolas" w:eastAsia="Consolas" w:hAnsi="Consolas" w:cs="Consolas"/>
                <w:color w:val="0B5394"/>
                <w:sz w:val="18"/>
                <w:shd w:val="clear" w:color="auto" w:fill="EEF3F8"/>
              </w:rPr>
              <w:t>Select</w:t>
            </w:r>
            <w:r>
              <w:rPr>
                <w:sz w:val="19"/>
              </w:rPr>
              <w:lastRenderedPageBreak/>
              <w:t>（选择）</w:t>
            </w:r>
            <w:r>
              <w:rPr>
                <w:sz w:val="19"/>
              </w:rPr>
              <w:t xml:space="preserve">&gt; </w:t>
            </w:r>
            <w:r>
              <w:rPr>
                <w:rFonts w:ascii="Consolas" w:eastAsia="Consolas" w:hAnsi="Consolas" w:cs="Consolas"/>
                <w:color w:val="0B5394"/>
                <w:sz w:val="18"/>
                <w:shd w:val="clear" w:color="auto" w:fill="EEF3F8"/>
              </w:rPr>
              <w:t>Clear</w:t>
            </w:r>
            <w:r>
              <w:rPr>
                <w:sz w:val="19"/>
              </w:rPr>
              <w:t>（清除）的快捷方式</w:t>
            </w:r>
          </w:p>
        </w:tc>
      </w:tr>
      <w:tr w:rsidR="00885085" w14:paraId="2115442E" w14:textId="77777777">
        <w:trPr>
          <w:jc w:val="center"/>
        </w:trPr>
        <w:tc>
          <w:tcPr>
            <w:tcW w:w="3137" w:type="dxa"/>
            <w:shd w:val="clear" w:color="auto" w:fill="F7FAFD"/>
          </w:tcPr>
          <w:p w14:paraId="2897E263" w14:textId="77777777" w:rsidR="00885085" w:rsidRDefault="002136C9">
            <w:pPr>
              <w:spacing w:after="0" w:line="300" w:lineRule="auto"/>
            </w:pPr>
            <w:r>
              <w:rPr>
                <w:sz w:val="19"/>
              </w:rPr>
              <w:lastRenderedPageBreak/>
              <w:t>移动选择（</w:t>
            </w:r>
            <w:r>
              <w:rPr>
                <w:sz w:val="19"/>
              </w:rPr>
              <w:t>Move Selection</w:t>
            </w:r>
            <w:r>
              <w:rPr>
                <w:sz w:val="19"/>
              </w:rPr>
              <w:t>）</w:t>
            </w:r>
          </w:p>
        </w:tc>
        <w:tc>
          <w:tcPr>
            <w:tcW w:w="3137" w:type="dxa"/>
            <w:shd w:val="clear" w:color="auto" w:fill="F7FAFD"/>
          </w:tcPr>
          <w:p w14:paraId="65D4C54E" w14:textId="77777777" w:rsidR="00885085" w:rsidRDefault="00885085">
            <w:pPr>
              <w:spacing w:after="0" w:line="300" w:lineRule="auto"/>
            </w:pPr>
          </w:p>
        </w:tc>
        <w:tc>
          <w:tcPr>
            <w:tcW w:w="3137" w:type="dxa"/>
            <w:shd w:val="clear" w:color="auto" w:fill="F7FAFD"/>
          </w:tcPr>
          <w:p w14:paraId="2EA23D45" w14:textId="77777777" w:rsidR="00885085" w:rsidRDefault="002136C9">
            <w:pPr>
              <w:spacing w:after="0" w:line="300" w:lineRule="auto"/>
            </w:pPr>
            <w:r>
              <w:rPr>
                <w:sz w:val="19"/>
              </w:rPr>
              <w:t>移动选择本身，但不移动其中的方块</w:t>
            </w:r>
          </w:p>
        </w:tc>
      </w:tr>
      <w:tr w:rsidR="00885085" w14:paraId="28BB1419" w14:textId="77777777">
        <w:trPr>
          <w:jc w:val="center"/>
        </w:trPr>
        <w:tc>
          <w:tcPr>
            <w:tcW w:w="3137" w:type="dxa"/>
          </w:tcPr>
          <w:p w14:paraId="47E55075" w14:textId="77777777" w:rsidR="00885085" w:rsidRDefault="002136C9">
            <w:pPr>
              <w:spacing w:after="0" w:line="300" w:lineRule="auto"/>
            </w:pPr>
            <w:r>
              <w:rPr>
                <w:sz w:val="19"/>
              </w:rPr>
              <w:t>填充（</w:t>
            </w:r>
            <w:r>
              <w:rPr>
                <w:sz w:val="19"/>
              </w:rPr>
              <w:t>Fill</w:t>
            </w:r>
            <w:r>
              <w:rPr>
                <w:sz w:val="19"/>
              </w:rPr>
              <w:t>）</w:t>
            </w:r>
          </w:p>
        </w:tc>
        <w:tc>
          <w:tcPr>
            <w:tcW w:w="3137" w:type="dxa"/>
          </w:tcPr>
          <w:p w14:paraId="434C77BD" w14:textId="77777777" w:rsidR="00885085" w:rsidRDefault="002136C9">
            <w:pPr>
              <w:spacing w:after="0" w:line="300" w:lineRule="auto"/>
            </w:pPr>
            <w:r>
              <w:rPr>
                <w:rFonts w:ascii="Consolas" w:eastAsia="Consolas" w:hAnsi="Consolas" w:cs="Consolas"/>
                <w:color w:val="0B5394"/>
                <w:sz w:val="18"/>
                <w:shd w:val="clear" w:color="auto" w:fill="EEF3F8"/>
              </w:rPr>
              <w:t>Ctrl+F</w:t>
            </w:r>
          </w:p>
        </w:tc>
        <w:tc>
          <w:tcPr>
            <w:tcW w:w="3137" w:type="dxa"/>
          </w:tcPr>
          <w:p w14:paraId="679A6254" w14:textId="77777777" w:rsidR="00885085" w:rsidRDefault="002136C9">
            <w:pPr>
              <w:spacing w:after="0" w:line="300" w:lineRule="auto"/>
            </w:pPr>
            <w:r>
              <w:rPr>
                <w:sz w:val="19"/>
              </w:rPr>
              <w:t>用指定的方块填充当前激活的选择（见下方注</w:t>
            </w:r>
            <w:r>
              <w:rPr>
                <w:sz w:val="19"/>
              </w:rPr>
              <w:t>1</w:t>
            </w:r>
            <w:r>
              <w:rPr>
                <w:sz w:val="19"/>
              </w:rPr>
              <w:t>）</w:t>
            </w:r>
          </w:p>
        </w:tc>
      </w:tr>
      <w:tr w:rsidR="00885085" w14:paraId="00BFBDF7" w14:textId="77777777">
        <w:trPr>
          <w:jc w:val="center"/>
        </w:trPr>
        <w:tc>
          <w:tcPr>
            <w:tcW w:w="3137" w:type="dxa"/>
            <w:shd w:val="clear" w:color="auto" w:fill="F7FAFD"/>
          </w:tcPr>
          <w:p w14:paraId="2BFEC5EB" w14:textId="77777777" w:rsidR="00885085" w:rsidRDefault="002136C9">
            <w:pPr>
              <w:spacing w:after="0" w:line="300" w:lineRule="auto"/>
            </w:pPr>
            <w:r>
              <w:rPr>
                <w:sz w:val="19"/>
              </w:rPr>
              <w:t>替换（</w:t>
            </w:r>
            <w:r>
              <w:rPr>
                <w:sz w:val="19"/>
              </w:rPr>
              <w:t>Replace</w:t>
            </w:r>
            <w:r>
              <w:rPr>
                <w:sz w:val="19"/>
              </w:rPr>
              <w:t>）</w:t>
            </w:r>
          </w:p>
        </w:tc>
        <w:tc>
          <w:tcPr>
            <w:tcW w:w="3137" w:type="dxa"/>
            <w:shd w:val="clear" w:color="auto" w:fill="F7FAFD"/>
          </w:tcPr>
          <w:p w14:paraId="67FBA31B" w14:textId="77777777" w:rsidR="00885085" w:rsidRDefault="002136C9">
            <w:pPr>
              <w:spacing w:after="0" w:line="300" w:lineRule="auto"/>
            </w:pPr>
            <w:r>
              <w:rPr>
                <w:rFonts w:ascii="Consolas" w:eastAsia="Consolas" w:hAnsi="Consolas" w:cs="Consolas"/>
                <w:color w:val="0B5394"/>
                <w:sz w:val="18"/>
                <w:shd w:val="clear" w:color="auto" w:fill="EEF3F8"/>
              </w:rPr>
              <w:t>Ctrl+R</w:t>
            </w:r>
          </w:p>
        </w:tc>
        <w:tc>
          <w:tcPr>
            <w:tcW w:w="3137" w:type="dxa"/>
            <w:shd w:val="clear" w:color="auto" w:fill="F7FAFD"/>
          </w:tcPr>
          <w:p w14:paraId="3BAD41BD" w14:textId="77777777" w:rsidR="00885085" w:rsidRDefault="002136C9">
            <w:pPr>
              <w:spacing w:after="0" w:line="300" w:lineRule="auto"/>
            </w:pPr>
            <w:r>
              <w:rPr>
                <w:sz w:val="19"/>
              </w:rPr>
              <w:t>将当前选择中指定的方块替换为另一种方块（见下方注</w:t>
            </w:r>
            <w:r>
              <w:rPr>
                <w:sz w:val="19"/>
              </w:rPr>
              <w:t>1</w:t>
            </w:r>
            <w:r>
              <w:rPr>
                <w:sz w:val="19"/>
              </w:rPr>
              <w:t>）</w:t>
            </w:r>
          </w:p>
        </w:tc>
      </w:tr>
      <w:tr w:rsidR="00885085" w14:paraId="5BF08D96" w14:textId="77777777">
        <w:trPr>
          <w:jc w:val="center"/>
        </w:trPr>
        <w:tc>
          <w:tcPr>
            <w:tcW w:w="3137" w:type="dxa"/>
          </w:tcPr>
          <w:p w14:paraId="56E75916" w14:textId="77777777" w:rsidR="00885085" w:rsidRDefault="002136C9">
            <w:pPr>
              <w:spacing w:after="0" w:line="300" w:lineRule="auto"/>
            </w:pPr>
            <w:r>
              <w:rPr>
                <w:sz w:val="19"/>
              </w:rPr>
              <w:t>复制（</w:t>
            </w:r>
            <w:r>
              <w:rPr>
                <w:sz w:val="19"/>
              </w:rPr>
              <w:t>Copy</w:t>
            </w:r>
            <w:r>
              <w:rPr>
                <w:sz w:val="19"/>
              </w:rPr>
              <w:t>）</w:t>
            </w:r>
          </w:p>
        </w:tc>
        <w:tc>
          <w:tcPr>
            <w:tcW w:w="3137" w:type="dxa"/>
          </w:tcPr>
          <w:p w14:paraId="04518F38" w14:textId="77777777" w:rsidR="00885085" w:rsidRDefault="002136C9">
            <w:pPr>
              <w:spacing w:after="0" w:line="300" w:lineRule="auto"/>
            </w:pPr>
            <w:r>
              <w:rPr>
                <w:rFonts w:ascii="Consolas" w:eastAsia="Consolas" w:hAnsi="Consolas" w:cs="Consolas"/>
                <w:color w:val="0B5394"/>
                <w:sz w:val="18"/>
                <w:shd w:val="clear" w:color="auto" w:fill="EEF3F8"/>
              </w:rPr>
              <w:t>Ctrl+C</w:t>
            </w:r>
          </w:p>
        </w:tc>
        <w:tc>
          <w:tcPr>
            <w:tcW w:w="3137" w:type="dxa"/>
          </w:tcPr>
          <w:p w14:paraId="47EFF757" w14:textId="77777777" w:rsidR="00885085" w:rsidRDefault="002136C9">
            <w:pPr>
              <w:spacing w:after="0" w:line="300" w:lineRule="auto"/>
            </w:pPr>
            <w:r>
              <w:rPr>
                <w:sz w:val="19"/>
              </w:rPr>
              <w:t>将选择复制到「剪贴板（</w:t>
            </w:r>
            <w:r>
              <w:rPr>
                <w:sz w:val="19"/>
              </w:rPr>
              <w:t>Clipboard</w:t>
            </w:r>
            <w:r>
              <w:rPr>
                <w:sz w:val="19"/>
              </w:rPr>
              <w:t>）」</w:t>
            </w:r>
          </w:p>
        </w:tc>
      </w:tr>
      <w:tr w:rsidR="00885085" w14:paraId="63683DBE" w14:textId="77777777">
        <w:trPr>
          <w:jc w:val="center"/>
        </w:trPr>
        <w:tc>
          <w:tcPr>
            <w:tcW w:w="3137" w:type="dxa"/>
            <w:shd w:val="clear" w:color="auto" w:fill="F7FAFD"/>
          </w:tcPr>
          <w:p w14:paraId="36748A2F" w14:textId="77777777" w:rsidR="00885085" w:rsidRDefault="002136C9">
            <w:pPr>
              <w:spacing w:after="0" w:line="300" w:lineRule="auto"/>
            </w:pPr>
            <w:r>
              <w:rPr>
                <w:sz w:val="19"/>
              </w:rPr>
              <w:t>带内容复制（</w:t>
            </w:r>
            <w:r>
              <w:rPr>
                <w:sz w:val="19"/>
              </w:rPr>
              <w:t>Copy With...</w:t>
            </w:r>
            <w:r>
              <w:rPr>
                <w:sz w:val="19"/>
              </w:rPr>
              <w:t>）</w:t>
            </w:r>
          </w:p>
        </w:tc>
        <w:tc>
          <w:tcPr>
            <w:tcW w:w="3137" w:type="dxa"/>
            <w:shd w:val="clear" w:color="auto" w:fill="F7FAFD"/>
          </w:tcPr>
          <w:p w14:paraId="2FE60CFC" w14:textId="77777777" w:rsidR="00885085" w:rsidRDefault="00885085">
            <w:pPr>
              <w:spacing w:after="0" w:line="300" w:lineRule="auto"/>
            </w:pPr>
          </w:p>
        </w:tc>
        <w:tc>
          <w:tcPr>
            <w:tcW w:w="3137" w:type="dxa"/>
            <w:shd w:val="clear" w:color="auto" w:fill="F7FAFD"/>
          </w:tcPr>
          <w:p w14:paraId="278CE635" w14:textId="77777777" w:rsidR="00885085" w:rsidRDefault="002136C9">
            <w:pPr>
              <w:spacing w:after="0" w:line="300" w:lineRule="auto"/>
            </w:pPr>
            <w:r>
              <w:rPr>
                <w:sz w:val="19"/>
              </w:rPr>
              <w:t>将选择复制到「剪贴板」，可包含实体、空气或两者</w:t>
            </w:r>
          </w:p>
        </w:tc>
      </w:tr>
      <w:tr w:rsidR="00885085" w14:paraId="400AA19C" w14:textId="77777777">
        <w:trPr>
          <w:jc w:val="center"/>
        </w:trPr>
        <w:tc>
          <w:tcPr>
            <w:tcW w:w="3137" w:type="dxa"/>
          </w:tcPr>
          <w:p w14:paraId="31158E99" w14:textId="77777777" w:rsidR="00885085" w:rsidRDefault="002136C9">
            <w:pPr>
              <w:spacing w:after="0" w:line="300" w:lineRule="auto"/>
            </w:pPr>
            <w:r>
              <w:rPr>
                <w:sz w:val="19"/>
              </w:rPr>
              <w:t>剪切（</w:t>
            </w:r>
            <w:r>
              <w:rPr>
                <w:sz w:val="19"/>
              </w:rPr>
              <w:t>Cut</w:t>
            </w:r>
            <w:r>
              <w:rPr>
                <w:sz w:val="19"/>
              </w:rPr>
              <w:t>）</w:t>
            </w:r>
          </w:p>
        </w:tc>
        <w:tc>
          <w:tcPr>
            <w:tcW w:w="3137" w:type="dxa"/>
          </w:tcPr>
          <w:p w14:paraId="230C3EA1" w14:textId="77777777" w:rsidR="00885085" w:rsidRDefault="002136C9">
            <w:pPr>
              <w:spacing w:after="0" w:line="300" w:lineRule="auto"/>
            </w:pPr>
            <w:r>
              <w:rPr>
                <w:rFonts w:ascii="Consolas" w:eastAsia="Consolas" w:hAnsi="Consolas" w:cs="Consolas"/>
                <w:color w:val="0B5394"/>
                <w:sz w:val="18"/>
                <w:shd w:val="clear" w:color="auto" w:fill="EEF3F8"/>
              </w:rPr>
              <w:t>Ctrl+X</w:t>
            </w:r>
          </w:p>
        </w:tc>
        <w:tc>
          <w:tcPr>
            <w:tcW w:w="3137" w:type="dxa"/>
          </w:tcPr>
          <w:p w14:paraId="27CB5F10" w14:textId="77777777" w:rsidR="00885085" w:rsidRDefault="002136C9">
            <w:pPr>
              <w:spacing w:after="0" w:line="300" w:lineRule="auto"/>
            </w:pPr>
            <w:r>
              <w:rPr>
                <w:sz w:val="19"/>
              </w:rPr>
              <w:t>剪切选择，随后你可以使用「</w:t>
            </w:r>
            <w:r>
              <w:rPr>
                <w:sz w:val="19"/>
              </w:rPr>
              <w:t>Gizmo</w:t>
            </w:r>
            <w:r>
              <w:rPr>
                <w:sz w:val="19"/>
              </w:rPr>
              <w:t>」把它移动到任意位置</w:t>
            </w:r>
          </w:p>
        </w:tc>
      </w:tr>
      <w:tr w:rsidR="00885085" w14:paraId="22BB6850" w14:textId="77777777">
        <w:trPr>
          <w:jc w:val="center"/>
        </w:trPr>
        <w:tc>
          <w:tcPr>
            <w:tcW w:w="3137" w:type="dxa"/>
            <w:shd w:val="clear" w:color="auto" w:fill="F7FAFD"/>
          </w:tcPr>
          <w:p w14:paraId="72E6AB5F" w14:textId="77777777" w:rsidR="00885085" w:rsidRDefault="002136C9">
            <w:pPr>
              <w:spacing w:after="0" w:line="300" w:lineRule="auto"/>
            </w:pPr>
            <w:r>
              <w:rPr>
                <w:sz w:val="19"/>
              </w:rPr>
              <w:t>创建副本（</w:t>
            </w:r>
            <w:r>
              <w:rPr>
                <w:sz w:val="19"/>
              </w:rPr>
              <w:t>Duplicate</w:t>
            </w:r>
            <w:r>
              <w:rPr>
                <w:sz w:val="19"/>
              </w:rPr>
              <w:t>）</w:t>
            </w:r>
          </w:p>
        </w:tc>
        <w:tc>
          <w:tcPr>
            <w:tcW w:w="3137" w:type="dxa"/>
            <w:shd w:val="clear" w:color="auto" w:fill="F7FAFD"/>
          </w:tcPr>
          <w:p w14:paraId="16494337" w14:textId="77777777" w:rsidR="00885085" w:rsidRDefault="002136C9">
            <w:pPr>
              <w:spacing w:after="0" w:line="300" w:lineRule="auto"/>
            </w:pPr>
            <w:r>
              <w:rPr>
                <w:rFonts w:ascii="Consolas" w:eastAsia="Consolas" w:hAnsi="Consolas" w:cs="Consolas"/>
                <w:color w:val="0B5394"/>
                <w:sz w:val="18"/>
                <w:shd w:val="clear" w:color="auto" w:fill="EEF3F8"/>
              </w:rPr>
              <w:t>Ctrl+J</w:t>
            </w:r>
          </w:p>
        </w:tc>
        <w:tc>
          <w:tcPr>
            <w:tcW w:w="3137" w:type="dxa"/>
            <w:shd w:val="clear" w:color="auto" w:fill="F7FAFD"/>
          </w:tcPr>
          <w:p w14:paraId="13A45772" w14:textId="77777777" w:rsidR="00885085" w:rsidRDefault="002136C9">
            <w:pPr>
              <w:spacing w:after="0" w:line="300" w:lineRule="auto"/>
            </w:pPr>
            <w:r>
              <w:rPr>
                <w:sz w:val="19"/>
              </w:rPr>
              <w:t>复制选择，类似剪切，但过程中不会移除原有方块</w:t>
            </w:r>
          </w:p>
        </w:tc>
      </w:tr>
      <w:tr w:rsidR="00885085" w14:paraId="36133A9C" w14:textId="77777777">
        <w:trPr>
          <w:jc w:val="center"/>
        </w:trPr>
        <w:tc>
          <w:tcPr>
            <w:tcW w:w="3137" w:type="dxa"/>
          </w:tcPr>
          <w:p w14:paraId="0A9D8BE0" w14:textId="77777777" w:rsidR="00885085" w:rsidRDefault="002136C9">
            <w:pPr>
              <w:spacing w:after="0" w:line="300" w:lineRule="auto"/>
            </w:pPr>
            <w:r>
              <w:rPr>
                <w:sz w:val="19"/>
              </w:rPr>
              <w:t>操作（</w:t>
            </w:r>
            <w:r>
              <w:rPr>
                <w:sz w:val="19"/>
              </w:rPr>
              <w:t>Operations...</w:t>
            </w:r>
            <w:r>
              <w:rPr>
                <w:sz w:val="19"/>
              </w:rPr>
              <w:t>）</w:t>
            </w:r>
          </w:p>
        </w:tc>
        <w:tc>
          <w:tcPr>
            <w:tcW w:w="3137" w:type="dxa"/>
          </w:tcPr>
          <w:p w14:paraId="590BB670" w14:textId="77777777" w:rsidR="00885085" w:rsidRDefault="00885085">
            <w:pPr>
              <w:spacing w:after="0" w:line="300" w:lineRule="auto"/>
            </w:pPr>
          </w:p>
        </w:tc>
        <w:tc>
          <w:tcPr>
            <w:tcW w:w="3137" w:type="dxa"/>
          </w:tcPr>
          <w:p w14:paraId="3162CB05" w14:textId="77777777" w:rsidR="00885085" w:rsidRDefault="002136C9">
            <w:pPr>
              <w:spacing w:after="0" w:line="300" w:lineRule="auto"/>
            </w:pPr>
            <w:r>
              <w:rPr>
                <w:sz w:val="19"/>
              </w:rPr>
              <w:t>打开「操作（</w:t>
            </w:r>
            <w:r>
              <w:rPr>
                <w:sz w:val="19"/>
              </w:rPr>
              <w:t>Operations</w:t>
            </w:r>
            <w:r>
              <w:rPr>
                <w:sz w:val="19"/>
              </w:rPr>
              <w:t>）」</w:t>
            </w:r>
          </w:p>
        </w:tc>
      </w:tr>
    </w:tbl>
    <w:p w14:paraId="1ABC4A91" w14:textId="77777777" w:rsidR="00885085" w:rsidRDefault="00885085">
      <w:pPr>
        <w:spacing w:after="80"/>
      </w:pPr>
    </w:p>
    <w:p w14:paraId="448552A0" w14:textId="77777777" w:rsidR="00885085" w:rsidRDefault="002136C9">
      <w:r>
        <w:t>注</w:t>
      </w:r>
      <w:r>
        <w:t>1</w:t>
      </w:r>
      <w:r>
        <w:t>：若要为你正在处理的方块指定方块属性，请使用「操作（</w:t>
      </w:r>
      <w:r>
        <w:t>Operations</w:t>
      </w:r>
      <w:r>
        <w:t>）」。</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5D9ECE3" w14:textId="77777777">
        <w:trPr>
          <w:jc w:val="center"/>
        </w:trPr>
        <w:tc>
          <w:tcPr>
            <w:tcW w:w="9412" w:type="dxa"/>
            <w:tcBorders>
              <w:top w:val="nil"/>
              <w:left w:val="single" w:sz="18" w:space="0" w:color="E0A340"/>
              <w:bottom w:val="nil"/>
              <w:right w:val="nil"/>
            </w:tcBorders>
            <w:shd w:val="clear" w:color="auto" w:fill="FFF7E8"/>
          </w:tcPr>
          <w:p w14:paraId="49BF9592" w14:textId="77777777" w:rsidR="00885085" w:rsidRDefault="002136C9">
            <w:pPr>
              <w:spacing w:after="0" w:line="336" w:lineRule="auto"/>
            </w:pPr>
            <w:r>
              <w:rPr>
                <w:color w:val="5A4520"/>
                <w:sz w:val="20"/>
              </w:rPr>
              <w:t>提示：使用「移动选择（</w:t>
            </w:r>
            <w:r>
              <w:rPr>
                <w:color w:val="5A4520"/>
                <w:sz w:val="20"/>
              </w:rPr>
              <w:t>Move Selection</w:t>
            </w:r>
            <w:r>
              <w:rPr>
                <w:color w:val="5A4520"/>
                <w:sz w:val="20"/>
              </w:rPr>
              <w:t>）」会在</w:t>
            </w:r>
            <w:r>
              <w:rPr>
                <w:color w:val="5A4520"/>
                <w:sz w:val="20"/>
              </w:rPr>
              <w:t xml:space="preserve"> Gizmo </w:t>
            </w:r>
            <w:r>
              <w:rPr>
                <w:color w:val="5A4520"/>
                <w:sz w:val="20"/>
              </w:rPr>
              <w:t>各轴箭头的尖端显示「缩放节点（</w:t>
            </w:r>
            <w:r>
              <w:rPr>
                <w:color w:val="5A4520"/>
                <w:sz w:val="20"/>
              </w:rPr>
              <w:t>Scale Nodes</w:t>
            </w:r>
            <w:r>
              <w:rPr>
                <w:color w:val="5A4520"/>
                <w:sz w:val="20"/>
              </w:rPr>
              <w:t>）」，从而可以对选择进行缩放。</w:t>
            </w:r>
          </w:p>
        </w:tc>
      </w:tr>
    </w:tbl>
    <w:p w14:paraId="24619B0E" w14:textId="77777777" w:rsidR="00885085" w:rsidRDefault="00885085">
      <w:pPr>
        <w:spacing w:after="0"/>
      </w:pPr>
    </w:p>
    <w:p w14:paraId="4F8632B7" w14:textId="77777777" w:rsidR="00885085" w:rsidRDefault="002136C9">
      <w:pPr>
        <w:pStyle w:val="21"/>
        <w:pBdr>
          <w:bottom w:val="single" w:sz="6" w:space="4" w:color="C9D8E6"/>
        </w:pBdr>
        <w:spacing w:before="300" w:after="140"/>
      </w:pPr>
      <w:bookmarkStart w:id="42" w:name="_Toc241335715"/>
      <w:r>
        <w:rPr>
          <w:rFonts w:ascii="微软雅黑" w:eastAsia="微软雅黑" w:hAnsi="微软雅黑" w:cs="微软雅黑"/>
        </w:rPr>
        <w:t>6.3</w:t>
      </w:r>
      <w:r>
        <w:rPr>
          <w:rFonts w:ascii="微软雅黑" w:eastAsia="微软雅黑" w:hAnsi="微软雅黑" w:cs="微软雅黑"/>
        </w:rPr>
        <w:t xml:space="preserve">　</w:t>
      </w:r>
      <w:r>
        <w:rPr>
          <w:rFonts w:ascii="微软雅黑" w:eastAsia="微软雅黑" w:hAnsi="微软雅黑" w:cs="微软雅黑"/>
        </w:rPr>
        <w:t>Gizmo</w:t>
      </w:r>
      <w:r>
        <w:rPr>
          <w:rFonts w:ascii="微软雅黑" w:eastAsia="微软雅黑" w:hAnsi="微软雅黑" w:cs="微软雅黑"/>
        </w:rPr>
        <w:t>（操纵器）</w:t>
      </w:r>
      <w:bookmarkEnd w:id="42"/>
    </w:p>
    <w:p w14:paraId="6A546D05" w14:textId="77777777" w:rsidR="00885085" w:rsidRDefault="002136C9">
      <w:r>
        <w:t xml:space="preserve">Gizmo </w:t>
      </w:r>
      <w:r>
        <w:t>是一种常见的</w:t>
      </w:r>
      <w:r>
        <w:t xml:space="preserve"> UI </w:t>
      </w:r>
      <w:r>
        <w:t>元素，用于在</w:t>
      </w:r>
      <w:r>
        <w:t xml:space="preserve"> 3D </w:t>
      </w:r>
      <w:r>
        <w:t>世界中定位对象。</w:t>
      </w:r>
    </w:p>
    <w:p w14:paraId="43E75127" w14:textId="77777777" w:rsidR="00885085" w:rsidRDefault="002136C9">
      <w:r>
        <w:t>（此页面附有演示图片，展示</w:t>
      </w:r>
      <w:r>
        <w:t xml:space="preserve"> Gizmo </w:t>
      </w:r>
      <w:r>
        <w:t>在</w:t>
      </w:r>
      <w:r>
        <w:t xml:space="preserve"> 3D </w:t>
      </w:r>
      <w:r>
        <w:t>世界中的外观。）</w:t>
      </w:r>
    </w:p>
    <w:p w14:paraId="1C211412" w14:textId="77777777" w:rsidR="00885085" w:rsidRDefault="002136C9">
      <w:pPr>
        <w:pStyle w:val="31"/>
        <w:spacing w:before="220" w:after="80"/>
      </w:pPr>
      <w:r>
        <w:rPr>
          <w:rFonts w:ascii="微软雅黑" w:eastAsia="微软雅黑" w:hAnsi="微软雅黑" w:cs="微软雅黑"/>
        </w:rPr>
        <w:lastRenderedPageBreak/>
        <w:t>6.3.1</w:t>
      </w:r>
      <w:r>
        <w:rPr>
          <w:rFonts w:ascii="微软雅黑" w:eastAsia="微软雅黑" w:hAnsi="微软雅黑" w:cs="微软雅黑"/>
        </w:rPr>
        <w:t xml:space="preserve">　</w:t>
      </w:r>
      <w:r>
        <w:rPr>
          <w:rFonts w:ascii="微软雅黑" w:eastAsia="微软雅黑" w:hAnsi="微软雅黑" w:cs="微软雅黑"/>
        </w:rPr>
        <w:t xml:space="preserve">Gizmo </w:t>
      </w:r>
      <w:r>
        <w:rPr>
          <w:rFonts w:ascii="微软雅黑" w:eastAsia="微软雅黑" w:hAnsi="微软雅黑" w:cs="微软雅黑"/>
        </w:rPr>
        <w:t>的组成元素（</w:t>
      </w:r>
      <w:r>
        <w:rPr>
          <w:rFonts w:ascii="微软雅黑" w:eastAsia="微软雅黑" w:hAnsi="微软雅黑" w:cs="微软雅黑"/>
        </w:rPr>
        <w:t>Gizmo Properties</w:t>
      </w:r>
      <w:r>
        <w:rPr>
          <w:rFonts w:ascii="微软雅黑" w:eastAsia="微软雅黑" w:hAnsi="微软雅黑" w:cs="微软雅黑"/>
        </w:rPr>
        <w:t>）</w:t>
      </w:r>
    </w:p>
    <w:p w14:paraId="3C0BB448" w14:textId="77777777" w:rsidR="00885085" w:rsidRDefault="002136C9">
      <w:r>
        <w:t>一个</w:t>
      </w:r>
      <w:r>
        <w:t xml:space="preserve"> Gizmo </w:t>
      </w:r>
      <w:r>
        <w:t>可以包含以下元素：</w:t>
      </w:r>
    </w:p>
    <w:p w14:paraId="280FFB69" w14:textId="77777777" w:rsidR="00885085" w:rsidRDefault="002136C9">
      <w:pPr>
        <w:spacing w:after="60" w:line="336" w:lineRule="auto"/>
        <w:ind w:left="425" w:hanging="238"/>
      </w:pPr>
      <w:r>
        <w:rPr>
          <w:color w:val="2E75B6"/>
        </w:rPr>
        <w:t xml:space="preserve">•  </w:t>
      </w:r>
      <w:r>
        <w:rPr>
          <w:b/>
        </w:rPr>
        <w:t>轴箭头（</w:t>
      </w:r>
      <w:r>
        <w:rPr>
          <w:b/>
        </w:rPr>
        <w:t>Axis Arrows</w:t>
      </w:r>
      <w:r>
        <w:rPr>
          <w:b/>
        </w:rPr>
        <w:t>）</w:t>
      </w:r>
      <w:r>
        <w:t>：这些彩色箭头对应</w:t>
      </w:r>
      <w:r>
        <w:t xml:space="preserve"> XYZ </w:t>
      </w:r>
      <w:r>
        <w:t>坐标。红色、绿色、蓝色箭头分别允许沿</w:t>
      </w:r>
      <w:r>
        <w:t xml:space="preserve"> X</w:t>
      </w:r>
      <w:r>
        <w:t>、</w:t>
      </w:r>
      <w:r>
        <w:t>Y</w:t>
      </w:r>
      <w:r>
        <w:t>、</w:t>
      </w:r>
      <w:r>
        <w:t xml:space="preserve">Z </w:t>
      </w:r>
      <w:r>
        <w:t>轴拖拽</w:t>
      </w:r>
      <w:r>
        <w:t xml:space="preserve"> Gizmo</w:t>
      </w:r>
      <w:r>
        <w:t>。</w:t>
      </w:r>
    </w:p>
    <w:p w14:paraId="082CA90A" w14:textId="77777777" w:rsidR="00885085" w:rsidRDefault="002136C9">
      <w:pPr>
        <w:spacing w:after="60" w:line="336" w:lineRule="auto"/>
        <w:ind w:left="425" w:hanging="238"/>
      </w:pPr>
      <w:r>
        <w:rPr>
          <w:color w:val="2E75B6"/>
        </w:rPr>
        <w:t xml:space="preserve">•  </w:t>
      </w:r>
      <w:r>
        <w:rPr>
          <w:b/>
        </w:rPr>
        <w:t>中心节点（</w:t>
      </w:r>
      <w:r>
        <w:rPr>
          <w:b/>
        </w:rPr>
        <w:t>Center Node</w:t>
      </w:r>
      <w:r>
        <w:rPr>
          <w:b/>
        </w:rPr>
        <w:t>）</w:t>
      </w:r>
      <w:r>
        <w:t>：可拖拽中心节点，同时在全部</w:t>
      </w:r>
      <w:r>
        <w:t xml:space="preserve"> 3 </w:t>
      </w:r>
      <w:r>
        <w:t>个轴上移动</w:t>
      </w:r>
      <w:r>
        <w:t xml:space="preserve"> Gizmo</w:t>
      </w:r>
      <w:r>
        <w:t>。拖拽时，</w:t>
      </w:r>
      <w:r>
        <w:t xml:space="preserve">Gizmo </w:t>
      </w:r>
      <w:r>
        <w:t>会与摄像机保持相同距离。</w:t>
      </w:r>
    </w:p>
    <w:p w14:paraId="345D9975" w14:textId="77777777" w:rsidR="00885085" w:rsidRDefault="002136C9">
      <w:pPr>
        <w:spacing w:after="60" w:line="336" w:lineRule="auto"/>
        <w:ind w:left="425" w:hanging="238"/>
      </w:pPr>
      <w:r>
        <w:rPr>
          <w:color w:val="2E75B6"/>
        </w:rPr>
        <w:t xml:space="preserve">•  </w:t>
      </w:r>
      <w:r>
        <w:rPr>
          <w:b/>
        </w:rPr>
        <w:t>平面节点（</w:t>
      </w:r>
      <w:r>
        <w:rPr>
          <w:b/>
        </w:rPr>
        <w:t>Plane Nodes</w:t>
      </w:r>
      <w:r>
        <w:rPr>
          <w:b/>
        </w:rPr>
        <w:t>）</w:t>
      </w:r>
      <w:r>
        <w:t>：平面节点用于一次沿两个轴移动对象。</w:t>
      </w:r>
    </w:p>
    <w:p w14:paraId="05D4F985" w14:textId="77777777" w:rsidR="00885085" w:rsidRDefault="002136C9">
      <w:pPr>
        <w:spacing w:after="60" w:line="336" w:lineRule="auto"/>
        <w:ind w:left="425" w:hanging="238"/>
      </w:pPr>
      <w:r>
        <w:rPr>
          <w:color w:val="2E75B6"/>
        </w:rPr>
        <w:t xml:space="preserve">•  </w:t>
      </w:r>
      <w:r>
        <w:rPr>
          <w:b/>
        </w:rPr>
        <w:t>旋转环（</w:t>
      </w:r>
      <w:r>
        <w:rPr>
          <w:b/>
        </w:rPr>
        <w:t>Rotation Rings</w:t>
      </w:r>
      <w:r>
        <w:rPr>
          <w:b/>
        </w:rPr>
        <w:t>）</w:t>
      </w:r>
      <w:r>
        <w:t>：三个旋转环允许你对对象执行旋转。红色、绿色、蓝色环分别允许绕</w:t>
      </w:r>
      <w:r>
        <w:t xml:space="preserve"> X</w:t>
      </w:r>
      <w:r>
        <w:t>、</w:t>
      </w:r>
      <w:r>
        <w:t>Y</w:t>
      </w:r>
      <w:r>
        <w:t>、</w:t>
      </w:r>
      <w:r>
        <w:t xml:space="preserve">Z </w:t>
      </w:r>
      <w:r>
        <w:t>轴旋转</w:t>
      </w:r>
      <w:r>
        <w:t xml:space="preserve"> Gizmo</w:t>
      </w:r>
      <w:r>
        <w:t>。</w:t>
      </w:r>
    </w:p>
    <w:p w14:paraId="567518E4" w14:textId="77777777" w:rsidR="00885085" w:rsidRDefault="002136C9">
      <w:pPr>
        <w:spacing w:after="60" w:line="336" w:lineRule="auto"/>
        <w:ind w:left="425" w:hanging="238"/>
      </w:pPr>
      <w:r>
        <w:rPr>
          <w:color w:val="2E75B6"/>
        </w:rPr>
        <w:t xml:space="preserve">•  </w:t>
      </w:r>
      <w:r>
        <w:rPr>
          <w:b/>
        </w:rPr>
        <w:t>缩放节点（</w:t>
      </w:r>
      <w:r>
        <w:rPr>
          <w:b/>
        </w:rPr>
        <w:t>Scale Nodes</w:t>
      </w:r>
      <w:r>
        <w:rPr>
          <w:b/>
        </w:rPr>
        <w:t>）</w:t>
      </w:r>
      <w:r>
        <w:t>：缩放节点用于「展示实体（</w:t>
      </w:r>
      <w:r>
        <w:t>Display Entities</w:t>
      </w:r>
      <w:r>
        <w:t>）」。拖拽三个缩放节点之一，会分别沿</w:t>
      </w:r>
      <w:r>
        <w:t xml:space="preserve"> X</w:t>
      </w:r>
      <w:r>
        <w:t>、</w:t>
      </w:r>
      <w:r>
        <w:t>Y</w:t>
      </w:r>
      <w:r>
        <w:t>、</w:t>
      </w:r>
      <w:r>
        <w:t xml:space="preserve">Z </w:t>
      </w:r>
      <w:r>
        <w:t>轴进行拉伸。</w:t>
      </w:r>
    </w:p>
    <w:p w14:paraId="6548B7CB" w14:textId="77777777" w:rsidR="00885085" w:rsidRDefault="002136C9">
      <w:pPr>
        <w:spacing w:after="60" w:line="336" w:lineRule="auto"/>
        <w:ind w:left="425" w:hanging="238"/>
      </w:pPr>
      <w:r>
        <w:rPr>
          <w:color w:val="2E75B6"/>
        </w:rPr>
        <w:t xml:space="preserve">•  </w:t>
      </w:r>
      <w:r>
        <w:rPr>
          <w:b/>
        </w:rPr>
        <w:t>全局</w:t>
      </w:r>
      <w:r>
        <w:rPr>
          <w:b/>
        </w:rPr>
        <w:t xml:space="preserve"> Gizmo</w:t>
      </w:r>
      <w:r>
        <w:rPr>
          <w:b/>
        </w:rPr>
        <w:t>（</w:t>
      </w:r>
      <w:r>
        <w:rPr>
          <w:b/>
        </w:rPr>
        <w:t>Global Gizmos</w:t>
      </w:r>
      <w:r>
        <w:rPr>
          <w:b/>
        </w:rPr>
        <w:t>）</w:t>
      </w:r>
      <w:r>
        <w:t>：当</w:t>
      </w:r>
      <w:r>
        <w:t xml:space="preserve"> Gizmo </w:t>
      </w:r>
      <w:r>
        <w:t>设置为全局时，</w:t>
      </w:r>
      <w:r>
        <w:rPr>
          <w:b/>
        </w:rPr>
        <w:t>轴箭头</w:t>
      </w:r>
      <w:r>
        <w:t>、</w:t>
      </w:r>
      <w:r>
        <w:rPr>
          <w:b/>
        </w:rPr>
        <w:t>中心节点</w:t>
      </w:r>
      <w:r>
        <w:t xml:space="preserve"> </w:t>
      </w:r>
      <w:r>
        <w:t>和</w:t>
      </w:r>
      <w:r>
        <w:t xml:space="preserve"> </w:t>
      </w:r>
      <w:r>
        <w:rPr>
          <w:b/>
        </w:rPr>
        <w:t>旋转环</w:t>
      </w:r>
      <w:r>
        <w:t xml:space="preserve"> </w:t>
      </w:r>
      <w:r>
        <w:t>会被锁定为世界的旋转朝向。</w:t>
      </w:r>
    </w:p>
    <w:p w14:paraId="31BFE633" w14:textId="77777777" w:rsidR="00885085" w:rsidRDefault="002136C9">
      <w:pPr>
        <w:spacing w:after="60" w:line="336" w:lineRule="auto"/>
        <w:ind w:left="425" w:hanging="238"/>
      </w:pPr>
      <w:r>
        <w:rPr>
          <w:color w:val="2E75B6"/>
        </w:rPr>
        <w:t xml:space="preserve">•  </w:t>
      </w:r>
      <w:r>
        <w:rPr>
          <w:b/>
        </w:rPr>
        <w:t>局部</w:t>
      </w:r>
      <w:r>
        <w:rPr>
          <w:b/>
        </w:rPr>
        <w:t xml:space="preserve"> Gizmo</w:t>
      </w:r>
      <w:r>
        <w:rPr>
          <w:b/>
        </w:rPr>
        <w:t>（</w:t>
      </w:r>
      <w:r>
        <w:rPr>
          <w:b/>
        </w:rPr>
        <w:t>Local Gizmos</w:t>
      </w:r>
      <w:r>
        <w:rPr>
          <w:b/>
        </w:rPr>
        <w:t>）</w:t>
      </w:r>
      <w:r>
        <w:t>：局部</w:t>
      </w:r>
      <w:r>
        <w:t xml:space="preserve"> Gizmo </w:t>
      </w:r>
      <w:r>
        <w:t>是指</w:t>
      </w:r>
      <w:r>
        <w:t xml:space="preserve"> </w:t>
      </w:r>
      <w:r>
        <w:rPr>
          <w:b/>
        </w:rPr>
        <w:t>轴箭头</w:t>
      </w:r>
      <w:r>
        <w:t>、</w:t>
      </w:r>
      <w:r>
        <w:rPr>
          <w:b/>
        </w:rPr>
        <w:t>中心节点</w:t>
      </w:r>
      <w:r>
        <w:t xml:space="preserve"> </w:t>
      </w:r>
      <w:r>
        <w:t>和</w:t>
      </w:r>
      <w:r>
        <w:t xml:space="preserve"> </w:t>
      </w:r>
      <w:r>
        <w:rPr>
          <w:b/>
        </w:rPr>
        <w:t>旋转环</w:t>
      </w:r>
      <w:r>
        <w:t xml:space="preserve"> </w:t>
      </w:r>
      <w:r>
        <w:t>被锁定为</w:t>
      </w:r>
      <w:r>
        <w:t xml:space="preserve"> Gizmo </w:t>
      </w:r>
      <w:r>
        <w:t>自身的旋转朝向。</w:t>
      </w:r>
    </w:p>
    <w:p w14:paraId="29EF0B3E" w14:textId="77777777" w:rsidR="00885085" w:rsidRDefault="002136C9">
      <w:pPr>
        <w:pStyle w:val="31"/>
        <w:spacing w:before="220" w:after="80"/>
      </w:pPr>
      <w:r>
        <w:rPr>
          <w:rFonts w:ascii="微软雅黑" w:eastAsia="微软雅黑" w:hAnsi="微软雅黑" w:cs="微软雅黑"/>
        </w:rPr>
        <w:t>6.3.2</w:t>
      </w:r>
      <w:r>
        <w:rPr>
          <w:rFonts w:ascii="微软雅黑" w:eastAsia="微软雅黑" w:hAnsi="微软雅黑" w:cs="微软雅黑"/>
        </w:rPr>
        <w:t xml:space="preserve">　</w:t>
      </w:r>
      <w:r>
        <w:rPr>
          <w:rFonts w:ascii="微软雅黑" w:eastAsia="微软雅黑" w:hAnsi="微软雅黑" w:cs="微软雅黑"/>
        </w:rPr>
        <w:t xml:space="preserve">Gizmo </w:t>
      </w:r>
      <w:r>
        <w:rPr>
          <w:rFonts w:ascii="微软雅黑" w:eastAsia="微软雅黑" w:hAnsi="微软雅黑" w:cs="微软雅黑"/>
        </w:rPr>
        <w:t>控制（</w:t>
      </w:r>
      <w:r>
        <w:rPr>
          <w:rFonts w:ascii="微软雅黑" w:eastAsia="微软雅黑" w:hAnsi="微软雅黑" w:cs="微软雅黑"/>
        </w:rPr>
        <w:t>Gizmo Controls</w:t>
      </w:r>
      <w:r>
        <w:rPr>
          <w:rFonts w:ascii="微软雅黑" w:eastAsia="微软雅黑" w:hAnsi="微软雅黑" w:cs="微软雅黑"/>
        </w:rPr>
        <w:t>）</w:t>
      </w:r>
    </w:p>
    <w:p w14:paraId="528F25C2" w14:textId="77777777" w:rsidR="00885085" w:rsidRDefault="002136C9">
      <w:pPr>
        <w:pStyle w:val="4"/>
        <w:spacing w:before="180" w:after="60"/>
      </w:pPr>
      <w:r>
        <w:rPr>
          <w:rFonts w:ascii="微软雅黑" w:eastAsia="微软雅黑" w:hAnsi="微软雅黑" w:cs="微软雅黑"/>
          <w:i w:val="0"/>
        </w:rPr>
        <w:t>建造模式下的</w:t>
      </w:r>
      <w:r>
        <w:rPr>
          <w:rFonts w:ascii="微软雅黑" w:eastAsia="微软雅黑" w:hAnsi="微软雅黑" w:cs="微软雅黑"/>
          <w:i w:val="0"/>
        </w:rPr>
        <w:t xml:space="preserve"> Gizmo </w:t>
      </w:r>
      <w:r>
        <w:rPr>
          <w:rFonts w:ascii="微软雅黑" w:eastAsia="微软雅黑" w:hAnsi="微软雅黑" w:cs="微软雅黑"/>
          <w:i w:val="0"/>
        </w:rPr>
        <w:t>控制（</w:t>
      </w:r>
      <w:r>
        <w:rPr>
          <w:rFonts w:ascii="微软雅黑" w:eastAsia="微软雅黑" w:hAnsi="微软雅黑" w:cs="微软雅黑"/>
          <w:i w:val="0"/>
        </w:rPr>
        <w:t>Builder Mode Gizmo Controls</w:t>
      </w:r>
      <w:r>
        <w:rPr>
          <w:rFonts w:ascii="微软雅黑" w:eastAsia="微软雅黑" w:hAnsi="微软雅黑" w:cs="微软雅黑"/>
          <w:i w:val="0"/>
        </w:rPr>
        <w:t>）</w:t>
      </w:r>
    </w:p>
    <w:p w14:paraId="58A87451" w14:textId="77777777" w:rsidR="00885085" w:rsidRDefault="002136C9">
      <w:r>
        <w:t>在使用「展示实体（</w:t>
      </w:r>
      <w:r>
        <w:t>Display Entities</w:t>
      </w:r>
      <w:r>
        <w:t>）」或「标记实体（</w:t>
      </w:r>
      <w:r>
        <w:t>Marker Entities</w:t>
      </w:r>
      <w:r>
        <w:t>）」时，会使用</w:t>
      </w:r>
      <w:r>
        <w:t xml:space="preserve"> Gizmo </w:t>
      </w:r>
      <w:r>
        <w:t>来移动和修改实体。你可以使用多个按键来改变</w:t>
      </w:r>
      <w:r>
        <w:t xml:space="preserve"> Gizmo </w:t>
      </w:r>
      <w:r>
        <w:t>修改实体的方式。要选中</w:t>
      </w:r>
      <w:r>
        <w:t xml:space="preserve"> Gizmo</w:t>
      </w:r>
      <w:r>
        <w:t>，请左键点击</w:t>
      </w:r>
      <w:r>
        <w:t xml:space="preserve"> </w:t>
      </w:r>
      <w:r>
        <w:rPr>
          <w:b/>
        </w:rPr>
        <w:t>中心节点</w:t>
      </w:r>
      <w: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4A5846E" w14:textId="77777777">
        <w:trPr>
          <w:tblHeader/>
          <w:jc w:val="center"/>
        </w:trPr>
        <w:tc>
          <w:tcPr>
            <w:tcW w:w="4706" w:type="dxa"/>
            <w:shd w:val="clear" w:color="auto" w:fill="1B3A57"/>
          </w:tcPr>
          <w:p w14:paraId="51833665" w14:textId="77777777" w:rsidR="00885085" w:rsidRDefault="002136C9">
            <w:pPr>
              <w:spacing w:after="0" w:line="300" w:lineRule="auto"/>
            </w:pPr>
            <w:r>
              <w:rPr>
                <w:b/>
                <w:color w:val="FFFFFF"/>
                <w:sz w:val="19"/>
              </w:rPr>
              <w:t>按键</w:t>
            </w:r>
          </w:p>
        </w:tc>
        <w:tc>
          <w:tcPr>
            <w:tcW w:w="4706" w:type="dxa"/>
            <w:shd w:val="clear" w:color="auto" w:fill="1B3A57"/>
          </w:tcPr>
          <w:p w14:paraId="31CA9AE8" w14:textId="77777777" w:rsidR="00885085" w:rsidRDefault="002136C9">
            <w:pPr>
              <w:spacing w:after="0" w:line="300" w:lineRule="auto"/>
            </w:pPr>
            <w:r>
              <w:rPr>
                <w:b/>
                <w:color w:val="FFFFFF"/>
                <w:sz w:val="19"/>
              </w:rPr>
              <w:t>说明</w:t>
            </w:r>
          </w:p>
        </w:tc>
      </w:tr>
      <w:tr w:rsidR="00885085" w14:paraId="410D6493" w14:textId="77777777">
        <w:trPr>
          <w:jc w:val="center"/>
        </w:trPr>
        <w:tc>
          <w:tcPr>
            <w:tcW w:w="4706" w:type="dxa"/>
          </w:tcPr>
          <w:p w14:paraId="1CD65B1C" w14:textId="77777777" w:rsidR="00885085" w:rsidRDefault="002136C9">
            <w:pPr>
              <w:spacing w:after="0" w:line="300" w:lineRule="auto"/>
            </w:pPr>
            <w:r>
              <w:rPr>
                <w:sz w:val="19"/>
              </w:rPr>
              <w:t>右键（</w:t>
            </w:r>
            <w:r>
              <w:rPr>
                <w:sz w:val="19"/>
              </w:rPr>
              <w:t>Right-Click</w:t>
            </w:r>
            <w:r>
              <w:rPr>
                <w:sz w:val="19"/>
              </w:rPr>
              <w:t>）</w:t>
            </w:r>
          </w:p>
        </w:tc>
        <w:tc>
          <w:tcPr>
            <w:tcW w:w="4706" w:type="dxa"/>
          </w:tcPr>
          <w:p w14:paraId="66721145" w14:textId="77777777" w:rsidR="00885085" w:rsidRDefault="002136C9">
            <w:pPr>
              <w:spacing w:after="0" w:line="300" w:lineRule="auto"/>
            </w:pPr>
            <w:r>
              <w:rPr>
                <w:sz w:val="19"/>
              </w:rPr>
              <w:t>用于调整任意</w:t>
            </w:r>
            <w:r>
              <w:rPr>
                <w:sz w:val="19"/>
              </w:rPr>
              <w:t xml:space="preserve"> Gizmo </w:t>
            </w:r>
            <w:r>
              <w:rPr>
                <w:sz w:val="19"/>
              </w:rPr>
              <w:t>元素，例如轴箭头</w:t>
            </w:r>
          </w:p>
        </w:tc>
      </w:tr>
      <w:tr w:rsidR="00885085" w14:paraId="788D332D" w14:textId="77777777">
        <w:trPr>
          <w:jc w:val="center"/>
        </w:trPr>
        <w:tc>
          <w:tcPr>
            <w:tcW w:w="4706" w:type="dxa"/>
            <w:shd w:val="clear" w:color="auto" w:fill="F7FAFD"/>
          </w:tcPr>
          <w:p w14:paraId="39D83372" w14:textId="77777777" w:rsidR="00885085" w:rsidRDefault="002136C9">
            <w:pPr>
              <w:spacing w:after="0" w:line="300" w:lineRule="auto"/>
            </w:pPr>
            <w:r>
              <w:rPr>
                <w:sz w:val="19"/>
              </w:rPr>
              <w:t>左键（</w:t>
            </w:r>
            <w:r>
              <w:rPr>
                <w:sz w:val="19"/>
              </w:rPr>
              <w:t>Left-Click</w:t>
            </w:r>
            <w:r>
              <w:rPr>
                <w:sz w:val="19"/>
              </w:rPr>
              <w:t>）</w:t>
            </w:r>
          </w:p>
        </w:tc>
        <w:tc>
          <w:tcPr>
            <w:tcW w:w="4706" w:type="dxa"/>
            <w:shd w:val="clear" w:color="auto" w:fill="F7FAFD"/>
          </w:tcPr>
          <w:p w14:paraId="363A604D" w14:textId="77777777" w:rsidR="00885085" w:rsidRDefault="002136C9">
            <w:pPr>
              <w:spacing w:after="0" w:line="300" w:lineRule="auto"/>
            </w:pPr>
            <w:r>
              <w:rPr>
                <w:sz w:val="19"/>
              </w:rPr>
              <w:t>将实体重新定位到玩家正对的方块处</w:t>
            </w:r>
          </w:p>
        </w:tc>
      </w:tr>
      <w:tr w:rsidR="00885085" w14:paraId="562C81A6" w14:textId="77777777">
        <w:trPr>
          <w:jc w:val="center"/>
        </w:trPr>
        <w:tc>
          <w:tcPr>
            <w:tcW w:w="4706" w:type="dxa"/>
          </w:tcPr>
          <w:p w14:paraId="5BF130F1" w14:textId="77777777" w:rsidR="00885085" w:rsidRDefault="002136C9">
            <w:pPr>
              <w:spacing w:after="0" w:line="300" w:lineRule="auto"/>
            </w:pPr>
            <w:r>
              <w:rPr>
                <w:sz w:val="19"/>
              </w:rPr>
              <w:t>滚轮（</w:t>
            </w:r>
            <w:r>
              <w:rPr>
                <w:sz w:val="19"/>
              </w:rPr>
              <w:t>Scroll</w:t>
            </w:r>
            <w:r>
              <w:rPr>
                <w:sz w:val="19"/>
              </w:rPr>
              <w:t>）</w:t>
            </w:r>
          </w:p>
        </w:tc>
        <w:tc>
          <w:tcPr>
            <w:tcW w:w="4706" w:type="dxa"/>
          </w:tcPr>
          <w:p w14:paraId="4EEF8775" w14:textId="77777777" w:rsidR="00885085" w:rsidRDefault="002136C9">
            <w:pPr>
              <w:spacing w:after="0" w:line="300" w:lineRule="auto"/>
            </w:pPr>
            <w:r>
              <w:rPr>
                <w:sz w:val="19"/>
              </w:rPr>
              <w:t>让实体沿你所朝向的轴轻微推移。拖动中心节点时滚动滚轮，会相对玩家推拉实体</w:t>
            </w:r>
          </w:p>
        </w:tc>
      </w:tr>
      <w:tr w:rsidR="00885085" w14:paraId="77C90544" w14:textId="77777777">
        <w:trPr>
          <w:jc w:val="center"/>
        </w:trPr>
        <w:tc>
          <w:tcPr>
            <w:tcW w:w="4706" w:type="dxa"/>
            <w:shd w:val="clear" w:color="auto" w:fill="F7FAFD"/>
          </w:tcPr>
          <w:p w14:paraId="04769799" w14:textId="77777777" w:rsidR="00885085" w:rsidRDefault="002136C9">
            <w:pPr>
              <w:spacing w:after="0" w:line="300" w:lineRule="auto"/>
            </w:pPr>
            <w:r>
              <w:rPr>
                <w:sz w:val="19"/>
              </w:rPr>
              <w:t>Control</w:t>
            </w:r>
          </w:p>
        </w:tc>
        <w:tc>
          <w:tcPr>
            <w:tcW w:w="4706" w:type="dxa"/>
            <w:shd w:val="clear" w:color="auto" w:fill="F7FAFD"/>
          </w:tcPr>
          <w:p w14:paraId="54A27756" w14:textId="77777777" w:rsidR="00885085" w:rsidRDefault="002136C9">
            <w:pPr>
              <w:spacing w:after="0" w:line="300" w:lineRule="auto"/>
            </w:pPr>
            <w:r>
              <w:rPr>
                <w:sz w:val="19"/>
              </w:rPr>
              <w:t>在调整</w:t>
            </w:r>
            <w:r>
              <w:rPr>
                <w:sz w:val="19"/>
              </w:rPr>
              <w:t xml:space="preserve"> Gizmo </w:t>
            </w:r>
            <w:r>
              <w:rPr>
                <w:sz w:val="19"/>
              </w:rPr>
              <w:t>元素时，移动吸附幅度增大为</w:t>
            </w:r>
            <w:r>
              <w:rPr>
                <w:sz w:val="19"/>
              </w:rPr>
              <w:t xml:space="preserve"> 1 </w:t>
            </w:r>
            <w:r>
              <w:rPr>
                <w:sz w:val="19"/>
              </w:rPr>
              <w:t>个方</w:t>
            </w:r>
            <w:r>
              <w:rPr>
                <w:sz w:val="19"/>
              </w:rPr>
              <w:lastRenderedPageBreak/>
              <w:t>块，旋转吸附设为</w:t>
            </w:r>
            <w:r>
              <w:rPr>
                <w:sz w:val="19"/>
              </w:rPr>
              <w:t xml:space="preserve"> 15 </w:t>
            </w:r>
            <w:r>
              <w:rPr>
                <w:sz w:val="19"/>
              </w:rPr>
              <w:t>度。在调整缩放节点时按住</w:t>
            </w:r>
            <w:r>
              <w:rPr>
                <w:sz w:val="19"/>
              </w:rPr>
              <w:t xml:space="preserve"> Control</w:t>
            </w:r>
            <w:r>
              <w:rPr>
                <w:sz w:val="19"/>
              </w:rPr>
              <w:t>，会同时缩放全部三个轴</w:t>
            </w:r>
          </w:p>
        </w:tc>
      </w:tr>
      <w:tr w:rsidR="00885085" w14:paraId="68B65F83" w14:textId="77777777">
        <w:trPr>
          <w:jc w:val="center"/>
        </w:trPr>
        <w:tc>
          <w:tcPr>
            <w:tcW w:w="4706" w:type="dxa"/>
          </w:tcPr>
          <w:p w14:paraId="75DBF889" w14:textId="77777777" w:rsidR="00885085" w:rsidRDefault="002136C9">
            <w:pPr>
              <w:spacing w:after="0" w:line="300" w:lineRule="auto"/>
            </w:pPr>
            <w:r>
              <w:rPr>
                <w:sz w:val="19"/>
              </w:rPr>
              <w:lastRenderedPageBreak/>
              <w:t>Shift</w:t>
            </w:r>
          </w:p>
        </w:tc>
        <w:tc>
          <w:tcPr>
            <w:tcW w:w="4706" w:type="dxa"/>
          </w:tcPr>
          <w:p w14:paraId="12DAA346" w14:textId="77777777" w:rsidR="00885085" w:rsidRDefault="002136C9">
            <w:pPr>
              <w:spacing w:after="0" w:line="300" w:lineRule="auto"/>
            </w:pPr>
            <w:r>
              <w:rPr>
                <w:sz w:val="19"/>
              </w:rPr>
              <w:t>在调整</w:t>
            </w:r>
            <w:r>
              <w:rPr>
                <w:sz w:val="19"/>
              </w:rPr>
              <w:t xml:space="preserve"> Gizmo </w:t>
            </w:r>
            <w:r>
              <w:rPr>
                <w:sz w:val="19"/>
              </w:rPr>
              <w:t>元素时移除所有吸附</w:t>
            </w:r>
          </w:p>
        </w:tc>
      </w:tr>
      <w:tr w:rsidR="00885085" w14:paraId="75BF6C6B" w14:textId="77777777">
        <w:trPr>
          <w:jc w:val="center"/>
        </w:trPr>
        <w:tc>
          <w:tcPr>
            <w:tcW w:w="4706" w:type="dxa"/>
            <w:shd w:val="clear" w:color="auto" w:fill="F7FAFD"/>
          </w:tcPr>
          <w:p w14:paraId="377B0F70" w14:textId="77777777" w:rsidR="00885085" w:rsidRDefault="002136C9">
            <w:pPr>
              <w:spacing w:after="0" w:line="300" w:lineRule="auto"/>
            </w:pPr>
            <w:r>
              <w:rPr>
                <w:rFonts w:ascii="Consolas" w:eastAsia="Consolas" w:hAnsi="Consolas" w:cs="Consolas"/>
                <w:color w:val="0B5394"/>
                <w:sz w:val="18"/>
                <w:shd w:val="clear" w:color="auto" w:fill="EEF3F8"/>
              </w:rPr>
              <w:t>Control + C</w:t>
            </w:r>
          </w:p>
        </w:tc>
        <w:tc>
          <w:tcPr>
            <w:tcW w:w="4706" w:type="dxa"/>
            <w:shd w:val="clear" w:color="auto" w:fill="F7FAFD"/>
          </w:tcPr>
          <w:p w14:paraId="070C1648" w14:textId="77777777" w:rsidR="00885085" w:rsidRDefault="002136C9">
            <w:pPr>
              <w:spacing w:after="0" w:line="300" w:lineRule="auto"/>
            </w:pPr>
            <w:r>
              <w:rPr>
                <w:sz w:val="19"/>
              </w:rPr>
              <w:t>将实体数据复制到剪贴板</w:t>
            </w:r>
          </w:p>
        </w:tc>
      </w:tr>
      <w:tr w:rsidR="00885085" w14:paraId="1C867C7A" w14:textId="77777777">
        <w:trPr>
          <w:jc w:val="center"/>
        </w:trPr>
        <w:tc>
          <w:tcPr>
            <w:tcW w:w="4706" w:type="dxa"/>
          </w:tcPr>
          <w:p w14:paraId="4BAF41C7" w14:textId="77777777" w:rsidR="00885085" w:rsidRDefault="002136C9">
            <w:pPr>
              <w:spacing w:after="0" w:line="300" w:lineRule="auto"/>
            </w:pPr>
            <w:r>
              <w:rPr>
                <w:rFonts w:ascii="Consolas" w:eastAsia="Consolas" w:hAnsi="Consolas" w:cs="Consolas"/>
                <w:color w:val="0B5394"/>
                <w:sz w:val="18"/>
                <w:shd w:val="clear" w:color="auto" w:fill="EEF3F8"/>
              </w:rPr>
              <w:t>Delete</w:t>
            </w:r>
            <w:r>
              <w:rPr>
                <w:sz w:val="19"/>
              </w:rPr>
              <w:t xml:space="preserve"> / </w:t>
            </w:r>
            <w:r>
              <w:rPr>
                <w:rFonts w:ascii="Consolas" w:eastAsia="Consolas" w:hAnsi="Consolas" w:cs="Consolas"/>
                <w:color w:val="0B5394"/>
                <w:sz w:val="18"/>
                <w:shd w:val="clear" w:color="auto" w:fill="EEF3F8"/>
              </w:rPr>
              <w:t>Backspace</w:t>
            </w:r>
          </w:p>
        </w:tc>
        <w:tc>
          <w:tcPr>
            <w:tcW w:w="4706" w:type="dxa"/>
          </w:tcPr>
          <w:p w14:paraId="1D7B4158" w14:textId="77777777" w:rsidR="00885085" w:rsidRDefault="002136C9">
            <w:pPr>
              <w:spacing w:after="0" w:line="300" w:lineRule="auto"/>
            </w:pPr>
            <w:r>
              <w:rPr>
                <w:sz w:val="19"/>
              </w:rPr>
              <w:t>永久移除所选实体</w:t>
            </w:r>
          </w:p>
        </w:tc>
      </w:tr>
      <w:tr w:rsidR="00885085" w14:paraId="00503316" w14:textId="77777777">
        <w:trPr>
          <w:jc w:val="center"/>
        </w:trPr>
        <w:tc>
          <w:tcPr>
            <w:tcW w:w="4706" w:type="dxa"/>
            <w:shd w:val="clear" w:color="auto" w:fill="F7FAFD"/>
          </w:tcPr>
          <w:p w14:paraId="6E620DF0" w14:textId="77777777" w:rsidR="00885085" w:rsidRDefault="002136C9">
            <w:pPr>
              <w:spacing w:after="0" w:line="300" w:lineRule="auto"/>
            </w:pPr>
            <w:r>
              <w:rPr>
                <w:rFonts w:ascii="Consolas" w:eastAsia="Consolas" w:hAnsi="Consolas" w:cs="Consolas"/>
                <w:color w:val="0B5394"/>
                <w:sz w:val="18"/>
                <w:shd w:val="clear" w:color="auto" w:fill="EEF3F8"/>
              </w:rPr>
              <w:t>Control + V</w:t>
            </w:r>
          </w:p>
        </w:tc>
        <w:tc>
          <w:tcPr>
            <w:tcW w:w="4706" w:type="dxa"/>
            <w:shd w:val="clear" w:color="auto" w:fill="F7FAFD"/>
          </w:tcPr>
          <w:p w14:paraId="42BDA42D" w14:textId="77777777" w:rsidR="00885085" w:rsidRDefault="002136C9">
            <w:pPr>
              <w:spacing w:after="0" w:line="300" w:lineRule="auto"/>
            </w:pPr>
            <w:r>
              <w:rPr>
                <w:sz w:val="19"/>
              </w:rPr>
              <w:t>粘贴剪贴板中的实体</w:t>
            </w:r>
          </w:p>
        </w:tc>
      </w:tr>
    </w:tbl>
    <w:p w14:paraId="1FC47337" w14:textId="77777777" w:rsidR="00885085" w:rsidRDefault="00885085">
      <w:pPr>
        <w:spacing w:after="80"/>
      </w:pPr>
    </w:p>
    <w:p w14:paraId="4E84BC81" w14:textId="77777777" w:rsidR="00885085" w:rsidRDefault="002136C9">
      <w:pPr>
        <w:pStyle w:val="4"/>
        <w:spacing w:before="180" w:after="60"/>
      </w:pPr>
      <w:r>
        <w:rPr>
          <w:rFonts w:ascii="微软雅黑" w:eastAsia="微软雅黑" w:hAnsi="微软雅黑" w:cs="微软雅黑"/>
          <w:i w:val="0"/>
        </w:rPr>
        <w:t>编辑器模式下的</w:t>
      </w:r>
      <w:r>
        <w:rPr>
          <w:rFonts w:ascii="微软雅黑" w:eastAsia="微软雅黑" w:hAnsi="微软雅黑" w:cs="微软雅黑"/>
          <w:i w:val="0"/>
        </w:rPr>
        <w:t xml:space="preserve"> Gizmo </w:t>
      </w:r>
      <w:r>
        <w:rPr>
          <w:rFonts w:ascii="微软雅黑" w:eastAsia="微软雅黑" w:hAnsi="微软雅黑" w:cs="微软雅黑"/>
          <w:i w:val="0"/>
        </w:rPr>
        <w:t>控制（</w:t>
      </w:r>
      <w:r>
        <w:rPr>
          <w:rFonts w:ascii="微软雅黑" w:eastAsia="微软雅黑" w:hAnsi="微软雅黑" w:cs="微软雅黑"/>
          <w:i w:val="0"/>
        </w:rPr>
        <w:t xml:space="preserve">Editor Mode </w:t>
      </w:r>
      <w:r>
        <w:rPr>
          <w:rFonts w:ascii="微软雅黑" w:eastAsia="微软雅黑" w:hAnsi="微软雅黑" w:cs="微软雅黑"/>
          <w:i w:val="0"/>
        </w:rPr>
        <w:t>Gizmo Controls</w:t>
      </w:r>
      <w:r>
        <w:rPr>
          <w:rFonts w:ascii="微软雅黑" w:eastAsia="微软雅黑" w:hAnsi="微软雅黑" w:cs="微软雅黑"/>
          <w:i w:val="0"/>
        </w:rPr>
        <w:t>）</w:t>
      </w:r>
    </w:p>
    <w:p w14:paraId="55407994" w14:textId="77777777" w:rsidR="00885085" w:rsidRDefault="002136C9">
      <w:r>
        <w:t>编辑器将</w:t>
      </w:r>
      <w:r>
        <w:t xml:space="preserve"> Gizmo </w:t>
      </w:r>
      <w:r>
        <w:t>用于许多功能，例如「选择（</w:t>
      </w:r>
      <w:r>
        <w:t>Selections</w:t>
      </w:r>
      <w:r>
        <w:t>）」和「路径工具（</w:t>
      </w:r>
      <w:r>
        <w:t>Path Tool</w:t>
      </w:r>
      <w:r>
        <w:t>）」。不过，每个工具或功能可能会根据其用途使用不同的</w:t>
      </w:r>
      <w:r>
        <w:t xml:space="preserve"> Gizmo </w:t>
      </w:r>
      <w:r>
        <w:t>类型。这意味着某个工具所具有的</w:t>
      </w:r>
      <w:r>
        <w:t xml:space="preserve"> Gizmo </w:t>
      </w:r>
      <w:r>
        <w:t>功能可能比另一个工具少。</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7A3793D7" w14:textId="77777777">
        <w:trPr>
          <w:jc w:val="center"/>
        </w:trPr>
        <w:tc>
          <w:tcPr>
            <w:tcW w:w="9412" w:type="dxa"/>
            <w:tcBorders>
              <w:top w:val="nil"/>
              <w:left w:val="single" w:sz="18" w:space="0" w:color="E0A340"/>
              <w:bottom w:val="nil"/>
              <w:right w:val="nil"/>
            </w:tcBorders>
            <w:shd w:val="clear" w:color="auto" w:fill="FFF7E8"/>
          </w:tcPr>
          <w:p w14:paraId="2584FF01" w14:textId="77777777" w:rsidR="00885085" w:rsidRDefault="002136C9">
            <w:pPr>
              <w:spacing w:after="0" w:line="336" w:lineRule="auto"/>
            </w:pPr>
            <w:r>
              <w:rPr>
                <w:color w:val="5A4520"/>
                <w:sz w:val="20"/>
              </w:rPr>
              <w:t>提示：你可以使用方向键在</w:t>
            </w:r>
            <w:r>
              <w:rPr>
                <w:color w:val="5A4520"/>
                <w:sz w:val="20"/>
              </w:rPr>
              <w:t xml:space="preserve"> X </w:t>
            </w:r>
            <w:r>
              <w:rPr>
                <w:color w:val="5A4520"/>
                <w:sz w:val="20"/>
              </w:rPr>
              <w:t>轴和</w:t>
            </w:r>
            <w:r>
              <w:rPr>
                <w:color w:val="5A4520"/>
                <w:sz w:val="20"/>
              </w:rPr>
              <w:t xml:space="preserve"> Z </w:t>
            </w:r>
            <w:r>
              <w:rPr>
                <w:color w:val="5A4520"/>
                <w:sz w:val="20"/>
              </w:rPr>
              <w:t>轴上轻微推移</w:t>
            </w:r>
            <w:r>
              <w:rPr>
                <w:color w:val="5A4520"/>
                <w:sz w:val="20"/>
              </w:rPr>
              <w:t xml:space="preserve"> Gizmo</w:t>
            </w:r>
            <w:r>
              <w:rPr>
                <w:color w:val="5A4520"/>
                <w:sz w:val="20"/>
              </w:rPr>
              <w:t>。</w:t>
            </w:r>
          </w:p>
        </w:tc>
      </w:tr>
    </w:tbl>
    <w:p w14:paraId="412F8E13" w14:textId="77777777" w:rsidR="00885085" w:rsidRDefault="00885085">
      <w:pPr>
        <w:spacing w:after="0"/>
      </w:pPr>
    </w:p>
    <w:p w14:paraId="586A4931" w14:textId="77777777" w:rsidR="00885085" w:rsidRDefault="002136C9">
      <w:pPr>
        <w:pStyle w:val="21"/>
        <w:pBdr>
          <w:bottom w:val="single" w:sz="6" w:space="4" w:color="C9D8E6"/>
        </w:pBdr>
        <w:spacing w:before="300" w:after="140"/>
      </w:pPr>
      <w:bookmarkStart w:id="43" w:name="_Toc241335716"/>
      <w:r>
        <w:rPr>
          <w:rFonts w:ascii="微软雅黑" w:eastAsia="微软雅黑" w:hAnsi="微软雅黑" w:cs="微软雅黑"/>
        </w:rPr>
        <w:t>6.4</w:t>
      </w:r>
      <w:r>
        <w:rPr>
          <w:rFonts w:ascii="微软雅黑" w:eastAsia="微软雅黑" w:hAnsi="微软雅黑" w:cs="微软雅黑"/>
        </w:rPr>
        <w:t xml:space="preserve">　工具预设（</w:t>
      </w:r>
      <w:r>
        <w:rPr>
          <w:rFonts w:ascii="微软雅黑" w:eastAsia="微软雅黑" w:hAnsi="微软雅黑" w:cs="微软雅黑"/>
        </w:rPr>
        <w:t>Tool Presets</w:t>
      </w:r>
      <w:r>
        <w:rPr>
          <w:rFonts w:ascii="微软雅黑" w:eastAsia="微软雅黑" w:hAnsi="微软雅黑" w:cs="微软雅黑"/>
        </w:rPr>
        <w:t>）</w:t>
      </w:r>
      <w:bookmarkEnd w:id="43"/>
    </w:p>
    <w:p w14:paraId="0086B1EC" w14:textId="77777777" w:rsidR="00885085" w:rsidRDefault="002136C9">
      <w:r>
        <w:t>工具预设（</w:t>
      </w:r>
      <w:r>
        <w:t>Tool Presets</w:t>
      </w:r>
      <w:r>
        <w:t>）允许方便地保存与加载工具设置和配置。工具预设以</w:t>
      </w:r>
      <w:r>
        <w:t xml:space="preserve"> NBT </w:t>
      </w:r>
      <w:r>
        <w:t>格式保存在</w:t>
      </w:r>
      <w:r>
        <w:t xml:space="preserve"> Axiom </w:t>
      </w:r>
      <w:r>
        <w:t>配置的</w:t>
      </w:r>
      <w:r>
        <w:t xml:space="preserve"> </w:t>
      </w:r>
      <w:r>
        <w:rPr>
          <w:rFonts w:ascii="Consolas" w:eastAsia="Consolas" w:hAnsi="Consolas" w:cs="Consolas"/>
          <w:color w:val="0B5394"/>
          <w:sz w:val="20"/>
          <w:shd w:val="clear" w:color="auto" w:fill="EEF3F8"/>
        </w:rPr>
        <w:t>.minecraft/config/axiom/tool_presets</w:t>
      </w:r>
      <w:r>
        <w:t xml:space="preserve"> </w:t>
      </w:r>
      <w:r>
        <w:t>中。</w:t>
      </w:r>
    </w:p>
    <w:p w14:paraId="4A646B66" w14:textId="77777777" w:rsidR="00885085" w:rsidRDefault="002136C9">
      <w:r>
        <w:t>当下拉框处于打开状态时，你可以通过输入来搜索预设。</w:t>
      </w:r>
    </w:p>
    <w:p w14:paraId="0978F888" w14:textId="77777777" w:rsidR="00885085" w:rsidRDefault="002136C9">
      <w:pPr>
        <w:pStyle w:val="31"/>
        <w:spacing w:before="220" w:after="80"/>
      </w:pPr>
      <w:r>
        <w:rPr>
          <w:rFonts w:ascii="微软雅黑" w:eastAsia="微软雅黑" w:hAnsi="微软雅黑" w:cs="微软雅黑"/>
        </w:rPr>
        <w:t>6.4.1</w:t>
      </w:r>
      <w:r>
        <w:rPr>
          <w:rFonts w:ascii="微软雅黑" w:eastAsia="微软雅黑" w:hAnsi="微软雅黑" w:cs="微软雅黑"/>
        </w:rPr>
        <w:t xml:space="preserve">　保存预设（</w:t>
      </w:r>
      <w:r>
        <w:rPr>
          <w:rFonts w:ascii="微软雅黑" w:eastAsia="微软雅黑" w:hAnsi="微软雅黑" w:cs="微软雅黑"/>
        </w:rPr>
        <w:t>Saving Presets</w:t>
      </w:r>
      <w:r>
        <w:rPr>
          <w:rFonts w:ascii="微软雅黑" w:eastAsia="微软雅黑" w:hAnsi="微软雅黑" w:cs="微软雅黑"/>
        </w:rPr>
        <w:t>）</w:t>
      </w:r>
    </w:p>
    <w:p w14:paraId="00E33B7F" w14:textId="77777777" w:rsidR="00885085" w:rsidRDefault="002136C9">
      <w:r>
        <w:t>要保存预设，首先设置好你想要保存的工具配置。点击预设下拉框旁边的加号图标，会显示一个文本字段。在这里你可以为预设命名。点击保存后，你的预设就会出现在下拉框中。</w:t>
      </w:r>
    </w:p>
    <w:p w14:paraId="286E328E" w14:textId="77777777" w:rsidR="00885085" w:rsidRDefault="002136C9">
      <w:pPr>
        <w:pStyle w:val="31"/>
        <w:spacing w:before="220" w:after="80"/>
      </w:pPr>
      <w:r>
        <w:rPr>
          <w:rFonts w:ascii="微软雅黑" w:eastAsia="微软雅黑" w:hAnsi="微软雅黑" w:cs="微软雅黑"/>
        </w:rPr>
        <w:t>6.4.2</w:t>
      </w:r>
      <w:r>
        <w:rPr>
          <w:rFonts w:ascii="微软雅黑" w:eastAsia="微软雅黑" w:hAnsi="微软雅黑" w:cs="微软雅黑"/>
        </w:rPr>
        <w:t xml:space="preserve">　使用预设的工具（</w:t>
      </w:r>
      <w:r>
        <w:rPr>
          <w:rFonts w:ascii="微软雅黑" w:eastAsia="微软雅黑" w:hAnsi="微软雅黑" w:cs="微软雅黑"/>
        </w:rPr>
        <w:t>Tools which utilise presets</w:t>
      </w:r>
      <w:r>
        <w:rPr>
          <w:rFonts w:ascii="微软雅黑" w:eastAsia="微软雅黑" w:hAnsi="微软雅黑" w:cs="微软雅黑"/>
        </w:rPr>
        <w:t>）</w:t>
      </w:r>
    </w:p>
    <w:p w14:paraId="26964D00" w14:textId="77777777" w:rsidR="00885085" w:rsidRDefault="002136C9">
      <w:pPr>
        <w:spacing w:after="60" w:line="336" w:lineRule="auto"/>
        <w:ind w:left="425" w:hanging="238"/>
      </w:pPr>
      <w:r>
        <w:rPr>
          <w:color w:val="2E75B6"/>
        </w:rPr>
        <w:t xml:space="preserve">•  </w:t>
      </w:r>
      <w:r>
        <w:t>Autoshade</w:t>
      </w:r>
      <w:r>
        <w:t>（自动阴影）</w:t>
      </w:r>
    </w:p>
    <w:p w14:paraId="6F14CF0D" w14:textId="77777777" w:rsidR="00885085" w:rsidRDefault="002136C9">
      <w:pPr>
        <w:spacing w:after="60" w:line="336" w:lineRule="auto"/>
        <w:ind w:left="425" w:hanging="238"/>
      </w:pPr>
      <w:r>
        <w:rPr>
          <w:color w:val="2E75B6"/>
        </w:rPr>
        <w:t xml:space="preserve">•  </w:t>
      </w:r>
      <w:r>
        <w:t>Distort</w:t>
      </w:r>
      <w:r>
        <w:t>（扭曲）</w:t>
      </w:r>
    </w:p>
    <w:p w14:paraId="0C582A50" w14:textId="77777777" w:rsidR="00885085" w:rsidRDefault="002136C9">
      <w:pPr>
        <w:spacing w:after="60" w:line="336" w:lineRule="auto"/>
        <w:ind w:left="425" w:hanging="238"/>
      </w:pPr>
      <w:r>
        <w:rPr>
          <w:color w:val="2E75B6"/>
        </w:rPr>
        <w:lastRenderedPageBreak/>
        <w:t xml:space="preserve">•  </w:t>
      </w:r>
      <w:r>
        <w:t>Elevation</w:t>
      </w:r>
      <w:r>
        <w:t>（高程）</w:t>
      </w:r>
    </w:p>
    <w:p w14:paraId="2D5BEF3E" w14:textId="77777777" w:rsidR="00885085" w:rsidRDefault="002136C9">
      <w:pPr>
        <w:spacing w:after="60" w:line="336" w:lineRule="auto"/>
        <w:ind w:left="425" w:hanging="238"/>
      </w:pPr>
      <w:r>
        <w:rPr>
          <w:color w:val="2E75B6"/>
        </w:rPr>
        <w:t xml:space="preserve">•  </w:t>
      </w:r>
      <w:r>
        <w:t>Gradient Painter</w:t>
      </w:r>
      <w:r>
        <w:t>（渐变画笔）</w:t>
      </w:r>
    </w:p>
    <w:p w14:paraId="3AF5EF7F" w14:textId="77777777" w:rsidR="00885085" w:rsidRDefault="002136C9">
      <w:pPr>
        <w:spacing w:after="60" w:line="336" w:lineRule="auto"/>
        <w:ind w:left="425" w:hanging="238"/>
      </w:pPr>
      <w:r>
        <w:rPr>
          <w:color w:val="2E75B6"/>
        </w:rPr>
        <w:t xml:space="preserve">•  </w:t>
      </w:r>
      <w:r>
        <w:t>Melt</w:t>
      </w:r>
      <w:r>
        <w:t>（熔化）</w:t>
      </w:r>
    </w:p>
    <w:p w14:paraId="07F1AA0A" w14:textId="77777777" w:rsidR="00885085" w:rsidRDefault="002136C9">
      <w:pPr>
        <w:spacing w:after="60" w:line="336" w:lineRule="auto"/>
        <w:ind w:left="425" w:hanging="238"/>
      </w:pPr>
      <w:r>
        <w:rPr>
          <w:color w:val="2E75B6"/>
        </w:rPr>
        <w:t xml:space="preserve">•  </w:t>
      </w:r>
      <w:r>
        <w:t>Noise Painter</w:t>
      </w:r>
      <w:r>
        <w:t>（噪声画笔）</w:t>
      </w:r>
    </w:p>
    <w:p w14:paraId="5D14FF5F" w14:textId="77777777" w:rsidR="00885085" w:rsidRDefault="002136C9">
      <w:pPr>
        <w:spacing w:after="60" w:line="336" w:lineRule="auto"/>
        <w:ind w:left="425" w:hanging="238"/>
      </w:pPr>
      <w:r>
        <w:rPr>
          <w:color w:val="2E75B6"/>
        </w:rPr>
        <w:t xml:space="preserve">•  </w:t>
      </w:r>
      <w:r>
        <w:t>Painter</w:t>
      </w:r>
      <w:r>
        <w:t>（画笔）</w:t>
      </w:r>
    </w:p>
    <w:p w14:paraId="0995D321" w14:textId="77777777" w:rsidR="00885085" w:rsidRDefault="002136C9">
      <w:pPr>
        <w:spacing w:after="60" w:line="336" w:lineRule="auto"/>
        <w:ind w:left="425" w:hanging="238"/>
      </w:pPr>
      <w:r>
        <w:rPr>
          <w:color w:val="2E75B6"/>
        </w:rPr>
        <w:t xml:space="preserve">•  </w:t>
      </w:r>
      <w:r>
        <w:t>Path</w:t>
      </w:r>
      <w:r>
        <w:t>（路径）</w:t>
      </w:r>
    </w:p>
    <w:p w14:paraId="53D156E1" w14:textId="77777777" w:rsidR="00885085" w:rsidRDefault="002136C9">
      <w:pPr>
        <w:spacing w:after="60" w:line="336" w:lineRule="auto"/>
        <w:ind w:left="425" w:hanging="238"/>
      </w:pPr>
      <w:r>
        <w:rPr>
          <w:color w:val="2E75B6"/>
        </w:rPr>
        <w:t xml:space="preserve">•  </w:t>
      </w:r>
      <w:r>
        <w:t>Rock</w:t>
      </w:r>
      <w:r>
        <w:t>（岩石）</w:t>
      </w:r>
    </w:p>
    <w:p w14:paraId="20FED0EE" w14:textId="77777777" w:rsidR="00885085" w:rsidRDefault="002136C9">
      <w:pPr>
        <w:spacing w:after="60" w:line="336" w:lineRule="auto"/>
        <w:ind w:left="425" w:hanging="238"/>
      </w:pPr>
      <w:r>
        <w:rPr>
          <w:color w:val="2E75B6"/>
        </w:rPr>
        <w:t xml:space="preserve">•  </w:t>
      </w:r>
      <w:r>
        <w:t>Roughen</w:t>
      </w:r>
      <w:r>
        <w:t>（粗糙化）</w:t>
      </w:r>
    </w:p>
    <w:p w14:paraId="6AA1F01B" w14:textId="77777777" w:rsidR="00885085" w:rsidRDefault="002136C9">
      <w:pPr>
        <w:spacing w:after="60" w:line="336" w:lineRule="auto"/>
        <w:ind w:left="425" w:hanging="238"/>
      </w:pPr>
      <w:r>
        <w:rPr>
          <w:color w:val="2E75B6"/>
        </w:rPr>
        <w:t xml:space="preserve">•  </w:t>
      </w:r>
      <w:r>
        <w:t>Script Brush</w:t>
      </w:r>
      <w:r>
        <w:t>（脚本画笔）</w:t>
      </w:r>
    </w:p>
    <w:p w14:paraId="61853E1B" w14:textId="77777777" w:rsidR="00885085" w:rsidRDefault="002136C9">
      <w:pPr>
        <w:spacing w:after="60" w:line="336" w:lineRule="auto"/>
        <w:ind w:left="425" w:hanging="238"/>
      </w:pPr>
      <w:r>
        <w:rPr>
          <w:color w:val="2E75B6"/>
        </w:rPr>
        <w:t xml:space="preserve">•  </w:t>
      </w:r>
      <w:r>
        <w:t>Sculpt Draw</w:t>
      </w:r>
      <w:r>
        <w:t>（雕刻绘制）</w:t>
      </w:r>
    </w:p>
    <w:p w14:paraId="4FAC8D24" w14:textId="77777777" w:rsidR="00885085" w:rsidRDefault="002136C9">
      <w:pPr>
        <w:spacing w:after="60" w:line="336" w:lineRule="auto"/>
        <w:ind w:left="425" w:hanging="238"/>
      </w:pPr>
      <w:r>
        <w:rPr>
          <w:color w:val="2E75B6"/>
        </w:rPr>
        <w:t xml:space="preserve">•  </w:t>
      </w:r>
      <w:r>
        <w:t>Shatter</w:t>
      </w:r>
      <w:r>
        <w:t>（破碎）</w:t>
      </w:r>
    </w:p>
    <w:p w14:paraId="29AF772B" w14:textId="77777777" w:rsidR="00885085" w:rsidRDefault="002136C9">
      <w:pPr>
        <w:spacing w:after="60" w:line="336" w:lineRule="auto"/>
        <w:ind w:left="425" w:hanging="238"/>
      </w:pPr>
      <w:r>
        <w:rPr>
          <w:color w:val="2E75B6"/>
        </w:rPr>
        <w:t xml:space="preserve">•  </w:t>
      </w:r>
      <w:r>
        <w:t>Slope</w:t>
      </w:r>
      <w:r>
        <w:t>（坡度）</w:t>
      </w:r>
    </w:p>
    <w:p w14:paraId="4B7B8556" w14:textId="77777777" w:rsidR="00885085" w:rsidRDefault="002136C9">
      <w:pPr>
        <w:spacing w:after="60" w:line="336" w:lineRule="auto"/>
        <w:ind w:left="425" w:hanging="238"/>
      </w:pPr>
      <w:r>
        <w:rPr>
          <w:color w:val="2E75B6"/>
        </w:rPr>
        <w:t xml:space="preserve">•  </w:t>
      </w:r>
      <w:r>
        <w:t>Smooth</w:t>
      </w:r>
      <w:r>
        <w:t>（平滑）</w:t>
      </w:r>
    </w:p>
    <w:p w14:paraId="5CB7107A" w14:textId="77777777" w:rsidR="00885085" w:rsidRDefault="002136C9">
      <w:pPr>
        <w:spacing w:after="60" w:line="336" w:lineRule="auto"/>
        <w:ind w:left="425" w:hanging="238"/>
      </w:pPr>
      <w:r>
        <w:rPr>
          <w:color w:val="2E75B6"/>
        </w:rPr>
        <w:t xml:space="preserve">•  </w:t>
      </w:r>
      <w:r>
        <w:t>Stamp</w:t>
      </w:r>
      <w:r>
        <w:t>（图章）</w:t>
      </w:r>
    </w:p>
    <w:p w14:paraId="76000929" w14:textId="77777777" w:rsidR="00885085" w:rsidRDefault="002136C9">
      <w:pPr>
        <w:spacing w:after="60" w:line="336" w:lineRule="auto"/>
        <w:ind w:left="425" w:hanging="238"/>
      </w:pPr>
      <w:r>
        <w:rPr>
          <w:color w:val="2E75B6"/>
        </w:rPr>
        <w:t xml:space="preserve">•  </w:t>
      </w:r>
      <w:r>
        <w:t>Tool Masks</w:t>
      </w:r>
      <w:r>
        <w:t>（工具蒙版）</w:t>
      </w:r>
    </w:p>
    <w:p w14:paraId="7A6C58DC" w14:textId="77777777" w:rsidR="00885085" w:rsidRDefault="002136C9">
      <w:pPr>
        <w:spacing w:after="60" w:line="336" w:lineRule="auto"/>
        <w:ind w:left="425" w:hanging="238"/>
      </w:pPr>
      <w:r>
        <w:rPr>
          <w:color w:val="2E75B6"/>
        </w:rPr>
        <w:t xml:space="preserve">•  </w:t>
      </w:r>
      <w:r>
        <w:t>Lua Tool Masks</w:t>
      </w:r>
      <w:r>
        <w:t>（</w:t>
      </w:r>
      <w:r>
        <w:t xml:space="preserve">Lua </w:t>
      </w:r>
      <w:r>
        <w:t>工具蒙版）</w:t>
      </w:r>
    </w:p>
    <w:p w14:paraId="2999F093" w14:textId="77777777" w:rsidR="00885085" w:rsidRDefault="002136C9">
      <w:pPr>
        <w:spacing w:after="60" w:line="336" w:lineRule="auto"/>
        <w:ind w:left="425" w:hanging="238"/>
      </w:pPr>
      <w:r>
        <w:rPr>
          <w:color w:val="2E75B6"/>
        </w:rPr>
        <w:t xml:space="preserve">•  </w:t>
      </w:r>
      <w:r>
        <w:t>Weld</w:t>
      </w:r>
      <w:r>
        <w:t>（焊接）</w:t>
      </w:r>
    </w:p>
    <w:p w14:paraId="11AF0C99" w14:textId="77777777" w:rsidR="00885085" w:rsidRDefault="002136C9">
      <w:pPr>
        <w:pStyle w:val="21"/>
        <w:pBdr>
          <w:bottom w:val="single" w:sz="6" w:space="4" w:color="C9D8E6"/>
        </w:pBdr>
        <w:spacing w:before="300" w:after="140"/>
      </w:pPr>
      <w:bookmarkStart w:id="44" w:name="_Toc241335717"/>
      <w:r>
        <w:rPr>
          <w:rFonts w:ascii="微软雅黑" w:eastAsia="微软雅黑" w:hAnsi="微软雅黑" w:cs="微软雅黑"/>
        </w:rPr>
        <w:t>6.5</w:t>
      </w:r>
      <w:r>
        <w:rPr>
          <w:rFonts w:ascii="微软雅黑" w:eastAsia="微软雅黑" w:hAnsi="微软雅黑" w:cs="微软雅黑"/>
        </w:rPr>
        <w:t xml:space="preserve">　放置（</w:t>
      </w:r>
      <w:r>
        <w:rPr>
          <w:rFonts w:ascii="微软雅黑" w:eastAsia="微软雅黑" w:hAnsi="微软雅黑" w:cs="微软雅黑"/>
        </w:rPr>
        <w:t>Placements</w:t>
      </w:r>
      <w:r>
        <w:rPr>
          <w:rFonts w:ascii="微软雅黑" w:eastAsia="微软雅黑" w:hAnsi="微软雅黑" w:cs="微软雅黑"/>
        </w:rPr>
        <w:t>）</w:t>
      </w:r>
      <w:bookmarkEnd w:id="44"/>
    </w:p>
    <w:p w14:paraId="03831138" w14:textId="77777777" w:rsidR="00885085" w:rsidRDefault="002136C9">
      <w:r>
        <w:t>放置（</w:t>
      </w:r>
      <w:r>
        <w:t>Placement</w:t>
      </w:r>
      <w:r>
        <w:t>）可以使用「</w:t>
      </w:r>
      <w:r>
        <w:t>Gizmo</w:t>
      </w:r>
      <w:r>
        <w:t>」重新定位和旋转。</w:t>
      </w:r>
    </w:p>
    <w:p w14:paraId="56383755" w14:textId="77777777" w:rsidR="00885085" w:rsidRDefault="002136C9">
      <w:r>
        <w:t>当放置处于正确位置后，你可以使用</w:t>
      </w:r>
      <w:r>
        <w:t xml:space="preserve"> </w:t>
      </w:r>
      <w:r>
        <w:rPr>
          <w:rFonts w:ascii="Consolas" w:eastAsia="Consolas" w:hAnsi="Consolas" w:cs="Consolas"/>
          <w:color w:val="0B5394"/>
          <w:sz w:val="20"/>
          <w:shd w:val="clear" w:color="auto" w:fill="EEF3F8"/>
        </w:rPr>
        <w:t>Enter</w:t>
      </w:r>
      <w:r>
        <w:t xml:space="preserve"> </w:t>
      </w:r>
      <w:r>
        <w:t>或</w:t>
      </w:r>
      <w:r>
        <w:t xml:space="preserve"> </w:t>
      </w:r>
      <w:r>
        <w:rPr>
          <w:rFonts w:ascii="Consolas" w:eastAsia="Consolas" w:hAnsi="Consolas" w:cs="Consolas"/>
          <w:color w:val="0B5394"/>
          <w:sz w:val="20"/>
          <w:shd w:val="clear" w:color="auto" w:fill="EEF3F8"/>
        </w:rPr>
        <w:t>Ctrl+V</w:t>
      </w:r>
      <w:r>
        <w:t xml:space="preserve"> </w:t>
      </w:r>
      <w:r>
        <w:t>来确认它。要取消放置，请使用</w:t>
      </w:r>
      <w:r>
        <w:t xml:space="preserve"> </w:t>
      </w:r>
      <w:r>
        <w:rPr>
          <w:rFonts w:ascii="Consolas" w:eastAsia="Consolas" w:hAnsi="Consolas" w:cs="Consolas"/>
          <w:color w:val="0B5394"/>
          <w:sz w:val="20"/>
          <w:shd w:val="clear" w:color="auto" w:fill="EEF3F8"/>
        </w:rPr>
        <w:t>Delete</w:t>
      </w:r>
      <w:r>
        <w:t xml:space="preserve"> </w:t>
      </w:r>
      <w:r>
        <w:t>或</w:t>
      </w:r>
      <w:r>
        <w:t xml:space="preserve"> </w:t>
      </w:r>
      <w:r>
        <w:rPr>
          <w:rFonts w:ascii="Consolas" w:eastAsia="Consolas" w:hAnsi="Consolas" w:cs="Consolas"/>
          <w:color w:val="0B5394"/>
          <w:sz w:val="20"/>
          <w:shd w:val="clear" w:color="auto" w:fill="EEF3F8"/>
        </w:rPr>
        <w:t>Backspace</w:t>
      </w:r>
      <w:r>
        <w:t xml:space="preserve"> </w:t>
      </w:r>
      <w:r>
        <w:t>键。</w:t>
      </w:r>
    </w:p>
    <w:p w14:paraId="45AF953D" w14:textId="77777777" w:rsidR="00885085" w:rsidRDefault="002136C9">
      <w:r>
        <w:t>可以使用</w:t>
      </w:r>
      <w:r>
        <w:t xml:space="preserve"> </w:t>
      </w:r>
      <w:r>
        <w:rPr>
          <w:rFonts w:ascii="Consolas" w:eastAsia="Consolas" w:hAnsi="Consolas" w:cs="Consolas"/>
          <w:color w:val="0B5394"/>
          <w:sz w:val="20"/>
          <w:shd w:val="clear" w:color="auto" w:fill="EEF3F8"/>
        </w:rPr>
        <w:t>Ctrl+R</w:t>
      </w:r>
      <w:r>
        <w:t xml:space="preserve"> </w:t>
      </w:r>
      <w:r>
        <w:t>沿</w:t>
      </w:r>
      <w:r>
        <w:t xml:space="preserve"> X </w:t>
      </w:r>
      <w:r>
        <w:t>轴和</w:t>
      </w:r>
      <w:r>
        <w:t xml:space="preserve"> Z </w:t>
      </w:r>
      <w:r>
        <w:t>轴顺时针旋转放置。可以使用</w:t>
      </w:r>
      <w:r>
        <w:t xml:space="preserve"> </w:t>
      </w:r>
      <w:r>
        <w:rPr>
          <w:rFonts w:ascii="Consolas" w:eastAsia="Consolas" w:hAnsi="Consolas" w:cs="Consolas"/>
          <w:color w:val="0B5394"/>
          <w:sz w:val="20"/>
          <w:shd w:val="clear" w:color="auto" w:fill="EEF3F8"/>
        </w:rPr>
        <w:t>Ctrl+F</w:t>
      </w:r>
      <w:r>
        <w:t xml:space="preserve"> </w:t>
      </w:r>
      <w:r>
        <w:t>沿鼠标向量方向翻转放置。</w:t>
      </w:r>
    </w:p>
    <w:p w14:paraId="7BFD2B6F" w14:textId="77777777" w:rsidR="00885085" w:rsidRDefault="002136C9">
      <w:pPr>
        <w:pStyle w:val="31"/>
        <w:spacing w:before="220" w:after="80"/>
      </w:pPr>
      <w:r>
        <w:rPr>
          <w:rFonts w:ascii="微软雅黑" w:eastAsia="微软雅黑" w:hAnsi="微软雅黑" w:cs="微软雅黑"/>
        </w:rPr>
        <w:t>6.5.1</w:t>
      </w:r>
      <w:r>
        <w:rPr>
          <w:rFonts w:ascii="微软雅黑" w:eastAsia="微软雅黑" w:hAnsi="微软雅黑" w:cs="微软雅黑"/>
        </w:rPr>
        <w:t xml:space="preserve">　放置选项（</w:t>
      </w:r>
      <w:r>
        <w:rPr>
          <w:rFonts w:ascii="微软雅黑" w:eastAsia="微软雅黑" w:hAnsi="微软雅黑" w:cs="微软雅黑"/>
        </w:rPr>
        <w:t>Placement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2D2D843" w14:textId="77777777">
        <w:trPr>
          <w:tblHeader/>
          <w:jc w:val="center"/>
        </w:trPr>
        <w:tc>
          <w:tcPr>
            <w:tcW w:w="4706" w:type="dxa"/>
            <w:shd w:val="clear" w:color="auto" w:fill="1B3A57"/>
          </w:tcPr>
          <w:p w14:paraId="3A783F34" w14:textId="77777777" w:rsidR="00885085" w:rsidRDefault="002136C9">
            <w:pPr>
              <w:spacing w:after="0" w:line="300" w:lineRule="auto"/>
            </w:pPr>
            <w:r>
              <w:rPr>
                <w:b/>
                <w:color w:val="FFFFFF"/>
                <w:sz w:val="19"/>
              </w:rPr>
              <w:t>选项</w:t>
            </w:r>
          </w:p>
        </w:tc>
        <w:tc>
          <w:tcPr>
            <w:tcW w:w="4706" w:type="dxa"/>
            <w:shd w:val="clear" w:color="auto" w:fill="1B3A57"/>
          </w:tcPr>
          <w:p w14:paraId="321D8DBA" w14:textId="77777777" w:rsidR="00885085" w:rsidRDefault="002136C9">
            <w:pPr>
              <w:spacing w:after="0" w:line="300" w:lineRule="auto"/>
            </w:pPr>
            <w:r>
              <w:rPr>
                <w:b/>
                <w:color w:val="FFFFFF"/>
                <w:sz w:val="19"/>
              </w:rPr>
              <w:t>说明</w:t>
            </w:r>
          </w:p>
        </w:tc>
      </w:tr>
      <w:tr w:rsidR="00885085" w14:paraId="5B2FA8E2" w14:textId="77777777">
        <w:trPr>
          <w:jc w:val="center"/>
        </w:trPr>
        <w:tc>
          <w:tcPr>
            <w:tcW w:w="4706" w:type="dxa"/>
          </w:tcPr>
          <w:p w14:paraId="5DBF44F3" w14:textId="77777777" w:rsidR="00885085" w:rsidRDefault="002136C9">
            <w:pPr>
              <w:spacing w:after="0" w:line="300" w:lineRule="auto"/>
            </w:pPr>
            <w:r>
              <w:rPr>
                <w:sz w:val="19"/>
              </w:rPr>
              <w:lastRenderedPageBreak/>
              <w:t>保留已有方块（</w:t>
            </w:r>
            <w:r>
              <w:rPr>
                <w:sz w:val="19"/>
              </w:rPr>
              <w:t>Keep Existing</w:t>
            </w:r>
            <w:r>
              <w:rPr>
                <w:sz w:val="19"/>
              </w:rPr>
              <w:t>）</w:t>
            </w:r>
          </w:p>
        </w:tc>
        <w:tc>
          <w:tcPr>
            <w:tcW w:w="4706" w:type="dxa"/>
          </w:tcPr>
          <w:p w14:paraId="0DC50A7A" w14:textId="77777777" w:rsidR="00885085" w:rsidRDefault="002136C9">
            <w:pPr>
              <w:spacing w:after="0" w:line="300" w:lineRule="auto"/>
            </w:pPr>
            <w:r>
              <w:rPr>
                <w:sz w:val="19"/>
              </w:rPr>
              <w:t>阻止放置覆盖预先存在的方块</w:t>
            </w:r>
          </w:p>
        </w:tc>
      </w:tr>
      <w:tr w:rsidR="00885085" w14:paraId="58A50E98" w14:textId="77777777">
        <w:trPr>
          <w:jc w:val="center"/>
        </w:trPr>
        <w:tc>
          <w:tcPr>
            <w:tcW w:w="4706" w:type="dxa"/>
            <w:shd w:val="clear" w:color="auto" w:fill="F7FAFD"/>
          </w:tcPr>
          <w:p w14:paraId="4E6ED9A4" w14:textId="77777777" w:rsidR="00885085" w:rsidRDefault="002136C9">
            <w:pPr>
              <w:spacing w:after="0" w:line="300" w:lineRule="auto"/>
            </w:pPr>
            <w:r>
              <w:rPr>
                <w:sz w:val="19"/>
              </w:rPr>
              <w:t>合并方块（</w:t>
            </w:r>
            <w:r>
              <w:rPr>
                <w:sz w:val="19"/>
              </w:rPr>
              <w:t>Merge Blocks</w:t>
            </w:r>
            <w:r>
              <w:rPr>
                <w:sz w:val="19"/>
              </w:rPr>
              <w:t>）</w:t>
            </w:r>
          </w:p>
        </w:tc>
        <w:tc>
          <w:tcPr>
            <w:tcW w:w="4706" w:type="dxa"/>
            <w:shd w:val="clear" w:color="auto" w:fill="F7FAFD"/>
          </w:tcPr>
          <w:p w14:paraId="0DA045DE" w14:textId="77777777" w:rsidR="00885085" w:rsidRDefault="002136C9">
            <w:pPr>
              <w:spacing w:after="0" w:line="300" w:lineRule="auto"/>
            </w:pPr>
            <w:r>
              <w:rPr>
                <w:sz w:val="19"/>
              </w:rPr>
              <w:t>根据方块形状，将新方块与已有方块合并</w:t>
            </w:r>
          </w:p>
        </w:tc>
      </w:tr>
      <w:tr w:rsidR="00885085" w14:paraId="76AA4806" w14:textId="77777777">
        <w:trPr>
          <w:jc w:val="center"/>
        </w:trPr>
        <w:tc>
          <w:tcPr>
            <w:tcW w:w="4706" w:type="dxa"/>
          </w:tcPr>
          <w:p w14:paraId="4F2DB8DB" w14:textId="77777777" w:rsidR="00885085" w:rsidRDefault="002136C9">
            <w:pPr>
              <w:spacing w:after="0" w:line="300" w:lineRule="auto"/>
            </w:pPr>
            <w:r>
              <w:rPr>
                <w:sz w:val="19"/>
              </w:rPr>
              <w:t>粘贴空气（</w:t>
            </w:r>
            <w:r>
              <w:rPr>
                <w:sz w:val="19"/>
              </w:rPr>
              <w:t>Paste Air</w:t>
            </w:r>
            <w:r>
              <w:rPr>
                <w:sz w:val="19"/>
              </w:rPr>
              <w:t>）</w:t>
            </w:r>
          </w:p>
        </w:tc>
        <w:tc>
          <w:tcPr>
            <w:tcW w:w="4706" w:type="dxa"/>
          </w:tcPr>
          <w:p w14:paraId="28198905" w14:textId="77777777" w:rsidR="00885085" w:rsidRDefault="002136C9">
            <w:pPr>
              <w:spacing w:after="0" w:line="300" w:lineRule="auto"/>
            </w:pPr>
            <w:r>
              <w:rPr>
                <w:sz w:val="19"/>
              </w:rPr>
              <w:t>允许空气覆盖预先存在的方块</w:t>
            </w:r>
          </w:p>
        </w:tc>
      </w:tr>
      <w:tr w:rsidR="00885085" w14:paraId="41E5B7B9" w14:textId="77777777">
        <w:trPr>
          <w:jc w:val="center"/>
        </w:trPr>
        <w:tc>
          <w:tcPr>
            <w:tcW w:w="4706" w:type="dxa"/>
            <w:shd w:val="clear" w:color="auto" w:fill="F7FAFD"/>
          </w:tcPr>
          <w:p w14:paraId="7D9A0BC2" w14:textId="77777777" w:rsidR="00885085" w:rsidRDefault="002136C9">
            <w:pPr>
              <w:spacing w:after="0" w:line="300" w:lineRule="auto"/>
            </w:pPr>
            <w:r>
              <w:rPr>
                <w:sz w:val="19"/>
              </w:rPr>
              <w:t>粘贴实体（</w:t>
            </w:r>
            <w:r>
              <w:rPr>
                <w:sz w:val="19"/>
              </w:rPr>
              <w:t>Paste Entities</w:t>
            </w:r>
            <w:r>
              <w:rPr>
                <w:sz w:val="19"/>
              </w:rPr>
              <w:t>）</w:t>
            </w:r>
          </w:p>
        </w:tc>
        <w:tc>
          <w:tcPr>
            <w:tcW w:w="4706" w:type="dxa"/>
            <w:shd w:val="clear" w:color="auto" w:fill="F7FAFD"/>
          </w:tcPr>
          <w:p w14:paraId="19C1FBCD" w14:textId="77777777" w:rsidR="00885085" w:rsidRDefault="002136C9">
            <w:pPr>
              <w:spacing w:after="0" w:line="300" w:lineRule="auto"/>
            </w:pPr>
            <w:r>
              <w:rPr>
                <w:sz w:val="19"/>
              </w:rPr>
              <w:t>只要放置内容包含实体（此前以「含实体」方式复制所得），就允许粘贴实体</w:t>
            </w:r>
          </w:p>
        </w:tc>
      </w:tr>
      <w:tr w:rsidR="00885085" w14:paraId="0D786836" w14:textId="77777777">
        <w:trPr>
          <w:jc w:val="center"/>
        </w:trPr>
        <w:tc>
          <w:tcPr>
            <w:tcW w:w="4706" w:type="dxa"/>
          </w:tcPr>
          <w:p w14:paraId="24C5FC4A" w14:textId="77777777" w:rsidR="00885085" w:rsidRDefault="002136C9">
            <w:pPr>
              <w:spacing w:after="0" w:line="300" w:lineRule="auto"/>
            </w:pPr>
            <w:r>
              <w:rPr>
                <w:sz w:val="19"/>
              </w:rPr>
              <w:t>解锁旋转（</w:t>
            </w:r>
            <w:r>
              <w:rPr>
                <w:sz w:val="19"/>
              </w:rPr>
              <w:t>Unlock Rotation</w:t>
            </w:r>
            <w:r>
              <w:rPr>
                <w:sz w:val="19"/>
              </w:rPr>
              <w:t>）</w:t>
            </w:r>
          </w:p>
        </w:tc>
        <w:tc>
          <w:tcPr>
            <w:tcW w:w="4706" w:type="dxa"/>
          </w:tcPr>
          <w:p w14:paraId="5A6C72AE" w14:textId="77777777" w:rsidR="00885085" w:rsidRDefault="002136C9">
            <w:pPr>
              <w:spacing w:after="0" w:line="300" w:lineRule="auto"/>
            </w:pPr>
            <w:r>
              <w:rPr>
                <w:sz w:val="19"/>
              </w:rPr>
              <w:t>允许以任意角度旋转放置，而不再只按</w:t>
            </w:r>
            <w:r>
              <w:rPr>
                <w:sz w:val="19"/>
              </w:rPr>
              <w:t xml:space="preserve"> 90 </w:t>
            </w:r>
            <w:r>
              <w:rPr>
                <w:sz w:val="19"/>
              </w:rPr>
              <w:t>度步进</w:t>
            </w:r>
          </w:p>
        </w:tc>
      </w:tr>
      <w:tr w:rsidR="00885085" w14:paraId="6C83D549" w14:textId="77777777">
        <w:trPr>
          <w:jc w:val="center"/>
        </w:trPr>
        <w:tc>
          <w:tcPr>
            <w:tcW w:w="4706" w:type="dxa"/>
            <w:shd w:val="clear" w:color="auto" w:fill="F7FAFD"/>
          </w:tcPr>
          <w:p w14:paraId="5F42A1C7" w14:textId="77777777" w:rsidR="00885085" w:rsidRDefault="002136C9">
            <w:pPr>
              <w:spacing w:after="0" w:line="300" w:lineRule="auto"/>
            </w:pPr>
            <w:r>
              <w:rPr>
                <w:sz w:val="19"/>
              </w:rPr>
              <w:t>旋转</w:t>
            </w:r>
            <w:r>
              <w:rPr>
                <w:sz w:val="19"/>
              </w:rPr>
              <w:t>/</w:t>
            </w:r>
            <w:r>
              <w:rPr>
                <w:sz w:val="19"/>
              </w:rPr>
              <w:t>缩放</w:t>
            </w:r>
            <w:r>
              <w:rPr>
                <w:sz w:val="19"/>
              </w:rPr>
              <w:t>...</w:t>
            </w:r>
            <w:r>
              <w:rPr>
                <w:sz w:val="19"/>
              </w:rPr>
              <w:t>（</w:t>
            </w:r>
            <w:r>
              <w:rPr>
                <w:sz w:val="19"/>
              </w:rPr>
              <w:t>Rotate/Scale...</w:t>
            </w:r>
            <w:r>
              <w:rPr>
                <w:sz w:val="19"/>
              </w:rPr>
              <w:t>）</w:t>
            </w:r>
          </w:p>
        </w:tc>
        <w:tc>
          <w:tcPr>
            <w:tcW w:w="4706" w:type="dxa"/>
            <w:shd w:val="clear" w:color="auto" w:fill="F7FAFD"/>
          </w:tcPr>
          <w:p w14:paraId="1A45380C" w14:textId="77777777" w:rsidR="00885085" w:rsidRDefault="002136C9">
            <w:pPr>
              <w:spacing w:after="0" w:line="300" w:lineRule="auto"/>
            </w:pPr>
            <w:r>
              <w:rPr>
                <w:sz w:val="19"/>
              </w:rPr>
              <w:t>打开「旋转</w:t>
            </w:r>
            <w:r>
              <w:rPr>
                <w:sz w:val="19"/>
              </w:rPr>
              <w:t>/</w:t>
            </w:r>
            <w:r>
              <w:rPr>
                <w:sz w:val="19"/>
              </w:rPr>
              <w:t>缩放（</w:t>
            </w:r>
            <w:r>
              <w:rPr>
                <w:sz w:val="19"/>
              </w:rPr>
              <w:t>Rotate/Scale</w:t>
            </w:r>
            <w:r>
              <w:rPr>
                <w:sz w:val="19"/>
              </w:rPr>
              <w:t>）」窗口</w:t>
            </w:r>
          </w:p>
        </w:tc>
      </w:tr>
      <w:tr w:rsidR="00885085" w14:paraId="729EFBE2" w14:textId="77777777">
        <w:trPr>
          <w:jc w:val="center"/>
        </w:trPr>
        <w:tc>
          <w:tcPr>
            <w:tcW w:w="4706" w:type="dxa"/>
          </w:tcPr>
          <w:p w14:paraId="189A42D0" w14:textId="77777777" w:rsidR="00885085" w:rsidRDefault="002136C9">
            <w:pPr>
              <w:spacing w:after="0" w:line="300" w:lineRule="auto"/>
            </w:pPr>
            <w:r>
              <w:rPr>
                <w:sz w:val="19"/>
              </w:rPr>
              <w:t>翻转</w:t>
            </w:r>
            <w:r>
              <w:rPr>
                <w:sz w:val="19"/>
              </w:rPr>
              <w:t>...</w:t>
            </w:r>
            <w:r>
              <w:rPr>
                <w:sz w:val="19"/>
              </w:rPr>
              <w:t>（</w:t>
            </w:r>
            <w:r>
              <w:rPr>
                <w:sz w:val="19"/>
              </w:rPr>
              <w:t>Flip...</w:t>
            </w:r>
            <w:r>
              <w:rPr>
                <w:sz w:val="19"/>
              </w:rPr>
              <w:t>）</w:t>
            </w:r>
          </w:p>
        </w:tc>
        <w:tc>
          <w:tcPr>
            <w:tcW w:w="4706" w:type="dxa"/>
          </w:tcPr>
          <w:p w14:paraId="7101F19D" w14:textId="77777777" w:rsidR="00885085" w:rsidRDefault="002136C9">
            <w:pPr>
              <w:spacing w:after="0" w:line="300" w:lineRule="auto"/>
            </w:pPr>
            <w:r>
              <w:rPr>
                <w:sz w:val="19"/>
              </w:rPr>
              <w:t>按</w:t>
            </w:r>
            <w:r>
              <w:rPr>
                <w:sz w:val="19"/>
              </w:rPr>
              <w:t xml:space="preserve"> X</w:t>
            </w:r>
            <w:r>
              <w:rPr>
                <w:sz w:val="19"/>
              </w:rPr>
              <w:t>、</w:t>
            </w:r>
            <w:r>
              <w:rPr>
                <w:sz w:val="19"/>
              </w:rPr>
              <w:t xml:space="preserve">Y </w:t>
            </w:r>
            <w:r>
              <w:rPr>
                <w:sz w:val="19"/>
              </w:rPr>
              <w:t>或</w:t>
            </w:r>
            <w:r>
              <w:rPr>
                <w:sz w:val="19"/>
              </w:rPr>
              <w:t xml:space="preserve"> Z </w:t>
            </w:r>
            <w:r>
              <w:rPr>
                <w:sz w:val="19"/>
              </w:rPr>
              <w:t>轴翻转；该功能的快捷键为</w:t>
            </w:r>
            <w:r>
              <w:rPr>
                <w:sz w:val="19"/>
              </w:rPr>
              <w:t xml:space="preserve"> </w:t>
            </w:r>
            <w:r>
              <w:rPr>
                <w:rFonts w:ascii="Consolas" w:eastAsia="Consolas" w:hAnsi="Consolas" w:cs="Consolas"/>
                <w:color w:val="0B5394"/>
                <w:sz w:val="18"/>
                <w:shd w:val="clear" w:color="auto" w:fill="EEF3F8"/>
              </w:rPr>
              <w:t>Ctrl+F</w:t>
            </w:r>
          </w:p>
        </w:tc>
      </w:tr>
      <w:tr w:rsidR="00885085" w14:paraId="120D2A8C" w14:textId="77777777">
        <w:trPr>
          <w:jc w:val="center"/>
        </w:trPr>
        <w:tc>
          <w:tcPr>
            <w:tcW w:w="4706" w:type="dxa"/>
            <w:shd w:val="clear" w:color="auto" w:fill="F7FAFD"/>
          </w:tcPr>
          <w:p w14:paraId="58320403" w14:textId="77777777" w:rsidR="00885085" w:rsidRDefault="002136C9">
            <w:pPr>
              <w:spacing w:after="0" w:line="300" w:lineRule="auto"/>
            </w:pPr>
            <w:r>
              <w:rPr>
                <w:sz w:val="19"/>
              </w:rPr>
              <w:t>吸附到地面（</w:t>
            </w:r>
            <w:r>
              <w:rPr>
                <w:sz w:val="19"/>
              </w:rPr>
              <w:t>Snap to ground</w:t>
            </w:r>
            <w:r>
              <w:rPr>
                <w:sz w:val="19"/>
              </w:rPr>
              <w:t>）</w:t>
            </w:r>
          </w:p>
        </w:tc>
        <w:tc>
          <w:tcPr>
            <w:tcW w:w="4706" w:type="dxa"/>
            <w:shd w:val="clear" w:color="auto" w:fill="F7FAFD"/>
          </w:tcPr>
          <w:p w14:paraId="11D0CB1F" w14:textId="77777777" w:rsidR="00885085" w:rsidRDefault="002136C9">
            <w:pPr>
              <w:spacing w:after="0" w:line="300" w:lineRule="auto"/>
            </w:pPr>
            <w:r>
              <w:rPr>
                <w:sz w:val="19"/>
              </w:rPr>
              <w:t>将放置重新定位到下方最近的实体表面</w:t>
            </w:r>
          </w:p>
        </w:tc>
      </w:tr>
      <w:tr w:rsidR="00885085" w14:paraId="1393FD30" w14:textId="77777777">
        <w:trPr>
          <w:jc w:val="center"/>
        </w:trPr>
        <w:tc>
          <w:tcPr>
            <w:tcW w:w="4706" w:type="dxa"/>
          </w:tcPr>
          <w:p w14:paraId="1E25FEE0" w14:textId="77777777" w:rsidR="00885085" w:rsidRDefault="002136C9">
            <w:pPr>
              <w:spacing w:after="0" w:line="300" w:lineRule="auto"/>
            </w:pPr>
            <w:r>
              <w:rPr>
                <w:sz w:val="19"/>
              </w:rPr>
              <w:t>粘贴（</w:t>
            </w:r>
            <w:r>
              <w:rPr>
                <w:sz w:val="19"/>
              </w:rPr>
              <w:t>Paste</w:t>
            </w:r>
            <w:r>
              <w:rPr>
                <w:sz w:val="19"/>
              </w:rPr>
              <w:t>）</w:t>
            </w:r>
          </w:p>
        </w:tc>
        <w:tc>
          <w:tcPr>
            <w:tcW w:w="4706" w:type="dxa"/>
          </w:tcPr>
          <w:p w14:paraId="32AF8BD3" w14:textId="77777777" w:rsidR="00885085" w:rsidRDefault="002136C9">
            <w:pPr>
              <w:spacing w:after="0" w:line="300" w:lineRule="auto"/>
            </w:pPr>
            <w:r>
              <w:rPr>
                <w:sz w:val="19"/>
              </w:rPr>
              <w:t>完成放置</w:t>
            </w:r>
          </w:p>
        </w:tc>
      </w:tr>
      <w:tr w:rsidR="00885085" w14:paraId="30ED5079" w14:textId="77777777">
        <w:trPr>
          <w:jc w:val="center"/>
        </w:trPr>
        <w:tc>
          <w:tcPr>
            <w:tcW w:w="4706" w:type="dxa"/>
            <w:shd w:val="clear" w:color="auto" w:fill="F7FAFD"/>
          </w:tcPr>
          <w:p w14:paraId="2F64E49E" w14:textId="77777777" w:rsidR="00885085" w:rsidRDefault="002136C9">
            <w:pPr>
              <w:spacing w:after="0" w:line="300" w:lineRule="auto"/>
            </w:pPr>
            <w:r>
              <w:rPr>
                <w:sz w:val="19"/>
              </w:rPr>
              <w:t>粘贴副本（</w:t>
            </w:r>
            <w:r>
              <w:rPr>
                <w:sz w:val="19"/>
              </w:rPr>
              <w:t>Paste Copy</w:t>
            </w:r>
            <w:r>
              <w:rPr>
                <w:sz w:val="19"/>
              </w:rPr>
              <w:t>）</w:t>
            </w:r>
          </w:p>
        </w:tc>
        <w:tc>
          <w:tcPr>
            <w:tcW w:w="4706" w:type="dxa"/>
            <w:shd w:val="clear" w:color="auto" w:fill="F7FAFD"/>
          </w:tcPr>
          <w:p w14:paraId="4CA3547E" w14:textId="77777777" w:rsidR="00885085" w:rsidRDefault="002136C9">
            <w:pPr>
              <w:spacing w:after="0" w:line="300" w:lineRule="auto"/>
            </w:pPr>
            <w:r>
              <w:rPr>
                <w:sz w:val="19"/>
              </w:rPr>
              <w:t>放置一份副本，但不取消当前的放置状态</w:t>
            </w:r>
          </w:p>
        </w:tc>
      </w:tr>
      <w:tr w:rsidR="00885085" w14:paraId="54FB9F4A" w14:textId="77777777">
        <w:trPr>
          <w:jc w:val="center"/>
        </w:trPr>
        <w:tc>
          <w:tcPr>
            <w:tcW w:w="4706" w:type="dxa"/>
          </w:tcPr>
          <w:p w14:paraId="1B34FE9C" w14:textId="77777777" w:rsidR="00885085" w:rsidRDefault="002136C9">
            <w:pPr>
              <w:spacing w:after="0" w:line="300" w:lineRule="auto"/>
            </w:pPr>
            <w:r>
              <w:rPr>
                <w:sz w:val="19"/>
              </w:rPr>
              <w:t>粘贴并选择（</w:t>
            </w:r>
            <w:r>
              <w:rPr>
                <w:sz w:val="19"/>
              </w:rPr>
              <w:t>Paste and Select</w:t>
            </w:r>
            <w:r>
              <w:rPr>
                <w:sz w:val="19"/>
              </w:rPr>
              <w:t>）</w:t>
            </w:r>
          </w:p>
        </w:tc>
        <w:tc>
          <w:tcPr>
            <w:tcW w:w="4706" w:type="dxa"/>
          </w:tcPr>
          <w:p w14:paraId="5B18798B" w14:textId="77777777" w:rsidR="00885085" w:rsidRDefault="002136C9">
            <w:pPr>
              <w:spacing w:after="0" w:line="300" w:lineRule="auto"/>
            </w:pPr>
            <w:r>
              <w:rPr>
                <w:sz w:val="19"/>
              </w:rPr>
              <w:t>放置对象并选中它，以便进一步修改</w:t>
            </w:r>
          </w:p>
        </w:tc>
      </w:tr>
    </w:tbl>
    <w:p w14:paraId="541AB2E6" w14:textId="77777777" w:rsidR="00885085" w:rsidRDefault="00885085">
      <w:pPr>
        <w:spacing w:after="80"/>
      </w:pPr>
    </w:p>
    <w:p w14:paraId="1F4DF34E" w14:textId="77777777" w:rsidR="00885085" w:rsidRDefault="002136C9">
      <w:pPr>
        <w:pStyle w:val="31"/>
        <w:spacing w:before="220" w:after="80"/>
      </w:pPr>
      <w:r>
        <w:rPr>
          <w:rFonts w:ascii="微软雅黑" w:eastAsia="微软雅黑" w:hAnsi="微软雅黑" w:cs="微软雅黑"/>
        </w:rPr>
        <w:t>6.5.2</w:t>
      </w:r>
      <w:r>
        <w:rPr>
          <w:rFonts w:ascii="微软雅黑" w:eastAsia="微软雅黑" w:hAnsi="微软雅黑" w:cs="微软雅黑"/>
        </w:rPr>
        <w:t xml:space="preserve">　旋转与缩放（</w:t>
      </w:r>
      <w:r>
        <w:rPr>
          <w:rFonts w:ascii="微软雅黑" w:eastAsia="微软雅黑" w:hAnsi="微软雅黑" w:cs="微软雅黑"/>
        </w:rPr>
        <w:t>Rotate and Scale</w:t>
      </w:r>
      <w:r>
        <w:rPr>
          <w:rFonts w:ascii="微软雅黑" w:eastAsia="微软雅黑" w:hAnsi="微软雅黑" w:cs="微软雅黑"/>
        </w:rPr>
        <w:t>）</w:t>
      </w:r>
    </w:p>
    <w:p w14:paraId="0C7BB155" w14:textId="77777777" w:rsidR="00885085" w:rsidRDefault="002136C9">
      <w:r>
        <w:t>旋转</w:t>
      </w:r>
      <w:r>
        <w:t>/</w:t>
      </w:r>
      <w:r>
        <w:t>缩放窗口允许以任意幅度旋转和调整大小。该窗口包含一个下拉框，提供多种功能。以下列出全部选项及其说明。</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A69534E" w14:textId="77777777">
        <w:trPr>
          <w:tblHeader/>
          <w:jc w:val="center"/>
        </w:trPr>
        <w:tc>
          <w:tcPr>
            <w:tcW w:w="4706" w:type="dxa"/>
            <w:shd w:val="clear" w:color="auto" w:fill="1B3A57"/>
          </w:tcPr>
          <w:p w14:paraId="004ED3FD" w14:textId="77777777" w:rsidR="00885085" w:rsidRDefault="002136C9">
            <w:pPr>
              <w:spacing w:after="0" w:line="300" w:lineRule="auto"/>
            </w:pPr>
            <w:r>
              <w:rPr>
                <w:b/>
                <w:color w:val="FFFFFF"/>
                <w:sz w:val="19"/>
              </w:rPr>
              <w:t>选项</w:t>
            </w:r>
          </w:p>
        </w:tc>
        <w:tc>
          <w:tcPr>
            <w:tcW w:w="4706" w:type="dxa"/>
            <w:shd w:val="clear" w:color="auto" w:fill="1B3A57"/>
          </w:tcPr>
          <w:p w14:paraId="6B2736AC" w14:textId="77777777" w:rsidR="00885085" w:rsidRDefault="002136C9">
            <w:pPr>
              <w:spacing w:after="0" w:line="300" w:lineRule="auto"/>
            </w:pPr>
            <w:r>
              <w:rPr>
                <w:b/>
                <w:color w:val="FFFFFF"/>
                <w:sz w:val="19"/>
              </w:rPr>
              <w:t>说明</w:t>
            </w:r>
          </w:p>
        </w:tc>
      </w:tr>
      <w:tr w:rsidR="00885085" w14:paraId="53E2D8E5" w14:textId="77777777">
        <w:trPr>
          <w:jc w:val="center"/>
        </w:trPr>
        <w:tc>
          <w:tcPr>
            <w:tcW w:w="4706" w:type="dxa"/>
          </w:tcPr>
          <w:p w14:paraId="15ADB214" w14:textId="77777777" w:rsidR="00885085" w:rsidRDefault="002136C9">
            <w:pPr>
              <w:spacing w:after="0" w:line="300" w:lineRule="auto"/>
            </w:pPr>
            <w:r>
              <w:rPr>
                <w:sz w:val="19"/>
              </w:rPr>
              <w:t>Nearest Neighbour</w:t>
            </w:r>
            <w:r>
              <w:rPr>
                <w:sz w:val="19"/>
              </w:rPr>
              <w:t>（最近邻）</w:t>
            </w:r>
          </w:p>
        </w:tc>
        <w:tc>
          <w:tcPr>
            <w:tcW w:w="4706" w:type="dxa"/>
          </w:tcPr>
          <w:p w14:paraId="43955B78" w14:textId="77777777" w:rsidR="00885085" w:rsidRDefault="002136C9">
            <w:pPr>
              <w:spacing w:after="0" w:line="300" w:lineRule="auto"/>
            </w:pPr>
            <w:r>
              <w:rPr>
                <w:sz w:val="19"/>
              </w:rPr>
              <w:t xml:space="preserve">Nearest Neighbour </w:t>
            </w:r>
            <w:r>
              <w:rPr>
                <w:sz w:val="19"/>
              </w:rPr>
              <w:t>有</w:t>
            </w:r>
            <w:r>
              <w:rPr>
                <w:sz w:val="19"/>
              </w:rPr>
              <w:t xml:space="preserve"> 6 </w:t>
            </w:r>
            <w:r>
              <w:rPr>
                <w:sz w:val="19"/>
              </w:rPr>
              <w:t>个变换输入，每个旋转轴一个、每个缩放轴一个。不过其输出可能比其他变换类型包含更多瑕疵（</w:t>
            </w:r>
            <w:r>
              <w:rPr>
                <w:sz w:val="19"/>
              </w:rPr>
              <w:t>artifacts</w:t>
            </w:r>
            <w:r>
              <w:rPr>
                <w:sz w:val="19"/>
              </w:rPr>
              <w:t>）</w:t>
            </w:r>
          </w:p>
        </w:tc>
      </w:tr>
      <w:tr w:rsidR="00885085" w14:paraId="3BA72A8B" w14:textId="77777777">
        <w:trPr>
          <w:jc w:val="center"/>
        </w:trPr>
        <w:tc>
          <w:tcPr>
            <w:tcW w:w="4706" w:type="dxa"/>
            <w:shd w:val="clear" w:color="auto" w:fill="F7FAFD"/>
          </w:tcPr>
          <w:p w14:paraId="40A79BEA" w14:textId="77777777" w:rsidR="00885085" w:rsidRDefault="002136C9">
            <w:pPr>
              <w:spacing w:after="0" w:line="300" w:lineRule="auto"/>
            </w:pPr>
            <w:r>
              <w:rPr>
                <w:sz w:val="19"/>
              </w:rPr>
              <w:t>RotSprite</w:t>
            </w:r>
          </w:p>
        </w:tc>
        <w:tc>
          <w:tcPr>
            <w:tcW w:w="4706" w:type="dxa"/>
            <w:shd w:val="clear" w:color="auto" w:fill="F7FAFD"/>
          </w:tcPr>
          <w:p w14:paraId="791527DC" w14:textId="77777777" w:rsidR="00885085" w:rsidRDefault="002136C9">
            <w:pPr>
              <w:spacing w:after="0" w:line="300" w:lineRule="auto"/>
            </w:pPr>
            <w:r>
              <w:rPr>
                <w:sz w:val="19"/>
              </w:rPr>
              <w:t xml:space="preserve">RotSprite </w:t>
            </w:r>
            <w:r>
              <w:rPr>
                <w:sz w:val="19"/>
              </w:rPr>
              <w:t>有</w:t>
            </w:r>
            <w:r>
              <w:rPr>
                <w:sz w:val="19"/>
              </w:rPr>
              <w:t xml:space="preserve"> 3 </w:t>
            </w:r>
            <w:r>
              <w:rPr>
                <w:sz w:val="19"/>
              </w:rPr>
              <w:t>个变换输入，每个旋转轴一个</w:t>
            </w:r>
          </w:p>
        </w:tc>
      </w:tr>
      <w:tr w:rsidR="00885085" w14:paraId="2A51C315" w14:textId="77777777">
        <w:trPr>
          <w:jc w:val="center"/>
        </w:trPr>
        <w:tc>
          <w:tcPr>
            <w:tcW w:w="4706" w:type="dxa"/>
          </w:tcPr>
          <w:p w14:paraId="1717E7A5" w14:textId="77777777" w:rsidR="00885085" w:rsidRDefault="002136C9">
            <w:pPr>
              <w:spacing w:after="0" w:line="300" w:lineRule="auto"/>
            </w:pPr>
            <w:r>
              <w:rPr>
                <w:sz w:val="19"/>
              </w:rPr>
              <w:t>Scale2x</w:t>
            </w:r>
          </w:p>
        </w:tc>
        <w:tc>
          <w:tcPr>
            <w:tcW w:w="4706" w:type="dxa"/>
          </w:tcPr>
          <w:p w14:paraId="0B1E73EB" w14:textId="77777777" w:rsidR="00885085" w:rsidRDefault="002136C9">
            <w:pPr>
              <w:spacing w:after="0" w:line="300" w:lineRule="auto"/>
            </w:pPr>
            <w:r>
              <w:rPr>
                <w:sz w:val="19"/>
              </w:rPr>
              <w:t xml:space="preserve">Scale2x </w:t>
            </w:r>
            <w:r>
              <w:rPr>
                <w:sz w:val="19"/>
              </w:rPr>
              <w:t>没有输入。它会将你的放置放大为原尺寸的两倍</w:t>
            </w:r>
          </w:p>
        </w:tc>
      </w:tr>
      <w:tr w:rsidR="00885085" w14:paraId="35224B7A" w14:textId="77777777">
        <w:trPr>
          <w:jc w:val="center"/>
        </w:trPr>
        <w:tc>
          <w:tcPr>
            <w:tcW w:w="4706" w:type="dxa"/>
            <w:shd w:val="clear" w:color="auto" w:fill="F7FAFD"/>
          </w:tcPr>
          <w:p w14:paraId="1DB5C5C3" w14:textId="77777777" w:rsidR="00885085" w:rsidRDefault="002136C9">
            <w:pPr>
              <w:spacing w:after="0" w:line="300" w:lineRule="auto"/>
            </w:pPr>
            <w:r>
              <w:rPr>
                <w:sz w:val="19"/>
              </w:rPr>
              <w:t>Scale3x</w:t>
            </w:r>
          </w:p>
        </w:tc>
        <w:tc>
          <w:tcPr>
            <w:tcW w:w="4706" w:type="dxa"/>
            <w:shd w:val="clear" w:color="auto" w:fill="F7FAFD"/>
          </w:tcPr>
          <w:p w14:paraId="6170881B" w14:textId="77777777" w:rsidR="00885085" w:rsidRDefault="002136C9">
            <w:pPr>
              <w:spacing w:after="0" w:line="300" w:lineRule="auto"/>
            </w:pPr>
            <w:r>
              <w:rPr>
                <w:sz w:val="19"/>
              </w:rPr>
              <w:t xml:space="preserve">Scale3x </w:t>
            </w:r>
            <w:r>
              <w:rPr>
                <w:sz w:val="19"/>
              </w:rPr>
              <w:t>没有输入。它会将你的放置放大为原尺寸的三倍</w:t>
            </w:r>
          </w:p>
        </w:tc>
      </w:tr>
    </w:tbl>
    <w:p w14:paraId="7FB64EB9" w14:textId="77777777" w:rsidR="00885085" w:rsidRDefault="00885085">
      <w:pPr>
        <w:spacing w:after="80"/>
      </w:pPr>
    </w:p>
    <w:p w14:paraId="0FF71362" w14:textId="77777777" w:rsidR="00885085" w:rsidRDefault="002136C9">
      <w:pPr>
        <w:pStyle w:val="21"/>
        <w:pBdr>
          <w:bottom w:val="single" w:sz="6" w:space="4" w:color="C9D8E6"/>
        </w:pBdr>
        <w:spacing w:before="300" w:after="140"/>
      </w:pPr>
      <w:bookmarkStart w:id="45" w:name="_Toc241335718"/>
      <w:r>
        <w:rPr>
          <w:rFonts w:ascii="微软雅黑" w:eastAsia="微软雅黑" w:hAnsi="微软雅黑" w:cs="微软雅黑"/>
        </w:rPr>
        <w:lastRenderedPageBreak/>
        <w:t>6.6</w:t>
      </w:r>
      <w:r>
        <w:rPr>
          <w:rFonts w:ascii="微软雅黑" w:eastAsia="微软雅黑" w:hAnsi="微软雅黑" w:cs="微软雅黑"/>
        </w:rPr>
        <w:t xml:space="preserve">　主菜单栏（</w:t>
      </w:r>
      <w:r>
        <w:rPr>
          <w:rFonts w:ascii="微软雅黑" w:eastAsia="微软雅黑" w:hAnsi="微软雅黑" w:cs="微软雅黑"/>
        </w:rPr>
        <w:t>Main Menu Bar</w:t>
      </w:r>
      <w:r>
        <w:rPr>
          <w:rFonts w:ascii="微软雅黑" w:eastAsia="微软雅黑" w:hAnsi="微软雅黑" w:cs="微软雅黑"/>
        </w:rPr>
        <w:t>）</w:t>
      </w:r>
      <w:bookmarkEnd w:id="45"/>
    </w:p>
    <w:p w14:paraId="14AF59F7" w14:textId="77777777" w:rsidR="00885085" w:rsidRDefault="002136C9">
      <w:r>
        <w:t>主菜单栏让用户可以访问该模组的关键功能。在这里你可以找到用于打开窗口、操作选择、执行操作以及查看实用信息的菜单项。</w:t>
      </w:r>
    </w:p>
    <w:p w14:paraId="261B1786" w14:textId="77777777" w:rsidR="00885085" w:rsidRDefault="002136C9">
      <w:pPr>
        <w:spacing w:after="60" w:line="336" w:lineRule="auto"/>
        <w:ind w:left="425" w:hanging="238"/>
      </w:pPr>
      <w:r>
        <w:rPr>
          <w:color w:val="2E75B6"/>
        </w:rPr>
        <w:t xml:space="preserve">•  </w:t>
      </w:r>
      <w:r>
        <w:rPr>
          <w:rFonts w:ascii="Consolas" w:eastAsia="Consolas" w:hAnsi="Consolas" w:cs="Consolas"/>
          <w:color w:val="0B5394"/>
          <w:sz w:val="20"/>
          <w:shd w:val="clear" w:color="auto" w:fill="EEF3F8"/>
        </w:rPr>
        <w:t>File</w:t>
      </w:r>
      <w:r>
        <w:t>（文件）</w:t>
      </w:r>
    </w:p>
    <w:p w14:paraId="78622B65" w14:textId="77777777" w:rsidR="00885085" w:rsidRDefault="002136C9">
      <w:pPr>
        <w:spacing w:after="60" w:line="336" w:lineRule="auto"/>
        <w:ind w:left="425" w:hanging="238"/>
      </w:pPr>
      <w:r>
        <w:rPr>
          <w:color w:val="2E75B6"/>
        </w:rPr>
        <w:t xml:space="preserve">•  </w:t>
      </w:r>
      <w:r>
        <w:rPr>
          <w:rFonts w:ascii="Consolas" w:eastAsia="Consolas" w:hAnsi="Consolas" w:cs="Consolas"/>
          <w:color w:val="0B5394"/>
          <w:sz w:val="20"/>
          <w:shd w:val="clear" w:color="auto" w:fill="EEF3F8"/>
        </w:rPr>
        <w:t>Edit</w:t>
      </w:r>
      <w:r>
        <w:t>（编辑）</w:t>
      </w:r>
    </w:p>
    <w:p w14:paraId="6927B8FA" w14:textId="77777777" w:rsidR="00885085" w:rsidRDefault="002136C9">
      <w:pPr>
        <w:spacing w:after="60" w:line="336" w:lineRule="auto"/>
        <w:ind w:left="425" w:hanging="238"/>
      </w:pPr>
      <w:r>
        <w:rPr>
          <w:color w:val="2E75B6"/>
        </w:rPr>
        <w:t xml:space="preserve">•  </w:t>
      </w:r>
      <w:r>
        <w:rPr>
          <w:rFonts w:ascii="Consolas" w:eastAsia="Consolas" w:hAnsi="Consolas" w:cs="Consolas"/>
          <w:color w:val="0B5394"/>
          <w:sz w:val="20"/>
          <w:shd w:val="clear" w:color="auto" w:fill="EEF3F8"/>
        </w:rPr>
        <w:t>Select</w:t>
      </w:r>
      <w:r>
        <w:t>（选择）</w:t>
      </w:r>
    </w:p>
    <w:p w14:paraId="33F02F41" w14:textId="77777777" w:rsidR="00885085" w:rsidRDefault="002136C9">
      <w:pPr>
        <w:spacing w:after="60" w:line="336" w:lineRule="auto"/>
        <w:ind w:left="425" w:hanging="238"/>
      </w:pPr>
      <w:r>
        <w:rPr>
          <w:color w:val="2E75B6"/>
        </w:rPr>
        <w:t xml:space="preserve">•  </w:t>
      </w:r>
      <w:r>
        <w:rPr>
          <w:rFonts w:ascii="Consolas" w:eastAsia="Consolas" w:hAnsi="Consolas" w:cs="Consolas"/>
          <w:color w:val="0B5394"/>
          <w:sz w:val="20"/>
          <w:shd w:val="clear" w:color="auto" w:fill="EEF3F8"/>
        </w:rPr>
        <w:t>View</w:t>
      </w:r>
      <w:r>
        <w:t>（视图）</w:t>
      </w:r>
    </w:p>
    <w:p w14:paraId="2051A1B0" w14:textId="77777777" w:rsidR="00885085" w:rsidRDefault="002136C9">
      <w:pPr>
        <w:spacing w:after="60" w:line="336" w:lineRule="auto"/>
        <w:ind w:left="425" w:hanging="238"/>
      </w:pPr>
      <w:r>
        <w:rPr>
          <w:color w:val="2E75B6"/>
        </w:rPr>
        <w:t xml:space="preserve">•  </w:t>
      </w:r>
      <w:r>
        <w:rPr>
          <w:rFonts w:ascii="Consolas" w:eastAsia="Consolas" w:hAnsi="Consolas" w:cs="Consolas"/>
          <w:color w:val="0B5394"/>
          <w:sz w:val="20"/>
          <w:shd w:val="clear" w:color="auto" w:fill="EEF3F8"/>
        </w:rPr>
        <w:t>Operations</w:t>
      </w:r>
      <w:r>
        <w:t>（操作）</w:t>
      </w:r>
    </w:p>
    <w:p w14:paraId="76B4A4F1" w14:textId="77777777" w:rsidR="00885085" w:rsidRDefault="002136C9">
      <w:pPr>
        <w:pStyle w:val="31"/>
        <w:spacing w:before="220" w:after="80"/>
      </w:pPr>
      <w:r>
        <w:rPr>
          <w:rFonts w:ascii="微软雅黑" w:eastAsia="微软雅黑" w:hAnsi="微软雅黑" w:cs="微软雅黑"/>
        </w:rPr>
        <w:t>6.6.1</w:t>
      </w:r>
      <w:r>
        <w:rPr>
          <w:rFonts w:ascii="微软雅黑" w:eastAsia="微软雅黑" w:hAnsi="微软雅黑" w:cs="微软雅黑"/>
        </w:rPr>
        <w:t xml:space="preserve">　工具蒙版（</w:t>
      </w:r>
      <w:r>
        <w:rPr>
          <w:rFonts w:ascii="微软雅黑" w:eastAsia="微软雅黑" w:hAnsi="微软雅黑" w:cs="微软雅黑"/>
        </w:rPr>
        <w:t>Tool Masks</w:t>
      </w:r>
      <w:r>
        <w:rPr>
          <w:rFonts w:ascii="微软雅黑" w:eastAsia="微软雅黑" w:hAnsi="微软雅黑" w:cs="微软雅黑"/>
        </w:rPr>
        <w:t>）</w:t>
      </w:r>
    </w:p>
    <w:p w14:paraId="0B28A0BF" w14:textId="77777777" w:rsidR="00885085" w:rsidRDefault="002136C9">
      <w:r>
        <w:t>清除并打开工具蒙版编辑窗口。参见「工具蒙版（</w:t>
      </w:r>
      <w:r>
        <w:t>Tool Masks</w:t>
      </w:r>
      <w:r>
        <w:t>）」。</w:t>
      </w:r>
    </w:p>
    <w:p w14:paraId="30AB8825" w14:textId="77777777" w:rsidR="00885085" w:rsidRDefault="002136C9">
      <w:pPr>
        <w:pStyle w:val="31"/>
        <w:spacing w:before="220" w:after="80"/>
      </w:pPr>
      <w:r>
        <w:rPr>
          <w:rFonts w:ascii="微软雅黑" w:eastAsia="微软雅黑" w:hAnsi="微软雅黑" w:cs="微软雅黑"/>
        </w:rPr>
        <w:t>6.6.2</w:t>
      </w:r>
      <w:r>
        <w:rPr>
          <w:rFonts w:ascii="微软雅黑" w:eastAsia="微软雅黑" w:hAnsi="微软雅黑" w:cs="微软雅黑"/>
        </w:rPr>
        <w:t xml:space="preserve">　窗口（</w:t>
      </w:r>
      <w:r>
        <w:rPr>
          <w:rFonts w:ascii="微软雅黑" w:eastAsia="微软雅黑" w:hAnsi="微软雅黑" w:cs="微软雅黑"/>
        </w:rPr>
        <w:t>Window</w:t>
      </w:r>
      <w:r>
        <w:rPr>
          <w:rFonts w:ascii="微软雅黑" w:eastAsia="微软雅黑" w:hAnsi="微软雅黑" w:cs="微软雅黑"/>
        </w:rPr>
        <w:t>）</w:t>
      </w:r>
    </w:p>
    <w:p w14:paraId="3F92B53B" w14:textId="77777777" w:rsidR="00885085" w:rsidRDefault="002136C9">
      <w:r>
        <w:rPr>
          <w:b/>
        </w:rPr>
        <w:t>Windows</w:t>
      </w:r>
      <w:r>
        <w:t xml:space="preserve"> </w:t>
      </w:r>
      <w:r>
        <w:t>子菜单让用户可以开关各个「窗口（</w:t>
      </w:r>
      <w:r>
        <w:t>Windows</w:t>
      </w:r>
      <w:r>
        <w:t>）」。如果你不小心关闭了某个窗口又想找回它，这个子菜单允许你重新启用它。通过该窗口，你还可以保存和恢复默认布局。</w:t>
      </w:r>
    </w:p>
    <w:p w14:paraId="7A3F5E57" w14:textId="77777777" w:rsidR="00885085" w:rsidRDefault="002136C9">
      <w:r>
        <w:t>要存储布局，点击</w:t>
      </w:r>
      <w:r>
        <w:t xml:space="preserve"> </w:t>
      </w:r>
      <w:r>
        <w:rPr>
          <w:rFonts w:ascii="Consolas" w:eastAsia="Consolas" w:hAnsi="Consolas" w:cs="Consolas"/>
          <w:color w:val="0B5394"/>
          <w:sz w:val="20"/>
          <w:shd w:val="clear" w:color="auto" w:fill="EEF3F8"/>
        </w:rPr>
        <w:t>Store Current Layout as Default</w:t>
      </w:r>
      <w:r>
        <w:t>（将当前布局存储为默认）会保存你当前的窗口布局。要恢复已保存的布局，点击</w:t>
      </w:r>
      <w:r>
        <w:t xml:space="preserve"> </w:t>
      </w:r>
      <w:r>
        <w:rPr>
          <w:rFonts w:ascii="Consolas" w:eastAsia="Consolas" w:hAnsi="Consolas" w:cs="Consolas"/>
          <w:color w:val="0B5394"/>
          <w:sz w:val="20"/>
          <w:shd w:val="clear" w:color="auto" w:fill="EEF3F8"/>
        </w:rPr>
        <w:t>Restore Default Layout</w:t>
      </w:r>
      <w:r>
        <w:t>（恢复默认布局）按钮。你还可以通过剪贴板导出和导入布局。</w:t>
      </w:r>
    </w:p>
    <w:p w14:paraId="6C131B80" w14:textId="77777777" w:rsidR="00885085" w:rsidRDefault="002136C9">
      <w:pPr>
        <w:pStyle w:val="31"/>
        <w:spacing w:before="220" w:after="80"/>
      </w:pPr>
      <w:r>
        <w:rPr>
          <w:rFonts w:ascii="微软雅黑" w:eastAsia="微软雅黑" w:hAnsi="微软雅黑" w:cs="微软雅黑"/>
        </w:rPr>
        <w:t>6.6.3</w:t>
      </w:r>
      <w:r>
        <w:rPr>
          <w:rFonts w:ascii="微软雅黑" w:eastAsia="微软雅黑" w:hAnsi="微软雅黑" w:cs="微软雅黑"/>
        </w:rPr>
        <w:t xml:space="preserve">　键位（</w:t>
      </w:r>
      <w:r>
        <w:rPr>
          <w:rFonts w:ascii="微软雅黑" w:eastAsia="微软雅黑" w:hAnsi="微软雅黑" w:cs="微软雅黑"/>
        </w:rPr>
        <w:t>Keybinds</w:t>
      </w:r>
      <w:r>
        <w:rPr>
          <w:rFonts w:ascii="微软雅黑" w:eastAsia="微软雅黑" w:hAnsi="微软雅黑" w:cs="微软雅黑"/>
        </w:rPr>
        <w:t>）</w:t>
      </w:r>
    </w:p>
    <w:p w14:paraId="3412ECEB" w14:textId="77777777" w:rsidR="00885085" w:rsidRDefault="002136C9">
      <w:r>
        <w:rPr>
          <w:b/>
        </w:rPr>
        <w:t>Keybinds</w:t>
      </w:r>
      <w:r>
        <w:t xml:space="preserve"> </w:t>
      </w:r>
      <w:r>
        <w:t>按钮会打开一个「窗口」，用于编辑和设置工具与操作的键位。</w:t>
      </w:r>
    </w:p>
    <w:p w14:paraId="5517D11B" w14:textId="77777777" w:rsidR="00885085" w:rsidRDefault="002136C9">
      <w:pPr>
        <w:pStyle w:val="31"/>
        <w:spacing w:before="220" w:after="80"/>
      </w:pPr>
      <w:r>
        <w:rPr>
          <w:rFonts w:ascii="微软雅黑" w:eastAsia="微软雅黑" w:hAnsi="微软雅黑" w:cs="微软雅黑"/>
        </w:rPr>
        <w:t>6.6.4</w:t>
      </w:r>
      <w:r>
        <w:rPr>
          <w:rFonts w:ascii="微软雅黑" w:eastAsia="微软雅黑" w:hAnsi="微软雅黑" w:cs="微软雅黑"/>
        </w:rPr>
        <w:t xml:space="preserve">　帮助（</w:t>
      </w:r>
      <w:r>
        <w:rPr>
          <w:rFonts w:ascii="微软雅黑" w:eastAsia="微软雅黑" w:hAnsi="微软雅黑" w:cs="微软雅黑"/>
        </w:rPr>
        <w:t>Help</w:t>
      </w:r>
      <w:r>
        <w:rPr>
          <w:rFonts w:ascii="微软雅黑" w:eastAsia="微软雅黑" w:hAnsi="微软雅黑" w:cs="微软雅黑"/>
        </w:rPr>
        <w:t>）</w:t>
      </w:r>
    </w:p>
    <w:p w14:paraId="0DBDDB91" w14:textId="77777777" w:rsidR="00885085" w:rsidRDefault="002136C9">
      <w:r>
        <w:rPr>
          <w:b/>
        </w:rPr>
        <w:t>Help</w:t>
      </w:r>
      <w:r>
        <w:t xml:space="preserve"> </w:t>
      </w:r>
      <w:r>
        <w:t>子菜单包含实用信息和配置选项。</w:t>
      </w:r>
    </w:p>
    <w:p w14:paraId="479D0C96" w14:textId="77777777" w:rsidR="00885085" w:rsidRDefault="002136C9">
      <w:r>
        <w:t>该下拉菜单包含指向信息与资源的链接。「样式编辑器（</w:t>
      </w:r>
      <w:r>
        <w:t>style editor</w:t>
      </w:r>
      <w:r>
        <w:t>）」可通过这个窗口访问，让你能够更改并导入编辑器</w:t>
      </w:r>
      <w:r>
        <w:t xml:space="preserve"> UI </w:t>
      </w:r>
      <w:r>
        <w:t>的自定义颜色。</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6BF50F8" w14:textId="77777777">
        <w:trPr>
          <w:jc w:val="center"/>
        </w:trPr>
        <w:tc>
          <w:tcPr>
            <w:tcW w:w="9412" w:type="dxa"/>
            <w:tcBorders>
              <w:top w:val="nil"/>
              <w:left w:val="single" w:sz="18" w:space="0" w:color="E0A340"/>
              <w:bottom w:val="nil"/>
              <w:right w:val="nil"/>
            </w:tcBorders>
            <w:shd w:val="clear" w:color="auto" w:fill="FFF7E8"/>
          </w:tcPr>
          <w:p w14:paraId="6EF8B832" w14:textId="77777777" w:rsidR="00885085" w:rsidRDefault="002136C9">
            <w:pPr>
              <w:spacing w:after="0" w:line="336" w:lineRule="auto"/>
            </w:pPr>
            <w:r>
              <w:rPr>
                <w:color w:val="5A4520"/>
                <w:sz w:val="20"/>
              </w:rPr>
              <w:t>提示：如果你经常同时使用多个《我的世界》实例、又忘了复制</w:t>
            </w:r>
            <w:r>
              <w:rPr>
                <w:color w:val="5A4520"/>
                <w:sz w:val="20"/>
              </w:rPr>
              <w:t xml:space="preserve"> </w:t>
            </w:r>
            <w:r>
              <w:rPr>
                <w:rFonts w:ascii="Consolas" w:eastAsia="Consolas" w:hAnsi="Consolas" w:cs="Consolas"/>
                <w:color w:val="0B5394"/>
                <w:sz w:val="19"/>
                <w:shd w:val="clear" w:color="auto" w:fill="EEF3F8"/>
              </w:rPr>
              <w:t>.axiominternal</w:t>
            </w:r>
            <w:r>
              <w:rPr>
                <w:color w:val="5A4520"/>
                <w:sz w:val="20"/>
              </w:rPr>
              <w:t>，你也可以在</w:t>
            </w:r>
            <w:r>
              <w:rPr>
                <w:color w:val="5A4520"/>
                <w:sz w:val="20"/>
              </w:rPr>
              <w:t xml:space="preserve"> Help </w:t>
            </w:r>
            <w:r>
              <w:rPr>
                <w:color w:val="5A4520"/>
                <w:sz w:val="20"/>
              </w:rPr>
              <w:t>子菜</w:t>
            </w:r>
            <w:r>
              <w:rPr>
                <w:color w:val="5A4520"/>
                <w:sz w:val="20"/>
              </w:rPr>
              <w:lastRenderedPageBreak/>
              <w:t>单中使用</w:t>
            </w:r>
            <w:r>
              <w:rPr>
                <w:color w:val="5A4520"/>
                <w:sz w:val="20"/>
              </w:rPr>
              <w:t xml:space="preserve"> </w:t>
            </w:r>
            <w:r>
              <w:rPr>
                <w:rFonts w:ascii="Consolas" w:eastAsia="Consolas" w:hAnsi="Consolas" w:cs="Consolas"/>
                <w:color w:val="0B5394"/>
                <w:sz w:val="19"/>
                <w:shd w:val="clear" w:color="auto" w:fill="EEF3F8"/>
              </w:rPr>
              <w:t>Skip Tutorial</w:t>
            </w:r>
            <w:r>
              <w:rPr>
                <w:color w:val="5A4520"/>
                <w:sz w:val="20"/>
              </w:rPr>
              <w:t>（跳过教程）来跳过教程弹窗。</w:t>
            </w:r>
          </w:p>
        </w:tc>
      </w:tr>
    </w:tbl>
    <w:p w14:paraId="04922F36" w14:textId="77777777" w:rsidR="00885085" w:rsidRDefault="00885085">
      <w:pPr>
        <w:spacing w:after="0"/>
      </w:pPr>
    </w:p>
    <w:p w14:paraId="7729DA6B" w14:textId="77777777" w:rsidR="00885085" w:rsidRDefault="002136C9">
      <w:pPr>
        <w:pStyle w:val="21"/>
        <w:pBdr>
          <w:bottom w:val="single" w:sz="6" w:space="4" w:color="C9D8E6"/>
        </w:pBdr>
        <w:spacing w:before="300" w:after="140"/>
      </w:pPr>
      <w:bookmarkStart w:id="46" w:name="_Toc241335719"/>
      <w:r>
        <w:rPr>
          <w:rFonts w:ascii="微软雅黑" w:eastAsia="微软雅黑" w:hAnsi="微软雅黑" w:cs="微软雅黑"/>
        </w:rPr>
        <w:t>6.7</w:t>
      </w:r>
      <w:r>
        <w:rPr>
          <w:rFonts w:ascii="微软雅黑" w:eastAsia="微软雅黑" w:hAnsi="微软雅黑" w:cs="微软雅黑"/>
        </w:rPr>
        <w:t xml:space="preserve">　主菜单栏：</w:t>
      </w:r>
      <w:r>
        <w:rPr>
          <w:rFonts w:ascii="微软雅黑" w:eastAsia="微软雅黑" w:hAnsi="微软雅黑" w:cs="微软雅黑"/>
        </w:rPr>
        <w:t>File</w:t>
      </w:r>
      <w:r>
        <w:rPr>
          <w:rFonts w:ascii="微软雅黑" w:eastAsia="微软雅黑" w:hAnsi="微软雅黑" w:cs="微软雅黑"/>
        </w:rPr>
        <w:t>（文件）</w:t>
      </w:r>
      <w:bookmarkEnd w:id="46"/>
    </w:p>
    <w:p w14:paraId="1BAD36BB" w14:textId="77777777" w:rsidR="00885085" w:rsidRDefault="002136C9">
      <w:r>
        <w:rPr>
          <w:rFonts w:ascii="Consolas" w:eastAsia="Consolas" w:hAnsi="Consolas" w:cs="Consolas"/>
          <w:color w:val="0B5394"/>
          <w:sz w:val="20"/>
          <w:shd w:val="clear" w:color="auto" w:fill="EEF3F8"/>
        </w:rPr>
        <w:t>File</w:t>
      </w:r>
      <w:r>
        <w:t xml:space="preserve"> </w:t>
      </w:r>
      <w:r>
        <w:t>下拉菜单提供了许多关于在</w:t>
      </w:r>
      <w:r>
        <w:t xml:space="preserve"> Axiom </w:t>
      </w:r>
      <w:r>
        <w:t>中加载与保存文件的实用功能。</w:t>
      </w:r>
    </w:p>
    <w:p w14:paraId="5F196126" w14:textId="77777777" w:rsidR="00885085" w:rsidRDefault="002136C9">
      <w:pPr>
        <w:pStyle w:val="31"/>
        <w:spacing w:before="220" w:after="80"/>
      </w:pPr>
      <w:r>
        <w:rPr>
          <w:rFonts w:ascii="微软雅黑" w:eastAsia="微软雅黑" w:hAnsi="微软雅黑" w:cs="微软雅黑"/>
        </w:rPr>
        <w:t>6.7.1</w:t>
      </w:r>
      <w:r>
        <w:rPr>
          <w:rFonts w:ascii="微软雅黑" w:eastAsia="微软雅黑" w:hAnsi="微软雅黑" w:cs="微软雅黑"/>
        </w:rPr>
        <w:t xml:space="preserve">　导入原理图（</w:t>
      </w:r>
      <w:r>
        <w:rPr>
          <w:rFonts w:ascii="微软雅黑" w:eastAsia="微软雅黑" w:hAnsi="微软雅黑" w:cs="微软雅黑"/>
        </w:rPr>
        <w:t>Import Schematic</w:t>
      </w:r>
      <w:r>
        <w:rPr>
          <w:rFonts w:ascii="微软雅黑" w:eastAsia="微软雅黑" w:hAnsi="微软雅黑" w:cs="微软雅黑"/>
        </w:rPr>
        <w:t>）</w:t>
      </w:r>
    </w:p>
    <w:p w14:paraId="6BB0D800" w14:textId="77777777" w:rsidR="00885085" w:rsidRDefault="002136C9">
      <w:r>
        <w:t>按下后会打开一个文件浏览窗口。在这里你可以选择要导入</w:t>
      </w:r>
      <w:r>
        <w:t xml:space="preserve"> Axiom </w:t>
      </w:r>
      <w:r>
        <w:t>的原理图（</w:t>
      </w:r>
      <w:r>
        <w:t>schematic</w:t>
      </w:r>
      <w:r>
        <w:t>）。同时支持</w:t>
      </w:r>
      <w:r>
        <w:t xml:space="preserve"> </w:t>
      </w:r>
      <w:r>
        <w:rPr>
          <w:rFonts w:ascii="Consolas" w:eastAsia="Consolas" w:hAnsi="Consolas" w:cs="Consolas"/>
          <w:color w:val="0B5394"/>
          <w:sz w:val="20"/>
          <w:shd w:val="clear" w:color="auto" w:fill="EEF3F8"/>
        </w:rPr>
        <w:t>.schem</w:t>
      </w:r>
      <w:r>
        <w:t xml:space="preserve"> </w:t>
      </w:r>
      <w:r>
        <w:t>和</w:t>
      </w:r>
      <w:r>
        <w:t xml:space="preserve"> </w:t>
      </w:r>
      <w:r>
        <w:rPr>
          <w:rFonts w:ascii="Consolas" w:eastAsia="Consolas" w:hAnsi="Consolas" w:cs="Consolas"/>
          <w:color w:val="0B5394"/>
          <w:sz w:val="20"/>
          <w:shd w:val="clear" w:color="auto" w:fill="EEF3F8"/>
        </w:rPr>
        <w:t>.schematic</w:t>
      </w:r>
      <w:r>
        <w:t xml:space="preserve"> </w:t>
      </w:r>
      <w:r>
        <w:t>两种格式，但一次只能加载一个原理图。</w:t>
      </w:r>
    </w:p>
    <w:p w14:paraId="7A5B7919" w14:textId="77777777" w:rsidR="00885085" w:rsidRDefault="002136C9">
      <w:r>
        <w:t>在你的文件浏览器中打开原理图后，它会被加载到你的「剪贴板（</w:t>
      </w:r>
      <w:r>
        <w:t>Clipboard</w:t>
      </w:r>
      <w:r>
        <w:t>）」中。</w:t>
      </w:r>
    </w:p>
    <w:p w14:paraId="2241B316" w14:textId="77777777" w:rsidR="00885085" w:rsidRDefault="002136C9">
      <w:pPr>
        <w:pStyle w:val="31"/>
        <w:spacing w:before="220" w:after="80"/>
      </w:pPr>
      <w:r>
        <w:rPr>
          <w:rFonts w:ascii="微软雅黑" w:eastAsia="微软雅黑" w:hAnsi="微软雅黑" w:cs="微软雅黑"/>
        </w:rPr>
        <w:t>6.7.2</w:t>
      </w:r>
      <w:r>
        <w:rPr>
          <w:rFonts w:ascii="微软雅黑" w:eastAsia="微软雅黑" w:hAnsi="微软雅黑" w:cs="微软雅黑"/>
        </w:rPr>
        <w:t xml:space="preserve">　导出原理图（</w:t>
      </w:r>
      <w:r>
        <w:rPr>
          <w:rFonts w:ascii="微软雅黑" w:eastAsia="微软雅黑" w:hAnsi="微软雅黑" w:cs="微软雅黑"/>
        </w:rPr>
        <w:t>Export Schematic</w:t>
      </w:r>
      <w:r>
        <w:rPr>
          <w:rFonts w:ascii="微软雅黑" w:eastAsia="微软雅黑" w:hAnsi="微软雅黑" w:cs="微软雅黑"/>
        </w:rPr>
        <w:t>）</w:t>
      </w:r>
    </w:p>
    <w:p w14:paraId="4D802856" w14:textId="77777777" w:rsidR="00885085" w:rsidRDefault="002136C9">
      <w:r>
        <w:t>导出原理图选项允许你使用剪贴板导出一份原理图。一旦剪贴板中有内容，你就可以把它导出为原理图。</w:t>
      </w:r>
    </w:p>
    <w:p w14:paraId="489840CF" w14:textId="77777777" w:rsidR="00885085" w:rsidRDefault="002136C9">
      <w:r>
        <w:t>对于拥有「商业许可证（</w:t>
      </w:r>
      <w:r>
        <w:t>Commercial License</w:t>
      </w:r>
      <w:r>
        <w:t>）」的用户，可以导出为</w:t>
      </w:r>
      <w:r>
        <w:t xml:space="preserve"> 1.7 </w:t>
      </w:r>
      <w:r>
        <w:t>到</w:t>
      </w:r>
      <w:r>
        <w:t xml:space="preserve"> 1.19 </w:t>
      </w:r>
      <w:r>
        <w:t>之间的任意版本。</w:t>
      </w:r>
    </w:p>
    <w:p w14:paraId="13FB2FAD" w14:textId="77777777" w:rsidR="00885085" w:rsidRDefault="002136C9">
      <w:pPr>
        <w:pStyle w:val="31"/>
        <w:spacing w:before="220" w:after="80"/>
      </w:pPr>
      <w:r>
        <w:rPr>
          <w:rFonts w:ascii="微软雅黑" w:eastAsia="微软雅黑" w:hAnsi="微软雅黑" w:cs="微软雅黑"/>
        </w:rPr>
        <w:t>6.7.3</w:t>
      </w:r>
      <w:r>
        <w:rPr>
          <w:rFonts w:ascii="微软雅黑" w:eastAsia="微软雅黑" w:hAnsi="微软雅黑" w:cs="微软雅黑"/>
        </w:rPr>
        <w:t xml:space="preserve">　导出《我的世界》结构</w:t>
      </w:r>
      <w:r>
        <w:rPr>
          <w:rFonts w:ascii="微软雅黑" w:eastAsia="微软雅黑" w:hAnsi="微软雅黑" w:cs="微软雅黑"/>
        </w:rPr>
        <w:t xml:space="preserve"> NBT</w:t>
      </w:r>
      <w:r>
        <w:rPr>
          <w:rFonts w:ascii="微软雅黑" w:eastAsia="微软雅黑" w:hAnsi="微软雅黑" w:cs="微软雅黑"/>
        </w:rPr>
        <w:t>（</w:t>
      </w:r>
      <w:r>
        <w:rPr>
          <w:rFonts w:ascii="微软雅黑" w:eastAsia="微软雅黑" w:hAnsi="微软雅黑" w:cs="微软雅黑"/>
        </w:rPr>
        <w:t>Export Minecraft Structure NBT</w:t>
      </w:r>
      <w:r>
        <w:rPr>
          <w:rFonts w:ascii="微软雅黑" w:eastAsia="微软雅黑" w:hAnsi="微软雅黑" w:cs="微软雅黑"/>
        </w:rPr>
        <w:t>）</w:t>
      </w:r>
    </w:p>
    <w:p w14:paraId="2660B799" w14:textId="77777777" w:rsidR="00885085" w:rsidRDefault="002136C9">
      <w:r>
        <w:t>将「选择（</w:t>
      </w:r>
      <w:r>
        <w:t>Selection</w:t>
      </w:r>
      <w:r>
        <w:t>）」导出为命名二进制标签（</w:t>
      </w:r>
      <w:r>
        <w:t>Named Binary Tag</w:t>
      </w:r>
      <w:r>
        <w:t>）格式，从而可以通过结构方块或</w:t>
      </w:r>
      <w:r>
        <w:t xml:space="preserve"> </w:t>
      </w:r>
      <w:r>
        <w:rPr>
          <w:rFonts w:ascii="Consolas" w:eastAsia="Consolas" w:hAnsi="Consolas" w:cs="Consolas"/>
          <w:color w:val="0B5394"/>
          <w:sz w:val="20"/>
          <w:shd w:val="clear" w:color="auto" w:fill="EEF3F8"/>
        </w:rPr>
        <w:t>/place</w:t>
      </w:r>
      <w:r>
        <w:t xml:space="preserve"> </w:t>
      </w:r>
      <w:r>
        <w:t>命令加载它们。注意：你可以导出任意尺寸的结构，但使用结构方块加载结构时最大只能加载</w:t>
      </w:r>
      <w:r>
        <w:t xml:space="preserve"> 32x32 </w:t>
      </w:r>
      <w:r>
        <w:t>个方块。</w:t>
      </w:r>
    </w:p>
    <w:p w14:paraId="67702173" w14:textId="77777777" w:rsidR="00885085" w:rsidRDefault="002136C9">
      <w:pPr>
        <w:pStyle w:val="31"/>
        <w:spacing w:before="220" w:after="80"/>
      </w:pPr>
      <w:r>
        <w:rPr>
          <w:rFonts w:ascii="微软雅黑" w:eastAsia="微软雅黑" w:hAnsi="微软雅黑" w:cs="微软雅黑"/>
        </w:rPr>
        <w:t>6.7.4</w:t>
      </w:r>
      <w:r>
        <w:rPr>
          <w:rFonts w:ascii="微软雅黑" w:eastAsia="微软雅黑" w:hAnsi="微软雅黑" w:cs="微软雅黑"/>
        </w:rPr>
        <w:t xml:space="preserve">　将选择保存为</w:t>
      </w:r>
      <w:r>
        <w:rPr>
          <w:rFonts w:ascii="微软雅黑" w:eastAsia="微软雅黑" w:hAnsi="微软雅黑" w:cs="微软雅黑"/>
        </w:rPr>
        <w:t xml:space="preserve"> CSV</w:t>
      </w:r>
      <w:r>
        <w:rPr>
          <w:rFonts w:ascii="微软雅黑" w:eastAsia="微软雅黑" w:hAnsi="微软雅黑" w:cs="微软雅黑"/>
        </w:rPr>
        <w:t>（</w:t>
      </w:r>
      <w:r>
        <w:rPr>
          <w:rFonts w:ascii="微软雅黑" w:eastAsia="微软雅黑" w:hAnsi="微软雅黑" w:cs="微软雅黑"/>
        </w:rPr>
        <w:t>Save Selection as CSV</w:t>
      </w:r>
      <w:r>
        <w:rPr>
          <w:rFonts w:ascii="微软雅黑" w:eastAsia="微软雅黑" w:hAnsi="微软雅黑" w:cs="微软雅黑"/>
        </w:rPr>
        <w:t>）</w:t>
      </w:r>
    </w:p>
    <w:p w14:paraId="53C033CF" w14:textId="77777777" w:rsidR="00885085" w:rsidRDefault="002136C9">
      <w:r>
        <w:t>将「选择（</w:t>
      </w:r>
      <w:r>
        <w:t>Selection</w:t>
      </w:r>
      <w:r>
        <w:t>）」导出为逗号分隔值（</w:t>
      </w:r>
      <w:r>
        <w:t>CSV</w:t>
      </w:r>
      <w:r>
        <w:t>）格式。</w:t>
      </w:r>
    </w:p>
    <w:p w14:paraId="0F906FC8" w14:textId="77777777" w:rsidR="00885085" w:rsidRDefault="002136C9">
      <w:pPr>
        <w:pStyle w:val="31"/>
        <w:spacing w:before="220" w:after="80"/>
      </w:pPr>
      <w:r>
        <w:rPr>
          <w:rFonts w:ascii="微软雅黑" w:eastAsia="微软雅黑" w:hAnsi="微软雅黑" w:cs="微软雅黑"/>
        </w:rPr>
        <w:t>6.7.5</w:t>
      </w:r>
      <w:r>
        <w:rPr>
          <w:rFonts w:ascii="微软雅黑" w:eastAsia="微软雅黑" w:hAnsi="微软雅黑" w:cs="微软雅黑"/>
        </w:rPr>
        <w:t xml:space="preserve">　打开参考图（</w:t>
      </w:r>
      <w:r>
        <w:rPr>
          <w:rFonts w:ascii="微软雅黑" w:eastAsia="微软雅黑" w:hAnsi="微软雅黑" w:cs="微软雅黑"/>
        </w:rPr>
        <w:t>Open Reference Image</w:t>
      </w:r>
      <w:r>
        <w:rPr>
          <w:rFonts w:ascii="微软雅黑" w:eastAsia="微软雅黑" w:hAnsi="微软雅黑" w:cs="微软雅黑"/>
        </w:rPr>
        <w:t>）</w:t>
      </w:r>
    </w:p>
    <w:p w14:paraId="331D0E7E" w14:textId="77777777" w:rsidR="00885085" w:rsidRDefault="002136C9">
      <w:r>
        <w:t>打开一个文件浏览窗口，让你选择要加载进</w:t>
      </w:r>
      <w:r>
        <w:t xml:space="preserve"> Axiom </w:t>
      </w:r>
      <w:r>
        <w:t>的图片。打开后，你可以把图片窗口拖拽并调整大小到任意位置。</w:t>
      </w:r>
    </w:p>
    <w:p w14:paraId="7CC1D282" w14:textId="77777777" w:rsidR="00885085" w:rsidRDefault="002136C9">
      <w:r>
        <w:t>右键点击图片窗口会显示一些用于调整参考图的选项。</w:t>
      </w:r>
    </w:p>
    <w:p w14:paraId="32B5C428" w14:textId="77777777" w:rsidR="00885085" w:rsidRDefault="002136C9">
      <w:pPr>
        <w:spacing w:after="60" w:line="336" w:lineRule="auto"/>
        <w:ind w:left="425" w:hanging="238"/>
      </w:pPr>
      <w:r>
        <w:rPr>
          <w:color w:val="2E75B6"/>
        </w:rPr>
        <w:t xml:space="preserve">•  </w:t>
      </w:r>
      <w:r>
        <w:rPr>
          <w:b/>
        </w:rPr>
        <w:t>关闭窗口（</w:t>
      </w:r>
      <w:r>
        <w:rPr>
          <w:b/>
        </w:rPr>
        <w:t>Close Window</w:t>
      </w:r>
      <w:r>
        <w:rPr>
          <w:b/>
        </w:rPr>
        <w:t>）</w:t>
      </w:r>
      <w:r>
        <w:t>：移除该图片。</w:t>
      </w:r>
    </w:p>
    <w:p w14:paraId="023300FC" w14:textId="77777777" w:rsidR="00885085" w:rsidRDefault="002136C9">
      <w:pPr>
        <w:spacing w:after="60" w:line="336" w:lineRule="auto"/>
        <w:ind w:left="425" w:hanging="238"/>
      </w:pPr>
      <w:r>
        <w:rPr>
          <w:color w:val="2E75B6"/>
        </w:rPr>
        <w:lastRenderedPageBreak/>
        <w:t xml:space="preserve">•  </w:t>
      </w:r>
      <w:r>
        <w:rPr>
          <w:b/>
        </w:rPr>
        <w:t>设置过滤：最近邻（</w:t>
      </w:r>
      <w:r>
        <w:rPr>
          <w:b/>
        </w:rPr>
        <w:t xml:space="preserve">Set Filtering: </w:t>
      </w:r>
      <w:r>
        <w:rPr>
          <w:b/>
        </w:rPr>
        <w:t>Nearest</w:t>
      </w:r>
      <w:r>
        <w:rPr>
          <w:b/>
        </w:rPr>
        <w:t>）</w:t>
      </w:r>
      <w:r>
        <w:t>：对锐利像素进行「平滑」处理，以减少块状感。</w:t>
      </w:r>
    </w:p>
    <w:p w14:paraId="79B97DD7" w14:textId="77777777" w:rsidR="00885085" w:rsidRDefault="002136C9">
      <w:pPr>
        <w:spacing w:after="60" w:line="336" w:lineRule="auto"/>
        <w:ind w:left="425" w:hanging="238"/>
      </w:pPr>
      <w:r>
        <w:rPr>
          <w:color w:val="2E75B6"/>
        </w:rPr>
        <w:t xml:space="preserve">•  </w:t>
      </w:r>
      <w:r>
        <w:rPr>
          <w:b/>
        </w:rPr>
        <w:t>设置过滤：线性（</w:t>
      </w:r>
      <w:r>
        <w:rPr>
          <w:b/>
        </w:rPr>
        <w:t>Set Filtering: Linear</w:t>
      </w:r>
      <w:r>
        <w:rPr>
          <w:b/>
        </w:rPr>
        <w:t>）</w:t>
      </w:r>
      <w:r>
        <w:t>：停止对像素做平滑处理，保留锐利边缘。</w:t>
      </w:r>
    </w:p>
    <w:p w14:paraId="5C1D8715" w14:textId="77777777" w:rsidR="00885085" w:rsidRDefault="002136C9">
      <w:pPr>
        <w:spacing w:after="60" w:line="336" w:lineRule="auto"/>
        <w:ind w:left="425" w:hanging="238"/>
      </w:pPr>
      <w:r>
        <w:rPr>
          <w:color w:val="2E75B6"/>
        </w:rPr>
        <w:t xml:space="preserve">•  </w:t>
      </w:r>
      <w:r>
        <w:rPr>
          <w:b/>
        </w:rPr>
        <w:t>在游戏</w:t>
      </w:r>
      <w:r>
        <w:rPr>
          <w:b/>
        </w:rPr>
        <w:t xml:space="preserve"> UI </w:t>
      </w:r>
      <w:r>
        <w:rPr>
          <w:b/>
        </w:rPr>
        <w:t>中显示（</w:t>
      </w:r>
      <w:r>
        <w:rPr>
          <w:b/>
        </w:rPr>
        <w:t>Show In Game UI</w:t>
      </w:r>
      <w:r>
        <w:rPr>
          <w:b/>
        </w:rPr>
        <w:t>）</w:t>
      </w:r>
      <w:r>
        <w:t>：使图片始终显示。禁用时，在「编辑器」之外图片会被隐藏。</w:t>
      </w:r>
    </w:p>
    <w:p w14:paraId="73D429A3" w14:textId="77777777" w:rsidR="00885085" w:rsidRDefault="002136C9">
      <w:pPr>
        <w:spacing w:after="60" w:line="336" w:lineRule="auto"/>
        <w:ind w:left="425" w:hanging="238"/>
      </w:pPr>
      <w:r>
        <w:rPr>
          <w:color w:val="2E75B6"/>
        </w:rPr>
        <w:t xml:space="preserve">•  </w:t>
      </w:r>
      <w:r>
        <w:rPr>
          <w:b/>
        </w:rPr>
        <w:t>无边框（</w:t>
      </w:r>
      <w:r>
        <w:rPr>
          <w:b/>
        </w:rPr>
        <w:t>Borderless</w:t>
      </w:r>
      <w:r>
        <w:rPr>
          <w:b/>
        </w:rPr>
        <w:t>）</w:t>
      </w:r>
      <w:r>
        <w:t>：移除外部边距与缩放标签页。</w:t>
      </w:r>
    </w:p>
    <w:p w14:paraId="2D4E3978" w14:textId="77777777" w:rsidR="00885085" w:rsidRDefault="002136C9">
      <w:pPr>
        <w:spacing w:after="60" w:line="336" w:lineRule="auto"/>
        <w:ind w:left="425" w:hanging="238"/>
      </w:pPr>
      <w:r>
        <w:rPr>
          <w:color w:val="2E75B6"/>
        </w:rPr>
        <w:t xml:space="preserve">•  </w:t>
      </w:r>
      <w:r>
        <w:rPr>
          <w:b/>
        </w:rPr>
        <w:t>不透明度（</w:t>
      </w:r>
      <w:r>
        <w:rPr>
          <w:b/>
        </w:rPr>
        <w:t>Opacity</w:t>
      </w:r>
      <w:r>
        <w:rPr>
          <w:b/>
        </w:rPr>
        <w:t>）</w:t>
      </w:r>
      <w:r>
        <w:t>：让你设置不透明度。</w:t>
      </w:r>
    </w:p>
    <w:p w14:paraId="2CFF6FC3" w14:textId="77777777" w:rsidR="00885085" w:rsidRDefault="002136C9">
      <w:pPr>
        <w:pStyle w:val="21"/>
        <w:pBdr>
          <w:bottom w:val="single" w:sz="6" w:space="4" w:color="C9D8E6"/>
        </w:pBdr>
        <w:spacing w:before="300" w:after="140"/>
      </w:pPr>
      <w:bookmarkStart w:id="47" w:name="_Toc241335720"/>
      <w:r>
        <w:rPr>
          <w:rFonts w:ascii="微软雅黑" w:eastAsia="微软雅黑" w:hAnsi="微软雅黑" w:cs="微软雅黑"/>
        </w:rPr>
        <w:t>6.8</w:t>
      </w:r>
      <w:r>
        <w:rPr>
          <w:rFonts w:ascii="微软雅黑" w:eastAsia="微软雅黑" w:hAnsi="微软雅黑" w:cs="微软雅黑"/>
        </w:rPr>
        <w:t xml:space="preserve">　主菜单栏：</w:t>
      </w:r>
      <w:r>
        <w:rPr>
          <w:rFonts w:ascii="微软雅黑" w:eastAsia="微软雅黑" w:hAnsi="微软雅黑" w:cs="微软雅黑"/>
        </w:rPr>
        <w:t>Edit</w:t>
      </w:r>
      <w:r>
        <w:rPr>
          <w:rFonts w:ascii="微软雅黑" w:eastAsia="微软雅黑" w:hAnsi="微软雅黑" w:cs="微软雅黑"/>
        </w:rPr>
        <w:t>（编辑）</w:t>
      </w:r>
      <w:bookmarkEnd w:id="47"/>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35B7CF4" w14:textId="77777777">
        <w:trPr>
          <w:tblHeader/>
          <w:jc w:val="center"/>
        </w:trPr>
        <w:tc>
          <w:tcPr>
            <w:tcW w:w="3137" w:type="dxa"/>
            <w:shd w:val="clear" w:color="auto" w:fill="1B3A57"/>
          </w:tcPr>
          <w:p w14:paraId="5E6F4409" w14:textId="77777777" w:rsidR="00885085" w:rsidRDefault="002136C9">
            <w:pPr>
              <w:spacing w:after="0" w:line="300" w:lineRule="auto"/>
            </w:pPr>
            <w:r>
              <w:rPr>
                <w:b/>
                <w:color w:val="FFFFFF"/>
                <w:sz w:val="19"/>
              </w:rPr>
              <w:t>功能</w:t>
            </w:r>
          </w:p>
        </w:tc>
        <w:tc>
          <w:tcPr>
            <w:tcW w:w="3137" w:type="dxa"/>
            <w:shd w:val="clear" w:color="auto" w:fill="1B3A57"/>
          </w:tcPr>
          <w:p w14:paraId="6D91EFF3" w14:textId="77777777" w:rsidR="00885085" w:rsidRDefault="002136C9">
            <w:pPr>
              <w:spacing w:after="0" w:line="300" w:lineRule="auto"/>
            </w:pPr>
            <w:r>
              <w:rPr>
                <w:b/>
                <w:color w:val="FFFFFF"/>
                <w:sz w:val="19"/>
              </w:rPr>
              <w:t>默认快捷键</w:t>
            </w:r>
          </w:p>
        </w:tc>
        <w:tc>
          <w:tcPr>
            <w:tcW w:w="3137" w:type="dxa"/>
            <w:shd w:val="clear" w:color="auto" w:fill="1B3A57"/>
          </w:tcPr>
          <w:p w14:paraId="12AF1F96" w14:textId="77777777" w:rsidR="00885085" w:rsidRDefault="002136C9">
            <w:pPr>
              <w:spacing w:after="0" w:line="300" w:lineRule="auto"/>
            </w:pPr>
            <w:r>
              <w:rPr>
                <w:b/>
                <w:color w:val="FFFFFF"/>
                <w:sz w:val="19"/>
              </w:rPr>
              <w:t>说明</w:t>
            </w:r>
          </w:p>
        </w:tc>
      </w:tr>
      <w:tr w:rsidR="00885085" w14:paraId="07F5EC36" w14:textId="77777777">
        <w:trPr>
          <w:jc w:val="center"/>
        </w:trPr>
        <w:tc>
          <w:tcPr>
            <w:tcW w:w="3137" w:type="dxa"/>
          </w:tcPr>
          <w:p w14:paraId="47D59713" w14:textId="77777777" w:rsidR="00885085" w:rsidRDefault="002136C9">
            <w:pPr>
              <w:spacing w:after="0" w:line="300" w:lineRule="auto"/>
            </w:pPr>
            <w:r>
              <w:rPr>
                <w:sz w:val="19"/>
              </w:rPr>
              <w:t>撤销（</w:t>
            </w:r>
            <w:r>
              <w:rPr>
                <w:sz w:val="19"/>
              </w:rPr>
              <w:t>Undo</w:t>
            </w:r>
            <w:r>
              <w:rPr>
                <w:sz w:val="19"/>
              </w:rPr>
              <w:t>）</w:t>
            </w:r>
          </w:p>
        </w:tc>
        <w:tc>
          <w:tcPr>
            <w:tcW w:w="3137" w:type="dxa"/>
          </w:tcPr>
          <w:p w14:paraId="68118619" w14:textId="77777777" w:rsidR="00885085" w:rsidRDefault="002136C9">
            <w:pPr>
              <w:spacing w:after="0" w:line="300" w:lineRule="auto"/>
            </w:pPr>
            <w:r>
              <w:rPr>
                <w:rFonts w:ascii="Consolas" w:eastAsia="Consolas" w:hAnsi="Consolas" w:cs="Consolas"/>
                <w:color w:val="0B5394"/>
                <w:sz w:val="18"/>
                <w:shd w:val="clear" w:color="auto" w:fill="EEF3F8"/>
              </w:rPr>
              <w:t>Ctrl+Z</w:t>
            </w:r>
          </w:p>
        </w:tc>
        <w:tc>
          <w:tcPr>
            <w:tcW w:w="3137" w:type="dxa"/>
          </w:tcPr>
          <w:p w14:paraId="035250E4" w14:textId="77777777" w:rsidR="00885085" w:rsidRDefault="002136C9">
            <w:pPr>
              <w:spacing w:after="0" w:line="300" w:lineRule="auto"/>
            </w:pPr>
            <w:r>
              <w:rPr>
                <w:sz w:val="19"/>
              </w:rPr>
              <w:t>逆转最近一次操作</w:t>
            </w:r>
          </w:p>
        </w:tc>
      </w:tr>
      <w:tr w:rsidR="00885085" w14:paraId="4ACDEAB7" w14:textId="77777777">
        <w:trPr>
          <w:jc w:val="center"/>
        </w:trPr>
        <w:tc>
          <w:tcPr>
            <w:tcW w:w="3137" w:type="dxa"/>
            <w:shd w:val="clear" w:color="auto" w:fill="F7FAFD"/>
          </w:tcPr>
          <w:p w14:paraId="00737BA3" w14:textId="77777777" w:rsidR="00885085" w:rsidRDefault="002136C9">
            <w:pPr>
              <w:spacing w:after="0" w:line="300" w:lineRule="auto"/>
            </w:pPr>
            <w:r>
              <w:rPr>
                <w:sz w:val="19"/>
              </w:rPr>
              <w:t>重做（</w:t>
            </w:r>
            <w:r>
              <w:rPr>
                <w:sz w:val="19"/>
              </w:rPr>
              <w:t>Redo</w:t>
            </w:r>
            <w:r>
              <w:rPr>
                <w:sz w:val="19"/>
              </w:rPr>
              <w:t>）</w:t>
            </w:r>
          </w:p>
        </w:tc>
        <w:tc>
          <w:tcPr>
            <w:tcW w:w="3137" w:type="dxa"/>
            <w:shd w:val="clear" w:color="auto" w:fill="F7FAFD"/>
          </w:tcPr>
          <w:p w14:paraId="695AC02B" w14:textId="77777777" w:rsidR="00885085" w:rsidRDefault="002136C9">
            <w:pPr>
              <w:spacing w:after="0" w:line="300" w:lineRule="auto"/>
            </w:pPr>
            <w:r>
              <w:rPr>
                <w:rFonts w:ascii="Consolas" w:eastAsia="Consolas" w:hAnsi="Consolas" w:cs="Consolas"/>
                <w:color w:val="0B5394"/>
                <w:sz w:val="18"/>
                <w:shd w:val="clear" w:color="auto" w:fill="EEF3F8"/>
              </w:rPr>
              <w:t>Ctrl+Y</w:t>
            </w:r>
          </w:p>
        </w:tc>
        <w:tc>
          <w:tcPr>
            <w:tcW w:w="3137" w:type="dxa"/>
            <w:shd w:val="clear" w:color="auto" w:fill="F7FAFD"/>
          </w:tcPr>
          <w:p w14:paraId="598B29C2" w14:textId="77777777" w:rsidR="00885085" w:rsidRDefault="002136C9">
            <w:pPr>
              <w:spacing w:after="0" w:line="300" w:lineRule="auto"/>
            </w:pPr>
            <w:r>
              <w:rPr>
                <w:sz w:val="19"/>
              </w:rPr>
              <w:t>逆转最近一次撤销</w:t>
            </w:r>
          </w:p>
        </w:tc>
      </w:tr>
      <w:tr w:rsidR="00885085" w14:paraId="3330FAEB" w14:textId="77777777">
        <w:trPr>
          <w:jc w:val="center"/>
        </w:trPr>
        <w:tc>
          <w:tcPr>
            <w:tcW w:w="3137" w:type="dxa"/>
          </w:tcPr>
          <w:p w14:paraId="58B25641" w14:textId="77777777" w:rsidR="00885085" w:rsidRDefault="002136C9">
            <w:pPr>
              <w:spacing w:after="0" w:line="300" w:lineRule="auto"/>
            </w:pPr>
            <w:r>
              <w:rPr>
                <w:sz w:val="19"/>
              </w:rPr>
              <w:t>剪切（</w:t>
            </w:r>
            <w:r>
              <w:rPr>
                <w:sz w:val="19"/>
              </w:rPr>
              <w:t>Cut</w:t>
            </w:r>
            <w:r>
              <w:rPr>
                <w:sz w:val="19"/>
              </w:rPr>
              <w:t>）</w:t>
            </w:r>
          </w:p>
        </w:tc>
        <w:tc>
          <w:tcPr>
            <w:tcW w:w="3137" w:type="dxa"/>
          </w:tcPr>
          <w:p w14:paraId="4CA3EB68" w14:textId="77777777" w:rsidR="00885085" w:rsidRDefault="002136C9">
            <w:pPr>
              <w:spacing w:after="0" w:line="300" w:lineRule="auto"/>
            </w:pPr>
            <w:r>
              <w:rPr>
                <w:rFonts w:ascii="Consolas" w:eastAsia="Consolas" w:hAnsi="Consolas" w:cs="Consolas"/>
                <w:color w:val="0B5394"/>
                <w:sz w:val="18"/>
                <w:shd w:val="clear" w:color="auto" w:fill="EEF3F8"/>
              </w:rPr>
              <w:t>Ctrl+X</w:t>
            </w:r>
          </w:p>
        </w:tc>
        <w:tc>
          <w:tcPr>
            <w:tcW w:w="3137" w:type="dxa"/>
          </w:tcPr>
          <w:p w14:paraId="478ACEEB" w14:textId="77777777" w:rsidR="00885085" w:rsidRDefault="002136C9">
            <w:pPr>
              <w:spacing w:after="0" w:line="300" w:lineRule="auto"/>
            </w:pPr>
            <w:r>
              <w:rPr>
                <w:sz w:val="19"/>
              </w:rPr>
              <w:t>移除选择并将其存入剪贴板</w:t>
            </w:r>
          </w:p>
        </w:tc>
      </w:tr>
      <w:tr w:rsidR="00885085" w14:paraId="79450DE7" w14:textId="77777777">
        <w:trPr>
          <w:jc w:val="center"/>
        </w:trPr>
        <w:tc>
          <w:tcPr>
            <w:tcW w:w="3137" w:type="dxa"/>
            <w:shd w:val="clear" w:color="auto" w:fill="F7FAFD"/>
          </w:tcPr>
          <w:p w14:paraId="7916D246" w14:textId="77777777" w:rsidR="00885085" w:rsidRDefault="002136C9">
            <w:pPr>
              <w:spacing w:after="0" w:line="300" w:lineRule="auto"/>
            </w:pPr>
            <w:r>
              <w:rPr>
                <w:sz w:val="19"/>
              </w:rPr>
              <w:t>复制（</w:t>
            </w:r>
            <w:r>
              <w:rPr>
                <w:sz w:val="19"/>
              </w:rPr>
              <w:t>Copy</w:t>
            </w:r>
            <w:r>
              <w:rPr>
                <w:sz w:val="19"/>
              </w:rPr>
              <w:t>）</w:t>
            </w:r>
          </w:p>
        </w:tc>
        <w:tc>
          <w:tcPr>
            <w:tcW w:w="3137" w:type="dxa"/>
            <w:shd w:val="clear" w:color="auto" w:fill="F7FAFD"/>
          </w:tcPr>
          <w:p w14:paraId="7B8DBD83" w14:textId="77777777" w:rsidR="00885085" w:rsidRDefault="002136C9">
            <w:pPr>
              <w:spacing w:after="0" w:line="300" w:lineRule="auto"/>
            </w:pPr>
            <w:r>
              <w:rPr>
                <w:rFonts w:ascii="Consolas" w:eastAsia="Consolas" w:hAnsi="Consolas" w:cs="Consolas"/>
                <w:color w:val="0B5394"/>
                <w:sz w:val="18"/>
                <w:shd w:val="clear" w:color="auto" w:fill="EEF3F8"/>
              </w:rPr>
              <w:t>Ctrl+C</w:t>
            </w:r>
          </w:p>
        </w:tc>
        <w:tc>
          <w:tcPr>
            <w:tcW w:w="3137" w:type="dxa"/>
            <w:shd w:val="clear" w:color="auto" w:fill="F7FAFD"/>
          </w:tcPr>
          <w:p w14:paraId="07AC54FC" w14:textId="77777777" w:rsidR="00885085" w:rsidRDefault="002136C9">
            <w:pPr>
              <w:spacing w:after="0" w:line="300" w:lineRule="auto"/>
            </w:pPr>
            <w:r>
              <w:rPr>
                <w:sz w:val="19"/>
              </w:rPr>
              <w:t>将所选内容复制到「剪贴板（</w:t>
            </w:r>
            <w:r>
              <w:rPr>
                <w:sz w:val="19"/>
              </w:rPr>
              <w:t>Clipboard</w:t>
            </w:r>
            <w:r>
              <w:rPr>
                <w:sz w:val="19"/>
              </w:rPr>
              <w:t>）」</w:t>
            </w:r>
          </w:p>
        </w:tc>
      </w:tr>
      <w:tr w:rsidR="00885085" w14:paraId="39457D84" w14:textId="77777777">
        <w:trPr>
          <w:jc w:val="center"/>
        </w:trPr>
        <w:tc>
          <w:tcPr>
            <w:tcW w:w="3137" w:type="dxa"/>
          </w:tcPr>
          <w:p w14:paraId="69334642" w14:textId="77777777" w:rsidR="00885085" w:rsidRDefault="002136C9">
            <w:pPr>
              <w:spacing w:after="0" w:line="300" w:lineRule="auto"/>
            </w:pPr>
            <w:r>
              <w:rPr>
                <w:sz w:val="19"/>
              </w:rPr>
              <w:t>保存蓝图（</w:t>
            </w:r>
            <w:r>
              <w:rPr>
                <w:sz w:val="19"/>
              </w:rPr>
              <w:t>Save Blueprint</w:t>
            </w:r>
            <w:r>
              <w:rPr>
                <w:sz w:val="19"/>
              </w:rPr>
              <w:t>）</w:t>
            </w:r>
          </w:p>
        </w:tc>
        <w:tc>
          <w:tcPr>
            <w:tcW w:w="3137" w:type="dxa"/>
          </w:tcPr>
          <w:p w14:paraId="6F1B4F2E" w14:textId="77777777" w:rsidR="00885085" w:rsidRDefault="002136C9">
            <w:pPr>
              <w:spacing w:after="0" w:line="300" w:lineRule="auto"/>
            </w:pPr>
            <w:r>
              <w:rPr>
                <w:rFonts w:ascii="Consolas" w:eastAsia="Consolas" w:hAnsi="Consolas" w:cs="Consolas"/>
                <w:color w:val="0B5394"/>
                <w:sz w:val="18"/>
                <w:shd w:val="clear" w:color="auto" w:fill="EEF3F8"/>
              </w:rPr>
              <w:t>Ctrl+P</w:t>
            </w:r>
          </w:p>
        </w:tc>
        <w:tc>
          <w:tcPr>
            <w:tcW w:w="3137" w:type="dxa"/>
          </w:tcPr>
          <w:p w14:paraId="05B9858F" w14:textId="77777777" w:rsidR="00885085" w:rsidRDefault="002136C9">
            <w:pPr>
              <w:spacing w:after="0" w:line="300" w:lineRule="auto"/>
            </w:pPr>
            <w:r>
              <w:rPr>
                <w:sz w:val="19"/>
              </w:rPr>
              <w:t>将剪贴板保存为「蓝图（</w:t>
            </w:r>
            <w:r>
              <w:rPr>
                <w:sz w:val="19"/>
              </w:rPr>
              <w:t>Blueprint</w:t>
            </w:r>
            <w:r>
              <w:rPr>
                <w:sz w:val="19"/>
              </w:rPr>
              <w:t>）」以供日后使用</w:t>
            </w:r>
          </w:p>
        </w:tc>
      </w:tr>
    </w:tbl>
    <w:p w14:paraId="39ECFE21" w14:textId="77777777" w:rsidR="00885085" w:rsidRDefault="00885085">
      <w:pPr>
        <w:spacing w:after="80"/>
      </w:pPr>
    </w:p>
    <w:p w14:paraId="53DE1546" w14:textId="77777777" w:rsidR="00885085" w:rsidRDefault="002136C9">
      <w:pPr>
        <w:pStyle w:val="21"/>
        <w:pBdr>
          <w:bottom w:val="single" w:sz="6" w:space="4" w:color="C9D8E6"/>
        </w:pBdr>
        <w:spacing w:before="300" w:after="140"/>
      </w:pPr>
      <w:bookmarkStart w:id="48" w:name="_Toc241335721"/>
      <w:r>
        <w:rPr>
          <w:rFonts w:ascii="微软雅黑" w:eastAsia="微软雅黑" w:hAnsi="微软雅黑" w:cs="微软雅黑"/>
        </w:rPr>
        <w:t>6.9</w:t>
      </w:r>
      <w:r>
        <w:rPr>
          <w:rFonts w:ascii="微软雅黑" w:eastAsia="微软雅黑" w:hAnsi="微软雅黑" w:cs="微软雅黑"/>
        </w:rPr>
        <w:t xml:space="preserve">　主菜单栏：</w:t>
      </w:r>
      <w:r>
        <w:rPr>
          <w:rFonts w:ascii="微软雅黑" w:eastAsia="微软雅黑" w:hAnsi="微软雅黑" w:cs="微软雅黑"/>
        </w:rPr>
        <w:t>Select</w:t>
      </w:r>
      <w:r>
        <w:rPr>
          <w:rFonts w:ascii="微软雅黑" w:eastAsia="微软雅黑" w:hAnsi="微软雅黑" w:cs="微软雅黑"/>
        </w:rPr>
        <w:t>（选择）</w:t>
      </w:r>
      <w:bookmarkEnd w:id="48"/>
    </w:p>
    <w:p w14:paraId="09E2FDBE" w14:textId="77777777" w:rsidR="00885085" w:rsidRDefault="002136C9">
      <w:r>
        <w:rPr>
          <w:rFonts w:ascii="Consolas" w:eastAsia="Consolas" w:hAnsi="Consolas" w:cs="Consolas"/>
          <w:color w:val="0B5394"/>
          <w:sz w:val="20"/>
          <w:shd w:val="clear" w:color="auto" w:fill="EEF3F8"/>
        </w:rPr>
        <w:t>Select</w:t>
      </w:r>
      <w:r>
        <w:t xml:space="preserve"> </w:t>
      </w:r>
      <w:r>
        <w:t>子菜单让用户可以执行各种功能来修改「选择（</w:t>
      </w:r>
      <w:r>
        <w:t>Selections</w:t>
      </w:r>
      <w:r>
        <w:t>）」。以下选项不涉及选择区域内的方块，仅修改选择的形状本身。</w:t>
      </w:r>
    </w:p>
    <w:p w14:paraId="642D174C" w14:textId="77777777" w:rsidR="00885085" w:rsidRDefault="002136C9">
      <w:pPr>
        <w:pStyle w:val="31"/>
        <w:spacing w:before="220" w:after="80"/>
      </w:pPr>
      <w:r>
        <w:rPr>
          <w:rFonts w:ascii="微软雅黑" w:eastAsia="微软雅黑" w:hAnsi="微软雅黑" w:cs="微软雅黑"/>
        </w:rPr>
        <w:t>6.9.1</w:t>
      </w:r>
      <w:r>
        <w:rPr>
          <w:rFonts w:ascii="微软雅黑" w:eastAsia="微软雅黑" w:hAnsi="微软雅黑" w:cs="微软雅黑"/>
        </w:rPr>
        <w:t xml:space="preserve">　清除（</w:t>
      </w:r>
      <w:r>
        <w:rPr>
          <w:rFonts w:ascii="微软雅黑" w:eastAsia="微软雅黑" w:hAnsi="微软雅黑" w:cs="微软雅黑"/>
        </w:rPr>
        <w:t>Clear</w:t>
      </w:r>
      <w:r>
        <w:rPr>
          <w:rFonts w:ascii="微软雅黑" w:eastAsia="微软雅黑" w:hAnsi="微软雅黑" w:cs="微软雅黑"/>
        </w:rPr>
        <w:t>）</w:t>
      </w:r>
    </w:p>
    <w:p w14:paraId="30E39E12" w14:textId="77777777" w:rsidR="00885085" w:rsidRDefault="002136C9">
      <w:pPr>
        <w:spacing w:after="60" w:line="336" w:lineRule="auto"/>
        <w:ind w:left="425" w:hanging="238"/>
      </w:pPr>
      <w:r>
        <w:rPr>
          <w:color w:val="2E75B6"/>
        </w:rPr>
        <w:t xml:space="preserve">•  </w:t>
      </w:r>
      <w:r>
        <w:t>清除当前激活的选择。</w:t>
      </w:r>
    </w:p>
    <w:p w14:paraId="2733DBC0" w14:textId="77777777" w:rsidR="00885085" w:rsidRDefault="002136C9">
      <w:pPr>
        <w:pStyle w:val="31"/>
        <w:spacing w:before="220" w:after="80"/>
      </w:pPr>
      <w:r>
        <w:rPr>
          <w:rFonts w:ascii="微软雅黑" w:eastAsia="微软雅黑" w:hAnsi="微软雅黑" w:cs="微软雅黑"/>
        </w:rPr>
        <w:t>6.9.2</w:t>
      </w:r>
      <w:r>
        <w:rPr>
          <w:rFonts w:ascii="微软雅黑" w:eastAsia="微软雅黑" w:hAnsi="微软雅黑" w:cs="微软雅黑"/>
        </w:rPr>
        <w:t xml:space="preserve">　移动选择（</w:t>
      </w:r>
      <w:r>
        <w:rPr>
          <w:rFonts w:ascii="微软雅黑" w:eastAsia="微软雅黑" w:hAnsi="微软雅黑" w:cs="微软雅黑"/>
        </w:rPr>
        <w:t>Move Selection</w:t>
      </w:r>
      <w:r>
        <w:rPr>
          <w:rFonts w:ascii="微软雅黑" w:eastAsia="微软雅黑" w:hAnsi="微软雅黑" w:cs="微软雅黑"/>
        </w:rPr>
        <w:t>）</w:t>
      </w:r>
    </w:p>
    <w:p w14:paraId="0B822BF8" w14:textId="77777777" w:rsidR="00885085" w:rsidRDefault="002136C9">
      <w:pPr>
        <w:spacing w:after="60" w:line="336" w:lineRule="auto"/>
        <w:ind w:left="425" w:hanging="238"/>
      </w:pPr>
      <w:r>
        <w:rPr>
          <w:color w:val="2E75B6"/>
        </w:rPr>
        <w:t xml:space="preserve">•  </w:t>
      </w:r>
      <w:r>
        <w:t>移动选择本身，但不移动其中的方块。</w:t>
      </w:r>
    </w:p>
    <w:p w14:paraId="1BDD8D0E" w14:textId="77777777" w:rsidR="00885085" w:rsidRDefault="002136C9">
      <w:pPr>
        <w:pStyle w:val="31"/>
        <w:spacing w:before="220" w:after="80"/>
      </w:pPr>
      <w:r>
        <w:rPr>
          <w:rFonts w:ascii="微软雅黑" w:eastAsia="微软雅黑" w:hAnsi="微软雅黑" w:cs="微软雅黑"/>
        </w:rPr>
        <w:lastRenderedPageBreak/>
        <w:t>6.9.3</w:t>
      </w:r>
      <w:r>
        <w:rPr>
          <w:rFonts w:ascii="微软雅黑" w:eastAsia="微软雅黑" w:hAnsi="微软雅黑" w:cs="微软雅黑"/>
        </w:rPr>
        <w:t xml:space="preserve">　过滤（</w:t>
      </w:r>
      <w:r>
        <w:rPr>
          <w:rFonts w:ascii="微软雅黑" w:eastAsia="微软雅黑" w:hAnsi="微软雅黑" w:cs="微软雅黑"/>
        </w:rPr>
        <w:t>Filter</w:t>
      </w:r>
      <w:r>
        <w:rPr>
          <w:rFonts w:ascii="微软雅黑" w:eastAsia="微软雅黑" w:hAnsi="微软雅黑" w:cs="微软雅黑"/>
        </w:rPr>
        <w:t>）</w:t>
      </w:r>
    </w:p>
    <w:p w14:paraId="1D792243" w14:textId="77777777" w:rsidR="00885085" w:rsidRDefault="002136C9">
      <w:pPr>
        <w:spacing w:after="60" w:line="336" w:lineRule="auto"/>
        <w:ind w:left="425" w:hanging="238"/>
      </w:pPr>
      <w:r>
        <w:rPr>
          <w:color w:val="2E75B6"/>
        </w:rPr>
        <w:t xml:space="preserve">•  </w:t>
      </w:r>
      <w:r>
        <w:t>将选择过滤为仅保留所提供的那一种方块或方块类型。</w:t>
      </w:r>
    </w:p>
    <w:p w14:paraId="4B242574" w14:textId="77777777" w:rsidR="00885085" w:rsidRDefault="002136C9">
      <w:pPr>
        <w:pStyle w:val="31"/>
        <w:spacing w:before="220" w:after="80"/>
      </w:pPr>
      <w:r>
        <w:rPr>
          <w:rFonts w:ascii="微软雅黑" w:eastAsia="微软雅黑" w:hAnsi="微软雅黑" w:cs="微软雅黑"/>
        </w:rPr>
        <w:t>6.9.4</w:t>
      </w:r>
      <w:r>
        <w:rPr>
          <w:rFonts w:ascii="微软雅黑" w:eastAsia="微软雅黑" w:hAnsi="微软雅黑" w:cs="微软雅黑"/>
        </w:rPr>
        <w:t xml:space="preserve">　扩展（</w:t>
      </w:r>
      <w:r>
        <w:rPr>
          <w:rFonts w:ascii="微软雅黑" w:eastAsia="微软雅黑" w:hAnsi="微软雅黑" w:cs="微软雅黑"/>
        </w:rPr>
        <w:t>Expand</w:t>
      </w:r>
      <w:r>
        <w:rPr>
          <w:rFonts w:ascii="微软雅黑" w:eastAsia="微软雅黑" w:hAnsi="微软雅黑" w:cs="微软雅黑"/>
        </w:rPr>
        <w:t>）</w:t>
      </w:r>
    </w:p>
    <w:p w14:paraId="44BDA70F" w14:textId="77777777" w:rsidR="00885085" w:rsidRDefault="002136C9">
      <w:pPr>
        <w:spacing w:after="60" w:line="336" w:lineRule="auto"/>
        <w:ind w:left="425" w:hanging="238"/>
      </w:pPr>
      <w:r>
        <w:rPr>
          <w:color w:val="2E75B6"/>
        </w:rPr>
        <w:t xml:space="preserve">•  </w:t>
      </w:r>
      <w:r>
        <w:t>按所提供的偏移量扩展选择表面。</w:t>
      </w:r>
    </w:p>
    <w:p w14:paraId="3ABED513" w14:textId="77777777" w:rsidR="00885085" w:rsidRDefault="002136C9">
      <w:pPr>
        <w:pStyle w:val="31"/>
        <w:spacing w:before="220" w:after="80"/>
      </w:pPr>
      <w:r>
        <w:rPr>
          <w:rFonts w:ascii="微软雅黑" w:eastAsia="微软雅黑" w:hAnsi="微软雅黑" w:cs="微软雅黑"/>
        </w:rPr>
        <w:t>6.9.5</w:t>
      </w:r>
      <w:r>
        <w:rPr>
          <w:rFonts w:ascii="微软雅黑" w:eastAsia="微软雅黑" w:hAnsi="微软雅黑" w:cs="微软雅黑"/>
        </w:rPr>
        <w:t xml:space="preserve">　收缩（</w:t>
      </w:r>
      <w:r>
        <w:rPr>
          <w:rFonts w:ascii="微软雅黑" w:eastAsia="微软雅黑" w:hAnsi="微软雅黑" w:cs="微软雅黑"/>
        </w:rPr>
        <w:t>Shrink</w:t>
      </w:r>
      <w:r>
        <w:rPr>
          <w:rFonts w:ascii="微软雅黑" w:eastAsia="微软雅黑" w:hAnsi="微软雅黑" w:cs="微软雅黑"/>
        </w:rPr>
        <w:t>）</w:t>
      </w:r>
    </w:p>
    <w:p w14:paraId="4600FF96" w14:textId="77777777" w:rsidR="00885085" w:rsidRDefault="002136C9">
      <w:pPr>
        <w:spacing w:after="60" w:line="336" w:lineRule="auto"/>
        <w:ind w:left="425" w:hanging="238"/>
      </w:pPr>
      <w:r>
        <w:rPr>
          <w:color w:val="2E75B6"/>
        </w:rPr>
        <w:t xml:space="preserve">•  </w:t>
      </w:r>
      <w:r>
        <w:t>按所提供的偏移量收缩选择表面。</w:t>
      </w:r>
    </w:p>
    <w:p w14:paraId="2F59F47C" w14:textId="77777777" w:rsidR="00885085" w:rsidRDefault="002136C9">
      <w:pPr>
        <w:pStyle w:val="31"/>
        <w:spacing w:before="220" w:after="80"/>
      </w:pPr>
      <w:r>
        <w:rPr>
          <w:rFonts w:ascii="微软雅黑" w:eastAsia="微软雅黑" w:hAnsi="微软雅黑" w:cs="微软雅黑"/>
        </w:rPr>
        <w:t>6.9.6</w:t>
      </w:r>
      <w:r>
        <w:rPr>
          <w:rFonts w:ascii="微软雅黑" w:eastAsia="微软雅黑" w:hAnsi="微软雅黑" w:cs="微软雅黑"/>
        </w:rPr>
        <w:t xml:space="preserve">　扭曲（</w:t>
      </w:r>
      <w:r>
        <w:rPr>
          <w:rFonts w:ascii="微软雅黑" w:eastAsia="微软雅黑" w:hAnsi="微软雅黑" w:cs="微软雅黑"/>
        </w:rPr>
        <w:t>Distort</w:t>
      </w:r>
      <w:r>
        <w:rPr>
          <w:rFonts w:ascii="微软雅黑" w:eastAsia="微软雅黑" w:hAnsi="微软雅黑" w:cs="微软雅黑"/>
        </w:rPr>
        <w:t>）</w:t>
      </w:r>
    </w:p>
    <w:p w14:paraId="29050E78" w14:textId="77777777" w:rsidR="00885085" w:rsidRDefault="002136C9">
      <w:pPr>
        <w:spacing w:after="60" w:line="336" w:lineRule="auto"/>
        <w:ind w:left="425" w:hanging="238"/>
      </w:pPr>
      <w:r>
        <w:rPr>
          <w:color w:val="2E75B6"/>
        </w:rPr>
        <w:t xml:space="preserve">•  </w:t>
      </w:r>
      <w:r>
        <w:t>用单纯形噪声（</w:t>
      </w:r>
      <w:r>
        <w:t>simplex noise</w:t>
      </w:r>
      <w:r>
        <w:t>）按指定的半径与距离扭曲当前选择。半径是噪声图案的尺寸，距离控制扭曲强度。</w:t>
      </w:r>
    </w:p>
    <w:p w14:paraId="4208C7C4" w14:textId="77777777" w:rsidR="00885085" w:rsidRDefault="002136C9">
      <w:pPr>
        <w:pStyle w:val="31"/>
        <w:spacing w:before="220" w:after="80"/>
      </w:pPr>
      <w:r>
        <w:rPr>
          <w:rFonts w:ascii="微软雅黑" w:eastAsia="微软雅黑" w:hAnsi="微软雅黑" w:cs="微软雅黑"/>
        </w:rPr>
        <w:t>6.9.7</w:t>
      </w:r>
      <w:r>
        <w:rPr>
          <w:rFonts w:ascii="微软雅黑" w:eastAsia="微软雅黑" w:hAnsi="微软雅黑" w:cs="微软雅黑"/>
        </w:rPr>
        <w:t xml:space="preserve">　平滑（</w:t>
      </w:r>
      <w:r>
        <w:rPr>
          <w:rFonts w:ascii="微软雅黑" w:eastAsia="微软雅黑" w:hAnsi="微软雅黑" w:cs="微软雅黑"/>
        </w:rPr>
        <w:t>Smooth</w:t>
      </w:r>
      <w:r>
        <w:rPr>
          <w:rFonts w:ascii="微软雅黑" w:eastAsia="微软雅黑" w:hAnsi="微软雅黑" w:cs="微软雅黑"/>
        </w:rPr>
        <w:t>）</w:t>
      </w:r>
    </w:p>
    <w:p w14:paraId="65E4908E" w14:textId="77777777" w:rsidR="00885085" w:rsidRDefault="002136C9">
      <w:pPr>
        <w:spacing w:after="60" w:line="336" w:lineRule="auto"/>
        <w:ind w:left="425" w:hanging="238"/>
      </w:pPr>
      <w:r>
        <w:rPr>
          <w:color w:val="2E75B6"/>
        </w:rPr>
        <w:t xml:space="preserve">•  </w:t>
      </w:r>
      <w:r>
        <w:t>对选择应用高斯模糊以平滑选择。</w:t>
      </w:r>
      <w:r>
        <w:t xml:space="preserve">StdDev </w:t>
      </w:r>
      <w:r>
        <w:t>是平滑操作的强度，阈值（</w:t>
      </w:r>
      <w:r>
        <w:t>threshold</w:t>
      </w:r>
      <w:r>
        <w:t>）是影响输出所需的输入权重的「截止值」。</w:t>
      </w:r>
    </w:p>
    <w:p w14:paraId="0C8A7613" w14:textId="77777777" w:rsidR="00885085" w:rsidRDefault="002136C9">
      <w:pPr>
        <w:pStyle w:val="31"/>
        <w:spacing w:before="220" w:after="80"/>
      </w:pPr>
      <w:r>
        <w:rPr>
          <w:rFonts w:ascii="微软雅黑" w:eastAsia="微软雅黑" w:hAnsi="微软雅黑" w:cs="微软雅黑"/>
        </w:rPr>
        <w:t>6.9.8</w:t>
      </w:r>
      <w:r>
        <w:rPr>
          <w:rFonts w:ascii="微软雅黑" w:eastAsia="微软雅黑" w:hAnsi="微软雅黑" w:cs="微软雅黑"/>
        </w:rPr>
        <w:t xml:space="preserve">　包围盒（</w:t>
      </w:r>
      <w:r>
        <w:rPr>
          <w:rFonts w:ascii="微软雅黑" w:eastAsia="微软雅黑" w:hAnsi="微软雅黑" w:cs="微软雅黑"/>
        </w:rPr>
        <w:t>Bounding Box</w:t>
      </w:r>
      <w:r>
        <w:rPr>
          <w:rFonts w:ascii="微软雅黑" w:eastAsia="微软雅黑" w:hAnsi="微软雅黑" w:cs="微软雅黑"/>
        </w:rPr>
        <w:t>）</w:t>
      </w:r>
    </w:p>
    <w:p w14:paraId="36E06C41" w14:textId="77777777" w:rsidR="00885085" w:rsidRDefault="002136C9">
      <w:pPr>
        <w:spacing w:after="60" w:line="336" w:lineRule="auto"/>
        <w:ind w:left="425" w:hanging="238"/>
      </w:pPr>
      <w:r>
        <w:rPr>
          <w:color w:val="2E75B6"/>
        </w:rPr>
        <w:t xml:space="preserve">•  </w:t>
      </w:r>
      <w:r>
        <w:t>使用原始选择中最远的若干点创建一个长方体选择。仅当选择不是长方体时才可用此选项。</w:t>
      </w:r>
    </w:p>
    <w:p w14:paraId="5AA5B9AD" w14:textId="77777777" w:rsidR="00885085" w:rsidRDefault="002136C9">
      <w:pPr>
        <w:pStyle w:val="31"/>
        <w:spacing w:before="220" w:after="80"/>
      </w:pPr>
      <w:r>
        <w:rPr>
          <w:rFonts w:ascii="微软雅黑" w:eastAsia="微软雅黑" w:hAnsi="微软雅黑" w:cs="微软雅黑"/>
        </w:rPr>
        <w:t>6.9.9</w:t>
      </w:r>
      <w:r>
        <w:rPr>
          <w:rFonts w:ascii="微软雅黑" w:eastAsia="微软雅黑" w:hAnsi="微软雅黑" w:cs="微软雅黑"/>
        </w:rPr>
        <w:t xml:space="preserve">　凸包（</w:t>
      </w:r>
      <w:r>
        <w:rPr>
          <w:rFonts w:ascii="微软雅黑" w:eastAsia="微软雅黑" w:hAnsi="微软雅黑" w:cs="微软雅黑"/>
        </w:rPr>
        <w:t>Convex Hull</w:t>
      </w:r>
      <w:r>
        <w:rPr>
          <w:rFonts w:ascii="微软雅黑" w:eastAsia="微软雅黑" w:hAnsi="微软雅黑" w:cs="微软雅黑"/>
        </w:rPr>
        <w:t>）</w:t>
      </w:r>
    </w:p>
    <w:p w14:paraId="22D1074D" w14:textId="77777777" w:rsidR="00885085" w:rsidRDefault="002136C9">
      <w:pPr>
        <w:spacing w:after="60" w:line="336" w:lineRule="auto"/>
        <w:ind w:left="425" w:hanging="238"/>
      </w:pPr>
      <w:r>
        <w:rPr>
          <w:color w:val="2E75B6"/>
        </w:rPr>
        <w:t xml:space="preserve">•  </w:t>
      </w:r>
      <w:r>
        <w:t>凸包功能将凹形选择转变为凸形选择，基本上就是把选择连接起来形成一个实心形状。仅当形状为凹形时才可用此选项。</w:t>
      </w:r>
    </w:p>
    <w:p w14:paraId="4811EC90" w14:textId="77777777" w:rsidR="00885085" w:rsidRDefault="002136C9">
      <w:pPr>
        <w:pStyle w:val="21"/>
        <w:pBdr>
          <w:bottom w:val="single" w:sz="6" w:space="4" w:color="C9D8E6"/>
        </w:pBdr>
        <w:spacing w:before="300" w:after="140"/>
      </w:pPr>
      <w:bookmarkStart w:id="49" w:name="_Toc241335722"/>
      <w:r>
        <w:rPr>
          <w:rFonts w:ascii="微软雅黑" w:eastAsia="微软雅黑" w:hAnsi="微软雅黑" w:cs="微软雅黑"/>
        </w:rPr>
        <w:t>6.10</w:t>
      </w:r>
      <w:r>
        <w:rPr>
          <w:rFonts w:ascii="微软雅黑" w:eastAsia="微软雅黑" w:hAnsi="微软雅黑" w:cs="微软雅黑"/>
        </w:rPr>
        <w:t xml:space="preserve">　主菜单栏：</w:t>
      </w:r>
      <w:r>
        <w:rPr>
          <w:rFonts w:ascii="微软雅黑" w:eastAsia="微软雅黑" w:hAnsi="微软雅黑" w:cs="微软雅黑"/>
        </w:rPr>
        <w:t>View</w:t>
      </w:r>
      <w:r>
        <w:rPr>
          <w:rFonts w:ascii="微软雅黑" w:eastAsia="微软雅黑" w:hAnsi="微软雅黑" w:cs="微软雅黑"/>
        </w:rPr>
        <w:t>（视图）</w:t>
      </w:r>
      <w:bookmarkEnd w:id="49"/>
    </w:p>
    <w:p w14:paraId="72AD371D" w14:textId="77777777" w:rsidR="00885085" w:rsidRDefault="002136C9">
      <w:r>
        <w:rPr>
          <w:rFonts w:ascii="Consolas" w:eastAsia="Consolas" w:hAnsi="Consolas" w:cs="Consolas"/>
          <w:color w:val="0B5394"/>
          <w:sz w:val="20"/>
          <w:shd w:val="clear" w:color="auto" w:fill="EEF3F8"/>
        </w:rPr>
        <w:t>View</w:t>
      </w:r>
      <w:r>
        <w:t xml:space="preserve"> </w:t>
      </w:r>
      <w:r>
        <w:t>子菜单允许你配置与查看及渲染编辑器菜单中某些元素相关的选项。</w:t>
      </w:r>
    </w:p>
    <w:p w14:paraId="7A283577" w14:textId="77777777" w:rsidR="00885085" w:rsidRDefault="002136C9">
      <w:pPr>
        <w:pStyle w:val="31"/>
        <w:spacing w:before="220" w:after="80"/>
      </w:pPr>
      <w:r>
        <w:rPr>
          <w:rFonts w:ascii="微软雅黑" w:eastAsia="微软雅黑" w:hAnsi="微软雅黑" w:cs="微软雅黑"/>
        </w:rPr>
        <w:t>6.10.1</w:t>
      </w:r>
      <w:r>
        <w:rPr>
          <w:rFonts w:ascii="微软雅黑" w:eastAsia="微软雅黑" w:hAnsi="微软雅黑" w:cs="微软雅黑"/>
        </w:rPr>
        <w:t xml:space="preserve">　新建视图（</w:t>
      </w:r>
      <w:r>
        <w:rPr>
          <w:rFonts w:ascii="微软雅黑" w:eastAsia="微软雅黑" w:hAnsi="微软雅黑" w:cs="微软雅黑"/>
        </w:rPr>
        <w:t>New View</w:t>
      </w:r>
      <w:r>
        <w:rPr>
          <w:rFonts w:ascii="微软雅黑" w:eastAsia="微软雅黑" w:hAnsi="微软雅黑" w:cs="微软雅黑"/>
        </w:rPr>
        <w:t>）</w:t>
      </w:r>
    </w:p>
    <w:p w14:paraId="7397FFA7" w14:textId="77777777" w:rsidR="00885085" w:rsidRDefault="002136C9">
      <w:r>
        <w:t>在当前所在位置创建一个新的「视图（</w:t>
      </w:r>
      <w:r>
        <w:t>View</w:t>
      </w:r>
      <w:r>
        <w:t>）」。</w:t>
      </w:r>
    </w:p>
    <w:p w14:paraId="29379963" w14:textId="77777777" w:rsidR="00885085" w:rsidRDefault="002136C9">
      <w:pPr>
        <w:pStyle w:val="31"/>
        <w:spacing w:before="220" w:after="80"/>
      </w:pPr>
      <w:r>
        <w:rPr>
          <w:rFonts w:ascii="微软雅黑" w:eastAsia="微软雅黑" w:hAnsi="微软雅黑" w:cs="微软雅黑"/>
        </w:rPr>
        <w:lastRenderedPageBreak/>
        <w:t>6.10.2</w:t>
      </w:r>
      <w:r>
        <w:rPr>
          <w:rFonts w:ascii="微软雅黑" w:eastAsia="微软雅黑" w:hAnsi="微软雅黑" w:cs="微软雅黑"/>
        </w:rPr>
        <w:t xml:space="preserve">　显示选择（</w:t>
      </w:r>
      <w:r>
        <w:rPr>
          <w:rFonts w:ascii="微软雅黑" w:eastAsia="微软雅黑" w:hAnsi="微软雅黑" w:cs="微软雅黑"/>
        </w:rPr>
        <w:t>Show Selection</w:t>
      </w:r>
      <w:r>
        <w:rPr>
          <w:rFonts w:ascii="微软雅黑" w:eastAsia="微软雅黑" w:hAnsi="微软雅黑" w:cs="微软雅黑"/>
        </w:rPr>
        <w:t>）</w:t>
      </w:r>
    </w:p>
    <w:p w14:paraId="55043E36" w14:textId="77777777" w:rsidR="00885085" w:rsidRDefault="002136C9">
      <w:r>
        <w:t>开关「选择（</w:t>
      </w:r>
      <w:r>
        <w:t>Selections</w:t>
      </w:r>
      <w:r>
        <w:t>）」的渲染显示。</w:t>
      </w:r>
    </w:p>
    <w:p w14:paraId="1ED36FE4" w14:textId="77777777" w:rsidR="00885085" w:rsidRDefault="002136C9">
      <w:pPr>
        <w:pStyle w:val="31"/>
        <w:spacing w:before="220" w:after="80"/>
      </w:pPr>
      <w:r>
        <w:rPr>
          <w:rFonts w:ascii="微软雅黑" w:eastAsia="微软雅黑" w:hAnsi="微软雅黑" w:cs="微软雅黑"/>
        </w:rPr>
        <w:t>6.10.3</w:t>
      </w:r>
      <w:r>
        <w:rPr>
          <w:rFonts w:ascii="微软雅黑" w:eastAsia="微软雅黑" w:hAnsi="微软雅黑" w:cs="微软雅黑"/>
        </w:rPr>
        <w:t xml:space="preserve">　显示生物群系（</w:t>
      </w:r>
      <w:r>
        <w:rPr>
          <w:rFonts w:ascii="微软雅黑" w:eastAsia="微软雅黑" w:hAnsi="微软雅黑" w:cs="微软雅黑"/>
        </w:rPr>
        <w:t>Show Biomes</w:t>
      </w:r>
      <w:r>
        <w:rPr>
          <w:rFonts w:ascii="微软雅黑" w:eastAsia="微软雅黑" w:hAnsi="微软雅黑" w:cs="微软雅黑"/>
        </w:rPr>
        <w:t>）</w:t>
      </w:r>
    </w:p>
    <w:p w14:paraId="3078423D" w14:textId="77777777" w:rsidR="00885085" w:rsidRDefault="002136C9">
      <w:r>
        <w:t>开关生物群系的可视化。每个生物群系用各自的颜色表示。</w:t>
      </w:r>
    </w:p>
    <w:p w14:paraId="1091F1C9" w14:textId="77777777" w:rsidR="00885085" w:rsidRDefault="002136C9">
      <w:r>
        <w:t>请注意，《我的世界》中的生物群系以</w:t>
      </w:r>
      <w:r>
        <w:t xml:space="preserve"> 4x4x4 </w:t>
      </w:r>
      <w:r>
        <w:t>的网格定义。不过，为了让生物群系看起来更自然，原版会从视觉上对生物群系进行扭曲（</w:t>
      </w:r>
      <w:r>
        <w:t>warp</w:t>
      </w:r>
      <w:r>
        <w:t>）。生物群系覆盖层显示的是生物群系「真实」的位置，而生物群系混合与</w:t>
      </w:r>
      <w:r>
        <w:t xml:space="preserve"> F3 </w:t>
      </w:r>
      <w:r>
        <w:t>屏幕显示的则是生物群系被「扭曲后」的位置。</w:t>
      </w:r>
    </w:p>
    <w:p w14:paraId="49F55468" w14:textId="77777777" w:rsidR="00885085" w:rsidRDefault="002136C9">
      <w:r>
        <w:t>此视图的默认快捷键为</w:t>
      </w:r>
      <w:r>
        <w:t xml:space="preserve"> </w:t>
      </w:r>
      <w:r>
        <w:rPr>
          <w:rFonts w:ascii="Consolas" w:eastAsia="Consolas" w:hAnsi="Consolas" w:cs="Consolas"/>
          <w:color w:val="0B5394"/>
          <w:sz w:val="20"/>
          <w:shd w:val="clear" w:color="auto" w:fill="EEF3F8"/>
        </w:rPr>
        <w:t>Ctrl+B</w:t>
      </w:r>
      <w:r>
        <w:t>。</w:t>
      </w:r>
    </w:p>
    <w:p w14:paraId="63B3EFF2" w14:textId="77777777" w:rsidR="00885085" w:rsidRDefault="002136C9">
      <w:pPr>
        <w:pStyle w:val="31"/>
        <w:spacing w:before="220" w:after="80"/>
      </w:pPr>
      <w:r>
        <w:rPr>
          <w:rFonts w:ascii="微软雅黑" w:eastAsia="微软雅黑" w:hAnsi="微软雅黑" w:cs="微软雅黑"/>
        </w:rPr>
        <w:t>6.10.4</w:t>
      </w:r>
      <w:r>
        <w:rPr>
          <w:rFonts w:ascii="微软雅黑" w:eastAsia="微软雅黑" w:hAnsi="微软雅黑" w:cs="微软雅黑"/>
        </w:rPr>
        <w:t xml:space="preserve">　显示标注（</w:t>
      </w:r>
      <w:r>
        <w:rPr>
          <w:rFonts w:ascii="微软雅黑" w:eastAsia="微软雅黑" w:hAnsi="微软雅黑" w:cs="微软雅黑"/>
        </w:rPr>
        <w:t>Show Annotations</w:t>
      </w:r>
      <w:r>
        <w:rPr>
          <w:rFonts w:ascii="微软雅黑" w:eastAsia="微软雅黑" w:hAnsi="微软雅黑" w:cs="微软雅黑"/>
        </w:rPr>
        <w:t>）</w:t>
      </w:r>
    </w:p>
    <w:p w14:paraId="090912C6" w14:textId="77777777" w:rsidR="00885085" w:rsidRDefault="002136C9">
      <w:r>
        <w:t>开关「标注（</w:t>
      </w:r>
      <w:r>
        <w:t>annotations</w:t>
      </w:r>
      <w:r>
        <w:t>）」的渲染显示。</w:t>
      </w:r>
    </w:p>
    <w:p w14:paraId="3C21F312" w14:textId="77777777" w:rsidR="00885085" w:rsidRDefault="002136C9">
      <w:pPr>
        <w:pStyle w:val="31"/>
        <w:spacing w:before="220" w:after="80"/>
      </w:pPr>
      <w:r>
        <w:rPr>
          <w:rFonts w:ascii="微软雅黑" w:eastAsia="微软雅黑" w:hAnsi="微软雅黑" w:cs="微软雅黑"/>
        </w:rPr>
        <w:t>6.10.5</w:t>
      </w:r>
      <w:r>
        <w:rPr>
          <w:rFonts w:ascii="微软雅黑" w:eastAsia="微软雅黑" w:hAnsi="微软雅黑" w:cs="微软雅黑"/>
        </w:rPr>
        <w:t xml:space="preserve">　显示标尺（</w:t>
      </w:r>
      <w:r>
        <w:rPr>
          <w:rFonts w:ascii="微软雅黑" w:eastAsia="微软雅黑" w:hAnsi="微软雅黑" w:cs="微软雅黑"/>
        </w:rPr>
        <w:t>Show Ruler</w:t>
      </w:r>
      <w:r>
        <w:rPr>
          <w:rFonts w:ascii="微软雅黑" w:eastAsia="微软雅黑" w:hAnsi="微软雅黑" w:cs="微软雅黑"/>
        </w:rPr>
        <w:t>）</w:t>
      </w:r>
    </w:p>
    <w:p w14:paraId="7D76DBC4" w14:textId="77777777" w:rsidR="00885085" w:rsidRDefault="002136C9">
      <w:r>
        <w:t>开关「标尺（</w:t>
      </w:r>
      <w:r>
        <w:t>rulers</w:t>
      </w:r>
      <w:r>
        <w:t>）」的渲染显示。</w:t>
      </w:r>
    </w:p>
    <w:p w14:paraId="53D9F36D" w14:textId="77777777" w:rsidR="00885085" w:rsidRDefault="002136C9">
      <w:pPr>
        <w:pStyle w:val="31"/>
        <w:spacing w:before="220" w:after="80"/>
      </w:pPr>
      <w:r>
        <w:rPr>
          <w:rFonts w:ascii="微软雅黑" w:eastAsia="微软雅黑" w:hAnsi="微软雅黑" w:cs="微软雅黑"/>
        </w:rPr>
        <w:t>6.10.6</w:t>
      </w:r>
      <w:r>
        <w:rPr>
          <w:rFonts w:ascii="微软雅黑" w:eastAsia="微软雅黑" w:hAnsi="微软雅黑" w:cs="微软雅黑"/>
        </w:rPr>
        <w:t xml:space="preserve">　显示按键（</w:t>
      </w:r>
      <w:r>
        <w:rPr>
          <w:rFonts w:ascii="微软雅黑" w:eastAsia="微软雅黑" w:hAnsi="微软雅黑" w:cs="微软雅黑"/>
        </w:rPr>
        <w:t>Show Key Presses</w:t>
      </w:r>
      <w:r>
        <w:rPr>
          <w:rFonts w:ascii="微软雅黑" w:eastAsia="微软雅黑" w:hAnsi="微软雅黑" w:cs="微软雅黑"/>
        </w:rPr>
        <w:t>）</w:t>
      </w:r>
    </w:p>
    <w:p w14:paraId="6B5C74F0" w14:textId="77777777" w:rsidR="00885085" w:rsidRDefault="002136C9">
      <w:r>
        <w:t>此选项会在屏幕右下角显示你的键盘和鼠标输入。这对于制作教程或排查问题很有用。</w:t>
      </w:r>
    </w:p>
    <w:p w14:paraId="54FEFAF2" w14:textId="77777777" w:rsidR="00885085" w:rsidRDefault="002136C9">
      <w:pPr>
        <w:pStyle w:val="31"/>
        <w:spacing w:before="220" w:after="80"/>
      </w:pPr>
      <w:r>
        <w:rPr>
          <w:rFonts w:ascii="微软雅黑" w:eastAsia="微软雅黑" w:hAnsi="微软雅黑" w:cs="微软雅黑"/>
        </w:rPr>
        <w:t>6.10.7</w:t>
      </w:r>
      <w:r>
        <w:rPr>
          <w:rFonts w:ascii="微软雅黑" w:eastAsia="微软雅黑" w:hAnsi="微软雅黑" w:cs="微软雅黑"/>
        </w:rPr>
        <w:t xml:space="preserve">　</w:t>
      </w:r>
      <w:r>
        <w:rPr>
          <w:rFonts w:ascii="微软雅黑" w:eastAsia="微软雅黑" w:hAnsi="微软雅黑" w:cs="微软雅黑"/>
        </w:rPr>
        <w:t xml:space="preserve">UI </w:t>
      </w:r>
      <w:r>
        <w:rPr>
          <w:rFonts w:ascii="微软雅黑" w:eastAsia="微软雅黑" w:hAnsi="微软雅黑" w:cs="微软雅黑"/>
        </w:rPr>
        <w:t>缩放（</w:t>
      </w:r>
      <w:r>
        <w:rPr>
          <w:rFonts w:ascii="微软雅黑" w:eastAsia="微软雅黑" w:hAnsi="微软雅黑" w:cs="微软雅黑"/>
        </w:rPr>
        <w:t>UI Scale</w:t>
      </w:r>
      <w:r>
        <w:rPr>
          <w:rFonts w:ascii="微软雅黑" w:eastAsia="微软雅黑" w:hAnsi="微软雅黑" w:cs="微软雅黑"/>
        </w:rPr>
        <w:t>）</w:t>
      </w:r>
    </w:p>
    <w:p w14:paraId="54EDF526" w14:textId="77777777" w:rsidR="00885085" w:rsidRDefault="002136C9">
      <w:r>
        <w:t>此滑块范围为</w:t>
      </w:r>
      <w:r>
        <w:t xml:space="preserve"> 0.5 </w:t>
      </w:r>
      <w:r>
        <w:t>到</w:t>
      </w:r>
      <w:r>
        <w:t xml:space="preserve"> 2</w:t>
      </w:r>
      <w:r>
        <w:t>。它让你更改编辑器模式中所有图形元素的大小。</w:t>
      </w:r>
    </w:p>
    <w:p w14:paraId="47E28779" w14:textId="77777777" w:rsidR="00885085" w:rsidRDefault="002136C9">
      <w:pPr>
        <w:pStyle w:val="31"/>
        <w:spacing w:before="220" w:after="80"/>
      </w:pPr>
      <w:r>
        <w:rPr>
          <w:rFonts w:ascii="微软雅黑" w:eastAsia="微软雅黑" w:hAnsi="微软雅黑" w:cs="微软雅黑"/>
        </w:rPr>
        <w:t>6.10.8</w:t>
      </w:r>
      <w:r>
        <w:rPr>
          <w:rFonts w:ascii="微软雅黑" w:eastAsia="微软雅黑" w:hAnsi="微软雅黑" w:cs="微软雅黑"/>
        </w:rPr>
        <w:t xml:space="preserve">　最小亮度（</w:t>
      </w:r>
      <w:r>
        <w:rPr>
          <w:rFonts w:ascii="微软雅黑" w:eastAsia="微软雅黑" w:hAnsi="微软雅黑" w:cs="微软雅黑"/>
        </w:rPr>
        <w:t>Min Brightness</w:t>
      </w:r>
      <w:r>
        <w:rPr>
          <w:rFonts w:ascii="微软雅黑" w:eastAsia="微软雅黑" w:hAnsi="微软雅黑" w:cs="微软雅黑"/>
        </w:rPr>
        <w:t>）</w:t>
      </w:r>
    </w:p>
    <w:p w14:paraId="58741089" w14:textId="77777777" w:rsidR="00885085" w:rsidRDefault="002136C9">
      <w:r>
        <w:rPr>
          <w:rFonts w:ascii="Consolas" w:eastAsia="Consolas" w:hAnsi="Consolas" w:cs="Consolas"/>
          <w:color w:val="0B5394"/>
          <w:sz w:val="20"/>
          <w:shd w:val="clear" w:color="auto" w:fill="EEF3F8"/>
        </w:rPr>
        <w:t>Min Brightness</w:t>
      </w:r>
      <w:r>
        <w:t xml:space="preserve"> </w:t>
      </w:r>
      <w:r>
        <w:t>滑块范围为</w:t>
      </w:r>
      <w:r>
        <w:t xml:space="preserve"> 0 </w:t>
      </w:r>
      <w:r>
        <w:t>到</w:t>
      </w:r>
      <w:r>
        <w:t xml:space="preserve"> 1</w:t>
      </w:r>
      <w:r>
        <w:t>。它让你更改世界中未被照亮的地方看起来有多暗。取值为</w:t>
      </w:r>
      <w:r>
        <w:t xml:space="preserve"> 1 </w:t>
      </w:r>
      <w:r>
        <w:t>表示所有方块都被完全照亮，其功能类似于夜视。</w:t>
      </w:r>
    </w:p>
    <w:p w14:paraId="77AB40F7" w14:textId="77777777" w:rsidR="00885085" w:rsidRDefault="002136C9">
      <w:pPr>
        <w:pStyle w:val="31"/>
        <w:spacing w:before="220" w:after="80"/>
      </w:pPr>
      <w:r>
        <w:rPr>
          <w:rFonts w:ascii="微软雅黑" w:eastAsia="微软雅黑" w:hAnsi="微软雅黑" w:cs="微软雅黑"/>
        </w:rPr>
        <w:t>6.10.9</w:t>
      </w:r>
      <w:r>
        <w:rPr>
          <w:rFonts w:ascii="微软雅黑" w:eastAsia="微软雅黑" w:hAnsi="微软雅黑" w:cs="微软雅黑"/>
        </w:rPr>
        <w:t xml:space="preserve">　流体不透明度（</w:t>
      </w:r>
      <w:r>
        <w:rPr>
          <w:rFonts w:ascii="微软雅黑" w:eastAsia="微软雅黑" w:hAnsi="微软雅黑" w:cs="微软雅黑"/>
        </w:rPr>
        <w:t>Fluid Opacity</w:t>
      </w:r>
      <w:r>
        <w:rPr>
          <w:rFonts w:ascii="微软雅黑" w:eastAsia="微软雅黑" w:hAnsi="微软雅黑" w:cs="微软雅黑"/>
        </w:rPr>
        <w:t>）</w:t>
      </w:r>
    </w:p>
    <w:p w14:paraId="7FE844D4" w14:textId="77777777" w:rsidR="00885085" w:rsidRDefault="002136C9">
      <w:r>
        <w:rPr>
          <w:rFonts w:ascii="Consolas" w:eastAsia="Consolas" w:hAnsi="Consolas" w:cs="Consolas"/>
          <w:color w:val="0B5394"/>
          <w:sz w:val="20"/>
          <w:shd w:val="clear" w:color="auto" w:fill="EEF3F8"/>
        </w:rPr>
        <w:t>Fluid Opacity</w:t>
      </w:r>
      <w:r>
        <w:t xml:space="preserve"> </w:t>
      </w:r>
      <w:r>
        <w:t>滑块范围为</w:t>
      </w:r>
      <w:r>
        <w:t xml:space="preserve"> 0 </w:t>
      </w:r>
      <w:r>
        <w:t>到</w:t>
      </w:r>
      <w:r>
        <w:t xml:space="preserve"> 1</w:t>
      </w:r>
      <w:r>
        <w:t>。它让你更改水的透明度以改变其可见性。取值为</w:t>
      </w:r>
      <w:r>
        <w:t xml:space="preserve"> 0 </w:t>
      </w:r>
      <w:r>
        <w:t>会让水变得不可见。</w:t>
      </w:r>
    </w:p>
    <w:p w14:paraId="0CA57806" w14:textId="77777777" w:rsidR="00885085" w:rsidRDefault="002136C9">
      <w:r>
        <w:t>出于性能考虑，岩浆和模组流体不受影响。</w:t>
      </w:r>
    </w:p>
    <w:p w14:paraId="42FA2D29" w14:textId="77777777" w:rsidR="00885085" w:rsidRDefault="002136C9">
      <w:pPr>
        <w:pStyle w:val="31"/>
        <w:spacing w:before="220" w:after="80"/>
      </w:pPr>
      <w:r>
        <w:rPr>
          <w:rFonts w:ascii="微软雅黑" w:eastAsia="微软雅黑" w:hAnsi="微软雅黑" w:cs="微软雅黑"/>
        </w:rPr>
        <w:lastRenderedPageBreak/>
        <w:t>6.10.10</w:t>
      </w:r>
      <w:r>
        <w:rPr>
          <w:rFonts w:ascii="微软雅黑" w:eastAsia="微软雅黑" w:hAnsi="微软雅黑" w:cs="微软雅黑"/>
        </w:rPr>
        <w:t xml:space="preserve">　方块版本（</w:t>
      </w:r>
      <w:r>
        <w:rPr>
          <w:rFonts w:ascii="微软雅黑" w:eastAsia="微软雅黑" w:hAnsi="微软雅黑" w:cs="微软雅黑"/>
        </w:rPr>
        <w:t>Block Version</w:t>
      </w:r>
      <w:r>
        <w:rPr>
          <w:rFonts w:ascii="微软雅黑" w:eastAsia="微软雅黑" w:hAnsi="微软雅黑" w:cs="微软雅黑"/>
        </w:rPr>
        <w:t>）</w:t>
      </w:r>
    </w:p>
    <w:p w14:paraId="12A35377" w14:textId="77777777" w:rsidR="00885085" w:rsidRDefault="002136C9">
      <w:r>
        <w:rPr>
          <w:rFonts w:ascii="Consolas" w:eastAsia="Consolas" w:hAnsi="Consolas" w:cs="Consolas"/>
          <w:color w:val="0B5394"/>
          <w:sz w:val="20"/>
          <w:shd w:val="clear" w:color="auto" w:fill="EEF3F8"/>
        </w:rPr>
        <w:t>Block Version</w:t>
      </w:r>
      <w:r>
        <w:t xml:space="preserve"> </w:t>
      </w:r>
      <w:r>
        <w:t>下拉框让你设置一个《我的世界》版本，从而在</w:t>
      </w:r>
      <w:r>
        <w:t xml:space="preserve"> Axiom </w:t>
      </w:r>
      <w:r>
        <w:t>的用户界面中将与该版本不兼容的方块高亮为红色。例如，如果你想用</w:t>
      </w:r>
      <w:r>
        <w:t xml:space="preserve"> Axiom </w:t>
      </w:r>
      <w:r>
        <w:t>为</w:t>
      </w:r>
      <w:r>
        <w:t xml:space="preserve"> 1.8 </w:t>
      </w:r>
      <w:r>
        <w:t>服务器搭建结构，这个功能非常有用。</w:t>
      </w:r>
    </w:p>
    <w:p w14:paraId="1EC5C058" w14:textId="77777777" w:rsidR="00885085" w:rsidRDefault="002136C9">
      <w:pPr>
        <w:pStyle w:val="21"/>
        <w:pBdr>
          <w:bottom w:val="single" w:sz="6" w:space="4" w:color="C9D8E6"/>
        </w:pBdr>
        <w:spacing w:before="300" w:after="140"/>
      </w:pPr>
      <w:bookmarkStart w:id="50" w:name="_Toc241335723"/>
      <w:r>
        <w:rPr>
          <w:rFonts w:ascii="微软雅黑" w:eastAsia="微软雅黑" w:hAnsi="微软雅黑" w:cs="微软雅黑"/>
        </w:rPr>
        <w:t>6.11</w:t>
      </w:r>
      <w:r>
        <w:rPr>
          <w:rFonts w:ascii="微软雅黑" w:eastAsia="微软雅黑" w:hAnsi="微软雅黑" w:cs="微软雅黑"/>
        </w:rPr>
        <w:t xml:space="preserve">　主菜单栏：</w:t>
      </w:r>
      <w:r>
        <w:rPr>
          <w:rFonts w:ascii="微软雅黑" w:eastAsia="微软雅黑" w:hAnsi="微软雅黑" w:cs="微软雅黑"/>
        </w:rPr>
        <w:t>Operations</w:t>
      </w:r>
      <w:r>
        <w:rPr>
          <w:rFonts w:ascii="微软雅黑" w:eastAsia="微软雅黑" w:hAnsi="微软雅黑" w:cs="微软雅黑"/>
        </w:rPr>
        <w:t>（操作）</w:t>
      </w:r>
      <w:bookmarkEnd w:id="50"/>
    </w:p>
    <w:p w14:paraId="2370A7B8" w14:textId="77777777" w:rsidR="00885085" w:rsidRDefault="002136C9">
      <w:r>
        <w:rPr>
          <w:b/>
        </w:rPr>
        <w:t>Operations</w:t>
      </w:r>
      <w:r>
        <w:t xml:space="preserve"> </w:t>
      </w:r>
      <w:r>
        <w:t>子菜单包含各种实用的「操作」，用于修改「选择（</w:t>
      </w:r>
      <w:r>
        <w:t>Selections</w:t>
      </w:r>
      <w:r>
        <w:t>）」区域内的方块。</w:t>
      </w:r>
    </w:p>
    <w:p w14:paraId="33DEF6B7" w14:textId="77777777" w:rsidR="00885085" w:rsidRDefault="002136C9">
      <w:r>
        <w:t>重要：操作只影响「选择（</w:t>
      </w:r>
      <w:r>
        <w:t>Selections</w:t>
      </w:r>
      <w:r>
        <w:t>）」。</w:t>
      </w:r>
    </w:p>
    <w:p w14:paraId="0BAB9F27" w14:textId="77777777" w:rsidR="00885085" w:rsidRDefault="002136C9">
      <w:pPr>
        <w:pStyle w:val="31"/>
        <w:spacing w:before="220" w:after="80"/>
      </w:pPr>
      <w:r>
        <w:rPr>
          <w:rFonts w:ascii="微软雅黑" w:eastAsia="微软雅黑" w:hAnsi="微软雅黑" w:cs="微软雅黑"/>
        </w:rPr>
        <w:t>6.11.1</w:t>
      </w:r>
      <w:r>
        <w:rPr>
          <w:rFonts w:ascii="微软雅黑" w:eastAsia="微软雅黑" w:hAnsi="微软雅黑" w:cs="微软雅黑"/>
        </w:rPr>
        <w:t xml:space="preserve">　填充（</w:t>
      </w:r>
      <w:r>
        <w:rPr>
          <w:rFonts w:ascii="微软雅黑" w:eastAsia="微软雅黑" w:hAnsi="微软雅黑" w:cs="微软雅黑"/>
        </w:rPr>
        <w:t>Fill</w:t>
      </w:r>
      <w:r>
        <w:rPr>
          <w:rFonts w:ascii="微软雅黑" w:eastAsia="微软雅黑" w:hAnsi="微软雅黑" w:cs="微软雅黑"/>
        </w:rPr>
        <w:t>）</w:t>
      </w:r>
    </w:p>
    <w:p w14:paraId="52055862" w14:textId="77777777" w:rsidR="00885085" w:rsidRDefault="002136C9">
      <w:r>
        <w:t>默认的</w:t>
      </w:r>
      <w:r>
        <w:t xml:space="preserve"> </w:t>
      </w:r>
      <w:r>
        <w:rPr>
          <w:rFonts w:ascii="Consolas" w:eastAsia="Consolas" w:hAnsi="Consolas" w:cs="Consolas"/>
          <w:color w:val="0B5394"/>
          <w:sz w:val="20"/>
          <w:shd w:val="clear" w:color="auto" w:fill="EEF3F8"/>
        </w:rPr>
        <w:t>Fill</w:t>
      </w:r>
      <w:r>
        <w:t xml:space="preserve"> </w:t>
      </w:r>
      <w:r>
        <w:t>操作用指定的方块填充所选的方块区域。会打开一个小「窗口」，让你通过点击方块图标来选择方块。点击后会打开「选择方块（</w:t>
      </w:r>
      <w:r>
        <w:t>Select Block</w:t>
      </w:r>
      <w:r>
        <w:t>）」窗口。下拉框让你选择该操作以何种方式填充选择。</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078672F" w14:textId="77777777">
        <w:trPr>
          <w:tblHeader/>
          <w:jc w:val="center"/>
        </w:trPr>
        <w:tc>
          <w:tcPr>
            <w:tcW w:w="4706" w:type="dxa"/>
            <w:shd w:val="clear" w:color="auto" w:fill="1B3A57"/>
          </w:tcPr>
          <w:p w14:paraId="321C90CD" w14:textId="77777777" w:rsidR="00885085" w:rsidRDefault="002136C9">
            <w:pPr>
              <w:spacing w:after="0" w:line="300" w:lineRule="auto"/>
            </w:pPr>
            <w:r>
              <w:rPr>
                <w:b/>
                <w:color w:val="FFFFFF"/>
                <w:sz w:val="19"/>
              </w:rPr>
              <w:t>模式</w:t>
            </w:r>
          </w:p>
        </w:tc>
        <w:tc>
          <w:tcPr>
            <w:tcW w:w="4706" w:type="dxa"/>
            <w:shd w:val="clear" w:color="auto" w:fill="1B3A57"/>
          </w:tcPr>
          <w:p w14:paraId="0CEBE337" w14:textId="77777777" w:rsidR="00885085" w:rsidRDefault="002136C9">
            <w:pPr>
              <w:spacing w:after="0" w:line="300" w:lineRule="auto"/>
            </w:pPr>
            <w:r>
              <w:rPr>
                <w:b/>
                <w:color w:val="FFFFFF"/>
                <w:sz w:val="19"/>
              </w:rPr>
              <w:t>说明</w:t>
            </w:r>
          </w:p>
        </w:tc>
      </w:tr>
      <w:tr w:rsidR="00885085" w14:paraId="56805A70" w14:textId="77777777">
        <w:trPr>
          <w:jc w:val="center"/>
        </w:trPr>
        <w:tc>
          <w:tcPr>
            <w:tcW w:w="4706" w:type="dxa"/>
          </w:tcPr>
          <w:p w14:paraId="361B4460" w14:textId="77777777" w:rsidR="00885085" w:rsidRDefault="002136C9">
            <w:pPr>
              <w:spacing w:after="0" w:line="300" w:lineRule="auto"/>
            </w:pPr>
            <w:r>
              <w:rPr>
                <w:sz w:val="19"/>
              </w:rPr>
              <w:t>Fill...</w:t>
            </w:r>
            <w:r>
              <w:rPr>
                <w:sz w:val="19"/>
              </w:rPr>
              <w:t>（填充）</w:t>
            </w:r>
          </w:p>
        </w:tc>
        <w:tc>
          <w:tcPr>
            <w:tcW w:w="4706" w:type="dxa"/>
          </w:tcPr>
          <w:p w14:paraId="4F1AE998" w14:textId="77777777" w:rsidR="00885085" w:rsidRDefault="002136C9">
            <w:pPr>
              <w:spacing w:after="0" w:line="300" w:lineRule="auto"/>
            </w:pPr>
            <w:r>
              <w:rPr>
                <w:sz w:val="19"/>
              </w:rPr>
              <w:t>填充一个选择</w:t>
            </w:r>
          </w:p>
        </w:tc>
      </w:tr>
      <w:tr w:rsidR="00885085" w14:paraId="30DC890C" w14:textId="77777777">
        <w:trPr>
          <w:jc w:val="center"/>
        </w:trPr>
        <w:tc>
          <w:tcPr>
            <w:tcW w:w="4706" w:type="dxa"/>
            <w:shd w:val="clear" w:color="auto" w:fill="F7FAFD"/>
          </w:tcPr>
          <w:p w14:paraId="151A5BF3" w14:textId="77777777" w:rsidR="00885085" w:rsidRDefault="002136C9">
            <w:pPr>
              <w:spacing w:after="0" w:line="300" w:lineRule="auto"/>
            </w:pPr>
            <w:r>
              <w:rPr>
                <w:sz w:val="19"/>
              </w:rPr>
              <w:t>Fill Outline...</w:t>
            </w:r>
            <w:r>
              <w:rPr>
                <w:sz w:val="19"/>
              </w:rPr>
              <w:t>（填充轮廓）</w:t>
            </w:r>
          </w:p>
        </w:tc>
        <w:tc>
          <w:tcPr>
            <w:tcW w:w="4706" w:type="dxa"/>
            <w:shd w:val="clear" w:color="auto" w:fill="F7FAFD"/>
          </w:tcPr>
          <w:p w14:paraId="2F4623EA" w14:textId="77777777" w:rsidR="00885085" w:rsidRDefault="002136C9">
            <w:pPr>
              <w:spacing w:after="0" w:line="300" w:lineRule="auto"/>
            </w:pPr>
            <w:r>
              <w:rPr>
                <w:sz w:val="19"/>
              </w:rPr>
              <w:t>填充一个选择的所有边缘</w:t>
            </w:r>
          </w:p>
        </w:tc>
      </w:tr>
      <w:tr w:rsidR="00885085" w14:paraId="771D39B8" w14:textId="77777777">
        <w:trPr>
          <w:jc w:val="center"/>
        </w:trPr>
        <w:tc>
          <w:tcPr>
            <w:tcW w:w="4706" w:type="dxa"/>
          </w:tcPr>
          <w:p w14:paraId="17825E50" w14:textId="77777777" w:rsidR="00885085" w:rsidRDefault="002136C9">
            <w:pPr>
              <w:spacing w:after="0" w:line="300" w:lineRule="auto"/>
            </w:pPr>
            <w:r>
              <w:rPr>
                <w:sz w:val="19"/>
              </w:rPr>
              <w:t>Fill Walls...</w:t>
            </w:r>
            <w:r>
              <w:rPr>
                <w:sz w:val="19"/>
              </w:rPr>
              <w:t>（填充墙面）</w:t>
            </w:r>
          </w:p>
        </w:tc>
        <w:tc>
          <w:tcPr>
            <w:tcW w:w="4706" w:type="dxa"/>
          </w:tcPr>
          <w:p w14:paraId="7F68EB71" w14:textId="77777777" w:rsidR="00885085" w:rsidRDefault="002136C9">
            <w:pPr>
              <w:spacing w:after="0" w:line="300" w:lineRule="auto"/>
            </w:pPr>
            <w:r>
              <w:rPr>
                <w:sz w:val="19"/>
              </w:rPr>
              <w:t>填充一个选择的水平方向边缘</w:t>
            </w:r>
          </w:p>
        </w:tc>
      </w:tr>
      <w:tr w:rsidR="00885085" w14:paraId="0110FD14" w14:textId="77777777">
        <w:trPr>
          <w:jc w:val="center"/>
        </w:trPr>
        <w:tc>
          <w:tcPr>
            <w:tcW w:w="4706" w:type="dxa"/>
            <w:shd w:val="clear" w:color="auto" w:fill="F7FAFD"/>
          </w:tcPr>
          <w:p w14:paraId="373C48CC" w14:textId="77777777" w:rsidR="00885085" w:rsidRDefault="002136C9">
            <w:pPr>
              <w:spacing w:after="0" w:line="300" w:lineRule="auto"/>
            </w:pPr>
            <w:r>
              <w:rPr>
                <w:sz w:val="19"/>
              </w:rPr>
              <w:t>Fill Top...</w:t>
            </w:r>
            <w:r>
              <w:rPr>
                <w:sz w:val="19"/>
              </w:rPr>
              <w:t>（填充顶部）</w:t>
            </w:r>
          </w:p>
        </w:tc>
        <w:tc>
          <w:tcPr>
            <w:tcW w:w="4706" w:type="dxa"/>
            <w:shd w:val="clear" w:color="auto" w:fill="F7FAFD"/>
          </w:tcPr>
          <w:p w14:paraId="1EC184D1" w14:textId="77777777" w:rsidR="00885085" w:rsidRDefault="002136C9">
            <w:pPr>
              <w:spacing w:after="0" w:line="300" w:lineRule="auto"/>
            </w:pPr>
            <w:r>
              <w:rPr>
                <w:sz w:val="19"/>
              </w:rPr>
              <w:t>填充一个选择的顶部边缘</w:t>
            </w:r>
          </w:p>
        </w:tc>
      </w:tr>
      <w:tr w:rsidR="00885085" w14:paraId="23DAF80C" w14:textId="77777777">
        <w:trPr>
          <w:jc w:val="center"/>
        </w:trPr>
        <w:tc>
          <w:tcPr>
            <w:tcW w:w="4706" w:type="dxa"/>
          </w:tcPr>
          <w:p w14:paraId="03C98FC2" w14:textId="77777777" w:rsidR="00885085" w:rsidRDefault="002136C9">
            <w:pPr>
              <w:spacing w:after="0" w:line="300" w:lineRule="auto"/>
            </w:pPr>
            <w:r>
              <w:rPr>
                <w:sz w:val="19"/>
              </w:rPr>
              <w:t>Fill Bottom...</w:t>
            </w:r>
            <w:r>
              <w:rPr>
                <w:sz w:val="19"/>
              </w:rPr>
              <w:t>（填充底部）</w:t>
            </w:r>
          </w:p>
        </w:tc>
        <w:tc>
          <w:tcPr>
            <w:tcW w:w="4706" w:type="dxa"/>
          </w:tcPr>
          <w:p w14:paraId="669CAE63" w14:textId="77777777" w:rsidR="00885085" w:rsidRDefault="002136C9">
            <w:pPr>
              <w:spacing w:after="0" w:line="300" w:lineRule="auto"/>
            </w:pPr>
            <w:r>
              <w:rPr>
                <w:sz w:val="19"/>
              </w:rPr>
              <w:t>填充一个选择的底部边缘</w:t>
            </w:r>
          </w:p>
        </w:tc>
      </w:tr>
    </w:tbl>
    <w:p w14:paraId="226AA40D" w14:textId="77777777" w:rsidR="00885085" w:rsidRDefault="00885085">
      <w:pPr>
        <w:spacing w:after="80"/>
      </w:pPr>
    </w:p>
    <w:p w14:paraId="70244955" w14:textId="77777777" w:rsidR="00885085" w:rsidRDefault="002136C9">
      <w:r>
        <w:t>其快捷操作版本的默认键位为</w:t>
      </w:r>
      <w:r>
        <w:t xml:space="preserve"> </w:t>
      </w:r>
      <w:r>
        <w:rPr>
          <w:rFonts w:ascii="Consolas" w:eastAsia="Consolas" w:hAnsi="Consolas" w:cs="Consolas"/>
          <w:color w:val="0B5394"/>
          <w:sz w:val="20"/>
          <w:shd w:val="clear" w:color="auto" w:fill="EEF3F8"/>
        </w:rPr>
        <w:t>Ctrl+F</w:t>
      </w:r>
      <w:r>
        <w:t>。</w:t>
      </w:r>
    </w:p>
    <w:p w14:paraId="3B1E2E13" w14:textId="77777777" w:rsidR="00885085" w:rsidRDefault="002136C9">
      <w:pPr>
        <w:pStyle w:val="31"/>
        <w:spacing w:before="220" w:after="80"/>
      </w:pPr>
      <w:r>
        <w:rPr>
          <w:rFonts w:ascii="微软雅黑" w:eastAsia="微软雅黑" w:hAnsi="微软雅黑" w:cs="微软雅黑"/>
        </w:rPr>
        <w:t>6.11.2</w:t>
      </w:r>
      <w:r>
        <w:rPr>
          <w:rFonts w:ascii="微软雅黑" w:eastAsia="微软雅黑" w:hAnsi="微软雅黑" w:cs="微软雅黑"/>
        </w:rPr>
        <w:t xml:space="preserve">　就近填充（</w:t>
      </w:r>
      <w:r>
        <w:rPr>
          <w:rFonts w:ascii="微软雅黑" w:eastAsia="微软雅黑" w:hAnsi="微软雅黑" w:cs="微软雅黑"/>
        </w:rPr>
        <w:t>Fill Nearest</w:t>
      </w:r>
      <w:r>
        <w:rPr>
          <w:rFonts w:ascii="微软雅黑" w:eastAsia="微软雅黑" w:hAnsi="微软雅黑" w:cs="微软雅黑"/>
        </w:rPr>
        <w:t>）</w:t>
      </w:r>
    </w:p>
    <w:p w14:paraId="0FDA73D6" w14:textId="77777777" w:rsidR="00885085" w:rsidRDefault="002136C9">
      <w:r>
        <w:rPr>
          <w:rFonts w:ascii="Consolas" w:eastAsia="Consolas" w:hAnsi="Consolas" w:cs="Consolas"/>
          <w:color w:val="0B5394"/>
          <w:sz w:val="20"/>
          <w:shd w:val="clear" w:color="auto" w:fill="EEF3F8"/>
        </w:rPr>
        <w:t>Fill Nearest</w:t>
      </w:r>
      <w:r>
        <w:t xml:space="preserve"> </w:t>
      </w:r>
      <w:r>
        <w:t>操作不使用指定的方块来填充选择。相反，它会对选择内的每个方块，使用距离最近的、非空气的方块来填充。</w:t>
      </w:r>
    </w:p>
    <w:p w14:paraId="4A9A7F8E" w14:textId="77777777" w:rsidR="00885085" w:rsidRDefault="002136C9">
      <w:pPr>
        <w:pStyle w:val="31"/>
        <w:spacing w:before="220" w:after="80"/>
      </w:pPr>
      <w:r>
        <w:rPr>
          <w:rFonts w:ascii="微软雅黑" w:eastAsia="微软雅黑" w:hAnsi="微软雅黑" w:cs="微软雅黑"/>
        </w:rPr>
        <w:t>6.11.3</w:t>
      </w:r>
      <w:r>
        <w:rPr>
          <w:rFonts w:ascii="微软雅黑" w:eastAsia="微软雅黑" w:hAnsi="微软雅黑" w:cs="微软雅黑"/>
        </w:rPr>
        <w:t xml:space="preserve">　替换（</w:t>
      </w:r>
      <w:r>
        <w:rPr>
          <w:rFonts w:ascii="微软雅黑" w:eastAsia="微软雅黑" w:hAnsi="微软雅黑" w:cs="微软雅黑"/>
        </w:rPr>
        <w:t>Replace</w:t>
      </w:r>
      <w:r>
        <w:rPr>
          <w:rFonts w:ascii="微软雅黑" w:eastAsia="微软雅黑" w:hAnsi="微软雅黑" w:cs="微软雅黑"/>
        </w:rPr>
        <w:t>）</w:t>
      </w:r>
    </w:p>
    <w:p w14:paraId="241C47E0" w14:textId="77777777" w:rsidR="00885085" w:rsidRDefault="002136C9">
      <w:r>
        <w:rPr>
          <w:rFonts w:ascii="Consolas" w:eastAsia="Consolas" w:hAnsi="Consolas" w:cs="Consolas"/>
          <w:color w:val="0B5394"/>
          <w:sz w:val="20"/>
          <w:shd w:val="clear" w:color="auto" w:fill="EEF3F8"/>
        </w:rPr>
        <w:t>Replace</w:t>
      </w:r>
      <w:r>
        <w:t xml:space="preserve"> </w:t>
      </w:r>
      <w:r>
        <w:t>操作与</w:t>
      </w:r>
      <w:r>
        <w:t xml:space="preserve"> </w:t>
      </w:r>
      <w:r>
        <w:rPr>
          <w:rFonts w:ascii="Consolas" w:eastAsia="Consolas" w:hAnsi="Consolas" w:cs="Consolas"/>
          <w:color w:val="0B5394"/>
          <w:sz w:val="20"/>
          <w:shd w:val="clear" w:color="auto" w:fill="EEF3F8"/>
        </w:rPr>
        <w:t>Fill</w:t>
      </w:r>
      <w:r>
        <w:t xml:space="preserve"> </w:t>
      </w:r>
      <w:r>
        <w:t>类似。不过，它不是填充选择中的每一个方块，而是可以把某一种指定方块替换为另一种。</w:t>
      </w:r>
    </w:p>
    <w:p w14:paraId="6BFE1551" w14:textId="77777777" w:rsidR="00885085" w:rsidRDefault="002136C9">
      <w:r>
        <w:lastRenderedPageBreak/>
        <w:t>其快捷操作版本的默认键位为</w:t>
      </w:r>
      <w:r>
        <w:t xml:space="preserve"> </w:t>
      </w:r>
      <w:r>
        <w:rPr>
          <w:rFonts w:ascii="Consolas" w:eastAsia="Consolas" w:hAnsi="Consolas" w:cs="Consolas"/>
          <w:color w:val="0B5394"/>
          <w:sz w:val="20"/>
          <w:shd w:val="clear" w:color="auto" w:fill="EEF3F8"/>
        </w:rPr>
        <w:t>Ctrl+R</w:t>
      </w:r>
      <w:r>
        <w:t>。注意：当有「放置（</w:t>
      </w:r>
      <w:r>
        <w:t>Placement</w:t>
      </w:r>
      <w:r>
        <w:t>）」处于激活状态时，该快捷键会被覆盖。</w:t>
      </w:r>
    </w:p>
    <w:p w14:paraId="0D84C66E" w14:textId="77777777" w:rsidR="00885085" w:rsidRDefault="002136C9">
      <w:pPr>
        <w:pStyle w:val="31"/>
        <w:spacing w:before="220" w:after="80"/>
      </w:pPr>
      <w:r>
        <w:rPr>
          <w:rFonts w:ascii="微软雅黑" w:eastAsia="微软雅黑" w:hAnsi="微软雅黑" w:cs="微软雅黑"/>
        </w:rPr>
        <w:t>6.11.4</w:t>
      </w:r>
      <w:r>
        <w:rPr>
          <w:rFonts w:ascii="微软雅黑" w:eastAsia="微软雅黑" w:hAnsi="微软雅黑" w:cs="微软雅黑"/>
        </w:rPr>
        <w:t xml:space="preserve">　按类型替换（</w:t>
      </w:r>
      <w:r>
        <w:rPr>
          <w:rFonts w:ascii="微软雅黑" w:eastAsia="微软雅黑" w:hAnsi="微软雅黑" w:cs="微软雅黑"/>
        </w:rPr>
        <w:t>Type Replace</w:t>
      </w:r>
      <w:r>
        <w:rPr>
          <w:rFonts w:ascii="微软雅黑" w:eastAsia="微软雅黑" w:hAnsi="微软雅黑" w:cs="微软雅黑"/>
        </w:rPr>
        <w:t>）</w:t>
      </w:r>
    </w:p>
    <w:p w14:paraId="39BD2322" w14:textId="77777777" w:rsidR="00885085" w:rsidRDefault="002136C9">
      <w:r>
        <w:rPr>
          <w:rFonts w:ascii="Consolas" w:eastAsia="Consolas" w:hAnsi="Consolas" w:cs="Consolas"/>
          <w:color w:val="0B5394"/>
          <w:sz w:val="20"/>
          <w:shd w:val="clear" w:color="auto" w:fill="EEF3F8"/>
        </w:rPr>
        <w:t>Type Replace</w:t>
      </w:r>
      <w:r>
        <w:t xml:space="preserve"> </w:t>
      </w:r>
      <w:r>
        <w:t>操作与</w:t>
      </w:r>
      <w:r>
        <w:t xml:space="preserve"> </w:t>
      </w:r>
      <w:r>
        <w:rPr>
          <w:rFonts w:ascii="Consolas" w:eastAsia="Consolas" w:hAnsi="Consolas" w:cs="Consolas"/>
          <w:color w:val="0B5394"/>
          <w:sz w:val="20"/>
          <w:shd w:val="clear" w:color="auto" w:fill="EEF3F8"/>
        </w:rPr>
        <w:t>Replace</w:t>
      </w:r>
      <w:r>
        <w:t xml:space="preserve"> </w:t>
      </w:r>
      <w:r>
        <w:t>类似。不过它会根据方块类型替换整一范围内的方块。可供选择的方块限定为具有多种变体的方块。注意：替换时会保留方块属性。</w:t>
      </w:r>
    </w:p>
    <w:p w14:paraId="27F99988" w14:textId="77777777" w:rsidR="00885085" w:rsidRDefault="002136C9">
      <w:pPr>
        <w:pStyle w:val="31"/>
        <w:spacing w:before="220" w:after="80"/>
      </w:pPr>
      <w:r>
        <w:rPr>
          <w:rFonts w:ascii="微软雅黑" w:eastAsia="微软雅黑" w:hAnsi="微软雅黑" w:cs="微软雅黑"/>
        </w:rPr>
        <w:t>6.11.5</w:t>
      </w:r>
      <w:r>
        <w:rPr>
          <w:rFonts w:ascii="微软雅黑" w:eastAsia="微软雅黑" w:hAnsi="微软雅黑" w:cs="微软雅黑"/>
        </w:rPr>
        <w:t xml:space="preserve">　设置生物群系（</w:t>
      </w:r>
      <w:r>
        <w:rPr>
          <w:rFonts w:ascii="微软雅黑" w:eastAsia="微软雅黑" w:hAnsi="微软雅黑" w:cs="微软雅黑"/>
        </w:rPr>
        <w:t>Set Biome</w:t>
      </w:r>
      <w:r>
        <w:rPr>
          <w:rFonts w:ascii="微软雅黑" w:eastAsia="微软雅黑" w:hAnsi="微软雅黑" w:cs="微软雅黑"/>
        </w:rPr>
        <w:t>）</w:t>
      </w:r>
    </w:p>
    <w:p w14:paraId="2D83C981" w14:textId="77777777" w:rsidR="00885085" w:rsidRDefault="002136C9">
      <w:r>
        <w:rPr>
          <w:rFonts w:ascii="Consolas" w:eastAsia="Consolas" w:hAnsi="Consolas" w:cs="Consolas"/>
          <w:color w:val="0B5394"/>
          <w:sz w:val="20"/>
          <w:shd w:val="clear" w:color="auto" w:fill="EEF3F8"/>
        </w:rPr>
        <w:t>Set Biome</w:t>
      </w:r>
      <w:r>
        <w:t xml:space="preserve"> </w:t>
      </w:r>
      <w:r>
        <w:t>操作将选择范围内的生物群系设置为指定的生物群系。</w:t>
      </w:r>
    </w:p>
    <w:p w14:paraId="33D61E33" w14:textId="77777777" w:rsidR="00885085" w:rsidRDefault="002136C9">
      <w:pPr>
        <w:pStyle w:val="31"/>
        <w:spacing w:before="220" w:after="80"/>
      </w:pPr>
      <w:r>
        <w:rPr>
          <w:rFonts w:ascii="微软雅黑" w:eastAsia="微软雅黑" w:hAnsi="微软雅黑" w:cs="微软雅黑"/>
        </w:rPr>
        <w:t>6.11.6</w:t>
      </w:r>
      <w:r>
        <w:rPr>
          <w:rFonts w:ascii="微软雅黑" w:eastAsia="微软雅黑" w:hAnsi="微软雅黑" w:cs="微软雅黑"/>
        </w:rPr>
        <w:t xml:space="preserve">　自动阴影（</w:t>
      </w:r>
      <w:r>
        <w:rPr>
          <w:rFonts w:ascii="微软雅黑" w:eastAsia="微软雅黑" w:hAnsi="微软雅黑" w:cs="微软雅黑"/>
        </w:rPr>
        <w:t>Autoshade</w:t>
      </w:r>
      <w:r>
        <w:rPr>
          <w:rFonts w:ascii="微软雅黑" w:eastAsia="微软雅黑" w:hAnsi="微软雅黑" w:cs="微软雅黑"/>
        </w:rPr>
        <w:t>）</w:t>
      </w:r>
    </w:p>
    <w:p w14:paraId="3851572E" w14:textId="77777777" w:rsidR="00885085" w:rsidRDefault="002136C9">
      <w:r>
        <w:rPr>
          <w:rFonts w:ascii="Consolas" w:eastAsia="Consolas" w:hAnsi="Consolas" w:cs="Consolas"/>
          <w:color w:val="0B5394"/>
          <w:sz w:val="20"/>
          <w:shd w:val="clear" w:color="auto" w:fill="EEF3F8"/>
        </w:rPr>
        <w:t>Autoshade</w:t>
      </w:r>
      <w:r>
        <w:t xml:space="preserve"> </w:t>
      </w:r>
      <w:r>
        <w:t>操作使用一个太阳角度（可以是玩家所在位置，也可以是一个设定值）来为你的选择添加阴影。可以为相应的明暗效果设置不同的方块。</w:t>
      </w:r>
    </w:p>
    <w:p w14:paraId="238A5295" w14:textId="77777777" w:rsidR="00885085" w:rsidRDefault="002136C9">
      <w:r>
        <w:t xml:space="preserve">Autoshade </w:t>
      </w:r>
      <w:r>
        <w:t>窗口有许多选项来控制方块如何受光。</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655007F" w14:textId="77777777">
        <w:trPr>
          <w:tblHeader/>
          <w:jc w:val="center"/>
        </w:trPr>
        <w:tc>
          <w:tcPr>
            <w:tcW w:w="4706" w:type="dxa"/>
            <w:shd w:val="clear" w:color="auto" w:fill="1B3A57"/>
          </w:tcPr>
          <w:p w14:paraId="0C8EF3ED" w14:textId="77777777" w:rsidR="00885085" w:rsidRDefault="002136C9">
            <w:pPr>
              <w:spacing w:after="0" w:line="300" w:lineRule="auto"/>
            </w:pPr>
            <w:r>
              <w:rPr>
                <w:b/>
                <w:color w:val="FFFFFF"/>
                <w:sz w:val="19"/>
              </w:rPr>
              <w:t>选项</w:t>
            </w:r>
          </w:p>
        </w:tc>
        <w:tc>
          <w:tcPr>
            <w:tcW w:w="4706" w:type="dxa"/>
            <w:shd w:val="clear" w:color="auto" w:fill="1B3A57"/>
          </w:tcPr>
          <w:p w14:paraId="63307DBF" w14:textId="77777777" w:rsidR="00885085" w:rsidRDefault="002136C9">
            <w:pPr>
              <w:spacing w:after="0" w:line="300" w:lineRule="auto"/>
            </w:pPr>
            <w:r>
              <w:rPr>
                <w:b/>
                <w:color w:val="FFFFFF"/>
                <w:sz w:val="19"/>
              </w:rPr>
              <w:t>说明</w:t>
            </w:r>
          </w:p>
        </w:tc>
      </w:tr>
      <w:tr w:rsidR="00885085" w14:paraId="38CF88A7" w14:textId="77777777">
        <w:trPr>
          <w:jc w:val="center"/>
        </w:trPr>
        <w:tc>
          <w:tcPr>
            <w:tcW w:w="4706" w:type="dxa"/>
          </w:tcPr>
          <w:p w14:paraId="1600E87F" w14:textId="77777777" w:rsidR="00885085" w:rsidRDefault="002136C9">
            <w:pPr>
              <w:spacing w:after="0" w:line="300" w:lineRule="auto"/>
            </w:pPr>
            <w:r>
              <w:rPr>
                <w:sz w:val="19"/>
              </w:rPr>
              <w:t>Sun</w:t>
            </w:r>
            <w:r>
              <w:rPr>
                <w:sz w:val="19"/>
              </w:rPr>
              <w:t>（太阳）</w:t>
            </w:r>
          </w:p>
        </w:tc>
        <w:tc>
          <w:tcPr>
            <w:tcW w:w="4706" w:type="dxa"/>
          </w:tcPr>
          <w:p w14:paraId="3BE41A3E" w14:textId="77777777" w:rsidR="00885085" w:rsidRDefault="002136C9">
            <w:pPr>
              <w:spacing w:after="0" w:line="300" w:lineRule="auto"/>
            </w:pPr>
            <w:r>
              <w:rPr>
                <w:sz w:val="19"/>
              </w:rPr>
              <w:t>启用时，使用光照来为方块阴影着色。禁用时，使用环境光遮蔽（</w:t>
            </w:r>
            <w:r>
              <w:rPr>
                <w:sz w:val="19"/>
              </w:rPr>
              <w:t>Ambient Occlusion</w:t>
            </w:r>
            <w:r>
              <w:rPr>
                <w:sz w:val="19"/>
              </w:rPr>
              <w:t>）为方块着色</w:t>
            </w:r>
          </w:p>
        </w:tc>
      </w:tr>
      <w:tr w:rsidR="00885085" w14:paraId="0ECD7E50" w14:textId="77777777">
        <w:trPr>
          <w:jc w:val="center"/>
        </w:trPr>
        <w:tc>
          <w:tcPr>
            <w:tcW w:w="4706" w:type="dxa"/>
            <w:shd w:val="clear" w:color="auto" w:fill="F7FAFD"/>
          </w:tcPr>
          <w:p w14:paraId="0CBA3721" w14:textId="77777777" w:rsidR="00885085" w:rsidRDefault="002136C9">
            <w:pPr>
              <w:spacing w:after="0" w:line="300" w:lineRule="auto"/>
            </w:pPr>
            <w:r>
              <w:rPr>
                <w:sz w:val="19"/>
              </w:rPr>
              <w:t>From</w:t>
            </w:r>
            <w:r>
              <w:rPr>
                <w:sz w:val="19"/>
              </w:rPr>
              <w:t>（来源）</w:t>
            </w:r>
          </w:p>
        </w:tc>
        <w:tc>
          <w:tcPr>
            <w:tcW w:w="4706" w:type="dxa"/>
            <w:shd w:val="clear" w:color="auto" w:fill="F7FAFD"/>
          </w:tcPr>
          <w:p w14:paraId="5EE192E7" w14:textId="77777777" w:rsidR="00885085" w:rsidRDefault="002136C9">
            <w:pPr>
              <w:spacing w:after="0" w:line="300" w:lineRule="auto"/>
            </w:pPr>
            <w:r>
              <w:rPr>
                <w:rFonts w:ascii="Consolas" w:eastAsia="Consolas" w:hAnsi="Consolas" w:cs="Consolas"/>
                <w:color w:val="0B5394"/>
                <w:sz w:val="18"/>
                <w:shd w:val="clear" w:color="auto" w:fill="EEF3F8"/>
              </w:rPr>
              <w:t>From</w:t>
            </w:r>
            <w:r>
              <w:rPr>
                <w:sz w:val="19"/>
              </w:rPr>
              <w:t xml:space="preserve"> </w:t>
            </w:r>
            <w:r>
              <w:rPr>
                <w:sz w:val="19"/>
              </w:rPr>
              <w:t>下拉框控制选择如何受光。不同的光照模式包括：</w:t>
            </w:r>
            <w:r>
              <w:rPr>
                <w:b/>
                <w:sz w:val="19"/>
              </w:rPr>
              <w:t>Player Position</w:t>
            </w:r>
            <w:r>
              <w:rPr>
                <w:b/>
                <w:sz w:val="19"/>
              </w:rPr>
              <w:t>（玩家位置）</w:t>
            </w:r>
            <w:r>
              <w:rPr>
                <w:sz w:val="19"/>
              </w:rPr>
              <w:t>、</w:t>
            </w:r>
            <w:r>
              <w:rPr>
                <w:b/>
                <w:sz w:val="19"/>
              </w:rPr>
              <w:t>Custom Positions</w:t>
            </w:r>
            <w:r>
              <w:rPr>
                <w:b/>
                <w:sz w:val="19"/>
              </w:rPr>
              <w:t>（自定义位置）</w:t>
            </w:r>
            <w:r>
              <w:rPr>
                <w:sz w:val="19"/>
              </w:rPr>
              <w:t xml:space="preserve"> </w:t>
            </w:r>
            <w:r>
              <w:rPr>
                <w:sz w:val="19"/>
              </w:rPr>
              <w:t>和</w:t>
            </w:r>
            <w:r>
              <w:rPr>
                <w:sz w:val="19"/>
              </w:rPr>
              <w:t xml:space="preserve"> </w:t>
            </w:r>
            <w:r>
              <w:rPr>
                <w:b/>
                <w:sz w:val="19"/>
              </w:rPr>
              <w:t>Sun Angle</w:t>
            </w:r>
            <w:r>
              <w:rPr>
                <w:b/>
                <w:sz w:val="19"/>
              </w:rPr>
              <w:t>（太阳角度）</w:t>
            </w:r>
            <w:r>
              <w:rPr>
                <w:sz w:val="19"/>
              </w:rPr>
              <w:t>。选择</w:t>
            </w:r>
            <w:r>
              <w:rPr>
                <w:sz w:val="19"/>
              </w:rPr>
              <w:t xml:space="preserve"> </w:t>
            </w:r>
            <w:r>
              <w:rPr>
                <w:b/>
                <w:sz w:val="19"/>
              </w:rPr>
              <w:t>Player Position</w:t>
            </w:r>
            <w:r>
              <w:rPr>
                <w:sz w:val="19"/>
              </w:rPr>
              <w:t xml:space="preserve"> </w:t>
            </w:r>
            <w:r>
              <w:rPr>
                <w:sz w:val="19"/>
              </w:rPr>
              <w:t>时，光源以玩家位置为中心。使用</w:t>
            </w:r>
            <w:r>
              <w:rPr>
                <w:sz w:val="19"/>
              </w:rPr>
              <w:t xml:space="preserve"> </w:t>
            </w:r>
            <w:r>
              <w:rPr>
                <w:b/>
                <w:sz w:val="19"/>
              </w:rPr>
              <w:t>Custom Positions</w:t>
            </w:r>
            <w:r>
              <w:rPr>
                <w:sz w:val="19"/>
              </w:rPr>
              <w:t xml:space="preserve"> </w:t>
            </w:r>
            <w:r>
              <w:rPr>
                <w:sz w:val="19"/>
              </w:rPr>
              <w:t>时，你可以设置多个固定光源。按下</w:t>
            </w:r>
            <w:r>
              <w:rPr>
                <w:sz w:val="19"/>
              </w:rPr>
              <w:t xml:space="preserve"> </w:t>
            </w:r>
            <w:r>
              <w:rPr>
                <w:rFonts w:ascii="Consolas" w:eastAsia="Consolas" w:hAnsi="Consolas" w:cs="Consolas"/>
                <w:color w:val="0B5394"/>
                <w:sz w:val="18"/>
                <w:shd w:val="clear" w:color="auto" w:fill="EEF3F8"/>
              </w:rPr>
              <w:t>Add Position</w:t>
            </w:r>
            <w:r>
              <w:rPr>
                <w:sz w:val="19"/>
              </w:rPr>
              <w:t>（添加位置）会在你当前所在位置新增一个光源。每个光源用一个黄色的「太阳」标记，其强度可以改变，以调整该光源的亮度。</w:t>
            </w:r>
            <w:r>
              <w:rPr>
                <w:b/>
                <w:sz w:val="19"/>
              </w:rPr>
              <w:t>Sun Angle</w:t>
            </w:r>
            <w:r>
              <w:rPr>
                <w:sz w:val="19"/>
              </w:rPr>
              <w:t xml:space="preserve"> </w:t>
            </w:r>
            <w:r>
              <w:rPr>
                <w:sz w:val="19"/>
              </w:rPr>
              <w:t>会在一个设定角度上创建一个「太阳」光源。这类似于「聚光」光源，不过太阳光源会以同一角度影响所有对象</w:t>
            </w:r>
          </w:p>
        </w:tc>
      </w:tr>
      <w:tr w:rsidR="00885085" w14:paraId="20BFEB24" w14:textId="77777777">
        <w:trPr>
          <w:jc w:val="center"/>
        </w:trPr>
        <w:tc>
          <w:tcPr>
            <w:tcW w:w="4706" w:type="dxa"/>
          </w:tcPr>
          <w:p w14:paraId="7C738718" w14:textId="77777777" w:rsidR="00885085" w:rsidRDefault="002136C9">
            <w:pPr>
              <w:spacing w:after="0" w:line="300" w:lineRule="auto"/>
            </w:pPr>
            <w:r>
              <w:rPr>
                <w:sz w:val="19"/>
              </w:rPr>
              <w:t>Ambient Occlusion</w:t>
            </w:r>
            <w:r>
              <w:rPr>
                <w:sz w:val="19"/>
              </w:rPr>
              <w:t>（环境光遮蔽）</w:t>
            </w:r>
          </w:p>
        </w:tc>
        <w:tc>
          <w:tcPr>
            <w:tcW w:w="4706" w:type="dxa"/>
          </w:tcPr>
          <w:p w14:paraId="7712A138" w14:textId="77777777" w:rsidR="00885085" w:rsidRDefault="002136C9">
            <w:pPr>
              <w:spacing w:after="0" w:line="300" w:lineRule="auto"/>
            </w:pPr>
            <w:r>
              <w:rPr>
                <w:sz w:val="19"/>
              </w:rPr>
              <w:t>环境光遮蔽决定方块对光源的暴露程度。方块暴露越少，着色就越暗</w:t>
            </w:r>
          </w:p>
        </w:tc>
      </w:tr>
      <w:tr w:rsidR="00885085" w14:paraId="6CF48754" w14:textId="77777777">
        <w:trPr>
          <w:jc w:val="center"/>
        </w:trPr>
        <w:tc>
          <w:tcPr>
            <w:tcW w:w="4706" w:type="dxa"/>
            <w:shd w:val="clear" w:color="auto" w:fill="F7FAFD"/>
          </w:tcPr>
          <w:p w14:paraId="7DAC790D" w14:textId="77777777" w:rsidR="00885085" w:rsidRDefault="002136C9">
            <w:pPr>
              <w:spacing w:after="0" w:line="300" w:lineRule="auto"/>
            </w:pPr>
            <w:r>
              <w:rPr>
                <w:sz w:val="19"/>
              </w:rPr>
              <w:t>Global Illumination</w:t>
            </w:r>
            <w:r>
              <w:rPr>
                <w:sz w:val="19"/>
              </w:rPr>
              <w:t>（全局光照）</w:t>
            </w:r>
          </w:p>
        </w:tc>
        <w:tc>
          <w:tcPr>
            <w:tcW w:w="4706" w:type="dxa"/>
            <w:shd w:val="clear" w:color="auto" w:fill="F7FAFD"/>
          </w:tcPr>
          <w:p w14:paraId="5CACD1AB" w14:textId="77777777" w:rsidR="00885085" w:rsidRDefault="002136C9">
            <w:pPr>
              <w:spacing w:after="0" w:line="300" w:lineRule="auto"/>
            </w:pPr>
            <w:r>
              <w:rPr>
                <w:sz w:val="19"/>
              </w:rPr>
              <w:t>全局光照是光线在多个物体之间「反弹」的效果。提高</w:t>
            </w:r>
            <w:r>
              <w:rPr>
                <w:sz w:val="19"/>
              </w:rPr>
              <w:lastRenderedPageBreak/>
              <w:t>此滑块会产生更多「反弹」</w:t>
            </w:r>
          </w:p>
        </w:tc>
      </w:tr>
      <w:tr w:rsidR="00885085" w14:paraId="5CF285D1" w14:textId="77777777">
        <w:trPr>
          <w:jc w:val="center"/>
        </w:trPr>
        <w:tc>
          <w:tcPr>
            <w:tcW w:w="4706" w:type="dxa"/>
          </w:tcPr>
          <w:p w14:paraId="7BF8852B" w14:textId="77777777" w:rsidR="00885085" w:rsidRDefault="002136C9">
            <w:pPr>
              <w:spacing w:after="0" w:line="300" w:lineRule="auto"/>
            </w:pPr>
            <w:r>
              <w:rPr>
                <w:sz w:val="19"/>
              </w:rPr>
              <w:lastRenderedPageBreak/>
              <w:t>Dither</w:t>
            </w:r>
            <w:r>
              <w:rPr>
                <w:sz w:val="19"/>
              </w:rPr>
              <w:t>（抖动）</w:t>
            </w:r>
          </w:p>
        </w:tc>
        <w:tc>
          <w:tcPr>
            <w:tcW w:w="4706" w:type="dxa"/>
          </w:tcPr>
          <w:p w14:paraId="0819B2F1" w14:textId="77777777" w:rsidR="00885085" w:rsidRDefault="002136C9">
            <w:pPr>
              <w:spacing w:after="0" w:line="300" w:lineRule="auto"/>
            </w:pPr>
            <w:r>
              <w:rPr>
                <w:sz w:val="19"/>
              </w:rPr>
              <w:t>添加混合效果以减少贴图间生硬的过渡</w:t>
            </w:r>
          </w:p>
        </w:tc>
      </w:tr>
      <w:tr w:rsidR="00885085" w14:paraId="2CB937F0" w14:textId="77777777">
        <w:trPr>
          <w:jc w:val="center"/>
        </w:trPr>
        <w:tc>
          <w:tcPr>
            <w:tcW w:w="4706" w:type="dxa"/>
            <w:shd w:val="clear" w:color="auto" w:fill="F7FAFD"/>
          </w:tcPr>
          <w:p w14:paraId="5F047A97" w14:textId="77777777" w:rsidR="00885085" w:rsidRDefault="002136C9">
            <w:pPr>
              <w:spacing w:after="0" w:line="300" w:lineRule="auto"/>
            </w:pPr>
            <w:r>
              <w:rPr>
                <w:sz w:val="19"/>
              </w:rPr>
              <w:t>Palette Options</w:t>
            </w:r>
            <w:r>
              <w:rPr>
                <w:sz w:val="19"/>
              </w:rPr>
              <w:t>（调色板选项）</w:t>
            </w:r>
          </w:p>
        </w:tc>
        <w:tc>
          <w:tcPr>
            <w:tcW w:w="4706" w:type="dxa"/>
            <w:shd w:val="clear" w:color="auto" w:fill="F7FAFD"/>
          </w:tcPr>
          <w:p w14:paraId="49DFE0A0" w14:textId="77777777" w:rsidR="00885085" w:rsidRDefault="002136C9">
            <w:pPr>
              <w:spacing w:after="0" w:line="300" w:lineRule="auto"/>
            </w:pPr>
            <w:r>
              <w:rPr>
                <w:rFonts w:ascii="Consolas" w:eastAsia="Consolas" w:hAnsi="Consolas" w:cs="Consolas"/>
                <w:color w:val="0B5394"/>
                <w:sz w:val="18"/>
                <w:shd w:val="clear" w:color="auto" w:fill="EEF3F8"/>
              </w:rPr>
              <w:t>Palette Options</w:t>
            </w:r>
            <w:r>
              <w:rPr>
                <w:sz w:val="19"/>
              </w:rPr>
              <w:t xml:space="preserve"> </w:t>
            </w:r>
            <w:r>
              <w:rPr>
                <w:sz w:val="19"/>
              </w:rPr>
              <w:t>部分用于决定着色时使用哪些方块。当</w:t>
            </w:r>
            <w:r>
              <w:rPr>
                <w:sz w:val="19"/>
              </w:rPr>
              <w:t xml:space="preserve"> </w:t>
            </w:r>
            <w:r>
              <w:rPr>
                <w:rFonts w:ascii="Consolas" w:eastAsia="Consolas" w:hAnsi="Consolas" w:cs="Consolas"/>
                <w:color w:val="0B5394"/>
                <w:sz w:val="18"/>
                <w:shd w:val="clear" w:color="auto" w:fill="EEF3F8"/>
              </w:rPr>
              <w:t>Type</w:t>
            </w:r>
            <w:r>
              <w:rPr>
                <w:sz w:val="19"/>
              </w:rPr>
              <w:t xml:space="preserve"> </w:t>
            </w:r>
            <w:r>
              <w:rPr>
                <w:sz w:val="19"/>
              </w:rPr>
              <w:t>下拉框设为</w:t>
            </w:r>
            <w:r>
              <w:rPr>
                <w:sz w:val="19"/>
              </w:rPr>
              <w:t xml:space="preserve"> </w:t>
            </w:r>
            <w:r>
              <w:rPr>
                <w:b/>
                <w:sz w:val="19"/>
              </w:rPr>
              <w:t>Automatic</w:t>
            </w:r>
            <w:r>
              <w:rPr>
                <w:b/>
                <w:sz w:val="19"/>
              </w:rPr>
              <w:t>（自动）</w:t>
            </w:r>
            <w:r>
              <w:rPr>
                <w:sz w:val="19"/>
              </w:rPr>
              <w:t xml:space="preserve"> </w:t>
            </w:r>
            <w:r>
              <w:rPr>
                <w:sz w:val="19"/>
              </w:rPr>
              <w:t>时，会根据表面来选择方块。你会得到一组开关用于过滤掉不想要的方块。当</w:t>
            </w:r>
            <w:r>
              <w:rPr>
                <w:sz w:val="19"/>
              </w:rPr>
              <w:t xml:space="preserve"> </w:t>
            </w:r>
            <w:r>
              <w:rPr>
                <w:rFonts w:ascii="Consolas" w:eastAsia="Consolas" w:hAnsi="Consolas" w:cs="Consolas"/>
                <w:color w:val="0B5394"/>
                <w:sz w:val="18"/>
                <w:shd w:val="clear" w:color="auto" w:fill="EEF3F8"/>
              </w:rPr>
              <w:t>Type</w:t>
            </w:r>
            <w:r>
              <w:rPr>
                <w:sz w:val="19"/>
              </w:rPr>
              <w:t xml:space="preserve"> </w:t>
            </w:r>
            <w:r>
              <w:rPr>
                <w:sz w:val="19"/>
              </w:rPr>
              <w:t>下拉框设为</w:t>
            </w:r>
            <w:r>
              <w:rPr>
                <w:sz w:val="19"/>
              </w:rPr>
              <w:t xml:space="preserve"> </w:t>
            </w:r>
            <w:r>
              <w:rPr>
                <w:b/>
                <w:sz w:val="19"/>
              </w:rPr>
              <w:t>Custom</w:t>
            </w:r>
            <w:r>
              <w:rPr>
                <w:b/>
                <w:sz w:val="19"/>
              </w:rPr>
              <w:t>（自定义）</w:t>
            </w:r>
            <w:r>
              <w:rPr>
                <w:sz w:val="19"/>
              </w:rPr>
              <w:t xml:space="preserve"> </w:t>
            </w:r>
            <w:r>
              <w:rPr>
                <w:sz w:val="19"/>
              </w:rPr>
              <w:t>时，你可以输入自己的方块。列表按从暗到亮排序，你可以用方块图标旁的滑块来影响某个具体方块的数量</w:t>
            </w:r>
          </w:p>
        </w:tc>
      </w:tr>
    </w:tbl>
    <w:p w14:paraId="58A3B58C" w14:textId="77777777" w:rsidR="00885085" w:rsidRDefault="00885085">
      <w:pPr>
        <w:spacing w:after="80"/>
      </w:pPr>
    </w:p>
    <w:p w14:paraId="1B78A104" w14:textId="77777777" w:rsidR="00885085" w:rsidRDefault="002136C9">
      <w:r>
        <w:t>你可以在</w:t>
      </w:r>
      <w:r>
        <w:t xml:space="preserve"> </w:t>
      </w:r>
      <w:r>
        <w:rPr>
          <w:rFonts w:ascii="Consolas" w:eastAsia="Consolas" w:hAnsi="Consolas" w:cs="Consolas"/>
          <w:color w:val="0B5394"/>
          <w:sz w:val="20"/>
          <w:shd w:val="clear" w:color="auto" w:fill="EEF3F8"/>
        </w:rPr>
        <w:t>Presets</w:t>
      </w:r>
      <w:r>
        <w:t>（预设）部分为</w:t>
      </w:r>
      <w:r>
        <w:t xml:space="preserve"> Autoshade </w:t>
      </w:r>
      <w:r>
        <w:t>操作保存和加载「预设（</w:t>
      </w:r>
      <w:r>
        <w:t>Presets</w:t>
      </w:r>
      <w:r>
        <w:t>）」。</w:t>
      </w:r>
    </w:p>
    <w:p w14:paraId="7DC5D22B" w14:textId="77777777" w:rsidR="00885085" w:rsidRDefault="002136C9">
      <w:r>
        <w:t>要确认</w:t>
      </w:r>
      <w:r>
        <w:t xml:space="preserve"> Autoshade</w:t>
      </w:r>
      <w:r>
        <w:t>，请按下窗口底部的</w:t>
      </w:r>
      <w:r>
        <w:t xml:space="preserve"> </w:t>
      </w:r>
      <w:r>
        <w:rPr>
          <w:rFonts w:ascii="Consolas" w:eastAsia="Consolas" w:hAnsi="Consolas" w:cs="Consolas"/>
          <w:color w:val="0B5394"/>
          <w:sz w:val="20"/>
          <w:shd w:val="clear" w:color="auto" w:fill="EEF3F8"/>
        </w:rPr>
        <w:t>Autoshade</w:t>
      </w:r>
      <w:r>
        <w:t xml:space="preserve"> </w:t>
      </w:r>
      <w:r>
        <w:t>按钮。</w:t>
      </w:r>
    </w:p>
    <w:p w14:paraId="291CB2E9" w14:textId="77777777" w:rsidR="00885085" w:rsidRDefault="002136C9">
      <w:pPr>
        <w:pStyle w:val="31"/>
        <w:spacing w:before="220" w:after="80"/>
      </w:pPr>
      <w:r>
        <w:rPr>
          <w:rFonts w:ascii="微软雅黑" w:eastAsia="微软雅黑" w:hAnsi="微软雅黑" w:cs="微软雅黑"/>
        </w:rPr>
        <w:t>6.11.7</w:t>
      </w:r>
      <w:r>
        <w:rPr>
          <w:rFonts w:ascii="微软雅黑" w:eastAsia="微软雅黑" w:hAnsi="微软雅黑" w:cs="微软雅黑"/>
        </w:rPr>
        <w:t xml:space="preserve">　排水（</w:t>
      </w:r>
      <w:r>
        <w:rPr>
          <w:rFonts w:ascii="微软雅黑" w:eastAsia="微软雅黑" w:hAnsi="微软雅黑" w:cs="微软雅黑"/>
        </w:rPr>
        <w:t>Drain</w:t>
      </w:r>
      <w:r>
        <w:rPr>
          <w:rFonts w:ascii="微软雅黑" w:eastAsia="微软雅黑" w:hAnsi="微软雅黑" w:cs="微软雅黑"/>
        </w:rPr>
        <w:t>）</w:t>
      </w:r>
    </w:p>
    <w:p w14:paraId="4D084EB7" w14:textId="77777777" w:rsidR="00885085" w:rsidRDefault="002136C9">
      <w:r>
        <w:t>移除选择中的所有水。此操作还会移除方块的</w:t>
      </w:r>
      <w:r>
        <w:t xml:space="preserve"> </w:t>
      </w:r>
      <w:r>
        <w:rPr>
          <w:rFonts w:ascii="Consolas" w:eastAsia="Consolas" w:hAnsi="Consolas" w:cs="Consolas"/>
          <w:color w:val="0B5394"/>
          <w:sz w:val="20"/>
          <w:shd w:val="clear" w:color="auto" w:fill="EEF3F8"/>
        </w:rPr>
        <w:t>waterlogged</w:t>
      </w:r>
      <w:r>
        <w:t>（含水）属性。</w:t>
      </w:r>
    </w:p>
    <w:p w14:paraId="52C0938D" w14:textId="77777777" w:rsidR="00885085" w:rsidRDefault="002136C9">
      <w:pPr>
        <w:pStyle w:val="31"/>
        <w:spacing w:before="220" w:after="80"/>
      </w:pPr>
      <w:r>
        <w:rPr>
          <w:rFonts w:ascii="微软雅黑" w:eastAsia="微软雅黑" w:hAnsi="微软雅黑" w:cs="微软雅黑"/>
        </w:rPr>
        <w:t>6.11.8</w:t>
      </w:r>
      <w:r>
        <w:rPr>
          <w:rFonts w:ascii="微软雅黑" w:eastAsia="微软雅黑" w:hAnsi="微软雅黑" w:cs="微软雅黑"/>
        </w:rPr>
        <w:t xml:space="preserve">　灌水（</w:t>
      </w:r>
      <w:r>
        <w:rPr>
          <w:rFonts w:ascii="微软雅黑" w:eastAsia="微软雅黑" w:hAnsi="微软雅黑" w:cs="微软雅黑"/>
        </w:rPr>
        <w:t>Waterlog</w:t>
      </w:r>
      <w:r>
        <w:rPr>
          <w:rFonts w:ascii="微软雅黑" w:eastAsia="微软雅黑" w:hAnsi="微软雅黑" w:cs="微软雅黑"/>
        </w:rPr>
        <w:t>）</w:t>
      </w:r>
    </w:p>
    <w:p w14:paraId="40E97698" w14:textId="77777777" w:rsidR="00885085" w:rsidRDefault="002136C9">
      <w:r>
        <w:t>将所有空气方块替换为水，并将所有可含水方块替换为其含水变体。</w:t>
      </w:r>
    </w:p>
    <w:p w14:paraId="57776E0C" w14:textId="77777777" w:rsidR="00885085" w:rsidRDefault="002136C9">
      <w:pPr>
        <w:pStyle w:val="31"/>
        <w:spacing w:before="220" w:after="80"/>
      </w:pPr>
      <w:r>
        <w:rPr>
          <w:rFonts w:ascii="微软雅黑" w:eastAsia="微软雅黑" w:hAnsi="微软雅黑" w:cs="微软雅黑"/>
        </w:rPr>
        <w:t>6.11.9</w:t>
      </w:r>
      <w:r>
        <w:rPr>
          <w:rFonts w:ascii="微软雅黑" w:eastAsia="微软雅黑" w:hAnsi="微软雅黑" w:cs="微软雅黑"/>
        </w:rPr>
        <w:t xml:space="preserve">　平滑积雪（</w:t>
      </w:r>
      <w:r>
        <w:rPr>
          <w:rFonts w:ascii="微软雅黑" w:eastAsia="微软雅黑" w:hAnsi="微软雅黑" w:cs="微软雅黑"/>
        </w:rPr>
        <w:t>Smoothsnow</w:t>
      </w:r>
      <w:r>
        <w:rPr>
          <w:rFonts w:ascii="微软雅黑" w:eastAsia="微软雅黑" w:hAnsi="微软雅黑" w:cs="微软雅黑"/>
        </w:rPr>
        <w:t>）</w:t>
      </w:r>
    </w:p>
    <w:p w14:paraId="1BC5B17B" w14:textId="77777777" w:rsidR="00885085" w:rsidRDefault="002136C9">
      <w:r>
        <w:t>在现有地形之上添加一层介于</w:t>
      </w:r>
      <w:r>
        <w:t xml:space="preserve"> 1 </w:t>
      </w:r>
      <w:r>
        <w:t>到</w:t>
      </w:r>
      <w:r>
        <w:t xml:space="preserve"> 8 </w:t>
      </w:r>
      <w:r>
        <w:t>层之间的雪。不会替换任何方块，因为现有地形优先。</w:t>
      </w:r>
    </w:p>
    <w:p w14:paraId="0A367D79" w14:textId="77777777" w:rsidR="00885085" w:rsidRDefault="002136C9">
      <w:r>
        <w:t>该操作会尽可能平滑地生成积雪。</w:t>
      </w:r>
    </w:p>
    <w:p w14:paraId="677850DD" w14:textId="77777777" w:rsidR="00885085" w:rsidRDefault="002136C9">
      <w:pPr>
        <w:pStyle w:val="31"/>
        <w:spacing w:before="220" w:after="80"/>
      </w:pPr>
      <w:r>
        <w:rPr>
          <w:rFonts w:ascii="微软雅黑" w:eastAsia="微软雅黑" w:hAnsi="微软雅黑" w:cs="微软雅黑"/>
        </w:rPr>
        <w:t>6.11.10</w:t>
      </w:r>
      <w:r>
        <w:rPr>
          <w:rFonts w:ascii="微软雅黑" w:eastAsia="微软雅黑" w:hAnsi="微软雅黑" w:cs="微软雅黑"/>
        </w:rPr>
        <w:t xml:space="preserve">　模拟重力（</w:t>
      </w:r>
      <w:r>
        <w:rPr>
          <w:rFonts w:ascii="微软雅黑" w:eastAsia="微软雅黑" w:hAnsi="微软雅黑" w:cs="微软雅黑"/>
        </w:rPr>
        <w:t>Simulate Gravity</w:t>
      </w:r>
      <w:r>
        <w:rPr>
          <w:rFonts w:ascii="微软雅黑" w:eastAsia="微软雅黑" w:hAnsi="微软雅黑" w:cs="微软雅黑"/>
        </w:rPr>
        <w:t>）</w:t>
      </w:r>
    </w:p>
    <w:p w14:paraId="0DC31A2F" w14:textId="77777777" w:rsidR="00885085" w:rsidRDefault="002136C9">
      <w:r>
        <w:rPr>
          <w:rFonts w:ascii="Consolas" w:eastAsia="Consolas" w:hAnsi="Consolas" w:cs="Consolas"/>
          <w:color w:val="0B5394"/>
          <w:sz w:val="20"/>
          <w:shd w:val="clear" w:color="auto" w:fill="EEF3F8"/>
        </w:rPr>
        <w:t>Simulate Gravity</w:t>
      </w:r>
      <w:r>
        <w:t xml:space="preserve"> </w:t>
      </w:r>
      <w:r>
        <w:t>操作对所有方块模拟重力的效果，无论它们通常是否会悬空。</w:t>
      </w:r>
    </w:p>
    <w:p w14:paraId="10D04622" w14:textId="77777777" w:rsidR="00885085" w:rsidRDefault="002136C9">
      <w:pPr>
        <w:pStyle w:val="31"/>
        <w:spacing w:before="220" w:after="80"/>
      </w:pPr>
      <w:r>
        <w:rPr>
          <w:rFonts w:ascii="微软雅黑" w:eastAsia="微软雅黑" w:hAnsi="微软雅黑" w:cs="微软雅黑"/>
        </w:rPr>
        <w:t>6.11.11</w:t>
      </w:r>
      <w:r>
        <w:rPr>
          <w:rFonts w:ascii="微软雅黑" w:eastAsia="微软雅黑" w:hAnsi="微软雅黑" w:cs="微软雅黑"/>
        </w:rPr>
        <w:t xml:space="preserve">　触发更新（</w:t>
      </w:r>
      <w:r>
        <w:rPr>
          <w:rFonts w:ascii="微软雅黑" w:eastAsia="微软雅黑" w:hAnsi="微软雅黑" w:cs="微软雅黑"/>
        </w:rPr>
        <w:t>Trigger Updates</w:t>
      </w:r>
      <w:r>
        <w:rPr>
          <w:rFonts w:ascii="微软雅黑" w:eastAsia="微软雅黑" w:hAnsi="微软雅黑" w:cs="微软雅黑"/>
        </w:rPr>
        <w:t>）</w:t>
      </w:r>
    </w:p>
    <w:p w14:paraId="211F3DA7" w14:textId="77777777" w:rsidR="00885085" w:rsidRDefault="002136C9">
      <w:r>
        <w:rPr>
          <w:rFonts w:ascii="Consolas" w:eastAsia="Consolas" w:hAnsi="Consolas" w:cs="Consolas"/>
          <w:color w:val="0B5394"/>
          <w:sz w:val="20"/>
          <w:shd w:val="clear" w:color="auto" w:fill="EEF3F8"/>
        </w:rPr>
        <w:t>Trigger Updates</w:t>
      </w:r>
      <w:r>
        <w:t xml:space="preserve"> </w:t>
      </w:r>
      <w:r>
        <w:t>操作会移除任何位置不正确的方块。</w:t>
      </w:r>
    </w:p>
    <w:p w14:paraId="468CE517" w14:textId="77777777" w:rsidR="00885085" w:rsidRDefault="002136C9">
      <w:r>
        <w:t>例如，选择范围内一个悬空的告示牌会被移除。</w:t>
      </w:r>
    </w:p>
    <w:p w14:paraId="263D90C1" w14:textId="77777777" w:rsidR="00885085" w:rsidRDefault="002136C9">
      <w:pPr>
        <w:pStyle w:val="31"/>
        <w:spacing w:before="220" w:after="80"/>
      </w:pPr>
      <w:r>
        <w:rPr>
          <w:rFonts w:ascii="微软雅黑" w:eastAsia="微软雅黑" w:hAnsi="微软雅黑" w:cs="微软雅黑"/>
        </w:rPr>
        <w:lastRenderedPageBreak/>
        <w:t>6.11.12</w:t>
      </w:r>
      <w:r>
        <w:rPr>
          <w:rFonts w:ascii="微软雅黑" w:eastAsia="微软雅黑" w:hAnsi="微软雅黑" w:cs="微软雅黑"/>
        </w:rPr>
        <w:t xml:space="preserve">　掏空（</w:t>
      </w:r>
      <w:r>
        <w:rPr>
          <w:rFonts w:ascii="微软雅黑" w:eastAsia="微软雅黑" w:hAnsi="微软雅黑" w:cs="微软雅黑"/>
        </w:rPr>
        <w:t>Hollow</w:t>
      </w:r>
      <w:r>
        <w:rPr>
          <w:rFonts w:ascii="微软雅黑" w:eastAsia="微软雅黑" w:hAnsi="微软雅黑" w:cs="微软雅黑"/>
        </w:rPr>
        <w:t>）</w:t>
      </w:r>
    </w:p>
    <w:p w14:paraId="22E6F715" w14:textId="77777777" w:rsidR="00885085" w:rsidRDefault="002136C9">
      <w:r>
        <w:t>用空气填充所选对象的内部，只留下原对象的一层外壳。</w:t>
      </w:r>
    </w:p>
    <w:p w14:paraId="11A1B899" w14:textId="77777777" w:rsidR="00885085" w:rsidRDefault="002136C9">
      <w:r>
        <w:rPr>
          <w:rFonts w:ascii="Consolas" w:eastAsia="Consolas" w:hAnsi="Consolas" w:cs="Consolas"/>
          <w:color w:val="0B5394"/>
          <w:sz w:val="20"/>
          <w:shd w:val="clear" w:color="auto" w:fill="EEF3F8"/>
        </w:rPr>
        <w:t>Hollow</w:t>
      </w:r>
      <w:r>
        <w:t xml:space="preserve"> </w:t>
      </w:r>
      <w:r>
        <w:t>操作还会考虑透明</w:t>
      </w:r>
      <w:r>
        <w:t>/</w:t>
      </w:r>
      <w:r>
        <w:t>非固体方块，因此包含玻璃的外表也会被正确处理。</w:t>
      </w:r>
    </w:p>
    <w:p w14:paraId="04338281" w14:textId="77777777" w:rsidR="00885085" w:rsidRDefault="002136C9">
      <w:pPr>
        <w:pStyle w:val="31"/>
        <w:spacing w:before="220" w:after="80"/>
      </w:pPr>
      <w:r>
        <w:rPr>
          <w:rFonts w:ascii="微软雅黑" w:eastAsia="微软雅黑" w:hAnsi="微软雅黑" w:cs="微软雅黑"/>
        </w:rPr>
        <w:t>6.11.13</w:t>
      </w:r>
      <w:r>
        <w:rPr>
          <w:rFonts w:ascii="微软雅黑" w:eastAsia="微软雅黑" w:hAnsi="微软雅黑" w:cs="微软雅黑"/>
        </w:rPr>
        <w:t xml:space="preserve">　填补空隙（</w:t>
      </w:r>
      <w:r>
        <w:rPr>
          <w:rFonts w:ascii="微软雅黑" w:eastAsia="微软雅黑" w:hAnsi="微软雅黑" w:cs="微软雅黑"/>
        </w:rPr>
        <w:t>Fill Gaps</w:t>
      </w:r>
      <w:r>
        <w:rPr>
          <w:rFonts w:ascii="微软雅黑" w:eastAsia="微软雅黑" w:hAnsi="微软雅黑" w:cs="微软雅黑"/>
        </w:rPr>
        <w:t>）</w:t>
      </w:r>
    </w:p>
    <w:p w14:paraId="472235D3" w14:textId="77777777" w:rsidR="00885085" w:rsidRDefault="002136C9">
      <w:r>
        <w:rPr>
          <w:rFonts w:ascii="Consolas" w:eastAsia="Consolas" w:hAnsi="Consolas" w:cs="Consolas"/>
          <w:color w:val="0B5394"/>
          <w:sz w:val="20"/>
          <w:shd w:val="clear" w:color="auto" w:fill="EEF3F8"/>
        </w:rPr>
        <w:t>Fill Gaps</w:t>
      </w:r>
      <w:r>
        <w:t xml:space="preserve"> </w:t>
      </w:r>
      <w:r>
        <w:t>与</w:t>
      </w:r>
      <w:r>
        <w:t xml:space="preserve"> </w:t>
      </w:r>
      <w:r>
        <w:rPr>
          <w:rFonts w:ascii="Consolas" w:eastAsia="Consolas" w:hAnsi="Consolas" w:cs="Consolas"/>
          <w:color w:val="0B5394"/>
          <w:sz w:val="20"/>
          <w:shd w:val="clear" w:color="auto" w:fill="EEF3F8"/>
        </w:rPr>
        <w:t>Hollow</w:t>
      </w:r>
      <w:r>
        <w:t xml:space="preserve"> </w:t>
      </w:r>
      <w:r>
        <w:t>操作相反，会用你的当前方块填充对象内部的空腔。</w:t>
      </w:r>
    </w:p>
    <w:p w14:paraId="0677CAE1" w14:textId="77777777" w:rsidR="00885085" w:rsidRDefault="002136C9">
      <w:r>
        <w:t>同样，会考虑透明和非固体方块。</w:t>
      </w:r>
    </w:p>
    <w:p w14:paraId="3CAECA71" w14:textId="77777777" w:rsidR="00885085" w:rsidRDefault="002136C9">
      <w:pPr>
        <w:pStyle w:val="31"/>
        <w:spacing w:before="220" w:after="80"/>
      </w:pPr>
      <w:r>
        <w:rPr>
          <w:rFonts w:ascii="微软雅黑" w:eastAsia="微软雅黑" w:hAnsi="微软雅黑" w:cs="微软雅黑"/>
        </w:rPr>
        <w:t>6.11.14</w:t>
      </w:r>
      <w:r>
        <w:rPr>
          <w:rFonts w:ascii="微软雅黑" w:eastAsia="微软雅黑" w:hAnsi="微软雅黑" w:cs="微软雅黑"/>
        </w:rPr>
        <w:t xml:space="preserve">　生成色彩场（</w:t>
      </w:r>
      <w:r>
        <w:rPr>
          <w:rFonts w:ascii="微软雅黑" w:eastAsia="微软雅黑" w:hAnsi="微软雅黑" w:cs="微软雅黑"/>
        </w:rPr>
        <w:t>Generate Colour Field</w:t>
      </w:r>
      <w:r>
        <w:rPr>
          <w:rFonts w:ascii="微软雅黑" w:eastAsia="微软雅黑" w:hAnsi="微软雅黑" w:cs="微软雅黑"/>
        </w:rPr>
        <w:t>）</w:t>
      </w:r>
    </w:p>
    <w:p w14:paraId="18992D71" w14:textId="77777777" w:rsidR="00885085" w:rsidRDefault="002136C9">
      <w:r>
        <w:rPr>
          <w:rFonts w:ascii="Consolas" w:eastAsia="Consolas" w:hAnsi="Consolas" w:cs="Consolas"/>
          <w:color w:val="0B5394"/>
          <w:sz w:val="20"/>
          <w:shd w:val="clear" w:color="auto" w:fill="EEF3F8"/>
        </w:rPr>
        <w:t>Generate Colour Field</w:t>
      </w:r>
      <w:r>
        <w:t xml:space="preserve"> </w:t>
      </w:r>
      <w:r>
        <w:t>操作会在一个选择范围内，使用「</w:t>
      </w:r>
      <w:r>
        <w:t xml:space="preserve">CIELAB </w:t>
      </w:r>
      <w:r>
        <w:t>色彩空间」生成一个色彩场。</w:t>
      </w:r>
    </w:p>
    <w:p w14:paraId="4770FA1A" w14:textId="77777777" w:rsidR="00885085" w:rsidRDefault="002136C9">
      <w:r>
        <w:t>色彩场（色彩空间）是一种组织颜色的方式。选择</w:t>
      </w:r>
      <w:r>
        <w:t xml:space="preserve"> CIELAB </w:t>
      </w:r>
      <w:r>
        <w:t>是因为它使用</w:t>
      </w:r>
      <w:r>
        <w:t xml:space="preserve"> XYZ </w:t>
      </w:r>
      <w:r>
        <w:t>坐标来表示</w:t>
      </w:r>
      <w:r>
        <w:t xml:space="preserve"> LAB</w:t>
      </w:r>
      <w:r>
        <w:t>。</w:t>
      </w:r>
      <w:r>
        <w:t xml:space="preserve">LAB </w:t>
      </w:r>
      <w:r>
        <w:t>表示色彩空间的三个分量：</w:t>
      </w:r>
    </w:p>
    <w:p w14:paraId="54379E2C" w14:textId="77777777" w:rsidR="00885085" w:rsidRDefault="002136C9">
      <w:pPr>
        <w:pStyle w:val="4"/>
        <w:spacing w:before="180" w:after="60"/>
      </w:pPr>
      <w:r>
        <w:rPr>
          <w:rFonts w:ascii="微软雅黑" w:eastAsia="微软雅黑" w:hAnsi="微软雅黑" w:cs="微软雅黑"/>
          <w:i w:val="0"/>
        </w:rPr>
        <w:t xml:space="preserve">L - </w:t>
      </w:r>
      <w:r>
        <w:rPr>
          <w:rFonts w:ascii="微软雅黑" w:eastAsia="微软雅黑" w:hAnsi="微软雅黑" w:cs="微软雅黑"/>
          <w:i w:val="0"/>
        </w:rPr>
        <w:t>明度（</w:t>
      </w:r>
      <w:r>
        <w:rPr>
          <w:rFonts w:ascii="微软雅黑" w:eastAsia="微软雅黑" w:hAnsi="微软雅黑" w:cs="微软雅黑"/>
          <w:i w:val="0"/>
        </w:rPr>
        <w:t>Lightness</w:t>
      </w:r>
      <w:r>
        <w:rPr>
          <w:rFonts w:ascii="微软雅黑" w:eastAsia="微软雅黑" w:hAnsi="微软雅黑" w:cs="微软雅黑"/>
          <w:i w:val="0"/>
        </w:rPr>
        <w:t>）</w:t>
      </w:r>
    </w:p>
    <w:p w14:paraId="74BBD8F2" w14:textId="77777777" w:rsidR="00885085" w:rsidRDefault="002136C9">
      <w:pPr>
        <w:spacing w:after="60" w:line="336" w:lineRule="auto"/>
        <w:ind w:left="425" w:hanging="238"/>
      </w:pPr>
      <w:r>
        <w:rPr>
          <w:color w:val="2E75B6"/>
        </w:rPr>
        <w:t xml:space="preserve">•  </w:t>
      </w:r>
      <w:r>
        <w:t>明亮映射到正</w:t>
      </w:r>
      <w:r>
        <w:t xml:space="preserve"> X</w:t>
      </w:r>
    </w:p>
    <w:p w14:paraId="657EA962" w14:textId="77777777" w:rsidR="00885085" w:rsidRDefault="002136C9">
      <w:pPr>
        <w:spacing w:after="60" w:line="336" w:lineRule="auto"/>
        <w:ind w:left="425" w:hanging="238"/>
      </w:pPr>
      <w:r>
        <w:rPr>
          <w:color w:val="2E75B6"/>
        </w:rPr>
        <w:t xml:space="preserve">•  </w:t>
      </w:r>
      <w:r>
        <w:t>暗调映射到负</w:t>
      </w:r>
      <w:r>
        <w:t xml:space="preserve"> X</w:t>
      </w:r>
    </w:p>
    <w:p w14:paraId="4734FCFA" w14:textId="77777777" w:rsidR="00885085" w:rsidRDefault="002136C9">
      <w:pPr>
        <w:pStyle w:val="4"/>
        <w:spacing w:before="180" w:after="60"/>
      </w:pPr>
      <w:r>
        <w:rPr>
          <w:rFonts w:ascii="微软雅黑" w:eastAsia="微软雅黑" w:hAnsi="微软雅黑" w:cs="微软雅黑"/>
          <w:i w:val="0"/>
        </w:rPr>
        <w:t xml:space="preserve">A - </w:t>
      </w:r>
      <w:r>
        <w:rPr>
          <w:rFonts w:ascii="微软雅黑" w:eastAsia="微软雅黑" w:hAnsi="微软雅黑" w:cs="微软雅黑"/>
          <w:i w:val="0"/>
        </w:rPr>
        <w:t>红</w:t>
      </w:r>
      <w:r>
        <w:rPr>
          <w:rFonts w:ascii="微软雅黑" w:eastAsia="微软雅黑" w:hAnsi="微软雅黑" w:cs="微软雅黑"/>
          <w:i w:val="0"/>
        </w:rPr>
        <w:t>/</w:t>
      </w:r>
      <w:r>
        <w:rPr>
          <w:rFonts w:ascii="微软雅黑" w:eastAsia="微软雅黑" w:hAnsi="微软雅黑" w:cs="微软雅黑"/>
          <w:i w:val="0"/>
        </w:rPr>
        <w:t>绿（</w:t>
      </w:r>
      <w:r>
        <w:rPr>
          <w:rFonts w:ascii="微软雅黑" w:eastAsia="微软雅黑" w:hAnsi="微软雅黑" w:cs="微软雅黑"/>
          <w:i w:val="0"/>
        </w:rPr>
        <w:t>Red/Green</w:t>
      </w:r>
      <w:r>
        <w:rPr>
          <w:rFonts w:ascii="微软雅黑" w:eastAsia="微软雅黑" w:hAnsi="微软雅黑" w:cs="微软雅黑"/>
          <w:i w:val="0"/>
        </w:rPr>
        <w:t>）</w:t>
      </w:r>
    </w:p>
    <w:p w14:paraId="56D9DDA2" w14:textId="77777777" w:rsidR="00885085" w:rsidRDefault="002136C9">
      <w:pPr>
        <w:spacing w:after="60" w:line="336" w:lineRule="auto"/>
        <w:ind w:left="425" w:hanging="238"/>
      </w:pPr>
      <w:r>
        <w:rPr>
          <w:color w:val="2E75B6"/>
        </w:rPr>
        <w:t xml:space="preserve">•  </w:t>
      </w:r>
      <w:r>
        <w:t>红色映射到正</w:t>
      </w:r>
      <w:r>
        <w:t xml:space="preserve"> Y</w:t>
      </w:r>
    </w:p>
    <w:p w14:paraId="7F186F62" w14:textId="77777777" w:rsidR="00885085" w:rsidRDefault="002136C9">
      <w:pPr>
        <w:spacing w:after="60" w:line="336" w:lineRule="auto"/>
        <w:ind w:left="425" w:hanging="238"/>
      </w:pPr>
      <w:r>
        <w:rPr>
          <w:color w:val="2E75B6"/>
        </w:rPr>
        <w:t xml:space="preserve">•  </w:t>
      </w:r>
      <w:r>
        <w:t>绿色映射到负</w:t>
      </w:r>
      <w:r>
        <w:t xml:space="preserve"> Y</w:t>
      </w:r>
    </w:p>
    <w:p w14:paraId="6775F324" w14:textId="77777777" w:rsidR="00885085" w:rsidRDefault="002136C9">
      <w:pPr>
        <w:pStyle w:val="4"/>
        <w:spacing w:before="180" w:after="60"/>
      </w:pPr>
      <w:r>
        <w:rPr>
          <w:rFonts w:ascii="微软雅黑" w:eastAsia="微软雅黑" w:hAnsi="微软雅黑" w:cs="微软雅黑"/>
          <w:i w:val="0"/>
        </w:rPr>
        <w:t xml:space="preserve">B - </w:t>
      </w:r>
      <w:r>
        <w:rPr>
          <w:rFonts w:ascii="微软雅黑" w:eastAsia="微软雅黑" w:hAnsi="微软雅黑" w:cs="微软雅黑"/>
          <w:i w:val="0"/>
        </w:rPr>
        <w:t>黄</w:t>
      </w:r>
      <w:r>
        <w:rPr>
          <w:rFonts w:ascii="微软雅黑" w:eastAsia="微软雅黑" w:hAnsi="微软雅黑" w:cs="微软雅黑"/>
          <w:i w:val="0"/>
        </w:rPr>
        <w:t>/</w:t>
      </w:r>
      <w:r>
        <w:rPr>
          <w:rFonts w:ascii="微软雅黑" w:eastAsia="微软雅黑" w:hAnsi="微软雅黑" w:cs="微软雅黑"/>
          <w:i w:val="0"/>
        </w:rPr>
        <w:t>蓝（</w:t>
      </w:r>
      <w:r>
        <w:rPr>
          <w:rFonts w:ascii="微软雅黑" w:eastAsia="微软雅黑" w:hAnsi="微软雅黑" w:cs="微软雅黑"/>
          <w:i w:val="0"/>
        </w:rPr>
        <w:t>Yellow/Blue</w:t>
      </w:r>
      <w:r>
        <w:rPr>
          <w:rFonts w:ascii="微软雅黑" w:eastAsia="微软雅黑" w:hAnsi="微软雅黑" w:cs="微软雅黑"/>
          <w:i w:val="0"/>
        </w:rPr>
        <w:t>）</w:t>
      </w:r>
    </w:p>
    <w:p w14:paraId="32FDA5B0" w14:textId="77777777" w:rsidR="00885085" w:rsidRDefault="002136C9">
      <w:pPr>
        <w:spacing w:after="60" w:line="336" w:lineRule="auto"/>
        <w:ind w:left="425" w:hanging="238"/>
      </w:pPr>
      <w:r>
        <w:rPr>
          <w:color w:val="2E75B6"/>
        </w:rPr>
        <w:t xml:space="preserve">•  </w:t>
      </w:r>
      <w:r>
        <w:t>黄色映射到正</w:t>
      </w:r>
      <w:r>
        <w:t xml:space="preserve"> Z</w:t>
      </w:r>
    </w:p>
    <w:p w14:paraId="47CA2335" w14:textId="77777777" w:rsidR="00885085" w:rsidRDefault="002136C9">
      <w:pPr>
        <w:spacing w:after="60" w:line="336" w:lineRule="auto"/>
        <w:ind w:left="425" w:hanging="238"/>
      </w:pPr>
      <w:r>
        <w:rPr>
          <w:color w:val="2E75B6"/>
        </w:rPr>
        <w:t xml:space="preserve">•  </w:t>
      </w:r>
      <w:r>
        <w:t>蓝色映射到负</w:t>
      </w:r>
      <w:r>
        <w:t xml:space="preserve"> Z</w:t>
      </w:r>
    </w:p>
    <w:p w14:paraId="30B59307" w14:textId="77777777" w:rsidR="00885085" w:rsidRDefault="002136C9">
      <w:r>
        <w:t>色彩场中使用的所有方块都是完整、非透明的方块，以减少相互重叠。</w:t>
      </w:r>
    </w:p>
    <w:p w14:paraId="40D6472A" w14:textId="77777777" w:rsidR="00885085" w:rsidRDefault="002136C9">
      <w:r>
        <w:t>如果两个方块足够相似，</w:t>
      </w:r>
      <w:r>
        <w:t xml:space="preserve">Axiom </w:t>
      </w:r>
      <w:r>
        <w:t>会尝试把它们放在同一位置。不过</w:t>
      </w:r>
      <w:r>
        <w:t xml:space="preserve"> Axiom </w:t>
      </w:r>
      <w:r>
        <w:t>会通过偏移方块来避免这种情况，直到没有重叠为止。这意味着方块很少会被排除在外。</w:t>
      </w:r>
    </w:p>
    <w:p w14:paraId="7774E501" w14:textId="77777777" w:rsidR="00885085" w:rsidRDefault="002136C9">
      <w:pPr>
        <w:pStyle w:val="31"/>
        <w:spacing w:before="220" w:after="80"/>
      </w:pPr>
      <w:r>
        <w:rPr>
          <w:rFonts w:ascii="微软雅黑" w:eastAsia="微软雅黑" w:hAnsi="微软雅黑" w:cs="微软雅黑"/>
        </w:rPr>
        <w:t>6.11.15</w:t>
      </w:r>
      <w:r>
        <w:rPr>
          <w:rFonts w:ascii="微软雅黑" w:eastAsia="微软雅黑" w:hAnsi="微软雅黑" w:cs="微软雅黑"/>
        </w:rPr>
        <w:t xml:space="preserve">　分析（</w:t>
      </w:r>
      <w:r>
        <w:rPr>
          <w:rFonts w:ascii="微软雅黑" w:eastAsia="微软雅黑" w:hAnsi="微软雅黑" w:cs="微软雅黑"/>
        </w:rPr>
        <w:t>Analyze</w:t>
      </w:r>
      <w:r>
        <w:rPr>
          <w:rFonts w:ascii="微软雅黑" w:eastAsia="微软雅黑" w:hAnsi="微软雅黑" w:cs="微软雅黑"/>
        </w:rPr>
        <w:t>）</w:t>
      </w:r>
    </w:p>
    <w:p w14:paraId="5A8253E5" w14:textId="77777777" w:rsidR="00885085" w:rsidRDefault="002136C9">
      <w:r>
        <w:t>按每种方块的数量排序，显示一个选择范围内的每种方块类型。最后一行会显示数量与分布的总计。</w:t>
      </w:r>
    </w:p>
    <w:p w14:paraId="54D94DD5" w14:textId="77777777" w:rsidR="00885085" w:rsidRDefault="002136C9">
      <w:pPr>
        <w:pStyle w:val="31"/>
        <w:spacing w:before="220" w:after="80"/>
      </w:pPr>
      <w:r>
        <w:rPr>
          <w:rFonts w:ascii="微软雅黑" w:eastAsia="微软雅黑" w:hAnsi="微软雅黑" w:cs="微软雅黑"/>
        </w:rPr>
        <w:lastRenderedPageBreak/>
        <w:t>6.11.16</w:t>
      </w:r>
      <w:r>
        <w:rPr>
          <w:rFonts w:ascii="微软雅黑" w:eastAsia="微软雅黑" w:hAnsi="微软雅黑" w:cs="微软雅黑"/>
        </w:rPr>
        <w:t xml:space="preserve">　动画重建（</w:t>
      </w:r>
      <w:r>
        <w:rPr>
          <w:rFonts w:ascii="微软雅黑" w:eastAsia="微软雅黑" w:hAnsi="微软雅黑" w:cs="微软雅黑"/>
        </w:rPr>
        <w:t>Animated Rebuild</w:t>
      </w:r>
      <w:r>
        <w:rPr>
          <w:rFonts w:ascii="微软雅黑" w:eastAsia="微软雅黑" w:hAnsi="微软雅黑" w:cs="微软雅黑"/>
        </w:rPr>
        <w:t>）</w:t>
      </w:r>
    </w:p>
    <w:p w14:paraId="2F8BD5D2" w14:textId="77777777" w:rsidR="00885085" w:rsidRDefault="002136C9">
      <w:r>
        <w:rPr>
          <w:rFonts w:ascii="Consolas" w:eastAsia="Consolas" w:hAnsi="Consolas" w:cs="Consolas"/>
          <w:color w:val="0B5394"/>
          <w:sz w:val="20"/>
          <w:shd w:val="clear" w:color="auto" w:fill="EEF3F8"/>
        </w:rPr>
        <w:t>Animated Rebuild</w:t>
      </w:r>
      <w:r>
        <w:t xml:space="preserve"> </w:t>
      </w:r>
      <w:r>
        <w:t>选项可以创建建筑逐块建造的影视化效果（</w:t>
      </w:r>
      <w:r>
        <w:t>cinematics</w:t>
      </w:r>
      <w:r>
        <w:t>）。</w:t>
      </w:r>
    </w:p>
    <w:p w14:paraId="2296B348" w14:textId="77777777" w:rsidR="00885085" w:rsidRDefault="002136C9">
      <w:r>
        <w:t>重要：使用</w:t>
      </w:r>
      <w:r>
        <w:t xml:space="preserve"> Animated Rebuild </w:t>
      </w:r>
      <w:r>
        <w:t>时务必小心，因为它可能会永久破坏你的结构。</w:t>
      </w:r>
    </w:p>
    <w:p w14:paraId="0A688A68" w14:textId="77777777" w:rsidR="00885085" w:rsidRDefault="002136C9">
      <w:r>
        <w:t>以下为</w:t>
      </w:r>
      <w:r>
        <w:t xml:space="preserve"> Animated Rebuild </w:t>
      </w:r>
      <w:r>
        <w:t>窗口中的全部设置。所有设置都指方块放置之间的延迟。</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19508261" w14:textId="77777777">
        <w:trPr>
          <w:tblHeader/>
          <w:jc w:val="center"/>
        </w:trPr>
        <w:tc>
          <w:tcPr>
            <w:tcW w:w="4706" w:type="dxa"/>
            <w:shd w:val="clear" w:color="auto" w:fill="1B3A57"/>
          </w:tcPr>
          <w:p w14:paraId="67926290" w14:textId="77777777" w:rsidR="00885085" w:rsidRDefault="002136C9">
            <w:pPr>
              <w:spacing w:after="0" w:line="300" w:lineRule="auto"/>
            </w:pPr>
            <w:r>
              <w:rPr>
                <w:b/>
                <w:color w:val="FFFFFF"/>
                <w:sz w:val="19"/>
              </w:rPr>
              <w:t>延迟设置</w:t>
            </w:r>
          </w:p>
        </w:tc>
        <w:tc>
          <w:tcPr>
            <w:tcW w:w="4706" w:type="dxa"/>
            <w:shd w:val="clear" w:color="auto" w:fill="1B3A57"/>
          </w:tcPr>
          <w:p w14:paraId="75DC23A6" w14:textId="77777777" w:rsidR="00885085" w:rsidRDefault="002136C9">
            <w:pPr>
              <w:spacing w:after="0" w:line="300" w:lineRule="auto"/>
            </w:pPr>
            <w:r>
              <w:rPr>
                <w:b/>
                <w:color w:val="FFFFFF"/>
                <w:sz w:val="19"/>
              </w:rPr>
              <w:t>说明</w:t>
            </w:r>
          </w:p>
        </w:tc>
      </w:tr>
      <w:tr w:rsidR="00885085" w14:paraId="0F79D1DA" w14:textId="77777777">
        <w:trPr>
          <w:jc w:val="center"/>
        </w:trPr>
        <w:tc>
          <w:tcPr>
            <w:tcW w:w="4706" w:type="dxa"/>
          </w:tcPr>
          <w:p w14:paraId="40A68C72" w14:textId="77777777" w:rsidR="00885085" w:rsidRDefault="002136C9">
            <w:pPr>
              <w:spacing w:after="0" w:line="300" w:lineRule="auto"/>
            </w:pPr>
            <w:r>
              <w:rPr>
                <w:sz w:val="19"/>
              </w:rPr>
              <w:t>起始延迟（</w:t>
            </w:r>
            <w:r>
              <w:rPr>
                <w:sz w:val="19"/>
              </w:rPr>
              <w:t>Start Delay</w:t>
            </w:r>
            <w:r>
              <w:rPr>
                <w:sz w:val="19"/>
              </w:rPr>
              <w:t>）</w:t>
            </w:r>
          </w:p>
        </w:tc>
        <w:tc>
          <w:tcPr>
            <w:tcW w:w="4706" w:type="dxa"/>
          </w:tcPr>
          <w:p w14:paraId="5066B6A6" w14:textId="77777777" w:rsidR="00885085" w:rsidRDefault="002136C9">
            <w:pPr>
              <w:spacing w:after="0" w:line="300" w:lineRule="auto"/>
            </w:pPr>
            <w:r>
              <w:rPr>
                <w:sz w:val="19"/>
              </w:rPr>
              <w:t>到第一个方块被放置前的等待时间（见下方注</w:t>
            </w:r>
            <w:r>
              <w:rPr>
                <w:sz w:val="19"/>
              </w:rPr>
              <w:t>1</w:t>
            </w:r>
            <w:r>
              <w:rPr>
                <w:sz w:val="19"/>
              </w:rPr>
              <w:t>）</w:t>
            </w:r>
          </w:p>
        </w:tc>
      </w:tr>
      <w:tr w:rsidR="00885085" w14:paraId="21E00B4B" w14:textId="77777777">
        <w:trPr>
          <w:jc w:val="center"/>
        </w:trPr>
        <w:tc>
          <w:tcPr>
            <w:tcW w:w="4706" w:type="dxa"/>
            <w:shd w:val="clear" w:color="auto" w:fill="F7FAFD"/>
          </w:tcPr>
          <w:p w14:paraId="4F745FFA" w14:textId="77777777" w:rsidR="00885085" w:rsidRDefault="002136C9">
            <w:pPr>
              <w:spacing w:after="0" w:line="300" w:lineRule="auto"/>
            </w:pPr>
            <w:r>
              <w:rPr>
                <w:sz w:val="19"/>
              </w:rPr>
              <w:t>最大延迟（</w:t>
            </w:r>
            <w:r>
              <w:rPr>
                <w:sz w:val="19"/>
              </w:rPr>
              <w:t>Max Delay</w:t>
            </w:r>
            <w:r>
              <w:rPr>
                <w:sz w:val="19"/>
              </w:rPr>
              <w:t>）</w:t>
            </w:r>
          </w:p>
        </w:tc>
        <w:tc>
          <w:tcPr>
            <w:tcW w:w="4706" w:type="dxa"/>
            <w:shd w:val="clear" w:color="auto" w:fill="F7FAFD"/>
          </w:tcPr>
          <w:p w14:paraId="3E92D41C" w14:textId="77777777" w:rsidR="00885085" w:rsidRDefault="002136C9">
            <w:pPr>
              <w:spacing w:after="0" w:line="300" w:lineRule="auto"/>
            </w:pPr>
            <w:r>
              <w:rPr>
                <w:sz w:val="19"/>
              </w:rPr>
              <w:t>决定所有延迟的最大值</w:t>
            </w:r>
          </w:p>
        </w:tc>
      </w:tr>
      <w:tr w:rsidR="00885085" w14:paraId="12C126E3" w14:textId="77777777">
        <w:trPr>
          <w:jc w:val="center"/>
        </w:trPr>
        <w:tc>
          <w:tcPr>
            <w:tcW w:w="4706" w:type="dxa"/>
          </w:tcPr>
          <w:p w14:paraId="2B1DFCE9" w14:textId="77777777" w:rsidR="00885085" w:rsidRDefault="002136C9">
            <w:pPr>
              <w:spacing w:after="0" w:line="300" w:lineRule="auto"/>
            </w:pPr>
            <w:r>
              <w:rPr>
                <w:sz w:val="19"/>
              </w:rPr>
              <w:t>空气方块延迟（</w:t>
            </w:r>
            <w:r>
              <w:rPr>
                <w:sz w:val="19"/>
              </w:rPr>
              <w:t>Air Block Delay</w:t>
            </w:r>
            <w:r>
              <w:rPr>
                <w:sz w:val="19"/>
              </w:rPr>
              <w:t>）</w:t>
            </w:r>
          </w:p>
        </w:tc>
        <w:tc>
          <w:tcPr>
            <w:tcW w:w="4706" w:type="dxa"/>
          </w:tcPr>
          <w:p w14:paraId="387C471E" w14:textId="77777777" w:rsidR="00885085" w:rsidRDefault="002136C9">
            <w:pPr>
              <w:spacing w:after="0" w:line="300" w:lineRule="auto"/>
            </w:pPr>
            <w:r>
              <w:rPr>
                <w:sz w:val="19"/>
              </w:rPr>
              <w:t>在你的选择范围内放置一个空气方块所需的时间</w:t>
            </w:r>
          </w:p>
        </w:tc>
      </w:tr>
      <w:tr w:rsidR="00885085" w14:paraId="732ABECE" w14:textId="77777777">
        <w:trPr>
          <w:jc w:val="center"/>
        </w:trPr>
        <w:tc>
          <w:tcPr>
            <w:tcW w:w="4706" w:type="dxa"/>
            <w:shd w:val="clear" w:color="auto" w:fill="F7FAFD"/>
          </w:tcPr>
          <w:p w14:paraId="16FD95E7" w14:textId="77777777" w:rsidR="00885085" w:rsidRDefault="002136C9">
            <w:pPr>
              <w:spacing w:after="0" w:line="300" w:lineRule="auto"/>
            </w:pPr>
            <w:r>
              <w:rPr>
                <w:sz w:val="19"/>
              </w:rPr>
              <w:t>相同方块延迟（</w:t>
            </w:r>
            <w:r>
              <w:rPr>
                <w:sz w:val="19"/>
              </w:rPr>
              <w:t>Same Block Delay</w:t>
            </w:r>
            <w:r>
              <w:rPr>
                <w:sz w:val="19"/>
              </w:rPr>
              <w:t>）</w:t>
            </w:r>
          </w:p>
        </w:tc>
        <w:tc>
          <w:tcPr>
            <w:tcW w:w="4706" w:type="dxa"/>
            <w:shd w:val="clear" w:color="auto" w:fill="F7FAFD"/>
          </w:tcPr>
          <w:p w14:paraId="196C84AE" w14:textId="77777777" w:rsidR="00885085" w:rsidRDefault="002136C9">
            <w:pPr>
              <w:spacing w:after="0" w:line="300" w:lineRule="auto"/>
            </w:pPr>
            <w:r>
              <w:rPr>
                <w:sz w:val="19"/>
              </w:rPr>
              <w:t>放置相邻的同种方块（不包括空气）所需的时间</w:t>
            </w:r>
          </w:p>
        </w:tc>
      </w:tr>
      <w:tr w:rsidR="00885085" w14:paraId="4C547C0F" w14:textId="77777777">
        <w:trPr>
          <w:jc w:val="center"/>
        </w:trPr>
        <w:tc>
          <w:tcPr>
            <w:tcW w:w="4706" w:type="dxa"/>
          </w:tcPr>
          <w:p w14:paraId="49E6DC7F" w14:textId="77777777" w:rsidR="00885085" w:rsidRDefault="002136C9">
            <w:pPr>
              <w:spacing w:after="0" w:line="300" w:lineRule="auto"/>
            </w:pPr>
            <w:r>
              <w:rPr>
                <w:sz w:val="19"/>
              </w:rPr>
              <w:t>不同方块延迟（</w:t>
            </w:r>
            <w:r>
              <w:rPr>
                <w:sz w:val="19"/>
              </w:rPr>
              <w:t>Different Block Delay</w:t>
            </w:r>
            <w:r>
              <w:rPr>
                <w:sz w:val="19"/>
              </w:rPr>
              <w:t>）</w:t>
            </w:r>
          </w:p>
        </w:tc>
        <w:tc>
          <w:tcPr>
            <w:tcW w:w="4706" w:type="dxa"/>
          </w:tcPr>
          <w:p w14:paraId="38A5D120" w14:textId="77777777" w:rsidR="00885085" w:rsidRDefault="002136C9">
            <w:pPr>
              <w:spacing w:after="0" w:line="300" w:lineRule="auto"/>
            </w:pPr>
            <w:r>
              <w:rPr>
                <w:sz w:val="19"/>
              </w:rPr>
              <w:t>放置相邻的不同方块所需的时间</w:t>
            </w:r>
          </w:p>
        </w:tc>
      </w:tr>
      <w:tr w:rsidR="00885085" w14:paraId="5834634C" w14:textId="77777777">
        <w:trPr>
          <w:jc w:val="center"/>
        </w:trPr>
        <w:tc>
          <w:tcPr>
            <w:tcW w:w="4706" w:type="dxa"/>
            <w:shd w:val="clear" w:color="auto" w:fill="F7FAFD"/>
          </w:tcPr>
          <w:p w14:paraId="60283792" w14:textId="77777777" w:rsidR="00885085" w:rsidRDefault="002136C9">
            <w:pPr>
              <w:spacing w:after="0" w:line="300" w:lineRule="auto"/>
            </w:pPr>
            <w:r>
              <w:rPr>
                <w:sz w:val="19"/>
              </w:rPr>
              <w:t>随机额外延迟（</w:t>
            </w:r>
            <w:r>
              <w:rPr>
                <w:sz w:val="19"/>
              </w:rPr>
              <w:t>Random Extra Delay</w:t>
            </w:r>
            <w:r>
              <w:rPr>
                <w:sz w:val="19"/>
              </w:rPr>
              <w:t>）</w:t>
            </w:r>
          </w:p>
        </w:tc>
        <w:tc>
          <w:tcPr>
            <w:tcW w:w="4706" w:type="dxa"/>
            <w:shd w:val="clear" w:color="auto" w:fill="F7FAFD"/>
          </w:tcPr>
          <w:p w14:paraId="01E8BA01" w14:textId="77777777" w:rsidR="00885085" w:rsidRDefault="002136C9">
            <w:pPr>
              <w:spacing w:after="0" w:line="300" w:lineRule="auto"/>
            </w:pPr>
            <w:r>
              <w:rPr>
                <w:sz w:val="19"/>
              </w:rPr>
              <w:t>为每个方块延迟额外加上一段随机延迟。该额外延迟对每个被放置的方块都会随机化</w:t>
            </w:r>
          </w:p>
        </w:tc>
      </w:tr>
      <w:tr w:rsidR="00885085" w14:paraId="051F1022" w14:textId="77777777">
        <w:trPr>
          <w:jc w:val="center"/>
        </w:trPr>
        <w:tc>
          <w:tcPr>
            <w:tcW w:w="4706" w:type="dxa"/>
          </w:tcPr>
          <w:p w14:paraId="6CD23785" w14:textId="77777777" w:rsidR="00885085" w:rsidRDefault="002136C9">
            <w:pPr>
              <w:spacing w:after="0" w:line="300" w:lineRule="auto"/>
            </w:pPr>
            <w:r>
              <w:rPr>
                <w:sz w:val="19"/>
              </w:rPr>
              <w:t>水平倍率（</w:t>
            </w:r>
            <w:r>
              <w:rPr>
                <w:sz w:val="19"/>
              </w:rPr>
              <w:t>Horizontal Multiplier</w:t>
            </w:r>
            <w:r>
              <w:rPr>
                <w:sz w:val="19"/>
              </w:rPr>
              <w:t>）</w:t>
            </w:r>
          </w:p>
        </w:tc>
        <w:tc>
          <w:tcPr>
            <w:tcW w:w="4706" w:type="dxa"/>
          </w:tcPr>
          <w:p w14:paraId="57A8E326" w14:textId="77777777" w:rsidR="00885085" w:rsidRDefault="002136C9">
            <w:pPr>
              <w:spacing w:after="0" w:line="300" w:lineRule="auto"/>
            </w:pPr>
            <w:r>
              <w:rPr>
                <w:sz w:val="19"/>
              </w:rPr>
              <w:t>对在</w:t>
            </w:r>
            <w:r>
              <w:rPr>
                <w:sz w:val="19"/>
              </w:rPr>
              <w:t xml:space="preserve"> Y </w:t>
            </w:r>
            <w:r>
              <w:rPr>
                <w:sz w:val="19"/>
              </w:rPr>
              <w:t>轴上有偏移而放置的所有方块，将其延迟乘以所提供数值</w:t>
            </w:r>
          </w:p>
        </w:tc>
      </w:tr>
      <w:tr w:rsidR="00885085" w14:paraId="65809552" w14:textId="77777777">
        <w:trPr>
          <w:jc w:val="center"/>
        </w:trPr>
        <w:tc>
          <w:tcPr>
            <w:tcW w:w="4706" w:type="dxa"/>
            <w:shd w:val="clear" w:color="auto" w:fill="F7FAFD"/>
          </w:tcPr>
          <w:p w14:paraId="13BAAE56" w14:textId="77777777" w:rsidR="00885085" w:rsidRDefault="002136C9">
            <w:pPr>
              <w:spacing w:after="0" w:line="300" w:lineRule="auto"/>
            </w:pPr>
            <w:r>
              <w:rPr>
                <w:sz w:val="19"/>
              </w:rPr>
              <w:t>垂直倍率（</w:t>
            </w:r>
            <w:r>
              <w:rPr>
                <w:sz w:val="19"/>
              </w:rPr>
              <w:t>Vertical Multiplier</w:t>
            </w:r>
            <w:r>
              <w:rPr>
                <w:sz w:val="19"/>
              </w:rPr>
              <w:t>）</w:t>
            </w:r>
          </w:p>
        </w:tc>
        <w:tc>
          <w:tcPr>
            <w:tcW w:w="4706" w:type="dxa"/>
            <w:shd w:val="clear" w:color="auto" w:fill="F7FAFD"/>
          </w:tcPr>
          <w:p w14:paraId="7BBEE5BE" w14:textId="77777777" w:rsidR="00885085" w:rsidRDefault="002136C9">
            <w:pPr>
              <w:spacing w:after="0" w:line="300" w:lineRule="auto"/>
            </w:pPr>
            <w:r>
              <w:rPr>
                <w:sz w:val="19"/>
              </w:rPr>
              <w:t>对在</w:t>
            </w:r>
            <w:r>
              <w:rPr>
                <w:sz w:val="19"/>
              </w:rPr>
              <w:t xml:space="preserve"> X </w:t>
            </w:r>
            <w:r>
              <w:rPr>
                <w:sz w:val="19"/>
              </w:rPr>
              <w:t>或</w:t>
            </w:r>
            <w:r>
              <w:rPr>
                <w:sz w:val="19"/>
              </w:rPr>
              <w:t xml:space="preserve"> Z </w:t>
            </w:r>
            <w:r>
              <w:rPr>
                <w:sz w:val="19"/>
              </w:rPr>
              <w:t>轴上有偏移而放置的所有方块，将其延迟乘以所提供数值</w:t>
            </w:r>
          </w:p>
        </w:tc>
      </w:tr>
    </w:tbl>
    <w:p w14:paraId="10ED48D4" w14:textId="77777777" w:rsidR="00885085" w:rsidRDefault="00885085">
      <w:pPr>
        <w:spacing w:after="80"/>
      </w:pPr>
    </w:p>
    <w:p w14:paraId="7A0F9EEA" w14:textId="77777777" w:rsidR="00885085" w:rsidRDefault="002136C9">
      <w:r>
        <w:t>默认情况下，</w:t>
      </w:r>
      <w:r>
        <w:t xml:space="preserve">Animated Rebuild </w:t>
      </w:r>
      <w:r>
        <w:t>操作的起始点位于选择的正中心。要改变这一位置，请在你希望重建开始的位置放置一个结构方块。你可以放置多个结构方块，从而拥有多个起始点。</w:t>
      </w:r>
    </w:p>
    <w:p w14:paraId="44507629" w14:textId="77777777" w:rsidR="00885085" w:rsidRDefault="002136C9">
      <w:r>
        <w:t>按下</w:t>
      </w:r>
      <w:r>
        <w:t xml:space="preserve"> </w:t>
      </w:r>
      <w:r>
        <w:rPr>
          <w:rFonts w:ascii="Consolas" w:eastAsia="Consolas" w:hAnsi="Consolas" w:cs="Consolas"/>
          <w:color w:val="0B5394"/>
          <w:sz w:val="20"/>
          <w:shd w:val="clear" w:color="auto" w:fill="EEF3F8"/>
        </w:rPr>
        <w:t>Do Animated Rebuild</w:t>
      </w:r>
      <w:r>
        <w:t>（执行动画重建）会启动动画。要在动画中途取消，按</w:t>
      </w:r>
      <w:r>
        <w:t xml:space="preserve"> </w:t>
      </w:r>
      <w:r>
        <w:rPr>
          <w:rFonts w:ascii="Consolas" w:eastAsia="Consolas" w:hAnsi="Consolas" w:cs="Consolas"/>
          <w:color w:val="0B5394"/>
          <w:sz w:val="20"/>
          <w:shd w:val="clear" w:color="auto" w:fill="EEF3F8"/>
        </w:rPr>
        <w:t>Ctrl+Z</w:t>
      </w:r>
      <w:r>
        <w:t xml:space="preserve"> </w:t>
      </w:r>
      <w:r>
        <w:t>还原为原结构。</w:t>
      </w:r>
    </w:p>
    <w:p w14:paraId="5DD1E62C" w14:textId="77777777" w:rsidR="00885085" w:rsidRDefault="002136C9">
      <w:pPr>
        <w:pStyle w:val="31"/>
        <w:spacing w:before="220" w:after="80"/>
      </w:pPr>
      <w:r>
        <w:rPr>
          <w:rFonts w:ascii="微软雅黑" w:eastAsia="微软雅黑" w:hAnsi="微软雅黑" w:cs="微软雅黑"/>
        </w:rPr>
        <w:t>6.11.17</w:t>
      </w:r>
      <w:r>
        <w:rPr>
          <w:rFonts w:ascii="微软雅黑" w:eastAsia="微软雅黑" w:hAnsi="微软雅黑" w:cs="微软雅黑"/>
        </w:rPr>
        <w:t xml:space="preserve">　注释（</w:t>
      </w:r>
      <w:r>
        <w:rPr>
          <w:rFonts w:ascii="微软雅黑" w:eastAsia="微软雅黑" w:hAnsi="微软雅黑" w:cs="微软雅黑"/>
        </w:rPr>
        <w:t>Notes</w:t>
      </w:r>
      <w:r>
        <w:rPr>
          <w:rFonts w:ascii="微软雅黑" w:eastAsia="微软雅黑" w:hAnsi="微软雅黑" w:cs="微软雅黑"/>
        </w:rPr>
        <w:t>）</w:t>
      </w:r>
    </w:p>
    <w:p w14:paraId="587819AC" w14:textId="77777777" w:rsidR="00885085" w:rsidRDefault="002136C9">
      <w:r>
        <w:t>注</w:t>
      </w:r>
      <w:r>
        <w:t>1</w:t>
      </w:r>
      <w:r>
        <w:t>：在</w:t>
      </w:r>
      <w:r>
        <w:t xml:space="preserve"> 3.1.0 </w:t>
      </w:r>
      <w:r>
        <w:t>及更早版本中，一个</w:t>
      </w:r>
      <w:r>
        <w:t xml:space="preserve"> bug </w:t>
      </w:r>
      <w:r>
        <w:t>导致</w:t>
      </w:r>
      <w:r>
        <w:t xml:space="preserve"> </w:t>
      </w:r>
      <w:r>
        <w:rPr>
          <w:rFonts w:ascii="Consolas" w:eastAsia="Consolas" w:hAnsi="Consolas" w:cs="Consolas"/>
          <w:color w:val="0B5394"/>
          <w:sz w:val="20"/>
          <w:shd w:val="clear" w:color="auto" w:fill="EEF3F8"/>
        </w:rPr>
        <w:t>Start Delay</w:t>
      </w:r>
      <w:r>
        <w:t xml:space="preserve"> </w:t>
      </w:r>
      <w:r>
        <w:t>以游戏刻（</w:t>
      </w:r>
      <w:r>
        <w:t>ticks</w:t>
      </w:r>
      <w:r>
        <w:t>）而非秒来计量。</w:t>
      </w:r>
    </w:p>
    <w:p w14:paraId="127DC6B6" w14:textId="77777777" w:rsidR="00885085" w:rsidRDefault="002136C9">
      <w:pPr>
        <w:pStyle w:val="1"/>
        <w:pageBreakBefore/>
        <w:shd w:val="clear" w:color="auto" w:fill="1B3A57"/>
        <w:spacing w:before="0" w:after="320"/>
        <w:ind w:left="113" w:right="113"/>
      </w:pPr>
      <w:bookmarkStart w:id="51" w:name="_Toc241335724"/>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7 </w:t>
      </w:r>
      <w:r>
        <w:rPr>
          <w:rFonts w:ascii="微软雅黑" w:eastAsia="微软雅黑" w:hAnsi="微软雅黑" w:cs="微软雅黑"/>
          <w:color w:val="9EC6E8"/>
          <w:sz w:val="26"/>
        </w:rPr>
        <w:t xml:space="preserve">章　</w:t>
      </w:r>
      <w:r>
        <w:rPr>
          <w:rFonts w:ascii="微软雅黑" w:eastAsia="微软雅黑" w:hAnsi="微软雅黑" w:cs="微软雅黑"/>
          <w:color w:val="FFFFFF"/>
        </w:rPr>
        <w:t>编辑器窗口详解（</w:t>
      </w:r>
      <w:r>
        <w:rPr>
          <w:rFonts w:ascii="微软雅黑" w:eastAsia="微软雅黑" w:hAnsi="微软雅黑" w:cs="微软雅黑"/>
          <w:color w:val="FFFFFF"/>
        </w:rPr>
        <w:t>Windows</w:t>
      </w:r>
      <w:r>
        <w:rPr>
          <w:rFonts w:ascii="微软雅黑" w:eastAsia="微软雅黑" w:hAnsi="微软雅黑" w:cs="微软雅黑"/>
          <w:color w:val="FFFFFF"/>
        </w:rPr>
        <w:t>）</w:t>
      </w:r>
      <w:bookmarkEnd w:id="51"/>
    </w:p>
    <w:p w14:paraId="7E3CE4D1" w14:textId="77777777" w:rsidR="00885085" w:rsidRDefault="002136C9">
      <w:pPr>
        <w:pStyle w:val="21"/>
        <w:pBdr>
          <w:bottom w:val="single" w:sz="6" w:space="4" w:color="C9D8E6"/>
        </w:pBdr>
        <w:spacing w:before="300" w:after="140"/>
      </w:pPr>
      <w:bookmarkStart w:id="52" w:name="_Toc241335725"/>
      <w:r>
        <w:rPr>
          <w:rFonts w:ascii="微软雅黑" w:eastAsia="微软雅黑" w:hAnsi="微软雅黑" w:cs="微软雅黑"/>
        </w:rPr>
        <w:t>7.1</w:t>
      </w:r>
      <w:r>
        <w:rPr>
          <w:rFonts w:ascii="微软雅黑" w:eastAsia="微软雅黑" w:hAnsi="微软雅黑" w:cs="微软雅黑"/>
        </w:rPr>
        <w:t xml:space="preserve">　编辑器窗口（</w:t>
      </w:r>
      <w:r>
        <w:rPr>
          <w:rFonts w:ascii="微软雅黑" w:eastAsia="微软雅黑" w:hAnsi="微软雅黑" w:cs="微软雅黑"/>
        </w:rPr>
        <w:t>Windows</w:t>
      </w:r>
      <w:r>
        <w:rPr>
          <w:rFonts w:ascii="微软雅黑" w:eastAsia="微软雅黑" w:hAnsi="微软雅黑" w:cs="微软雅黑"/>
        </w:rPr>
        <w:t>）</w:t>
      </w:r>
      <w:bookmarkEnd w:id="52"/>
    </w:p>
    <w:p w14:paraId="012328AE" w14:textId="77777777" w:rsidR="00885085" w:rsidRDefault="002136C9">
      <w:r>
        <w:t>窗口（</w:t>
      </w:r>
      <w:r>
        <w:t>Windows</w:t>
      </w:r>
      <w:r>
        <w:t>）是编辑器模式（</w:t>
      </w:r>
      <w:r>
        <w:t>Editor Mode</w:t>
      </w:r>
      <w:r>
        <w:t>）的主体组成部分。窗口支持任意布局，极具灵活性且可深度自定义。</w:t>
      </w:r>
    </w:p>
    <w:p w14:paraId="3CDC4D57" w14:textId="77777777" w:rsidR="00885085" w:rsidRDefault="002136C9">
      <w:r>
        <w:t>所有窗口都围绕主视图（</w:t>
      </w:r>
      <w:r>
        <w:t>View</w:t>
      </w:r>
      <w:r>
        <w:t>）构建，因为</w:t>
      </w:r>
      <w:r>
        <w:t xml:space="preserve"> View </w:t>
      </w:r>
      <w:r>
        <w:t>是唯一无法移除的窗口。</w:t>
      </w:r>
    </w:p>
    <w:p w14:paraId="6A8FC9F0" w14:textId="77777777" w:rsidR="00885085" w:rsidRDefault="002136C9">
      <w:pPr>
        <w:pStyle w:val="31"/>
        <w:spacing w:before="220" w:after="80"/>
      </w:pPr>
      <w:r>
        <w:rPr>
          <w:rFonts w:ascii="微软雅黑" w:eastAsia="微软雅黑" w:hAnsi="微软雅黑" w:cs="微软雅黑"/>
        </w:rPr>
        <w:t>7.1.1</w:t>
      </w:r>
      <w:r>
        <w:rPr>
          <w:rFonts w:ascii="微软雅黑" w:eastAsia="微软雅黑" w:hAnsi="微软雅黑" w:cs="微软雅黑"/>
        </w:rPr>
        <w:t xml:space="preserve">　打开新窗口（</w:t>
      </w:r>
      <w:r>
        <w:rPr>
          <w:rFonts w:ascii="微软雅黑" w:eastAsia="微软雅黑" w:hAnsi="微软雅黑" w:cs="微软雅黑"/>
        </w:rPr>
        <w:t>Opening New Windows</w:t>
      </w:r>
      <w:r>
        <w:rPr>
          <w:rFonts w:ascii="微软雅黑" w:eastAsia="微软雅黑" w:hAnsi="微软雅黑" w:cs="微软雅黑"/>
        </w:rPr>
        <w:t>）</w:t>
      </w:r>
    </w:p>
    <w:p w14:paraId="2942DE7F" w14:textId="77777777" w:rsidR="00885085" w:rsidRDefault="002136C9">
      <w:r>
        <w:t>要打开一个已关闭的窗口，请使用主菜单栏（</w:t>
      </w:r>
      <w:r>
        <w:t>Main Menu Bar</w:t>
      </w:r>
      <w:r>
        <w:t>），找到</w:t>
      </w:r>
      <w:r>
        <w:t xml:space="preserve"> </w:t>
      </w:r>
      <w:r>
        <w:rPr>
          <w:rFonts w:ascii="Consolas" w:eastAsia="Consolas" w:hAnsi="Consolas" w:cs="Consolas"/>
          <w:color w:val="0B5394"/>
          <w:sz w:val="20"/>
          <w:shd w:val="clear" w:color="auto" w:fill="EEF3F8"/>
        </w:rPr>
        <w:t>Windows</w:t>
      </w:r>
      <w:r>
        <w:t xml:space="preserve"> </w:t>
      </w:r>
      <w:r>
        <w:t>分类。在其中可以找到每个窗口的列表及其开关。</w:t>
      </w:r>
    </w:p>
    <w:p w14:paraId="055E6D9B" w14:textId="77777777" w:rsidR="00885085" w:rsidRDefault="002136C9">
      <w:r>
        <w:t>启用某个窗口时，它会以半透明状态出现在屏幕中央。这是因为该窗口处于未停靠（</w:t>
      </w:r>
      <w:r>
        <w:t>undocked</w:t>
      </w:r>
      <w:r>
        <w:t>）状态。</w:t>
      </w:r>
    </w:p>
    <w:p w14:paraId="129F8105" w14:textId="77777777" w:rsidR="00885085" w:rsidRDefault="002136C9">
      <w:pPr>
        <w:pStyle w:val="31"/>
        <w:spacing w:before="220" w:after="80"/>
      </w:pPr>
      <w:r>
        <w:rPr>
          <w:rFonts w:ascii="微软雅黑" w:eastAsia="微软雅黑" w:hAnsi="微软雅黑" w:cs="微软雅黑"/>
        </w:rPr>
        <w:t>7.1.2</w:t>
      </w:r>
      <w:r>
        <w:rPr>
          <w:rFonts w:ascii="微软雅黑" w:eastAsia="微软雅黑" w:hAnsi="微软雅黑" w:cs="微软雅黑"/>
        </w:rPr>
        <w:t xml:space="preserve">　窗口布局（</w:t>
      </w:r>
      <w:r>
        <w:rPr>
          <w:rFonts w:ascii="微软雅黑" w:eastAsia="微软雅黑" w:hAnsi="微软雅黑" w:cs="微软雅黑"/>
        </w:rPr>
        <w:t>Window Layouts</w:t>
      </w:r>
      <w:r>
        <w:rPr>
          <w:rFonts w:ascii="微软雅黑" w:eastAsia="微软雅黑" w:hAnsi="微软雅黑" w:cs="微软雅黑"/>
        </w:rPr>
        <w:t>）</w:t>
      </w:r>
    </w:p>
    <w:p w14:paraId="0C2548A7" w14:textId="77777777" w:rsidR="00885085" w:rsidRDefault="002136C9">
      <w:r>
        <w:t>窗口可以在屏幕上以多种方式布局。要调整窗口位置，只需拖动窗口最顶部区域，将其拖放到你想要的位置。</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A4EC5E9" w14:textId="77777777">
        <w:trPr>
          <w:jc w:val="center"/>
        </w:trPr>
        <w:tc>
          <w:tcPr>
            <w:tcW w:w="9412" w:type="dxa"/>
            <w:tcBorders>
              <w:top w:val="nil"/>
              <w:left w:val="single" w:sz="18" w:space="0" w:color="E0A340"/>
              <w:bottom w:val="nil"/>
              <w:right w:val="nil"/>
            </w:tcBorders>
            <w:shd w:val="clear" w:color="auto" w:fill="FFF7E8"/>
          </w:tcPr>
          <w:p w14:paraId="0D60EC1D" w14:textId="77777777" w:rsidR="00885085" w:rsidRDefault="002136C9">
            <w:pPr>
              <w:spacing w:after="0" w:line="336" w:lineRule="auto"/>
            </w:pPr>
            <w:r>
              <w:rPr>
                <w:color w:val="5A4520"/>
                <w:sz w:val="20"/>
              </w:rPr>
              <w:t>提示：未停靠的窗口可以通过点击窗口标题旁的三角形来最小化。</w:t>
            </w:r>
          </w:p>
        </w:tc>
      </w:tr>
    </w:tbl>
    <w:p w14:paraId="1B0B7063" w14:textId="77777777" w:rsidR="00885085" w:rsidRDefault="00885085">
      <w:pPr>
        <w:spacing w:after="0"/>
      </w:pPr>
    </w:p>
    <w:p w14:paraId="20E3394B" w14:textId="77777777" w:rsidR="00885085" w:rsidRDefault="002136C9">
      <w:pPr>
        <w:pStyle w:val="4"/>
        <w:spacing w:before="180" w:after="60"/>
      </w:pPr>
      <w:r>
        <w:rPr>
          <w:rFonts w:ascii="微软雅黑" w:eastAsia="微软雅黑" w:hAnsi="微软雅黑" w:cs="微软雅黑"/>
          <w:i w:val="0"/>
        </w:rPr>
        <w:t>停靠（</w:t>
      </w:r>
      <w:r>
        <w:rPr>
          <w:rFonts w:ascii="微软雅黑" w:eastAsia="微软雅黑" w:hAnsi="微软雅黑" w:cs="微软雅黑"/>
          <w:i w:val="0"/>
        </w:rPr>
        <w:t>Docking</w:t>
      </w:r>
      <w:r>
        <w:rPr>
          <w:rFonts w:ascii="微软雅黑" w:eastAsia="微软雅黑" w:hAnsi="微软雅黑" w:cs="微软雅黑"/>
          <w:i w:val="0"/>
        </w:rPr>
        <w:t>）</w:t>
      </w:r>
    </w:p>
    <w:p w14:paraId="4819B5FB" w14:textId="77777777" w:rsidR="00885085" w:rsidRDefault="002136C9">
      <w:r>
        <w:t>要停靠窗口，请拖动窗口并悬停在出现的八个蓝色形状之一上。你既可以停靠到已有窗口上，也可以新增一个位置。</w:t>
      </w:r>
    </w:p>
    <w:p w14:paraId="1D673FD1" w14:textId="77777777" w:rsidR="00885085" w:rsidRDefault="002136C9">
      <w:r>
        <w:t>要取消停靠窗口，请抓住窗口标题将其拖过屏幕。</w:t>
      </w:r>
    </w:p>
    <w:p w14:paraId="1D080267" w14:textId="77777777" w:rsidR="00885085" w:rsidRDefault="002136C9">
      <w:pPr>
        <w:pStyle w:val="31"/>
        <w:spacing w:before="220" w:after="80"/>
      </w:pPr>
      <w:r>
        <w:rPr>
          <w:rFonts w:ascii="微软雅黑" w:eastAsia="微软雅黑" w:hAnsi="微软雅黑" w:cs="微软雅黑"/>
        </w:rPr>
        <w:t>7.1.3</w:t>
      </w:r>
      <w:r>
        <w:rPr>
          <w:rFonts w:ascii="微软雅黑" w:eastAsia="微软雅黑" w:hAnsi="微软雅黑" w:cs="微软雅黑"/>
        </w:rPr>
        <w:t xml:space="preserve">　其他窗口（</w:t>
      </w:r>
      <w:r>
        <w:rPr>
          <w:rFonts w:ascii="微软雅黑" w:eastAsia="微软雅黑" w:hAnsi="微软雅黑" w:cs="微软雅黑"/>
        </w:rPr>
        <w:t>Other Windows</w:t>
      </w:r>
      <w:r>
        <w:rPr>
          <w:rFonts w:ascii="微软雅黑" w:eastAsia="微软雅黑" w:hAnsi="微软雅黑" w:cs="微软雅黑"/>
        </w:rPr>
        <w:t>）</w:t>
      </w:r>
    </w:p>
    <w:p w14:paraId="5750FC36" w14:textId="77777777" w:rsidR="00885085" w:rsidRDefault="002136C9">
      <w:pPr>
        <w:pStyle w:val="4"/>
        <w:spacing w:before="180" w:after="60"/>
      </w:pPr>
      <w:r>
        <w:rPr>
          <w:rFonts w:ascii="微软雅黑" w:eastAsia="微软雅黑" w:hAnsi="微软雅黑" w:cs="微软雅黑"/>
          <w:i w:val="0"/>
        </w:rPr>
        <w:t>主题（</w:t>
      </w:r>
      <w:r>
        <w:rPr>
          <w:rFonts w:ascii="微软雅黑" w:eastAsia="微软雅黑" w:hAnsi="微软雅黑" w:cs="微软雅黑"/>
          <w:i w:val="0"/>
        </w:rPr>
        <w:t>Themes</w:t>
      </w:r>
      <w:r>
        <w:rPr>
          <w:rFonts w:ascii="微软雅黑" w:eastAsia="微软雅黑" w:hAnsi="微软雅黑" w:cs="微软雅黑"/>
          <w:i w:val="0"/>
        </w:rPr>
        <w:t>）</w:t>
      </w:r>
    </w:p>
    <w:p w14:paraId="58E898CE" w14:textId="77777777" w:rsidR="00885085" w:rsidRDefault="002136C9">
      <w:r>
        <w:t>主题可用于通过自定义颜色进一步定制编辑器</w:t>
      </w:r>
      <w:r>
        <w:t xml:space="preserve"> UI</w:t>
      </w:r>
      <w:r>
        <w:t>。要编辑当前主题，请在主菜单栏的</w:t>
      </w:r>
      <w:r>
        <w:t xml:space="preserve"> </w:t>
      </w:r>
      <w:r>
        <w:rPr>
          <w:rFonts w:ascii="Consolas" w:eastAsia="Consolas" w:hAnsi="Consolas" w:cs="Consolas"/>
          <w:color w:val="0B5394"/>
          <w:sz w:val="20"/>
          <w:shd w:val="clear" w:color="auto" w:fill="EEF3F8"/>
        </w:rPr>
        <w:t>Help</w:t>
      </w:r>
      <w:r>
        <w:t xml:space="preserve"> </w:t>
      </w:r>
      <w:r>
        <w:t>下点击样式编辑器（</w:t>
      </w:r>
      <w:r>
        <w:t>Style Editor</w:t>
      </w:r>
      <w:r>
        <w:t>）。主题可以通过剪贴板导入和导出。</w:t>
      </w:r>
    </w:p>
    <w:p w14:paraId="6E3AF3F8" w14:textId="77777777" w:rsidR="00885085" w:rsidRDefault="002136C9">
      <w:pPr>
        <w:pStyle w:val="4"/>
        <w:spacing w:before="180" w:after="60"/>
      </w:pPr>
      <w:r>
        <w:rPr>
          <w:rFonts w:ascii="微软雅黑" w:eastAsia="微软雅黑" w:hAnsi="微软雅黑" w:cs="微软雅黑"/>
          <w:i w:val="0"/>
        </w:rPr>
        <w:lastRenderedPageBreak/>
        <w:t>选择方块（</w:t>
      </w:r>
      <w:r>
        <w:rPr>
          <w:rFonts w:ascii="微软雅黑" w:eastAsia="微软雅黑" w:hAnsi="微软雅黑" w:cs="微软雅黑"/>
          <w:i w:val="0"/>
        </w:rPr>
        <w:t>Select Block</w:t>
      </w:r>
      <w:r>
        <w:rPr>
          <w:rFonts w:ascii="微软雅黑" w:eastAsia="微软雅黑" w:hAnsi="微软雅黑" w:cs="微软雅黑"/>
          <w:i w:val="0"/>
        </w:rPr>
        <w:t>）</w:t>
      </w:r>
    </w:p>
    <w:p w14:paraId="66AE68D4" w14:textId="77777777" w:rsidR="00885085" w:rsidRDefault="002136C9">
      <w:r>
        <w:t>选择方块窗口本质上就是编辑器模式下的创造模式物品栏。你可以按方块名称或方块</w:t>
      </w:r>
      <w:r>
        <w:t xml:space="preserve"> ID </w:t>
      </w:r>
      <w:r>
        <w:t>进行搜索。</w:t>
      </w:r>
    </w:p>
    <w:p w14:paraId="4BF8710B" w14:textId="77777777" w:rsidR="00885085" w:rsidRDefault="002136C9">
      <w:pPr>
        <w:pStyle w:val="21"/>
        <w:pBdr>
          <w:bottom w:val="single" w:sz="6" w:space="4" w:color="C9D8E6"/>
        </w:pBdr>
        <w:spacing w:before="300" w:after="140"/>
      </w:pPr>
      <w:bookmarkStart w:id="53" w:name="_Toc241335726"/>
      <w:r>
        <w:rPr>
          <w:rFonts w:ascii="微软雅黑" w:eastAsia="微软雅黑" w:hAnsi="微软雅黑" w:cs="微软雅黑"/>
        </w:rPr>
        <w:t>7.2</w:t>
      </w:r>
      <w:r>
        <w:rPr>
          <w:rFonts w:ascii="微软雅黑" w:eastAsia="微软雅黑" w:hAnsi="微软雅黑" w:cs="微软雅黑"/>
        </w:rPr>
        <w:t xml:space="preserve">　工具选项（</w:t>
      </w:r>
      <w:r>
        <w:rPr>
          <w:rFonts w:ascii="微软雅黑" w:eastAsia="微软雅黑" w:hAnsi="微软雅黑" w:cs="微软雅黑"/>
        </w:rPr>
        <w:t>Tool Options</w:t>
      </w:r>
      <w:r>
        <w:rPr>
          <w:rFonts w:ascii="微软雅黑" w:eastAsia="微软雅黑" w:hAnsi="微软雅黑" w:cs="微软雅黑"/>
        </w:rPr>
        <w:t>）</w:t>
      </w:r>
      <w:bookmarkEnd w:id="53"/>
    </w:p>
    <w:p w14:paraId="15159FA5" w14:textId="77777777" w:rsidR="00885085" w:rsidRDefault="002136C9">
      <w:r>
        <w:t>工具选项（</w:t>
      </w:r>
      <w:r>
        <w:t>Tool Options</w:t>
      </w:r>
      <w:r>
        <w:t>）窗口用于让工具（</w:t>
      </w:r>
      <w:r>
        <w:t>Tools</w:t>
      </w:r>
      <w:r>
        <w:t>）更改其属性。工具属性对于使用编辑器模式（</w:t>
      </w:r>
      <w:r>
        <w:t>Editor Mode</w:t>
      </w:r>
      <w:r>
        <w:t>）至关重要。</w:t>
      </w:r>
    </w:p>
    <w:p w14:paraId="799A3EF3" w14:textId="77777777" w:rsidR="00885085" w:rsidRDefault="002136C9">
      <w:r>
        <w:t>该窗口包含针对每类选项的分区，以及工具预设（</w:t>
      </w:r>
      <w:r>
        <w:t>Tool Presets</w:t>
      </w:r>
      <w:r>
        <w:t>）。</w:t>
      </w:r>
    </w:p>
    <w:p w14:paraId="2D6DF175" w14:textId="77777777" w:rsidR="00885085" w:rsidRDefault="002136C9">
      <w:pPr>
        <w:pStyle w:val="31"/>
        <w:spacing w:before="220" w:after="80"/>
      </w:pPr>
      <w:r>
        <w:rPr>
          <w:rFonts w:ascii="微软雅黑" w:eastAsia="微软雅黑" w:hAnsi="微软雅黑" w:cs="微软雅黑"/>
        </w:rPr>
        <w:t>7.2.1</w:t>
      </w:r>
      <w:r>
        <w:rPr>
          <w:rFonts w:ascii="微软雅黑" w:eastAsia="微软雅黑" w:hAnsi="微软雅黑" w:cs="微软雅黑"/>
        </w:rPr>
        <w:t xml:space="preserve">　通用选项（</w:t>
      </w:r>
      <w:r>
        <w:rPr>
          <w:rFonts w:ascii="微软雅黑" w:eastAsia="微软雅黑" w:hAnsi="微软雅黑" w:cs="微软雅黑"/>
        </w:rPr>
        <w:t>Common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17418CA" w14:textId="77777777">
        <w:trPr>
          <w:tblHeader/>
          <w:jc w:val="center"/>
        </w:trPr>
        <w:tc>
          <w:tcPr>
            <w:tcW w:w="4706" w:type="dxa"/>
            <w:shd w:val="clear" w:color="auto" w:fill="1B3A57"/>
          </w:tcPr>
          <w:p w14:paraId="6DD4CEAC" w14:textId="77777777" w:rsidR="00885085" w:rsidRDefault="002136C9">
            <w:pPr>
              <w:spacing w:after="0" w:line="300" w:lineRule="auto"/>
            </w:pPr>
            <w:r>
              <w:rPr>
                <w:b/>
                <w:color w:val="FFFFFF"/>
                <w:sz w:val="19"/>
              </w:rPr>
              <w:t>选项</w:t>
            </w:r>
          </w:p>
        </w:tc>
        <w:tc>
          <w:tcPr>
            <w:tcW w:w="4706" w:type="dxa"/>
            <w:shd w:val="clear" w:color="auto" w:fill="1B3A57"/>
          </w:tcPr>
          <w:p w14:paraId="18098D08" w14:textId="77777777" w:rsidR="00885085" w:rsidRDefault="002136C9">
            <w:pPr>
              <w:spacing w:after="0" w:line="300" w:lineRule="auto"/>
            </w:pPr>
            <w:r>
              <w:rPr>
                <w:b/>
                <w:color w:val="FFFFFF"/>
                <w:sz w:val="19"/>
              </w:rPr>
              <w:t>说明</w:t>
            </w:r>
          </w:p>
        </w:tc>
      </w:tr>
      <w:tr w:rsidR="00885085" w14:paraId="2980D6AC" w14:textId="77777777">
        <w:trPr>
          <w:jc w:val="center"/>
        </w:trPr>
        <w:tc>
          <w:tcPr>
            <w:tcW w:w="4706" w:type="dxa"/>
          </w:tcPr>
          <w:p w14:paraId="1DE7CFA8" w14:textId="77777777" w:rsidR="00885085" w:rsidRDefault="002136C9">
            <w:pPr>
              <w:spacing w:after="0" w:line="300" w:lineRule="auto"/>
            </w:pPr>
            <w:r>
              <w:rPr>
                <w:sz w:val="19"/>
              </w:rPr>
              <w:t>Shape</w:t>
            </w:r>
            <w:r>
              <w:rPr>
                <w:sz w:val="19"/>
              </w:rPr>
              <w:t>（形状）</w:t>
            </w:r>
          </w:p>
        </w:tc>
        <w:tc>
          <w:tcPr>
            <w:tcW w:w="4706" w:type="dxa"/>
          </w:tcPr>
          <w:p w14:paraId="61162470" w14:textId="77777777" w:rsidR="00885085" w:rsidRDefault="002136C9">
            <w:pPr>
              <w:spacing w:after="0" w:line="300" w:lineRule="auto"/>
            </w:pPr>
            <w:r>
              <w:rPr>
                <w:sz w:val="19"/>
              </w:rPr>
              <w:t>决定笔刷的形状。</w:t>
            </w:r>
          </w:p>
        </w:tc>
      </w:tr>
      <w:tr w:rsidR="00885085" w14:paraId="0071AB3A" w14:textId="77777777">
        <w:trPr>
          <w:jc w:val="center"/>
        </w:trPr>
        <w:tc>
          <w:tcPr>
            <w:tcW w:w="4706" w:type="dxa"/>
            <w:shd w:val="clear" w:color="auto" w:fill="F7FAFD"/>
          </w:tcPr>
          <w:p w14:paraId="4EB8533C" w14:textId="77777777" w:rsidR="00885085" w:rsidRDefault="002136C9">
            <w:pPr>
              <w:spacing w:after="0" w:line="300" w:lineRule="auto"/>
            </w:pPr>
            <w:r>
              <w:rPr>
                <w:sz w:val="19"/>
              </w:rPr>
              <w:t>Radius</w:t>
            </w:r>
            <w:r>
              <w:rPr>
                <w:sz w:val="19"/>
              </w:rPr>
              <w:t>（半径）</w:t>
            </w:r>
          </w:p>
        </w:tc>
        <w:tc>
          <w:tcPr>
            <w:tcW w:w="4706" w:type="dxa"/>
            <w:shd w:val="clear" w:color="auto" w:fill="F7FAFD"/>
          </w:tcPr>
          <w:p w14:paraId="105DFAF8" w14:textId="77777777" w:rsidR="00885085" w:rsidRDefault="002136C9">
            <w:pPr>
              <w:spacing w:after="0" w:line="300" w:lineRule="auto"/>
            </w:pPr>
            <w:r>
              <w:rPr>
                <w:sz w:val="19"/>
              </w:rPr>
              <w:t>决定笔刷的大小。</w:t>
            </w:r>
          </w:p>
        </w:tc>
      </w:tr>
      <w:tr w:rsidR="00885085" w14:paraId="779B9931" w14:textId="77777777">
        <w:trPr>
          <w:jc w:val="center"/>
        </w:trPr>
        <w:tc>
          <w:tcPr>
            <w:tcW w:w="4706" w:type="dxa"/>
          </w:tcPr>
          <w:p w14:paraId="23C28D37" w14:textId="77777777" w:rsidR="00885085" w:rsidRDefault="002136C9">
            <w:pPr>
              <w:spacing w:after="0" w:line="300" w:lineRule="auto"/>
            </w:pPr>
            <w:r>
              <w:rPr>
                <w:sz w:val="19"/>
              </w:rPr>
              <w:t>Mask Surface</w:t>
            </w:r>
            <w:r>
              <w:rPr>
                <w:sz w:val="19"/>
              </w:rPr>
              <w:t>（遮罩表面）</w:t>
            </w:r>
          </w:p>
        </w:tc>
        <w:tc>
          <w:tcPr>
            <w:tcW w:w="4706" w:type="dxa"/>
          </w:tcPr>
          <w:p w14:paraId="79B032D9" w14:textId="77777777" w:rsidR="00885085" w:rsidRDefault="002136C9">
            <w:pPr>
              <w:spacing w:after="0" w:line="300" w:lineRule="auto"/>
            </w:pPr>
            <w:r>
              <w:rPr>
                <w:sz w:val="19"/>
              </w:rPr>
              <w:t>确保工具只影响与非固体方块相邻的固体方块。</w:t>
            </w:r>
          </w:p>
        </w:tc>
      </w:tr>
      <w:tr w:rsidR="00885085" w14:paraId="3322707D" w14:textId="77777777">
        <w:trPr>
          <w:jc w:val="center"/>
        </w:trPr>
        <w:tc>
          <w:tcPr>
            <w:tcW w:w="4706" w:type="dxa"/>
            <w:shd w:val="clear" w:color="auto" w:fill="F7FAFD"/>
          </w:tcPr>
          <w:p w14:paraId="2750D3AE" w14:textId="77777777" w:rsidR="00885085" w:rsidRDefault="002136C9">
            <w:pPr>
              <w:spacing w:after="0" w:line="300" w:lineRule="auto"/>
            </w:pPr>
            <w:r>
              <w:rPr>
                <w:sz w:val="19"/>
              </w:rPr>
              <w:t>Replace Solid Blocks</w:t>
            </w:r>
            <w:r>
              <w:rPr>
                <w:sz w:val="19"/>
              </w:rPr>
              <w:t>（替换固体方块）</w:t>
            </w:r>
          </w:p>
        </w:tc>
        <w:tc>
          <w:tcPr>
            <w:tcW w:w="4706" w:type="dxa"/>
            <w:shd w:val="clear" w:color="auto" w:fill="F7FAFD"/>
          </w:tcPr>
          <w:p w14:paraId="62D57CD2" w14:textId="77777777" w:rsidR="00885085" w:rsidRDefault="002136C9">
            <w:pPr>
              <w:spacing w:after="0" w:line="300" w:lineRule="auto"/>
            </w:pPr>
            <w:r>
              <w:rPr>
                <w:sz w:val="19"/>
              </w:rPr>
              <w:t>确保工具只替换固体方块。</w:t>
            </w:r>
          </w:p>
        </w:tc>
      </w:tr>
      <w:tr w:rsidR="00885085" w14:paraId="789E9BEB" w14:textId="77777777">
        <w:trPr>
          <w:jc w:val="center"/>
        </w:trPr>
        <w:tc>
          <w:tcPr>
            <w:tcW w:w="4706" w:type="dxa"/>
          </w:tcPr>
          <w:p w14:paraId="4B4229FA" w14:textId="77777777" w:rsidR="00885085" w:rsidRDefault="002136C9">
            <w:pPr>
              <w:spacing w:after="0" w:line="300" w:lineRule="auto"/>
            </w:pPr>
            <w:r>
              <w:rPr>
                <w:sz w:val="19"/>
              </w:rPr>
              <w:t>Extend to Ground</w:t>
            </w:r>
            <w:r>
              <w:rPr>
                <w:sz w:val="19"/>
              </w:rPr>
              <w:t>（延伸至地面）</w:t>
            </w:r>
          </w:p>
        </w:tc>
        <w:tc>
          <w:tcPr>
            <w:tcW w:w="4706" w:type="dxa"/>
          </w:tcPr>
          <w:p w14:paraId="445128FF" w14:textId="77777777" w:rsidR="00885085" w:rsidRDefault="002136C9">
            <w:pPr>
              <w:spacing w:after="0" w:line="300" w:lineRule="auto"/>
            </w:pPr>
            <w:r>
              <w:rPr>
                <w:sz w:val="19"/>
              </w:rPr>
              <w:t>确保最终放置结果与地面相连，方法是将每个方块向下拉伸，直到与固体方块相撞为止。</w:t>
            </w:r>
          </w:p>
        </w:tc>
      </w:tr>
    </w:tbl>
    <w:p w14:paraId="77D08C0A" w14:textId="77777777" w:rsidR="00885085" w:rsidRDefault="00885085">
      <w:pPr>
        <w:spacing w:after="80"/>
      </w:pPr>
    </w:p>
    <w:p w14:paraId="16995DA3" w14:textId="77777777" w:rsidR="00885085" w:rsidRDefault="002136C9">
      <w:pPr>
        <w:pStyle w:val="21"/>
        <w:pBdr>
          <w:bottom w:val="single" w:sz="6" w:space="4" w:color="C9D8E6"/>
        </w:pBdr>
        <w:spacing w:before="300" w:after="140"/>
      </w:pPr>
      <w:bookmarkStart w:id="54" w:name="_Toc241335727"/>
      <w:r>
        <w:rPr>
          <w:rFonts w:ascii="微软雅黑" w:eastAsia="微软雅黑" w:hAnsi="微软雅黑" w:cs="微软雅黑"/>
        </w:rPr>
        <w:t>7.3</w:t>
      </w:r>
      <w:r>
        <w:rPr>
          <w:rFonts w:ascii="微软雅黑" w:eastAsia="微软雅黑" w:hAnsi="微软雅黑" w:cs="微软雅黑"/>
        </w:rPr>
        <w:t xml:space="preserve">　调色板（</w:t>
      </w:r>
      <w:r>
        <w:rPr>
          <w:rFonts w:ascii="微软雅黑" w:eastAsia="微软雅黑" w:hAnsi="微软雅黑" w:cs="微软雅黑"/>
        </w:rPr>
        <w:t>Palette</w:t>
      </w:r>
      <w:r>
        <w:rPr>
          <w:rFonts w:ascii="微软雅黑" w:eastAsia="微软雅黑" w:hAnsi="微软雅黑" w:cs="微软雅黑"/>
        </w:rPr>
        <w:t>）</w:t>
      </w:r>
      <w:bookmarkEnd w:id="54"/>
    </w:p>
    <w:p w14:paraId="14A9EF63" w14:textId="77777777" w:rsidR="00885085" w:rsidRDefault="002136C9">
      <w:r>
        <w:t>调色板窗口对于把方块保存成组以便日后使用非常有用。</w:t>
      </w:r>
    </w:p>
    <w:p w14:paraId="56517325" w14:textId="77777777" w:rsidR="00885085" w:rsidRDefault="002136C9">
      <w:r>
        <w:t>窗口顶部显示最近使用过的</w:t>
      </w:r>
      <w:r>
        <w:t xml:space="preserve"> 16 </w:t>
      </w:r>
      <w:r>
        <w:t>个方块。点击其中任意一个方块，即可将其设为你的当前方块（</w:t>
      </w:r>
      <w:r>
        <w:t>Active Block</w:t>
      </w:r>
      <w:r>
        <w:t>）。</w:t>
      </w:r>
    </w:p>
    <w:p w14:paraId="0DBB258A" w14:textId="77777777" w:rsidR="00885085" w:rsidRDefault="002136C9">
      <w:pPr>
        <w:pStyle w:val="31"/>
        <w:spacing w:before="220" w:after="80"/>
      </w:pPr>
      <w:r>
        <w:rPr>
          <w:rFonts w:ascii="微软雅黑" w:eastAsia="微软雅黑" w:hAnsi="微软雅黑" w:cs="微软雅黑"/>
        </w:rPr>
        <w:t>7.3.1</w:t>
      </w:r>
      <w:r>
        <w:rPr>
          <w:rFonts w:ascii="微软雅黑" w:eastAsia="微软雅黑" w:hAnsi="微软雅黑" w:cs="微软雅黑"/>
        </w:rPr>
        <w:t xml:space="preserve">　创建预设（</w:t>
      </w:r>
      <w:r>
        <w:rPr>
          <w:rFonts w:ascii="微软雅黑" w:eastAsia="微软雅黑" w:hAnsi="微软雅黑" w:cs="微软雅黑"/>
        </w:rPr>
        <w:t>Creating Presets</w:t>
      </w:r>
      <w:r>
        <w:rPr>
          <w:rFonts w:ascii="微软雅黑" w:eastAsia="微软雅黑" w:hAnsi="微软雅黑" w:cs="微软雅黑"/>
        </w:rPr>
        <w:t>）</w:t>
      </w:r>
    </w:p>
    <w:p w14:paraId="5F9BE377" w14:textId="77777777" w:rsidR="00885085" w:rsidRDefault="002136C9">
      <w:r>
        <w:t>窗口下部用于显示你已保存的调色板。在下半部分点击右键并选择</w:t>
      </w:r>
      <w:r>
        <w:t xml:space="preserve"> </w:t>
      </w:r>
      <w:r>
        <w:rPr>
          <w:rFonts w:ascii="Consolas" w:eastAsia="Consolas" w:hAnsi="Consolas" w:cs="Consolas"/>
          <w:color w:val="0B5394"/>
          <w:sz w:val="20"/>
          <w:shd w:val="clear" w:color="auto" w:fill="EEF3F8"/>
        </w:rPr>
        <w:t>Add new category</w:t>
      </w:r>
      <w:r>
        <w:t>（添加新类别），会弹出一个窗口，用于为新的调色板类别命名。</w:t>
      </w:r>
    </w:p>
    <w:p w14:paraId="7A723F3E" w14:textId="77777777" w:rsidR="00885085" w:rsidRDefault="002136C9">
      <w:r>
        <w:lastRenderedPageBreak/>
        <w:t>为调色板命名后，会出现一个以下拉菜单形式呈现、标题为你所取名称、内含一个石头方块的条目。在下拉菜单展开状态下，右键点击该石头方块，会显示添加新方块或移除该方块的选项。</w:t>
      </w:r>
    </w:p>
    <w:p w14:paraId="0BF126C3" w14:textId="77777777" w:rsidR="00885085" w:rsidRDefault="002136C9">
      <w:r>
        <w:t>在下拉菜单收起状态下右键点击它，会显示与该类别相关的一些选项。通过它可以向类别添加内容、重命名或删除类别。</w:t>
      </w:r>
    </w:p>
    <w:p w14:paraId="3D68B66B" w14:textId="77777777" w:rsidR="00885085" w:rsidRDefault="002136C9">
      <w:r>
        <w:t>你也可以通过从最近使用（</w:t>
      </w:r>
      <w:r>
        <w:t>Recently Used</w:t>
      </w:r>
      <w:r>
        <w:t>）方块中拖放方块来向类别添加内容。</w:t>
      </w:r>
    </w:p>
    <w:p w14:paraId="752B0DD2" w14:textId="77777777" w:rsidR="00885085" w:rsidRDefault="002136C9">
      <w:pPr>
        <w:pStyle w:val="31"/>
        <w:spacing w:before="220" w:after="80"/>
      </w:pPr>
      <w:r>
        <w:rPr>
          <w:rFonts w:ascii="微软雅黑" w:eastAsia="微软雅黑" w:hAnsi="微软雅黑" w:cs="微软雅黑"/>
        </w:rPr>
        <w:t>7.3.2</w:t>
      </w:r>
      <w:r>
        <w:rPr>
          <w:rFonts w:ascii="微软雅黑" w:eastAsia="微软雅黑" w:hAnsi="微软雅黑" w:cs="微软雅黑"/>
        </w:rPr>
        <w:t xml:space="preserve">　在其他工具中使用预设（</w:t>
      </w:r>
      <w:r>
        <w:rPr>
          <w:rFonts w:ascii="微软雅黑" w:eastAsia="微软雅黑" w:hAnsi="微软雅黑" w:cs="微软雅黑"/>
        </w:rPr>
        <w:t>Using Presets in Other Tools</w:t>
      </w:r>
      <w:r>
        <w:rPr>
          <w:rFonts w:ascii="微软雅黑" w:eastAsia="微软雅黑" w:hAnsi="微软雅黑" w:cs="微软雅黑"/>
        </w:rPr>
        <w:t>）</w:t>
      </w:r>
    </w:p>
    <w:p w14:paraId="0FBE2129" w14:textId="77777777" w:rsidR="00885085" w:rsidRDefault="002136C9">
      <w:r>
        <w:t>像噪声画笔（</w:t>
      </w:r>
      <w:r>
        <w:t>Noise Painter</w:t>
      </w:r>
      <w:r>
        <w:t>）这类会绘制多种方块类型的工具，支持将预设拖放进去。</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17C22283" w14:textId="77777777">
        <w:trPr>
          <w:jc w:val="center"/>
        </w:trPr>
        <w:tc>
          <w:tcPr>
            <w:tcW w:w="9412" w:type="dxa"/>
            <w:tcBorders>
              <w:top w:val="nil"/>
              <w:left w:val="single" w:sz="18" w:space="0" w:color="E0A340"/>
              <w:bottom w:val="nil"/>
              <w:right w:val="nil"/>
            </w:tcBorders>
            <w:shd w:val="clear" w:color="auto" w:fill="FFF7E8"/>
          </w:tcPr>
          <w:p w14:paraId="0C0ADCB7" w14:textId="77777777" w:rsidR="00885085" w:rsidRDefault="002136C9">
            <w:pPr>
              <w:spacing w:after="0" w:line="336" w:lineRule="auto"/>
            </w:pPr>
            <w:r>
              <w:rPr>
                <w:color w:val="5A4520"/>
                <w:sz w:val="20"/>
              </w:rPr>
              <w:t>提示：把调色板拖放到某个方块或选区上，会用该调色板中的随机方块将其替换。</w:t>
            </w:r>
          </w:p>
        </w:tc>
      </w:tr>
    </w:tbl>
    <w:p w14:paraId="0DB2C0C1" w14:textId="77777777" w:rsidR="00885085" w:rsidRDefault="00885085">
      <w:pPr>
        <w:spacing w:after="0"/>
      </w:pPr>
    </w:p>
    <w:p w14:paraId="1D995254" w14:textId="77777777" w:rsidR="00885085" w:rsidRDefault="002136C9">
      <w:pPr>
        <w:pStyle w:val="21"/>
        <w:pBdr>
          <w:bottom w:val="single" w:sz="6" w:space="4" w:color="C9D8E6"/>
        </w:pBdr>
        <w:spacing w:before="300" w:after="140"/>
      </w:pPr>
      <w:bookmarkStart w:id="55" w:name="_Toc241335728"/>
      <w:r>
        <w:rPr>
          <w:rFonts w:ascii="微软雅黑" w:eastAsia="微软雅黑" w:hAnsi="微软雅黑" w:cs="微软雅黑"/>
        </w:rPr>
        <w:t>7.4</w:t>
      </w:r>
      <w:r>
        <w:rPr>
          <w:rFonts w:ascii="微软雅黑" w:eastAsia="微软雅黑" w:hAnsi="微软雅黑" w:cs="微软雅黑"/>
        </w:rPr>
        <w:t xml:space="preserve">　物品栏（</w:t>
      </w:r>
      <w:r>
        <w:rPr>
          <w:rFonts w:ascii="微软雅黑" w:eastAsia="微软雅黑" w:hAnsi="微软雅黑" w:cs="微软雅黑"/>
        </w:rPr>
        <w:t>Inventory</w:t>
      </w:r>
      <w:r>
        <w:rPr>
          <w:rFonts w:ascii="微软雅黑" w:eastAsia="微软雅黑" w:hAnsi="微软雅黑" w:cs="微软雅黑"/>
        </w:rPr>
        <w:t>）</w:t>
      </w:r>
      <w:bookmarkEnd w:id="55"/>
    </w:p>
    <w:p w14:paraId="1DF82C6C" w14:textId="77777777" w:rsidR="00885085" w:rsidRDefault="002136C9">
      <w:r>
        <w:t>物品栏（</w:t>
      </w:r>
      <w:r>
        <w:t>Inventory</w:t>
      </w:r>
      <w:r>
        <w:t>）窗口显示玩家物品栏与快捷栏中当前存在的物品。它可用于拾取方块到你的当前方块（</w:t>
      </w:r>
      <w:r>
        <w:t>Active Block</w:t>
      </w:r>
      <w:r>
        <w:t>）窗口，或快速将物品拖放到编辑器模式的</w:t>
      </w:r>
      <w:r>
        <w:t xml:space="preserve"> UI </w:t>
      </w:r>
      <w:r>
        <w:t>中。</w:t>
      </w:r>
    </w:p>
    <w:p w14:paraId="54CCDEC9" w14:textId="77777777" w:rsidR="00885085" w:rsidRDefault="002136C9">
      <w:pPr>
        <w:pStyle w:val="21"/>
        <w:pBdr>
          <w:bottom w:val="single" w:sz="6" w:space="4" w:color="C9D8E6"/>
        </w:pBdr>
        <w:spacing w:before="300" w:after="140"/>
      </w:pPr>
      <w:bookmarkStart w:id="56" w:name="_Toc241335729"/>
      <w:r>
        <w:rPr>
          <w:rFonts w:ascii="微软雅黑" w:eastAsia="微软雅黑" w:hAnsi="微软雅黑" w:cs="微软雅黑"/>
        </w:rPr>
        <w:t>7.5</w:t>
      </w:r>
      <w:r>
        <w:rPr>
          <w:rFonts w:ascii="微软雅黑" w:eastAsia="微软雅黑" w:hAnsi="微软雅黑" w:cs="微软雅黑"/>
        </w:rPr>
        <w:t xml:space="preserve">　当前方块（</w:t>
      </w:r>
      <w:r>
        <w:rPr>
          <w:rFonts w:ascii="微软雅黑" w:eastAsia="微软雅黑" w:hAnsi="微软雅黑" w:cs="微软雅黑"/>
        </w:rPr>
        <w:t>Active Block</w:t>
      </w:r>
      <w:r>
        <w:rPr>
          <w:rFonts w:ascii="微软雅黑" w:eastAsia="微软雅黑" w:hAnsi="微软雅黑" w:cs="微软雅黑"/>
        </w:rPr>
        <w:t>）</w:t>
      </w:r>
      <w:bookmarkEnd w:id="56"/>
    </w:p>
    <w:p w14:paraId="528B9DA9" w14:textId="77777777" w:rsidR="00885085" w:rsidRDefault="002136C9">
      <w:r>
        <w:t>部分工具会使用当前方块（</w:t>
      </w:r>
      <w:r>
        <w:t xml:space="preserve">Active </w:t>
      </w:r>
      <w:r>
        <w:t>Block</w:t>
      </w:r>
      <w:r>
        <w:t>）窗口中指定的方块，这包括大多数绘制类工具。</w:t>
      </w:r>
    </w:p>
    <w:p w14:paraId="512C31AA" w14:textId="77777777" w:rsidR="00885085" w:rsidRDefault="002136C9">
      <w:r>
        <w:t>编辑器</w:t>
      </w:r>
      <w:r>
        <w:t xml:space="preserve"> UI </w:t>
      </w:r>
      <w:r>
        <w:t>中的方块可以被拖放到不同位置以产生各种效果：</w:t>
      </w:r>
    </w:p>
    <w:p w14:paraId="277A155C" w14:textId="77777777" w:rsidR="00885085" w:rsidRDefault="002136C9">
      <w:pPr>
        <w:spacing w:after="60" w:line="336" w:lineRule="auto"/>
        <w:ind w:left="425" w:hanging="238"/>
      </w:pPr>
      <w:r>
        <w:rPr>
          <w:color w:val="2E75B6"/>
        </w:rPr>
        <w:t xml:space="preserve">•  </w:t>
      </w:r>
      <w:r>
        <w:t>拖入其他</w:t>
      </w:r>
      <w:r>
        <w:t xml:space="preserve"> UI </w:t>
      </w:r>
      <w:r>
        <w:t>元素（例如工具遮罩）以快速复制该方块</w:t>
      </w:r>
    </w:p>
    <w:p w14:paraId="119232A8" w14:textId="77777777" w:rsidR="00885085" w:rsidRDefault="002136C9">
      <w:pPr>
        <w:spacing w:after="60" w:line="336" w:lineRule="auto"/>
        <w:ind w:left="425" w:hanging="238"/>
      </w:pPr>
      <w:r>
        <w:rPr>
          <w:color w:val="2E75B6"/>
        </w:rPr>
        <w:t xml:space="preserve">•  </w:t>
      </w:r>
      <w:r>
        <w:t>拖入主视口以填充目标选区（类似于</w:t>
      </w:r>
      <w:r>
        <w:t xml:space="preserve"> </w:t>
      </w:r>
      <w:r>
        <w:rPr>
          <w:rFonts w:ascii="Consolas" w:eastAsia="Consolas" w:hAnsi="Consolas" w:cs="Consolas"/>
          <w:color w:val="0B5394"/>
          <w:sz w:val="20"/>
          <w:shd w:val="clear" w:color="auto" w:fill="EEF3F8"/>
        </w:rPr>
        <w:t>Ctrl+F</w:t>
      </w:r>
      <w:r>
        <w:t>）</w:t>
      </w:r>
    </w:p>
    <w:p w14:paraId="30AE0E68" w14:textId="77777777" w:rsidR="00885085" w:rsidRDefault="002136C9">
      <w:pPr>
        <w:spacing w:after="60" w:line="336" w:lineRule="auto"/>
        <w:ind w:left="425" w:hanging="238"/>
      </w:pPr>
      <w:r>
        <w:rPr>
          <w:color w:val="2E75B6"/>
        </w:rPr>
        <w:t xml:space="preserve">•  </w:t>
      </w:r>
      <w:r>
        <w:t>拖入主视口以将目标方块泛洪替换为拖入的方块</w:t>
      </w:r>
    </w:p>
    <w:p w14:paraId="206B682D" w14:textId="77777777" w:rsidR="00885085" w:rsidRDefault="002136C9">
      <w:r>
        <w:t>当前方块可以通过</w:t>
      </w:r>
      <w:r>
        <w:t xml:space="preserve"> </w:t>
      </w:r>
      <w:r>
        <w:rPr>
          <w:rFonts w:ascii="Consolas" w:eastAsia="Consolas" w:hAnsi="Consolas" w:cs="Consolas"/>
          <w:color w:val="0B5394"/>
          <w:sz w:val="20"/>
          <w:shd w:val="clear" w:color="auto" w:fill="EEF3F8"/>
        </w:rPr>
        <w:t>pick block</w:t>
      </w:r>
      <w:r>
        <w:t>（拾取方块）快速设置，默认绑定为鼠标中键。</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2E6F4AAF" w14:textId="77777777">
        <w:trPr>
          <w:jc w:val="center"/>
        </w:trPr>
        <w:tc>
          <w:tcPr>
            <w:tcW w:w="9412" w:type="dxa"/>
            <w:tcBorders>
              <w:top w:val="nil"/>
              <w:left w:val="single" w:sz="18" w:space="0" w:color="E0A340"/>
              <w:bottom w:val="nil"/>
              <w:right w:val="nil"/>
            </w:tcBorders>
            <w:shd w:val="clear" w:color="auto" w:fill="FFF7E8"/>
          </w:tcPr>
          <w:p w14:paraId="53884942" w14:textId="77777777" w:rsidR="00885085" w:rsidRDefault="002136C9">
            <w:pPr>
              <w:spacing w:after="0" w:line="336" w:lineRule="auto"/>
            </w:pPr>
            <w:r>
              <w:rPr>
                <w:color w:val="5A4520"/>
                <w:sz w:val="20"/>
              </w:rPr>
              <w:t>提示：你可以使用鼠标中键把世界中的方块复制到当前方块。</w:t>
            </w:r>
          </w:p>
        </w:tc>
      </w:tr>
    </w:tbl>
    <w:p w14:paraId="7E90F004" w14:textId="77777777" w:rsidR="00885085" w:rsidRDefault="00885085">
      <w:pPr>
        <w:spacing w:after="0"/>
      </w:pPr>
    </w:p>
    <w:p w14:paraId="1954BE7E" w14:textId="77777777" w:rsidR="00885085" w:rsidRDefault="002136C9">
      <w:pPr>
        <w:pStyle w:val="21"/>
        <w:pBdr>
          <w:bottom w:val="single" w:sz="6" w:space="4" w:color="C9D8E6"/>
        </w:pBdr>
        <w:spacing w:before="300" w:after="140"/>
      </w:pPr>
      <w:bookmarkStart w:id="57" w:name="_Toc241335730"/>
      <w:r>
        <w:rPr>
          <w:rFonts w:ascii="微软雅黑" w:eastAsia="微软雅黑" w:hAnsi="微软雅黑" w:cs="微软雅黑"/>
        </w:rPr>
        <w:lastRenderedPageBreak/>
        <w:t>7.6</w:t>
      </w:r>
      <w:r>
        <w:rPr>
          <w:rFonts w:ascii="微软雅黑" w:eastAsia="微软雅黑" w:hAnsi="微软雅黑" w:cs="微软雅黑"/>
        </w:rPr>
        <w:t xml:space="preserve">　历史记录（</w:t>
      </w:r>
      <w:r>
        <w:rPr>
          <w:rFonts w:ascii="微软雅黑" w:eastAsia="微软雅黑" w:hAnsi="微软雅黑" w:cs="微软雅黑"/>
        </w:rPr>
        <w:t>History</w:t>
      </w:r>
      <w:r>
        <w:rPr>
          <w:rFonts w:ascii="微软雅黑" w:eastAsia="微软雅黑" w:hAnsi="微软雅黑" w:cs="微软雅黑"/>
        </w:rPr>
        <w:t>）</w:t>
      </w:r>
      <w:bookmarkEnd w:id="57"/>
    </w:p>
    <w:p w14:paraId="631CB71F" w14:textId="77777777" w:rsidR="00885085" w:rsidRDefault="002136C9">
      <w:r>
        <w:t>历史记录（</w:t>
      </w:r>
      <w:r>
        <w:t>History</w:t>
      </w:r>
      <w:r>
        <w:t>）窗口提供你已对世界所做更改的总览，以及每次操作影响了多少个方块。它允许你可视化撤销与重做操作，当前所处的历史操作会以白色文字高亮显示。</w:t>
      </w:r>
    </w:p>
    <w:p w14:paraId="5FAA07D0" w14:textId="77777777" w:rsidR="00885085" w:rsidRDefault="002136C9">
      <w:r>
        <w:t>在</w:t>
      </w:r>
      <w:r>
        <w:t xml:space="preserve"> </w:t>
      </w:r>
      <w:r>
        <w:rPr>
          <w:rFonts w:ascii="Consolas" w:eastAsia="Consolas" w:hAnsi="Consolas" w:cs="Consolas"/>
          <w:color w:val="0B5394"/>
          <w:sz w:val="20"/>
          <w:shd w:val="clear" w:color="auto" w:fill="EEF3F8"/>
        </w:rPr>
        <w:t>axiom.hocon</w:t>
      </w:r>
      <w:r>
        <w:t xml:space="preserve"> </w:t>
      </w:r>
      <w:r>
        <w:t>中将</w:t>
      </w:r>
      <w:r>
        <w:t xml:space="preserve"> </w:t>
      </w:r>
      <w:r>
        <w:rPr>
          <w:rFonts w:ascii="Consolas" w:eastAsia="Consolas" w:hAnsi="Consolas" w:cs="Consolas"/>
          <w:color w:val="0B5394"/>
          <w:sz w:val="20"/>
          <w:shd w:val="clear" w:color="auto" w:fill="EEF3F8"/>
        </w:rPr>
        <w:t>allowClickingHistoryInEditor=false</w:t>
      </w:r>
      <w:r>
        <w:t xml:space="preserve"> </w:t>
      </w:r>
      <w:r>
        <w:t>设为</w:t>
      </w:r>
      <w:r>
        <w:t xml:space="preserve"> </w:t>
      </w:r>
      <w:r>
        <w:rPr>
          <w:rFonts w:ascii="Consolas" w:eastAsia="Consolas" w:hAnsi="Consolas" w:cs="Consolas"/>
          <w:color w:val="0B5394"/>
          <w:sz w:val="20"/>
          <w:shd w:val="clear" w:color="auto" w:fill="EEF3F8"/>
        </w:rPr>
        <w:t>true</w:t>
      </w:r>
      <w:r>
        <w:t>，即可直接与历史记录窗口交互。左键点击某条历史记录，会将所有操作回退到该时间点。右键点击该条目，会将摄像机朝向该次编辑的中心。</w:t>
      </w:r>
    </w:p>
    <w:p w14:paraId="18FA9174" w14:textId="77777777" w:rsidR="00885085" w:rsidRDefault="002136C9">
      <w:r>
        <w:t>离开世界后历史记录会被删除。不过，商业许可（</w:t>
      </w:r>
      <w:r>
        <w:t>commercial license</w:t>
      </w:r>
      <w:r>
        <w:t>）允许跨多个世界永久保存历史记录。</w:t>
      </w:r>
    </w:p>
    <w:p w14:paraId="5FAACF47" w14:textId="77777777" w:rsidR="00885085" w:rsidRDefault="002136C9">
      <w:pPr>
        <w:pStyle w:val="21"/>
        <w:pBdr>
          <w:bottom w:val="single" w:sz="6" w:space="4" w:color="C9D8E6"/>
        </w:pBdr>
        <w:spacing w:before="300" w:after="140"/>
      </w:pPr>
      <w:bookmarkStart w:id="58" w:name="_Toc241335731"/>
      <w:r>
        <w:rPr>
          <w:rFonts w:ascii="微软雅黑" w:eastAsia="微软雅黑" w:hAnsi="微软雅黑" w:cs="微软雅黑"/>
        </w:rPr>
        <w:t>7.7</w:t>
      </w:r>
      <w:r>
        <w:rPr>
          <w:rFonts w:ascii="微软雅黑" w:eastAsia="微软雅黑" w:hAnsi="微软雅黑" w:cs="微软雅黑"/>
        </w:rPr>
        <w:t xml:space="preserve">　世界属性（</w:t>
      </w:r>
      <w:r>
        <w:rPr>
          <w:rFonts w:ascii="微软雅黑" w:eastAsia="微软雅黑" w:hAnsi="微软雅黑" w:cs="微软雅黑"/>
        </w:rPr>
        <w:t>World Properties</w:t>
      </w:r>
      <w:r>
        <w:rPr>
          <w:rFonts w:ascii="微软雅黑" w:eastAsia="微软雅黑" w:hAnsi="微软雅黑" w:cs="微软雅黑"/>
        </w:rPr>
        <w:t>）</w:t>
      </w:r>
      <w:bookmarkEnd w:id="58"/>
    </w:p>
    <w:p w14:paraId="36DEC337" w14:textId="77777777" w:rsidR="00885085" w:rsidRDefault="002136C9">
      <w:r>
        <w:t>世界属性（</w:t>
      </w:r>
      <w:r>
        <w:t>World Properties</w:t>
      </w:r>
      <w:r>
        <w:t>）窗口让你可以更改世界的某些属性和原版行为。在单人世界中可自由访问，但在多人游戏中需要获得权限，因为共享世界时这些设置可能对他人产生重大影响。下面列出可调整的各种世界属性。</w:t>
      </w:r>
    </w:p>
    <w:p w14:paraId="1AF3E874" w14:textId="77777777" w:rsidR="00885085" w:rsidRDefault="002136C9">
      <w:pPr>
        <w:pStyle w:val="31"/>
        <w:spacing w:before="220" w:after="80"/>
      </w:pPr>
      <w:r>
        <w:rPr>
          <w:rFonts w:ascii="微软雅黑" w:eastAsia="微软雅黑" w:hAnsi="微软雅黑" w:cs="微软雅黑"/>
        </w:rPr>
        <w:t>7.7.1</w:t>
      </w:r>
      <w:r>
        <w:rPr>
          <w:rFonts w:ascii="微软雅黑" w:eastAsia="微软雅黑" w:hAnsi="微软雅黑" w:cs="微软雅黑"/>
        </w:rPr>
        <w:t xml:space="preserve">　时间（</w:t>
      </w:r>
      <w:r>
        <w:rPr>
          <w:rFonts w:ascii="微软雅黑" w:eastAsia="微软雅黑" w:hAnsi="微软雅黑" w:cs="微软雅黑"/>
        </w:rPr>
        <w:t>Time</w:t>
      </w:r>
      <w:r>
        <w:rPr>
          <w:rFonts w:ascii="微软雅黑" w:eastAsia="微软雅黑" w:hAnsi="微软雅黑" w:cs="微软雅黑"/>
        </w:rPr>
        <w:t>）</w:t>
      </w:r>
    </w:p>
    <w:p w14:paraId="1A296AF5" w14:textId="77777777" w:rsidR="00885085" w:rsidRDefault="002136C9">
      <w:r>
        <w:t>时间（</w:t>
      </w:r>
      <w:r>
        <w:t>Time</w:t>
      </w:r>
      <w:r>
        <w:t>）子菜单让你更改世界时间相关的设置。你可以冻结世界时间、使用滑块设定特定时间，或通过按下指定的按钮使用预设时间。</w:t>
      </w:r>
    </w:p>
    <w:p w14:paraId="41F8F10D" w14:textId="77777777" w:rsidR="00885085" w:rsidRDefault="002136C9">
      <w:pPr>
        <w:pStyle w:val="31"/>
        <w:spacing w:before="220" w:after="80"/>
      </w:pPr>
      <w:r>
        <w:rPr>
          <w:rFonts w:ascii="微软雅黑" w:eastAsia="微软雅黑" w:hAnsi="微软雅黑" w:cs="微软雅黑"/>
        </w:rPr>
        <w:t>7.7.2</w:t>
      </w:r>
      <w:r>
        <w:rPr>
          <w:rFonts w:ascii="微软雅黑" w:eastAsia="微软雅黑" w:hAnsi="微软雅黑" w:cs="微软雅黑"/>
        </w:rPr>
        <w:t xml:space="preserve">　玩家（</w:t>
      </w:r>
      <w:r>
        <w:rPr>
          <w:rFonts w:ascii="微软雅黑" w:eastAsia="微软雅黑" w:hAnsi="微软雅黑" w:cs="微软雅黑"/>
        </w:rPr>
        <w:t>Player</w:t>
      </w:r>
      <w:r>
        <w:rPr>
          <w:rFonts w:ascii="微软雅黑" w:eastAsia="微软雅黑" w:hAnsi="微软雅黑" w:cs="微软雅黑"/>
        </w:rPr>
        <w:t>）</w:t>
      </w:r>
    </w:p>
    <w:p w14:paraId="06445478" w14:textId="77777777" w:rsidR="00885085" w:rsidRDefault="002136C9">
      <w:r>
        <w:t>玩家（</w:t>
      </w:r>
      <w:r>
        <w:t>Player</w:t>
      </w:r>
      <w:r>
        <w:t>）子菜单让你调整与玩家实体相关的属性：</w:t>
      </w:r>
    </w:p>
    <w:p w14:paraId="066943C8" w14:textId="77777777" w:rsidR="00885085" w:rsidRDefault="002136C9">
      <w:pPr>
        <w:spacing w:after="60" w:line="336" w:lineRule="auto"/>
        <w:ind w:left="425" w:hanging="238"/>
      </w:pPr>
      <w:r>
        <w:rPr>
          <w:color w:val="2E75B6"/>
        </w:rPr>
        <w:t xml:space="preserve">•  </w:t>
      </w:r>
      <w:r>
        <w:t>玩家无敌（</w:t>
      </w:r>
      <w:r>
        <w:t>Player Invulnerability</w:t>
      </w:r>
      <w:r>
        <w:t>）：切换「无敌指令」（</w:t>
      </w:r>
      <w:r>
        <w:t>Invulnerability Command</w:t>
      </w:r>
      <w:r>
        <w:t>）。</w:t>
      </w:r>
    </w:p>
    <w:p w14:paraId="0F5A0E60" w14:textId="77777777" w:rsidR="00885085" w:rsidRDefault="002136C9">
      <w:pPr>
        <w:spacing w:after="60" w:line="336" w:lineRule="auto"/>
        <w:ind w:left="425" w:hanging="238"/>
      </w:pPr>
      <w:r>
        <w:rPr>
          <w:color w:val="2E75B6"/>
        </w:rPr>
        <w:t xml:space="preserve">•  </w:t>
      </w:r>
      <w:r>
        <w:t>踩踏耕地（</w:t>
      </w:r>
      <w:r>
        <w:t>Trample Farmland</w:t>
      </w:r>
      <w:r>
        <w:t>）：禁用此属性可防止耕地被踩踏。</w:t>
      </w:r>
    </w:p>
    <w:p w14:paraId="0CE62DA1" w14:textId="77777777" w:rsidR="00885085" w:rsidRDefault="002136C9">
      <w:pPr>
        <w:spacing w:after="60" w:line="336" w:lineRule="auto"/>
        <w:ind w:left="425" w:hanging="238"/>
      </w:pPr>
      <w:r>
        <w:rPr>
          <w:color w:val="2E75B6"/>
        </w:rPr>
        <w:t xml:space="preserve">•  </w:t>
      </w:r>
      <w:r>
        <w:t>生物生成（</w:t>
      </w:r>
      <w:r>
        <w:t>Mob Spawning</w:t>
      </w:r>
      <w:r>
        <w:t>）：此属性对应原版的</w:t>
      </w:r>
      <w:r>
        <w:t xml:space="preserve"> </w:t>
      </w:r>
      <w:r>
        <w:rPr>
          <w:rFonts w:ascii="Consolas" w:eastAsia="Consolas" w:hAnsi="Consolas" w:cs="Consolas"/>
          <w:color w:val="0B5394"/>
          <w:sz w:val="20"/>
          <w:shd w:val="clear" w:color="auto" w:fill="EEF3F8"/>
        </w:rPr>
        <w:t>doMobSpawning</w:t>
      </w:r>
      <w:r>
        <w:t xml:space="preserve"> </w:t>
      </w:r>
      <w:r>
        <w:t>游戏规则。</w:t>
      </w:r>
    </w:p>
    <w:p w14:paraId="7571282A" w14:textId="77777777" w:rsidR="00885085" w:rsidRDefault="002136C9">
      <w:pPr>
        <w:pStyle w:val="31"/>
        <w:spacing w:before="220" w:after="80"/>
      </w:pPr>
      <w:r>
        <w:rPr>
          <w:rFonts w:ascii="微软雅黑" w:eastAsia="微软雅黑" w:hAnsi="微软雅黑" w:cs="微软雅黑"/>
        </w:rPr>
        <w:t>7.7.3</w:t>
      </w:r>
      <w:r>
        <w:rPr>
          <w:rFonts w:ascii="微软雅黑" w:eastAsia="微软雅黑" w:hAnsi="微软雅黑" w:cs="微软雅黑"/>
        </w:rPr>
        <w:t xml:space="preserve">　方块（</w:t>
      </w:r>
      <w:r>
        <w:rPr>
          <w:rFonts w:ascii="微软雅黑" w:eastAsia="微软雅黑" w:hAnsi="微软雅黑" w:cs="微软雅黑"/>
        </w:rPr>
        <w:t>Blocks</w:t>
      </w:r>
      <w:r>
        <w:rPr>
          <w:rFonts w:ascii="微软雅黑" w:eastAsia="微软雅黑" w:hAnsi="微软雅黑" w:cs="微软雅黑"/>
        </w:rPr>
        <w:t>）</w:t>
      </w:r>
    </w:p>
    <w:p w14:paraId="111ED9AF" w14:textId="77777777" w:rsidR="00885085" w:rsidRDefault="002136C9">
      <w:r>
        <w:t>方块（</w:t>
      </w:r>
      <w:r>
        <w:t>Blocks</w:t>
      </w:r>
      <w:r>
        <w:t>）子菜单让你调整世界中与方块相关的属性：</w:t>
      </w:r>
    </w:p>
    <w:p w14:paraId="6791BCF4" w14:textId="77777777" w:rsidR="00885085" w:rsidRDefault="002136C9">
      <w:pPr>
        <w:spacing w:after="60" w:line="336" w:lineRule="auto"/>
        <w:ind w:left="425" w:hanging="238"/>
      </w:pPr>
      <w:r>
        <w:rPr>
          <w:color w:val="2E75B6"/>
        </w:rPr>
        <w:lastRenderedPageBreak/>
        <w:t xml:space="preserve">•  </w:t>
      </w:r>
      <w:r>
        <w:t>方块掉落（</w:t>
      </w:r>
      <w:r>
        <w:t>Block Drops</w:t>
      </w:r>
      <w:r>
        <w:t>）：禁用此属性会阻止所有方块掉落物，包括破坏箱子等物品栏方块时产生的物品。</w:t>
      </w:r>
    </w:p>
    <w:p w14:paraId="5D0AC730" w14:textId="77777777" w:rsidR="00885085" w:rsidRDefault="002136C9">
      <w:pPr>
        <w:spacing w:after="60" w:line="336" w:lineRule="auto"/>
        <w:ind w:left="425" w:hanging="238"/>
      </w:pPr>
      <w:r>
        <w:rPr>
          <w:color w:val="2E75B6"/>
        </w:rPr>
        <w:t xml:space="preserve">•  </w:t>
      </w:r>
      <w:r>
        <w:t>方块重力（</w:t>
      </w:r>
      <w:r>
        <w:t>Block Gravity</w:t>
      </w:r>
      <w:r>
        <w:t>）：禁用此属性会阻止受重力影响的方块（如沙子和沙砾）下落。</w:t>
      </w:r>
    </w:p>
    <w:p w14:paraId="01886185" w14:textId="77777777" w:rsidR="00885085" w:rsidRDefault="002136C9">
      <w:pPr>
        <w:spacing w:after="60" w:line="336" w:lineRule="auto"/>
        <w:ind w:left="425" w:hanging="238"/>
      </w:pPr>
      <w:r>
        <w:rPr>
          <w:color w:val="2E75B6"/>
        </w:rPr>
        <w:t xml:space="preserve">•  </w:t>
      </w:r>
      <w:r>
        <w:t>火焰蔓延（</w:t>
      </w:r>
      <w:r>
        <w:t>Fire Tick</w:t>
      </w:r>
      <w:r>
        <w:t>）：此属性对应原版的</w:t>
      </w:r>
      <w:r>
        <w:t xml:space="preserve"> </w:t>
      </w:r>
      <w:r>
        <w:rPr>
          <w:rFonts w:ascii="Consolas" w:eastAsia="Consolas" w:hAnsi="Consolas" w:cs="Consolas"/>
          <w:color w:val="0B5394"/>
          <w:sz w:val="20"/>
          <w:shd w:val="clear" w:color="auto" w:fill="EEF3F8"/>
        </w:rPr>
        <w:t>doFireTick</w:t>
      </w:r>
      <w:r>
        <w:t xml:space="preserve"> </w:t>
      </w:r>
      <w:r>
        <w:t>游戏规则。</w:t>
      </w:r>
    </w:p>
    <w:p w14:paraId="6811E010" w14:textId="77777777" w:rsidR="00885085" w:rsidRDefault="002136C9">
      <w:pPr>
        <w:spacing w:after="60" w:line="336" w:lineRule="auto"/>
        <w:ind w:left="425" w:hanging="238"/>
      </w:pPr>
      <w:r>
        <w:rPr>
          <w:color w:val="2E75B6"/>
        </w:rPr>
        <w:t xml:space="preserve">•  </w:t>
      </w:r>
      <w:r>
        <w:t>随机刻速度（</w:t>
      </w:r>
      <w:r>
        <w:t>Random Tick Speed</w:t>
      </w:r>
      <w:r>
        <w:t>）：是一个滑块，对应原版的</w:t>
      </w:r>
      <w:r>
        <w:t xml:space="preserve"> </w:t>
      </w:r>
      <w:r>
        <w:rPr>
          <w:rFonts w:ascii="Consolas" w:eastAsia="Consolas" w:hAnsi="Consolas" w:cs="Consolas"/>
          <w:color w:val="0B5394"/>
          <w:sz w:val="20"/>
          <w:shd w:val="clear" w:color="auto" w:fill="EEF3F8"/>
        </w:rPr>
        <w:t>randomTickSpeed</w:t>
      </w:r>
      <w:r>
        <w:t xml:space="preserve"> </w:t>
      </w:r>
      <w:r>
        <w:t>游戏规则。将其设为</w:t>
      </w:r>
      <w:r>
        <w:t xml:space="preserve"> 0 </w:t>
      </w:r>
      <w:r>
        <w:t>会禁用随机刻。</w:t>
      </w:r>
    </w:p>
    <w:p w14:paraId="10CDC139" w14:textId="77777777" w:rsidR="00885085" w:rsidRDefault="002136C9">
      <w:pPr>
        <w:pStyle w:val="21"/>
        <w:pBdr>
          <w:bottom w:val="single" w:sz="6" w:space="4" w:color="C9D8E6"/>
        </w:pBdr>
        <w:spacing w:before="300" w:after="140"/>
      </w:pPr>
      <w:bookmarkStart w:id="59" w:name="_Toc241335732"/>
      <w:r>
        <w:rPr>
          <w:rFonts w:ascii="微软雅黑" w:eastAsia="微软雅黑" w:hAnsi="微软雅黑" w:cs="微软雅黑"/>
        </w:rPr>
        <w:t>7.8</w:t>
      </w:r>
      <w:r>
        <w:rPr>
          <w:rFonts w:ascii="微软雅黑" w:eastAsia="微软雅黑" w:hAnsi="微软雅黑" w:cs="微软雅黑"/>
        </w:rPr>
        <w:t xml:space="preserve">　剪贴板（</w:t>
      </w:r>
      <w:r>
        <w:rPr>
          <w:rFonts w:ascii="微软雅黑" w:eastAsia="微软雅黑" w:hAnsi="微软雅黑" w:cs="微软雅黑"/>
        </w:rPr>
        <w:t>Clipboard</w:t>
      </w:r>
      <w:r>
        <w:rPr>
          <w:rFonts w:ascii="微软雅黑" w:eastAsia="微软雅黑" w:hAnsi="微软雅黑" w:cs="微软雅黑"/>
        </w:rPr>
        <w:t>）</w:t>
      </w:r>
      <w:bookmarkEnd w:id="59"/>
    </w:p>
    <w:p w14:paraId="407A6CDE" w14:textId="77777777" w:rsidR="00885085" w:rsidRDefault="002136C9">
      <w:r>
        <w:t>可以使用</w:t>
      </w:r>
      <w:r>
        <w:t xml:space="preserve"> </w:t>
      </w:r>
      <w:r>
        <w:rPr>
          <w:rFonts w:ascii="Consolas" w:eastAsia="Consolas" w:hAnsi="Consolas" w:cs="Consolas"/>
          <w:color w:val="0B5394"/>
          <w:sz w:val="20"/>
          <w:shd w:val="clear" w:color="auto" w:fill="EEF3F8"/>
        </w:rPr>
        <w:t>Ctrl+C</w:t>
      </w:r>
      <w:r>
        <w:t xml:space="preserve"> </w:t>
      </w:r>
      <w:r>
        <w:t>将选区（</w:t>
      </w:r>
      <w:r>
        <w:t>Selection</w:t>
      </w:r>
      <w:r>
        <w:t>）复制到剪贴板。</w:t>
      </w:r>
    </w:p>
    <w:p w14:paraId="33AF4D3A" w14:textId="77777777" w:rsidR="00885085" w:rsidRDefault="002136C9">
      <w:r>
        <w:t>右键点击剪贴板图标并选择相应选项，可以清空、旋转和翻转剪贴板内容。</w:t>
      </w:r>
    </w:p>
    <w:p w14:paraId="673275F8" w14:textId="77777777" w:rsidR="00885085" w:rsidRDefault="002136C9">
      <w:r>
        <w:t>左键点击「</w:t>
      </w:r>
      <w:r>
        <w:t>Empty</w:t>
      </w:r>
      <w:r>
        <w:t>（空）」剪贴板图标会打开蓝图浏览器（</w:t>
      </w:r>
      <w:r>
        <w:t>Blueprint Browser</w:t>
      </w:r>
      <w:r>
        <w:t>）。</w:t>
      </w:r>
    </w:p>
    <w:p w14:paraId="15E4AB60" w14:textId="77777777" w:rsidR="00885085" w:rsidRDefault="002136C9">
      <w:pPr>
        <w:pStyle w:val="31"/>
        <w:spacing w:before="220" w:after="80"/>
      </w:pPr>
      <w:r>
        <w:rPr>
          <w:rFonts w:ascii="微软雅黑" w:eastAsia="微软雅黑" w:hAnsi="微软雅黑" w:cs="微软雅黑"/>
        </w:rPr>
        <w:t>7.8.1</w:t>
      </w:r>
      <w:r>
        <w:rPr>
          <w:rFonts w:ascii="微软雅黑" w:eastAsia="微软雅黑" w:hAnsi="微软雅黑" w:cs="微软雅黑"/>
        </w:rPr>
        <w:t xml:space="preserve">　使用剪贴板（</w:t>
      </w:r>
      <w:r>
        <w:rPr>
          <w:rFonts w:ascii="微软雅黑" w:eastAsia="微软雅黑" w:hAnsi="微软雅黑" w:cs="微软雅黑"/>
        </w:rPr>
        <w:t>Using the clipboard</w:t>
      </w:r>
      <w:r>
        <w:rPr>
          <w:rFonts w:ascii="微软雅黑" w:eastAsia="微软雅黑" w:hAnsi="微软雅黑" w:cs="微软雅黑"/>
        </w:rPr>
        <w:t>）</w:t>
      </w:r>
    </w:p>
    <w:p w14:paraId="008F3428" w14:textId="77777777" w:rsidR="00885085" w:rsidRDefault="002136C9">
      <w:r>
        <w:t>当剪贴板中有内容时，你可以借助鼠标光标的位置，按下</w:t>
      </w:r>
      <w:r>
        <w:t xml:space="preserve"> </w:t>
      </w:r>
      <w:r>
        <w:rPr>
          <w:rFonts w:ascii="Consolas" w:eastAsia="Consolas" w:hAnsi="Consolas" w:cs="Consolas"/>
          <w:color w:val="0B5394"/>
          <w:sz w:val="20"/>
          <w:shd w:val="clear" w:color="auto" w:fill="EEF3F8"/>
        </w:rPr>
        <w:t>Ctrl+V</w:t>
      </w:r>
      <w:r>
        <w:t xml:space="preserve"> </w:t>
      </w:r>
      <w:r>
        <w:t>将其粘贴回世界中的目标位置。这会启动一次放置（</w:t>
      </w:r>
      <w:r>
        <w:t>Placement</w:t>
      </w:r>
      <w:r>
        <w:t>）。</w:t>
      </w:r>
    </w:p>
    <w:p w14:paraId="10D09171" w14:textId="77777777" w:rsidR="00885085" w:rsidRDefault="002136C9">
      <w:r>
        <w:t>在放置已启动且操纵器（</w:t>
      </w:r>
      <w:r>
        <w:t>Gizmo</w:t>
      </w:r>
      <w:r>
        <w:t>）可见期间，你的主视图窗口上会出现一些选项（</w:t>
      </w:r>
      <w:r>
        <w:t>options</w:t>
      </w:r>
      <w:r>
        <w:t>），让你在正式放置前编辑本次放置。</w:t>
      </w:r>
    </w:p>
    <w:p w14:paraId="2C68444A" w14:textId="77777777" w:rsidR="00885085" w:rsidRDefault="002136C9">
      <w:r>
        <w:t>要确认放置，请按下</w:t>
      </w:r>
      <w:r>
        <w:t xml:space="preserve"> </w:t>
      </w:r>
      <w:r>
        <w:rPr>
          <w:rFonts w:ascii="Consolas" w:eastAsia="Consolas" w:hAnsi="Consolas" w:cs="Consolas"/>
          <w:color w:val="0B5394"/>
          <w:sz w:val="20"/>
          <w:shd w:val="clear" w:color="auto" w:fill="EEF3F8"/>
        </w:rPr>
        <w:t>Ctrl+V</w:t>
      </w:r>
      <w:r>
        <w:t xml:space="preserve"> </w:t>
      </w:r>
      <w:r>
        <w:t>或</w:t>
      </w:r>
      <w:r>
        <w:t xml:space="preserve"> </w:t>
      </w:r>
      <w:r>
        <w:rPr>
          <w:rFonts w:ascii="Consolas" w:eastAsia="Consolas" w:hAnsi="Consolas" w:cs="Consolas"/>
          <w:color w:val="0B5394"/>
          <w:sz w:val="20"/>
          <w:shd w:val="clear" w:color="auto" w:fill="EEF3F8"/>
        </w:rPr>
        <w:t>Enter</w:t>
      </w:r>
      <w:r>
        <w:t xml:space="preserve"> </w:t>
      </w:r>
      <w:r>
        <w:t>键。</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13A1D96C" w14:textId="77777777">
        <w:trPr>
          <w:jc w:val="center"/>
        </w:trPr>
        <w:tc>
          <w:tcPr>
            <w:tcW w:w="9412" w:type="dxa"/>
            <w:tcBorders>
              <w:top w:val="nil"/>
              <w:left w:val="single" w:sz="18" w:space="0" w:color="E0A340"/>
              <w:bottom w:val="nil"/>
              <w:right w:val="nil"/>
            </w:tcBorders>
            <w:shd w:val="clear" w:color="auto" w:fill="FFF7E8"/>
          </w:tcPr>
          <w:p w14:paraId="37109E9E" w14:textId="77777777" w:rsidR="00885085" w:rsidRDefault="002136C9">
            <w:pPr>
              <w:spacing w:after="0" w:line="336" w:lineRule="auto"/>
            </w:pPr>
            <w:r>
              <w:rPr>
                <w:color w:val="5A4520"/>
                <w:sz w:val="20"/>
              </w:rPr>
              <w:t>提示：你可以在按键绑定菜单（</w:t>
            </w:r>
            <w:r>
              <w:rPr>
                <w:color w:val="5A4520"/>
                <w:sz w:val="20"/>
              </w:rPr>
              <w:t>Keybinds Menu</w:t>
            </w:r>
            <w:r>
              <w:rPr>
                <w:color w:val="5A4520"/>
                <w:sz w:val="20"/>
              </w:rPr>
              <w:t>）中将「剪切（</w:t>
            </w:r>
            <w:r>
              <w:rPr>
                <w:color w:val="5A4520"/>
                <w:sz w:val="20"/>
              </w:rPr>
              <w:t>Cut</w:t>
            </w:r>
            <w:r>
              <w:rPr>
                <w:color w:val="5A4520"/>
                <w:sz w:val="20"/>
              </w:rPr>
              <w:t>）」功能设置为保存到剪贴板。</w:t>
            </w:r>
          </w:p>
        </w:tc>
      </w:tr>
    </w:tbl>
    <w:p w14:paraId="431EC114" w14:textId="77777777" w:rsidR="00885085" w:rsidRDefault="00885085">
      <w:pPr>
        <w:spacing w:after="0"/>
      </w:pPr>
    </w:p>
    <w:p w14:paraId="0DE1E2A0" w14:textId="77777777" w:rsidR="00885085" w:rsidRDefault="002136C9">
      <w:pPr>
        <w:pStyle w:val="21"/>
        <w:pBdr>
          <w:bottom w:val="single" w:sz="6" w:space="4" w:color="C9D8E6"/>
        </w:pBdr>
        <w:spacing w:before="300" w:after="140"/>
      </w:pPr>
      <w:bookmarkStart w:id="60" w:name="_Toc241335733"/>
      <w:r>
        <w:rPr>
          <w:rFonts w:ascii="微软雅黑" w:eastAsia="微软雅黑" w:hAnsi="微软雅黑" w:cs="微软雅黑"/>
        </w:rPr>
        <w:t>7.9</w:t>
      </w:r>
      <w:r>
        <w:rPr>
          <w:rFonts w:ascii="微软雅黑" w:eastAsia="微软雅黑" w:hAnsi="微软雅黑" w:cs="微软雅黑"/>
        </w:rPr>
        <w:t xml:space="preserve">　目标信息（</w:t>
      </w:r>
      <w:r>
        <w:rPr>
          <w:rFonts w:ascii="微软雅黑" w:eastAsia="微软雅黑" w:hAnsi="微软雅黑" w:cs="微软雅黑"/>
        </w:rPr>
        <w:t>Target Info</w:t>
      </w:r>
      <w:r>
        <w:rPr>
          <w:rFonts w:ascii="微软雅黑" w:eastAsia="微软雅黑" w:hAnsi="微软雅黑" w:cs="微软雅黑"/>
        </w:rPr>
        <w:t>）</w:t>
      </w:r>
      <w:bookmarkEnd w:id="60"/>
    </w:p>
    <w:p w14:paraId="2DBFDD1B" w14:textId="77777777" w:rsidR="00885085" w:rsidRDefault="002136C9">
      <w:r>
        <w:t>目标信息（</w:t>
      </w:r>
      <w:r>
        <w:t>Target Info</w:t>
      </w:r>
      <w:r>
        <w:t>）窗口显示编辑器</w:t>
      </w:r>
      <w:r>
        <w:t xml:space="preserve"> UI </w:t>
      </w:r>
      <w:r>
        <w:t>中鼠标所指方块的信息。</w:t>
      </w:r>
    </w:p>
    <w:p w14:paraId="34922B80" w14:textId="77777777" w:rsidR="00885085" w:rsidRDefault="002136C9">
      <w:r>
        <w:t>该窗口包含：</w:t>
      </w:r>
    </w:p>
    <w:p w14:paraId="669BAD68" w14:textId="77777777" w:rsidR="00885085" w:rsidRDefault="002136C9">
      <w:pPr>
        <w:spacing w:after="60" w:line="336" w:lineRule="auto"/>
        <w:ind w:left="425" w:hanging="238"/>
      </w:pPr>
      <w:r>
        <w:rPr>
          <w:color w:val="2E75B6"/>
        </w:rPr>
        <w:t xml:space="preserve">•  </w:t>
      </w:r>
      <w:r>
        <w:t>方块名称。</w:t>
      </w:r>
    </w:p>
    <w:p w14:paraId="7D585BCC" w14:textId="77777777" w:rsidR="00885085" w:rsidRDefault="002136C9">
      <w:pPr>
        <w:spacing w:after="60" w:line="336" w:lineRule="auto"/>
        <w:ind w:left="425" w:hanging="238"/>
      </w:pPr>
      <w:r>
        <w:rPr>
          <w:color w:val="2E75B6"/>
        </w:rPr>
        <w:t xml:space="preserve">•  </w:t>
      </w:r>
      <w:r>
        <w:t>该位置所处的生物群系。</w:t>
      </w:r>
    </w:p>
    <w:p w14:paraId="41C6AC54" w14:textId="77777777" w:rsidR="00885085" w:rsidRDefault="002136C9">
      <w:pPr>
        <w:spacing w:after="60" w:line="336" w:lineRule="auto"/>
        <w:ind w:left="425" w:hanging="238"/>
      </w:pPr>
      <w:r>
        <w:rPr>
          <w:color w:val="2E75B6"/>
        </w:rPr>
        <w:lastRenderedPageBreak/>
        <w:t xml:space="preserve">•  </w:t>
      </w:r>
      <w:r>
        <w:t>该方块在世界中的坐标。</w:t>
      </w:r>
    </w:p>
    <w:p w14:paraId="7DCDD8DF" w14:textId="77777777" w:rsidR="00885085" w:rsidRDefault="002136C9">
      <w:pPr>
        <w:spacing w:after="60" w:line="336" w:lineRule="auto"/>
        <w:ind w:left="425" w:hanging="238"/>
      </w:pPr>
      <w:r>
        <w:rPr>
          <w:color w:val="2E75B6"/>
        </w:rPr>
        <w:t xml:space="preserve">•  </w:t>
      </w:r>
      <w:r>
        <w:t>从你的摄像机到该位置的距离。</w:t>
      </w:r>
    </w:p>
    <w:p w14:paraId="5D05D25B" w14:textId="77777777" w:rsidR="00885085" w:rsidRDefault="002136C9">
      <w:pPr>
        <w:pStyle w:val="21"/>
        <w:pBdr>
          <w:bottom w:val="single" w:sz="6" w:space="4" w:color="C9D8E6"/>
        </w:pBdr>
        <w:spacing w:before="300" w:after="140"/>
      </w:pPr>
      <w:bookmarkStart w:id="61" w:name="_Toc241335734"/>
      <w:r>
        <w:rPr>
          <w:rFonts w:ascii="微软雅黑" w:eastAsia="微软雅黑" w:hAnsi="微软雅黑" w:cs="微软雅黑"/>
        </w:rPr>
        <w:t>7.10</w:t>
      </w:r>
      <w:r>
        <w:rPr>
          <w:rFonts w:ascii="微软雅黑" w:eastAsia="微软雅黑" w:hAnsi="微软雅黑" w:cs="微软雅黑"/>
        </w:rPr>
        <w:t xml:space="preserve">　文本标注（</w:t>
      </w:r>
      <w:r>
        <w:rPr>
          <w:rFonts w:ascii="微软雅黑" w:eastAsia="微软雅黑" w:hAnsi="微软雅黑" w:cs="微软雅黑"/>
        </w:rPr>
        <w:t>Text Annotations</w:t>
      </w:r>
      <w:r>
        <w:rPr>
          <w:rFonts w:ascii="微软雅黑" w:eastAsia="微软雅黑" w:hAnsi="微软雅黑" w:cs="微软雅黑"/>
        </w:rPr>
        <w:t>）</w:t>
      </w:r>
      <w:bookmarkEnd w:id="61"/>
    </w:p>
    <w:p w14:paraId="4363C3E7" w14:textId="77777777" w:rsidR="00885085" w:rsidRDefault="002136C9">
      <w:r>
        <w:t>文本标注（</w:t>
      </w:r>
      <w:r>
        <w:t>Text Annotations</w:t>
      </w:r>
      <w:r>
        <w:t>）窗口可通过标注工具（</w:t>
      </w:r>
      <w:r>
        <w:t>Annotation Tool</w:t>
      </w:r>
      <w:r>
        <w:t>）的「</w:t>
      </w:r>
      <w:r>
        <w:t xml:space="preserve">View All Text </w:t>
      </w:r>
      <w:r>
        <w:t>Annotations</w:t>
      </w:r>
      <w:r>
        <w:t>（查看全部文本标注）」按钮访问。该窗口以带索引的列表显示世界中的所有文本标注。借助它，你可以从世界任何地方传送至、更新和移除文本标注。</w:t>
      </w:r>
    </w:p>
    <w:p w14:paraId="655F3C66" w14:textId="77777777" w:rsidR="00885085" w:rsidRDefault="002136C9">
      <w:r>
        <w:t>文本字段（</w:t>
      </w:r>
      <w:r>
        <w:t>Text Field</w:t>
      </w:r>
      <w:r>
        <w:t>）显示该文本标注当前的内容。点击并写入内容会更改该标注所显示的文本。</w:t>
      </w:r>
    </w:p>
    <w:p w14:paraId="119CF9D6" w14:textId="77777777" w:rsidR="00885085" w:rsidRDefault="002136C9">
      <w:r>
        <w:t>传送（</w:t>
      </w:r>
      <w:r>
        <w:t>Teleport (X,Y,Z)</w:t>
      </w:r>
      <w:r>
        <w:t>）按钮显示该文本标注的位置，点击它会把玩家传送到该位置。</w:t>
      </w:r>
    </w:p>
    <w:p w14:paraId="4E2945FB" w14:textId="77777777" w:rsidR="00885085" w:rsidRDefault="002136C9">
      <w:r>
        <w:t>移除（</w:t>
      </w:r>
      <w:r>
        <w:t>Remove</w:t>
      </w:r>
      <w:r>
        <w:t>）按钮会删除该文本标注。</w:t>
      </w:r>
    </w:p>
    <w:p w14:paraId="206E93B7" w14:textId="77777777" w:rsidR="00885085" w:rsidRDefault="002136C9">
      <w:r>
        <w:t>请注意，文本标注的颜色、不透明度或其他格式不会在此窗口中显示。</w:t>
      </w:r>
    </w:p>
    <w:p w14:paraId="4D258BAD" w14:textId="77777777" w:rsidR="00885085" w:rsidRDefault="002136C9">
      <w:pPr>
        <w:pStyle w:val="21"/>
        <w:pBdr>
          <w:bottom w:val="single" w:sz="6" w:space="4" w:color="C9D8E6"/>
        </w:pBdr>
        <w:spacing w:before="300" w:after="140"/>
      </w:pPr>
      <w:bookmarkStart w:id="62" w:name="_Toc241335735"/>
      <w:r>
        <w:rPr>
          <w:rFonts w:ascii="微软雅黑" w:eastAsia="微软雅黑" w:hAnsi="微软雅黑" w:cs="微软雅黑"/>
        </w:rPr>
        <w:t>7.11</w:t>
      </w:r>
      <w:r>
        <w:rPr>
          <w:rFonts w:ascii="微软雅黑" w:eastAsia="微软雅黑" w:hAnsi="微软雅黑" w:cs="微软雅黑"/>
        </w:rPr>
        <w:t xml:space="preserve">　按键绑定（</w:t>
      </w:r>
      <w:r>
        <w:rPr>
          <w:rFonts w:ascii="微软雅黑" w:eastAsia="微软雅黑" w:hAnsi="微软雅黑" w:cs="微软雅黑"/>
        </w:rPr>
        <w:t>Keybinds</w:t>
      </w:r>
      <w:r>
        <w:rPr>
          <w:rFonts w:ascii="微软雅黑" w:eastAsia="微软雅黑" w:hAnsi="微软雅黑" w:cs="微软雅黑"/>
        </w:rPr>
        <w:t>）</w:t>
      </w:r>
      <w:bookmarkEnd w:id="62"/>
    </w:p>
    <w:p w14:paraId="346C4E87" w14:textId="77777777" w:rsidR="00885085" w:rsidRDefault="002136C9">
      <w:r>
        <w:t>以下是按键绑定窗口中所有可编辑按键绑定的列表。</w:t>
      </w:r>
    </w:p>
    <w:p w14:paraId="3A0D7359" w14:textId="77777777" w:rsidR="00885085" w:rsidRDefault="002136C9">
      <w:pPr>
        <w:pStyle w:val="31"/>
        <w:spacing w:before="220" w:after="80"/>
      </w:pPr>
      <w:r>
        <w:rPr>
          <w:rFonts w:ascii="微软雅黑" w:eastAsia="微软雅黑" w:hAnsi="微软雅黑" w:cs="微软雅黑"/>
        </w:rPr>
        <w:t>7.11.1</w:t>
      </w:r>
      <w:r>
        <w:rPr>
          <w:rFonts w:ascii="微软雅黑" w:eastAsia="微软雅黑" w:hAnsi="微软雅黑" w:cs="微软雅黑"/>
        </w:rPr>
        <w:t xml:space="preserve">　基础（</w:t>
      </w:r>
      <w:r>
        <w:rPr>
          <w:rFonts w:ascii="微软雅黑" w:eastAsia="微软雅黑" w:hAnsi="微软雅黑" w:cs="微软雅黑"/>
        </w:rPr>
        <w:t>Basic</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55888FE7" w14:textId="77777777">
        <w:trPr>
          <w:tblHeader/>
          <w:jc w:val="center"/>
        </w:trPr>
        <w:tc>
          <w:tcPr>
            <w:tcW w:w="3137" w:type="dxa"/>
            <w:shd w:val="clear" w:color="auto" w:fill="1B3A57"/>
          </w:tcPr>
          <w:p w14:paraId="310F0329" w14:textId="77777777" w:rsidR="00885085" w:rsidRDefault="002136C9">
            <w:pPr>
              <w:spacing w:after="0" w:line="300" w:lineRule="auto"/>
            </w:pPr>
            <w:r>
              <w:rPr>
                <w:b/>
                <w:color w:val="FFFFFF"/>
                <w:sz w:val="19"/>
              </w:rPr>
              <w:t>名称</w:t>
            </w:r>
          </w:p>
        </w:tc>
        <w:tc>
          <w:tcPr>
            <w:tcW w:w="3137" w:type="dxa"/>
            <w:shd w:val="clear" w:color="auto" w:fill="1B3A57"/>
          </w:tcPr>
          <w:p w14:paraId="27F90FF7" w14:textId="77777777" w:rsidR="00885085" w:rsidRDefault="002136C9">
            <w:pPr>
              <w:spacing w:after="0" w:line="300" w:lineRule="auto"/>
            </w:pPr>
            <w:r>
              <w:rPr>
                <w:b/>
                <w:color w:val="FFFFFF"/>
                <w:sz w:val="19"/>
              </w:rPr>
              <w:t>默认按键</w:t>
            </w:r>
          </w:p>
        </w:tc>
        <w:tc>
          <w:tcPr>
            <w:tcW w:w="3137" w:type="dxa"/>
            <w:shd w:val="clear" w:color="auto" w:fill="1B3A57"/>
          </w:tcPr>
          <w:p w14:paraId="18E648EE" w14:textId="77777777" w:rsidR="00885085" w:rsidRDefault="002136C9">
            <w:pPr>
              <w:spacing w:after="0" w:line="300" w:lineRule="auto"/>
            </w:pPr>
            <w:r>
              <w:rPr>
                <w:b/>
                <w:color w:val="FFFFFF"/>
                <w:sz w:val="19"/>
              </w:rPr>
              <w:t>说明</w:t>
            </w:r>
          </w:p>
        </w:tc>
      </w:tr>
      <w:tr w:rsidR="00885085" w14:paraId="0A42DB75" w14:textId="77777777">
        <w:trPr>
          <w:jc w:val="center"/>
        </w:trPr>
        <w:tc>
          <w:tcPr>
            <w:tcW w:w="3137" w:type="dxa"/>
          </w:tcPr>
          <w:p w14:paraId="730568A8" w14:textId="77777777" w:rsidR="00885085" w:rsidRDefault="002136C9">
            <w:pPr>
              <w:spacing w:after="0" w:line="300" w:lineRule="auto"/>
            </w:pPr>
            <w:r>
              <w:rPr>
                <w:sz w:val="19"/>
              </w:rPr>
              <w:t>Rotate Camera</w:t>
            </w:r>
            <w:r>
              <w:rPr>
                <w:sz w:val="19"/>
              </w:rPr>
              <w:t>（旋转摄像机）</w:t>
            </w:r>
          </w:p>
        </w:tc>
        <w:tc>
          <w:tcPr>
            <w:tcW w:w="3137" w:type="dxa"/>
          </w:tcPr>
          <w:p w14:paraId="318CE9C5" w14:textId="77777777" w:rsidR="00885085" w:rsidRDefault="002136C9">
            <w:pPr>
              <w:spacing w:after="0" w:line="300" w:lineRule="auto"/>
            </w:pPr>
            <w:r>
              <w:rPr>
                <w:rFonts w:ascii="Consolas" w:eastAsia="Consolas" w:hAnsi="Consolas" w:cs="Consolas"/>
                <w:color w:val="0B5394"/>
                <w:sz w:val="18"/>
                <w:shd w:val="clear" w:color="auto" w:fill="EEF3F8"/>
              </w:rPr>
              <w:t>Left Button</w:t>
            </w:r>
          </w:p>
        </w:tc>
        <w:tc>
          <w:tcPr>
            <w:tcW w:w="3137" w:type="dxa"/>
          </w:tcPr>
          <w:p w14:paraId="05F10469" w14:textId="77777777" w:rsidR="00885085" w:rsidRDefault="002136C9">
            <w:pPr>
              <w:spacing w:after="0" w:line="300" w:lineRule="auto"/>
            </w:pPr>
            <w:r>
              <w:rPr>
                <w:sz w:val="19"/>
              </w:rPr>
              <w:t>在编辑器模式中用于旋转摄像机的按键</w:t>
            </w:r>
          </w:p>
        </w:tc>
      </w:tr>
      <w:tr w:rsidR="00885085" w14:paraId="43696949" w14:textId="77777777">
        <w:trPr>
          <w:jc w:val="center"/>
        </w:trPr>
        <w:tc>
          <w:tcPr>
            <w:tcW w:w="3137" w:type="dxa"/>
            <w:shd w:val="clear" w:color="auto" w:fill="F7FAFD"/>
          </w:tcPr>
          <w:p w14:paraId="41E9CA88" w14:textId="77777777" w:rsidR="00885085" w:rsidRDefault="002136C9">
            <w:pPr>
              <w:spacing w:after="0" w:line="300" w:lineRule="auto"/>
            </w:pPr>
            <w:r>
              <w:rPr>
                <w:sz w:val="19"/>
              </w:rPr>
              <w:t>Invert Camera Rotate</w:t>
            </w:r>
            <w:r>
              <w:rPr>
                <w:sz w:val="19"/>
              </w:rPr>
              <w:t>（反转摄像机旋转）</w:t>
            </w:r>
          </w:p>
        </w:tc>
        <w:tc>
          <w:tcPr>
            <w:tcW w:w="3137" w:type="dxa"/>
            <w:shd w:val="clear" w:color="auto" w:fill="F7FAFD"/>
          </w:tcPr>
          <w:p w14:paraId="410B91A2" w14:textId="77777777" w:rsidR="00885085" w:rsidRDefault="00885085">
            <w:pPr>
              <w:spacing w:after="0" w:line="300" w:lineRule="auto"/>
            </w:pPr>
          </w:p>
        </w:tc>
        <w:tc>
          <w:tcPr>
            <w:tcW w:w="3137" w:type="dxa"/>
            <w:shd w:val="clear" w:color="auto" w:fill="F7FAFD"/>
          </w:tcPr>
          <w:p w14:paraId="73DEBF9A" w14:textId="77777777" w:rsidR="00885085" w:rsidRDefault="002136C9">
            <w:pPr>
              <w:spacing w:after="0" w:line="300" w:lineRule="auto"/>
            </w:pPr>
            <w:r>
              <w:rPr>
                <w:sz w:val="19"/>
              </w:rPr>
              <w:t>用于在编辑器模式中反转摄像机旋转的开关</w:t>
            </w:r>
          </w:p>
        </w:tc>
      </w:tr>
      <w:tr w:rsidR="00885085" w14:paraId="5C7BDBDC" w14:textId="77777777">
        <w:trPr>
          <w:jc w:val="center"/>
        </w:trPr>
        <w:tc>
          <w:tcPr>
            <w:tcW w:w="3137" w:type="dxa"/>
          </w:tcPr>
          <w:p w14:paraId="3DF8F68D" w14:textId="77777777" w:rsidR="00885085" w:rsidRDefault="002136C9">
            <w:pPr>
              <w:spacing w:after="0" w:line="300" w:lineRule="auto"/>
            </w:pPr>
            <w:r>
              <w:rPr>
                <w:sz w:val="19"/>
              </w:rPr>
              <w:t>Pick Block</w:t>
            </w:r>
            <w:r>
              <w:rPr>
                <w:sz w:val="19"/>
              </w:rPr>
              <w:t>（拾取方块）</w:t>
            </w:r>
          </w:p>
        </w:tc>
        <w:tc>
          <w:tcPr>
            <w:tcW w:w="3137" w:type="dxa"/>
          </w:tcPr>
          <w:p w14:paraId="131761AE" w14:textId="77777777" w:rsidR="00885085" w:rsidRDefault="002136C9">
            <w:pPr>
              <w:spacing w:after="0" w:line="300" w:lineRule="auto"/>
            </w:pPr>
            <w:r>
              <w:rPr>
                <w:rFonts w:ascii="Consolas" w:eastAsia="Consolas" w:hAnsi="Consolas" w:cs="Consolas"/>
                <w:color w:val="0B5394"/>
                <w:sz w:val="18"/>
                <w:shd w:val="clear" w:color="auto" w:fill="EEF3F8"/>
              </w:rPr>
              <w:t>Middle Button</w:t>
            </w:r>
          </w:p>
        </w:tc>
        <w:tc>
          <w:tcPr>
            <w:tcW w:w="3137" w:type="dxa"/>
          </w:tcPr>
          <w:p w14:paraId="030B1D9E" w14:textId="77777777" w:rsidR="00885085" w:rsidRDefault="002136C9">
            <w:pPr>
              <w:spacing w:after="0" w:line="300" w:lineRule="auto"/>
            </w:pPr>
            <w:r>
              <w:rPr>
                <w:sz w:val="19"/>
              </w:rPr>
              <w:t>在编辑器模式中用于从世界拾取方块的按键</w:t>
            </w:r>
          </w:p>
        </w:tc>
      </w:tr>
      <w:tr w:rsidR="00885085" w14:paraId="0F8B0902" w14:textId="77777777">
        <w:trPr>
          <w:jc w:val="center"/>
        </w:trPr>
        <w:tc>
          <w:tcPr>
            <w:tcW w:w="3137" w:type="dxa"/>
            <w:shd w:val="clear" w:color="auto" w:fill="F7FAFD"/>
          </w:tcPr>
          <w:p w14:paraId="16AE803C" w14:textId="77777777" w:rsidR="00885085" w:rsidRDefault="002136C9">
            <w:pPr>
              <w:spacing w:after="0" w:line="300" w:lineRule="auto"/>
            </w:pPr>
            <w:r>
              <w:rPr>
                <w:sz w:val="19"/>
              </w:rPr>
              <w:t>Pick Block Drag</w:t>
            </w:r>
            <w:r>
              <w:rPr>
                <w:sz w:val="19"/>
              </w:rPr>
              <w:t>（拖拽拾取方块）</w:t>
            </w:r>
          </w:p>
        </w:tc>
        <w:tc>
          <w:tcPr>
            <w:tcW w:w="3137" w:type="dxa"/>
            <w:shd w:val="clear" w:color="auto" w:fill="F7FAFD"/>
          </w:tcPr>
          <w:p w14:paraId="3F7A4B33" w14:textId="77777777" w:rsidR="00885085" w:rsidRDefault="00885085">
            <w:pPr>
              <w:spacing w:after="0" w:line="300" w:lineRule="auto"/>
            </w:pPr>
          </w:p>
        </w:tc>
        <w:tc>
          <w:tcPr>
            <w:tcW w:w="3137" w:type="dxa"/>
            <w:shd w:val="clear" w:color="auto" w:fill="F7FAFD"/>
          </w:tcPr>
          <w:p w14:paraId="51A3AF5B" w14:textId="77777777" w:rsidR="00885085" w:rsidRDefault="002136C9">
            <w:pPr>
              <w:spacing w:after="0" w:line="300" w:lineRule="auto"/>
            </w:pPr>
            <w:r>
              <w:rPr>
                <w:sz w:val="19"/>
              </w:rPr>
              <w:t>允许通过将方块拖放到视口方块上来快速替换它们的开关</w:t>
            </w:r>
          </w:p>
        </w:tc>
      </w:tr>
      <w:tr w:rsidR="00885085" w14:paraId="62346D86" w14:textId="77777777">
        <w:trPr>
          <w:jc w:val="center"/>
        </w:trPr>
        <w:tc>
          <w:tcPr>
            <w:tcW w:w="3137" w:type="dxa"/>
          </w:tcPr>
          <w:p w14:paraId="63E5481F" w14:textId="77777777" w:rsidR="00885085" w:rsidRDefault="002136C9">
            <w:pPr>
              <w:spacing w:after="0" w:line="300" w:lineRule="auto"/>
            </w:pPr>
            <w:r>
              <w:rPr>
                <w:sz w:val="19"/>
              </w:rPr>
              <w:t>Use Tool</w:t>
            </w:r>
            <w:r>
              <w:rPr>
                <w:sz w:val="19"/>
              </w:rPr>
              <w:t>（使用工具）</w:t>
            </w:r>
          </w:p>
        </w:tc>
        <w:tc>
          <w:tcPr>
            <w:tcW w:w="3137" w:type="dxa"/>
          </w:tcPr>
          <w:p w14:paraId="6E0CC884" w14:textId="77777777" w:rsidR="00885085" w:rsidRDefault="002136C9">
            <w:pPr>
              <w:spacing w:after="0" w:line="300" w:lineRule="auto"/>
            </w:pPr>
            <w:r>
              <w:rPr>
                <w:rFonts w:ascii="Consolas" w:eastAsia="Consolas" w:hAnsi="Consolas" w:cs="Consolas"/>
                <w:color w:val="0B5394"/>
                <w:sz w:val="18"/>
                <w:shd w:val="clear" w:color="auto" w:fill="EEF3F8"/>
              </w:rPr>
              <w:t>Right Button</w:t>
            </w:r>
          </w:p>
        </w:tc>
        <w:tc>
          <w:tcPr>
            <w:tcW w:w="3137" w:type="dxa"/>
          </w:tcPr>
          <w:p w14:paraId="7B75686F" w14:textId="77777777" w:rsidR="00885085" w:rsidRDefault="002136C9">
            <w:pPr>
              <w:spacing w:after="0" w:line="300" w:lineRule="auto"/>
            </w:pPr>
            <w:r>
              <w:rPr>
                <w:sz w:val="19"/>
              </w:rPr>
              <w:t>用于执行编辑器模式工具（</w:t>
            </w:r>
            <w:r>
              <w:rPr>
                <w:sz w:val="19"/>
              </w:rPr>
              <w:t>editor mode tools</w:t>
            </w:r>
            <w:r>
              <w:rPr>
                <w:sz w:val="19"/>
              </w:rPr>
              <w:t>）的按键</w:t>
            </w:r>
          </w:p>
        </w:tc>
      </w:tr>
      <w:tr w:rsidR="00885085" w14:paraId="2CC98EF4" w14:textId="77777777">
        <w:trPr>
          <w:jc w:val="center"/>
        </w:trPr>
        <w:tc>
          <w:tcPr>
            <w:tcW w:w="3137" w:type="dxa"/>
            <w:shd w:val="clear" w:color="auto" w:fill="F7FAFD"/>
          </w:tcPr>
          <w:p w14:paraId="105A899F" w14:textId="77777777" w:rsidR="00885085" w:rsidRDefault="002136C9">
            <w:pPr>
              <w:spacing w:after="0" w:line="300" w:lineRule="auto"/>
            </w:pPr>
            <w:r>
              <w:rPr>
                <w:sz w:val="19"/>
              </w:rPr>
              <w:lastRenderedPageBreak/>
              <w:t>Arcball Camera</w:t>
            </w:r>
            <w:r>
              <w:rPr>
                <w:sz w:val="19"/>
              </w:rPr>
              <w:t>（轨迹球摄像机）</w:t>
            </w:r>
          </w:p>
        </w:tc>
        <w:tc>
          <w:tcPr>
            <w:tcW w:w="3137" w:type="dxa"/>
            <w:shd w:val="clear" w:color="auto" w:fill="F7FAFD"/>
          </w:tcPr>
          <w:p w14:paraId="7C5E475D" w14:textId="77777777" w:rsidR="00885085" w:rsidRDefault="002136C9">
            <w:pPr>
              <w:spacing w:after="0" w:line="300" w:lineRule="auto"/>
            </w:pPr>
            <w:r>
              <w:rPr>
                <w:rFonts w:ascii="Consolas" w:eastAsia="Consolas" w:hAnsi="Consolas" w:cs="Consolas"/>
                <w:color w:val="0B5394"/>
                <w:sz w:val="18"/>
                <w:shd w:val="clear" w:color="auto" w:fill="EEF3F8"/>
              </w:rPr>
              <w:t>Ctrl+Left Button</w:t>
            </w:r>
          </w:p>
        </w:tc>
        <w:tc>
          <w:tcPr>
            <w:tcW w:w="3137" w:type="dxa"/>
            <w:shd w:val="clear" w:color="auto" w:fill="F7FAFD"/>
          </w:tcPr>
          <w:p w14:paraId="47E4BA3D" w14:textId="77777777" w:rsidR="00885085" w:rsidRDefault="002136C9">
            <w:pPr>
              <w:spacing w:after="0" w:line="300" w:lineRule="auto"/>
            </w:pPr>
            <w:r>
              <w:rPr>
                <w:sz w:val="19"/>
              </w:rPr>
              <w:t>用于围绕光标点击点以球面运动方式旋转摄像机的按键</w:t>
            </w:r>
          </w:p>
        </w:tc>
      </w:tr>
      <w:tr w:rsidR="00885085" w14:paraId="6D071788" w14:textId="77777777">
        <w:trPr>
          <w:jc w:val="center"/>
        </w:trPr>
        <w:tc>
          <w:tcPr>
            <w:tcW w:w="3137" w:type="dxa"/>
          </w:tcPr>
          <w:p w14:paraId="4B7DE37B" w14:textId="77777777" w:rsidR="00885085" w:rsidRDefault="002136C9">
            <w:pPr>
              <w:spacing w:after="0" w:line="300" w:lineRule="auto"/>
            </w:pPr>
            <w:r>
              <w:rPr>
                <w:sz w:val="19"/>
              </w:rPr>
              <w:t>User Viewport Center for Arcball</w:t>
            </w:r>
            <w:r>
              <w:rPr>
                <w:sz w:val="19"/>
              </w:rPr>
              <w:t>（轨迹球使用视口中心）</w:t>
            </w:r>
          </w:p>
        </w:tc>
        <w:tc>
          <w:tcPr>
            <w:tcW w:w="3137" w:type="dxa"/>
          </w:tcPr>
          <w:p w14:paraId="378CD268" w14:textId="77777777" w:rsidR="00885085" w:rsidRDefault="00885085">
            <w:pPr>
              <w:spacing w:after="0" w:line="300" w:lineRule="auto"/>
            </w:pPr>
          </w:p>
        </w:tc>
        <w:tc>
          <w:tcPr>
            <w:tcW w:w="3137" w:type="dxa"/>
          </w:tcPr>
          <w:p w14:paraId="3070A8C3" w14:textId="77777777" w:rsidR="00885085" w:rsidRDefault="002136C9">
            <w:pPr>
              <w:spacing w:after="0" w:line="300" w:lineRule="auto"/>
            </w:pPr>
            <w:r>
              <w:rPr>
                <w:sz w:val="19"/>
              </w:rPr>
              <w:t>使轨迹球摄像机功能使用视口中心而非光标位置进行旋转的开关</w:t>
            </w:r>
          </w:p>
        </w:tc>
      </w:tr>
      <w:tr w:rsidR="00885085" w14:paraId="6539C341" w14:textId="77777777">
        <w:trPr>
          <w:jc w:val="center"/>
        </w:trPr>
        <w:tc>
          <w:tcPr>
            <w:tcW w:w="3137" w:type="dxa"/>
            <w:shd w:val="clear" w:color="auto" w:fill="F7FAFD"/>
          </w:tcPr>
          <w:p w14:paraId="441E9C51" w14:textId="77777777" w:rsidR="00885085" w:rsidRDefault="002136C9">
            <w:pPr>
              <w:spacing w:after="0" w:line="300" w:lineRule="auto"/>
            </w:pPr>
            <w:r>
              <w:rPr>
                <w:sz w:val="19"/>
              </w:rPr>
              <w:t>Arcball Cardinal Snap</w:t>
            </w:r>
            <w:r>
              <w:rPr>
                <w:sz w:val="19"/>
              </w:rPr>
              <w:t>（轨迹球轴向吸附）</w:t>
            </w:r>
          </w:p>
        </w:tc>
        <w:tc>
          <w:tcPr>
            <w:tcW w:w="3137" w:type="dxa"/>
            <w:shd w:val="clear" w:color="auto" w:fill="F7FAFD"/>
          </w:tcPr>
          <w:p w14:paraId="655F9615" w14:textId="77777777" w:rsidR="00885085" w:rsidRDefault="00885085">
            <w:pPr>
              <w:spacing w:after="0" w:line="300" w:lineRule="auto"/>
            </w:pPr>
          </w:p>
        </w:tc>
        <w:tc>
          <w:tcPr>
            <w:tcW w:w="3137" w:type="dxa"/>
            <w:shd w:val="clear" w:color="auto" w:fill="F7FAFD"/>
          </w:tcPr>
          <w:p w14:paraId="1F0D887C" w14:textId="77777777" w:rsidR="00885085" w:rsidRDefault="002136C9">
            <w:pPr>
              <w:spacing w:after="0" w:line="300" w:lineRule="auto"/>
            </w:pPr>
            <w:r>
              <w:rPr>
                <w:sz w:val="19"/>
              </w:rPr>
              <w:t>在使用轨迹球摄像机时使摄像机吸附到最近轴线的按键</w:t>
            </w:r>
          </w:p>
        </w:tc>
      </w:tr>
      <w:tr w:rsidR="00885085" w14:paraId="57488837" w14:textId="77777777">
        <w:trPr>
          <w:jc w:val="center"/>
        </w:trPr>
        <w:tc>
          <w:tcPr>
            <w:tcW w:w="3137" w:type="dxa"/>
          </w:tcPr>
          <w:p w14:paraId="74047604" w14:textId="77777777" w:rsidR="00885085" w:rsidRDefault="002136C9">
            <w:pPr>
              <w:spacing w:after="0" w:line="300" w:lineRule="auto"/>
            </w:pPr>
            <w:r>
              <w:rPr>
                <w:sz w:val="19"/>
              </w:rPr>
              <w:t>Pan Camera</w:t>
            </w:r>
            <w:r>
              <w:rPr>
                <w:sz w:val="19"/>
              </w:rPr>
              <w:t>（平移摄像机）</w:t>
            </w:r>
          </w:p>
        </w:tc>
        <w:tc>
          <w:tcPr>
            <w:tcW w:w="3137" w:type="dxa"/>
          </w:tcPr>
          <w:p w14:paraId="6A307CC0" w14:textId="77777777" w:rsidR="00885085" w:rsidRDefault="002136C9">
            <w:pPr>
              <w:spacing w:after="0" w:line="300" w:lineRule="auto"/>
            </w:pPr>
            <w:r>
              <w:rPr>
                <w:rFonts w:ascii="Consolas" w:eastAsia="Consolas" w:hAnsi="Consolas" w:cs="Consolas"/>
                <w:color w:val="0B5394"/>
                <w:sz w:val="18"/>
                <w:shd w:val="clear" w:color="auto" w:fill="EEF3F8"/>
              </w:rPr>
              <w:t>Ctrl+Right Button</w:t>
            </w:r>
          </w:p>
        </w:tc>
        <w:tc>
          <w:tcPr>
            <w:tcW w:w="3137" w:type="dxa"/>
          </w:tcPr>
          <w:p w14:paraId="612EB0FB" w14:textId="77777777" w:rsidR="00885085" w:rsidRDefault="002136C9">
            <w:pPr>
              <w:spacing w:after="0" w:line="300" w:lineRule="auto"/>
            </w:pPr>
            <w:r>
              <w:rPr>
                <w:sz w:val="19"/>
              </w:rPr>
              <w:t>用于平移摄像机的按键</w:t>
            </w:r>
          </w:p>
        </w:tc>
      </w:tr>
      <w:tr w:rsidR="00885085" w14:paraId="6FF8850F" w14:textId="77777777">
        <w:trPr>
          <w:jc w:val="center"/>
        </w:trPr>
        <w:tc>
          <w:tcPr>
            <w:tcW w:w="3137" w:type="dxa"/>
            <w:shd w:val="clear" w:color="auto" w:fill="F7FAFD"/>
          </w:tcPr>
          <w:p w14:paraId="149E8990" w14:textId="77777777" w:rsidR="00885085" w:rsidRDefault="002136C9">
            <w:pPr>
              <w:spacing w:after="0" w:line="300" w:lineRule="auto"/>
            </w:pPr>
            <w:r>
              <w:rPr>
                <w:sz w:val="19"/>
              </w:rPr>
              <w:t>Crosshair</w:t>
            </w:r>
            <w:r>
              <w:rPr>
                <w:sz w:val="19"/>
              </w:rPr>
              <w:t>（准星旋转视角）</w:t>
            </w:r>
          </w:p>
        </w:tc>
        <w:tc>
          <w:tcPr>
            <w:tcW w:w="3137" w:type="dxa"/>
            <w:shd w:val="clear" w:color="auto" w:fill="F7FAFD"/>
          </w:tcPr>
          <w:p w14:paraId="21101C27" w14:textId="77777777" w:rsidR="00885085" w:rsidRDefault="002136C9">
            <w:pPr>
              <w:spacing w:after="0" w:line="300" w:lineRule="auto"/>
            </w:pPr>
            <w:r>
              <w:rPr>
                <w:rFonts w:ascii="Consolas" w:eastAsia="Consolas" w:hAnsi="Consolas" w:cs="Consolas"/>
                <w:color w:val="0B5394"/>
                <w:sz w:val="18"/>
                <w:shd w:val="clear" w:color="auto" w:fill="EEF3F8"/>
              </w:rPr>
              <w:t>Right Button</w:t>
            </w:r>
          </w:p>
        </w:tc>
        <w:tc>
          <w:tcPr>
            <w:tcW w:w="3137" w:type="dxa"/>
            <w:shd w:val="clear" w:color="auto" w:fill="F7FAFD"/>
          </w:tcPr>
          <w:p w14:paraId="0214B88C" w14:textId="77777777" w:rsidR="00885085" w:rsidRDefault="002136C9">
            <w:pPr>
              <w:spacing w:after="0" w:line="300" w:lineRule="auto"/>
            </w:pPr>
            <w:r>
              <w:rPr>
                <w:sz w:val="19"/>
              </w:rPr>
              <w:t>用于像编辑器外那样旋转摄像机的按键（注</w:t>
            </w:r>
            <w:r>
              <w:rPr>
                <w:sz w:val="19"/>
              </w:rPr>
              <w:t xml:space="preserve"> 1</w:t>
            </w:r>
            <w:r>
              <w:rPr>
                <w:sz w:val="19"/>
              </w:rPr>
              <w:t>）</w:t>
            </w:r>
          </w:p>
        </w:tc>
      </w:tr>
      <w:tr w:rsidR="00885085" w14:paraId="5BC94411" w14:textId="77777777">
        <w:trPr>
          <w:jc w:val="center"/>
        </w:trPr>
        <w:tc>
          <w:tcPr>
            <w:tcW w:w="3137" w:type="dxa"/>
          </w:tcPr>
          <w:p w14:paraId="2C15851E" w14:textId="77777777" w:rsidR="00885085" w:rsidRDefault="002136C9">
            <w:pPr>
              <w:spacing w:after="0" w:line="300" w:lineRule="auto"/>
            </w:pPr>
            <w:r>
              <w:rPr>
                <w:sz w:val="19"/>
              </w:rPr>
              <w:t>Adjust Tool Radius</w:t>
            </w:r>
            <w:r>
              <w:rPr>
                <w:sz w:val="19"/>
              </w:rPr>
              <w:t>（调整工具半径）</w:t>
            </w:r>
          </w:p>
        </w:tc>
        <w:tc>
          <w:tcPr>
            <w:tcW w:w="3137" w:type="dxa"/>
          </w:tcPr>
          <w:p w14:paraId="50A09342" w14:textId="77777777" w:rsidR="00885085" w:rsidRDefault="002136C9">
            <w:pPr>
              <w:spacing w:after="0" w:line="300" w:lineRule="auto"/>
            </w:pPr>
            <w:r>
              <w:rPr>
                <w:rFonts w:ascii="Consolas" w:eastAsia="Consolas" w:hAnsi="Consolas" w:cs="Consolas"/>
                <w:color w:val="0B5394"/>
                <w:sz w:val="18"/>
                <w:shd w:val="clear" w:color="auto" w:fill="EEF3F8"/>
              </w:rPr>
              <w:t>Ctrl+Middle Button</w:t>
            </w:r>
          </w:p>
        </w:tc>
        <w:tc>
          <w:tcPr>
            <w:tcW w:w="3137" w:type="dxa"/>
          </w:tcPr>
          <w:p w14:paraId="3B3E3021" w14:textId="77777777" w:rsidR="00885085" w:rsidRDefault="002136C9">
            <w:pPr>
              <w:spacing w:after="0" w:line="300" w:lineRule="auto"/>
            </w:pPr>
            <w:r>
              <w:rPr>
                <w:sz w:val="19"/>
              </w:rPr>
              <w:t>用于为支持该功能的编辑器模式工具调整工具半径的按键</w:t>
            </w:r>
          </w:p>
        </w:tc>
      </w:tr>
      <w:tr w:rsidR="00885085" w14:paraId="244CFD5E" w14:textId="77777777">
        <w:trPr>
          <w:jc w:val="center"/>
        </w:trPr>
        <w:tc>
          <w:tcPr>
            <w:tcW w:w="3137" w:type="dxa"/>
            <w:shd w:val="clear" w:color="auto" w:fill="F7FAFD"/>
          </w:tcPr>
          <w:p w14:paraId="53453776" w14:textId="77777777" w:rsidR="00885085" w:rsidRDefault="002136C9">
            <w:pPr>
              <w:spacing w:after="0" w:line="300" w:lineRule="auto"/>
            </w:pPr>
            <w:r>
              <w:rPr>
                <w:sz w:val="19"/>
              </w:rPr>
              <w:t>Adjust Speed</w:t>
            </w:r>
            <w:r>
              <w:rPr>
                <w:sz w:val="19"/>
              </w:rPr>
              <w:t>（调整速度）</w:t>
            </w:r>
          </w:p>
        </w:tc>
        <w:tc>
          <w:tcPr>
            <w:tcW w:w="3137" w:type="dxa"/>
            <w:shd w:val="clear" w:color="auto" w:fill="F7FAFD"/>
          </w:tcPr>
          <w:p w14:paraId="216D8A4D" w14:textId="77777777" w:rsidR="00885085" w:rsidRDefault="00885085">
            <w:pPr>
              <w:spacing w:after="0" w:line="300" w:lineRule="auto"/>
            </w:pPr>
          </w:p>
        </w:tc>
        <w:tc>
          <w:tcPr>
            <w:tcW w:w="3137" w:type="dxa"/>
            <w:shd w:val="clear" w:color="auto" w:fill="F7FAFD"/>
          </w:tcPr>
          <w:p w14:paraId="025F7D0D" w14:textId="77777777" w:rsidR="00885085" w:rsidRDefault="002136C9">
            <w:pPr>
              <w:spacing w:after="0" w:line="300" w:lineRule="auto"/>
            </w:pPr>
            <w:r>
              <w:rPr>
                <w:sz w:val="19"/>
              </w:rPr>
              <w:t>按住时通过滚轮调整飞行速度的按键</w:t>
            </w:r>
          </w:p>
        </w:tc>
      </w:tr>
    </w:tbl>
    <w:p w14:paraId="38A0C7FB" w14:textId="77777777" w:rsidR="00885085" w:rsidRDefault="00885085">
      <w:pPr>
        <w:spacing w:after="80"/>
      </w:pPr>
    </w:p>
    <w:p w14:paraId="0B24C7F2" w14:textId="77777777" w:rsidR="00885085" w:rsidRDefault="002136C9">
      <w:pPr>
        <w:pStyle w:val="31"/>
        <w:spacing w:before="220" w:after="80"/>
      </w:pPr>
      <w:r>
        <w:rPr>
          <w:rFonts w:ascii="微软雅黑" w:eastAsia="微软雅黑" w:hAnsi="微软雅黑" w:cs="微软雅黑"/>
        </w:rPr>
        <w:t>7.11.2</w:t>
      </w:r>
      <w:r>
        <w:rPr>
          <w:rFonts w:ascii="微软雅黑" w:eastAsia="微软雅黑" w:hAnsi="微软雅黑" w:cs="微软雅黑"/>
        </w:rPr>
        <w:t xml:space="preserve">　编辑（</w:t>
      </w:r>
      <w:r>
        <w:rPr>
          <w:rFonts w:ascii="微软雅黑" w:eastAsia="微软雅黑" w:hAnsi="微软雅黑" w:cs="微软雅黑"/>
        </w:rPr>
        <w:t>Edit</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2C995BF" w14:textId="77777777">
        <w:trPr>
          <w:tblHeader/>
          <w:jc w:val="center"/>
        </w:trPr>
        <w:tc>
          <w:tcPr>
            <w:tcW w:w="3137" w:type="dxa"/>
            <w:shd w:val="clear" w:color="auto" w:fill="1B3A57"/>
          </w:tcPr>
          <w:p w14:paraId="1D1747A3" w14:textId="77777777" w:rsidR="00885085" w:rsidRDefault="002136C9">
            <w:pPr>
              <w:spacing w:after="0" w:line="300" w:lineRule="auto"/>
            </w:pPr>
            <w:r>
              <w:rPr>
                <w:b/>
                <w:color w:val="FFFFFF"/>
                <w:sz w:val="19"/>
              </w:rPr>
              <w:t>名称</w:t>
            </w:r>
          </w:p>
        </w:tc>
        <w:tc>
          <w:tcPr>
            <w:tcW w:w="3137" w:type="dxa"/>
            <w:shd w:val="clear" w:color="auto" w:fill="1B3A57"/>
          </w:tcPr>
          <w:p w14:paraId="2123FEF3" w14:textId="77777777" w:rsidR="00885085" w:rsidRDefault="002136C9">
            <w:pPr>
              <w:spacing w:after="0" w:line="300" w:lineRule="auto"/>
            </w:pPr>
            <w:r>
              <w:rPr>
                <w:b/>
                <w:color w:val="FFFFFF"/>
                <w:sz w:val="19"/>
              </w:rPr>
              <w:t>默认按键</w:t>
            </w:r>
          </w:p>
        </w:tc>
        <w:tc>
          <w:tcPr>
            <w:tcW w:w="3137" w:type="dxa"/>
            <w:shd w:val="clear" w:color="auto" w:fill="1B3A57"/>
          </w:tcPr>
          <w:p w14:paraId="7CF875BC" w14:textId="77777777" w:rsidR="00885085" w:rsidRDefault="002136C9">
            <w:pPr>
              <w:spacing w:after="0" w:line="300" w:lineRule="auto"/>
            </w:pPr>
            <w:r>
              <w:rPr>
                <w:b/>
                <w:color w:val="FFFFFF"/>
                <w:sz w:val="19"/>
              </w:rPr>
              <w:t>说明</w:t>
            </w:r>
          </w:p>
        </w:tc>
      </w:tr>
      <w:tr w:rsidR="00885085" w14:paraId="2D3764A2" w14:textId="77777777">
        <w:trPr>
          <w:jc w:val="center"/>
        </w:trPr>
        <w:tc>
          <w:tcPr>
            <w:tcW w:w="3137" w:type="dxa"/>
          </w:tcPr>
          <w:p w14:paraId="6A82A251" w14:textId="77777777" w:rsidR="00885085" w:rsidRDefault="002136C9">
            <w:pPr>
              <w:spacing w:after="0" w:line="300" w:lineRule="auto"/>
            </w:pPr>
            <w:r>
              <w:rPr>
                <w:sz w:val="19"/>
              </w:rPr>
              <w:t>Confirm</w:t>
            </w:r>
            <w:r>
              <w:rPr>
                <w:sz w:val="19"/>
              </w:rPr>
              <w:t>（确认）</w:t>
            </w:r>
          </w:p>
        </w:tc>
        <w:tc>
          <w:tcPr>
            <w:tcW w:w="3137" w:type="dxa"/>
          </w:tcPr>
          <w:p w14:paraId="3099E6C7" w14:textId="77777777" w:rsidR="00885085" w:rsidRDefault="002136C9">
            <w:pPr>
              <w:spacing w:after="0" w:line="300" w:lineRule="auto"/>
            </w:pPr>
            <w:r>
              <w:rPr>
                <w:rFonts w:ascii="Consolas" w:eastAsia="Consolas" w:hAnsi="Consolas" w:cs="Consolas"/>
                <w:color w:val="0B5394"/>
                <w:sz w:val="18"/>
                <w:shd w:val="clear" w:color="auto" w:fill="EEF3F8"/>
              </w:rPr>
              <w:t>Enter</w:t>
            </w:r>
          </w:p>
        </w:tc>
        <w:tc>
          <w:tcPr>
            <w:tcW w:w="3137" w:type="dxa"/>
          </w:tcPr>
          <w:p w14:paraId="1B37229B" w14:textId="77777777" w:rsidR="00885085" w:rsidRDefault="002136C9">
            <w:pPr>
              <w:spacing w:after="0" w:line="300" w:lineRule="auto"/>
            </w:pPr>
            <w:r>
              <w:rPr>
                <w:sz w:val="19"/>
              </w:rPr>
              <w:t>主要用于确认选区（</w:t>
            </w:r>
            <w:r>
              <w:rPr>
                <w:sz w:val="19"/>
              </w:rPr>
              <w:t>Selections</w:t>
            </w:r>
            <w:r>
              <w:rPr>
                <w:sz w:val="19"/>
              </w:rPr>
              <w:t>）的按键</w:t>
            </w:r>
          </w:p>
        </w:tc>
      </w:tr>
      <w:tr w:rsidR="00885085" w14:paraId="75DBADEE" w14:textId="77777777">
        <w:trPr>
          <w:jc w:val="center"/>
        </w:trPr>
        <w:tc>
          <w:tcPr>
            <w:tcW w:w="3137" w:type="dxa"/>
            <w:shd w:val="clear" w:color="auto" w:fill="F7FAFD"/>
          </w:tcPr>
          <w:p w14:paraId="411C69E7" w14:textId="77777777" w:rsidR="00885085" w:rsidRDefault="002136C9">
            <w:pPr>
              <w:spacing w:after="0" w:line="300" w:lineRule="auto"/>
            </w:pPr>
            <w:r>
              <w:rPr>
                <w:sz w:val="19"/>
              </w:rPr>
              <w:t>Undo</w:t>
            </w:r>
            <w:r>
              <w:rPr>
                <w:sz w:val="19"/>
              </w:rPr>
              <w:t>（撤销）</w:t>
            </w:r>
          </w:p>
        </w:tc>
        <w:tc>
          <w:tcPr>
            <w:tcW w:w="3137" w:type="dxa"/>
            <w:shd w:val="clear" w:color="auto" w:fill="F7FAFD"/>
          </w:tcPr>
          <w:p w14:paraId="7A178E98" w14:textId="77777777" w:rsidR="00885085" w:rsidRDefault="002136C9">
            <w:pPr>
              <w:spacing w:after="0" w:line="300" w:lineRule="auto"/>
            </w:pPr>
            <w:r>
              <w:rPr>
                <w:rFonts w:ascii="Consolas" w:eastAsia="Consolas" w:hAnsi="Consolas" w:cs="Consolas"/>
                <w:color w:val="0B5394"/>
                <w:sz w:val="18"/>
                <w:shd w:val="clear" w:color="auto" w:fill="EEF3F8"/>
              </w:rPr>
              <w:t>Ctrl+Z</w:t>
            </w:r>
          </w:p>
        </w:tc>
        <w:tc>
          <w:tcPr>
            <w:tcW w:w="3137" w:type="dxa"/>
            <w:shd w:val="clear" w:color="auto" w:fill="F7FAFD"/>
          </w:tcPr>
          <w:p w14:paraId="74C64897" w14:textId="77777777" w:rsidR="00885085" w:rsidRDefault="002136C9">
            <w:pPr>
              <w:spacing w:after="0" w:line="300" w:lineRule="auto"/>
            </w:pPr>
            <w:r>
              <w:rPr>
                <w:sz w:val="19"/>
              </w:rPr>
              <w:t>用于撤销通过</w:t>
            </w:r>
            <w:r>
              <w:rPr>
                <w:sz w:val="19"/>
              </w:rPr>
              <w:t xml:space="preserve"> Axiom </w:t>
            </w:r>
            <w:r>
              <w:rPr>
                <w:sz w:val="19"/>
              </w:rPr>
              <w:t>所做操作的按键（注</w:t>
            </w:r>
            <w:r>
              <w:rPr>
                <w:sz w:val="19"/>
              </w:rPr>
              <w:t xml:space="preserve"> 2</w:t>
            </w:r>
            <w:r>
              <w:rPr>
                <w:sz w:val="19"/>
              </w:rPr>
              <w:t>）</w:t>
            </w:r>
          </w:p>
        </w:tc>
      </w:tr>
      <w:tr w:rsidR="00885085" w14:paraId="6A2AAB76" w14:textId="77777777">
        <w:trPr>
          <w:jc w:val="center"/>
        </w:trPr>
        <w:tc>
          <w:tcPr>
            <w:tcW w:w="3137" w:type="dxa"/>
          </w:tcPr>
          <w:p w14:paraId="07AC8504" w14:textId="77777777" w:rsidR="00885085" w:rsidRDefault="002136C9">
            <w:pPr>
              <w:spacing w:after="0" w:line="300" w:lineRule="auto"/>
            </w:pPr>
            <w:r>
              <w:rPr>
                <w:sz w:val="19"/>
              </w:rPr>
              <w:t>Redo</w:t>
            </w:r>
            <w:r>
              <w:rPr>
                <w:sz w:val="19"/>
              </w:rPr>
              <w:t>（重做）</w:t>
            </w:r>
          </w:p>
        </w:tc>
        <w:tc>
          <w:tcPr>
            <w:tcW w:w="3137" w:type="dxa"/>
          </w:tcPr>
          <w:p w14:paraId="0077A02E" w14:textId="77777777" w:rsidR="00885085" w:rsidRDefault="002136C9">
            <w:pPr>
              <w:spacing w:after="0" w:line="300" w:lineRule="auto"/>
            </w:pPr>
            <w:r>
              <w:rPr>
                <w:rFonts w:ascii="Consolas" w:eastAsia="Consolas" w:hAnsi="Consolas" w:cs="Consolas"/>
                <w:color w:val="0B5394"/>
                <w:sz w:val="18"/>
                <w:shd w:val="clear" w:color="auto" w:fill="EEF3F8"/>
              </w:rPr>
              <w:t>Ctrl+Y</w:t>
            </w:r>
          </w:p>
        </w:tc>
        <w:tc>
          <w:tcPr>
            <w:tcW w:w="3137" w:type="dxa"/>
          </w:tcPr>
          <w:p w14:paraId="0848C142" w14:textId="77777777" w:rsidR="00885085" w:rsidRDefault="002136C9">
            <w:pPr>
              <w:spacing w:after="0" w:line="300" w:lineRule="auto"/>
            </w:pPr>
            <w:r>
              <w:rPr>
                <w:sz w:val="19"/>
              </w:rPr>
              <w:t>用于重做通过</w:t>
            </w:r>
            <w:r>
              <w:rPr>
                <w:sz w:val="19"/>
              </w:rPr>
              <w:t xml:space="preserve"> Axiom </w:t>
            </w:r>
            <w:r>
              <w:rPr>
                <w:sz w:val="19"/>
              </w:rPr>
              <w:t>所做操作的按键（注</w:t>
            </w:r>
            <w:r>
              <w:rPr>
                <w:sz w:val="19"/>
              </w:rPr>
              <w:t xml:space="preserve"> 2</w:t>
            </w:r>
            <w:r>
              <w:rPr>
                <w:sz w:val="19"/>
              </w:rPr>
              <w:t>）</w:t>
            </w:r>
          </w:p>
        </w:tc>
      </w:tr>
      <w:tr w:rsidR="00885085" w14:paraId="0C06524F" w14:textId="77777777">
        <w:trPr>
          <w:jc w:val="center"/>
        </w:trPr>
        <w:tc>
          <w:tcPr>
            <w:tcW w:w="3137" w:type="dxa"/>
            <w:shd w:val="clear" w:color="auto" w:fill="F7FAFD"/>
          </w:tcPr>
          <w:p w14:paraId="0200B2D6" w14:textId="77777777" w:rsidR="00885085" w:rsidRDefault="002136C9">
            <w:pPr>
              <w:spacing w:after="0" w:line="300" w:lineRule="auto"/>
            </w:pPr>
            <w:r>
              <w:rPr>
                <w:sz w:val="19"/>
              </w:rPr>
              <w:t>Copy</w:t>
            </w:r>
            <w:r>
              <w:rPr>
                <w:sz w:val="19"/>
              </w:rPr>
              <w:t>（复制）</w:t>
            </w:r>
          </w:p>
        </w:tc>
        <w:tc>
          <w:tcPr>
            <w:tcW w:w="3137" w:type="dxa"/>
            <w:shd w:val="clear" w:color="auto" w:fill="F7FAFD"/>
          </w:tcPr>
          <w:p w14:paraId="6FD9792E" w14:textId="77777777" w:rsidR="00885085" w:rsidRDefault="002136C9">
            <w:pPr>
              <w:spacing w:after="0" w:line="300" w:lineRule="auto"/>
            </w:pPr>
            <w:r>
              <w:rPr>
                <w:rFonts w:ascii="Consolas" w:eastAsia="Consolas" w:hAnsi="Consolas" w:cs="Consolas"/>
                <w:color w:val="0B5394"/>
                <w:sz w:val="18"/>
                <w:shd w:val="clear" w:color="auto" w:fill="EEF3F8"/>
              </w:rPr>
              <w:t>Ctrl+C</w:t>
            </w:r>
          </w:p>
        </w:tc>
        <w:tc>
          <w:tcPr>
            <w:tcW w:w="3137" w:type="dxa"/>
            <w:shd w:val="clear" w:color="auto" w:fill="F7FAFD"/>
          </w:tcPr>
          <w:p w14:paraId="050AD7D2" w14:textId="77777777" w:rsidR="00885085" w:rsidRDefault="002136C9">
            <w:pPr>
              <w:spacing w:after="0" w:line="300" w:lineRule="auto"/>
            </w:pPr>
            <w:r>
              <w:rPr>
                <w:sz w:val="19"/>
              </w:rPr>
              <w:t>用于将选区（</w:t>
            </w:r>
            <w:r>
              <w:rPr>
                <w:sz w:val="19"/>
              </w:rPr>
              <w:t>Selection</w:t>
            </w:r>
            <w:r>
              <w:rPr>
                <w:sz w:val="19"/>
              </w:rPr>
              <w:t>）中的方块复制到剪贴板（</w:t>
            </w:r>
            <w:r>
              <w:rPr>
                <w:sz w:val="19"/>
              </w:rPr>
              <w:t>Clipboard</w:t>
            </w:r>
            <w:r>
              <w:rPr>
                <w:sz w:val="19"/>
              </w:rPr>
              <w:t>）的按键</w:t>
            </w:r>
          </w:p>
        </w:tc>
      </w:tr>
      <w:tr w:rsidR="00885085" w14:paraId="0F2E7F8B" w14:textId="77777777">
        <w:trPr>
          <w:jc w:val="center"/>
        </w:trPr>
        <w:tc>
          <w:tcPr>
            <w:tcW w:w="3137" w:type="dxa"/>
          </w:tcPr>
          <w:p w14:paraId="69904AF5" w14:textId="77777777" w:rsidR="00885085" w:rsidRDefault="002136C9">
            <w:pPr>
              <w:spacing w:after="0" w:line="300" w:lineRule="auto"/>
            </w:pPr>
            <w:r>
              <w:rPr>
                <w:sz w:val="19"/>
              </w:rPr>
              <w:t>Copy With Air</w:t>
            </w:r>
            <w:r>
              <w:rPr>
                <w:sz w:val="19"/>
              </w:rPr>
              <w:t>（连空气一起复制）</w:t>
            </w:r>
          </w:p>
        </w:tc>
        <w:tc>
          <w:tcPr>
            <w:tcW w:w="3137" w:type="dxa"/>
          </w:tcPr>
          <w:p w14:paraId="5F9883ED" w14:textId="77777777" w:rsidR="00885085" w:rsidRDefault="00885085">
            <w:pPr>
              <w:spacing w:after="0" w:line="300" w:lineRule="auto"/>
            </w:pPr>
          </w:p>
        </w:tc>
        <w:tc>
          <w:tcPr>
            <w:tcW w:w="3137" w:type="dxa"/>
          </w:tcPr>
          <w:p w14:paraId="7909FCA7" w14:textId="77777777" w:rsidR="00885085" w:rsidRDefault="002136C9">
            <w:pPr>
              <w:spacing w:after="0" w:line="300" w:lineRule="auto"/>
            </w:pPr>
            <w:r>
              <w:rPr>
                <w:sz w:val="19"/>
              </w:rPr>
              <w:t>用于在复制方块时包含空气方块的按键</w:t>
            </w:r>
          </w:p>
        </w:tc>
      </w:tr>
      <w:tr w:rsidR="00885085" w14:paraId="4B0532D5" w14:textId="77777777">
        <w:trPr>
          <w:jc w:val="center"/>
        </w:trPr>
        <w:tc>
          <w:tcPr>
            <w:tcW w:w="3137" w:type="dxa"/>
            <w:shd w:val="clear" w:color="auto" w:fill="F7FAFD"/>
          </w:tcPr>
          <w:p w14:paraId="05DFA821" w14:textId="77777777" w:rsidR="00885085" w:rsidRDefault="002136C9">
            <w:pPr>
              <w:spacing w:after="0" w:line="300" w:lineRule="auto"/>
            </w:pPr>
            <w:r>
              <w:rPr>
                <w:sz w:val="19"/>
              </w:rPr>
              <w:t>Paste</w:t>
            </w:r>
            <w:r>
              <w:rPr>
                <w:sz w:val="19"/>
              </w:rPr>
              <w:t>（粘贴）</w:t>
            </w:r>
          </w:p>
        </w:tc>
        <w:tc>
          <w:tcPr>
            <w:tcW w:w="3137" w:type="dxa"/>
            <w:shd w:val="clear" w:color="auto" w:fill="F7FAFD"/>
          </w:tcPr>
          <w:p w14:paraId="7041A90A" w14:textId="77777777" w:rsidR="00885085" w:rsidRDefault="002136C9">
            <w:pPr>
              <w:spacing w:after="0" w:line="300" w:lineRule="auto"/>
            </w:pPr>
            <w:r>
              <w:rPr>
                <w:rFonts w:ascii="Consolas" w:eastAsia="Consolas" w:hAnsi="Consolas" w:cs="Consolas"/>
                <w:color w:val="0B5394"/>
                <w:sz w:val="18"/>
                <w:shd w:val="clear" w:color="auto" w:fill="EEF3F8"/>
              </w:rPr>
              <w:t>Ctrl+V</w:t>
            </w:r>
          </w:p>
        </w:tc>
        <w:tc>
          <w:tcPr>
            <w:tcW w:w="3137" w:type="dxa"/>
            <w:shd w:val="clear" w:color="auto" w:fill="F7FAFD"/>
          </w:tcPr>
          <w:p w14:paraId="21FEE789" w14:textId="77777777" w:rsidR="00885085" w:rsidRDefault="002136C9">
            <w:pPr>
              <w:spacing w:after="0" w:line="300" w:lineRule="auto"/>
            </w:pPr>
            <w:r>
              <w:rPr>
                <w:sz w:val="19"/>
              </w:rPr>
              <w:t>用于把剪贴板预览粘贴进世界并生成放置（</w:t>
            </w:r>
            <w:r>
              <w:rPr>
                <w:sz w:val="19"/>
              </w:rPr>
              <w:t>Placement</w:t>
            </w:r>
            <w:r>
              <w:rPr>
                <w:sz w:val="19"/>
              </w:rPr>
              <w:t>）的按键</w:t>
            </w:r>
          </w:p>
        </w:tc>
      </w:tr>
      <w:tr w:rsidR="00885085" w14:paraId="1AD93720" w14:textId="77777777">
        <w:trPr>
          <w:jc w:val="center"/>
        </w:trPr>
        <w:tc>
          <w:tcPr>
            <w:tcW w:w="3137" w:type="dxa"/>
          </w:tcPr>
          <w:p w14:paraId="217BFAD6" w14:textId="77777777" w:rsidR="00885085" w:rsidRDefault="002136C9">
            <w:pPr>
              <w:spacing w:after="0" w:line="300" w:lineRule="auto"/>
            </w:pPr>
            <w:r>
              <w:rPr>
                <w:sz w:val="19"/>
              </w:rPr>
              <w:lastRenderedPageBreak/>
              <w:t>Delete</w:t>
            </w:r>
            <w:r>
              <w:rPr>
                <w:sz w:val="19"/>
              </w:rPr>
              <w:t>（删除）</w:t>
            </w:r>
          </w:p>
        </w:tc>
        <w:tc>
          <w:tcPr>
            <w:tcW w:w="3137" w:type="dxa"/>
          </w:tcPr>
          <w:p w14:paraId="2C5294F9" w14:textId="77777777" w:rsidR="00885085" w:rsidRDefault="002136C9">
            <w:pPr>
              <w:spacing w:after="0" w:line="300" w:lineRule="auto"/>
            </w:pPr>
            <w:r>
              <w:rPr>
                <w:rFonts w:ascii="Consolas" w:eastAsia="Consolas" w:hAnsi="Consolas" w:cs="Consolas"/>
                <w:color w:val="0B5394"/>
                <w:sz w:val="18"/>
                <w:shd w:val="clear" w:color="auto" w:fill="EEF3F8"/>
              </w:rPr>
              <w:t>Delete</w:t>
            </w:r>
          </w:p>
        </w:tc>
        <w:tc>
          <w:tcPr>
            <w:tcW w:w="3137" w:type="dxa"/>
          </w:tcPr>
          <w:p w14:paraId="7729D4E4" w14:textId="77777777" w:rsidR="00885085" w:rsidRDefault="002136C9">
            <w:pPr>
              <w:spacing w:after="0" w:line="300" w:lineRule="auto"/>
            </w:pPr>
            <w:r>
              <w:rPr>
                <w:sz w:val="19"/>
              </w:rPr>
              <w:t>用于删除选区（</w:t>
            </w:r>
            <w:r>
              <w:rPr>
                <w:sz w:val="19"/>
              </w:rPr>
              <w:t>Selection</w:t>
            </w:r>
            <w:r>
              <w:rPr>
                <w:sz w:val="19"/>
              </w:rPr>
              <w:t>）内方块的按键</w:t>
            </w:r>
          </w:p>
        </w:tc>
      </w:tr>
      <w:tr w:rsidR="00885085" w14:paraId="61B71848" w14:textId="77777777">
        <w:trPr>
          <w:jc w:val="center"/>
        </w:trPr>
        <w:tc>
          <w:tcPr>
            <w:tcW w:w="3137" w:type="dxa"/>
            <w:shd w:val="clear" w:color="auto" w:fill="F7FAFD"/>
          </w:tcPr>
          <w:p w14:paraId="1A2489B0" w14:textId="77777777" w:rsidR="00885085" w:rsidRDefault="002136C9">
            <w:pPr>
              <w:spacing w:after="0" w:line="300" w:lineRule="auto"/>
            </w:pPr>
            <w:r>
              <w:rPr>
                <w:sz w:val="19"/>
              </w:rPr>
              <w:t>Cut</w:t>
            </w:r>
            <w:r>
              <w:rPr>
                <w:sz w:val="19"/>
              </w:rPr>
              <w:t>（剪切）</w:t>
            </w:r>
          </w:p>
        </w:tc>
        <w:tc>
          <w:tcPr>
            <w:tcW w:w="3137" w:type="dxa"/>
            <w:shd w:val="clear" w:color="auto" w:fill="F7FAFD"/>
          </w:tcPr>
          <w:p w14:paraId="06C2EE39" w14:textId="77777777" w:rsidR="00885085" w:rsidRDefault="002136C9">
            <w:pPr>
              <w:spacing w:after="0" w:line="300" w:lineRule="auto"/>
            </w:pPr>
            <w:r>
              <w:rPr>
                <w:rFonts w:ascii="Consolas" w:eastAsia="Consolas" w:hAnsi="Consolas" w:cs="Consolas"/>
                <w:color w:val="0B5394"/>
                <w:sz w:val="18"/>
                <w:shd w:val="clear" w:color="auto" w:fill="EEF3F8"/>
              </w:rPr>
              <w:t>Ctrl+X</w:t>
            </w:r>
          </w:p>
        </w:tc>
        <w:tc>
          <w:tcPr>
            <w:tcW w:w="3137" w:type="dxa"/>
            <w:shd w:val="clear" w:color="auto" w:fill="F7FAFD"/>
          </w:tcPr>
          <w:p w14:paraId="7F39A68B" w14:textId="77777777" w:rsidR="00885085" w:rsidRDefault="002136C9">
            <w:pPr>
              <w:spacing w:after="0" w:line="300" w:lineRule="auto"/>
            </w:pPr>
            <w:r>
              <w:rPr>
                <w:sz w:val="19"/>
              </w:rPr>
              <w:t>用于把选区（</w:t>
            </w:r>
            <w:r>
              <w:rPr>
                <w:sz w:val="19"/>
              </w:rPr>
              <w:t>Selection</w:t>
            </w:r>
            <w:r>
              <w:rPr>
                <w:sz w:val="19"/>
              </w:rPr>
              <w:t>）中的方块替换为放置（</w:t>
            </w:r>
            <w:r>
              <w:rPr>
                <w:sz w:val="19"/>
              </w:rPr>
              <w:t>Placement</w:t>
            </w:r>
            <w:r>
              <w:rPr>
                <w:sz w:val="19"/>
              </w:rPr>
              <w:t>），从而将其从世界中剪下的按键</w:t>
            </w:r>
          </w:p>
        </w:tc>
      </w:tr>
      <w:tr w:rsidR="00885085" w14:paraId="7458B78B" w14:textId="77777777">
        <w:trPr>
          <w:jc w:val="center"/>
        </w:trPr>
        <w:tc>
          <w:tcPr>
            <w:tcW w:w="3137" w:type="dxa"/>
          </w:tcPr>
          <w:p w14:paraId="482B70AD" w14:textId="77777777" w:rsidR="00885085" w:rsidRDefault="002136C9">
            <w:pPr>
              <w:spacing w:after="0" w:line="300" w:lineRule="auto"/>
            </w:pPr>
            <w:r>
              <w:rPr>
                <w:sz w:val="19"/>
              </w:rPr>
              <w:t>Cut: Copy to clipboard</w:t>
            </w:r>
            <w:r>
              <w:rPr>
                <w:sz w:val="19"/>
              </w:rPr>
              <w:t>（剪切：复制到剪贴板）</w:t>
            </w:r>
          </w:p>
        </w:tc>
        <w:tc>
          <w:tcPr>
            <w:tcW w:w="3137" w:type="dxa"/>
          </w:tcPr>
          <w:p w14:paraId="458E739D" w14:textId="77777777" w:rsidR="00885085" w:rsidRDefault="00885085">
            <w:pPr>
              <w:spacing w:after="0" w:line="300" w:lineRule="auto"/>
            </w:pPr>
          </w:p>
        </w:tc>
        <w:tc>
          <w:tcPr>
            <w:tcW w:w="3137" w:type="dxa"/>
          </w:tcPr>
          <w:p w14:paraId="04F634EA" w14:textId="77777777" w:rsidR="00885085" w:rsidRDefault="002136C9">
            <w:pPr>
              <w:spacing w:after="0" w:line="300" w:lineRule="auto"/>
            </w:pPr>
            <w:r>
              <w:rPr>
                <w:sz w:val="19"/>
              </w:rPr>
              <w:t>使剪切操作同时复制到剪贴板（</w:t>
            </w:r>
            <w:r>
              <w:rPr>
                <w:sz w:val="19"/>
              </w:rPr>
              <w:t>Clipboard</w:t>
            </w:r>
            <w:r>
              <w:rPr>
                <w:sz w:val="19"/>
              </w:rPr>
              <w:t>）的开关</w:t>
            </w:r>
          </w:p>
        </w:tc>
      </w:tr>
      <w:tr w:rsidR="00885085" w14:paraId="588F42FD" w14:textId="77777777">
        <w:trPr>
          <w:jc w:val="center"/>
        </w:trPr>
        <w:tc>
          <w:tcPr>
            <w:tcW w:w="3137" w:type="dxa"/>
            <w:shd w:val="clear" w:color="auto" w:fill="F7FAFD"/>
          </w:tcPr>
          <w:p w14:paraId="0A8634BA" w14:textId="77777777" w:rsidR="00885085" w:rsidRDefault="002136C9">
            <w:pPr>
              <w:spacing w:after="0" w:line="300" w:lineRule="auto"/>
            </w:pPr>
            <w:r>
              <w:rPr>
                <w:sz w:val="19"/>
              </w:rPr>
              <w:t>Duplicate</w:t>
            </w:r>
            <w:r>
              <w:rPr>
                <w:sz w:val="19"/>
              </w:rPr>
              <w:t>（复制副本）</w:t>
            </w:r>
          </w:p>
        </w:tc>
        <w:tc>
          <w:tcPr>
            <w:tcW w:w="3137" w:type="dxa"/>
            <w:shd w:val="clear" w:color="auto" w:fill="F7FAFD"/>
          </w:tcPr>
          <w:p w14:paraId="59A18655" w14:textId="77777777" w:rsidR="00885085" w:rsidRDefault="002136C9">
            <w:pPr>
              <w:spacing w:after="0" w:line="300" w:lineRule="auto"/>
            </w:pPr>
            <w:r>
              <w:rPr>
                <w:rFonts w:ascii="Consolas" w:eastAsia="Consolas" w:hAnsi="Consolas" w:cs="Consolas"/>
                <w:color w:val="0B5394"/>
                <w:sz w:val="18"/>
                <w:shd w:val="clear" w:color="auto" w:fill="EEF3F8"/>
              </w:rPr>
              <w:t>Ctrl+J</w:t>
            </w:r>
          </w:p>
        </w:tc>
        <w:tc>
          <w:tcPr>
            <w:tcW w:w="3137" w:type="dxa"/>
            <w:shd w:val="clear" w:color="auto" w:fill="F7FAFD"/>
          </w:tcPr>
          <w:p w14:paraId="24AB3EA7" w14:textId="77777777" w:rsidR="00885085" w:rsidRDefault="002136C9">
            <w:pPr>
              <w:spacing w:after="0" w:line="300" w:lineRule="auto"/>
            </w:pPr>
            <w:r>
              <w:rPr>
                <w:sz w:val="19"/>
              </w:rPr>
              <w:t>用于将选区（</w:t>
            </w:r>
            <w:r>
              <w:rPr>
                <w:sz w:val="19"/>
              </w:rPr>
              <w:t>Selection</w:t>
            </w:r>
            <w:r>
              <w:rPr>
                <w:sz w:val="19"/>
              </w:rPr>
              <w:t>）作为放置（</w:t>
            </w:r>
            <w:r>
              <w:rPr>
                <w:sz w:val="19"/>
              </w:rPr>
              <w:t>Placement</w:t>
            </w:r>
            <w:r>
              <w:rPr>
                <w:sz w:val="19"/>
              </w:rPr>
              <w:t>）生成一份副本的按键</w:t>
            </w:r>
          </w:p>
        </w:tc>
      </w:tr>
      <w:tr w:rsidR="00885085" w14:paraId="1B1687EE" w14:textId="77777777">
        <w:trPr>
          <w:jc w:val="center"/>
        </w:trPr>
        <w:tc>
          <w:tcPr>
            <w:tcW w:w="3137" w:type="dxa"/>
          </w:tcPr>
          <w:p w14:paraId="0B09D834" w14:textId="77777777" w:rsidR="00885085" w:rsidRDefault="002136C9">
            <w:pPr>
              <w:spacing w:after="0" w:line="300" w:lineRule="auto"/>
            </w:pPr>
            <w:r>
              <w:rPr>
                <w:sz w:val="19"/>
              </w:rPr>
              <w:t>Extrude Point</w:t>
            </w:r>
            <w:r>
              <w:rPr>
                <w:sz w:val="19"/>
              </w:rPr>
              <w:t>（挤出点）</w:t>
            </w:r>
          </w:p>
        </w:tc>
        <w:tc>
          <w:tcPr>
            <w:tcW w:w="3137" w:type="dxa"/>
          </w:tcPr>
          <w:p w14:paraId="13B7F2C6" w14:textId="77777777" w:rsidR="00885085" w:rsidRDefault="002136C9">
            <w:pPr>
              <w:spacing w:after="0" w:line="300" w:lineRule="auto"/>
            </w:pPr>
            <w:r>
              <w:rPr>
                <w:rFonts w:ascii="Consolas" w:eastAsia="Consolas" w:hAnsi="Consolas" w:cs="Consolas"/>
                <w:color w:val="0B5394"/>
                <w:sz w:val="18"/>
                <w:shd w:val="clear" w:color="auto" w:fill="EEF3F8"/>
              </w:rPr>
              <w:t>E</w:t>
            </w:r>
          </w:p>
        </w:tc>
        <w:tc>
          <w:tcPr>
            <w:tcW w:w="3137" w:type="dxa"/>
          </w:tcPr>
          <w:p w14:paraId="12E94C08" w14:textId="77777777" w:rsidR="00885085" w:rsidRDefault="002136C9">
            <w:pPr>
              <w:spacing w:after="0" w:line="300" w:lineRule="auto"/>
            </w:pPr>
            <w:r>
              <w:rPr>
                <w:sz w:val="19"/>
              </w:rPr>
              <w:t>用于在上一个点的位置添加一个点的按键。主要用于路径（</w:t>
            </w:r>
            <w:r>
              <w:rPr>
                <w:sz w:val="19"/>
              </w:rPr>
              <w:t>Path</w:t>
            </w:r>
            <w:r>
              <w:rPr>
                <w:sz w:val="19"/>
              </w:rPr>
              <w:t>）和建模（</w:t>
            </w:r>
            <w:r>
              <w:rPr>
                <w:sz w:val="19"/>
              </w:rPr>
              <w:t>Modelling</w:t>
            </w:r>
            <w:r>
              <w:rPr>
                <w:sz w:val="19"/>
              </w:rPr>
              <w:t>）工具</w:t>
            </w:r>
          </w:p>
        </w:tc>
      </w:tr>
      <w:tr w:rsidR="00885085" w14:paraId="63E87002" w14:textId="77777777">
        <w:trPr>
          <w:jc w:val="center"/>
        </w:trPr>
        <w:tc>
          <w:tcPr>
            <w:tcW w:w="3137" w:type="dxa"/>
            <w:shd w:val="clear" w:color="auto" w:fill="F7FAFD"/>
          </w:tcPr>
          <w:p w14:paraId="4A6971B4" w14:textId="77777777" w:rsidR="00885085" w:rsidRDefault="002136C9">
            <w:pPr>
              <w:spacing w:after="0" w:line="300" w:lineRule="auto"/>
            </w:pPr>
            <w:r>
              <w:rPr>
                <w:sz w:val="19"/>
              </w:rPr>
              <w:t>Save Blueprint</w:t>
            </w:r>
            <w:r>
              <w:rPr>
                <w:sz w:val="19"/>
              </w:rPr>
              <w:t>（保存蓝图）</w:t>
            </w:r>
          </w:p>
        </w:tc>
        <w:tc>
          <w:tcPr>
            <w:tcW w:w="3137" w:type="dxa"/>
            <w:shd w:val="clear" w:color="auto" w:fill="F7FAFD"/>
          </w:tcPr>
          <w:p w14:paraId="4A3BE1BA" w14:textId="77777777" w:rsidR="00885085" w:rsidRDefault="002136C9">
            <w:pPr>
              <w:spacing w:after="0" w:line="300" w:lineRule="auto"/>
            </w:pPr>
            <w:r>
              <w:rPr>
                <w:rFonts w:ascii="Consolas" w:eastAsia="Consolas" w:hAnsi="Consolas" w:cs="Consolas"/>
                <w:color w:val="0B5394"/>
                <w:sz w:val="18"/>
                <w:shd w:val="clear" w:color="auto" w:fill="EEF3F8"/>
              </w:rPr>
              <w:t>Ctrl+P</w:t>
            </w:r>
          </w:p>
        </w:tc>
        <w:tc>
          <w:tcPr>
            <w:tcW w:w="3137" w:type="dxa"/>
            <w:shd w:val="clear" w:color="auto" w:fill="F7FAFD"/>
          </w:tcPr>
          <w:p w14:paraId="764F8684" w14:textId="77777777" w:rsidR="00885085" w:rsidRDefault="002136C9">
            <w:pPr>
              <w:spacing w:after="0" w:line="300" w:lineRule="auto"/>
            </w:pPr>
            <w:r>
              <w:rPr>
                <w:sz w:val="19"/>
              </w:rPr>
              <w:t>用于将剪贴板（</w:t>
            </w:r>
            <w:r>
              <w:rPr>
                <w:sz w:val="19"/>
              </w:rPr>
              <w:t>Clipboard</w:t>
            </w:r>
            <w:r>
              <w:rPr>
                <w:sz w:val="19"/>
              </w:rPr>
              <w:t>）保存为蓝图（</w:t>
            </w:r>
            <w:r>
              <w:rPr>
                <w:sz w:val="19"/>
              </w:rPr>
              <w:t>Blueprint</w:t>
            </w:r>
            <w:r>
              <w:rPr>
                <w:sz w:val="19"/>
              </w:rPr>
              <w:t>）的按键</w:t>
            </w:r>
          </w:p>
        </w:tc>
      </w:tr>
    </w:tbl>
    <w:p w14:paraId="671DF8E1" w14:textId="77777777" w:rsidR="00885085" w:rsidRDefault="00885085">
      <w:pPr>
        <w:spacing w:after="80"/>
      </w:pPr>
    </w:p>
    <w:p w14:paraId="03E1CF1F" w14:textId="77777777" w:rsidR="00885085" w:rsidRDefault="002136C9">
      <w:pPr>
        <w:pStyle w:val="31"/>
        <w:spacing w:before="220" w:after="80"/>
      </w:pPr>
      <w:r>
        <w:rPr>
          <w:rFonts w:ascii="微软雅黑" w:eastAsia="微软雅黑" w:hAnsi="微软雅黑" w:cs="微软雅黑"/>
        </w:rPr>
        <w:t>7.11.3</w:t>
      </w:r>
      <w:r>
        <w:rPr>
          <w:rFonts w:ascii="微软雅黑" w:eastAsia="微软雅黑" w:hAnsi="微软雅黑" w:cs="微软雅黑"/>
        </w:rPr>
        <w:t xml:space="preserve">　视图（</w:t>
      </w:r>
      <w:r>
        <w:rPr>
          <w:rFonts w:ascii="微软雅黑" w:eastAsia="微软雅黑" w:hAnsi="微软雅黑" w:cs="微软雅黑"/>
        </w:rPr>
        <w:t>View</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C0FC864" w14:textId="77777777">
        <w:trPr>
          <w:tblHeader/>
          <w:jc w:val="center"/>
        </w:trPr>
        <w:tc>
          <w:tcPr>
            <w:tcW w:w="3137" w:type="dxa"/>
            <w:shd w:val="clear" w:color="auto" w:fill="1B3A57"/>
          </w:tcPr>
          <w:p w14:paraId="08D383A6" w14:textId="77777777" w:rsidR="00885085" w:rsidRDefault="002136C9">
            <w:pPr>
              <w:spacing w:after="0" w:line="300" w:lineRule="auto"/>
            </w:pPr>
            <w:r>
              <w:rPr>
                <w:b/>
                <w:color w:val="FFFFFF"/>
                <w:sz w:val="19"/>
              </w:rPr>
              <w:t>名称</w:t>
            </w:r>
          </w:p>
        </w:tc>
        <w:tc>
          <w:tcPr>
            <w:tcW w:w="3137" w:type="dxa"/>
            <w:shd w:val="clear" w:color="auto" w:fill="1B3A57"/>
          </w:tcPr>
          <w:p w14:paraId="356E314D" w14:textId="77777777" w:rsidR="00885085" w:rsidRDefault="002136C9">
            <w:pPr>
              <w:spacing w:after="0" w:line="300" w:lineRule="auto"/>
            </w:pPr>
            <w:r>
              <w:rPr>
                <w:b/>
                <w:color w:val="FFFFFF"/>
                <w:sz w:val="19"/>
              </w:rPr>
              <w:t>默认按键</w:t>
            </w:r>
          </w:p>
        </w:tc>
        <w:tc>
          <w:tcPr>
            <w:tcW w:w="3137" w:type="dxa"/>
            <w:shd w:val="clear" w:color="auto" w:fill="1B3A57"/>
          </w:tcPr>
          <w:p w14:paraId="5F662113" w14:textId="77777777" w:rsidR="00885085" w:rsidRDefault="002136C9">
            <w:pPr>
              <w:spacing w:after="0" w:line="300" w:lineRule="auto"/>
            </w:pPr>
            <w:r>
              <w:rPr>
                <w:b/>
                <w:color w:val="FFFFFF"/>
                <w:sz w:val="19"/>
              </w:rPr>
              <w:t>说明</w:t>
            </w:r>
          </w:p>
        </w:tc>
      </w:tr>
      <w:tr w:rsidR="00885085" w14:paraId="42936D1B" w14:textId="77777777">
        <w:trPr>
          <w:jc w:val="center"/>
        </w:trPr>
        <w:tc>
          <w:tcPr>
            <w:tcW w:w="3137" w:type="dxa"/>
          </w:tcPr>
          <w:p w14:paraId="34879326" w14:textId="77777777" w:rsidR="00885085" w:rsidRDefault="002136C9">
            <w:pPr>
              <w:spacing w:after="0" w:line="300" w:lineRule="auto"/>
            </w:pPr>
            <w:r>
              <w:rPr>
                <w:sz w:val="19"/>
              </w:rPr>
              <w:t>Show Selections</w:t>
            </w:r>
            <w:r>
              <w:rPr>
                <w:sz w:val="19"/>
              </w:rPr>
              <w:t>（显示选区）</w:t>
            </w:r>
          </w:p>
        </w:tc>
        <w:tc>
          <w:tcPr>
            <w:tcW w:w="3137" w:type="dxa"/>
          </w:tcPr>
          <w:p w14:paraId="5024E528" w14:textId="77777777" w:rsidR="00885085" w:rsidRDefault="00885085">
            <w:pPr>
              <w:spacing w:after="0" w:line="300" w:lineRule="auto"/>
            </w:pPr>
          </w:p>
        </w:tc>
        <w:tc>
          <w:tcPr>
            <w:tcW w:w="3137" w:type="dxa"/>
          </w:tcPr>
          <w:p w14:paraId="32780CE5" w14:textId="77777777" w:rsidR="00885085" w:rsidRDefault="002136C9">
            <w:pPr>
              <w:spacing w:after="0" w:line="300" w:lineRule="auto"/>
            </w:pPr>
            <w:r>
              <w:rPr>
                <w:sz w:val="19"/>
              </w:rPr>
              <w:t>用于切换选区（</w:t>
            </w:r>
            <w:r>
              <w:rPr>
                <w:sz w:val="19"/>
              </w:rPr>
              <w:t>Selections</w:t>
            </w:r>
            <w:r>
              <w:rPr>
                <w:sz w:val="19"/>
              </w:rPr>
              <w:t>）渲染的按键</w:t>
            </w:r>
          </w:p>
        </w:tc>
      </w:tr>
      <w:tr w:rsidR="00885085" w14:paraId="05B6AE8F" w14:textId="77777777">
        <w:trPr>
          <w:jc w:val="center"/>
        </w:trPr>
        <w:tc>
          <w:tcPr>
            <w:tcW w:w="3137" w:type="dxa"/>
            <w:shd w:val="clear" w:color="auto" w:fill="F7FAFD"/>
          </w:tcPr>
          <w:p w14:paraId="2CCD7C54" w14:textId="77777777" w:rsidR="00885085" w:rsidRDefault="002136C9">
            <w:pPr>
              <w:spacing w:after="0" w:line="300" w:lineRule="auto"/>
            </w:pPr>
            <w:r>
              <w:rPr>
                <w:sz w:val="19"/>
              </w:rPr>
              <w:t>Show Biomes</w:t>
            </w:r>
            <w:r>
              <w:rPr>
                <w:sz w:val="19"/>
              </w:rPr>
              <w:t>（显示生物群系）</w:t>
            </w:r>
          </w:p>
        </w:tc>
        <w:tc>
          <w:tcPr>
            <w:tcW w:w="3137" w:type="dxa"/>
            <w:shd w:val="clear" w:color="auto" w:fill="F7FAFD"/>
          </w:tcPr>
          <w:p w14:paraId="62275BFC" w14:textId="77777777" w:rsidR="00885085" w:rsidRDefault="002136C9">
            <w:pPr>
              <w:spacing w:after="0" w:line="300" w:lineRule="auto"/>
            </w:pPr>
            <w:r>
              <w:rPr>
                <w:rFonts w:ascii="Consolas" w:eastAsia="Consolas" w:hAnsi="Consolas" w:cs="Consolas"/>
                <w:color w:val="0B5394"/>
                <w:sz w:val="18"/>
                <w:shd w:val="clear" w:color="auto" w:fill="EEF3F8"/>
              </w:rPr>
              <w:t>Ctrl+B</w:t>
            </w:r>
          </w:p>
        </w:tc>
        <w:tc>
          <w:tcPr>
            <w:tcW w:w="3137" w:type="dxa"/>
            <w:shd w:val="clear" w:color="auto" w:fill="F7FAFD"/>
          </w:tcPr>
          <w:p w14:paraId="1B00B89A" w14:textId="77777777" w:rsidR="00885085" w:rsidRDefault="002136C9">
            <w:pPr>
              <w:spacing w:after="0" w:line="300" w:lineRule="auto"/>
            </w:pPr>
            <w:r>
              <w:rPr>
                <w:sz w:val="19"/>
              </w:rPr>
              <w:t>用于切换生物群系边界（</w:t>
            </w:r>
            <w:r>
              <w:rPr>
                <w:sz w:val="19"/>
              </w:rPr>
              <w:t xml:space="preserve">Biome </w:t>
            </w:r>
            <w:r>
              <w:rPr>
                <w:sz w:val="19"/>
              </w:rPr>
              <w:t>Borders</w:t>
            </w:r>
            <w:r>
              <w:rPr>
                <w:sz w:val="19"/>
              </w:rPr>
              <w:t>）渲染的按键</w:t>
            </w:r>
          </w:p>
        </w:tc>
      </w:tr>
      <w:tr w:rsidR="00885085" w14:paraId="42FADA68" w14:textId="77777777">
        <w:trPr>
          <w:jc w:val="center"/>
        </w:trPr>
        <w:tc>
          <w:tcPr>
            <w:tcW w:w="3137" w:type="dxa"/>
          </w:tcPr>
          <w:p w14:paraId="4C5369C8" w14:textId="77777777" w:rsidR="00885085" w:rsidRDefault="002136C9">
            <w:pPr>
              <w:spacing w:after="0" w:line="300" w:lineRule="auto"/>
            </w:pPr>
            <w:r>
              <w:rPr>
                <w:sz w:val="19"/>
              </w:rPr>
              <w:t>Show Annotations</w:t>
            </w:r>
            <w:r>
              <w:rPr>
                <w:sz w:val="19"/>
              </w:rPr>
              <w:t>（显示标注）</w:t>
            </w:r>
          </w:p>
        </w:tc>
        <w:tc>
          <w:tcPr>
            <w:tcW w:w="3137" w:type="dxa"/>
          </w:tcPr>
          <w:p w14:paraId="370E0296" w14:textId="77777777" w:rsidR="00885085" w:rsidRDefault="00885085">
            <w:pPr>
              <w:spacing w:after="0" w:line="300" w:lineRule="auto"/>
            </w:pPr>
          </w:p>
        </w:tc>
        <w:tc>
          <w:tcPr>
            <w:tcW w:w="3137" w:type="dxa"/>
          </w:tcPr>
          <w:p w14:paraId="2F8601AB" w14:textId="77777777" w:rsidR="00885085" w:rsidRDefault="002136C9">
            <w:pPr>
              <w:spacing w:after="0" w:line="300" w:lineRule="auto"/>
            </w:pPr>
            <w:r>
              <w:rPr>
                <w:sz w:val="19"/>
              </w:rPr>
              <w:t>用于切换标注（</w:t>
            </w:r>
            <w:r>
              <w:rPr>
                <w:sz w:val="19"/>
              </w:rPr>
              <w:t>Annotations</w:t>
            </w:r>
            <w:r>
              <w:rPr>
                <w:sz w:val="19"/>
              </w:rPr>
              <w:t>）渲染的按键</w:t>
            </w:r>
          </w:p>
        </w:tc>
      </w:tr>
      <w:tr w:rsidR="00885085" w14:paraId="56417A82" w14:textId="77777777">
        <w:trPr>
          <w:jc w:val="center"/>
        </w:trPr>
        <w:tc>
          <w:tcPr>
            <w:tcW w:w="3137" w:type="dxa"/>
            <w:shd w:val="clear" w:color="auto" w:fill="F7FAFD"/>
          </w:tcPr>
          <w:p w14:paraId="2C99A717" w14:textId="77777777" w:rsidR="00885085" w:rsidRDefault="002136C9">
            <w:pPr>
              <w:spacing w:after="0" w:line="300" w:lineRule="auto"/>
            </w:pPr>
            <w:r>
              <w:rPr>
                <w:sz w:val="19"/>
              </w:rPr>
              <w:t>Show Display Entity Gizmos</w:t>
            </w:r>
            <w:r>
              <w:rPr>
                <w:sz w:val="19"/>
              </w:rPr>
              <w:t>（显示展示实体操纵器）</w:t>
            </w:r>
          </w:p>
        </w:tc>
        <w:tc>
          <w:tcPr>
            <w:tcW w:w="3137" w:type="dxa"/>
            <w:shd w:val="clear" w:color="auto" w:fill="F7FAFD"/>
          </w:tcPr>
          <w:p w14:paraId="1DABF8FF" w14:textId="77777777" w:rsidR="00885085" w:rsidRDefault="00885085">
            <w:pPr>
              <w:spacing w:after="0" w:line="300" w:lineRule="auto"/>
            </w:pPr>
          </w:p>
        </w:tc>
        <w:tc>
          <w:tcPr>
            <w:tcW w:w="3137" w:type="dxa"/>
            <w:shd w:val="clear" w:color="auto" w:fill="F7FAFD"/>
          </w:tcPr>
          <w:p w14:paraId="697C07BB" w14:textId="77777777" w:rsidR="00885085" w:rsidRDefault="002136C9">
            <w:pPr>
              <w:spacing w:after="0" w:line="300" w:lineRule="auto"/>
            </w:pPr>
            <w:r>
              <w:rPr>
                <w:sz w:val="19"/>
              </w:rPr>
              <w:t>用于切换展示实体操纵器（</w:t>
            </w:r>
            <w:r>
              <w:rPr>
                <w:sz w:val="19"/>
              </w:rPr>
              <w:t>Display Entity Gizmos</w:t>
            </w:r>
            <w:r>
              <w:rPr>
                <w:sz w:val="19"/>
              </w:rPr>
              <w:t>）渲染的按键</w:t>
            </w:r>
          </w:p>
        </w:tc>
      </w:tr>
      <w:tr w:rsidR="00885085" w14:paraId="1962CFD7" w14:textId="77777777">
        <w:trPr>
          <w:jc w:val="center"/>
        </w:trPr>
        <w:tc>
          <w:tcPr>
            <w:tcW w:w="3137" w:type="dxa"/>
          </w:tcPr>
          <w:p w14:paraId="2905A472" w14:textId="77777777" w:rsidR="00885085" w:rsidRDefault="002136C9">
            <w:pPr>
              <w:spacing w:after="0" w:line="300" w:lineRule="auto"/>
            </w:pPr>
            <w:r>
              <w:rPr>
                <w:sz w:val="19"/>
              </w:rPr>
              <w:t>Show Marker Entity Gizmos</w:t>
            </w:r>
            <w:r>
              <w:rPr>
                <w:sz w:val="19"/>
              </w:rPr>
              <w:t>（显示标记实体操纵器）</w:t>
            </w:r>
          </w:p>
        </w:tc>
        <w:tc>
          <w:tcPr>
            <w:tcW w:w="3137" w:type="dxa"/>
          </w:tcPr>
          <w:p w14:paraId="58826D5F" w14:textId="77777777" w:rsidR="00885085" w:rsidRDefault="00885085">
            <w:pPr>
              <w:spacing w:after="0" w:line="300" w:lineRule="auto"/>
            </w:pPr>
          </w:p>
        </w:tc>
        <w:tc>
          <w:tcPr>
            <w:tcW w:w="3137" w:type="dxa"/>
          </w:tcPr>
          <w:p w14:paraId="1EAACC0D" w14:textId="77777777" w:rsidR="00885085" w:rsidRDefault="002136C9">
            <w:pPr>
              <w:spacing w:after="0" w:line="300" w:lineRule="auto"/>
            </w:pPr>
            <w:r>
              <w:rPr>
                <w:sz w:val="19"/>
              </w:rPr>
              <w:t>用于切换标记实体操纵器（</w:t>
            </w:r>
            <w:r>
              <w:rPr>
                <w:sz w:val="19"/>
              </w:rPr>
              <w:t>Marker Entity Gizmos</w:t>
            </w:r>
            <w:r>
              <w:rPr>
                <w:sz w:val="19"/>
              </w:rPr>
              <w:t>）渲染的按键</w:t>
            </w:r>
          </w:p>
        </w:tc>
      </w:tr>
      <w:tr w:rsidR="00885085" w14:paraId="74535C6F" w14:textId="77777777">
        <w:trPr>
          <w:jc w:val="center"/>
        </w:trPr>
        <w:tc>
          <w:tcPr>
            <w:tcW w:w="3137" w:type="dxa"/>
            <w:shd w:val="clear" w:color="auto" w:fill="F7FAFD"/>
          </w:tcPr>
          <w:p w14:paraId="7ECC18A9" w14:textId="77777777" w:rsidR="00885085" w:rsidRDefault="002136C9">
            <w:pPr>
              <w:spacing w:after="0" w:line="300" w:lineRule="auto"/>
            </w:pPr>
            <w:r>
              <w:rPr>
                <w:sz w:val="19"/>
              </w:rPr>
              <w:lastRenderedPageBreak/>
              <w:t xml:space="preserve">Show Collision </w:t>
            </w:r>
            <w:r>
              <w:rPr>
                <w:sz w:val="19"/>
              </w:rPr>
              <w:t>Mesh</w:t>
            </w:r>
            <w:r>
              <w:rPr>
                <w:sz w:val="19"/>
              </w:rPr>
              <w:t>（显示碰撞网格）</w:t>
            </w:r>
          </w:p>
        </w:tc>
        <w:tc>
          <w:tcPr>
            <w:tcW w:w="3137" w:type="dxa"/>
            <w:shd w:val="clear" w:color="auto" w:fill="F7FAFD"/>
          </w:tcPr>
          <w:p w14:paraId="76DAF604" w14:textId="77777777" w:rsidR="00885085" w:rsidRDefault="00885085">
            <w:pPr>
              <w:spacing w:after="0" w:line="300" w:lineRule="auto"/>
            </w:pPr>
          </w:p>
        </w:tc>
        <w:tc>
          <w:tcPr>
            <w:tcW w:w="3137" w:type="dxa"/>
            <w:shd w:val="clear" w:color="auto" w:fill="F7FAFD"/>
          </w:tcPr>
          <w:p w14:paraId="491CE393" w14:textId="77777777" w:rsidR="00885085" w:rsidRDefault="002136C9">
            <w:pPr>
              <w:spacing w:after="0" w:line="300" w:lineRule="auto"/>
            </w:pPr>
            <w:r>
              <w:rPr>
                <w:sz w:val="19"/>
              </w:rPr>
              <w:t>用于切换碰撞网格（</w:t>
            </w:r>
            <w:r>
              <w:rPr>
                <w:sz w:val="19"/>
              </w:rPr>
              <w:t>Collision Mesh</w:t>
            </w:r>
            <w:r>
              <w:rPr>
                <w:sz w:val="19"/>
              </w:rPr>
              <w:t>）渲染的按键</w:t>
            </w:r>
          </w:p>
        </w:tc>
      </w:tr>
      <w:tr w:rsidR="00885085" w14:paraId="675C3BC2" w14:textId="77777777">
        <w:trPr>
          <w:jc w:val="center"/>
        </w:trPr>
        <w:tc>
          <w:tcPr>
            <w:tcW w:w="3137" w:type="dxa"/>
          </w:tcPr>
          <w:p w14:paraId="3D0E0CF4" w14:textId="77777777" w:rsidR="00885085" w:rsidRDefault="002136C9">
            <w:pPr>
              <w:spacing w:after="0" w:line="300" w:lineRule="auto"/>
            </w:pPr>
            <w:r>
              <w:rPr>
                <w:sz w:val="19"/>
              </w:rPr>
              <w:t>Show Light Blocks</w:t>
            </w:r>
            <w:r>
              <w:rPr>
                <w:sz w:val="19"/>
              </w:rPr>
              <w:t>（显示光源方块）</w:t>
            </w:r>
          </w:p>
        </w:tc>
        <w:tc>
          <w:tcPr>
            <w:tcW w:w="3137" w:type="dxa"/>
          </w:tcPr>
          <w:p w14:paraId="5F13C594" w14:textId="77777777" w:rsidR="00885085" w:rsidRDefault="00885085">
            <w:pPr>
              <w:spacing w:after="0" w:line="300" w:lineRule="auto"/>
            </w:pPr>
          </w:p>
        </w:tc>
        <w:tc>
          <w:tcPr>
            <w:tcW w:w="3137" w:type="dxa"/>
          </w:tcPr>
          <w:p w14:paraId="148FAFE9" w14:textId="77777777" w:rsidR="00885085" w:rsidRDefault="002136C9">
            <w:pPr>
              <w:spacing w:after="0" w:line="300" w:lineRule="auto"/>
            </w:pPr>
            <w:r>
              <w:rPr>
                <w:sz w:val="19"/>
              </w:rPr>
              <w:t>用于切换光源方块（</w:t>
            </w:r>
            <w:r>
              <w:rPr>
                <w:sz w:val="19"/>
              </w:rPr>
              <w:t>Light Blocks</w:t>
            </w:r>
            <w:r>
              <w:rPr>
                <w:sz w:val="19"/>
              </w:rPr>
              <w:t>）渲染的按键</w:t>
            </w:r>
          </w:p>
        </w:tc>
      </w:tr>
      <w:tr w:rsidR="00885085" w14:paraId="62F3588D" w14:textId="77777777">
        <w:trPr>
          <w:jc w:val="center"/>
        </w:trPr>
        <w:tc>
          <w:tcPr>
            <w:tcW w:w="3137" w:type="dxa"/>
            <w:shd w:val="clear" w:color="auto" w:fill="F7FAFD"/>
          </w:tcPr>
          <w:p w14:paraId="586D7191" w14:textId="77777777" w:rsidR="00885085" w:rsidRDefault="002136C9">
            <w:pPr>
              <w:spacing w:after="0" w:line="300" w:lineRule="auto"/>
            </w:pPr>
            <w:r>
              <w:rPr>
                <w:sz w:val="19"/>
              </w:rPr>
              <w:t>Show Structure Void Blocks</w:t>
            </w:r>
            <w:r>
              <w:rPr>
                <w:sz w:val="19"/>
              </w:rPr>
              <w:t>（显示结构空位方块）</w:t>
            </w:r>
          </w:p>
        </w:tc>
        <w:tc>
          <w:tcPr>
            <w:tcW w:w="3137" w:type="dxa"/>
            <w:shd w:val="clear" w:color="auto" w:fill="F7FAFD"/>
          </w:tcPr>
          <w:p w14:paraId="79AABDAF" w14:textId="77777777" w:rsidR="00885085" w:rsidRDefault="00885085">
            <w:pPr>
              <w:spacing w:after="0" w:line="300" w:lineRule="auto"/>
            </w:pPr>
          </w:p>
        </w:tc>
        <w:tc>
          <w:tcPr>
            <w:tcW w:w="3137" w:type="dxa"/>
            <w:shd w:val="clear" w:color="auto" w:fill="F7FAFD"/>
          </w:tcPr>
          <w:p w14:paraId="263BE600" w14:textId="77777777" w:rsidR="00885085" w:rsidRDefault="002136C9">
            <w:pPr>
              <w:spacing w:after="0" w:line="300" w:lineRule="auto"/>
            </w:pPr>
            <w:r>
              <w:rPr>
                <w:sz w:val="19"/>
              </w:rPr>
              <w:t>用于切换结构空位方块（</w:t>
            </w:r>
            <w:r>
              <w:rPr>
                <w:sz w:val="19"/>
              </w:rPr>
              <w:t>Structure Void Blocks</w:t>
            </w:r>
            <w:r>
              <w:rPr>
                <w:sz w:val="19"/>
              </w:rPr>
              <w:t>）渲染的按键</w:t>
            </w:r>
          </w:p>
        </w:tc>
      </w:tr>
    </w:tbl>
    <w:p w14:paraId="2C990F29" w14:textId="77777777" w:rsidR="00885085" w:rsidRDefault="00885085">
      <w:pPr>
        <w:spacing w:after="80"/>
      </w:pPr>
    </w:p>
    <w:p w14:paraId="06E76DFE" w14:textId="77777777" w:rsidR="00885085" w:rsidRDefault="002136C9">
      <w:pPr>
        <w:pStyle w:val="31"/>
        <w:spacing w:before="220" w:after="80"/>
      </w:pPr>
      <w:r>
        <w:rPr>
          <w:rFonts w:ascii="微软雅黑" w:eastAsia="微软雅黑" w:hAnsi="微软雅黑" w:cs="微软雅黑"/>
        </w:rPr>
        <w:t>7.11.4</w:t>
      </w:r>
      <w:r>
        <w:rPr>
          <w:rFonts w:ascii="微软雅黑" w:eastAsia="微软雅黑" w:hAnsi="微软雅黑" w:cs="微软雅黑"/>
        </w:rPr>
        <w:t xml:space="preserve">　操作（</w:t>
      </w:r>
      <w:r>
        <w:rPr>
          <w:rFonts w:ascii="微软雅黑" w:eastAsia="微软雅黑" w:hAnsi="微软雅黑" w:cs="微软雅黑"/>
        </w:rPr>
        <w:t>Operations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4C239C9A" w14:textId="77777777">
        <w:trPr>
          <w:tblHeader/>
          <w:jc w:val="center"/>
        </w:trPr>
        <w:tc>
          <w:tcPr>
            <w:tcW w:w="3137" w:type="dxa"/>
            <w:shd w:val="clear" w:color="auto" w:fill="1B3A57"/>
          </w:tcPr>
          <w:p w14:paraId="7773516F" w14:textId="77777777" w:rsidR="00885085" w:rsidRDefault="002136C9">
            <w:pPr>
              <w:spacing w:after="0" w:line="300" w:lineRule="auto"/>
            </w:pPr>
            <w:r>
              <w:rPr>
                <w:b/>
                <w:color w:val="FFFFFF"/>
                <w:sz w:val="19"/>
              </w:rPr>
              <w:t>名称</w:t>
            </w:r>
          </w:p>
        </w:tc>
        <w:tc>
          <w:tcPr>
            <w:tcW w:w="3137" w:type="dxa"/>
            <w:shd w:val="clear" w:color="auto" w:fill="1B3A57"/>
          </w:tcPr>
          <w:p w14:paraId="1E07F6F4" w14:textId="77777777" w:rsidR="00885085" w:rsidRDefault="002136C9">
            <w:pPr>
              <w:spacing w:after="0" w:line="300" w:lineRule="auto"/>
            </w:pPr>
            <w:r>
              <w:rPr>
                <w:b/>
                <w:color w:val="FFFFFF"/>
                <w:sz w:val="19"/>
              </w:rPr>
              <w:t>默认按键</w:t>
            </w:r>
          </w:p>
        </w:tc>
        <w:tc>
          <w:tcPr>
            <w:tcW w:w="3137" w:type="dxa"/>
            <w:shd w:val="clear" w:color="auto" w:fill="1B3A57"/>
          </w:tcPr>
          <w:p w14:paraId="3299AA36" w14:textId="77777777" w:rsidR="00885085" w:rsidRDefault="002136C9">
            <w:pPr>
              <w:spacing w:after="0" w:line="300" w:lineRule="auto"/>
            </w:pPr>
            <w:r>
              <w:rPr>
                <w:b/>
                <w:color w:val="FFFFFF"/>
                <w:sz w:val="19"/>
              </w:rPr>
              <w:t>说明</w:t>
            </w:r>
          </w:p>
        </w:tc>
      </w:tr>
      <w:tr w:rsidR="00885085" w14:paraId="622D4CAC" w14:textId="77777777">
        <w:trPr>
          <w:jc w:val="center"/>
        </w:trPr>
        <w:tc>
          <w:tcPr>
            <w:tcW w:w="3137" w:type="dxa"/>
          </w:tcPr>
          <w:p w14:paraId="0D3BA8A0" w14:textId="77777777" w:rsidR="00885085" w:rsidRDefault="002136C9">
            <w:pPr>
              <w:spacing w:after="0" w:line="300" w:lineRule="auto"/>
            </w:pPr>
            <w:r>
              <w:rPr>
                <w:sz w:val="19"/>
              </w:rPr>
              <w:t>Quick Fill</w:t>
            </w:r>
            <w:r>
              <w:rPr>
                <w:sz w:val="19"/>
              </w:rPr>
              <w:t>（快速填充）</w:t>
            </w:r>
          </w:p>
        </w:tc>
        <w:tc>
          <w:tcPr>
            <w:tcW w:w="3137" w:type="dxa"/>
          </w:tcPr>
          <w:p w14:paraId="44C0AC16" w14:textId="77777777" w:rsidR="00885085" w:rsidRDefault="002136C9">
            <w:pPr>
              <w:spacing w:after="0" w:line="300" w:lineRule="auto"/>
            </w:pPr>
            <w:r>
              <w:rPr>
                <w:rFonts w:ascii="Consolas" w:eastAsia="Consolas" w:hAnsi="Consolas" w:cs="Consolas"/>
                <w:color w:val="0B5394"/>
                <w:sz w:val="18"/>
                <w:shd w:val="clear" w:color="auto" w:fill="EEF3F8"/>
              </w:rPr>
              <w:t>Ctrl+F</w:t>
            </w:r>
          </w:p>
        </w:tc>
        <w:tc>
          <w:tcPr>
            <w:tcW w:w="3137" w:type="dxa"/>
          </w:tcPr>
          <w:p w14:paraId="2E96970B" w14:textId="77777777" w:rsidR="00885085" w:rsidRDefault="002136C9">
            <w:pPr>
              <w:spacing w:after="0" w:line="300" w:lineRule="auto"/>
            </w:pPr>
            <w:r>
              <w:rPr>
                <w:sz w:val="19"/>
              </w:rPr>
              <w:t>用于执行简化版填充操作（</w:t>
            </w:r>
            <w:r>
              <w:rPr>
                <w:sz w:val="19"/>
              </w:rPr>
              <w:t>Fill Operation</w:t>
            </w:r>
            <w:r>
              <w:rPr>
                <w:sz w:val="19"/>
              </w:rPr>
              <w:t>）的按键</w:t>
            </w:r>
          </w:p>
        </w:tc>
      </w:tr>
      <w:tr w:rsidR="00885085" w14:paraId="77E890BE" w14:textId="77777777">
        <w:trPr>
          <w:jc w:val="center"/>
        </w:trPr>
        <w:tc>
          <w:tcPr>
            <w:tcW w:w="3137" w:type="dxa"/>
            <w:shd w:val="clear" w:color="auto" w:fill="F7FAFD"/>
          </w:tcPr>
          <w:p w14:paraId="7EE34DDA" w14:textId="77777777" w:rsidR="00885085" w:rsidRDefault="002136C9">
            <w:pPr>
              <w:spacing w:after="0" w:line="300" w:lineRule="auto"/>
            </w:pPr>
            <w:r>
              <w:rPr>
                <w:sz w:val="19"/>
              </w:rPr>
              <w:t>Quick Replace</w:t>
            </w:r>
            <w:r>
              <w:rPr>
                <w:sz w:val="19"/>
              </w:rPr>
              <w:t>（快速替换）</w:t>
            </w:r>
          </w:p>
        </w:tc>
        <w:tc>
          <w:tcPr>
            <w:tcW w:w="3137" w:type="dxa"/>
            <w:shd w:val="clear" w:color="auto" w:fill="F7FAFD"/>
          </w:tcPr>
          <w:p w14:paraId="712EAF8F" w14:textId="77777777" w:rsidR="00885085" w:rsidRDefault="002136C9">
            <w:pPr>
              <w:spacing w:after="0" w:line="300" w:lineRule="auto"/>
            </w:pPr>
            <w:r>
              <w:rPr>
                <w:rFonts w:ascii="Consolas" w:eastAsia="Consolas" w:hAnsi="Consolas" w:cs="Consolas"/>
                <w:color w:val="0B5394"/>
                <w:sz w:val="18"/>
                <w:shd w:val="clear" w:color="auto" w:fill="EEF3F8"/>
              </w:rPr>
              <w:t>Ctrl+R</w:t>
            </w:r>
          </w:p>
        </w:tc>
        <w:tc>
          <w:tcPr>
            <w:tcW w:w="3137" w:type="dxa"/>
            <w:shd w:val="clear" w:color="auto" w:fill="F7FAFD"/>
          </w:tcPr>
          <w:p w14:paraId="2711FB75" w14:textId="77777777" w:rsidR="00885085" w:rsidRDefault="002136C9">
            <w:pPr>
              <w:spacing w:after="0" w:line="300" w:lineRule="auto"/>
            </w:pPr>
            <w:r>
              <w:rPr>
                <w:sz w:val="19"/>
              </w:rPr>
              <w:t>用于执行简化版替换操作（</w:t>
            </w:r>
            <w:r>
              <w:rPr>
                <w:sz w:val="19"/>
              </w:rPr>
              <w:t>Replace Operation</w:t>
            </w:r>
            <w:r>
              <w:rPr>
                <w:sz w:val="19"/>
              </w:rPr>
              <w:t>）的按键</w:t>
            </w:r>
          </w:p>
        </w:tc>
      </w:tr>
    </w:tbl>
    <w:p w14:paraId="3005AFAD" w14:textId="77777777" w:rsidR="00885085" w:rsidRDefault="00885085">
      <w:pPr>
        <w:spacing w:after="80"/>
      </w:pPr>
    </w:p>
    <w:p w14:paraId="653153FD" w14:textId="77777777" w:rsidR="00885085" w:rsidRDefault="002136C9">
      <w:pPr>
        <w:pStyle w:val="31"/>
        <w:spacing w:before="220" w:after="80"/>
      </w:pPr>
      <w:r>
        <w:rPr>
          <w:rFonts w:ascii="微软雅黑" w:eastAsia="微软雅黑" w:hAnsi="微软雅黑" w:cs="微软雅黑"/>
        </w:rPr>
        <w:t>7.11.5</w:t>
      </w:r>
      <w:r>
        <w:rPr>
          <w:rFonts w:ascii="微软雅黑" w:eastAsia="微软雅黑" w:hAnsi="微软雅黑" w:cs="微软雅黑"/>
        </w:rPr>
        <w:t xml:space="preserve">　放置（</w:t>
      </w:r>
      <w:r>
        <w:rPr>
          <w:rFonts w:ascii="微软雅黑" w:eastAsia="微软雅黑" w:hAnsi="微软雅黑" w:cs="微软雅黑"/>
        </w:rPr>
        <w:t>Placement</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2EF46758" w14:textId="77777777">
        <w:trPr>
          <w:tblHeader/>
          <w:jc w:val="center"/>
        </w:trPr>
        <w:tc>
          <w:tcPr>
            <w:tcW w:w="3137" w:type="dxa"/>
            <w:shd w:val="clear" w:color="auto" w:fill="1B3A57"/>
          </w:tcPr>
          <w:p w14:paraId="30701070" w14:textId="77777777" w:rsidR="00885085" w:rsidRDefault="002136C9">
            <w:pPr>
              <w:spacing w:after="0" w:line="300" w:lineRule="auto"/>
            </w:pPr>
            <w:r>
              <w:rPr>
                <w:b/>
                <w:color w:val="FFFFFF"/>
                <w:sz w:val="19"/>
              </w:rPr>
              <w:t>名称</w:t>
            </w:r>
          </w:p>
        </w:tc>
        <w:tc>
          <w:tcPr>
            <w:tcW w:w="3137" w:type="dxa"/>
            <w:shd w:val="clear" w:color="auto" w:fill="1B3A57"/>
          </w:tcPr>
          <w:p w14:paraId="5633785F" w14:textId="77777777" w:rsidR="00885085" w:rsidRDefault="002136C9">
            <w:pPr>
              <w:spacing w:after="0" w:line="300" w:lineRule="auto"/>
            </w:pPr>
            <w:r>
              <w:rPr>
                <w:b/>
                <w:color w:val="FFFFFF"/>
                <w:sz w:val="19"/>
              </w:rPr>
              <w:t>默认按键</w:t>
            </w:r>
          </w:p>
        </w:tc>
        <w:tc>
          <w:tcPr>
            <w:tcW w:w="3137" w:type="dxa"/>
            <w:shd w:val="clear" w:color="auto" w:fill="1B3A57"/>
          </w:tcPr>
          <w:p w14:paraId="0F9DACA1" w14:textId="77777777" w:rsidR="00885085" w:rsidRDefault="002136C9">
            <w:pPr>
              <w:spacing w:after="0" w:line="300" w:lineRule="auto"/>
            </w:pPr>
            <w:r>
              <w:rPr>
                <w:b/>
                <w:color w:val="FFFFFF"/>
                <w:sz w:val="19"/>
              </w:rPr>
              <w:t>说明</w:t>
            </w:r>
          </w:p>
        </w:tc>
      </w:tr>
      <w:tr w:rsidR="00885085" w14:paraId="785F536B" w14:textId="77777777">
        <w:trPr>
          <w:jc w:val="center"/>
        </w:trPr>
        <w:tc>
          <w:tcPr>
            <w:tcW w:w="3137" w:type="dxa"/>
          </w:tcPr>
          <w:p w14:paraId="712D600D" w14:textId="77777777" w:rsidR="00885085" w:rsidRDefault="002136C9">
            <w:pPr>
              <w:spacing w:after="0" w:line="300" w:lineRule="auto"/>
            </w:pPr>
            <w:r>
              <w:rPr>
                <w:sz w:val="19"/>
              </w:rPr>
              <w:t>Rotate Placement</w:t>
            </w:r>
            <w:r>
              <w:rPr>
                <w:sz w:val="19"/>
              </w:rPr>
              <w:t>（旋转放置）</w:t>
            </w:r>
          </w:p>
        </w:tc>
        <w:tc>
          <w:tcPr>
            <w:tcW w:w="3137" w:type="dxa"/>
          </w:tcPr>
          <w:p w14:paraId="74CABEB1" w14:textId="77777777" w:rsidR="00885085" w:rsidRDefault="002136C9">
            <w:pPr>
              <w:spacing w:after="0" w:line="300" w:lineRule="auto"/>
            </w:pPr>
            <w:r>
              <w:rPr>
                <w:rFonts w:ascii="Consolas" w:eastAsia="Consolas" w:hAnsi="Consolas" w:cs="Consolas"/>
                <w:color w:val="0B5394"/>
                <w:sz w:val="18"/>
                <w:shd w:val="clear" w:color="auto" w:fill="EEF3F8"/>
              </w:rPr>
              <w:t>Ctrl+R</w:t>
            </w:r>
          </w:p>
        </w:tc>
        <w:tc>
          <w:tcPr>
            <w:tcW w:w="3137" w:type="dxa"/>
          </w:tcPr>
          <w:p w14:paraId="210282C4" w14:textId="77777777" w:rsidR="00885085" w:rsidRDefault="002136C9">
            <w:pPr>
              <w:spacing w:after="0" w:line="300" w:lineRule="auto"/>
            </w:pPr>
            <w:r>
              <w:rPr>
                <w:sz w:val="19"/>
              </w:rPr>
              <w:t>用于将放置（</w:t>
            </w:r>
            <w:r>
              <w:rPr>
                <w:sz w:val="19"/>
              </w:rPr>
              <w:t>Placement</w:t>
            </w:r>
            <w:r>
              <w:rPr>
                <w:sz w:val="19"/>
              </w:rPr>
              <w:t>）顺时针旋转的按键</w:t>
            </w:r>
          </w:p>
        </w:tc>
      </w:tr>
      <w:tr w:rsidR="00885085" w14:paraId="4F4A81D5" w14:textId="77777777">
        <w:trPr>
          <w:jc w:val="center"/>
        </w:trPr>
        <w:tc>
          <w:tcPr>
            <w:tcW w:w="3137" w:type="dxa"/>
            <w:shd w:val="clear" w:color="auto" w:fill="F7FAFD"/>
          </w:tcPr>
          <w:p w14:paraId="7C10353D" w14:textId="77777777" w:rsidR="00885085" w:rsidRDefault="002136C9">
            <w:pPr>
              <w:spacing w:after="0" w:line="300" w:lineRule="auto"/>
            </w:pPr>
            <w:r>
              <w:rPr>
                <w:sz w:val="19"/>
              </w:rPr>
              <w:t>Flip Placement</w:t>
            </w:r>
            <w:r>
              <w:rPr>
                <w:sz w:val="19"/>
              </w:rPr>
              <w:t>（翻转放置）</w:t>
            </w:r>
          </w:p>
        </w:tc>
        <w:tc>
          <w:tcPr>
            <w:tcW w:w="3137" w:type="dxa"/>
            <w:shd w:val="clear" w:color="auto" w:fill="F7FAFD"/>
          </w:tcPr>
          <w:p w14:paraId="14D771A7" w14:textId="77777777" w:rsidR="00885085" w:rsidRDefault="002136C9">
            <w:pPr>
              <w:spacing w:after="0" w:line="300" w:lineRule="auto"/>
            </w:pPr>
            <w:r>
              <w:rPr>
                <w:rFonts w:ascii="Consolas" w:eastAsia="Consolas" w:hAnsi="Consolas" w:cs="Consolas"/>
                <w:color w:val="0B5394"/>
                <w:sz w:val="18"/>
                <w:shd w:val="clear" w:color="auto" w:fill="EEF3F8"/>
              </w:rPr>
              <w:t>Ctrl+F</w:t>
            </w:r>
          </w:p>
        </w:tc>
        <w:tc>
          <w:tcPr>
            <w:tcW w:w="3137" w:type="dxa"/>
            <w:shd w:val="clear" w:color="auto" w:fill="F7FAFD"/>
          </w:tcPr>
          <w:p w14:paraId="282FDD53" w14:textId="77777777" w:rsidR="00885085" w:rsidRDefault="002136C9">
            <w:pPr>
              <w:spacing w:after="0" w:line="300" w:lineRule="auto"/>
            </w:pPr>
            <w:r>
              <w:rPr>
                <w:sz w:val="19"/>
              </w:rPr>
              <w:t>用于沿玩家所朝轴向翻转放置（</w:t>
            </w:r>
            <w:r>
              <w:rPr>
                <w:sz w:val="19"/>
              </w:rPr>
              <w:t>Placement</w:t>
            </w:r>
            <w:r>
              <w:rPr>
                <w:sz w:val="19"/>
              </w:rPr>
              <w:t>）的按键</w:t>
            </w:r>
          </w:p>
        </w:tc>
      </w:tr>
      <w:tr w:rsidR="00885085" w14:paraId="1E39DA91" w14:textId="77777777">
        <w:trPr>
          <w:jc w:val="center"/>
        </w:trPr>
        <w:tc>
          <w:tcPr>
            <w:tcW w:w="3137" w:type="dxa"/>
          </w:tcPr>
          <w:p w14:paraId="7863A98F" w14:textId="77777777" w:rsidR="00885085" w:rsidRDefault="002136C9">
            <w:pPr>
              <w:spacing w:after="0" w:line="300" w:lineRule="auto"/>
            </w:pPr>
            <w:r>
              <w:rPr>
                <w:sz w:val="19"/>
              </w:rPr>
              <w:t>Paste and Select</w:t>
            </w:r>
            <w:r>
              <w:rPr>
                <w:sz w:val="19"/>
              </w:rPr>
              <w:t>（粘贴并选中）</w:t>
            </w:r>
          </w:p>
        </w:tc>
        <w:tc>
          <w:tcPr>
            <w:tcW w:w="3137" w:type="dxa"/>
          </w:tcPr>
          <w:p w14:paraId="226CC358" w14:textId="77777777" w:rsidR="00885085" w:rsidRDefault="00885085">
            <w:pPr>
              <w:spacing w:after="0" w:line="300" w:lineRule="auto"/>
            </w:pPr>
          </w:p>
        </w:tc>
        <w:tc>
          <w:tcPr>
            <w:tcW w:w="3137" w:type="dxa"/>
          </w:tcPr>
          <w:p w14:paraId="418ECC21" w14:textId="77777777" w:rsidR="00885085" w:rsidRDefault="002136C9">
            <w:pPr>
              <w:spacing w:after="0" w:line="300" w:lineRule="auto"/>
            </w:pPr>
            <w:r>
              <w:rPr>
                <w:sz w:val="19"/>
              </w:rPr>
              <w:t>用于放置并自动选中该放置（</w:t>
            </w:r>
            <w:r>
              <w:rPr>
                <w:sz w:val="19"/>
              </w:rPr>
              <w:t>Placement</w:t>
            </w:r>
            <w:r>
              <w:rPr>
                <w:sz w:val="19"/>
              </w:rPr>
              <w:t>）的按键</w:t>
            </w:r>
          </w:p>
        </w:tc>
      </w:tr>
    </w:tbl>
    <w:p w14:paraId="2C82B894" w14:textId="77777777" w:rsidR="00885085" w:rsidRDefault="00885085">
      <w:pPr>
        <w:spacing w:after="80"/>
      </w:pPr>
    </w:p>
    <w:p w14:paraId="2DEFDFAE" w14:textId="77777777" w:rsidR="00885085" w:rsidRDefault="002136C9">
      <w:pPr>
        <w:pStyle w:val="31"/>
        <w:spacing w:before="220" w:after="80"/>
      </w:pPr>
      <w:r>
        <w:rPr>
          <w:rFonts w:ascii="微软雅黑" w:eastAsia="微软雅黑" w:hAnsi="微软雅黑" w:cs="微软雅黑"/>
        </w:rPr>
        <w:t>7.11.6</w:t>
      </w:r>
      <w:r>
        <w:rPr>
          <w:rFonts w:ascii="微软雅黑" w:eastAsia="微软雅黑" w:hAnsi="微软雅黑" w:cs="微软雅黑"/>
        </w:rPr>
        <w:t xml:space="preserve">　移动（</w:t>
      </w:r>
      <w:r>
        <w:rPr>
          <w:rFonts w:ascii="微软雅黑" w:eastAsia="微软雅黑" w:hAnsi="微软雅黑" w:cs="微软雅黑"/>
        </w:rPr>
        <w:t>Movement</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3A2109B" w14:textId="77777777">
        <w:trPr>
          <w:tblHeader/>
          <w:jc w:val="center"/>
        </w:trPr>
        <w:tc>
          <w:tcPr>
            <w:tcW w:w="3137" w:type="dxa"/>
            <w:shd w:val="clear" w:color="auto" w:fill="1B3A57"/>
          </w:tcPr>
          <w:p w14:paraId="6664EED9" w14:textId="77777777" w:rsidR="00885085" w:rsidRDefault="002136C9">
            <w:pPr>
              <w:spacing w:after="0" w:line="300" w:lineRule="auto"/>
            </w:pPr>
            <w:r>
              <w:rPr>
                <w:b/>
                <w:color w:val="FFFFFF"/>
                <w:sz w:val="19"/>
              </w:rPr>
              <w:t>名称</w:t>
            </w:r>
          </w:p>
        </w:tc>
        <w:tc>
          <w:tcPr>
            <w:tcW w:w="3137" w:type="dxa"/>
            <w:shd w:val="clear" w:color="auto" w:fill="1B3A57"/>
          </w:tcPr>
          <w:p w14:paraId="492BF677" w14:textId="77777777" w:rsidR="00885085" w:rsidRDefault="002136C9">
            <w:pPr>
              <w:spacing w:after="0" w:line="300" w:lineRule="auto"/>
            </w:pPr>
            <w:r>
              <w:rPr>
                <w:b/>
                <w:color w:val="FFFFFF"/>
                <w:sz w:val="19"/>
              </w:rPr>
              <w:t>默认按键</w:t>
            </w:r>
          </w:p>
        </w:tc>
        <w:tc>
          <w:tcPr>
            <w:tcW w:w="3137" w:type="dxa"/>
            <w:shd w:val="clear" w:color="auto" w:fill="1B3A57"/>
          </w:tcPr>
          <w:p w14:paraId="369B01D5" w14:textId="77777777" w:rsidR="00885085" w:rsidRDefault="002136C9">
            <w:pPr>
              <w:spacing w:after="0" w:line="300" w:lineRule="auto"/>
            </w:pPr>
            <w:r>
              <w:rPr>
                <w:b/>
                <w:color w:val="FFFFFF"/>
                <w:sz w:val="19"/>
              </w:rPr>
              <w:t>说明</w:t>
            </w:r>
          </w:p>
        </w:tc>
      </w:tr>
      <w:tr w:rsidR="00885085" w14:paraId="3F177C98" w14:textId="77777777">
        <w:trPr>
          <w:jc w:val="center"/>
        </w:trPr>
        <w:tc>
          <w:tcPr>
            <w:tcW w:w="3137" w:type="dxa"/>
          </w:tcPr>
          <w:p w14:paraId="2B640E69" w14:textId="77777777" w:rsidR="00885085" w:rsidRDefault="002136C9">
            <w:pPr>
              <w:spacing w:after="0" w:line="300" w:lineRule="auto"/>
            </w:pPr>
            <w:r>
              <w:rPr>
                <w:sz w:val="19"/>
              </w:rPr>
              <w:t>Force Enhanced Flight</w:t>
            </w:r>
            <w:r>
              <w:rPr>
                <w:sz w:val="19"/>
              </w:rPr>
              <w:t>（强制增强</w:t>
            </w:r>
            <w:r>
              <w:rPr>
                <w:sz w:val="19"/>
              </w:rPr>
              <w:lastRenderedPageBreak/>
              <w:t>飞行）</w:t>
            </w:r>
          </w:p>
        </w:tc>
        <w:tc>
          <w:tcPr>
            <w:tcW w:w="3137" w:type="dxa"/>
          </w:tcPr>
          <w:p w14:paraId="38898E9D" w14:textId="77777777" w:rsidR="00885085" w:rsidRDefault="00885085">
            <w:pPr>
              <w:spacing w:after="0" w:line="300" w:lineRule="auto"/>
            </w:pPr>
          </w:p>
        </w:tc>
        <w:tc>
          <w:tcPr>
            <w:tcW w:w="3137" w:type="dxa"/>
          </w:tcPr>
          <w:p w14:paraId="1030E6EB" w14:textId="77777777" w:rsidR="00885085" w:rsidRDefault="002136C9">
            <w:pPr>
              <w:spacing w:after="0" w:line="300" w:lineRule="auto"/>
            </w:pPr>
            <w:r>
              <w:rPr>
                <w:sz w:val="19"/>
              </w:rPr>
              <w:t>编辑器模式中增强飞行的开关</w:t>
            </w:r>
          </w:p>
        </w:tc>
      </w:tr>
      <w:tr w:rsidR="00885085" w14:paraId="3F276E50" w14:textId="77777777">
        <w:trPr>
          <w:jc w:val="center"/>
        </w:trPr>
        <w:tc>
          <w:tcPr>
            <w:tcW w:w="3137" w:type="dxa"/>
            <w:shd w:val="clear" w:color="auto" w:fill="F7FAFD"/>
          </w:tcPr>
          <w:p w14:paraId="0313A80B" w14:textId="77777777" w:rsidR="00885085" w:rsidRDefault="002136C9">
            <w:pPr>
              <w:spacing w:after="0" w:line="300" w:lineRule="auto"/>
            </w:pPr>
            <w:r>
              <w:rPr>
                <w:sz w:val="19"/>
              </w:rPr>
              <w:t>Use Vanilla Movement Controls</w:t>
            </w:r>
            <w:r>
              <w:rPr>
                <w:sz w:val="19"/>
              </w:rPr>
              <w:t>（使用原版移动控制）</w:t>
            </w:r>
          </w:p>
        </w:tc>
        <w:tc>
          <w:tcPr>
            <w:tcW w:w="3137" w:type="dxa"/>
            <w:shd w:val="clear" w:color="auto" w:fill="F7FAFD"/>
          </w:tcPr>
          <w:p w14:paraId="242252CA" w14:textId="77777777" w:rsidR="00885085" w:rsidRDefault="00885085">
            <w:pPr>
              <w:spacing w:after="0" w:line="300" w:lineRule="auto"/>
            </w:pPr>
          </w:p>
        </w:tc>
        <w:tc>
          <w:tcPr>
            <w:tcW w:w="3137" w:type="dxa"/>
            <w:shd w:val="clear" w:color="auto" w:fill="F7FAFD"/>
          </w:tcPr>
          <w:p w14:paraId="53CEC9FA" w14:textId="77777777" w:rsidR="00885085" w:rsidRDefault="002136C9">
            <w:pPr>
              <w:spacing w:after="0" w:line="300" w:lineRule="auto"/>
            </w:pPr>
            <w:r>
              <w:rPr>
                <w:sz w:val="19"/>
              </w:rPr>
              <w:t>允许你为编辑器模式设置自定义移动控制的开关</w:t>
            </w:r>
          </w:p>
        </w:tc>
      </w:tr>
    </w:tbl>
    <w:p w14:paraId="66BFBB84" w14:textId="77777777" w:rsidR="00885085" w:rsidRDefault="00885085">
      <w:pPr>
        <w:spacing w:after="80"/>
      </w:pPr>
    </w:p>
    <w:p w14:paraId="6489A997" w14:textId="77777777" w:rsidR="00885085" w:rsidRDefault="002136C9">
      <w:pPr>
        <w:pStyle w:val="31"/>
        <w:spacing w:before="220" w:after="80"/>
      </w:pPr>
      <w:r>
        <w:rPr>
          <w:rFonts w:ascii="微软雅黑" w:eastAsia="微软雅黑" w:hAnsi="微软雅黑" w:cs="微软雅黑"/>
        </w:rPr>
        <w:t>7.11.7</w:t>
      </w:r>
      <w:r>
        <w:rPr>
          <w:rFonts w:ascii="微软雅黑" w:eastAsia="微软雅黑" w:hAnsi="微软雅黑" w:cs="微软雅黑"/>
        </w:rPr>
        <w:t xml:space="preserve">　工具（</w:t>
      </w:r>
      <w:r>
        <w:rPr>
          <w:rFonts w:ascii="微软雅黑" w:eastAsia="微软雅黑" w:hAnsi="微软雅黑" w:cs="微软雅黑"/>
        </w:rPr>
        <w:t>Tools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26BBA891" w14:textId="77777777">
        <w:trPr>
          <w:tblHeader/>
          <w:jc w:val="center"/>
        </w:trPr>
        <w:tc>
          <w:tcPr>
            <w:tcW w:w="3137" w:type="dxa"/>
            <w:shd w:val="clear" w:color="auto" w:fill="1B3A57"/>
          </w:tcPr>
          <w:p w14:paraId="103C029D" w14:textId="77777777" w:rsidR="00885085" w:rsidRDefault="002136C9">
            <w:pPr>
              <w:spacing w:after="0" w:line="300" w:lineRule="auto"/>
            </w:pPr>
            <w:r>
              <w:rPr>
                <w:b/>
                <w:color w:val="FFFFFF"/>
                <w:sz w:val="19"/>
              </w:rPr>
              <w:t>名称</w:t>
            </w:r>
          </w:p>
        </w:tc>
        <w:tc>
          <w:tcPr>
            <w:tcW w:w="3137" w:type="dxa"/>
            <w:shd w:val="clear" w:color="auto" w:fill="1B3A57"/>
          </w:tcPr>
          <w:p w14:paraId="693D0511" w14:textId="77777777" w:rsidR="00885085" w:rsidRDefault="002136C9">
            <w:pPr>
              <w:spacing w:after="0" w:line="300" w:lineRule="auto"/>
            </w:pPr>
            <w:r>
              <w:rPr>
                <w:b/>
                <w:color w:val="FFFFFF"/>
                <w:sz w:val="19"/>
              </w:rPr>
              <w:t>默认按键</w:t>
            </w:r>
          </w:p>
        </w:tc>
        <w:tc>
          <w:tcPr>
            <w:tcW w:w="3137" w:type="dxa"/>
            <w:shd w:val="clear" w:color="auto" w:fill="1B3A57"/>
          </w:tcPr>
          <w:p w14:paraId="64F85AAE" w14:textId="77777777" w:rsidR="00885085" w:rsidRDefault="002136C9">
            <w:pPr>
              <w:spacing w:after="0" w:line="300" w:lineRule="auto"/>
            </w:pPr>
            <w:r>
              <w:rPr>
                <w:b/>
                <w:color w:val="FFFFFF"/>
                <w:sz w:val="19"/>
              </w:rPr>
              <w:t>说明</w:t>
            </w:r>
          </w:p>
        </w:tc>
      </w:tr>
      <w:tr w:rsidR="00885085" w14:paraId="266A3B2D" w14:textId="77777777">
        <w:trPr>
          <w:jc w:val="center"/>
        </w:trPr>
        <w:tc>
          <w:tcPr>
            <w:tcW w:w="3137" w:type="dxa"/>
          </w:tcPr>
          <w:p w14:paraId="083E96F9" w14:textId="77777777" w:rsidR="00885085" w:rsidRDefault="002136C9">
            <w:pPr>
              <w:spacing w:after="0" w:line="300" w:lineRule="auto"/>
            </w:pPr>
            <w:r>
              <w:rPr>
                <w:sz w:val="19"/>
              </w:rPr>
              <w:t>Swap To Last Tool</w:t>
            </w:r>
            <w:r>
              <w:rPr>
                <w:sz w:val="19"/>
              </w:rPr>
              <w:t>（切换到上一个工具）</w:t>
            </w:r>
          </w:p>
        </w:tc>
        <w:tc>
          <w:tcPr>
            <w:tcW w:w="3137" w:type="dxa"/>
          </w:tcPr>
          <w:p w14:paraId="64328F31" w14:textId="77777777" w:rsidR="00885085" w:rsidRDefault="00885085">
            <w:pPr>
              <w:spacing w:after="0" w:line="300" w:lineRule="auto"/>
            </w:pPr>
          </w:p>
        </w:tc>
        <w:tc>
          <w:tcPr>
            <w:tcW w:w="3137" w:type="dxa"/>
          </w:tcPr>
          <w:p w14:paraId="02AC489C" w14:textId="77777777" w:rsidR="00885085" w:rsidRDefault="002136C9">
            <w:pPr>
              <w:spacing w:after="0" w:line="300" w:lineRule="auto"/>
            </w:pPr>
            <w:r>
              <w:rPr>
                <w:sz w:val="19"/>
              </w:rPr>
              <w:t>用于切换到上一次使用工具的按键</w:t>
            </w:r>
          </w:p>
        </w:tc>
      </w:tr>
      <w:tr w:rsidR="00885085" w14:paraId="4B48C082" w14:textId="77777777">
        <w:trPr>
          <w:jc w:val="center"/>
        </w:trPr>
        <w:tc>
          <w:tcPr>
            <w:tcW w:w="3137" w:type="dxa"/>
            <w:shd w:val="clear" w:color="auto" w:fill="F7FAFD"/>
          </w:tcPr>
          <w:p w14:paraId="546CF129" w14:textId="77777777" w:rsidR="00885085" w:rsidRDefault="002136C9">
            <w:pPr>
              <w:spacing w:after="0" w:line="300" w:lineRule="auto"/>
            </w:pPr>
            <w:r>
              <w:rPr>
                <w:sz w:val="19"/>
              </w:rPr>
              <w:t>Magic Select</w:t>
            </w:r>
            <w:r>
              <w:rPr>
                <w:sz w:val="19"/>
              </w:rPr>
              <w:t>（魔法选择）</w:t>
            </w:r>
          </w:p>
        </w:tc>
        <w:tc>
          <w:tcPr>
            <w:tcW w:w="3137" w:type="dxa"/>
            <w:shd w:val="clear" w:color="auto" w:fill="F7FAFD"/>
          </w:tcPr>
          <w:p w14:paraId="726C8B22" w14:textId="77777777" w:rsidR="00885085" w:rsidRDefault="002136C9">
            <w:pPr>
              <w:spacing w:after="0" w:line="300" w:lineRule="auto"/>
            </w:pPr>
            <w:r>
              <w:rPr>
                <w:rFonts w:ascii="Consolas" w:eastAsia="Consolas" w:hAnsi="Consolas" w:cs="Consolas"/>
                <w:color w:val="0B5394"/>
                <w:sz w:val="18"/>
                <w:shd w:val="clear" w:color="auto" w:fill="EEF3F8"/>
              </w:rPr>
              <w:t>M</w:t>
            </w:r>
          </w:p>
        </w:tc>
        <w:tc>
          <w:tcPr>
            <w:tcW w:w="3137" w:type="dxa"/>
            <w:shd w:val="clear" w:color="auto" w:fill="F7FAFD"/>
          </w:tcPr>
          <w:p w14:paraId="49227E01" w14:textId="77777777" w:rsidR="00885085" w:rsidRDefault="002136C9">
            <w:pPr>
              <w:spacing w:after="0" w:line="300" w:lineRule="auto"/>
            </w:pPr>
            <w:r>
              <w:rPr>
                <w:sz w:val="19"/>
              </w:rPr>
              <w:t>用于切换到魔法选择（</w:t>
            </w:r>
            <w:r>
              <w:rPr>
                <w:sz w:val="19"/>
              </w:rPr>
              <w:t>Magic Select</w:t>
            </w:r>
            <w:r>
              <w:rPr>
                <w:sz w:val="19"/>
              </w:rPr>
              <w:t>）工具的按键</w:t>
            </w:r>
          </w:p>
        </w:tc>
      </w:tr>
      <w:tr w:rsidR="00885085" w14:paraId="273D1B1C" w14:textId="77777777">
        <w:trPr>
          <w:jc w:val="center"/>
        </w:trPr>
        <w:tc>
          <w:tcPr>
            <w:tcW w:w="3137" w:type="dxa"/>
          </w:tcPr>
          <w:p w14:paraId="410E1464" w14:textId="77777777" w:rsidR="00885085" w:rsidRDefault="002136C9">
            <w:pPr>
              <w:spacing w:after="0" w:line="300" w:lineRule="auto"/>
            </w:pPr>
            <w:r>
              <w:rPr>
                <w:sz w:val="19"/>
              </w:rPr>
              <w:t>Box Select</w:t>
            </w:r>
            <w:r>
              <w:rPr>
                <w:sz w:val="19"/>
              </w:rPr>
              <w:t>（框选）</w:t>
            </w:r>
          </w:p>
        </w:tc>
        <w:tc>
          <w:tcPr>
            <w:tcW w:w="3137" w:type="dxa"/>
          </w:tcPr>
          <w:p w14:paraId="54312003" w14:textId="77777777" w:rsidR="00885085" w:rsidRDefault="002136C9">
            <w:pPr>
              <w:spacing w:after="0" w:line="300" w:lineRule="auto"/>
            </w:pPr>
            <w:r>
              <w:rPr>
                <w:rFonts w:ascii="Consolas" w:eastAsia="Consolas" w:hAnsi="Consolas" w:cs="Consolas"/>
                <w:color w:val="0B5394"/>
                <w:sz w:val="18"/>
                <w:shd w:val="clear" w:color="auto" w:fill="EEF3F8"/>
              </w:rPr>
              <w:t>B</w:t>
            </w:r>
          </w:p>
        </w:tc>
        <w:tc>
          <w:tcPr>
            <w:tcW w:w="3137" w:type="dxa"/>
          </w:tcPr>
          <w:p w14:paraId="7BA5EB34" w14:textId="77777777" w:rsidR="00885085" w:rsidRDefault="002136C9">
            <w:pPr>
              <w:spacing w:after="0" w:line="300" w:lineRule="auto"/>
            </w:pPr>
            <w:r>
              <w:rPr>
                <w:sz w:val="19"/>
              </w:rPr>
              <w:t>用于切换到框选（</w:t>
            </w:r>
            <w:r>
              <w:rPr>
                <w:sz w:val="19"/>
              </w:rPr>
              <w:t>Box Select</w:t>
            </w:r>
            <w:r>
              <w:rPr>
                <w:sz w:val="19"/>
              </w:rPr>
              <w:t>）工具的按键</w:t>
            </w:r>
          </w:p>
        </w:tc>
      </w:tr>
      <w:tr w:rsidR="00885085" w14:paraId="29DD2270" w14:textId="77777777">
        <w:trPr>
          <w:jc w:val="center"/>
        </w:trPr>
        <w:tc>
          <w:tcPr>
            <w:tcW w:w="3137" w:type="dxa"/>
            <w:shd w:val="clear" w:color="auto" w:fill="F7FAFD"/>
          </w:tcPr>
          <w:p w14:paraId="6E45C654" w14:textId="77777777" w:rsidR="00885085" w:rsidRDefault="002136C9">
            <w:pPr>
              <w:spacing w:after="0" w:line="300" w:lineRule="auto"/>
            </w:pPr>
            <w:r>
              <w:rPr>
                <w:sz w:val="19"/>
              </w:rPr>
              <w:t>Freehand Select</w:t>
            </w:r>
            <w:r>
              <w:rPr>
                <w:sz w:val="19"/>
              </w:rPr>
              <w:t>（手绘选择）</w:t>
            </w:r>
          </w:p>
        </w:tc>
        <w:tc>
          <w:tcPr>
            <w:tcW w:w="3137" w:type="dxa"/>
            <w:shd w:val="clear" w:color="auto" w:fill="F7FAFD"/>
          </w:tcPr>
          <w:p w14:paraId="05D67776" w14:textId="77777777" w:rsidR="00885085" w:rsidRDefault="002136C9">
            <w:pPr>
              <w:spacing w:after="0" w:line="300" w:lineRule="auto"/>
            </w:pPr>
            <w:r>
              <w:rPr>
                <w:rFonts w:ascii="Consolas" w:eastAsia="Consolas" w:hAnsi="Consolas" w:cs="Consolas"/>
                <w:color w:val="0B5394"/>
                <w:sz w:val="18"/>
                <w:shd w:val="clear" w:color="auto" w:fill="EEF3F8"/>
              </w:rPr>
              <w:t>N</w:t>
            </w:r>
          </w:p>
        </w:tc>
        <w:tc>
          <w:tcPr>
            <w:tcW w:w="3137" w:type="dxa"/>
            <w:shd w:val="clear" w:color="auto" w:fill="F7FAFD"/>
          </w:tcPr>
          <w:p w14:paraId="0FB18F8F" w14:textId="77777777" w:rsidR="00885085" w:rsidRDefault="002136C9">
            <w:pPr>
              <w:spacing w:after="0" w:line="300" w:lineRule="auto"/>
            </w:pPr>
            <w:r>
              <w:rPr>
                <w:sz w:val="19"/>
              </w:rPr>
              <w:t>用于切换到自由绘制选择（</w:t>
            </w:r>
            <w:r>
              <w:rPr>
                <w:sz w:val="19"/>
              </w:rPr>
              <w:t>Freehand Select</w:t>
            </w:r>
            <w:r>
              <w:rPr>
                <w:sz w:val="19"/>
              </w:rPr>
              <w:t>）工具的按键</w:t>
            </w:r>
          </w:p>
        </w:tc>
      </w:tr>
      <w:tr w:rsidR="00885085" w14:paraId="14A728B1" w14:textId="77777777">
        <w:trPr>
          <w:jc w:val="center"/>
        </w:trPr>
        <w:tc>
          <w:tcPr>
            <w:tcW w:w="3137" w:type="dxa"/>
          </w:tcPr>
          <w:p w14:paraId="237EF316" w14:textId="77777777" w:rsidR="00885085" w:rsidRDefault="002136C9">
            <w:pPr>
              <w:spacing w:after="0" w:line="300" w:lineRule="auto"/>
            </w:pPr>
            <w:r>
              <w:rPr>
                <w:sz w:val="19"/>
              </w:rPr>
              <w:t xml:space="preserve">Lasso </w:t>
            </w:r>
            <w:r>
              <w:rPr>
                <w:sz w:val="19"/>
              </w:rPr>
              <w:t>Select</w:t>
            </w:r>
            <w:r>
              <w:rPr>
                <w:sz w:val="19"/>
              </w:rPr>
              <w:t>（套索选择）</w:t>
            </w:r>
          </w:p>
        </w:tc>
        <w:tc>
          <w:tcPr>
            <w:tcW w:w="3137" w:type="dxa"/>
          </w:tcPr>
          <w:p w14:paraId="58406902" w14:textId="77777777" w:rsidR="00885085" w:rsidRDefault="002136C9">
            <w:pPr>
              <w:spacing w:after="0" w:line="300" w:lineRule="auto"/>
            </w:pPr>
            <w:r>
              <w:rPr>
                <w:rFonts w:ascii="Consolas" w:eastAsia="Consolas" w:hAnsi="Consolas" w:cs="Consolas"/>
                <w:color w:val="0B5394"/>
                <w:sz w:val="18"/>
                <w:shd w:val="clear" w:color="auto" w:fill="EEF3F8"/>
              </w:rPr>
              <w:t>L</w:t>
            </w:r>
          </w:p>
        </w:tc>
        <w:tc>
          <w:tcPr>
            <w:tcW w:w="3137" w:type="dxa"/>
          </w:tcPr>
          <w:p w14:paraId="3A095FA6" w14:textId="77777777" w:rsidR="00885085" w:rsidRDefault="002136C9">
            <w:pPr>
              <w:spacing w:after="0" w:line="300" w:lineRule="auto"/>
            </w:pPr>
            <w:r>
              <w:rPr>
                <w:sz w:val="19"/>
              </w:rPr>
              <w:t>用于切换到套索选择（</w:t>
            </w:r>
            <w:r>
              <w:rPr>
                <w:sz w:val="19"/>
              </w:rPr>
              <w:t>Lasso Select</w:t>
            </w:r>
            <w:r>
              <w:rPr>
                <w:sz w:val="19"/>
              </w:rPr>
              <w:t>）工具的按键</w:t>
            </w:r>
          </w:p>
        </w:tc>
      </w:tr>
      <w:tr w:rsidR="00885085" w14:paraId="6411712B" w14:textId="77777777">
        <w:trPr>
          <w:jc w:val="center"/>
        </w:trPr>
        <w:tc>
          <w:tcPr>
            <w:tcW w:w="3137" w:type="dxa"/>
            <w:shd w:val="clear" w:color="auto" w:fill="F7FAFD"/>
          </w:tcPr>
          <w:p w14:paraId="6BD0C96B" w14:textId="77777777" w:rsidR="00885085" w:rsidRDefault="002136C9">
            <w:pPr>
              <w:spacing w:after="0" w:line="300" w:lineRule="auto"/>
            </w:pPr>
            <w:r>
              <w:rPr>
                <w:sz w:val="19"/>
              </w:rPr>
              <w:t>Ruler</w:t>
            </w:r>
            <w:r>
              <w:rPr>
                <w:sz w:val="19"/>
              </w:rPr>
              <w:t>（标尺）</w:t>
            </w:r>
          </w:p>
        </w:tc>
        <w:tc>
          <w:tcPr>
            <w:tcW w:w="3137" w:type="dxa"/>
            <w:shd w:val="clear" w:color="auto" w:fill="F7FAFD"/>
          </w:tcPr>
          <w:p w14:paraId="43CBF3C6" w14:textId="77777777" w:rsidR="00885085" w:rsidRDefault="00885085">
            <w:pPr>
              <w:spacing w:after="0" w:line="300" w:lineRule="auto"/>
            </w:pPr>
          </w:p>
        </w:tc>
        <w:tc>
          <w:tcPr>
            <w:tcW w:w="3137" w:type="dxa"/>
            <w:shd w:val="clear" w:color="auto" w:fill="F7FAFD"/>
          </w:tcPr>
          <w:p w14:paraId="0253CDF9" w14:textId="77777777" w:rsidR="00885085" w:rsidRDefault="002136C9">
            <w:pPr>
              <w:spacing w:after="0" w:line="300" w:lineRule="auto"/>
            </w:pPr>
            <w:r>
              <w:rPr>
                <w:sz w:val="19"/>
              </w:rPr>
              <w:t>用于切换到标尺（</w:t>
            </w:r>
            <w:r>
              <w:rPr>
                <w:sz w:val="19"/>
              </w:rPr>
              <w:t>Ruler</w:t>
            </w:r>
            <w:r>
              <w:rPr>
                <w:sz w:val="19"/>
              </w:rPr>
              <w:t>）工具的按键</w:t>
            </w:r>
          </w:p>
        </w:tc>
      </w:tr>
      <w:tr w:rsidR="00885085" w14:paraId="070C5E53" w14:textId="77777777">
        <w:trPr>
          <w:jc w:val="center"/>
        </w:trPr>
        <w:tc>
          <w:tcPr>
            <w:tcW w:w="3137" w:type="dxa"/>
          </w:tcPr>
          <w:p w14:paraId="0C2F62CE" w14:textId="77777777" w:rsidR="00885085" w:rsidRDefault="002136C9">
            <w:pPr>
              <w:spacing w:after="0" w:line="300" w:lineRule="auto"/>
            </w:pPr>
            <w:r>
              <w:rPr>
                <w:sz w:val="19"/>
              </w:rPr>
              <w:t>Annotation</w:t>
            </w:r>
            <w:r>
              <w:rPr>
                <w:sz w:val="19"/>
              </w:rPr>
              <w:t>（标注）</w:t>
            </w:r>
          </w:p>
        </w:tc>
        <w:tc>
          <w:tcPr>
            <w:tcW w:w="3137" w:type="dxa"/>
          </w:tcPr>
          <w:p w14:paraId="10EE3DB3" w14:textId="77777777" w:rsidR="00885085" w:rsidRDefault="00885085">
            <w:pPr>
              <w:spacing w:after="0" w:line="300" w:lineRule="auto"/>
            </w:pPr>
          </w:p>
        </w:tc>
        <w:tc>
          <w:tcPr>
            <w:tcW w:w="3137" w:type="dxa"/>
          </w:tcPr>
          <w:p w14:paraId="1EC1ACBC" w14:textId="77777777" w:rsidR="00885085" w:rsidRDefault="002136C9">
            <w:pPr>
              <w:spacing w:after="0" w:line="300" w:lineRule="auto"/>
            </w:pPr>
            <w:r>
              <w:rPr>
                <w:sz w:val="19"/>
              </w:rPr>
              <w:t>用于切换到标注（</w:t>
            </w:r>
            <w:r>
              <w:rPr>
                <w:sz w:val="19"/>
              </w:rPr>
              <w:t>Annotation</w:t>
            </w:r>
            <w:r>
              <w:rPr>
                <w:sz w:val="19"/>
              </w:rPr>
              <w:t>）工具的按键</w:t>
            </w:r>
          </w:p>
        </w:tc>
      </w:tr>
      <w:tr w:rsidR="00885085" w14:paraId="27748B6F" w14:textId="77777777">
        <w:trPr>
          <w:jc w:val="center"/>
        </w:trPr>
        <w:tc>
          <w:tcPr>
            <w:tcW w:w="3137" w:type="dxa"/>
            <w:shd w:val="clear" w:color="auto" w:fill="F7FAFD"/>
          </w:tcPr>
          <w:p w14:paraId="008B4835" w14:textId="77777777" w:rsidR="00885085" w:rsidRDefault="002136C9">
            <w:pPr>
              <w:spacing w:after="0" w:line="300" w:lineRule="auto"/>
            </w:pPr>
            <w:r>
              <w:rPr>
                <w:sz w:val="19"/>
              </w:rPr>
              <w:t>Painter</w:t>
            </w:r>
            <w:r>
              <w:rPr>
                <w:sz w:val="19"/>
              </w:rPr>
              <w:t>（画笔）</w:t>
            </w:r>
          </w:p>
        </w:tc>
        <w:tc>
          <w:tcPr>
            <w:tcW w:w="3137" w:type="dxa"/>
            <w:shd w:val="clear" w:color="auto" w:fill="F7FAFD"/>
          </w:tcPr>
          <w:p w14:paraId="7A5DD99D" w14:textId="77777777" w:rsidR="00885085" w:rsidRDefault="002136C9">
            <w:pPr>
              <w:spacing w:after="0" w:line="300" w:lineRule="auto"/>
            </w:pPr>
            <w:r>
              <w:rPr>
                <w:rFonts w:ascii="Consolas" w:eastAsia="Consolas" w:hAnsi="Consolas" w:cs="Consolas"/>
                <w:color w:val="0B5394"/>
                <w:sz w:val="18"/>
                <w:shd w:val="clear" w:color="auto" w:fill="EEF3F8"/>
              </w:rPr>
              <w:t>P</w:t>
            </w:r>
          </w:p>
        </w:tc>
        <w:tc>
          <w:tcPr>
            <w:tcW w:w="3137" w:type="dxa"/>
            <w:shd w:val="clear" w:color="auto" w:fill="F7FAFD"/>
          </w:tcPr>
          <w:p w14:paraId="7D725D5C" w14:textId="77777777" w:rsidR="00885085" w:rsidRDefault="002136C9">
            <w:pPr>
              <w:spacing w:after="0" w:line="300" w:lineRule="auto"/>
            </w:pPr>
            <w:r>
              <w:rPr>
                <w:sz w:val="19"/>
              </w:rPr>
              <w:t>用于切换到画笔（</w:t>
            </w:r>
            <w:r>
              <w:rPr>
                <w:sz w:val="19"/>
              </w:rPr>
              <w:t>Painter</w:t>
            </w:r>
            <w:r>
              <w:rPr>
                <w:sz w:val="19"/>
              </w:rPr>
              <w:t>）工具的按键</w:t>
            </w:r>
          </w:p>
        </w:tc>
      </w:tr>
      <w:tr w:rsidR="00885085" w14:paraId="6879F01A" w14:textId="77777777">
        <w:trPr>
          <w:jc w:val="center"/>
        </w:trPr>
        <w:tc>
          <w:tcPr>
            <w:tcW w:w="3137" w:type="dxa"/>
          </w:tcPr>
          <w:p w14:paraId="3D15E24A" w14:textId="77777777" w:rsidR="00885085" w:rsidRDefault="002136C9">
            <w:pPr>
              <w:spacing w:after="0" w:line="300" w:lineRule="auto"/>
            </w:pPr>
            <w:r>
              <w:rPr>
                <w:sz w:val="19"/>
              </w:rPr>
              <w:t>Noise Painter</w:t>
            </w:r>
            <w:r>
              <w:rPr>
                <w:sz w:val="19"/>
              </w:rPr>
              <w:t>（噪声画笔）</w:t>
            </w:r>
          </w:p>
        </w:tc>
        <w:tc>
          <w:tcPr>
            <w:tcW w:w="3137" w:type="dxa"/>
          </w:tcPr>
          <w:p w14:paraId="0B96F6DF" w14:textId="77777777" w:rsidR="00885085" w:rsidRDefault="002136C9">
            <w:pPr>
              <w:spacing w:after="0" w:line="300" w:lineRule="auto"/>
            </w:pPr>
            <w:r>
              <w:rPr>
                <w:rFonts w:ascii="Consolas" w:eastAsia="Consolas" w:hAnsi="Consolas" w:cs="Consolas"/>
                <w:color w:val="0B5394"/>
                <w:sz w:val="18"/>
                <w:shd w:val="clear" w:color="auto" w:fill="EEF3F8"/>
              </w:rPr>
              <w:t>O</w:t>
            </w:r>
          </w:p>
        </w:tc>
        <w:tc>
          <w:tcPr>
            <w:tcW w:w="3137" w:type="dxa"/>
          </w:tcPr>
          <w:p w14:paraId="39896F27" w14:textId="77777777" w:rsidR="00885085" w:rsidRDefault="002136C9">
            <w:pPr>
              <w:spacing w:after="0" w:line="300" w:lineRule="auto"/>
            </w:pPr>
            <w:r>
              <w:rPr>
                <w:sz w:val="19"/>
              </w:rPr>
              <w:t>用于切换到噪声画笔（</w:t>
            </w:r>
            <w:r>
              <w:rPr>
                <w:sz w:val="19"/>
              </w:rPr>
              <w:t>Noise Painter</w:t>
            </w:r>
            <w:r>
              <w:rPr>
                <w:sz w:val="19"/>
              </w:rPr>
              <w:t>）工具的按键</w:t>
            </w:r>
          </w:p>
        </w:tc>
      </w:tr>
      <w:tr w:rsidR="00885085" w14:paraId="1BEB7B62" w14:textId="77777777">
        <w:trPr>
          <w:jc w:val="center"/>
        </w:trPr>
        <w:tc>
          <w:tcPr>
            <w:tcW w:w="3137" w:type="dxa"/>
            <w:shd w:val="clear" w:color="auto" w:fill="F7FAFD"/>
          </w:tcPr>
          <w:p w14:paraId="28FCF37B" w14:textId="77777777" w:rsidR="00885085" w:rsidRDefault="002136C9">
            <w:pPr>
              <w:spacing w:after="0" w:line="300" w:lineRule="auto"/>
            </w:pPr>
            <w:r>
              <w:rPr>
                <w:sz w:val="19"/>
              </w:rPr>
              <w:t>Biome Painter</w:t>
            </w:r>
            <w:r>
              <w:rPr>
                <w:sz w:val="19"/>
              </w:rPr>
              <w:t>（生物群系画笔）</w:t>
            </w:r>
          </w:p>
        </w:tc>
        <w:tc>
          <w:tcPr>
            <w:tcW w:w="3137" w:type="dxa"/>
            <w:shd w:val="clear" w:color="auto" w:fill="F7FAFD"/>
          </w:tcPr>
          <w:p w14:paraId="0B158DF4" w14:textId="77777777" w:rsidR="00885085" w:rsidRDefault="00885085">
            <w:pPr>
              <w:spacing w:after="0" w:line="300" w:lineRule="auto"/>
            </w:pPr>
          </w:p>
        </w:tc>
        <w:tc>
          <w:tcPr>
            <w:tcW w:w="3137" w:type="dxa"/>
            <w:shd w:val="clear" w:color="auto" w:fill="F7FAFD"/>
          </w:tcPr>
          <w:p w14:paraId="54F37C11" w14:textId="77777777" w:rsidR="00885085" w:rsidRDefault="002136C9">
            <w:pPr>
              <w:spacing w:after="0" w:line="300" w:lineRule="auto"/>
            </w:pPr>
            <w:r>
              <w:rPr>
                <w:sz w:val="19"/>
              </w:rPr>
              <w:t>用于切换到生物群系画笔（</w:t>
            </w:r>
            <w:r>
              <w:rPr>
                <w:sz w:val="19"/>
              </w:rPr>
              <w:t>Biome Painter</w:t>
            </w:r>
            <w:r>
              <w:rPr>
                <w:sz w:val="19"/>
              </w:rPr>
              <w:t>）工具的按键</w:t>
            </w:r>
          </w:p>
        </w:tc>
      </w:tr>
      <w:tr w:rsidR="00885085" w14:paraId="05752918" w14:textId="77777777">
        <w:trPr>
          <w:jc w:val="center"/>
        </w:trPr>
        <w:tc>
          <w:tcPr>
            <w:tcW w:w="3137" w:type="dxa"/>
          </w:tcPr>
          <w:p w14:paraId="33E924F6" w14:textId="77777777" w:rsidR="00885085" w:rsidRDefault="002136C9">
            <w:pPr>
              <w:spacing w:after="0" w:line="300" w:lineRule="auto"/>
            </w:pPr>
            <w:r>
              <w:rPr>
                <w:sz w:val="19"/>
              </w:rPr>
              <w:t>Script Brush</w:t>
            </w:r>
            <w:r>
              <w:rPr>
                <w:sz w:val="19"/>
              </w:rPr>
              <w:t>（脚本画笔）</w:t>
            </w:r>
          </w:p>
        </w:tc>
        <w:tc>
          <w:tcPr>
            <w:tcW w:w="3137" w:type="dxa"/>
          </w:tcPr>
          <w:p w14:paraId="123BBA5A" w14:textId="77777777" w:rsidR="00885085" w:rsidRDefault="00885085">
            <w:pPr>
              <w:spacing w:after="0" w:line="300" w:lineRule="auto"/>
            </w:pPr>
          </w:p>
        </w:tc>
        <w:tc>
          <w:tcPr>
            <w:tcW w:w="3137" w:type="dxa"/>
          </w:tcPr>
          <w:p w14:paraId="1868BF07" w14:textId="77777777" w:rsidR="00885085" w:rsidRDefault="002136C9">
            <w:pPr>
              <w:spacing w:after="0" w:line="300" w:lineRule="auto"/>
            </w:pPr>
            <w:r>
              <w:rPr>
                <w:sz w:val="19"/>
              </w:rPr>
              <w:t>用于切换到脚本画笔（</w:t>
            </w:r>
            <w:r>
              <w:rPr>
                <w:sz w:val="19"/>
              </w:rPr>
              <w:t>Script Brush</w:t>
            </w:r>
            <w:r>
              <w:rPr>
                <w:sz w:val="19"/>
              </w:rPr>
              <w:t>）工具的按键</w:t>
            </w:r>
          </w:p>
        </w:tc>
      </w:tr>
      <w:tr w:rsidR="00885085" w14:paraId="2A16CD69" w14:textId="77777777">
        <w:trPr>
          <w:jc w:val="center"/>
        </w:trPr>
        <w:tc>
          <w:tcPr>
            <w:tcW w:w="3137" w:type="dxa"/>
            <w:shd w:val="clear" w:color="auto" w:fill="F7FAFD"/>
          </w:tcPr>
          <w:p w14:paraId="7AB61E02" w14:textId="77777777" w:rsidR="00885085" w:rsidRDefault="002136C9">
            <w:pPr>
              <w:spacing w:after="0" w:line="300" w:lineRule="auto"/>
            </w:pPr>
            <w:r>
              <w:rPr>
                <w:sz w:val="19"/>
              </w:rPr>
              <w:lastRenderedPageBreak/>
              <w:t>Gradient Painter</w:t>
            </w:r>
            <w:r>
              <w:rPr>
                <w:sz w:val="19"/>
              </w:rPr>
              <w:t>（渐变画笔）</w:t>
            </w:r>
          </w:p>
        </w:tc>
        <w:tc>
          <w:tcPr>
            <w:tcW w:w="3137" w:type="dxa"/>
            <w:shd w:val="clear" w:color="auto" w:fill="F7FAFD"/>
          </w:tcPr>
          <w:p w14:paraId="37AA3DF2" w14:textId="77777777" w:rsidR="00885085" w:rsidRDefault="00885085">
            <w:pPr>
              <w:spacing w:after="0" w:line="300" w:lineRule="auto"/>
            </w:pPr>
          </w:p>
        </w:tc>
        <w:tc>
          <w:tcPr>
            <w:tcW w:w="3137" w:type="dxa"/>
            <w:shd w:val="clear" w:color="auto" w:fill="F7FAFD"/>
          </w:tcPr>
          <w:p w14:paraId="19173346" w14:textId="77777777" w:rsidR="00885085" w:rsidRDefault="002136C9">
            <w:pPr>
              <w:spacing w:after="0" w:line="300" w:lineRule="auto"/>
            </w:pPr>
            <w:r>
              <w:rPr>
                <w:sz w:val="19"/>
              </w:rPr>
              <w:t>用于切换到渐变画笔（</w:t>
            </w:r>
            <w:r>
              <w:rPr>
                <w:sz w:val="19"/>
              </w:rPr>
              <w:t>Gradient Painter</w:t>
            </w:r>
            <w:r>
              <w:rPr>
                <w:sz w:val="19"/>
              </w:rPr>
              <w:t>）工具的按键</w:t>
            </w:r>
          </w:p>
        </w:tc>
      </w:tr>
      <w:tr w:rsidR="00885085" w14:paraId="40303E02" w14:textId="77777777">
        <w:trPr>
          <w:jc w:val="center"/>
        </w:trPr>
        <w:tc>
          <w:tcPr>
            <w:tcW w:w="3137" w:type="dxa"/>
          </w:tcPr>
          <w:p w14:paraId="47D30BD6" w14:textId="77777777" w:rsidR="00885085" w:rsidRDefault="002136C9">
            <w:pPr>
              <w:spacing w:after="0" w:line="300" w:lineRule="auto"/>
            </w:pPr>
            <w:r>
              <w:rPr>
                <w:sz w:val="19"/>
              </w:rPr>
              <w:t>Freehand Draw</w:t>
            </w:r>
            <w:r>
              <w:rPr>
                <w:sz w:val="19"/>
              </w:rPr>
              <w:t>（自由绘制）</w:t>
            </w:r>
          </w:p>
        </w:tc>
        <w:tc>
          <w:tcPr>
            <w:tcW w:w="3137" w:type="dxa"/>
          </w:tcPr>
          <w:p w14:paraId="0679F0A7" w14:textId="77777777" w:rsidR="00885085" w:rsidRDefault="002136C9">
            <w:pPr>
              <w:spacing w:after="0" w:line="300" w:lineRule="auto"/>
            </w:pPr>
            <w:r>
              <w:rPr>
                <w:rFonts w:ascii="Consolas" w:eastAsia="Consolas" w:hAnsi="Consolas" w:cs="Consolas"/>
                <w:color w:val="0B5394"/>
                <w:sz w:val="18"/>
                <w:shd w:val="clear" w:color="auto" w:fill="EEF3F8"/>
              </w:rPr>
              <w:t>G</w:t>
            </w:r>
          </w:p>
        </w:tc>
        <w:tc>
          <w:tcPr>
            <w:tcW w:w="3137" w:type="dxa"/>
          </w:tcPr>
          <w:p w14:paraId="0F11FD54" w14:textId="77777777" w:rsidR="00885085" w:rsidRDefault="002136C9">
            <w:pPr>
              <w:spacing w:after="0" w:line="300" w:lineRule="auto"/>
            </w:pPr>
            <w:r>
              <w:rPr>
                <w:sz w:val="19"/>
              </w:rPr>
              <w:t>用于切换到自由绘制（</w:t>
            </w:r>
            <w:r>
              <w:rPr>
                <w:sz w:val="19"/>
              </w:rPr>
              <w:t>Freehand Draw</w:t>
            </w:r>
            <w:r>
              <w:rPr>
                <w:sz w:val="19"/>
              </w:rPr>
              <w:t>）工具的按键</w:t>
            </w:r>
          </w:p>
        </w:tc>
      </w:tr>
      <w:tr w:rsidR="00885085" w14:paraId="694DCD4E" w14:textId="77777777">
        <w:trPr>
          <w:jc w:val="center"/>
        </w:trPr>
        <w:tc>
          <w:tcPr>
            <w:tcW w:w="3137" w:type="dxa"/>
            <w:shd w:val="clear" w:color="auto" w:fill="F7FAFD"/>
          </w:tcPr>
          <w:p w14:paraId="15C798F0" w14:textId="77777777" w:rsidR="00885085" w:rsidRDefault="002136C9">
            <w:pPr>
              <w:spacing w:after="0" w:line="300" w:lineRule="auto"/>
            </w:pPr>
            <w:r>
              <w:rPr>
                <w:sz w:val="19"/>
              </w:rPr>
              <w:t>Sculpt Draw</w:t>
            </w:r>
            <w:r>
              <w:rPr>
                <w:sz w:val="19"/>
              </w:rPr>
              <w:t>（雕刻绘制）</w:t>
            </w:r>
          </w:p>
        </w:tc>
        <w:tc>
          <w:tcPr>
            <w:tcW w:w="3137" w:type="dxa"/>
            <w:shd w:val="clear" w:color="auto" w:fill="F7FAFD"/>
          </w:tcPr>
          <w:p w14:paraId="2542EA3C" w14:textId="77777777" w:rsidR="00885085" w:rsidRDefault="00885085">
            <w:pPr>
              <w:spacing w:after="0" w:line="300" w:lineRule="auto"/>
            </w:pPr>
          </w:p>
        </w:tc>
        <w:tc>
          <w:tcPr>
            <w:tcW w:w="3137" w:type="dxa"/>
            <w:shd w:val="clear" w:color="auto" w:fill="F7FAFD"/>
          </w:tcPr>
          <w:p w14:paraId="1320B85F" w14:textId="77777777" w:rsidR="00885085" w:rsidRDefault="002136C9">
            <w:pPr>
              <w:spacing w:after="0" w:line="300" w:lineRule="auto"/>
            </w:pPr>
            <w:r>
              <w:rPr>
                <w:sz w:val="19"/>
              </w:rPr>
              <w:t>用于切换到雕刻绘制（</w:t>
            </w:r>
            <w:r>
              <w:rPr>
                <w:sz w:val="19"/>
              </w:rPr>
              <w:t>Sculpt Draw</w:t>
            </w:r>
            <w:r>
              <w:rPr>
                <w:sz w:val="19"/>
              </w:rPr>
              <w:t>）工具的按键</w:t>
            </w:r>
          </w:p>
        </w:tc>
      </w:tr>
      <w:tr w:rsidR="00885085" w14:paraId="71071A72" w14:textId="77777777">
        <w:trPr>
          <w:jc w:val="center"/>
        </w:trPr>
        <w:tc>
          <w:tcPr>
            <w:tcW w:w="3137" w:type="dxa"/>
          </w:tcPr>
          <w:p w14:paraId="68CA1D66" w14:textId="77777777" w:rsidR="00885085" w:rsidRDefault="002136C9">
            <w:pPr>
              <w:spacing w:after="0" w:line="300" w:lineRule="auto"/>
            </w:pPr>
            <w:r>
              <w:rPr>
                <w:sz w:val="19"/>
              </w:rPr>
              <w:t xml:space="preserve">Rock </w:t>
            </w:r>
            <w:r>
              <w:rPr>
                <w:sz w:val="19"/>
              </w:rPr>
              <w:t>Tool</w:t>
            </w:r>
            <w:r>
              <w:rPr>
                <w:sz w:val="19"/>
              </w:rPr>
              <w:t>（岩石工具）</w:t>
            </w:r>
          </w:p>
        </w:tc>
        <w:tc>
          <w:tcPr>
            <w:tcW w:w="3137" w:type="dxa"/>
          </w:tcPr>
          <w:p w14:paraId="2CD6B9C2" w14:textId="77777777" w:rsidR="00885085" w:rsidRDefault="002136C9">
            <w:pPr>
              <w:spacing w:after="0" w:line="300" w:lineRule="auto"/>
            </w:pPr>
            <w:r>
              <w:rPr>
                <w:rFonts w:ascii="Consolas" w:eastAsia="Consolas" w:hAnsi="Consolas" w:cs="Consolas"/>
                <w:color w:val="0B5394"/>
                <w:sz w:val="18"/>
                <w:shd w:val="clear" w:color="auto" w:fill="EEF3F8"/>
              </w:rPr>
              <w:t>H</w:t>
            </w:r>
          </w:p>
        </w:tc>
        <w:tc>
          <w:tcPr>
            <w:tcW w:w="3137" w:type="dxa"/>
          </w:tcPr>
          <w:p w14:paraId="44A109F0" w14:textId="77777777" w:rsidR="00885085" w:rsidRDefault="002136C9">
            <w:pPr>
              <w:spacing w:after="0" w:line="300" w:lineRule="auto"/>
            </w:pPr>
            <w:r>
              <w:rPr>
                <w:sz w:val="19"/>
              </w:rPr>
              <w:t>用于切换到岩石（</w:t>
            </w:r>
            <w:r>
              <w:rPr>
                <w:sz w:val="19"/>
              </w:rPr>
              <w:t>Rock</w:t>
            </w:r>
            <w:r>
              <w:rPr>
                <w:sz w:val="19"/>
              </w:rPr>
              <w:t>）工具的按键</w:t>
            </w:r>
          </w:p>
        </w:tc>
      </w:tr>
      <w:tr w:rsidR="00885085" w14:paraId="22B22814" w14:textId="77777777">
        <w:trPr>
          <w:jc w:val="center"/>
        </w:trPr>
        <w:tc>
          <w:tcPr>
            <w:tcW w:w="3137" w:type="dxa"/>
            <w:shd w:val="clear" w:color="auto" w:fill="F7FAFD"/>
          </w:tcPr>
          <w:p w14:paraId="388E7496" w14:textId="77777777" w:rsidR="00885085" w:rsidRDefault="002136C9">
            <w:pPr>
              <w:spacing w:after="0" w:line="300" w:lineRule="auto"/>
            </w:pPr>
            <w:r>
              <w:rPr>
                <w:sz w:val="19"/>
              </w:rPr>
              <w:t>Weld</w:t>
            </w:r>
            <w:r>
              <w:rPr>
                <w:sz w:val="19"/>
              </w:rPr>
              <w:t>（焊接）</w:t>
            </w:r>
          </w:p>
        </w:tc>
        <w:tc>
          <w:tcPr>
            <w:tcW w:w="3137" w:type="dxa"/>
            <w:shd w:val="clear" w:color="auto" w:fill="F7FAFD"/>
          </w:tcPr>
          <w:p w14:paraId="4C1B6AFE" w14:textId="77777777" w:rsidR="00885085" w:rsidRDefault="002136C9">
            <w:pPr>
              <w:spacing w:after="0" w:line="300" w:lineRule="auto"/>
            </w:pPr>
            <w:r>
              <w:rPr>
                <w:rFonts w:ascii="Consolas" w:eastAsia="Consolas" w:hAnsi="Consolas" w:cs="Consolas"/>
                <w:color w:val="0B5394"/>
                <w:sz w:val="18"/>
                <w:shd w:val="clear" w:color="auto" w:fill="EEF3F8"/>
              </w:rPr>
              <w:t>J</w:t>
            </w:r>
          </w:p>
        </w:tc>
        <w:tc>
          <w:tcPr>
            <w:tcW w:w="3137" w:type="dxa"/>
            <w:shd w:val="clear" w:color="auto" w:fill="F7FAFD"/>
          </w:tcPr>
          <w:p w14:paraId="52E47D92" w14:textId="77777777" w:rsidR="00885085" w:rsidRDefault="002136C9">
            <w:pPr>
              <w:spacing w:after="0" w:line="300" w:lineRule="auto"/>
            </w:pPr>
            <w:r>
              <w:rPr>
                <w:sz w:val="19"/>
              </w:rPr>
              <w:t>用于切换到焊接（</w:t>
            </w:r>
            <w:r>
              <w:rPr>
                <w:sz w:val="19"/>
              </w:rPr>
              <w:t>Weld</w:t>
            </w:r>
            <w:r>
              <w:rPr>
                <w:sz w:val="19"/>
              </w:rPr>
              <w:t>）工具的按键</w:t>
            </w:r>
          </w:p>
        </w:tc>
      </w:tr>
      <w:tr w:rsidR="00885085" w14:paraId="18023D0E" w14:textId="77777777">
        <w:trPr>
          <w:jc w:val="center"/>
        </w:trPr>
        <w:tc>
          <w:tcPr>
            <w:tcW w:w="3137" w:type="dxa"/>
          </w:tcPr>
          <w:p w14:paraId="27B8392B" w14:textId="77777777" w:rsidR="00885085" w:rsidRDefault="002136C9">
            <w:pPr>
              <w:spacing w:after="0" w:line="300" w:lineRule="auto"/>
            </w:pPr>
            <w:r>
              <w:rPr>
                <w:sz w:val="19"/>
              </w:rPr>
              <w:t>Melt</w:t>
            </w:r>
            <w:r>
              <w:rPr>
                <w:sz w:val="19"/>
              </w:rPr>
              <w:t>（融化）</w:t>
            </w:r>
          </w:p>
        </w:tc>
        <w:tc>
          <w:tcPr>
            <w:tcW w:w="3137" w:type="dxa"/>
          </w:tcPr>
          <w:p w14:paraId="6175FF69" w14:textId="77777777" w:rsidR="00885085" w:rsidRDefault="002136C9">
            <w:pPr>
              <w:spacing w:after="0" w:line="300" w:lineRule="auto"/>
            </w:pPr>
            <w:r>
              <w:rPr>
                <w:rFonts w:ascii="Consolas" w:eastAsia="Consolas" w:hAnsi="Consolas" w:cs="Consolas"/>
                <w:color w:val="0B5394"/>
                <w:sz w:val="18"/>
                <w:shd w:val="clear" w:color="auto" w:fill="EEF3F8"/>
              </w:rPr>
              <w:t>K</w:t>
            </w:r>
          </w:p>
        </w:tc>
        <w:tc>
          <w:tcPr>
            <w:tcW w:w="3137" w:type="dxa"/>
          </w:tcPr>
          <w:p w14:paraId="06D4425A" w14:textId="77777777" w:rsidR="00885085" w:rsidRDefault="002136C9">
            <w:pPr>
              <w:spacing w:after="0" w:line="300" w:lineRule="auto"/>
            </w:pPr>
            <w:r>
              <w:rPr>
                <w:sz w:val="19"/>
              </w:rPr>
              <w:t>用于切换到融化（</w:t>
            </w:r>
            <w:r>
              <w:rPr>
                <w:sz w:val="19"/>
              </w:rPr>
              <w:t>Melt</w:t>
            </w:r>
            <w:r>
              <w:rPr>
                <w:sz w:val="19"/>
              </w:rPr>
              <w:t>）工具的按键</w:t>
            </w:r>
          </w:p>
        </w:tc>
      </w:tr>
      <w:tr w:rsidR="00885085" w14:paraId="1AE4719C" w14:textId="77777777">
        <w:trPr>
          <w:jc w:val="center"/>
        </w:trPr>
        <w:tc>
          <w:tcPr>
            <w:tcW w:w="3137" w:type="dxa"/>
            <w:shd w:val="clear" w:color="auto" w:fill="F7FAFD"/>
          </w:tcPr>
          <w:p w14:paraId="28ED0B11" w14:textId="77777777" w:rsidR="00885085" w:rsidRDefault="002136C9">
            <w:pPr>
              <w:spacing w:after="0" w:line="300" w:lineRule="auto"/>
            </w:pPr>
            <w:r>
              <w:rPr>
                <w:sz w:val="19"/>
              </w:rPr>
              <w:t>Stamp</w:t>
            </w:r>
            <w:r>
              <w:rPr>
                <w:sz w:val="19"/>
              </w:rPr>
              <w:t>（图章）</w:t>
            </w:r>
          </w:p>
        </w:tc>
        <w:tc>
          <w:tcPr>
            <w:tcW w:w="3137" w:type="dxa"/>
            <w:shd w:val="clear" w:color="auto" w:fill="F7FAFD"/>
          </w:tcPr>
          <w:p w14:paraId="28CE61DF" w14:textId="77777777" w:rsidR="00885085" w:rsidRDefault="00885085">
            <w:pPr>
              <w:spacing w:after="0" w:line="300" w:lineRule="auto"/>
            </w:pPr>
          </w:p>
        </w:tc>
        <w:tc>
          <w:tcPr>
            <w:tcW w:w="3137" w:type="dxa"/>
            <w:shd w:val="clear" w:color="auto" w:fill="F7FAFD"/>
          </w:tcPr>
          <w:p w14:paraId="108D618F" w14:textId="77777777" w:rsidR="00885085" w:rsidRDefault="002136C9">
            <w:pPr>
              <w:spacing w:after="0" w:line="300" w:lineRule="auto"/>
            </w:pPr>
            <w:r>
              <w:rPr>
                <w:sz w:val="19"/>
              </w:rPr>
              <w:t>用于切换到图章（</w:t>
            </w:r>
            <w:r>
              <w:rPr>
                <w:sz w:val="19"/>
              </w:rPr>
              <w:t>Stamp</w:t>
            </w:r>
            <w:r>
              <w:rPr>
                <w:sz w:val="19"/>
              </w:rPr>
              <w:t>）工具的按键</w:t>
            </w:r>
          </w:p>
        </w:tc>
      </w:tr>
      <w:tr w:rsidR="00885085" w14:paraId="53BA9F26" w14:textId="77777777">
        <w:trPr>
          <w:jc w:val="center"/>
        </w:trPr>
        <w:tc>
          <w:tcPr>
            <w:tcW w:w="3137" w:type="dxa"/>
          </w:tcPr>
          <w:p w14:paraId="48E72C29" w14:textId="77777777" w:rsidR="00885085" w:rsidRDefault="002136C9">
            <w:pPr>
              <w:spacing w:after="0" w:line="300" w:lineRule="auto"/>
            </w:pPr>
            <w:r>
              <w:rPr>
                <w:sz w:val="19"/>
              </w:rPr>
              <w:t>Text</w:t>
            </w:r>
            <w:r>
              <w:rPr>
                <w:sz w:val="19"/>
              </w:rPr>
              <w:t>（文本）</w:t>
            </w:r>
          </w:p>
        </w:tc>
        <w:tc>
          <w:tcPr>
            <w:tcW w:w="3137" w:type="dxa"/>
          </w:tcPr>
          <w:p w14:paraId="67960D77" w14:textId="77777777" w:rsidR="00885085" w:rsidRDefault="00885085">
            <w:pPr>
              <w:spacing w:after="0" w:line="300" w:lineRule="auto"/>
            </w:pPr>
          </w:p>
        </w:tc>
        <w:tc>
          <w:tcPr>
            <w:tcW w:w="3137" w:type="dxa"/>
          </w:tcPr>
          <w:p w14:paraId="028F6FA4" w14:textId="77777777" w:rsidR="00885085" w:rsidRDefault="002136C9">
            <w:pPr>
              <w:spacing w:after="0" w:line="300" w:lineRule="auto"/>
            </w:pPr>
            <w:r>
              <w:rPr>
                <w:sz w:val="19"/>
              </w:rPr>
              <w:t>用于切换到文本（</w:t>
            </w:r>
            <w:r>
              <w:rPr>
                <w:sz w:val="19"/>
              </w:rPr>
              <w:t>Text</w:t>
            </w:r>
            <w:r>
              <w:rPr>
                <w:sz w:val="19"/>
              </w:rPr>
              <w:t>）工具的按键</w:t>
            </w:r>
          </w:p>
        </w:tc>
      </w:tr>
      <w:tr w:rsidR="00885085" w14:paraId="2991E7A8" w14:textId="77777777">
        <w:trPr>
          <w:jc w:val="center"/>
        </w:trPr>
        <w:tc>
          <w:tcPr>
            <w:tcW w:w="3137" w:type="dxa"/>
            <w:shd w:val="clear" w:color="auto" w:fill="F7FAFD"/>
          </w:tcPr>
          <w:p w14:paraId="397853F7" w14:textId="77777777" w:rsidR="00885085" w:rsidRDefault="002136C9">
            <w:pPr>
              <w:spacing w:after="0" w:line="300" w:lineRule="auto"/>
            </w:pPr>
            <w:r>
              <w:rPr>
                <w:sz w:val="19"/>
              </w:rPr>
              <w:t>Shape</w:t>
            </w:r>
            <w:r>
              <w:rPr>
                <w:sz w:val="19"/>
              </w:rPr>
              <w:t>（形状）</w:t>
            </w:r>
          </w:p>
        </w:tc>
        <w:tc>
          <w:tcPr>
            <w:tcW w:w="3137" w:type="dxa"/>
            <w:shd w:val="clear" w:color="auto" w:fill="F7FAFD"/>
          </w:tcPr>
          <w:p w14:paraId="583A0F6F" w14:textId="77777777" w:rsidR="00885085" w:rsidRDefault="00885085">
            <w:pPr>
              <w:spacing w:after="0" w:line="300" w:lineRule="auto"/>
            </w:pPr>
          </w:p>
        </w:tc>
        <w:tc>
          <w:tcPr>
            <w:tcW w:w="3137" w:type="dxa"/>
            <w:shd w:val="clear" w:color="auto" w:fill="F7FAFD"/>
          </w:tcPr>
          <w:p w14:paraId="466EF3F5" w14:textId="77777777" w:rsidR="00885085" w:rsidRDefault="002136C9">
            <w:pPr>
              <w:spacing w:after="0" w:line="300" w:lineRule="auto"/>
            </w:pPr>
            <w:r>
              <w:rPr>
                <w:sz w:val="19"/>
              </w:rPr>
              <w:t>用于切换到形状（</w:t>
            </w:r>
            <w:r>
              <w:rPr>
                <w:sz w:val="19"/>
              </w:rPr>
              <w:t>Shape</w:t>
            </w:r>
            <w:r>
              <w:rPr>
                <w:sz w:val="19"/>
              </w:rPr>
              <w:t>）工具的按键</w:t>
            </w:r>
          </w:p>
        </w:tc>
      </w:tr>
      <w:tr w:rsidR="00885085" w14:paraId="5BCEF0E6" w14:textId="77777777">
        <w:trPr>
          <w:jc w:val="center"/>
        </w:trPr>
        <w:tc>
          <w:tcPr>
            <w:tcW w:w="3137" w:type="dxa"/>
          </w:tcPr>
          <w:p w14:paraId="5D70CFDA" w14:textId="77777777" w:rsidR="00885085" w:rsidRDefault="002136C9">
            <w:pPr>
              <w:spacing w:after="0" w:line="300" w:lineRule="auto"/>
            </w:pPr>
            <w:r>
              <w:rPr>
                <w:sz w:val="19"/>
              </w:rPr>
              <w:t>Path</w:t>
            </w:r>
            <w:r>
              <w:rPr>
                <w:sz w:val="19"/>
              </w:rPr>
              <w:t>（路径）</w:t>
            </w:r>
          </w:p>
        </w:tc>
        <w:tc>
          <w:tcPr>
            <w:tcW w:w="3137" w:type="dxa"/>
          </w:tcPr>
          <w:p w14:paraId="4BE2C466" w14:textId="77777777" w:rsidR="00885085" w:rsidRDefault="00885085">
            <w:pPr>
              <w:spacing w:after="0" w:line="300" w:lineRule="auto"/>
            </w:pPr>
          </w:p>
        </w:tc>
        <w:tc>
          <w:tcPr>
            <w:tcW w:w="3137" w:type="dxa"/>
          </w:tcPr>
          <w:p w14:paraId="55954D9A" w14:textId="77777777" w:rsidR="00885085" w:rsidRDefault="002136C9">
            <w:pPr>
              <w:spacing w:after="0" w:line="300" w:lineRule="auto"/>
            </w:pPr>
            <w:r>
              <w:rPr>
                <w:sz w:val="19"/>
              </w:rPr>
              <w:t>用于切换到路径（</w:t>
            </w:r>
            <w:r>
              <w:rPr>
                <w:sz w:val="19"/>
              </w:rPr>
              <w:t>Path</w:t>
            </w:r>
            <w:r>
              <w:rPr>
                <w:sz w:val="19"/>
              </w:rPr>
              <w:t>）工具的按键</w:t>
            </w:r>
          </w:p>
        </w:tc>
      </w:tr>
      <w:tr w:rsidR="00885085" w14:paraId="678B2AAF" w14:textId="77777777">
        <w:trPr>
          <w:jc w:val="center"/>
        </w:trPr>
        <w:tc>
          <w:tcPr>
            <w:tcW w:w="3137" w:type="dxa"/>
            <w:shd w:val="clear" w:color="auto" w:fill="F7FAFD"/>
          </w:tcPr>
          <w:p w14:paraId="2CFC8D3C" w14:textId="77777777" w:rsidR="00885085" w:rsidRDefault="002136C9">
            <w:pPr>
              <w:spacing w:after="0" w:line="300" w:lineRule="auto"/>
            </w:pPr>
            <w:r>
              <w:rPr>
                <w:sz w:val="19"/>
              </w:rPr>
              <w:t>Modelling</w:t>
            </w:r>
            <w:r>
              <w:rPr>
                <w:sz w:val="19"/>
              </w:rPr>
              <w:t>（建模）</w:t>
            </w:r>
          </w:p>
        </w:tc>
        <w:tc>
          <w:tcPr>
            <w:tcW w:w="3137" w:type="dxa"/>
            <w:shd w:val="clear" w:color="auto" w:fill="F7FAFD"/>
          </w:tcPr>
          <w:p w14:paraId="6FC2FCED" w14:textId="77777777" w:rsidR="00885085" w:rsidRDefault="00885085">
            <w:pPr>
              <w:spacing w:after="0" w:line="300" w:lineRule="auto"/>
            </w:pPr>
          </w:p>
        </w:tc>
        <w:tc>
          <w:tcPr>
            <w:tcW w:w="3137" w:type="dxa"/>
            <w:shd w:val="clear" w:color="auto" w:fill="F7FAFD"/>
          </w:tcPr>
          <w:p w14:paraId="266E10E7" w14:textId="77777777" w:rsidR="00885085" w:rsidRDefault="002136C9">
            <w:pPr>
              <w:spacing w:after="0" w:line="300" w:lineRule="auto"/>
            </w:pPr>
            <w:r>
              <w:rPr>
                <w:sz w:val="19"/>
              </w:rPr>
              <w:t>用于切换到建模（</w:t>
            </w:r>
            <w:r>
              <w:rPr>
                <w:sz w:val="19"/>
              </w:rPr>
              <w:t>Modelling</w:t>
            </w:r>
            <w:r>
              <w:rPr>
                <w:sz w:val="19"/>
              </w:rPr>
              <w:t>）工具的按键</w:t>
            </w:r>
          </w:p>
        </w:tc>
      </w:tr>
      <w:tr w:rsidR="00885085" w14:paraId="306286E9" w14:textId="77777777">
        <w:trPr>
          <w:jc w:val="center"/>
        </w:trPr>
        <w:tc>
          <w:tcPr>
            <w:tcW w:w="3137" w:type="dxa"/>
          </w:tcPr>
          <w:p w14:paraId="60F16153" w14:textId="77777777" w:rsidR="00885085" w:rsidRDefault="002136C9">
            <w:pPr>
              <w:spacing w:after="0" w:line="300" w:lineRule="auto"/>
            </w:pPr>
            <w:r>
              <w:rPr>
                <w:sz w:val="19"/>
              </w:rPr>
              <w:t>Floodfill</w:t>
            </w:r>
            <w:r>
              <w:rPr>
                <w:sz w:val="19"/>
              </w:rPr>
              <w:t>（泛洪填充）</w:t>
            </w:r>
          </w:p>
        </w:tc>
        <w:tc>
          <w:tcPr>
            <w:tcW w:w="3137" w:type="dxa"/>
          </w:tcPr>
          <w:p w14:paraId="272FA09E" w14:textId="77777777" w:rsidR="00885085" w:rsidRDefault="00885085">
            <w:pPr>
              <w:spacing w:after="0" w:line="300" w:lineRule="auto"/>
            </w:pPr>
          </w:p>
        </w:tc>
        <w:tc>
          <w:tcPr>
            <w:tcW w:w="3137" w:type="dxa"/>
          </w:tcPr>
          <w:p w14:paraId="6931A3B7" w14:textId="77777777" w:rsidR="00885085" w:rsidRDefault="002136C9">
            <w:pPr>
              <w:spacing w:after="0" w:line="300" w:lineRule="auto"/>
            </w:pPr>
            <w:r>
              <w:rPr>
                <w:sz w:val="19"/>
              </w:rPr>
              <w:t>用于切换到泛洪填充（</w:t>
            </w:r>
            <w:r>
              <w:rPr>
                <w:sz w:val="19"/>
              </w:rPr>
              <w:t>Floodfill</w:t>
            </w:r>
            <w:r>
              <w:rPr>
                <w:sz w:val="19"/>
              </w:rPr>
              <w:t>）工具的按键</w:t>
            </w:r>
          </w:p>
        </w:tc>
      </w:tr>
      <w:tr w:rsidR="00885085" w14:paraId="14D44BE1" w14:textId="77777777">
        <w:trPr>
          <w:jc w:val="center"/>
        </w:trPr>
        <w:tc>
          <w:tcPr>
            <w:tcW w:w="3137" w:type="dxa"/>
            <w:shd w:val="clear" w:color="auto" w:fill="F7FAFD"/>
          </w:tcPr>
          <w:p w14:paraId="4EDE73E8" w14:textId="77777777" w:rsidR="00885085" w:rsidRDefault="002136C9">
            <w:pPr>
              <w:spacing w:after="0" w:line="300" w:lineRule="auto"/>
            </w:pPr>
            <w:r>
              <w:rPr>
                <w:sz w:val="19"/>
              </w:rPr>
              <w:t>Fluid Ball</w:t>
            </w:r>
            <w:r>
              <w:rPr>
                <w:sz w:val="19"/>
              </w:rPr>
              <w:t>（流体球）</w:t>
            </w:r>
          </w:p>
        </w:tc>
        <w:tc>
          <w:tcPr>
            <w:tcW w:w="3137" w:type="dxa"/>
            <w:shd w:val="clear" w:color="auto" w:fill="F7FAFD"/>
          </w:tcPr>
          <w:p w14:paraId="47116E43" w14:textId="77777777" w:rsidR="00885085" w:rsidRDefault="00885085">
            <w:pPr>
              <w:spacing w:after="0" w:line="300" w:lineRule="auto"/>
            </w:pPr>
          </w:p>
        </w:tc>
        <w:tc>
          <w:tcPr>
            <w:tcW w:w="3137" w:type="dxa"/>
            <w:shd w:val="clear" w:color="auto" w:fill="F7FAFD"/>
          </w:tcPr>
          <w:p w14:paraId="02BFD829" w14:textId="77777777" w:rsidR="00885085" w:rsidRDefault="002136C9">
            <w:pPr>
              <w:spacing w:after="0" w:line="300" w:lineRule="auto"/>
            </w:pPr>
            <w:r>
              <w:rPr>
                <w:sz w:val="19"/>
              </w:rPr>
              <w:t>用于切换到流体球（</w:t>
            </w:r>
            <w:r>
              <w:rPr>
                <w:sz w:val="19"/>
              </w:rPr>
              <w:t>Fluid Ball</w:t>
            </w:r>
            <w:r>
              <w:rPr>
                <w:sz w:val="19"/>
              </w:rPr>
              <w:t>）工具的按键</w:t>
            </w:r>
          </w:p>
        </w:tc>
      </w:tr>
      <w:tr w:rsidR="00885085" w14:paraId="621EA78C" w14:textId="77777777">
        <w:trPr>
          <w:jc w:val="center"/>
        </w:trPr>
        <w:tc>
          <w:tcPr>
            <w:tcW w:w="3137" w:type="dxa"/>
          </w:tcPr>
          <w:p w14:paraId="2F6FA5F2" w14:textId="77777777" w:rsidR="00885085" w:rsidRDefault="002136C9">
            <w:pPr>
              <w:spacing w:after="0" w:line="300" w:lineRule="auto"/>
            </w:pPr>
            <w:r>
              <w:rPr>
                <w:sz w:val="19"/>
              </w:rPr>
              <w:t>Elevation</w:t>
            </w:r>
            <w:r>
              <w:rPr>
                <w:sz w:val="19"/>
              </w:rPr>
              <w:t>（高程）</w:t>
            </w:r>
          </w:p>
        </w:tc>
        <w:tc>
          <w:tcPr>
            <w:tcW w:w="3137" w:type="dxa"/>
          </w:tcPr>
          <w:p w14:paraId="693E1006" w14:textId="77777777" w:rsidR="00885085" w:rsidRDefault="002136C9">
            <w:pPr>
              <w:spacing w:after="0" w:line="300" w:lineRule="auto"/>
            </w:pPr>
            <w:r>
              <w:rPr>
                <w:rFonts w:ascii="Consolas" w:eastAsia="Consolas" w:hAnsi="Consolas" w:cs="Consolas"/>
                <w:color w:val="0B5394"/>
                <w:sz w:val="18"/>
                <w:shd w:val="clear" w:color="auto" w:fill="EEF3F8"/>
              </w:rPr>
              <w:t>E</w:t>
            </w:r>
          </w:p>
        </w:tc>
        <w:tc>
          <w:tcPr>
            <w:tcW w:w="3137" w:type="dxa"/>
          </w:tcPr>
          <w:p w14:paraId="0CF9B197" w14:textId="77777777" w:rsidR="00885085" w:rsidRDefault="002136C9">
            <w:pPr>
              <w:spacing w:after="0" w:line="300" w:lineRule="auto"/>
            </w:pPr>
            <w:r>
              <w:rPr>
                <w:sz w:val="19"/>
              </w:rPr>
              <w:t>用于切换到高程（</w:t>
            </w:r>
            <w:r>
              <w:rPr>
                <w:sz w:val="19"/>
              </w:rPr>
              <w:t>Elevation</w:t>
            </w:r>
            <w:r>
              <w:rPr>
                <w:sz w:val="19"/>
              </w:rPr>
              <w:t>）工具的按键</w:t>
            </w:r>
          </w:p>
        </w:tc>
      </w:tr>
      <w:tr w:rsidR="00885085" w14:paraId="01850BB9" w14:textId="77777777">
        <w:trPr>
          <w:jc w:val="center"/>
        </w:trPr>
        <w:tc>
          <w:tcPr>
            <w:tcW w:w="3137" w:type="dxa"/>
            <w:shd w:val="clear" w:color="auto" w:fill="F7FAFD"/>
          </w:tcPr>
          <w:p w14:paraId="4D0EA0D1" w14:textId="77777777" w:rsidR="00885085" w:rsidRDefault="002136C9">
            <w:pPr>
              <w:spacing w:after="0" w:line="300" w:lineRule="auto"/>
            </w:pPr>
            <w:r>
              <w:rPr>
                <w:sz w:val="19"/>
              </w:rPr>
              <w:t>Slope</w:t>
            </w:r>
            <w:r>
              <w:rPr>
                <w:sz w:val="19"/>
              </w:rPr>
              <w:t>（坡度）</w:t>
            </w:r>
          </w:p>
        </w:tc>
        <w:tc>
          <w:tcPr>
            <w:tcW w:w="3137" w:type="dxa"/>
            <w:shd w:val="clear" w:color="auto" w:fill="F7FAFD"/>
          </w:tcPr>
          <w:p w14:paraId="453C4E8A" w14:textId="77777777" w:rsidR="00885085" w:rsidRDefault="00885085">
            <w:pPr>
              <w:spacing w:after="0" w:line="300" w:lineRule="auto"/>
            </w:pPr>
          </w:p>
        </w:tc>
        <w:tc>
          <w:tcPr>
            <w:tcW w:w="3137" w:type="dxa"/>
            <w:shd w:val="clear" w:color="auto" w:fill="F7FAFD"/>
          </w:tcPr>
          <w:p w14:paraId="359DCB17" w14:textId="77777777" w:rsidR="00885085" w:rsidRDefault="002136C9">
            <w:pPr>
              <w:spacing w:after="0" w:line="300" w:lineRule="auto"/>
            </w:pPr>
            <w:r>
              <w:rPr>
                <w:sz w:val="19"/>
              </w:rPr>
              <w:t>用于切换到坡度（</w:t>
            </w:r>
            <w:r>
              <w:rPr>
                <w:sz w:val="19"/>
              </w:rPr>
              <w:t>Slope</w:t>
            </w:r>
            <w:r>
              <w:rPr>
                <w:sz w:val="19"/>
              </w:rPr>
              <w:t>）工具的按</w:t>
            </w:r>
            <w:r>
              <w:rPr>
                <w:sz w:val="19"/>
              </w:rPr>
              <w:lastRenderedPageBreak/>
              <w:t>键</w:t>
            </w:r>
          </w:p>
        </w:tc>
      </w:tr>
      <w:tr w:rsidR="00885085" w14:paraId="44D14050" w14:textId="77777777">
        <w:trPr>
          <w:jc w:val="center"/>
        </w:trPr>
        <w:tc>
          <w:tcPr>
            <w:tcW w:w="3137" w:type="dxa"/>
          </w:tcPr>
          <w:p w14:paraId="681F6DEE" w14:textId="77777777" w:rsidR="00885085" w:rsidRDefault="002136C9">
            <w:pPr>
              <w:spacing w:after="0" w:line="300" w:lineRule="auto"/>
            </w:pPr>
            <w:r>
              <w:rPr>
                <w:sz w:val="19"/>
              </w:rPr>
              <w:lastRenderedPageBreak/>
              <w:t>Smooth</w:t>
            </w:r>
            <w:r>
              <w:rPr>
                <w:sz w:val="19"/>
              </w:rPr>
              <w:t>（平滑）</w:t>
            </w:r>
          </w:p>
        </w:tc>
        <w:tc>
          <w:tcPr>
            <w:tcW w:w="3137" w:type="dxa"/>
          </w:tcPr>
          <w:p w14:paraId="18C9265F" w14:textId="77777777" w:rsidR="00885085" w:rsidRDefault="002136C9">
            <w:pPr>
              <w:spacing w:after="0" w:line="300" w:lineRule="auto"/>
            </w:pPr>
            <w:r>
              <w:rPr>
                <w:rFonts w:ascii="Consolas" w:eastAsia="Consolas" w:hAnsi="Consolas" w:cs="Consolas"/>
                <w:color w:val="0B5394"/>
                <w:sz w:val="18"/>
                <w:shd w:val="clear" w:color="auto" w:fill="EEF3F8"/>
              </w:rPr>
              <w:t>U</w:t>
            </w:r>
          </w:p>
        </w:tc>
        <w:tc>
          <w:tcPr>
            <w:tcW w:w="3137" w:type="dxa"/>
          </w:tcPr>
          <w:p w14:paraId="77D1C075" w14:textId="77777777" w:rsidR="00885085" w:rsidRDefault="002136C9">
            <w:pPr>
              <w:spacing w:after="0" w:line="300" w:lineRule="auto"/>
            </w:pPr>
            <w:r>
              <w:rPr>
                <w:sz w:val="19"/>
              </w:rPr>
              <w:t>用于切换到平滑（</w:t>
            </w:r>
            <w:r>
              <w:rPr>
                <w:sz w:val="19"/>
              </w:rPr>
              <w:t>Smooth</w:t>
            </w:r>
            <w:r>
              <w:rPr>
                <w:sz w:val="19"/>
              </w:rPr>
              <w:t>）工具的按键</w:t>
            </w:r>
          </w:p>
        </w:tc>
      </w:tr>
      <w:tr w:rsidR="00885085" w14:paraId="097F9459" w14:textId="77777777">
        <w:trPr>
          <w:jc w:val="center"/>
        </w:trPr>
        <w:tc>
          <w:tcPr>
            <w:tcW w:w="3137" w:type="dxa"/>
            <w:shd w:val="clear" w:color="auto" w:fill="F7FAFD"/>
          </w:tcPr>
          <w:p w14:paraId="2A9D27FD" w14:textId="77777777" w:rsidR="00885085" w:rsidRDefault="002136C9">
            <w:pPr>
              <w:spacing w:after="0" w:line="300" w:lineRule="auto"/>
            </w:pPr>
            <w:r>
              <w:rPr>
                <w:sz w:val="19"/>
              </w:rPr>
              <w:t>Distort</w:t>
            </w:r>
            <w:r>
              <w:rPr>
                <w:sz w:val="19"/>
              </w:rPr>
              <w:t>（扭曲）</w:t>
            </w:r>
          </w:p>
        </w:tc>
        <w:tc>
          <w:tcPr>
            <w:tcW w:w="3137" w:type="dxa"/>
            <w:shd w:val="clear" w:color="auto" w:fill="F7FAFD"/>
          </w:tcPr>
          <w:p w14:paraId="6A13D01A" w14:textId="77777777" w:rsidR="00885085" w:rsidRDefault="00885085">
            <w:pPr>
              <w:spacing w:after="0" w:line="300" w:lineRule="auto"/>
            </w:pPr>
          </w:p>
        </w:tc>
        <w:tc>
          <w:tcPr>
            <w:tcW w:w="3137" w:type="dxa"/>
            <w:shd w:val="clear" w:color="auto" w:fill="F7FAFD"/>
          </w:tcPr>
          <w:p w14:paraId="15236252" w14:textId="77777777" w:rsidR="00885085" w:rsidRDefault="002136C9">
            <w:pPr>
              <w:spacing w:after="0" w:line="300" w:lineRule="auto"/>
            </w:pPr>
            <w:r>
              <w:rPr>
                <w:sz w:val="19"/>
              </w:rPr>
              <w:t>用于切换到扭曲（</w:t>
            </w:r>
            <w:r>
              <w:rPr>
                <w:sz w:val="19"/>
              </w:rPr>
              <w:t>Distort</w:t>
            </w:r>
            <w:r>
              <w:rPr>
                <w:sz w:val="19"/>
              </w:rPr>
              <w:t>）工具的按键</w:t>
            </w:r>
          </w:p>
        </w:tc>
      </w:tr>
      <w:tr w:rsidR="00885085" w14:paraId="1F601991" w14:textId="77777777">
        <w:trPr>
          <w:jc w:val="center"/>
        </w:trPr>
        <w:tc>
          <w:tcPr>
            <w:tcW w:w="3137" w:type="dxa"/>
          </w:tcPr>
          <w:p w14:paraId="7E6AC26A" w14:textId="77777777" w:rsidR="00885085" w:rsidRDefault="002136C9">
            <w:pPr>
              <w:spacing w:after="0" w:line="300" w:lineRule="auto"/>
            </w:pPr>
            <w:r>
              <w:rPr>
                <w:sz w:val="19"/>
              </w:rPr>
              <w:t>Roughen</w:t>
            </w:r>
            <w:r>
              <w:rPr>
                <w:sz w:val="19"/>
              </w:rPr>
              <w:t>（粗糙化）</w:t>
            </w:r>
          </w:p>
        </w:tc>
        <w:tc>
          <w:tcPr>
            <w:tcW w:w="3137" w:type="dxa"/>
          </w:tcPr>
          <w:p w14:paraId="60B16387" w14:textId="77777777" w:rsidR="00885085" w:rsidRDefault="00885085">
            <w:pPr>
              <w:spacing w:after="0" w:line="300" w:lineRule="auto"/>
            </w:pPr>
          </w:p>
        </w:tc>
        <w:tc>
          <w:tcPr>
            <w:tcW w:w="3137" w:type="dxa"/>
          </w:tcPr>
          <w:p w14:paraId="1044182C" w14:textId="77777777" w:rsidR="00885085" w:rsidRDefault="002136C9">
            <w:pPr>
              <w:spacing w:after="0" w:line="300" w:lineRule="auto"/>
            </w:pPr>
            <w:r>
              <w:rPr>
                <w:sz w:val="19"/>
              </w:rPr>
              <w:t>用于切换到粗糙化（</w:t>
            </w:r>
            <w:r>
              <w:rPr>
                <w:sz w:val="19"/>
              </w:rPr>
              <w:t>Roughen</w:t>
            </w:r>
            <w:r>
              <w:rPr>
                <w:sz w:val="19"/>
              </w:rPr>
              <w:t>）工具的按键</w:t>
            </w:r>
          </w:p>
        </w:tc>
      </w:tr>
      <w:tr w:rsidR="00885085" w14:paraId="3C33C9E3" w14:textId="77777777">
        <w:trPr>
          <w:jc w:val="center"/>
        </w:trPr>
        <w:tc>
          <w:tcPr>
            <w:tcW w:w="3137" w:type="dxa"/>
            <w:shd w:val="clear" w:color="auto" w:fill="F7FAFD"/>
          </w:tcPr>
          <w:p w14:paraId="44C19163" w14:textId="77777777" w:rsidR="00885085" w:rsidRDefault="002136C9">
            <w:pPr>
              <w:spacing w:after="0" w:line="300" w:lineRule="auto"/>
            </w:pPr>
            <w:r>
              <w:rPr>
                <w:sz w:val="19"/>
              </w:rPr>
              <w:t>Shatter</w:t>
            </w:r>
            <w:r>
              <w:rPr>
                <w:sz w:val="19"/>
              </w:rPr>
              <w:t>（碎裂）</w:t>
            </w:r>
          </w:p>
        </w:tc>
        <w:tc>
          <w:tcPr>
            <w:tcW w:w="3137" w:type="dxa"/>
            <w:shd w:val="clear" w:color="auto" w:fill="F7FAFD"/>
          </w:tcPr>
          <w:p w14:paraId="50F36844" w14:textId="77777777" w:rsidR="00885085" w:rsidRDefault="00885085">
            <w:pPr>
              <w:spacing w:after="0" w:line="300" w:lineRule="auto"/>
            </w:pPr>
          </w:p>
        </w:tc>
        <w:tc>
          <w:tcPr>
            <w:tcW w:w="3137" w:type="dxa"/>
            <w:shd w:val="clear" w:color="auto" w:fill="F7FAFD"/>
          </w:tcPr>
          <w:p w14:paraId="24F3E8B9" w14:textId="77777777" w:rsidR="00885085" w:rsidRDefault="002136C9">
            <w:pPr>
              <w:spacing w:after="0" w:line="300" w:lineRule="auto"/>
            </w:pPr>
            <w:r>
              <w:rPr>
                <w:sz w:val="19"/>
              </w:rPr>
              <w:t>用于切换到碎裂（</w:t>
            </w:r>
            <w:r>
              <w:rPr>
                <w:sz w:val="19"/>
              </w:rPr>
              <w:t>Shatter</w:t>
            </w:r>
            <w:r>
              <w:rPr>
                <w:sz w:val="19"/>
              </w:rPr>
              <w:t>）工具的按键</w:t>
            </w:r>
          </w:p>
        </w:tc>
      </w:tr>
      <w:tr w:rsidR="00885085" w14:paraId="3D6B4FFF" w14:textId="77777777">
        <w:trPr>
          <w:jc w:val="center"/>
        </w:trPr>
        <w:tc>
          <w:tcPr>
            <w:tcW w:w="3137" w:type="dxa"/>
          </w:tcPr>
          <w:p w14:paraId="29D4EAA6" w14:textId="77777777" w:rsidR="00885085" w:rsidRDefault="002136C9">
            <w:pPr>
              <w:spacing w:after="0" w:line="300" w:lineRule="auto"/>
            </w:pPr>
            <w:r>
              <w:rPr>
                <w:sz w:val="19"/>
              </w:rPr>
              <w:t>Extrude</w:t>
            </w:r>
            <w:r>
              <w:rPr>
                <w:sz w:val="19"/>
              </w:rPr>
              <w:t>（挤出）</w:t>
            </w:r>
          </w:p>
        </w:tc>
        <w:tc>
          <w:tcPr>
            <w:tcW w:w="3137" w:type="dxa"/>
          </w:tcPr>
          <w:p w14:paraId="683AAC55" w14:textId="77777777" w:rsidR="00885085" w:rsidRDefault="002136C9">
            <w:pPr>
              <w:spacing w:after="0" w:line="300" w:lineRule="auto"/>
            </w:pPr>
            <w:r>
              <w:rPr>
                <w:rFonts w:ascii="Consolas" w:eastAsia="Consolas" w:hAnsi="Consolas" w:cs="Consolas"/>
                <w:color w:val="0B5394"/>
                <w:sz w:val="18"/>
                <w:shd w:val="clear" w:color="auto" w:fill="EEF3F8"/>
              </w:rPr>
              <w:t>Z</w:t>
            </w:r>
          </w:p>
        </w:tc>
        <w:tc>
          <w:tcPr>
            <w:tcW w:w="3137" w:type="dxa"/>
          </w:tcPr>
          <w:p w14:paraId="2DF22467" w14:textId="77777777" w:rsidR="00885085" w:rsidRDefault="002136C9">
            <w:pPr>
              <w:spacing w:after="0" w:line="300" w:lineRule="auto"/>
            </w:pPr>
            <w:r>
              <w:rPr>
                <w:sz w:val="19"/>
              </w:rPr>
              <w:t>用于切换到挤出（</w:t>
            </w:r>
            <w:r>
              <w:rPr>
                <w:sz w:val="19"/>
              </w:rPr>
              <w:t>Extrude</w:t>
            </w:r>
            <w:r>
              <w:rPr>
                <w:sz w:val="19"/>
              </w:rPr>
              <w:t>）工具的按键</w:t>
            </w:r>
          </w:p>
        </w:tc>
      </w:tr>
      <w:tr w:rsidR="00885085" w14:paraId="5B8C1758" w14:textId="77777777">
        <w:trPr>
          <w:jc w:val="center"/>
        </w:trPr>
        <w:tc>
          <w:tcPr>
            <w:tcW w:w="3137" w:type="dxa"/>
            <w:shd w:val="clear" w:color="auto" w:fill="F7FAFD"/>
          </w:tcPr>
          <w:p w14:paraId="58E8B58A" w14:textId="77777777" w:rsidR="00885085" w:rsidRDefault="002136C9">
            <w:pPr>
              <w:spacing w:after="0" w:line="300" w:lineRule="auto"/>
            </w:pPr>
            <w:r>
              <w:rPr>
                <w:sz w:val="19"/>
              </w:rPr>
              <w:t>Modify</w:t>
            </w:r>
            <w:r>
              <w:rPr>
                <w:sz w:val="19"/>
              </w:rPr>
              <w:t>（修改）</w:t>
            </w:r>
          </w:p>
        </w:tc>
        <w:tc>
          <w:tcPr>
            <w:tcW w:w="3137" w:type="dxa"/>
            <w:shd w:val="clear" w:color="auto" w:fill="F7FAFD"/>
          </w:tcPr>
          <w:p w14:paraId="7289490B" w14:textId="77777777" w:rsidR="00885085" w:rsidRDefault="00885085">
            <w:pPr>
              <w:spacing w:after="0" w:line="300" w:lineRule="auto"/>
            </w:pPr>
          </w:p>
        </w:tc>
        <w:tc>
          <w:tcPr>
            <w:tcW w:w="3137" w:type="dxa"/>
            <w:shd w:val="clear" w:color="auto" w:fill="F7FAFD"/>
          </w:tcPr>
          <w:p w14:paraId="17C42A01" w14:textId="77777777" w:rsidR="00885085" w:rsidRDefault="002136C9">
            <w:pPr>
              <w:spacing w:after="0" w:line="300" w:lineRule="auto"/>
            </w:pPr>
            <w:r>
              <w:rPr>
                <w:sz w:val="19"/>
              </w:rPr>
              <w:t>用于切换到修改（</w:t>
            </w:r>
            <w:r>
              <w:rPr>
                <w:sz w:val="19"/>
              </w:rPr>
              <w:t>Modify</w:t>
            </w:r>
            <w:r>
              <w:rPr>
                <w:sz w:val="19"/>
              </w:rPr>
              <w:t>）工具的按键</w:t>
            </w:r>
          </w:p>
        </w:tc>
      </w:tr>
    </w:tbl>
    <w:p w14:paraId="2868608A" w14:textId="77777777" w:rsidR="00885085" w:rsidRDefault="00885085">
      <w:pPr>
        <w:spacing w:after="80"/>
      </w:pPr>
    </w:p>
    <w:p w14:paraId="474C523E" w14:textId="77777777" w:rsidR="00885085" w:rsidRDefault="002136C9">
      <w:pPr>
        <w:pStyle w:val="31"/>
        <w:spacing w:before="220" w:after="80"/>
      </w:pPr>
      <w:r>
        <w:rPr>
          <w:rFonts w:ascii="微软雅黑" w:eastAsia="微软雅黑" w:hAnsi="微软雅黑" w:cs="微软雅黑"/>
        </w:rPr>
        <w:t>7.11.8</w:t>
      </w:r>
      <w:r>
        <w:rPr>
          <w:rFonts w:ascii="微软雅黑" w:eastAsia="微软雅黑" w:hAnsi="微软雅黑" w:cs="微软雅黑"/>
        </w:rPr>
        <w:t xml:space="preserve">　游戏内（</w:t>
      </w:r>
      <w:r>
        <w:rPr>
          <w:rFonts w:ascii="微软雅黑" w:eastAsia="微软雅黑" w:hAnsi="微软雅黑" w:cs="微软雅黑"/>
        </w:rPr>
        <w:t>Ingame</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4F666F9" w14:textId="77777777">
        <w:trPr>
          <w:tblHeader/>
          <w:jc w:val="center"/>
        </w:trPr>
        <w:tc>
          <w:tcPr>
            <w:tcW w:w="3137" w:type="dxa"/>
            <w:shd w:val="clear" w:color="auto" w:fill="1B3A57"/>
          </w:tcPr>
          <w:p w14:paraId="55FBF2A2" w14:textId="77777777" w:rsidR="00885085" w:rsidRDefault="002136C9">
            <w:pPr>
              <w:spacing w:after="0" w:line="300" w:lineRule="auto"/>
            </w:pPr>
            <w:r>
              <w:rPr>
                <w:b/>
                <w:color w:val="FFFFFF"/>
                <w:sz w:val="19"/>
              </w:rPr>
              <w:t>名称</w:t>
            </w:r>
          </w:p>
        </w:tc>
        <w:tc>
          <w:tcPr>
            <w:tcW w:w="3137" w:type="dxa"/>
            <w:shd w:val="clear" w:color="auto" w:fill="1B3A57"/>
          </w:tcPr>
          <w:p w14:paraId="3D981016" w14:textId="77777777" w:rsidR="00885085" w:rsidRDefault="002136C9">
            <w:pPr>
              <w:spacing w:after="0" w:line="300" w:lineRule="auto"/>
            </w:pPr>
            <w:r>
              <w:rPr>
                <w:b/>
                <w:color w:val="FFFFFF"/>
                <w:sz w:val="19"/>
              </w:rPr>
              <w:t>默认按键</w:t>
            </w:r>
          </w:p>
        </w:tc>
        <w:tc>
          <w:tcPr>
            <w:tcW w:w="3137" w:type="dxa"/>
            <w:shd w:val="clear" w:color="auto" w:fill="1B3A57"/>
          </w:tcPr>
          <w:p w14:paraId="0DADF0AA" w14:textId="77777777" w:rsidR="00885085" w:rsidRDefault="002136C9">
            <w:pPr>
              <w:spacing w:after="0" w:line="300" w:lineRule="auto"/>
            </w:pPr>
            <w:r>
              <w:rPr>
                <w:b/>
                <w:color w:val="FFFFFF"/>
                <w:sz w:val="19"/>
              </w:rPr>
              <w:t>说明</w:t>
            </w:r>
          </w:p>
        </w:tc>
      </w:tr>
      <w:tr w:rsidR="00885085" w14:paraId="7026EEA6" w14:textId="77777777">
        <w:trPr>
          <w:jc w:val="center"/>
        </w:trPr>
        <w:tc>
          <w:tcPr>
            <w:tcW w:w="3137" w:type="dxa"/>
          </w:tcPr>
          <w:p w14:paraId="5BD947A8" w14:textId="77777777" w:rsidR="00885085" w:rsidRDefault="002136C9">
            <w:pPr>
              <w:spacing w:after="0" w:line="300" w:lineRule="auto"/>
            </w:pPr>
            <w:r>
              <w:rPr>
                <w:sz w:val="19"/>
              </w:rPr>
              <w:t>Copy</w:t>
            </w:r>
            <w:r>
              <w:rPr>
                <w:sz w:val="19"/>
              </w:rPr>
              <w:t>（复制）</w:t>
            </w:r>
          </w:p>
        </w:tc>
        <w:tc>
          <w:tcPr>
            <w:tcW w:w="3137" w:type="dxa"/>
          </w:tcPr>
          <w:p w14:paraId="399ED2C5" w14:textId="77777777" w:rsidR="00885085" w:rsidRDefault="002136C9">
            <w:pPr>
              <w:spacing w:after="0" w:line="300" w:lineRule="auto"/>
            </w:pPr>
            <w:r>
              <w:rPr>
                <w:rFonts w:ascii="Consolas" w:eastAsia="Consolas" w:hAnsi="Consolas" w:cs="Consolas"/>
                <w:color w:val="0B5394"/>
                <w:sz w:val="18"/>
                <w:shd w:val="clear" w:color="auto" w:fill="EEF3F8"/>
              </w:rPr>
              <w:t>Ctrl+C</w:t>
            </w:r>
          </w:p>
        </w:tc>
        <w:tc>
          <w:tcPr>
            <w:tcW w:w="3137" w:type="dxa"/>
          </w:tcPr>
          <w:p w14:paraId="1D08A822" w14:textId="77777777" w:rsidR="00885085" w:rsidRDefault="002136C9">
            <w:pPr>
              <w:spacing w:after="0" w:line="300" w:lineRule="auto"/>
            </w:pPr>
            <w:r>
              <w:rPr>
                <w:sz w:val="19"/>
              </w:rPr>
              <w:t>在建造模式（</w:t>
            </w:r>
            <w:r>
              <w:rPr>
                <w:sz w:val="19"/>
              </w:rPr>
              <w:t xml:space="preserve">builder </w:t>
            </w:r>
            <w:r>
              <w:rPr>
                <w:sz w:val="19"/>
              </w:rPr>
              <w:t>mode</w:t>
            </w:r>
            <w:r>
              <w:rPr>
                <w:sz w:val="19"/>
              </w:rPr>
              <w:t>）中复制展示实体（</w:t>
            </w:r>
            <w:r>
              <w:rPr>
                <w:sz w:val="19"/>
              </w:rPr>
              <w:t>Display Entities</w:t>
            </w:r>
            <w:r>
              <w:rPr>
                <w:sz w:val="19"/>
              </w:rPr>
              <w:t>）及带有精确方块属性方块的按键（注</w:t>
            </w:r>
            <w:r>
              <w:rPr>
                <w:sz w:val="19"/>
              </w:rPr>
              <w:t xml:space="preserve"> 3</w:t>
            </w:r>
            <w:r>
              <w:rPr>
                <w:sz w:val="19"/>
              </w:rPr>
              <w:t>）</w:t>
            </w:r>
          </w:p>
        </w:tc>
      </w:tr>
      <w:tr w:rsidR="00885085" w14:paraId="58AEB906" w14:textId="77777777">
        <w:trPr>
          <w:jc w:val="center"/>
        </w:trPr>
        <w:tc>
          <w:tcPr>
            <w:tcW w:w="3137" w:type="dxa"/>
            <w:shd w:val="clear" w:color="auto" w:fill="F7FAFD"/>
          </w:tcPr>
          <w:p w14:paraId="209E4F64" w14:textId="77777777" w:rsidR="00885085" w:rsidRDefault="002136C9">
            <w:pPr>
              <w:spacing w:after="0" w:line="300" w:lineRule="auto"/>
            </w:pPr>
            <w:r>
              <w:rPr>
                <w:sz w:val="19"/>
              </w:rPr>
              <w:t>Delete</w:t>
            </w:r>
            <w:r>
              <w:rPr>
                <w:sz w:val="19"/>
              </w:rPr>
              <w:t>（删除）</w:t>
            </w:r>
          </w:p>
        </w:tc>
        <w:tc>
          <w:tcPr>
            <w:tcW w:w="3137" w:type="dxa"/>
            <w:shd w:val="clear" w:color="auto" w:fill="F7FAFD"/>
          </w:tcPr>
          <w:p w14:paraId="7458772E" w14:textId="77777777" w:rsidR="00885085" w:rsidRDefault="002136C9">
            <w:pPr>
              <w:spacing w:after="0" w:line="300" w:lineRule="auto"/>
            </w:pPr>
            <w:r>
              <w:rPr>
                <w:rFonts w:ascii="Consolas" w:eastAsia="Consolas" w:hAnsi="Consolas" w:cs="Consolas"/>
                <w:color w:val="0B5394"/>
                <w:sz w:val="18"/>
                <w:shd w:val="clear" w:color="auto" w:fill="EEF3F8"/>
              </w:rPr>
              <w:t>Delete</w:t>
            </w:r>
          </w:p>
        </w:tc>
        <w:tc>
          <w:tcPr>
            <w:tcW w:w="3137" w:type="dxa"/>
            <w:shd w:val="clear" w:color="auto" w:fill="F7FAFD"/>
          </w:tcPr>
          <w:p w14:paraId="00E12756" w14:textId="77777777" w:rsidR="00885085" w:rsidRDefault="002136C9">
            <w:pPr>
              <w:spacing w:after="0" w:line="300" w:lineRule="auto"/>
            </w:pPr>
            <w:r>
              <w:rPr>
                <w:sz w:val="19"/>
              </w:rPr>
              <w:t>在建造模式中删除方块或展示实体（</w:t>
            </w:r>
            <w:r>
              <w:rPr>
                <w:sz w:val="19"/>
              </w:rPr>
              <w:t>Display Entities</w:t>
            </w:r>
            <w:r>
              <w:rPr>
                <w:sz w:val="19"/>
              </w:rPr>
              <w:t>）的按键（注</w:t>
            </w:r>
            <w:r>
              <w:rPr>
                <w:sz w:val="19"/>
              </w:rPr>
              <w:t xml:space="preserve"> 3</w:t>
            </w:r>
            <w:r>
              <w:rPr>
                <w:sz w:val="19"/>
              </w:rPr>
              <w:t>）</w:t>
            </w:r>
          </w:p>
        </w:tc>
      </w:tr>
    </w:tbl>
    <w:p w14:paraId="41FD1085" w14:textId="77777777" w:rsidR="00885085" w:rsidRDefault="00885085">
      <w:pPr>
        <w:spacing w:after="80"/>
      </w:pPr>
    </w:p>
    <w:p w14:paraId="246F8E7E" w14:textId="77777777" w:rsidR="00885085" w:rsidRDefault="002136C9">
      <w:pPr>
        <w:pStyle w:val="31"/>
        <w:spacing w:before="220" w:after="80"/>
      </w:pPr>
      <w:r>
        <w:rPr>
          <w:rFonts w:ascii="微软雅黑" w:eastAsia="微软雅黑" w:hAnsi="微软雅黑" w:cs="微软雅黑"/>
        </w:rPr>
        <w:t>7.11.9</w:t>
      </w:r>
      <w:r>
        <w:rPr>
          <w:rFonts w:ascii="微软雅黑" w:eastAsia="微软雅黑" w:hAnsi="微软雅黑" w:cs="微软雅黑"/>
        </w:rPr>
        <w:t xml:space="preserve">　操纵器（</w:t>
      </w:r>
      <w:r>
        <w:rPr>
          <w:rFonts w:ascii="微软雅黑" w:eastAsia="微软雅黑" w:hAnsi="微软雅黑" w:cs="微软雅黑"/>
        </w:rPr>
        <w:t>Gizmo</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479B18C1" w14:textId="77777777">
        <w:trPr>
          <w:tblHeader/>
          <w:jc w:val="center"/>
        </w:trPr>
        <w:tc>
          <w:tcPr>
            <w:tcW w:w="3137" w:type="dxa"/>
            <w:shd w:val="clear" w:color="auto" w:fill="1B3A57"/>
          </w:tcPr>
          <w:p w14:paraId="66BA38E2" w14:textId="77777777" w:rsidR="00885085" w:rsidRDefault="002136C9">
            <w:pPr>
              <w:spacing w:after="0" w:line="300" w:lineRule="auto"/>
            </w:pPr>
            <w:r>
              <w:rPr>
                <w:b/>
                <w:color w:val="FFFFFF"/>
                <w:sz w:val="19"/>
              </w:rPr>
              <w:t>名称</w:t>
            </w:r>
          </w:p>
        </w:tc>
        <w:tc>
          <w:tcPr>
            <w:tcW w:w="3137" w:type="dxa"/>
            <w:shd w:val="clear" w:color="auto" w:fill="1B3A57"/>
          </w:tcPr>
          <w:p w14:paraId="11253063" w14:textId="77777777" w:rsidR="00885085" w:rsidRDefault="002136C9">
            <w:pPr>
              <w:spacing w:after="0" w:line="300" w:lineRule="auto"/>
            </w:pPr>
            <w:r>
              <w:rPr>
                <w:b/>
                <w:color w:val="FFFFFF"/>
                <w:sz w:val="19"/>
              </w:rPr>
              <w:t>默认按键</w:t>
            </w:r>
          </w:p>
        </w:tc>
        <w:tc>
          <w:tcPr>
            <w:tcW w:w="3137" w:type="dxa"/>
            <w:shd w:val="clear" w:color="auto" w:fill="1B3A57"/>
          </w:tcPr>
          <w:p w14:paraId="5ABE0A39" w14:textId="77777777" w:rsidR="00885085" w:rsidRDefault="002136C9">
            <w:pPr>
              <w:spacing w:after="0" w:line="300" w:lineRule="auto"/>
            </w:pPr>
            <w:r>
              <w:rPr>
                <w:b/>
                <w:color w:val="FFFFFF"/>
                <w:sz w:val="19"/>
              </w:rPr>
              <w:t>说明</w:t>
            </w:r>
          </w:p>
        </w:tc>
      </w:tr>
      <w:tr w:rsidR="00885085" w14:paraId="77B369A8" w14:textId="77777777">
        <w:trPr>
          <w:jc w:val="center"/>
        </w:trPr>
        <w:tc>
          <w:tcPr>
            <w:tcW w:w="3137" w:type="dxa"/>
          </w:tcPr>
          <w:p w14:paraId="24117B1B" w14:textId="77777777" w:rsidR="00885085" w:rsidRDefault="002136C9">
            <w:pPr>
              <w:spacing w:after="0" w:line="300" w:lineRule="auto"/>
            </w:pPr>
            <w:r>
              <w:rPr>
                <w:sz w:val="19"/>
              </w:rPr>
              <w:t>Nudge Forwards</w:t>
            </w:r>
            <w:r>
              <w:rPr>
                <w:sz w:val="19"/>
              </w:rPr>
              <w:t>（向前微移）</w:t>
            </w:r>
          </w:p>
        </w:tc>
        <w:tc>
          <w:tcPr>
            <w:tcW w:w="3137" w:type="dxa"/>
          </w:tcPr>
          <w:p w14:paraId="4DAC903A" w14:textId="77777777" w:rsidR="00885085" w:rsidRDefault="002136C9">
            <w:pPr>
              <w:spacing w:after="0" w:line="300" w:lineRule="auto"/>
            </w:pPr>
            <w:r>
              <w:rPr>
                <w:rFonts w:ascii="Consolas" w:eastAsia="Consolas" w:hAnsi="Consolas" w:cs="Consolas"/>
                <w:color w:val="0B5394"/>
                <w:sz w:val="18"/>
                <w:shd w:val="clear" w:color="auto" w:fill="EEF3F8"/>
              </w:rPr>
              <w:t>Up Arrow</w:t>
            </w:r>
          </w:p>
        </w:tc>
        <w:tc>
          <w:tcPr>
            <w:tcW w:w="3137" w:type="dxa"/>
          </w:tcPr>
          <w:p w14:paraId="7025DD9B" w14:textId="77777777" w:rsidR="00885085" w:rsidRDefault="002136C9">
            <w:pPr>
              <w:spacing w:after="0" w:line="300" w:lineRule="auto"/>
            </w:pPr>
            <w:r>
              <w:rPr>
                <w:sz w:val="19"/>
              </w:rPr>
              <w:t>在编辑器模式中沿玩家所朝方向向</w:t>
            </w:r>
            <w:r>
              <w:rPr>
                <w:sz w:val="19"/>
              </w:rPr>
              <w:lastRenderedPageBreak/>
              <w:t>前微移操纵器（</w:t>
            </w:r>
            <w:r>
              <w:rPr>
                <w:sz w:val="19"/>
              </w:rPr>
              <w:t>Gizmo</w:t>
            </w:r>
            <w:r>
              <w:rPr>
                <w:sz w:val="19"/>
              </w:rPr>
              <w:t>）</w:t>
            </w:r>
          </w:p>
        </w:tc>
      </w:tr>
      <w:tr w:rsidR="00885085" w14:paraId="13C92DA5" w14:textId="77777777">
        <w:trPr>
          <w:jc w:val="center"/>
        </w:trPr>
        <w:tc>
          <w:tcPr>
            <w:tcW w:w="3137" w:type="dxa"/>
            <w:shd w:val="clear" w:color="auto" w:fill="F7FAFD"/>
          </w:tcPr>
          <w:p w14:paraId="38E95708" w14:textId="77777777" w:rsidR="00885085" w:rsidRDefault="002136C9">
            <w:pPr>
              <w:spacing w:after="0" w:line="300" w:lineRule="auto"/>
            </w:pPr>
            <w:r>
              <w:rPr>
                <w:sz w:val="19"/>
              </w:rPr>
              <w:lastRenderedPageBreak/>
              <w:t>Nudge Backwards</w:t>
            </w:r>
            <w:r>
              <w:rPr>
                <w:sz w:val="19"/>
              </w:rPr>
              <w:t>（向后微移）</w:t>
            </w:r>
          </w:p>
        </w:tc>
        <w:tc>
          <w:tcPr>
            <w:tcW w:w="3137" w:type="dxa"/>
            <w:shd w:val="clear" w:color="auto" w:fill="F7FAFD"/>
          </w:tcPr>
          <w:p w14:paraId="6ABC9144" w14:textId="77777777" w:rsidR="00885085" w:rsidRDefault="002136C9">
            <w:pPr>
              <w:spacing w:after="0" w:line="300" w:lineRule="auto"/>
            </w:pPr>
            <w:r>
              <w:rPr>
                <w:rFonts w:ascii="Consolas" w:eastAsia="Consolas" w:hAnsi="Consolas" w:cs="Consolas"/>
                <w:color w:val="0B5394"/>
                <w:sz w:val="18"/>
                <w:shd w:val="clear" w:color="auto" w:fill="EEF3F8"/>
              </w:rPr>
              <w:t>Down Arrow</w:t>
            </w:r>
          </w:p>
        </w:tc>
        <w:tc>
          <w:tcPr>
            <w:tcW w:w="3137" w:type="dxa"/>
            <w:shd w:val="clear" w:color="auto" w:fill="F7FAFD"/>
          </w:tcPr>
          <w:p w14:paraId="5F1DC2DB" w14:textId="77777777" w:rsidR="00885085" w:rsidRDefault="002136C9">
            <w:pPr>
              <w:spacing w:after="0" w:line="300" w:lineRule="auto"/>
            </w:pPr>
            <w:r>
              <w:rPr>
                <w:sz w:val="19"/>
              </w:rPr>
              <w:t>在编辑器模式中沿玩家所朝方向向后微移操纵器（</w:t>
            </w:r>
            <w:r>
              <w:rPr>
                <w:sz w:val="19"/>
              </w:rPr>
              <w:t>Gizmo</w:t>
            </w:r>
            <w:r>
              <w:rPr>
                <w:sz w:val="19"/>
              </w:rPr>
              <w:t>）</w:t>
            </w:r>
          </w:p>
        </w:tc>
      </w:tr>
      <w:tr w:rsidR="00885085" w14:paraId="7E746B8F" w14:textId="77777777">
        <w:trPr>
          <w:jc w:val="center"/>
        </w:trPr>
        <w:tc>
          <w:tcPr>
            <w:tcW w:w="3137" w:type="dxa"/>
          </w:tcPr>
          <w:p w14:paraId="27E8BD81" w14:textId="77777777" w:rsidR="00885085" w:rsidRDefault="002136C9">
            <w:pPr>
              <w:spacing w:after="0" w:line="300" w:lineRule="auto"/>
            </w:pPr>
            <w:r>
              <w:rPr>
                <w:sz w:val="19"/>
              </w:rPr>
              <w:t>Nudge Right</w:t>
            </w:r>
            <w:r>
              <w:rPr>
                <w:sz w:val="19"/>
              </w:rPr>
              <w:t>（向右微移）</w:t>
            </w:r>
          </w:p>
        </w:tc>
        <w:tc>
          <w:tcPr>
            <w:tcW w:w="3137" w:type="dxa"/>
          </w:tcPr>
          <w:p w14:paraId="26BAB7EF" w14:textId="77777777" w:rsidR="00885085" w:rsidRDefault="002136C9">
            <w:pPr>
              <w:spacing w:after="0" w:line="300" w:lineRule="auto"/>
            </w:pPr>
            <w:r>
              <w:rPr>
                <w:rFonts w:ascii="Consolas" w:eastAsia="Consolas" w:hAnsi="Consolas" w:cs="Consolas"/>
                <w:color w:val="0B5394"/>
                <w:sz w:val="18"/>
                <w:shd w:val="clear" w:color="auto" w:fill="EEF3F8"/>
              </w:rPr>
              <w:t>Right Arrow</w:t>
            </w:r>
          </w:p>
        </w:tc>
        <w:tc>
          <w:tcPr>
            <w:tcW w:w="3137" w:type="dxa"/>
          </w:tcPr>
          <w:p w14:paraId="642F1CE5" w14:textId="77777777" w:rsidR="00885085" w:rsidRDefault="002136C9">
            <w:pPr>
              <w:spacing w:after="0" w:line="300" w:lineRule="auto"/>
            </w:pPr>
            <w:r>
              <w:rPr>
                <w:sz w:val="19"/>
              </w:rPr>
              <w:t>在编辑器模式中沿玩家所朝方向向右微移操纵器（</w:t>
            </w:r>
            <w:r>
              <w:rPr>
                <w:sz w:val="19"/>
              </w:rPr>
              <w:t>Gizmo</w:t>
            </w:r>
            <w:r>
              <w:rPr>
                <w:sz w:val="19"/>
              </w:rPr>
              <w:t>）</w:t>
            </w:r>
          </w:p>
        </w:tc>
      </w:tr>
      <w:tr w:rsidR="00885085" w14:paraId="697A1755" w14:textId="77777777">
        <w:trPr>
          <w:jc w:val="center"/>
        </w:trPr>
        <w:tc>
          <w:tcPr>
            <w:tcW w:w="3137" w:type="dxa"/>
            <w:shd w:val="clear" w:color="auto" w:fill="F7FAFD"/>
          </w:tcPr>
          <w:p w14:paraId="534F3C24" w14:textId="77777777" w:rsidR="00885085" w:rsidRDefault="002136C9">
            <w:pPr>
              <w:spacing w:after="0" w:line="300" w:lineRule="auto"/>
            </w:pPr>
            <w:r>
              <w:rPr>
                <w:sz w:val="19"/>
              </w:rPr>
              <w:t>Nudge Left</w:t>
            </w:r>
            <w:r>
              <w:rPr>
                <w:sz w:val="19"/>
              </w:rPr>
              <w:t>（向左微移）</w:t>
            </w:r>
          </w:p>
        </w:tc>
        <w:tc>
          <w:tcPr>
            <w:tcW w:w="3137" w:type="dxa"/>
            <w:shd w:val="clear" w:color="auto" w:fill="F7FAFD"/>
          </w:tcPr>
          <w:p w14:paraId="21C32033" w14:textId="77777777" w:rsidR="00885085" w:rsidRDefault="002136C9">
            <w:pPr>
              <w:spacing w:after="0" w:line="300" w:lineRule="auto"/>
            </w:pPr>
            <w:r>
              <w:rPr>
                <w:rFonts w:ascii="Consolas" w:eastAsia="Consolas" w:hAnsi="Consolas" w:cs="Consolas"/>
                <w:color w:val="0B5394"/>
                <w:sz w:val="18"/>
                <w:shd w:val="clear" w:color="auto" w:fill="EEF3F8"/>
              </w:rPr>
              <w:t>Left Arrow</w:t>
            </w:r>
          </w:p>
        </w:tc>
        <w:tc>
          <w:tcPr>
            <w:tcW w:w="3137" w:type="dxa"/>
            <w:shd w:val="clear" w:color="auto" w:fill="F7FAFD"/>
          </w:tcPr>
          <w:p w14:paraId="55B70650" w14:textId="77777777" w:rsidR="00885085" w:rsidRDefault="002136C9">
            <w:pPr>
              <w:spacing w:after="0" w:line="300" w:lineRule="auto"/>
            </w:pPr>
            <w:r>
              <w:rPr>
                <w:sz w:val="19"/>
              </w:rPr>
              <w:t>在编辑器模式中沿玩家所朝方向向左微移操纵器（</w:t>
            </w:r>
            <w:r>
              <w:rPr>
                <w:sz w:val="19"/>
              </w:rPr>
              <w:t>Gizmo</w:t>
            </w:r>
            <w:r>
              <w:rPr>
                <w:sz w:val="19"/>
              </w:rPr>
              <w:t>）</w:t>
            </w:r>
          </w:p>
        </w:tc>
      </w:tr>
      <w:tr w:rsidR="00885085" w14:paraId="6BDA350F" w14:textId="77777777">
        <w:trPr>
          <w:jc w:val="center"/>
        </w:trPr>
        <w:tc>
          <w:tcPr>
            <w:tcW w:w="3137" w:type="dxa"/>
          </w:tcPr>
          <w:p w14:paraId="0BDE03C7" w14:textId="77777777" w:rsidR="00885085" w:rsidRDefault="002136C9">
            <w:pPr>
              <w:spacing w:after="0" w:line="300" w:lineRule="auto"/>
            </w:pPr>
            <w:r>
              <w:rPr>
                <w:sz w:val="19"/>
              </w:rPr>
              <w:t>Nudge +Y</w:t>
            </w:r>
            <w:r>
              <w:rPr>
                <w:sz w:val="19"/>
              </w:rPr>
              <w:t>（向上微移）</w:t>
            </w:r>
          </w:p>
        </w:tc>
        <w:tc>
          <w:tcPr>
            <w:tcW w:w="3137" w:type="dxa"/>
          </w:tcPr>
          <w:p w14:paraId="5F43B259" w14:textId="77777777" w:rsidR="00885085" w:rsidRDefault="002136C9">
            <w:pPr>
              <w:spacing w:after="0" w:line="300" w:lineRule="auto"/>
            </w:pPr>
            <w:r>
              <w:rPr>
                <w:rFonts w:ascii="Consolas" w:eastAsia="Consolas" w:hAnsi="Consolas" w:cs="Consolas"/>
                <w:color w:val="0B5394"/>
                <w:sz w:val="18"/>
                <w:shd w:val="clear" w:color="auto" w:fill="EEF3F8"/>
              </w:rPr>
              <w:t>Page Up</w:t>
            </w:r>
          </w:p>
        </w:tc>
        <w:tc>
          <w:tcPr>
            <w:tcW w:w="3137" w:type="dxa"/>
          </w:tcPr>
          <w:p w14:paraId="431DDDFE" w14:textId="77777777" w:rsidR="00885085" w:rsidRDefault="002136C9">
            <w:pPr>
              <w:spacing w:after="0" w:line="300" w:lineRule="auto"/>
            </w:pPr>
            <w:r>
              <w:rPr>
                <w:sz w:val="19"/>
              </w:rPr>
              <w:t>在编辑器模式中向上微移操纵器（</w:t>
            </w:r>
            <w:r>
              <w:rPr>
                <w:sz w:val="19"/>
              </w:rPr>
              <w:t>Gizmo</w:t>
            </w:r>
            <w:r>
              <w:rPr>
                <w:sz w:val="19"/>
              </w:rPr>
              <w:t>）</w:t>
            </w:r>
          </w:p>
        </w:tc>
      </w:tr>
      <w:tr w:rsidR="00885085" w14:paraId="4E7E93F8" w14:textId="77777777">
        <w:trPr>
          <w:jc w:val="center"/>
        </w:trPr>
        <w:tc>
          <w:tcPr>
            <w:tcW w:w="3137" w:type="dxa"/>
            <w:shd w:val="clear" w:color="auto" w:fill="F7FAFD"/>
          </w:tcPr>
          <w:p w14:paraId="2D326DD9" w14:textId="77777777" w:rsidR="00885085" w:rsidRDefault="002136C9">
            <w:pPr>
              <w:spacing w:after="0" w:line="300" w:lineRule="auto"/>
            </w:pPr>
            <w:r>
              <w:rPr>
                <w:sz w:val="19"/>
              </w:rPr>
              <w:t>Nudge -Y</w:t>
            </w:r>
            <w:r>
              <w:rPr>
                <w:sz w:val="19"/>
              </w:rPr>
              <w:t>（向下微移）</w:t>
            </w:r>
          </w:p>
        </w:tc>
        <w:tc>
          <w:tcPr>
            <w:tcW w:w="3137" w:type="dxa"/>
            <w:shd w:val="clear" w:color="auto" w:fill="F7FAFD"/>
          </w:tcPr>
          <w:p w14:paraId="02ACD8CE" w14:textId="77777777" w:rsidR="00885085" w:rsidRDefault="002136C9">
            <w:pPr>
              <w:spacing w:after="0" w:line="300" w:lineRule="auto"/>
            </w:pPr>
            <w:r>
              <w:rPr>
                <w:rFonts w:ascii="Consolas" w:eastAsia="Consolas" w:hAnsi="Consolas" w:cs="Consolas"/>
                <w:color w:val="0B5394"/>
                <w:sz w:val="18"/>
                <w:shd w:val="clear" w:color="auto" w:fill="EEF3F8"/>
              </w:rPr>
              <w:t>Page Down</w:t>
            </w:r>
          </w:p>
        </w:tc>
        <w:tc>
          <w:tcPr>
            <w:tcW w:w="3137" w:type="dxa"/>
            <w:shd w:val="clear" w:color="auto" w:fill="F7FAFD"/>
          </w:tcPr>
          <w:p w14:paraId="3C060870" w14:textId="77777777" w:rsidR="00885085" w:rsidRDefault="002136C9">
            <w:pPr>
              <w:spacing w:after="0" w:line="300" w:lineRule="auto"/>
            </w:pPr>
            <w:r>
              <w:rPr>
                <w:sz w:val="19"/>
              </w:rPr>
              <w:t>在编辑器模式中向下微移操纵器（</w:t>
            </w:r>
            <w:r>
              <w:rPr>
                <w:sz w:val="19"/>
              </w:rPr>
              <w:t>Gizmo</w:t>
            </w:r>
            <w:r>
              <w:rPr>
                <w:sz w:val="19"/>
              </w:rPr>
              <w:t>）</w:t>
            </w:r>
          </w:p>
        </w:tc>
      </w:tr>
    </w:tbl>
    <w:p w14:paraId="68FF756C" w14:textId="77777777" w:rsidR="00885085" w:rsidRDefault="00885085">
      <w:pPr>
        <w:spacing w:after="80"/>
      </w:pPr>
    </w:p>
    <w:p w14:paraId="2B489264" w14:textId="77777777" w:rsidR="00885085" w:rsidRDefault="002136C9">
      <w:pPr>
        <w:pStyle w:val="31"/>
        <w:spacing w:before="220" w:after="80"/>
      </w:pPr>
      <w:r>
        <w:rPr>
          <w:rFonts w:ascii="微软雅黑" w:eastAsia="微软雅黑" w:hAnsi="微软雅黑" w:cs="微软雅黑"/>
        </w:rPr>
        <w:t>7.11.10</w:t>
      </w:r>
      <w:r>
        <w:rPr>
          <w:rFonts w:ascii="微软雅黑" w:eastAsia="微软雅黑" w:hAnsi="微软雅黑" w:cs="微软雅黑"/>
        </w:rPr>
        <w:t xml:space="preserve">　注释（</w:t>
      </w:r>
      <w:r>
        <w:rPr>
          <w:rFonts w:ascii="微软雅黑" w:eastAsia="微软雅黑" w:hAnsi="微软雅黑" w:cs="微软雅黑"/>
        </w:rPr>
        <w:t>Notes</w:t>
      </w:r>
      <w:r>
        <w:rPr>
          <w:rFonts w:ascii="微软雅黑" w:eastAsia="微软雅黑" w:hAnsi="微软雅黑" w:cs="微软雅黑"/>
        </w:rPr>
        <w:t>）</w:t>
      </w:r>
    </w:p>
    <w:p w14:paraId="1A24DE39" w14:textId="77777777" w:rsidR="00885085" w:rsidRDefault="002136C9">
      <w:pPr>
        <w:spacing w:after="60" w:line="336" w:lineRule="auto"/>
        <w:ind w:left="425" w:hanging="351"/>
      </w:pPr>
      <w:r>
        <w:rPr>
          <w:b/>
          <w:color w:val="2E75B6"/>
        </w:rPr>
        <w:t xml:space="preserve">1.  </w:t>
      </w:r>
      <w:r>
        <w:t>仅在没有激活任何工具时有效。</w:t>
      </w:r>
    </w:p>
    <w:p w14:paraId="136DE6A9" w14:textId="77777777" w:rsidR="00885085" w:rsidRDefault="002136C9">
      <w:pPr>
        <w:spacing w:after="60" w:line="336" w:lineRule="auto"/>
        <w:ind w:left="425" w:hanging="351"/>
      </w:pPr>
      <w:r>
        <w:rPr>
          <w:b/>
          <w:color w:val="2E75B6"/>
        </w:rPr>
        <w:t xml:space="preserve">2.  </w:t>
      </w:r>
      <w:r>
        <w:t>请注意，某些操作无法撤销</w:t>
      </w:r>
      <w:r>
        <w:t>/</w:t>
      </w:r>
      <w:r>
        <w:t>重做，例如在建造模式中使用替换模式，或删除展示实体。</w:t>
      </w:r>
    </w:p>
    <w:p w14:paraId="7A368C7A" w14:textId="77777777" w:rsidR="00885085" w:rsidRDefault="002136C9">
      <w:pPr>
        <w:spacing w:after="60" w:line="336" w:lineRule="auto"/>
        <w:ind w:left="425" w:hanging="351"/>
      </w:pPr>
      <w:r>
        <w:rPr>
          <w:b/>
          <w:color w:val="2E75B6"/>
        </w:rPr>
        <w:t xml:space="preserve">3.  </w:t>
      </w:r>
      <w:r>
        <w:t>不要与编辑器模式的按键绑定混淆。</w:t>
      </w:r>
    </w:p>
    <w:p w14:paraId="19B80F2C" w14:textId="77777777" w:rsidR="00885085" w:rsidRDefault="002136C9">
      <w:pPr>
        <w:pStyle w:val="21"/>
        <w:pBdr>
          <w:bottom w:val="single" w:sz="6" w:space="4" w:color="C9D8E6"/>
        </w:pBdr>
        <w:spacing w:before="300" w:after="140"/>
      </w:pPr>
      <w:bookmarkStart w:id="63" w:name="_Toc241335736"/>
      <w:r>
        <w:rPr>
          <w:rFonts w:ascii="微软雅黑" w:eastAsia="微软雅黑" w:hAnsi="微软雅黑" w:cs="微软雅黑"/>
        </w:rPr>
        <w:t>7.12</w:t>
      </w:r>
      <w:r>
        <w:rPr>
          <w:rFonts w:ascii="微软雅黑" w:eastAsia="微软雅黑" w:hAnsi="微软雅黑" w:cs="微软雅黑"/>
        </w:rPr>
        <w:t xml:space="preserve">　蓝图（</w:t>
      </w:r>
      <w:r>
        <w:rPr>
          <w:rFonts w:ascii="微软雅黑" w:eastAsia="微软雅黑" w:hAnsi="微软雅黑" w:cs="微软雅黑"/>
        </w:rPr>
        <w:t>Blueprints</w:t>
      </w:r>
      <w:r>
        <w:rPr>
          <w:rFonts w:ascii="微软雅黑" w:eastAsia="微软雅黑" w:hAnsi="微软雅黑" w:cs="微软雅黑"/>
        </w:rPr>
        <w:t>）</w:t>
      </w:r>
      <w:bookmarkEnd w:id="63"/>
    </w:p>
    <w:p w14:paraId="452ABF5C" w14:textId="77777777" w:rsidR="00885085" w:rsidRDefault="002136C9">
      <w:r>
        <w:t>蓝图（</w:t>
      </w:r>
      <w:r>
        <w:t>Blueprints</w:t>
      </w:r>
      <w:r>
        <w:t>）是一套用于保存和加载预制资产的系统。它们与结构文件（</w:t>
      </w:r>
      <w:r>
        <w:t>schematic</w:t>
      </w:r>
      <w:r>
        <w:t>）类似，但采用了不同的结构，针对搜索与查看做了优化。</w:t>
      </w:r>
    </w:p>
    <w:p w14:paraId="13FC04FD" w14:textId="77777777" w:rsidR="00885085" w:rsidRDefault="002136C9">
      <w:pPr>
        <w:pStyle w:val="31"/>
        <w:spacing w:before="220" w:after="80"/>
      </w:pPr>
      <w:r>
        <w:rPr>
          <w:rFonts w:ascii="微软雅黑" w:eastAsia="微软雅黑" w:hAnsi="微软雅黑" w:cs="微软雅黑"/>
        </w:rPr>
        <w:t>7.12.1</w:t>
      </w:r>
      <w:r>
        <w:rPr>
          <w:rFonts w:ascii="微软雅黑" w:eastAsia="微软雅黑" w:hAnsi="微软雅黑" w:cs="微软雅黑"/>
        </w:rPr>
        <w:t xml:space="preserve">　创建蓝图（</w:t>
      </w:r>
      <w:r>
        <w:rPr>
          <w:rFonts w:ascii="微软雅黑" w:eastAsia="微软雅黑" w:hAnsi="微软雅黑" w:cs="微软雅黑"/>
        </w:rPr>
        <w:t>Creating a Blueprint</w:t>
      </w:r>
      <w:r>
        <w:rPr>
          <w:rFonts w:ascii="微软雅黑" w:eastAsia="微软雅黑" w:hAnsi="微软雅黑" w:cs="微软雅黑"/>
        </w:rPr>
        <w:t>）</w:t>
      </w:r>
    </w:p>
    <w:p w14:paraId="46582C36" w14:textId="77777777" w:rsidR="00885085" w:rsidRDefault="002136C9">
      <w:r>
        <w:t>创建蓝图（</w:t>
      </w:r>
      <w:r>
        <w:t>Blueprint</w:t>
      </w:r>
      <w:r>
        <w:t>）的方法是：让剪贴板中有内容，然后按下</w:t>
      </w:r>
      <w:r>
        <w:t xml:space="preserve"> </w:t>
      </w:r>
      <w:r>
        <w:rPr>
          <w:rFonts w:ascii="Consolas" w:eastAsia="Consolas" w:hAnsi="Consolas" w:cs="Consolas"/>
          <w:color w:val="0B5394"/>
          <w:sz w:val="20"/>
          <w:shd w:val="clear" w:color="auto" w:fill="EEF3F8"/>
        </w:rPr>
        <w:t>Ctrl+P</w:t>
      </w:r>
      <w:r>
        <w:t>。这会打开创建蓝图（</w:t>
      </w:r>
      <w:r>
        <w:t>Create Blueprint</w:t>
      </w:r>
      <w:r>
        <w:t>）菜单。在这里你可以做几件事：为蓝图命名，添加作者、标签，并旋转蓝图以生成缩略图，方便日后轻松辨认。</w:t>
      </w:r>
    </w:p>
    <w:p w14:paraId="3FA4E657" w14:textId="77777777" w:rsidR="00885085" w:rsidRDefault="002136C9">
      <w:r>
        <w:t>作者、标签和名称都是你日后轻松查找蓝图的方式。例如，搜索标签</w:t>
      </w:r>
      <w:r>
        <w:t xml:space="preserve"> </w:t>
      </w:r>
      <w:r>
        <w:rPr>
          <w:rFonts w:ascii="Consolas" w:eastAsia="Consolas" w:hAnsi="Consolas" w:cs="Consolas"/>
          <w:color w:val="0B5394"/>
          <w:sz w:val="20"/>
          <w:shd w:val="clear" w:color="auto" w:fill="EEF3F8"/>
        </w:rPr>
        <w:t>tree</w:t>
      </w:r>
      <w:r>
        <w:t xml:space="preserve"> </w:t>
      </w:r>
      <w:r>
        <w:t>或</w:t>
      </w:r>
      <w:r>
        <w:t xml:space="preserve"> </w:t>
      </w:r>
      <w:r>
        <w:rPr>
          <w:rFonts w:ascii="Consolas" w:eastAsia="Consolas" w:hAnsi="Consolas" w:cs="Consolas"/>
          <w:color w:val="0B5394"/>
          <w:sz w:val="20"/>
          <w:shd w:val="clear" w:color="auto" w:fill="EEF3F8"/>
        </w:rPr>
        <w:t>structure</w:t>
      </w:r>
      <w:r>
        <w:t>，就能找到所有包含该标签的蓝图。</w:t>
      </w:r>
      <w:r>
        <w:t xml:space="preserve">Axiom </w:t>
      </w:r>
      <w:r>
        <w:t>自带几十个默认标签，以覆盖尽可能广泛的蓝图类型；如果这些不能完</w:t>
      </w:r>
      <w:r>
        <w:lastRenderedPageBreak/>
        <w:t>全满足你的需要，你随时可以通过点击</w:t>
      </w:r>
      <w:r>
        <w:t xml:space="preserve"> </w:t>
      </w:r>
      <w:r>
        <w:rPr>
          <w:rFonts w:ascii="Consolas" w:eastAsia="Consolas" w:hAnsi="Consolas" w:cs="Consolas"/>
          <w:color w:val="0B5394"/>
          <w:sz w:val="20"/>
          <w:shd w:val="clear" w:color="auto" w:fill="EEF3F8"/>
        </w:rPr>
        <w:t>+</w:t>
      </w:r>
      <w:r>
        <w:t>、输入名称并在「</w:t>
      </w:r>
      <w:r>
        <w:t>Add Tag</w:t>
      </w:r>
      <w:r>
        <w:t>（添加标签）」菜单中点击「</w:t>
      </w:r>
      <w:r>
        <w:t>Create Tag</w:t>
      </w:r>
      <w:r>
        <w:t>（创建标签）」按钮来创建自己的标签。</w:t>
      </w:r>
    </w:p>
    <w:p w14:paraId="34255F76" w14:textId="77777777" w:rsidR="00885085" w:rsidRDefault="002136C9">
      <w:r>
        <w:t>保存蓝图时，会打开一个属于你操作系统的原生文件系统对话框。它会让你确认想要为蓝图起的名称，并允许你将其作为</w:t>
      </w:r>
      <w:r>
        <w:t xml:space="preserve"> </w:t>
      </w:r>
      <w:r>
        <w:rPr>
          <w:rFonts w:ascii="Consolas" w:eastAsia="Consolas" w:hAnsi="Consolas" w:cs="Consolas"/>
          <w:color w:val="0B5394"/>
          <w:sz w:val="20"/>
          <w:shd w:val="clear" w:color="auto" w:fill="EEF3F8"/>
        </w:rPr>
        <w:t>.bp</w:t>
      </w:r>
      <w:r>
        <w:t xml:space="preserve"> </w:t>
      </w:r>
      <w:r>
        <w:t>文件保存到本地电脑上。这意味着你可以轻松地在一个世界或服务器中创建蓝图，然后在另一个世界中使用它们，而无需处理繁琐的导入</w:t>
      </w:r>
      <w:r>
        <w:t>/</w:t>
      </w:r>
      <w:r>
        <w:t>导出</w:t>
      </w:r>
      <w:r>
        <w:t xml:space="preserve"> schema</w:t>
      </w:r>
      <w:r>
        <w:t>。文件本身存储在</w:t>
      </w:r>
      <w:r>
        <w:t xml:space="preserve"> </w:t>
      </w:r>
      <w:r>
        <w:rPr>
          <w:rFonts w:ascii="Consolas" w:eastAsia="Consolas" w:hAnsi="Consolas" w:cs="Consolas"/>
          <w:color w:val="0B5394"/>
          <w:sz w:val="20"/>
          <w:shd w:val="clear" w:color="auto" w:fill="EEF3F8"/>
        </w:rPr>
        <w:t>.minecraft</w:t>
      </w:r>
      <w:r>
        <w:t xml:space="preserve"> </w:t>
      </w:r>
      <w:r>
        <w:t>文件夹下的</w:t>
      </w:r>
      <w:r>
        <w:t xml:space="preserve"> </w:t>
      </w:r>
      <w:r>
        <w:rPr>
          <w:rFonts w:ascii="Consolas" w:eastAsia="Consolas" w:hAnsi="Consolas" w:cs="Consolas"/>
          <w:color w:val="0B5394"/>
          <w:sz w:val="20"/>
          <w:shd w:val="clear" w:color="auto" w:fill="EEF3F8"/>
        </w:rPr>
        <w:t>.minecraft/config/axiom/blueprints</w:t>
      </w:r>
      <w:r>
        <w:t xml:space="preserve"> </w:t>
      </w:r>
      <w:r>
        <w:t>中，该路径可在</w:t>
      </w:r>
      <w:r>
        <w:t xml:space="preserve"> </w:t>
      </w:r>
      <w:r>
        <w:rPr>
          <w:rFonts w:ascii="Consolas" w:eastAsia="Consolas" w:hAnsi="Consolas" w:cs="Consolas"/>
          <w:color w:val="0B5394"/>
          <w:sz w:val="20"/>
          <w:shd w:val="clear" w:color="auto" w:fill="EEF3F8"/>
        </w:rPr>
        <w:t>axiom.hocon</w:t>
      </w:r>
      <w:r>
        <w:t xml:space="preserve"> </w:t>
      </w:r>
      <w:r>
        <w:t>配置文件中更改。</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6806839F" w14:textId="77777777">
        <w:trPr>
          <w:jc w:val="center"/>
        </w:trPr>
        <w:tc>
          <w:tcPr>
            <w:tcW w:w="9412" w:type="dxa"/>
            <w:tcBorders>
              <w:top w:val="nil"/>
              <w:left w:val="single" w:sz="18" w:space="0" w:color="E0A340"/>
              <w:bottom w:val="nil"/>
              <w:right w:val="nil"/>
            </w:tcBorders>
            <w:shd w:val="clear" w:color="auto" w:fill="FFF7E8"/>
          </w:tcPr>
          <w:p w14:paraId="18CC1320" w14:textId="77777777" w:rsidR="00885085" w:rsidRDefault="002136C9">
            <w:pPr>
              <w:spacing w:after="0" w:line="336" w:lineRule="auto"/>
            </w:pPr>
            <w:r>
              <w:rPr>
                <w:color w:val="5A4520"/>
                <w:sz w:val="20"/>
              </w:rPr>
              <w:t>提示：使用</w:t>
            </w:r>
            <w:r>
              <w:rPr>
                <w:color w:val="5A4520"/>
                <w:sz w:val="20"/>
              </w:rPr>
              <w:t xml:space="preserve"> </w:t>
            </w:r>
            <w:r>
              <w:rPr>
                <w:rFonts w:ascii="Consolas" w:eastAsia="Consolas" w:hAnsi="Consolas" w:cs="Consolas"/>
                <w:color w:val="0B5394"/>
                <w:sz w:val="19"/>
                <w:shd w:val="clear" w:color="auto" w:fill="EEF3F8"/>
              </w:rPr>
              <w:t>Tab</w:t>
            </w:r>
            <w:r>
              <w:rPr>
                <w:color w:val="5A4520"/>
                <w:sz w:val="20"/>
              </w:rPr>
              <w:t xml:space="preserve"> </w:t>
            </w:r>
            <w:r>
              <w:rPr>
                <w:color w:val="5A4520"/>
                <w:sz w:val="20"/>
              </w:rPr>
              <w:t>键可以更快地浏览创建蓝图窗口。</w:t>
            </w:r>
          </w:p>
        </w:tc>
      </w:tr>
    </w:tbl>
    <w:p w14:paraId="5CF45229" w14:textId="77777777" w:rsidR="00885085" w:rsidRDefault="00885085">
      <w:pPr>
        <w:spacing w:after="0"/>
      </w:pPr>
    </w:p>
    <w:p w14:paraId="2400E236" w14:textId="77777777" w:rsidR="00885085" w:rsidRDefault="002136C9">
      <w:pPr>
        <w:pStyle w:val="31"/>
        <w:spacing w:before="220" w:after="80"/>
      </w:pPr>
      <w:r>
        <w:rPr>
          <w:rFonts w:ascii="微软雅黑" w:eastAsia="微软雅黑" w:hAnsi="微软雅黑" w:cs="微软雅黑"/>
        </w:rPr>
        <w:t>7.12.2</w:t>
      </w:r>
      <w:r>
        <w:rPr>
          <w:rFonts w:ascii="微软雅黑" w:eastAsia="微软雅黑" w:hAnsi="微软雅黑" w:cs="微软雅黑"/>
        </w:rPr>
        <w:t xml:space="preserve">　分享蓝图（</w:t>
      </w:r>
      <w:r>
        <w:rPr>
          <w:rFonts w:ascii="微软雅黑" w:eastAsia="微软雅黑" w:hAnsi="微软雅黑" w:cs="微软雅黑"/>
        </w:rPr>
        <w:t>Sharing Blueprints</w:t>
      </w:r>
      <w:r>
        <w:rPr>
          <w:rFonts w:ascii="微软雅黑" w:eastAsia="微软雅黑" w:hAnsi="微软雅黑" w:cs="微软雅黑"/>
        </w:rPr>
        <w:t>）</w:t>
      </w:r>
    </w:p>
    <w:p w14:paraId="50F2F9FF" w14:textId="77777777" w:rsidR="00885085" w:rsidRDefault="002136C9">
      <w:r>
        <w:t>蓝图文件本身可以发送给其他人，只要对方将文件放到指定位置，他们也就能在</w:t>
      </w:r>
      <w:r>
        <w:t xml:space="preserve"> Axiom </w:t>
      </w:r>
      <w:r>
        <w:t>中使用。蓝图文件夹还支持嵌套目录，这意味着你可以例如把所有树木放在蓝图文件夹下的一个文件夹里。</w:t>
      </w:r>
    </w:p>
    <w:p w14:paraId="146D9750" w14:textId="77777777" w:rsidR="00885085" w:rsidRDefault="002136C9">
      <w:pPr>
        <w:pStyle w:val="31"/>
        <w:spacing w:before="220" w:after="80"/>
      </w:pPr>
      <w:r>
        <w:rPr>
          <w:rFonts w:ascii="微软雅黑" w:eastAsia="微软雅黑" w:hAnsi="微软雅黑" w:cs="微软雅黑"/>
        </w:rPr>
        <w:t>7.12.3</w:t>
      </w:r>
      <w:r>
        <w:rPr>
          <w:rFonts w:ascii="微软雅黑" w:eastAsia="微软雅黑" w:hAnsi="微软雅黑" w:cs="微软雅黑"/>
        </w:rPr>
        <w:t xml:space="preserve">　蓝图浏览器（</w:t>
      </w:r>
      <w:r>
        <w:rPr>
          <w:rFonts w:ascii="微软雅黑" w:eastAsia="微软雅黑" w:hAnsi="微软雅黑" w:cs="微软雅黑"/>
        </w:rPr>
        <w:t>Blueprint Browser</w:t>
      </w:r>
      <w:r>
        <w:rPr>
          <w:rFonts w:ascii="微软雅黑" w:eastAsia="微软雅黑" w:hAnsi="微软雅黑" w:cs="微软雅黑"/>
        </w:rPr>
        <w:t>）</w:t>
      </w:r>
    </w:p>
    <w:p w14:paraId="4B528C36" w14:textId="77777777" w:rsidR="00885085" w:rsidRDefault="002136C9">
      <w:r>
        <w:t>有了蓝图后，你可以在蓝图浏览器（</w:t>
      </w:r>
      <w:r>
        <w:t>Blueprint Browser</w:t>
      </w:r>
      <w:r>
        <w:t>）中查看它们。</w:t>
      </w:r>
    </w:p>
    <w:p w14:paraId="38D9DDA4" w14:textId="77777777" w:rsidR="00885085" w:rsidRDefault="002136C9">
      <w:r>
        <w:t>你可以通过点击剪贴板窗口（</w:t>
      </w:r>
      <w:r>
        <w:t>Clipboard window</w:t>
      </w:r>
      <w:r>
        <w:t>）中的大按钮，或使用「主菜单栏</w:t>
      </w:r>
      <w:r>
        <w:t xml:space="preserve"> &gt; Windows &gt; Blueprint Browser</w:t>
      </w:r>
      <w:r>
        <w:t>」来打开蓝图浏览器。</w:t>
      </w:r>
    </w:p>
    <w:p w14:paraId="1918B73E" w14:textId="77777777" w:rsidR="00885085" w:rsidRDefault="002136C9">
      <w:r>
        <w:t>你将能看到所有蓝图的缩略图，也可以进行搜索或按标签筛选。启用「</w:t>
      </w:r>
      <w:r>
        <w:t>Search inside Folders</w:t>
      </w:r>
      <w:r>
        <w:t>（在文件夹内搜索）」会对蓝图浏览器进行递归搜索。点击某个蓝图会「打开」它并将其加载到你的剪贴板（</w:t>
      </w:r>
      <w:r>
        <w:t>Clipboard</w:t>
      </w:r>
      <w:r>
        <w:t>）中。</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36C452AF" w14:textId="77777777">
        <w:trPr>
          <w:jc w:val="center"/>
        </w:trPr>
        <w:tc>
          <w:tcPr>
            <w:tcW w:w="9412" w:type="dxa"/>
            <w:tcBorders>
              <w:top w:val="nil"/>
              <w:left w:val="single" w:sz="18" w:space="0" w:color="E0A340"/>
              <w:bottom w:val="nil"/>
              <w:right w:val="nil"/>
            </w:tcBorders>
            <w:shd w:val="clear" w:color="auto" w:fill="FFF7E8"/>
          </w:tcPr>
          <w:p w14:paraId="643A971E" w14:textId="77777777" w:rsidR="00885085" w:rsidRDefault="002136C9">
            <w:pPr>
              <w:spacing w:after="0" w:line="336" w:lineRule="auto"/>
            </w:pPr>
            <w:r>
              <w:rPr>
                <w:color w:val="5A4520"/>
                <w:sz w:val="20"/>
              </w:rPr>
              <w:t>提示：你可以通过搜索框旁的相应按钮返回和刷新。</w:t>
            </w:r>
          </w:p>
        </w:tc>
      </w:tr>
    </w:tbl>
    <w:p w14:paraId="24A4D5EC" w14:textId="77777777" w:rsidR="00885085" w:rsidRDefault="00885085">
      <w:pPr>
        <w:spacing w:after="0"/>
      </w:pPr>
    </w:p>
    <w:p w14:paraId="62AF8A1C" w14:textId="77777777" w:rsidR="00885085" w:rsidRDefault="002136C9">
      <w:pPr>
        <w:pStyle w:val="31"/>
        <w:spacing w:before="220" w:after="80"/>
      </w:pPr>
      <w:r>
        <w:rPr>
          <w:rFonts w:ascii="微软雅黑" w:eastAsia="微软雅黑" w:hAnsi="微软雅黑" w:cs="微软雅黑"/>
        </w:rPr>
        <w:t>7.12.4</w:t>
      </w:r>
      <w:r>
        <w:rPr>
          <w:rFonts w:ascii="微软雅黑" w:eastAsia="微软雅黑" w:hAnsi="微软雅黑" w:cs="微软雅黑"/>
        </w:rPr>
        <w:t xml:space="preserve">　多人游戏（</w:t>
      </w:r>
      <w:r>
        <w:rPr>
          <w:rFonts w:ascii="微软雅黑" w:eastAsia="微软雅黑" w:hAnsi="微软雅黑" w:cs="微软雅黑"/>
        </w:rPr>
        <w:t>Multiplayer</w:t>
      </w:r>
      <w:r>
        <w:rPr>
          <w:rFonts w:ascii="微软雅黑" w:eastAsia="微软雅黑" w:hAnsi="微软雅黑" w:cs="微软雅黑"/>
        </w:rPr>
        <w:t>）</w:t>
      </w:r>
    </w:p>
    <w:p w14:paraId="03524A0A" w14:textId="77777777" w:rsidR="00885085" w:rsidRDefault="002136C9">
      <w:r>
        <w:t>在多人游戏中，蓝图可以保存到服务器并从服务器下载，而不是保存到你的设备上。这意味着服务器上的所有人都可以使用你保存的蓝图。</w:t>
      </w:r>
    </w:p>
    <w:p w14:paraId="06EF0A66" w14:textId="77777777" w:rsidR="00885085" w:rsidRDefault="002136C9">
      <w:pPr>
        <w:pStyle w:val="21"/>
        <w:pBdr>
          <w:bottom w:val="single" w:sz="6" w:space="4" w:color="C9D8E6"/>
        </w:pBdr>
        <w:spacing w:before="300" w:after="140"/>
      </w:pPr>
      <w:bookmarkStart w:id="64" w:name="_Toc241335737"/>
      <w:r>
        <w:rPr>
          <w:rFonts w:ascii="微软雅黑" w:eastAsia="微软雅黑" w:hAnsi="微软雅黑" w:cs="微软雅黑"/>
        </w:rPr>
        <w:lastRenderedPageBreak/>
        <w:t>7.13</w:t>
      </w:r>
      <w:r>
        <w:rPr>
          <w:rFonts w:ascii="微软雅黑" w:eastAsia="微软雅黑" w:hAnsi="微软雅黑" w:cs="微软雅黑"/>
        </w:rPr>
        <w:t xml:space="preserve">　工具遮罩（</w:t>
      </w:r>
      <w:r>
        <w:rPr>
          <w:rFonts w:ascii="微软雅黑" w:eastAsia="微软雅黑" w:hAnsi="微软雅黑" w:cs="微软雅黑"/>
        </w:rPr>
        <w:t>Tool Masks</w:t>
      </w:r>
      <w:r>
        <w:rPr>
          <w:rFonts w:ascii="微软雅黑" w:eastAsia="微软雅黑" w:hAnsi="微软雅黑" w:cs="微软雅黑"/>
        </w:rPr>
        <w:t>）</w:t>
      </w:r>
      <w:bookmarkEnd w:id="64"/>
    </w:p>
    <w:p w14:paraId="1B6E9758" w14:textId="77777777" w:rsidR="00885085" w:rsidRDefault="002136C9">
      <w:r>
        <w:t>工具遮罩（</w:t>
      </w:r>
      <w:r>
        <w:t>Tool Masks</w:t>
      </w:r>
      <w:r>
        <w:t>）让用户能够为工具设置规则，仅当满足特定条件时才施加其效果。借助布尔逻辑，工具遮罩允许用户在各种场景下指定方块条件，例如只影响上方为空气的方块，或下方为特定类型方块的方块。这些规则配置被称为「规则块（</w:t>
      </w:r>
      <w:r>
        <w:t>Rule Blocks</w:t>
      </w:r>
      <w:r>
        <w:t>）」，可以通过拖放界面在工具菜单中轻松排列，提供了一种比脚本语言更友好的替代方案。你的遮罩配置会以字符串形式显示在菜单顶部，便于复制、分享和保存。遮罩逻辑会产生一个布尔输出，表示</w:t>
      </w:r>
      <w:r>
        <w:t xml:space="preserve"> </w:t>
      </w:r>
      <w:r>
        <w:rPr>
          <w:rFonts w:ascii="Consolas" w:eastAsia="Consolas" w:hAnsi="Consolas" w:cs="Consolas"/>
          <w:color w:val="0B5394"/>
          <w:sz w:val="20"/>
          <w:shd w:val="clear" w:color="auto" w:fill="EEF3F8"/>
        </w:rPr>
        <w:t>true</w:t>
      </w:r>
      <w:r>
        <w:t xml:space="preserve"> </w:t>
      </w:r>
      <w:r>
        <w:t>或</w:t>
      </w:r>
      <w:r>
        <w:t xml:space="preserve"> </w:t>
      </w:r>
      <w:r>
        <w:rPr>
          <w:rFonts w:ascii="Consolas" w:eastAsia="Consolas" w:hAnsi="Consolas" w:cs="Consolas"/>
          <w:color w:val="0B5394"/>
          <w:sz w:val="20"/>
          <w:shd w:val="clear" w:color="auto" w:fill="EEF3F8"/>
        </w:rPr>
        <w:t>false</w:t>
      </w:r>
      <w:r>
        <w:t>。</w:t>
      </w:r>
    </w:p>
    <w:p w14:paraId="7CB0BC7C" w14:textId="77777777" w:rsidR="00885085" w:rsidRDefault="002136C9">
      <w:r>
        <w:t>条件分为两大类：逻辑（</w:t>
      </w:r>
      <w:r>
        <w:t>Logic</w:t>
      </w:r>
      <w:r>
        <w:t>）与遮罩（</w:t>
      </w:r>
      <w:r>
        <w:t>Masks</w:t>
      </w:r>
      <w:r>
        <w:t>）。</w:t>
      </w:r>
    </w:p>
    <w:p w14:paraId="233BD47A" w14:textId="77777777" w:rsidR="00885085" w:rsidRDefault="002136C9">
      <w:pPr>
        <w:pStyle w:val="31"/>
        <w:spacing w:before="220" w:after="80"/>
      </w:pPr>
      <w:r>
        <w:rPr>
          <w:rFonts w:ascii="微软雅黑" w:eastAsia="微软雅黑" w:hAnsi="微软雅黑" w:cs="微软雅黑"/>
        </w:rPr>
        <w:t>7.13.1</w:t>
      </w:r>
      <w:r>
        <w:rPr>
          <w:rFonts w:ascii="微软雅黑" w:eastAsia="微软雅黑" w:hAnsi="微软雅黑" w:cs="微软雅黑"/>
        </w:rPr>
        <w:t xml:space="preserve">　逻辑条件（</w:t>
      </w:r>
      <w:r>
        <w:rPr>
          <w:rFonts w:ascii="微软雅黑" w:eastAsia="微软雅黑" w:hAnsi="微软雅黑" w:cs="微软雅黑"/>
        </w:rPr>
        <w:t>Logic conditions</w:t>
      </w:r>
      <w:r>
        <w:rPr>
          <w:rFonts w:ascii="微软雅黑" w:eastAsia="微软雅黑" w:hAnsi="微软雅黑" w:cs="微软雅黑"/>
        </w:rPr>
        <w:t>）</w:t>
      </w:r>
    </w:p>
    <w:p w14:paraId="49530C16" w14:textId="77777777" w:rsidR="00885085" w:rsidRDefault="002136C9">
      <w:r>
        <w:t>将这些逻辑条件组合起来，可以在遮罩中表达极为丰富的规则，使你能够选中几乎所有满足特定条件的方块。</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1EAAFBD7" w14:textId="77777777">
        <w:trPr>
          <w:tblHeader/>
          <w:jc w:val="center"/>
        </w:trPr>
        <w:tc>
          <w:tcPr>
            <w:tcW w:w="4706" w:type="dxa"/>
            <w:shd w:val="clear" w:color="auto" w:fill="1B3A57"/>
          </w:tcPr>
          <w:p w14:paraId="12037193" w14:textId="77777777" w:rsidR="00885085" w:rsidRDefault="002136C9">
            <w:pPr>
              <w:spacing w:after="0" w:line="300" w:lineRule="auto"/>
            </w:pPr>
            <w:r>
              <w:rPr>
                <w:b/>
                <w:color w:val="FFFFFF"/>
                <w:sz w:val="19"/>
              </w:rPr>
              <w:t>逻辑</w:t>
            </w:r>
          </w:p>
        </w:tc>
        <w:tc>
          <w:tcPr>
            <w:tcW w:w="4706" w:type="dxa"/>
            <w:shd w:val="clear" w:color="auto" w:fill="1B3A57"/>
          </w:tcPr>
          <w:p w14:paraId="2928D61E" w14:textId="77777777" w:rsidR="00885085" w:rsidRDefault="002136C9">
            <w:pPr>
              <w:spacing w:after="0" w:line="300" w:lineRule="auto"/>
            </w:pPr>
            <w:r>
              <w:rPr>
                <w:b/>
                <w:color w:val="FFFFFF"/>
                <w:sz w:val="19"/>
              </w:rPr>
              <w:t>说明</w:t>
            </w:r>
          </w:p>
        </w:tc>
      </w:tr>
      <w:tr w:rsidR="00885085" w14:paraId="130ADC80" w14:textId="77777777">
        <w:trPr>
          <w:jc w:val="center"/>
        </w:trPr>
        <w:tc>
          <w:tcPr>
            <w:tcW w:w="4706" w:type="dxa"/>
          </w:tcPr>
          <w:p w14:paraId="208C30C3" w14:textId="77777777" w:rsidR="00885085" w:rsidRDefault="002136C9">
            <w:pPr>
              <w:spacing w:after="0" w:line="300" w:lineRule="auto"/>
            </w:pPr>
            <w:r>
              <w:rPr>
                <w:sz w:val="19"/>
              </w:rPr>
              <w:t>OR</w:t>
            </w:r>
            <w:r>
              <w:rPr>
                <w:sz w:val="19"/>
              </w:rPr>
              <w:t>（或）</w:t>
            </w:r>
          </w:p>
        </w:tc>
        <w:tc>
          <w:tcPr>
            <w:tcW w:w="4706" w:type="dxa"/>
          </w:tcPr>
          <w:p w14:paraId="3D377185" w14:textId="77777777" w:rsidR="00885085" w:rsidRDefault="002136C9">
            <w:pPr>
              <w:spacing w:after="0" w:line="300" w:lineRule="auto"/>
            </w:pPr>
            <w:r>
              <w:rPr>
                <w:rFonts w:ascii="Consolas" w:eastAsia="Consolas" w:hAnsi="Consolas" w:cs="Consolas"/>
                <w:color w:val="0B5394"/>
                <w:sz w:val="18"/>
                <w:shd w:val="clear" w:color="auto" w:fill="EEF3F8"/>
              </w:rPr>
              <w:t>OR</w:t>
            </w:r>
            <w:r>
              <w:rPr>
                <w:sz w:val="19"/>
              </w:rPr>
              <w:t xml:space="preserve"> </w:t>
            </w:r>
            <w:r>
              <w:rPr>
                <w:sz w:val="19"/>
              </w:rPr>
              <w:t>条件使该块内的任意规则生效。例如，当要遮罩多个方块时，选择匹配</w:t>
            </w:r>
            <w:r>
              <w:rPr>
                <w:sz w:val="19"/>
              </w:rPr>
              <w:t xml:space="preserve"> </w:t>
            </w:r>
            <w:r>
              <w:rPr>
                <w:rFonts w:ascii="Consolas" w:eastAsia="Consolas" w:hAnsi="Consolas" w:cs="Consolas"/>
                <w:color w:val="0B5394"/>
                <w:sz w:val="18"/>
                <w:shd w:val="clear" w:color="auto" w:fill="EEF3F8"/>
              </w:rPr>
              <w:t>grass_block</w:t>
            </w:r>
            <w:r>
              <w:rPr>
                <w:sz w:val="19"/>
              </w:rPr>
              <w:t xml:space="preserve"> OR </w:t>
            </w:r>
            <w:r>
              <w:rPr>
                <w:rFonts w:ascii="Consolas" w:eastAsia="Consolas" w:hAnsi="Consolas" w:cs="Consolas"/>
                <w:color w:val="0B5394"/>
                <w:sz w:val="18"/>
                <w:shd w:val="clear" w:color="auto" w:fill="EEF3F8"/>
              </w:rPr>
              <w:t>stone</w:t>
            </w:r>
            <w:r>
              <w:rPr>
                <w:sz w:val="19"/>
              </w:rPr>
              <w:t xml:space="preserve"> </w:t>
            </w:r>
            <w:r>
              <w:rPr>
                <w:sz w:val="19"/>
              </w:rPr>
              <w:t>的方块。</w:t>
            </w:r>
          </w:p>
        </w:tc>
      </w:tr>
      <w:tr w:rsidR="00885085" w14:paraId="7F195940" w14:textId="77777777">
        <w:trPr>
          <w:jc w:val="center"/>
        </w:trPr>
        <w:tc>
          <w:tcPr>
            <w:tcW w:w="4706" w:type="dxa"/>
            <w:shd w:val="clear" w:color="auto" w:fill="F7FAFD"/>
          </w:tcPr>
          <w:p w14:paraId="22B9E488" w14:textId="77777777" w:rsidR="00885085" w:rsidRDefault="002136C9">
            <w:pPr>
              <w:spacing w:after="0" w:line="300" w:lineRule="auto"/>
            </w:pPr>
            <w:r>
              <w:rPr>
                <w:sz w:val="19"/>
              </w:rPr>
              <w:t>AND</w:t>
            </w:r>
            <w:r>
              <w:rPr>
                <w:sz w:val="19"/>
              </w:rPr>
              <w:t>（与）</w:t>
            </w:r>
          </w:p>
        </w:tc>
        <w:tc>
          <w:tcPr>
            <w:tcW w:w="4706" w:type="dxa"/>
            <w:shd w:val="clear" w:color="auto" w:fill="F7FAFD"/>
          </w:tcPr>
          <w:p w14:paraId="5080FA90" w14:textId="77777777" w:rsidR="00885085" w:rsidRDefault="002136C9">
            <w:pPr>
              <w:spacing w:after="0" w:line="300" w:lineRule="auto"/>
            </w:pPr>
            <w:r>
              <w:rPr>
                <w:rFonts w:ascii="Consolas" w:eastAsia="Consolas" w:hAnsi="Consolas" w:cs="Consolas"/>
                <w:color w:val="0B5394"/>
                <w:sz w:val="18"/>
                <w:shd w:val="clear" w:color="auto" w:fill="EEF3F8"/>
              </w:rPr>
              <w:t>AND</w:t>
            </w:r>
            <w:r>
              <w:rPr>
                <w:sz w:val="19"/>
              </w:rPr>
              <w:t xml:space="preserve"> </w:t>
            </w:r>
            <w:r>
              <w:rPr>
                <w:sz w:val="19"/>
              </w:rPr>
              <w:t>条件要求该块内的所有规则都成立。例如，你想要选中上方是空气且下方是泥土的方块。不过，相互冲突的规则无法在同一个</w:t>
            </w:r>
            <w:r>
              <w:rPr>
                <w:sz w:val="19"/>
              </w:rPr>
              <w:t xml:space="preserve"> </w:t>
            </w:r>
            <w:r>
              <w:rPr>
                <w:rFonts w:ascii="Consolas" w:eastAsia="Consolas" w:hAnsi="Consolas" w:cs="Consolas"/>
                <w:color w:val="0B5394"/>
                <w:sz w:val="18"/>
                <w:shd w:val="clear" w:color="auto" w:fill="EEF3F8"/>
              </w:rPr>
              <w:t>ANY</w:t>
            </w:r>
            <w:r>
              <w:rPr>
                <w:sz w:val="19"/>
              </w:rPr>
              <w:t xml:space="preserve"> </w:t>
            </w:r>
            <w:r>
              <w:rPr>
                <w:sz w:val="19"/>
              </w:rPr>
              <w:t>块中生效，意味着你不能同时拥有两个</w:t>
            </w:r>
            <w:r>
              <w:rPr>
                <w:sz w:val="19"/>
              </w:rPr>
              <w:t xml:space="preserve"> </w:t>
            </w:r>
            <w:r>
              <w:rPr>
                <w:rFonts w:ascii="Consolas" w:eastAsia="Consolas" w:hAnsi="Consolas" w:cs="Consolas"/>
                <w:color w:val="0B5394"/>
                <w:sz w:val="18"/>
                <w:shd w:val="clear" w:color="auto" w:fill="EEF3F8"/>
              </w:rPr>
              <w:t>block =</w:t>
            </w:r>
            <w:r>
              <w:rPr>
                <w:sz w:val="19"/>
              </w:rPr>
              <w:t xml:space="preserve"> </w:t>
            </w:r>
            <w:r>
              <w:rPr>
                <w:sz w:val="19"/>
              </w:rPr>
              <w:t>遮罩或两个</w:t>
            </w:r>
            <w:r>
              <w:rPr>
                <w:sz w:val="19"/>
              </w:rPr>
              <w:t xml:space="preserve"> </w:t>
            </w:r>
            <w:r>
              <w:rPr>
                <w:rFonts w:ascii="Consolas" w:eastAsia="Consolas" w:hAnsi="Consolas" w:cs="Consolas"/>
                <w:color w:val="0B5394"/>
                <w:sz w:val="18"/>
                <w:shd w:val="clear" w:color="auto" w:fill="EEF3F8"/>
              </w:rPr>
              <w:t>above =</w:t>
            </w:r>
            <w:r>
              <w:rPr>
                <w:sz w:val="19"/>
              </w:rPr>
              <w:t xml:space="preserve"> </w:t>
            </w:r>
            <w:r>
              <w:rPr>
                <w:sz w:val="19"/>
              </w:rPr>
              <w:t>遮罩。但你可以在其中嵌套另一个</w:t>
            </w:r>
            <w:r>
              <w:rPr>
                <w:sz w:val="19"/>
              </w:rPr>
              <w:t xml:space="preserve"> </w:t>
            </w:r>
            <w:r>
              <w:rPr>
                <w:rFonts w:ascii="Consolas" w:eastAsia="Consolas" w:hAnsi="Consolas" w:cs="Consolas"/>
                <w:color w:val="0B5394"/>
                <w:sz w:val="18"/>
                <w:shd w:val="clear" w:color="auto" w:fill="EEF3F8"/>
              </w:rPr>
              <w:t>AND</w:t>
            </w:r>
            <w:r>
              <w:rPr>
                <w:sz w:val="19"/>
              </w:rPr>
              <w:t xml:space="preserve"> </w:t>
            </w:r>
            <w:r>
              <w:rPr>
                <w:sz w:val="19"/>
              </w:rPr>
              <w:t>块。</w:t>
            </w:r>
          </w:p>
        </w:tc>
      </w:tr>
      <w:tr w:rsidR="00885085" w14:paraId="10CEC82A" w14:textId="77777777">
        <w:trPr>
          <w:jc w:val="center"/>
        </w:trPr>
        <w:tc>
          <w:tcPr>
            <w:tcW w:w="4706" w:type="dxa"/>
          </w:tcPr>
          <w:p w14:paraId="0A81DE85" w14:textId="77777777" w:rsidR="00885085" w:rsidRDefault="002136C9">
            <w:pPr>
              <w:spacing w:after="0" w:line="300" w:lineRule="auto"/>
            </w:pPr>
            <w:r>
              <w:rPr>
                <w:sz w:val="19"/>
              </w:rPr>
              <w:t>NOT</w:t>
            </w:r>
            <w:r>
              <w:rPr>
                <w:sz w:val="19"/>
              </w:rPr>
              <w:t>（非）</w:t>
            </w:r>
          </w:p>
        </w:tc>
        <w:tc>
          <w:tcPr>
            <w:tcW w:w="4706" w:type="dxa"/>
          </w:tcPr>
          <w:p w14:paraId="334247F1" w14:textId="77777777" w:rsidR="00885085" w:rsidRDefault="002136C9">
            <w:pPr>
              <w:spacing w:after="0" w:line="300" w:lineRule="auto"/>
            </w:pPr>
            <w:r>
              <w:rPr>
                <w:rFonts w:ascii="Consolas" w:eastAsia="Consolas" w:hAnsi="Consolas" w:cs="Consolas"/>
                <w:color w:val="0B5394"/>
                <w:sz w:val="18"/>
                <w:shd w:val="clear" w:color="auto" w:fill="EEF3F8"/>
              </w:rPr>
              <w:t>NOT</w:t>
            </w:r>
            <w:r>
              <w:rPr>
                <w:sz w:val="19"/>
              </w:rPr>
              <w:t xml:space="preserve"> </w:t>
            </w:r>
            <w:r>
              <w:rPr>
                <w:sz w:val="19"/>
              </w:rPr>
              <w:t>条件反转规则结果，仅当原始条件不满足时才为真。例如，在</w:t>
            </w:r>
            <w:r>
              <w:rPr>
                <w:sz w:val="19"/>
              </w:rPr>
              <w:t xml:space="preserve"> </w:t>
            </w:r>
            <w:r>
              <w:rPr>
                <w:rFonts w:ascii="Consolas" w:eastAsia="Consolas" w:hAnsi="Consolas" w:cs="Consolas"/>
                <w:color w:val="0B5394"/>
                <w:sz w:val="18"/>
                <w:shd w:val="clear" w:color="auto" w:fill="EEF3F8"/>
              </w:rPr>
              <w:t>NOT</w:t>
            </w:r>
            <w:r>
              <w:rPr>
                <w:sz w:val="19"/>
              </w:rPr>
              <w:t xml:space="preserve"> </w:t>
            </w:r>
            <w:r>
              <w:rPr>
                <w:sz w:val="19"/>
              </w:rPr>
              <w:t>块中设置规则</w:t>
            </w:r>
            <w:r>
              <w:rPr>
                <w:sz w:val="19"/>
              </w:rPr>
              <w:t xml:space="preserve"> </w:t>
            </w:r>
            <w:r>
              <w:rPr>
                <w:rFonts w:ascii="Consolas" w:eastAsia="Consolas" w:hAnsi="Consolas" w:cs="Consolas"/>
                <w:color w:val="0B5394"/>
                <w:sz w:val="18"/>
                <w:shd w:val="clear" w:color="auto" w:fill="EEF3F8"/>
              </w:rPr>
              <w:t>above = air</w:t>
            </w:r>
            <w:r>
              <w:rPr>
                <w:sz w:val="19"/>
              </w:rPr>
              <w:t>，会选中所有上方不是空气的方块。</w:t>
            </w:r>
          </w:p>
        </w:tc>
      </w:tr>
      <w:tr w:rsidR="00885085" w14:paraId="1875472B" w14:textId="77777777">
        <w:trPr>
          <w:jc w:val="center"/>
        </w:trPr>
        <w:tc>
          <w:tcPr>
            <w:tcW w:w="4706" w:type="dxa"/>
            <w:shd w:val="clear" w:color="auto" w:fill="F7FAFD"/>
          </w:tcPr>
          <w:p w14:paraId="67E19E0A" w14:textId="77777777" w:rsidR="00885085" w:rsidRDefault="002136C9">
            <w:pPr>
              <w:spacing w:after="0" w:line="300" w:lineRule="auto"/>
            </w:pPr>
            <w:r>
              <w:rPr>
                <w:sz w:val="19"/>
              </w:rPr>
              <w:t>OFFSET</w:t>
            </w:r>
            <w:r>
              <w:rPr>
                <w:sz w:val="19"/>
              </w:rPr>
              <w:t>（偏移）</w:t>
            </w:r>
          </w:p>
        </w:tc>
        <w:tc>
          <w:tcPr>
            <w:tcW w:w="4706" w:type="dxa"/>
            <w:shd w:val="clear" w:color="auto" w:fill="F7FAFD"/>
          </w:tcPr>
          <w:p w14:paraId="5578DAF8" w14:textId="77777777" w:rsidR="00885085" w:rsidRDefault="002136C9">
            <w:pPr>
              <w:spacing w:after="0" w:line="300" w:lineRule="auto"/>
            </w:pPr>
            <w:r>
              <w:rPr>
                <w:rFonts w:ascii="Consolas" w:eastAsia="Consolas" w:hAnsi="Consolas" w:cs="Consolas"/>
                <w:color w:val="0B5394"/>
                <w:sz w:val="18"/>
                <w:shd w:val="clear" w:color="auto" w:fill="EEF3F8"/>
              </w:rPr>
              <w:t>OFFSET</w:t>
            </w:r>
            <w:r>
              <w:rPr>
                <w:sz w:val="19"/>
              </w:rPr>
              <w:t xml:space="preserve"> </w:t>
            </w:r>
            <w:r>
              <w:rPr>
                <w:sz w:val="19"/>
              </w:rPr>
              <w:t>条件允许输入坐标，以对相对于当前方块的附近方块应用遮罩。例如，使用</w:t>
            </w:r>
            <w:r>
              <w:rPr>
                <w:sz w:val="19"/>
              </w:rPr>
              <w:t xml:space="preserve"> </w:t>
            </w:r>
            <w:r>
              <w:rPr>
                <w:rFonts w:ascii="Consolas" w:eastAsia="Consolas" w:hAnsi="Consolas" w:cs="Consolas"/>
                <w:color w:val="0B5394"/>
                <w:sz w:val="18"/>
                <w:shd w:val="clear" w:color="auto" w:fill="EEF3F8"/>
              </w:rPr>
              <w:t>offset(0,-1,0){ surface }</w:t>
            </w:r>
            <w:r>
              <w:rPr>
                <w:sz w:val="19"/>
              </w:rPr>
              <w:t xml:space="preserve"> </w:t>
            </w:r>
            <w:r>
              <w:rPr>
                <w:sz w:val="19"/>
              </w:rPr>
              <w:t>会遮罩位于表面上方</w:t>
            </w:r>
            <w:r>
              <w:rPr>
                <w:sz w:val="19"/>
              </w:rPr>
              <w:t xml:space="preserve"> 1 </w:t>
            </w:r>
            <w:r>
              <w:rPr>
                <w:sz w:val="19"/>
              </w:rPr>
              <w:t>格处的方块。</w:t>
            </w:r>
          </w:p>
        </w:tc>
      </w:tr>
    </w:tbl>
    <w:p w14:paraId="663805C0" w14:textId="77777777" w:rsidR="00885085" w:rsidRDefault="00885085">
      <w:pPr>
        <w:spacing w:after="80"/>
      </w:pPr>
    </w:p>
    <w:p w14:paraId="0E417B62" w14:textId="77777777" w:rsidR="00885085" w:rsidRDefault="002136C9">
      <w:pPr>
        <w:pStyle w:val="31"/>
        <w:spacing w:before="220" w:after="80"/>
      </w:pPr>
      <w:r>
        <w:rPr>
          <w:rFonts w:ascii="微软雅黑" w:eastAsia="微软雅黑" w:hAnsi="微软雅黑" w:cs="微软雅黑"/>
        </w:rPr>
        <w:lastRenderedPageBreak/>
        <w:t>7.13.2</w:t>
      </w:r>
      <w:r>
        <w:rPr>
          <w:rFonts w:ascii="微软雅黑" w:eastAsia="微软雅黑" w:hAnsi="微软雅黑" w:cs="微软雅黑"/>
        </w:rPr>
        <w:t xml:space="preserve">　遮罩（</w:t>
      </w:r>
      <w:r>
        <w:rPr>
          <w:rFonts w:ascii="微软雅黑" w:eastAsia="微软雅黑" w:hAnsi="微软雅黑" w:cs="微软雅黑"/>
        </w:rPr>
        <w:t>Masks</w:t>
      </w:r>
      <w:r>
        <w:rPr>
          <w:rFonts w:ascii="微软雅黑" w:eastAsia="微软雅黑" w:hAnsi="微软雅黑" w:cs="微软雅黑"/>
        </w:rPr>
        <w:t>）</w:t>
      </w:r>
    </w:p>
    <w:p w14:paraId="01270FE9" w14:textId="77777777" w:rsidR="00885085" w:rsidRDefault="002136C9">
      <w:r>
        <w:t>遮罩是取决于目标自身状态或周围方块状态的条件。</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8E72B93" w14:textId="77777777">
        <w:trPr>
          <w:tblHeader/>
          <w:jc w:val="center"/>
        </w:trPr>
        <w:tc>
          <w:tcPr>
            <w:tcW w:w="4706" w:type="dxa"/>
            <w:shd w:val="clear" w:color="auto" w:fill="1B3A57"/>
          </w:tcPr>
          <w:p w14:paraId="5299FEB0" w14:textId="77777777" w:rsidR="00885085" w:rsidRDefault="002136C9">
            <w:pPr>
              <w:spacing w:after="0" w:line="300" w:lineRule="auto"/>
            </w:pPr>
            <w:r>
              <w:rPr>
                <w:b/>
                <w:color w:val="FFFFFF"/>
                <w:sz w:val="19"/>
              </w:rPr>
              <w:t>遮罩</w:t>
            </w:r>
          </w:p>
        </w:tc>
        <w:tc>
          <w:tcPr>
            <w:tcW w:w="4706" w:type="dxa"/>
            <w:shd w:val="clear" w:color="auto" w:fill="1B3A57"/>
          </w:tcPr>
          <w:p w14:paraId="78CC83BF" w14:textId="77777777" w:rsidR="00885085" w:rsidRDefault="002136C9">
            <w:pPr>
              <w:spacing w:after="0" w:line="300" w:lineRule="auto"/>
            </w:pPr>
            <w:r>
              <w:rPr>
                <w:b/>
                <w:color w:val="FFFFFF"/>
                <w:sz w:val="19"/>
              </w:rPr>
              <w:t>说明</w:t>
            </w:r>
          </w:p>
        </w:tc>
      </w:tr>
      <w:tr w:rsidR="00885085" w14:paraId="62FA36BE" w14:textId="77777777">
        <w:trPr>
          <w:jc w:val="center"/>
        </w:trPr>
        <w:tc>
          <w:tcPr>
            <w:tcW w:w="4706" w:type="dxa"/>
          </w:tcPr>
          <w:p w14:paraId="377F838A" w14:textId="77777777" w:rsidR="00885085" w:rsidRDefault="002136C9">
            <w:pPr>
              <w:spacing w:after="0" w:line="300" w:lineRule="auto"/>
            </w:pPr>
            <w:r>
              <w:rPr>
                <w:sz w:val="19"/>
              </w:rPr>
              <w:t>Block</w:t>
            </w:r>
            <w:r>
              <w:rPr>
                <w:sz w:val="19"/>
              </w:rPr>
              <w:t>（方块）</w:t>
            </w:r>
          </w:p>
        </w:tc>
        <w:tc>
          <w:tcPr>
            <w:tcW w:w="4706" w:type="dxa"/>
          </w:tcPr>
          <w:p w14:paraId="31E61682" w14:textId="77777777" w:rsidR="00885085" w:rsidRDefault="002136C9">
            <w:pPr>
              <w:spacing w:after="0" w:line="300" w:lineRule="auto"/>
            </w:pPr>
            <w:r>
              <w:rPr>
                <w:sz w:val="19"/>
              </w:rPr>
              <w:t>当目标匹配指定的方块或方块状态时，</w:t>
            </w:r>
            <w:r>
              <w:rPr>
                <w:rFonts w:ascii="Consolas" w:eastAsia="Consolas" w:hAnsi="Consolas" w:cs="Consolas"/>
                <w:color w:val="0B5394"/>
                <w:sz w:val="18"/>
                <w:shd w:val="clear" w:color="auto" w:fill="EEF3F8"/>
              </w:rPr>
              <w:t>Block</w:t>
            </w:r>
            <w:r>
              <w:rPr>
                <w:sz w:val="19"/>
              </w:rPr>
              <w:t xml:space="preserve"> </w:t>
            </w:r>
            <w:r>
              <w:rPr>
                <w:sz w:val="19"/>
              </w:rPr>
              <w:t>遮罩返回真。</w:t>
            </w:r>
          </w:p>
        </w:tc>
      </w:tr>
      <w:tr w:rsidR="00885085" w14:paraId="3A4AB64A" w14:textId="77777777">
        <w:trPr>
          <w:jc w:val="center"/>
        </w:trPr>
        <w:tc>
          <w:tcPr>
            <w:tcW w:w="4706" w:type="dxa"/>
            <w:shd w:val="clear" w:color="auto" w:fill="F7FAFD"/>
          </w:tcPr>
          <w:p w14:paraId="3412F5BC" w14:textId="77777777" w:rsidR="00885085" w:rsidRDefault="002136C9">
            <w:pPr>
              <w:spacing w:after="0" w:line="300" w:lineRule="auto"/>
            </w:pPr>
            <w:r>
              <w:rPr>
                <w:sz w:val="19"/>
              </w:rPr>
              <w:t>Above</w:t>
            </w:r>
            <w:r>
              <w:rPr>
                <w:sz w:val="19"/>
              </w:rPr>
              <w:t>（上方）</w:t>
            </w:r>
          </w:p>
        </w:tc>
        <w:tc>
          <w:tcPr>
            <w:tcW w:w="4706" w:type="dxa"/>
            <w:shd w:val="clear" w:color="auto" w:fill="F7FAFD"/>
          </w:tcPr>
          <w:p w14:paraId="5669F78D" w14:textId="77777777" w:rsidR="00885085" w:rsidRDefault="002136C9">
            <w:pPr>
              <w:spacing w:after="0" w:line="300" w:lineRule="auto"/>
            </w:pPr>
            <w:r>
              <w:rPr>
                <w:sz w:val="19"/>
              </w:rPr>
              <w:t>当目标方块正上方的方块匹配指定的方块或方块状态时，</w:t>
            </w:r>
            <w:r>
              <w:rPr>
                <w:rFonts w:ascii="Consolas" w:eastAsia="Consolas" w:hAnsi="Consolas" w:cs="Consolas"/>
                <w:color w:val="0B5394"/>
                <w:sz w:val="18"/>
                <w:shd w:val="clear" w:color="auto" w:fill="EEF3F8"/>
              </w:rPr>
              <w:t>Above</w:t>
            </w:r>
            <w:r>
              <w:rPr>
                <w:sz w:val="19"/>
              </w:rPr>
              <w:t xml:space="preserve"> </w:t>
            </w:r>
            <w:r>
              <w:rPr>
                <w:sz w:val="19"/>
              </w:rPr>
              <w:t>条件为真。</w:t>
            </w:r>
          </w:p>
        </w:tc>
      </w:tr>
      <w:tr w:rsidR="00885085" w14:paraId="30F43A86" w14:textId="77777777">
        <w:trPr>
          <w:jc w:val="center"/>
        </w:trPr>
        <w:tc>
          <w:tcPr>
            <w:tcW w:w="4706" w:type="dxa"/>
          </w:tcPr>
          <w:p w14:paraId="5F3FF518" w14:textId="77777777" w:rsidR="00885085" w:rsidRDefault="002136C9">
            <w:pPr>
              <w:spacing w:after="0" w:line="300" w:lineRule="auto"/>
            </w:pPr>
            <w:r>
              <w:rPr>
                <w:sz w:val="19"/>
              </w:rPr>
              <w:t>Below</w:t>
            </w:r>
            <w:r>
              <w:rPr>
                <w:sz w:val="19"/>
              </w:rPr>
              <w:t>（下方）</w:t>
            </w:r>
          </w:p>
        </w:tc>
        <w:tc>
          <w:tcPr>
            <w:tcW w:w="4706" w:type="dxa"/>
          </w:tcPr>
          <w:p w14:paraId="33AA8D1C" w14:textId="77777777" w:rsidR="00885085" w:rsidRDefault="002136C9">
            <w:pPr>
              <w:spacing w:after="0" w:line="300" w:lineRule="auto"/>
            </w:pPr>
            <w:r>
              <w:rPr>
                <w:sz w:val="19"/>
              </w:rPr>
              <w:t>当目标方块正下方的方块匹配指定的方块或方块状态时，</w:t>
            </w:r>
            <w:r>
              <w:rPr>
                <w:rFonts w:ascii="Consolas" w:eastAsia="Consolas" w:hAnsi="Consolas" w:cs="Consolas"/>
                <w:color w:val="0B5394"/>
                <w:sz w:val="18"/>
                <w:shd w:val="clear" w:color="auto" w:fill="EEF3F8"/>
              </w:rPr>
              <w:t>Below</w:t>
            </w:r>
            <w:r>
              <w:rPr>
                <w:sz w:val="19"/>
              </w:rPr>
              <w:t xml:space="preserve"> </w:t>
            </w:r>
            <w:r>
              <w:rPr>
                <w:sz w:val="19"/>
              </w:rPr>
              <w:t>条件为真。</w:t>
            </w:r>
          </w:p>
        </w:tc>
      </w:tr>
      <w:tr w:rsidR="00885085" w14:paraId="589A1045" w14:textId="77777777">
        <w:trPr>
          <w:jc w:val="center"/>
        </w:trPr>
        <w:tc>
          <w:tcPr>
            <w:tcW w:w="4706" w:type="dxa"/>
            <w:shd w:val="clear" w:color="auto" w:fill="F7FAFD"/>
          </w:tcPr>
          <w:p w14:paraId="2475E7DF" w14:textId="77777777" w:rsidR="00885085" w:rsidRDefault="002136C9">
            <w:pPr>
              <w:spacing w:after="0" w:line="300" w:lineRule="auto"/>
            </w:pPr>
            <w:r>
              <w:rPr>
                <w:sz w:val="19"/>
              </w:rPr>
              <w:t>Near</w:t>
            </w:r>
            <w:r>
              <w:rPr>
                <w:sz w:val="19"/>
              </w:rPr>
              <w:t>（附近）</w:t>
            </w:r>
          </w:p>
        </w:tc>
        <w:tc>
          <w:tcPr>
            <w:tcW w:w="4706" w:type="dxa"/>
            <w:shd w:val="clear" w:color="auto" w:fill="F7FAFD"/>
          </w:tcPr>
          <w:p w14:paraId="5A4D0A89" w14:textId="77777777" w:rsidR="00885085" w:rsidRDefault="002136C9">
            <w:pPr>
              <w:spacing w:after="0" w:line="300" w:lineRule="auto"/>
            </w:pPr>
            <w:r>
              <w:rPr>
                <w:sz w:val="19"/>
              </w:rPr>
              <w:t>当目标周围设定半径内的任意方块匹配指定的方块或方块状态时，</w:t>
            </w:r>
            <w:r>
              <w:rPr>
                <w:rFonts w:ascii="Consolas" w:eastAsia="Consolas" w:hAnsi="Consolas" w:cs="Consolas"/>
                <w:color w:val="0B5394"/>
                <w:sz w:val="18"/>
                <w:shd w:val="clear" w:color="auto" w:fill="EEF3F8"/>
              </w:rPr>
              <w:t>Near</w:t>
            </w:r>
            <w:r>
              <w:rPr>
                <w:sz w:val="19"/>
              </w:rPr>
              <w:t xml:space="preserve"> </w:t>
            </w:r>
            <w:r>
              <w:rPr>
                <w:sz w:val="19"/>
              </w:rPr>
              <w:t>条件为真。</w:t>
            </w:r>
          </w:p>
        </w:tc>
      </w:tr>
      <w:tr w:rsidR="00885085" w14:paraId="5AF61FEA" w14:textId="77777777">
        <w:trPr>
          <w:jc w:val="center"/>
        </w:trPr>
        <w:tc>
          <w:tcPr>
            <w:tcW w:w="4706" w:type="dxa"/>
          </w:tcPr>
          <w:p w14:paraId="296F137D" w14:textId="77777777" w:rsidR="00885085" w:rsidRDefault="002136C9">
            <w:pPr>
              <w:spacing w:after="0" w:line="300" w:lineRule="auto"/>
            </w:pPr>
            <w:r>
              <w:rPr>
                <w:sz w:val="19"/>
              </w:rPr>
              <w:t>Neighbour</w:t>
            </w:r>
            <w:r>
              <w:rPr>
                <w:sz w:val="19"/>
              </w:rPr>
              <w:t>（相邻六面）</w:t>
            </w:r>
          </w:p>
        </w:tc>
        <w:tc>
          <w:tcPr>
            <w:tcW w:w="4706" w:type="dxa"/>
          </w:tcPr>
          <w:p w14:paraId="254B75E2" w14:textId="77777777" w:rsidR="00885085" w:rsidRDefault="002136C9">
            <w:pPr>
              <w:spacing w:after="0" w:line="300" w:lineRule="auto"/>
            </w:pPr>
            <w:r>
              <w:rPr>
                <w:sz w:val="19"/>
              </w:rPr>
              <w:t>当与目标直接相邻的六个方块（上、下、北、南、东、西）中的任意一个匹配指定的方块或方块状态时，</w:t>
            </w:r>
            <w:r>
              <w:rPr>
                <w:rFonts w:ascii="Consolas" w:eastAsia="Consolas" w:hAnsi="Consolas" w:cs="Consolas"/>
                <w:color w:val="0B5394"/>
                <w:sz w:val="18"/>
                <w:shd w:val="clear" w:color="auto" w:fill="EEF3F8"/>
              </w:rPr>
              <w:t>Neighbor</w:t>
            </w:r>
            <w:r>
              <w:rPr>
                <w:sz w:val="19"/>
              </w:rPr>
              <w:t xml:space="preserve"> </w:t>
            </w:r>
            <w:r>
              <w:rPr>
                <w:sz w:val="19"/>
              </w:rPr>
              <w:t>条件返回真，使遮罩可以检查目标方块的紧邻区域。</w:t>
            </w:r>
          </w:p>
        </w:tc>
      </w:tr>
      <w:tr w:rsidR="00885085" w14:paraId="668AFC95" w14:textId="77777777">
        <w:trPr>
          <w:jc w:val="center"/>
        </w:trPr>
        <w:tc>
          <w:tcPr>
            <w:tcW w:w="4706" w:type="dxa"/>
            <w:shd w:val="clear" w:color="auto" w:fill="F7FAFD"/>
          </w:tcPr>
          <w:p w14:paraId="2F33326B" w14:textId="77777777" w:rsidR="00885085" w:rsidRDefault="002136C9">
            <w:pPr>
              <w:spacing w:after="0" w:line="300" w:lineRule="auto"/>
            </w:pPr>
            <w:r>
              <w:rPr>
                <w:sz w:val="19"/>
              </w:rPr>
              <w:t>Adjacent</w:t>
            </w:r>
            <w:r>
              <w:rPr>
                <w:sz w:val="19"/>
              </w:rPr>
              <w:t>（相邻四面）</w:t>
            </w:r>
          </w:p>
        </w:tc>
        <w:tc>
          <w:tcPr>
            <w:tcW w:w="4706" w:type="dxa"/>
            <w:shd w:val="clear" w:color="auto" w:fill="F7FAFD"/>
          </w:tcPr>
          <w:p w14:paraId="5A22079D" w14:textId="77777777" w:rsidR="00885085" w:rsidRDefault="002136C9">
            <w:pPr>
              <w:spacing w:after="0" w:line="300" w:lineRule="auto"/>
            </w:pPr>
            <w:r>
              <w:rPr>
                <w:sz w:val="19"/>
              </w:rPr>
              <w:t>当任意一个水平方向相接触的方块匹配指定的方块或方块状态时，</w:t>
            </w:r>
            <w:r>
              <w:rPr>
                <w:rFonts w:ascii="Consolas" w:eastAsia="Consolas" w:hAnsi="Consolas" w:cs="Consolas"/>
                <w:color w:val="0B5394"/>
                <w:sz w:val="18"/>
                <w:shd w:val="clear" w:color="auto" w:fill="EEF3F8"/>
              </w:rPr>
              <w:t>Adjacent</w:t>
            </w:r>
            <w:r>
              <w:rPr>
                <w:sz w:val="19"/>
              </w:rPr>
              <w:t xml:space="preserve"> </w:t>
            </w:r>
            <w:r>
              <w:rPr>
                <w:sz w:val="19"/>
              </w:rPr>
              <w:t>条件返回真。</w:t>
            </w:r>
          </w:p>
        </w:tc>
      </w:tr>
      <w:tr w:rsidR="00885085" w14:paraId="2844B432" w14:textId="77777777">
        <w:trPr>
          <w:jc w:val="center"/>
        </w:trPr>
        <w:tc>
          <w:tcPr>
            <w:tcW w:w="4706" w:type="dxa"/>
          </w:tcPr>
          <w:p w14:paraId="7D08C534" w14:textId="77777777" w:rsidR="00885085" w:rsidRDefault="002136C9">
            <w:pPr>
              <w:spacing w:after="0" w:line="300" w:lineRule="auto"/>
            </w:pPr>
            <w:r>
              <w:rPr>
                <w:sz w:val="19"/>
              </w:rPr>
              <w:t>Y</w:t>
            </w:r>
            <w:r>
              <w:rPr>
                <w:sz w:val="19"/>
              </w:rPr>
              <w:t>（</w:t>
            </w:r>
            <w:r>
              <w:rPr>
                <w:sz w:val="19"/>
              </w:rPr>
              <w:t xml:space="preserve">Y </w:t>
            </w:r>
            <w:r>
              <w:rPr>
                <w:sz w:val="19"/>
              </w:rPr>
              <w:t>坐标）</w:t>
            </w:r>
          </w:p>
        </w:tc>
        <w:tc>
          <w:tcPr>
            <w:tcW w:w="4706" w:type="dxa"/>
          </w:tcPr>
          <w:p w14:paraId="54825D5E" w14:textId="77777777" w:rsidR="00885085" w:rsidRDefault="002136C9">
            <w:pPr>
              <w:spacing w:after="0" w:line="300" w:lineRule="auto"/>
            </w:pPr>
            <w:r>
              <w:rPr>
                <w:sz w:val="19"/>
              </w:rPr>
              <w:t>当目标满足与方块</w:t>
            </w:r>
            <w:r>
              <w:rPr>
                <w:sz w:val="19"/>
              </w:rPr>
              <w:t xml:space="preserve"> Y </w:t>
            </w:r>
            <w:r>
              <w:rPr>
                <w:sz w:val="19"/>
              </w:rPr>
              <w:t>坐标层高相关的给定条件时，</w:t>
            </w:r>
            <w:r>
              <w:rPr>
                <w:rFonts w:ascii="Consolas" w:eastAsia="Consolas" w:hAnsi="Consolas" w:cs="Consolas"/>
                <w:color w:val="0B5394"/>
                <w:sz w:val="18"/>
                <w:shd w:val="clear" w:color="auto" w:fill="EEF3F8"/>
              </w:rPr>
              <w:t>Y</w:t>
            </w:r>
            <w:r>
              <w:rPr>
                <w:sz w:val="19"/>
              </w:rPr>
              <w:t xml:space="preserve"> </w:t>
            </w:r>
            <w:r>
              <w:rPr>
                <w:sz w:val="19"/>
              </w:rPr>
              <w:t>遮罩返回真。</w:t>
            </w:r>
            <w:r>
              <w:rPr>
                <w:rFonts w:ascii="Consolas" w:eastAsia="Consolas" w:hAnsi="Consolas" w:cs="Consolas"/>
                <w:color w:val="0B5394"/>
                <w:sz w:val="18"/>
                <w:shd w:val="clear" w:color="auto" w:fill="EEF3F8"/>
              </w:rPr>
              <w:t>Y</w:t>
            </w:r>
            <w:r>
              <w:rPr>
                <w:sz w:val="19"/>
              </w:rPr>
              <w:t xml:space="preserve"> </w:t>
            </w:r>
            <w:r>
              <w:rPr>
                <w:sz w:val="19"/>
              </w:rPr>
              <w:t>遮罩有多种条件，可通过点击</w:t>
            </w:r>
            <w:r>
              <w:rPr>
                <w:sz w:val="19"/>
              </w:rPr>
              <w:t xml:space="preserve"> </w:t>
            </w:r>
            <w:r>
              <w:rPr>
                <w:rFonts w:ascii="Consolas" w:eastAsia="Consolas" w:hAnsi="Consolas" w:cs="Consolas"/>
                <w:color w:val="0B5394"/>
                <w:sz w:val="18"/>
                <w:shd w:val="clear" w:color="auto" w:fill="EEF3F8"/>
              </w:rPr>
              <w:t>=</w:t>
            </w:r>
            <w:r>
              <w:rPr>
                <w:sz w:val="19"/>
              </w:rPr>
              <w:t xml:space="preserve"> </w:t>
            </w:r>
            <w:r>
              <w:rPr>
                <w:sz w:val="19"/>
              </w:rPr>
              <w:t>号进行修改。</w:t>
            </w:r>
          </w:p>
        </w:tc>
      </w:tr>
      <w:tr w:rsidR="00885085" w14:paraId="517D73A4" w14:textId="77777777">
        <w:trPr>
          <w:jc w:val="center"/>
        </w:trPr>
        <w:tc>
          <w:tcPr>
            <w:tcW w:w="4706" w:type="dxa"/>
            <w:shd w:val="clear" w:color="auto" w:fill="F7FAFD"/>
          </w:tcPr>
          <w:p w14:paraId="6EC19BDB" w14:textId="77777777" w:rsidR="00885085" w:rsidRDefault="002136C9">
            <w:pPr>
              <w:spacing w:after="0" w:line="300" w:lineRule="auto"/>
            </w:pPr>
            <w:r>
              <w:rPr>
                <w:sz w:val="19"/>
              </w:rPr>
              <w:t>Angle</w:t>
            </w:r>
            <w:r>
              <w:rPr>
                <w:sz w:val="19"/>
              </w:rPr>
              <w:t>（角度）</w:t>
            </w:r>
          </w:p>
        </w:tc>
        <w:tc>
          <w:tcPr>
            <w:tcW w:w="4706" w:type="dxa"/>
            <w:shd w:val="clear" w:color="auto" w:fill="F7FAFD"/>
          </w:tcPr>
          <w:p w14:paraId="14851B85" w14:textId="77777777" w:rsidR="00885085" w:rsidRDefault="002136C9">
            <w:pPr>
              <w:spacing w:after="0" w:line="300" w:lineRule="auto"/>
            </w:pPr>
            <w:r>
              <w:rPr>
                <w:rFonts w:ascii="Consolas" w:eastAsia="Consolas" w:hAnsi="Consolas" w:cs="Consolas"/>
                <w:color w:val="0B5394"/>
                <w:sz w:val="18"/>
                <w:shd w:val="clear" w:color="auto" w:fill="EEF3F8"/>
              </w:rPr>
              <w:t>Angle</w:t>
            </w:r>
            <w:r>
              <w:rPr>
                <w:sz w:val="19"/>
              </w:rPr>
              <w:t xml:space="preserve"> </w:t>
            </w:r>
            <w:r>
              <w:rPr>
                <w:sz w:val="19"/>
              </w:rPr>
              <w:t>遮罩使用两个输入。</w:t>
            </w:r>
            <w:r>
              <w:rPr>
                <w:rFonts w:ascii="Consolas" w:eastAsia="Consolas" w:hAnsi="Consolas" w:cs="Consolas"/>
                <w:color w:val="0B5394"/>
                <w:sz w:val="18"/>
                <w:shd w:val="clear" w:color="auto" w:fill="EEF3F8"/>
              </w:rPr>
              <w:t>Angle</w:t>
            </w:r>
            <w:r>
              <w:rPr>
                <w:sz w:val="19"/>
              </w:rPr>
              <w:t xml:space="preserve"> </w:t>
            </w:r>
            <w:r>
              <w:rPr>
                <w:sz w:val="19"/>
              </w:rPr>
              <w:t>输入用于遮罩特定角度，</w:t>
            </w:r>
            <w:r>
              <w:rPr>
                <w:rFonts w:ascii="Consolas" w:eastAsia="Consolas" w:hAnsi="Consolas" w:cs="Consolas"/>
                <w:color w:val="0B5394"/>
                <w:sz w:val="18"/>
                <w:shd w:val="clear" w:color="auto" w:fill="EEF3F8"/>
              </w:rPr>
              <w:t>Range</w:t>
            </w:r>
            <w:r>
              <w:rPr>
                <w:sz w:val="19"/>
              </w:rPr>
              <w:t xml:space="preserve"> </w:t>
            </w:r>
            <w:r>
              <w:rPr>
                <w:sz w:val="19"/>
              </w:rPr>
              <w:t>输入则是从</w:t>
            </w:r>
            <w:r>
              <w:rPr>
                <w:sz w:val="19"/>
              </w:rPr>
              <w:t xml:space="preserve"> </w:t>
            </w:r>
            <w:r>
              <w:rPr>
                <w:rFonts w:ascii="Consolas" w:eastAsia="Consolas" w:hAnsi="Consolas" w:cs="Consolas"/>
                <w:color w:val="0B5394"/>
                <w:sz w:val="18"/>
                <w:shd w:val="clear" w:color="auto" w:fill="EEF3F8"/>
              </w:rPr>
              <w:t>Angle</w:t>
            </w:r>
            <w:r>
              <w:rPr>
                <w:sz w:val="19"/>
              </w:rPr>
              <w:t xml:space="preserve"> </w:t>
            </w:r>
            <w:r>
              <w:rPr>
                <w:sz w:val="19"/>
              </w:rPr>
              <w:t>输入出发所涵盖的角度数量。例如，角度为</w:t>
            </w:r>
            <w:r>
              <w:rPr>
                <w:sz w:val="19"/>
              </w:rPr>
              <w:t xml:space="preserve"> 90</w:t>
            </w:r>
            <w:r>
              <w:rPr>
                <w:sz w:val="19"/>
              </w:rPr>
              <w:t>、范围为</w:t>
            </w:r>
            <w:r>
              <w:rPr>
                <w:sz w:val="19"/>
              </w:rPr>
              <w:t xml:space="preserve"> 10</w:t>
            </w:r>
            <w:r>
              <w:rPr>
                <w:sz w:val="19"/>
              </w:rPr>
              <w:t>，就会覆盖从</w:t>
            </w:r>
            <w:r>
              <w:rPr>
                <w:sz w:val="19"/>
              </w:rPr>
              <w:t xml:space="preserve"> 80 </w:t>
            </w:r>
            <w:r>
              <w:rPr>
                <w:sz w:val="19"/>
              </w:rPr>
              <w:t>到</w:t>
            </w:r>
            <w:r>
              <w:rPr>
                <w:sz w:val="19"/>
              </w:rPr>
              <w:t xml:space="preserve"> 100 </w:t>
            </w:r>
            <w:r>
              <w:rPr>
                <w:sz w:val="19"/>
              </w:rPr>
              <w:t>的所有角度。</w:t>
            </w:r>
          </w:p>
        </w:tc>
      </w:tr>
      <w:tr w:rsidR="00885085" w14:paraId="6663EF45" w14:textId="77777777">
        <w:trPr>
          <w:jc w:val="center"/>
        </w:trPr>
        <w:tc>
          <w:tcPr>
            <w:tcW w:w="4706" w:type="dxa"/>
          </w:tcPr>
          <w:p w14:paraId="54CA2881" w14:textId="77777777" w:rsidR="00885085" w:rsidRDefault="002136C9">
            <w:pPr>
              <w:spacing w:after="0" w:line="300" w:lineRule="auto"/>
            </w:pPr>
            <w:r>
              <w:rPr>
                <w:sz w:val="19"/>
              </w:rPr>
              <w:t>In Selection</w:t>
            </w:r>
            <w:r>
              <w:rPr>
                <w:sz w:val="19"/>
              </w:rPr>
              <w:t>（在选区内）</w:t>
            </w:r>
          </w:p>
        </w:tc>
        <w:tc>
          <w:tcPr>
            <w:tcW w:w="4706" w:type="dxa"/>
          </w:tcPr>
          <w:p w14:paraId="6A80B31A" w14:textId="77777777" w:rsidR="00885085" w:rsidRDefault="002136C9">
            <w:pPr>
              <w:spacing w:after="0" w:line="300" w:lineRule="auto"/>
            </w:pPr>
            <w:r>
              <w:rPr>
                <w:sz w:val="19"/>
              </w:rPr>
              <w:t>当目标方块位于用户定义的选区内时，</w:t>
            </w:r>
            <w:r>
              <w:rPr>
                <w:rFonts w:ascii="Consolas" w:eastAsia="Consolas" w:hAnsi="Consolas" w:cs="Consolas"/>
                <w:color w:val="0B5394"/>
                <w:sz w:val="18"/>
                <w:shd w:val="clear" w:color="auto" w:fill="EEF3F8"/>
              </w:rPr>
              <w:t>In Selection</w:t>
            </w:r>
            <w:r>
              <w:rPr>
                <w:sz w:val="19"/>
              </w:rPr>
              <w:t xml:space="preserve"> </w:t>
            </w:r>
            <w:r>
              <w:rPr>
                <w:sz w:val="19"/>
              </w:rPr>
              <w:t>条件返回真。</w:t>
            </w:r>
          </w:p>
        </w:tc>
      </w:tr>
      <w:tr w:rsidR="00885085" w14:paraId="2F4381F1" w14:textId="77777777">
        <w:trPr>
          <w:jc w:val="center"/>
        </w:trPr>
        <w:tc>
          <w:tcPr>
            <w:tcW w:w="4706" w:type="dxa"/>
            <w:shd w:val="clear" w:color="auto" w:fill="F7FAFD"/>
          </w:tcPr>
          <w:p w14:paraId="22DF0974" w14:textId="77777777" w:rsidR="00885085" w:rsidRDefault="002136C9">
            <w:pPr>
              <w:spacing w:after="0" w:line="300" w:lineRule="auto"/>
            </w:pPr>
            <w:r>
              <w:rPr>
                <w:sz w:val="19"/>
              </w:rPr>
              <w:t>Can See Sky</w:t>
            </w:r>
            <w:r>
              <w:rPr>
                <w:sz w:val="19"/>
              </w:rPr>
              <w:t>（能看到天空）</w:t>
            </w:r>
          </w:p>
        </w:tc>
        <w:tc>
          <w:tcPr>
            <w:tcW w:w="4706" w:type="dxa"/>
            <w:shd w:val="clear" w:color="auto" w:fill="F7FAFD"/>
          </w:tcPr>
          <w:p w14:paraId="617A6362" w14:textId="77777777" w:rsidR="00885085" w:rsidRDefault="002136C9">
            <w:pPr>
              <w:spacing w:after="0" w:line="300" w:lineRule="auto"/>
            </w:pPr>
            <w:r>
              <w:rPr>
                <w:sz w:val="19"/>
              </w:rPr>
              <w:t>当目标方块可直接接触天空时，</w:t>
            </w:r>
            <w:r>
              <w:rPr>
                <w:rFonts w:ascii="Consolas" w:eastAsia="Consolas" w:hAnsi="Consolas" w:cs="Consolas"/>
                <w:color w:val="0B5394"/>
                <w:sz w:val="18"/>
                <w:shd w:val="clear" w:color="auto" w:fill="EEF3F8"/>
              </w:rPr>
              <w:t>Can See Sky</w:t>
            </w:r>
            <w:r>
              <w:rPr>
                <w:sz w:val="19"/>
              </w:rPr>
              <w:t xml:space="preserve"> </w:t>
            </w:r>
            <w:r>
              <w:rPr>
                <w:sz w:val="19"/>
              </w:rPr>
              <w:t>条件返回真。</w:t>
            </w:r>
          </w:p>
        </w:tc>
      </w:tr>
      <w:tr w:rsidR="00885085" w14:paraId="69F049DC" w14:textId="77777777">
        <w:trPr>
          <w:jc w:val="center"/>
        </w:trPr>
        <w:tc>
          <w:tcPr>
            <w:tcW w:w="4706" w:type="dxa"/>
          </w:tcPr>
          <w:p w14:paraId="4BDCBE23" w14:textId="77777777" w:rsidR="00885085" w:rsidRDefault="002136C9">
            <w:pPr>
              <w:spacing w:after="0" w:line="300" w:lineRule="auto"/>
            </w:pPr>
            <w:r>
              <w:rPr>
                <w:sz w:val="19"/>
              </w:rPr>
              <w:t>Surface</w:t>
            </w:r>
            <w:r>
              <w:rPr>
                <w:sz w:val="19"/>
              </w:rPr>
              <w:t>（表面）</w:t>
            </w:r>
          </w:p>
        </w:tc>
        <w:tc>
          <w:tcPr>
            <w:tcW w:w="4706" w:type="dxa"/>
          </w:tcPr>
          <w:p w14:paraId="6E771868" w14:textId="77777777" w:rsidR="00885085" w:rsidRDefault="002136C9">
            <w:pPr>
              <w:spacing w:after="0" w:line="300" w:lineRule="auto"/>
            </w:pPr>
            <w:r>
              <w:rPr>
                <w:sz w:val="19"/>
              </w:rPr>
              <w:t>当方块与空气或液体相邻时，</w:t>
            </w:r>
            <w:r>
              <w:rPr>
                <w:rFonts w:ascii="Consolas" w:eastAsia="Consolas" w:hAnsi="Consolas" w:cs="Consolas"/>
                <w:color w:val="0B5394"/>
                <w:sz w:val="18"/>
                <w:shd w:val="clear" w:color="auto" w:fill="EEF3F8"/>
              </w:rPr>
              <w:t>Surface</w:t>
            </w:r>
            <w:r>
              <w:rPr>
                <w:sz w:val="19"/>
              </w:rPr>
              <w:t xml:space="preserve"> </w:t>
            </w:r>
            <w:r>
              <w:rPr>
                <w:sz w:val="19"/>
              </w:rPr>
              <w:t>遮罩返回真。</w:t>
            </w:r>
          </w:p>
        </w:tc>
      </w:tr>
    </w:tbl>
    <w:p w14:paraId="424E7555" w14:textId="77777777" w:rsidR="00885085" w:rsidRDefault="00885085">
      <w:pPr>
        <w:spacing w:after="80"/>
      </w:pPr>
    </w:p>
    <w:p w14:paraId="56F813BF" w14:textId="77777777" w:rsidR="00885085" w:rsidRDefault="002136C9">
      <w:pPr>
        <w:pStyle w:val="31"/>
        <w:spacing w:before="220" w:after="80"/>
      </w:pPr>
      <w:r>
        <w:rPr>
          <w:rFonts w:ascii="微软雅黑" w:eastAsia="微软雅黑" w:hAnsi="微软雅黑" w:cs="微软雅黑"/>
        </w:rPr>
        <w:lastRenderedPageBreak/>
        <w:t>7.13.3</w:t>
      </w:r>
      <w:r>
        <w:rPr>
          <w:rFonts w:ascii="微软雅黑" w:eastAsia="微软雅黑" w:hAnsi="微软雅黑" w:cs="微软雅黑"/>
        </w:rPr>
        <w:t xml:space="preserve">　遮罩脚本（</w:t>
      </w:r>
      <w:r>
        <w:rPr>
          <w:rFonts w:ascii="微软雅黑" w:eastAsia="微软雅黑" w:hAnsi="微软雅黑" w:cs="微软雅黑"/>
        </w:rPr>
        <w:t>Mask Scripting</w:t>
      </w:r>
      <w:r>
        <w:rPr>
          <w:rFonts w:ascii="微软雅黑" w:eastAsia="微软雅黑" w:hAnsi="微软雅黑" w:cs="微软雅黑"/>
        </w:rPr>
        <w:t>）</w:t>
      </w:r>
    </w:p>
    <w:p w14:paraId="061A6660" w14:textId="77777777" w:rsidR="00885085" w:rsidRDefault="002136C9">
      <w:r>
        <w:t>遮罩脚本使用与脚本画笔（</w:t>
      </w:r>
      <w:r>
        <w:t>Script Brush</w:t>
      </w:r>
      <w:r>
        <w:t>）相同的格式。遮罩脚本允许用户使用</w:t>
      </w:r>
      <w:r>
        <w:t xml:space="preserve"> Lua </w:t>
      </w:r>
      <w:r>
        <w:t>输入自定义脚本。不过仍然要求返回一个布尔值。</w:t>
      </w:r>
    </w:p>
    <w:p w14:paraId="3DD61823" w14:textId="77777777" w:rsidR="00885085" w:rsidRDefault="002136C9">
      <w:pPr>
        <w:pStyle w:val="31"/>
        <w:spacing w:before="220" w:after="80"/>
      </w:pPr>
      <w:r>
        <w:rPr>
          <w:rFonts w:ascii="微软雅黑" w:eastAsia="微软雅黑" w:hAnsi="微软雅黑" w:cs="微软雅黑"/>
        </w:rPr>
        <w:t>7.13.4</w:t>
      </w:r>
      <w:r>
        <w:rPr>
          <w:rFonts w:ascii="微软雅黑" w:eastAsia="微软雅黑" w:hAnsi="微软雅黑" w:cs="微软雅黑"/>
        </w:rPr>
        <w:t xml:space="preserve">　视频演示（</w:t>
      </w:r>
      <w:r>
        <w:rPr>
          <w:rFonts w:ascii="微软雅黑" w:eastAsia="微软雅黑" w:hAnsi="微软雅黑" w:cs="微软雅黑"/>
        </w:rPr>
        <w:t>Video Demo</w:t>
      </w:r>
      <w:r>
        <w:rPr>
          <w:rFonts w:ascii="微软雅黑" w:eastAsia="微软雅黑" w:hAnsi="微软雅黑" w:cs="微软雅黑"/>
        </w:rPr>
        <w:t>）</w:t>
      </w:r>
    </w:p>
    <w:p w14:paraId="5968D772" w14:textId="77777777" w:rsidR="00885085" w:rsidRDefault="002136C9">
      <w:r>
        <w:t>该页面附带一段官方演示视频「</w:t>
      </w:r>
      <w:r>
        <w:t>Axiom - Tool Masks</w:t>
      </w:r>
      <w:r>
        <w:t>」（作者</w:t>
      </w:r>
      <w:r>
        <w:t xml:space="preserve"> Moulberry</w:t>
      </w:r>
      <w:r>
        <w:t>），用于演示如何在</w:t>
      </w:r>
      <w:r>
        <w:t xml:space="preserve"> Axiom </w:t>
      </w:r>
      <w:r>
        <w:t>中配置和使用工具遮罩。</w:t>
      </w:r>
    </w:p>
    <w:p w14:paraId="261E1D5D" w14:textId="77777777" w:rsidR="00885085" w:rsidRDefault="002136C9">
      <w:pPr>
        <w:pStyle w:val="21"/>
        <w:pBdr>
          <w:bottom w:val="single" w:sz="6" w:space="4" w:color="C9D8E6"/>
        </w:pBdr>
        <w:spacing w:before="300" w:after="140"/>
      </w:pPr>
      <w:bookmarkStart w:id="65" w:name="_Toc241335738"/>
      <w:r>
        <w:rPr>
          <w:rFonts w:ascii="微软雅黑" w:eastAsia="微软雅黑" w:hAnsi="微软雅黑" w:cs="微软雅黑"/>
        </w:rPr>
        <w:t>7.14</w:t>
      </w:r>
      <w:r>
        <w:rPr>
          <w:rFonts w:ascii="微软雅黑" w:eastAsia="微软雅黑" w:hAnsi="微软雅黑" w:cs="微软雅黑"/>
        </w:rPr>
        <w:t xml:space="preserve">　样式编辑器（</w:t>
      </w:r>
      <w:r>
        <w:rPr>
          <w:rFonts w:ascii="微软雅黑" w:eastAsia="微软雅黑" w:hAnsi="微软雅黑" w:cs="微软雅黑"/>
        </w:rPr>
        <w:t>Style Editor</w:t>
      </w:r>
      <w:r>
        <w:rPr>
          <w:rFonts w:ascii="微软雅黑" w:eastAsia="微软雅黑" w:hAnsi="微软雅黑" w:cs="微软雅黑"/>
        </w:rPr>
        <w:t>）</w:t>
      </w:r>
      <w:bookmarkEnd w:id="65"/>
    </w:p>
    <w:p w14:paraId="6C59304E" w14:textId="77777777" w:rsidR="00885085" w:rsidRDefault="002136C9">
      <w:r>
        <w:t>样式编辑器（</w:t>
      </w:r>
      <w:r>
        <w:t>Style Editor</w:t>
      </w:r>
      <w:r>
        <w:t>）可用于自定义</w:t>
      </w:r>
      <w:r>
        <w:t xml:space="preserve"> Dear ImGui </w:t>
      </w:r>
      <w:r>
        <w:t>的外观，</w:t>
      </w:r>
      <w:r>
        <w:t xml:space="preserve">Dear ImGui </w:t>
      </w:r>
      <w:r>
        <w:t>是驱动编辑器模式的</w:t>
      </w:r>
      <w:r>
        <w:t xml:space="preserve"> UI </w:t>
      </w:r>
      <w:r>
        <w:t>库。</w:t>
      </w:r>
    </w:p>
    <w:p w14:paraId="349F1107" w14:textId="77777777" w:rsidR="00885085" w:rsidRDefault="002136C9">
      <w:r>
        <w:t>使用「</w:t>
      </w:r>
      <w:r>
        <w:t>Base Style</w:t>
      </w:r>
      <w:r>
        <w:t>（基础样式）」下拉菜单可以快速把</w:t>
      </w:r>
      <w:r>
        <w:t xml:space="preserve"> ImGui </w:t>
      </w:r>
      <w:r>
        <w:t>的基础配色从深色模式（</w:t>
      </w:r>
      <w:r>
        <w:t>Dark</w:t>
      </w:r>
      <w:r>
        <w:t>）切换到浅色模式（</w:t>
      </w:r>
      <w:r>
        <w:t>Light</w:t>
      </w:r>
      <w:r>
        <w:t>），或反之。</w:t>
      </w:r>
    </w:p>
    <w:p w14:paraId="555D1A93" w14:textId="77777777" w:rsidR="00885085" w:rsidRDefault="002136C9">
      <w:pPr>
        <w:pStyle w:val="31"/>
        <w:spacing w:before="220" w:after="80"/>
      </w:pPr>
      <w:r>
        <w:rPr>
          <w:rFonts w:ascii="微软雅黑" w:eastAsia="微软雅黑" w:hAnsi="微软雅黑" w:cs="微软雅黑"/>
        </w:rPr>
        <w:t>7.14.1</w:t>
      </w:r>
      <w:r>
        <w:rPr>
          <w:rFonts w:ascii="微软雅黑" w:eastAsia="微软雅黑" w:hAnsi="微软雅黑" w:cs="微软雅黑"/>
        </w:rPr>
        <w:t xml:space="preserve">　自定义主题（</w:t>
      </w:r>
      <w:r>
        <w:rPr>
          <w:rFonts w:ascii="微软雅黑" w:eastAsia="微软雅黑" w:hAnsi="微软雅黑" w:cs="微软雅黑"/>
        </w:rPr>
        <w:t>Custom Theme</w:t>
      </w:r>
      <w:r>
        <w:rPr>
          <w:rFonts w:ascii="微软雅黑" w:eastAsia="微软雅黑" w:hAnsi="微软雅黑" w:cs="微软雅黑"/>
        </w:rPr>
        <w:t>）</w:t>
      </w:r>
    </w:p>
    <w:p w14:paraId="6FD15BDB" w14:textId="77777777" w:rsidR="00885085" w:rsidRDefault="002136C9">
      <w:r>
        <w:t>样式编辑器的自定义主题（</w:t>
      </w:r>
      <w:r>
        <w:t>Custom Theme</w:t>
      </w:r>
      <w:r>
        <w:t>）部分用于导入和导出主题，或重置当前主题。「</w:t>
      </w:r>
      <w:r>
        <w:t>Theme Name</w:t>
      </w:r>
      <w:r>
        <w:t>（主题名称）」文本字段可用于在导出时设置主题的名称。</w:t>
      </w:r>
    </w:p>
    <w:p w14:paraId="4DBDD453" w14:textId="77777777" w:rsidR="00885085" w:rsidRDefault="002136C9">
      <w:pPr>
        <w:pStyle w:val="31"/>
        <w:spacing w:before="220" w:after="80"/>
      </w:pPr>
      <w:r>
        <w:rPr>
          <w:rFonts w:ascii="微软雅黑" w:eastAsia="微软雅黑" w:hAnsi="微软雅黑" w:cs="微软雅黑"/>
        </w:rPr>
        <w:t>7.14.2</w:t>
      </w:r>
      <w:r>
        <w:rPr>
          <w:rFonts w:ascii="微软雅黑" w:eastAsia="微软雅黑" w:hAnsi="微软雅黑" w:cs="微软雅黑"/>
        </w:rPr>
        <w:t xml:space="preserve">　主题参数（</w:t>
      </w:r>
      <w:r>
        <w:rPr>
          <w:rFonts w:ascii="微软雅黑" w:eastAsia="微软雅黑" w:hAnsi="微软雅黑" w:cs="微软雅黑"/>
        </w:rPr>
        <w:t>Theme Parameter</w:t>
      </w:r>
      <w:r>
        <w:rPr>
          <w:rFonts w:ascii="微软雅黑" w:eastAsia="微软雅黑" w:hAnsi="微软雅黑" w:cs="微软雅黑"/>
        </w:rPr>
        <w:t>）</w:t>
      </w:r>
    </w:p>
    <w:p w14:paraId="0687400F" w14:textId="77777777" w:rsidR="00885085" w:rsidRDefault="002136C9">
      <w:r>
        <w:t>主题参数（</w:t>
      </w:r>
      <w:r>
        <w:t>Theme Parameter</w:t>
      </w:r>
      <w:r>
        <w:t>）部分被分为左右两侧。左侧部分用于设置参数，右侧部分用于预览更改。</w:t>
      </w:r>
    </w:p>
    <w:p w14:paraId="0DB13301" w14:textId="77777777" w:rsidR="00885085" w:rsidRDefault="002136C9">
      <w:r>
        <w:t>尺寸（</w:t>
      </w:r>
      <w:r>
        <w:t>Size</w:t>
      </w:r>
      <w:r>
        <w:t>）选项卡让你通过启用或禁用「</w:t>
      </w:r>
      <w:r>
        <w:t>Borders</w:t>
      </w:r>
      <w:r>
        <w:t>（边框）」下拉菜单中相应的复选框来自定义边框的渲染，并通过「</w:t>
      </w:r>
      <w:r>
        <w:t>Rounding</w:t>
      </w:r>
      <w:r>
        <w:t>（圆角）」下拉菜单为</w:t>
      </w:r>
      <w:r>
        <w:t xml:space="preserve"> UI </w:t>
      </w:r>
      <w:r>
        <w:t>的各种元素配置圆角。</w:t>
      </w:r>
    </w:p>
    <w:p w14:paraId="61FE5FA3" w14:textId="77777777" w:rsidR="00885085" w:rsidRDefault="002136C9">
      <w:r>
        <w:t>颜色（</w:t>
      </w:r>
      <w:r>
        <w:t>Color</w:t>
      </w:r>
      <w:r>
        <w:t>）选项卡允许自定义几乎每个</w:t>
      </w:r>
      <w:r>
        <w:t xml:space="preserve"> UI </w:t>
      </w:r>
      <w:r>
        <w:t>元素的配色。</w:t>
      </w:r>
    </w:p>
    <w:p w14:paraId="76A7EBD8" w14:textId="77777777" w:rsidR="00885085" w:rsidRDefault="002136C9">
      <w:pPr>
        <w:pStyle w:val="21"/>
        <w:pBdr>
          <w:bottom w:val="single" w:sz="6" w:space="4" w:color="C9D8E6"/>
        </w:pBdr>
        <w:spacing w:before="300" w:after="140"/>
      </w:pPr>
      <w:bookmarkStart w:id="66" w:name="_Toc241335739"/>
      <w:r>
        <w:rPr>
          <w:rFonts w:ascii="微软雅黑" w:eastAsia="微软雅黑" w:hAnsi="微软雅黑" w:cs="微软雅黑"/>
        </w:rPr>
        <w:t>7.15</w:t>
      </w:r>
      <w:r>
        <w:rPr>
          <w:rFonts w:ascii="微软雅黑" w:eastAsia="微软雅黑" w:hAnsi="微软雅黑" w:cs="微软雅黑"/>
        </w:rPr>
        <w:t xml:space="preserve">　视图（</w:t>
      </w:r>
      <w:r>
        <w:rPr>
          <w:rFonts w:ascii="微软雅黑" w:eastAsia="微软雅黑" w:hAnsi="微软雅黑" w:cs="微软雅黑"/>
        </w:rPr>
        <w:t>Views</w:t>
      </w:r>
      <w:r>
        <w:rPr>
          <w:rFonts w:ascii="微软雅黑" w:eastAsia="微软雅黑" w:hAnsi="微软雅黑" w:cs="微软雅黑"/>
        </w:rPr>
        <w:t>）</w:t>
      </w:r>
      <w:bookmarkEnd w:id="66"/>
    </w:p>
    <w:p w14:paraId="230FB26F" w14:textId="77777777" w:rsidR="00885085" w:rsidRDefault="002136C9">
      <w:r>
        <w:t>视图（</w:t>
      </w:r>
      <w:r>
        <w:t>Views</w:t>
      </w:r>
      <w:r>
        <w:t>）是一套用于记录世界中多个命名位置的系统，让你能够轻松地在多个位置之间切换（甚至跨维度）。</w:t>
      </w:r>
    </w:p>
    <w:p w14:paraId="2C3D14A2" w14:textId="77777777" w:rsidR="00885085" w:rsidRDefault="002136C9">
      <w:r>
        <w:lastRenderedPageBreak/>
        <w:t>可以在</w:t>
      </w:r>
      <w:r>
        <w:t xml:space="preserve"> View </w:t>
      </w:r>
      <w:r>
        <w:t>子菜单中创建新视图，或点击</w:t>
      </w:r>
      <w:r>
        <w:t xml:space="preserve"> Axiom </w:t>
      </w:r>
      <w:r>
        <w:t>编辑器</w:t>
      </w:r>
      <w:r>
        <w:t xml:space="preserve"> UI </w:t>
      </w:r>
      <w:r>
        <w:t>中游戏窗口上方「</w:t>
      </w:r>
      <w:r>
        <w:t>Main</w:t>
      </w:r>
      <w:r>
        <w:t>」视图旁的</w:t>
      </w:r>
      <w:r>
        <w:t xml:space="preserve"> </w:t>
      </w:r>
      <w:r>
        <w:rPr>
          <w:rFonts w:ascii="Consolas" w:eastAsia="Consolas" w:hAnsi="Consolas" w:cs="Consolas"/>
          <w:color w:val="0B5394"/>
          <w:sz w:val="20"/>
          <w:shd w:val="clear" w:color="auto" w:fill="EEF3F8"/>
        </w:rPr>
        <w:t>+</w:t>
      </w:r>
      <w:r>
        <w:t xml:space="preserve"> </w:t>
      </w:r>
      <w:r>
        <w:t>按钮来创建。</w:t>
      </w:r>
    </w:p>
    <w:p w14:paraId="3E4D4931" w14:textId="77777777" w:rsidR="00885085" w:rsidRDefault="002136C9">
      <w:r>
        <w:t>视图会记录你最后所在的位置，并在你切换回该视图时把你传送回该位置。如果你想确保视图停留在正确的位置，可以打开</w:t>
      </w:r>
      <w:r>
        <w:t xml:space="preserve"> Pin World</w:t>
      </w:r>
      <w:r>
        <w:t>（固定世界）和</w:t>
      </w:r>
      <w:r>
        <w:t xml:space="preserve"> Pin Location</w:t>
      </w:r>
      <w:r>
        <w:t>（固定位置）选项。固定位置会使你在切换到该视图时总是传送回被固定的那一点。</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620C7AF9" w14:textId="77777777">
        <w:trPr>
          <w:jc w:val="center"/>
        </w:trPr>
        <w:tc>
          <w:tcPr>
            <w:tcW w:w="9412" w:type="dxa"/>
            <w:tcBorders>
              <w:top w:val="nil"/>
              <w:left w:val="single" w:sz="18" w:space="0" w:color="E0A340"/>
              <w:bottom w:val="nil"/>
              <w:right w:val="nil"/>
            </w:tcBorders>
            <w:shd w:val="clear" w:color="auto" w:fill="FFF7E8"/>
          </w:tcPr>
          <w:p w14:paraId="35FDBB70" w14:textId="77777777" w:rsidR="00885085" w:rsidRDefault="002136C9">
            <w:pPr>
              <w:spacing w:after="0" w:line="336" w:lineRule="auto"/>
            </w:pPr>
            <w:r>
              <w:rPr>
                <w:color w:val="5A4520"/>
                <w:sz w:val="20"/>
              </w:rPr>
              <w:t>提示：如果某个位置已被固定，你只需再次点击该视图标签即可传送到固定位置，即使该标签已处于选中状态。</w:t>
            </w:r>
          </w:p>
        </w:tc>
      </w:tr>
    </w:tbl>
    <w:p w14:paraId="13D680A5" w14:textId="77777777" w:rsidR="00885085" w:rsidRDefault="00885085">
      <w:pPr>
        <w:spacing w:after="0"/>
      </w:pPr>
    </w:p>
    <w:p w14:paraId="2711F9C8" w14:textId="77777777" w:rsidR="00885085" w:rsidRDefault="002136C9">
      <w:pPr>
        <w:pStyle w:val="1"/>
        <w:pageBreakBefore/>
        <w:shd w:val="clear" w:color="auto" w:fill="1B3A57"/>
        <w:spacing w:before="0" w:after="320"/>
        <w:ind w:left="113" w:right="113"/>
      </w:pPr>
      <w:bookmarkStart w:id="67" w:name="_Toc241335740"/>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8 </w:t>
      </w:r>
      <w:r>
        <w:rPr>
          <w:rFonts w:ascii="微软雅黑" w:eastAsia="微软雅黑" w:hAnsi="微软雅黑" w:cs="微软雅黑"/>
          <w:color w:val="9EC6E8"/>
          <w:sz w:val="26"/>
        </w:rPr>
        <w:t xml:space="preserve">章　</w:t>
      </w:r>
      <w:r>
        <w:rPr>
          <w:rFonts w:ascii="微软雅黑" w:eastAsia="微软雅黑" w:hAnsi="微软雅黑" w:cs="微软雅黑"/>
          <w:color w:val="FFFFFF"/>
        </w:rPr>
        <w:t>选择、绘制与实用工具</w:t>
      </w:r>
      <w:bookmarkEnd w:id="67"/>
    </w:p>
    <w:p w14:paraId="77A83E33" w14:textId="77777777" w:rsidR="00885085" w:rsidRDefault="002136C9">
      <w:pPr>
        <w:pStyle w:val="21"/>
        <w:pBdr>
          <w:bottom w:val="single" w:sz="6" w:space="4" w:color="C9D8E6"/>
        </w:pBdr>
        <w:spacing w:before="300" w:after="140"/>
      </w:pPr>
      <w:bookmarkStart w:id="68" w:name="_Toc241335741"/>
      <w:r>
        <w:rPr>
          <w:rFonts w:ascii="微软雅黑" w:eastAsia="微软雅黑" w:hAnsi="微软雅黑" w:cs="微软雅黑"/>
        </w:rPr>
        <w:t>8.1</w:t>
      </w:r>
      <w:r>
        <w:rPr>
          <w:rFonts w:ascii="微软雅黑" w:eastAsia="微软雅黑" w:hAnsi="微软雅黑" w:cs="微软雅黑"/>
        </w:rPr>
        <w:t xml:space="preserve">　工具（</w:t>
      </w:r>
      <w:r>
        <w:rPr>
          <w:rFonts w:ascii="微软雅黑" w:eastAsia="微软雅黑" w:hAnsi="微软雅黑" w:cs="微软雅黑"/>
        </w:rPr>
        <w:t>Tools</w:t>
      </w:r>
      <w:r>
        <w:rPr>
          <w:rFonts w:ascii="微软雅黑" w:eastAsia="微软雅黑" w:hAnsi="微软雅黑" w:cs="微软雅黑"/>
        </w:rPr>
        <w:t>）</w:t>
      </w:r>
      <w:bookmarkEnd w:id="68"/>
    </w:p>
    <w:p w14:paraId="0C6734D9" w14:textId="77777777" w:rsidR="00885085" w:rsidRDefault="002136C9">
      <w:r>
        <w:t xml:space="preserve">Axiom </w:t>
      </w:r>
      <w:r>
        <w:t>提供了一套丰富的工具，用于实时、精确地操控你的《我的世界》（</w:t>
      </w:r>
      <w:r>
        <w:t>Minecraft</w:t>
      </w:r>
      <w:r>
        <w:t>）世界。这些工具可直接在「</w:t>
      </w:r>
      <w:r>
        <w:t>Tool</w:t>
      </w:r>
      <w:r>
        <w:t>（工具）」窗口的顶层找到。此外，「</w:t>
      </w:r>
      <w:r>
        <w:t>Tool Options</w:t>
      </w:r>
      <w:r>
        <w:t>（工具选项）」窗口提供了进一步的配置可能。每个工具都有其独特的设置，能极大地改变其功能与影响。我们鼓励你去探索和尝试，因为这可能带来意想不到但有趣或有用的应用方式。</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6D0DBFAD" w14:textId="77777777">
        <w:trPr>
          <w:jc w:val="center"/>
        </w:trPr>
        <w:tc>
          <w:tcPr>
            <w:tcW w:w="9412" w:type="dxa"/>
            <w:tcBorders>
              <w:top w:val="nil"/>
              <w:left w:val="single" w:sz="18" w:space="0" w:color="E0A340"/>
              <w:bottom w:val="nil"/>
              <w:right w:val="nil"/>
            </w:tcBorders>
            <w:shd w:val="clear" w:color="auto" w:fill="FFF7E8"/>
          </w:tcPr>
          <w:p w14:paraId="6E63284B" w14:textId="77777777" w:rsidR="00885085" w:rsidRDefault="002136C9">
            <w:pPr>
              <w:spacing w:after="0" w:line="336" w:lineRule="auto"/>
            </w:pPr>
            <w:r>
              <w:rPr>
                <w:color w:val="5A4520"/>
                <w:sz w:val="20"/>
              </w:rPr>
              <w:t>注意：按住</w:t>
            </w:r>
            <w:r>
              <w:rPr>
                <w:color w:val="5A4520"/>
                <w:sz w:val="20"/>
              </w:rPr>
              <w:t xml:space="preserve"> </w:t>
            </w:r>
            <w:r>
              <w:rPr>
                <w:rFonts w:ascii="Consolas" w:eastAsia="Consolas" w:hAnsi="Consolas" w:cs="Consolas"/>
                <w:color w:val="0B5394"/>
                <w:sz w:val="19"/>
                <w:shd w:val="clear" w:color="auto" w:fill="EEF3F8"/>
              </w:rPr>
              <w:t>Ctrl</w:t>
            </w:r>
            <w:r>
              <w:rPr>
                <w:color w:val="5A4520"/>
                <w:sz w:val="20"/>
              </w:rPr>
              <w:t xml:space="preserve"> </w:t>
            </w:r>
            <w:r>
              <w:rPr>
                <w:color w:val="5A4520"/>
                <w:sz w:val="20"/>
              </w:rPr>
              <w:t>点击滑块，可以手动输入超出默认参数上限的数值。请谨慎使用此功能。</w:t>
            </w:r>
          </w:p>
        </w:tc>
      </w:tr>
    </w:tbl>
    <w:p w14:paraId="437F488F" w14:textId="77777777" w:rsidR="00885085" w:rsidRDefault="00885085">
      <w:pPr>
        <w:spacing w:after="0"/>
      </w:pPr>
    </w:p>
    <w:p w14:paraId="050F6168" w14:textId="77777777" w:rsidR="00885085" w:rsidRDefault="002136C9">
      <w:pPr>
        <w:pStyle w:val="31"/>
        <w:spacing w:before="220" w:after="80"/>
      </w:pPr>
      <w:r>
        <w:rPr>
          <w:rFonts w:ascii="微软雅黑" w:eastAsia="微软雅黑" w:hAnsi="微软雅黑" w:cs="微软雅黑"/>
        </w:rPr>
        <w:t>8.1.1</w:t>
      </w:r>
      <w:r>
        <w:rPr>
          <w:rFonts w:ascii="微软雅黑" w:eastAsia="微软雅黑" w:hAnsi="微软雅黑" w:cs="微软雅黑"/>
        </w:rPr>
        <w:t xml:space="preserve">　笔刷（</w:t>
      </w:r>
      <w:r>
        <w:rPr>
          <w:rFonts w:ascii="微软雅黑" w:eastAsia="微软雅黑" w:hAnsi="微软雅黑" w:cs="微软雅黑"/>
        </w:rPr>
        <w:t>Brushes</w:t>
      </w:r>
      <w:r>
        <w:rPr>
          <w:rFonts w:ascii="微软雅黑" w:eastAsia="微软雅黑" w:hAnsi="微软雅黑" w:cs="微软雅黑"/>
        </w:rPr>
        <w:t>）</w:t>
      </w:r>
    </w:p>
    <w:p w14:paraId="3A1882E3" w14:textId="77777777" w:rsidR="00885085" w:rsidRDefault="002136C9">
      <w:r>
        <w:t>大多数用于操控世界的工具都使用一种称为「笔刷（</w:t>
      </w:r>
      <w:r>
        <w:t>brushes</w:t>
      </w:r>
      <w:r>
        <w:t>）」的格式。笔刷让用户能够以预定义的形状在世界中点击并拖动，从而收集要纳入笔刷路径的方块。你可以在下拉菜单中选择笔刷的形状。默认形状是球体。</w:t>
      </w:r>
    </w:p>
    <w:p w14:paraId="59620978" w14:textId="77777777" w:rsidR="00885085" w:rsidRDefault="002136C9">
      <w:r>
        <w:t>可选形状：球体（</w:t>
      </w:r>
      <w:r>
        <w:t>sphere</w:t>
      </w:r>
      <w:r>
        <w:t>）、立方体（</w:t>
      </w:r>
      <w:r>
        <w:t>cube</w:t>
      </w:r>
      <w:r>
        <w:t>）、八面体（</w:t>
      </w:r>
      <w:r>
        <w:t>octahedron</w:t>
      </w:r>
      <w:r>
        <w:t>）。</w:t>
      </w:r>
    </w:p>
    <w:p w14:paraId="2112139E" w14:textId="77777777" w:rsidR="00885085" w:rsidRDefault="002136C9">
      <w:pPr>
        <w:pStyle w:val="31"/>
        <w:spacing w:before="220" w:after="80"/>
      </w:pPr>
      <w:r>
        <w:rPr>
          <w:rFonts w:ascii="微软雅黑" w:eastAsia="微软雅黑" w:hAnsi="微软雅黑" w:cs="微软雅黑"/>
        </w:rPr>
        <w:t>8.1.2</w:t>
      </w:r>
      <w:r>
        <w:rPr>
          <w:rFonts w:ascii="微软雅黑" w:eastAsia="微软雅黑" w:hAnsi="微软雅黑" w:cs="微软雅黑"/>
        </w:rPr>
        <w:t xml:space="preserve">　目标方块（</w:t>
      </w:r>
      <w:r>
        <w:rPr>
          <w:rFonts w:ascii="微软雅黑" w:eastAsia="微软雅黑" w:hAnsi="微软雅黑" w:cs="微软雅黑"/>
        </w:rPr>
        <w:t>Target Blocks</w:t>
      </w:r>
      <w:r>
        <w:rPr>
          <w:rFonts w:ascii="微软雅黑" w:eastAsia="微软雅黑" w:hAnsi="微软雅黑" w:cs="微软雅黑"/>
        </w:rPr>
        <w:t>）</w:t>
      </w:r>
    </w:p>
    <w:p w14:paraId="4D8751C4" w14:textId="77777777" w:rsidR="00885085" w:rsidRDefault="002136C9">
      <w:r>
        <w:t>目标方块（</w:t>
      </w:r>
      <w:r>
        <w:t>Target Block</w:t>
      </w:r>
      <w:r>
        <w:t>）可以是笔刷笔迹所绘制半径内的任意方块。目标方块用于「遮罩（</w:t>
      </w:r>
      <w:r>
        <w:t>Masks</w:t>
      </w:r>
      <w:r>
        <w:t>）」和「脚本画笔（</w:t>
      </w:r>
      <w:r>
        <w:t>Script Brush</w:t>
      </w:r>
      <w:r>
        <w:t>）」。</w:t>
      </w:r>
    </w:p>
    <w:p w14:paraId="5B589CF9" w14:textId="77777777" w:rsidR="00885085" w:rsidRDefault="002136C9">
      <w:r>
        <w:t>本质上，目标方块就是笔刷笔迹中当前正在处理的方块。遮罩和其他操作可以影响每个目标方块的处理过程。</w:t>
      </w:r>
    </w:p>
    <w:p w14:paraId="718AF550" w14:textId="77777777" w:rsidR="00885085" w:rsidRDefault="002136C9">
      <w:pPr>
        <w:pStyle w:val="21"/>
        <w:pBdr>
          <w:bottom w:val="single" w:sz="6" w:space="4" w:color="C9D8E6"/>
        </w:pBdr>
        <w:spacing w:before="300" w:after="140"/>
      </w:pPr>
      <w:bookmarkStart w:id="69" w:name="_Toc241335742"/>
      <w:r>
        <w:rPr>
          <w:rFonts w:ascii="微软雅黑" w:eastAsia="微软雅黑" w:hAnsi="微软雅黑" w:cs="微软雅黑"/>
        </w:rPr>
        <w:t>8.2</w:t>
      </w:r>
      <w:r>
        <w:rPr>
          <w:rFonts w:ascii="微软雅黑" w:eastAsia="微软雅黑" w:hAnsi="微软雅黑" w:cs="微软雅黑"/>
        </w:rPr>
        <w:t xml:space="preserve">　选择工具（</w:t>
      </w:r>
      <w:r>
        <w:rPr>
          <w:rFonts w:ascii="微软雅黑" w:eastAsia="微软雅黑" w:hAnsi="微软雅黑" w:cs="微软雅黑"/>
        </w:rPr>
        <w:t>Selection Tools</w:t>
      </w:r>
      <w:r>
        <w:rPr>
          <w:rFonts w:ascii="微软雅黑" w:eastAsia="微软雅黑" w:hAnsi="微软雅黑" w:cs="微软雅黑"/>
        </w:rPr>
        <w:t>）</w:t>
      </w:r>
      <w:bookmarkEnd w:id="69"/>
    </w:p>
    <w:p w14:paraId="7AF1FDBD" w14:textId="77777777" w:rsidR="00885085" w:rsidRDefault="002136C9">
      <w:r>
        <w:t>本节介绍选择工具及其选项。有一个对所有选择工具都通用的选项，其概念称为布尔运算（</w:t>
      </w:r>
      <w:r>
        <w:t>boolean operations</w:t>
      </w:r>
      <w:r>
        <w:t>）。默认选项是「</w:t>
      </w:r>
      <w:r>
        <w:t>add</w:t>
      </w:r>
      <w:r>
        <w:t>（添加）」。</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6850160" w14:textId="77777777">
        <w:trPr>
          <w:tblHeader/>
          <w:jc w:val="center"/>
        </w:trPr>
        <w:tc>
          <w:tcPr>
            <w:tcW w:w="4706" w:type="dxa"/>
            <w:shd w:val="clear" w:color="auto" w:fill="1B3A57"/>
          </w:tcPr>
          <w:p w14:paraId="30A02948" w14:textId="77777777" w:rsidR="00885085" w:rsidRDefault="002136C9">
            <w:pPr>
              <w:spacing w:after="0" w:line="300" w:lineRule="auto"/>
            </w:pPr>
            <w:r>
              <w:rPr>
                <w:b/>
                <w:color w:val="FFFFFF"/>
                <w:sz w:val="19"/>
              </w:rPr>
              <w:t>布尔运算</w:t>
            </w:r>
          </w:p>
        </w:tc>
        <w:tc>
          <w:tcPr>
            <w:tcW w:w="4706" w:type="dxa"/>
            <w:shd w:val="clear" w:color="auto" w:fill="1B3A57"/>
          </w:tcPr>
          <w:p w14:paraId="0B5C7F1C" w14:textId="77777777" w:rsidR="00885085" w:rsidRDefault="002136C9">
            <w:pPr>
              <w:spacing w:after="0" w:line="300" w:lineRule="auto"/>
            </w:pPr>
            <w:r>
              <w:rPr>
                <w:b/>
                <w:color w:val="FFFFFF"/>
                <w:sz w:val="19"/>
              </w:rPr>
              <w:t>说明</w:t>
            </w:r>
          </w:p>
        </w:tc>
      </w:tr>
      <w:tr w:rsidR="00885085" w14:paraId="3E72930C" w14:textId="77777777">
        <w:trPr>
          <w:jc w:val="center"/>
        </w:trPr>
        <w:tc>
          <w:tcPr>
            <w:tcW w:w="4706" w:type="dxa"/>
          </w:tcPr>
          <w:p w14:paraId="6792C685" w14:textId="77777777" w:rsidR="00885085" w:rsidRDefault="002136C9">
            <w:pPr>
              <w:spacing w:after="0" w:line="300" w:lineRule="auto"/>
            </w:pPr>
            <w:r>
              <w:rPr>
                <w:sz w:val="19"/>
              </w:rPr>
              <w:lastRenderedPageBreak/>
              <w:t>Add</w:t>
            </w:r>
            <w:r>
              <w:rPr>
                <w:sz w:val="19"/>
              </w:rPr>
              <w:t>（添加）</w:t>
            </w:r>
          </w:p>
        </w:tc>
        <w:tc>
          <w:tcPr>
            <w:tcW w:w="4706" w:type="dxa"/>
          </w:tcPr>
          <w:p w14:paraId="04D6C5E5" w14:textId="77777777" w:rsidR="00885085" w:rsidRDefault="002136C9">
            <w:pPr>
              <w:spacing w:after="0" w:line="300" w:lineRule="auto"/>
            </w:pPr>
            <w:r>
              <w:rPr>
                <w:sz w:val="19"/>
              </w:rPr>
              <w:t>将所选区域添加到当前选区</w:t>
            </w:r>
          </w:p>
        </w:tc>
      </w:tr>
      <w:tr w:rsidR="00885085" w14:paraId="7FD9C8D7" w14:textId="77777777">
        <w:trPr>
          <w:jc w:val="center"/>
        </w:trPr>
        <w:tc>
          <w:tcPr>
            <w:tcW w:w="4706" w:type="dxa"/>
            <w:shd w:val="clear" w:color="auto" w:fill="F7FAFD"/>
          </w:tcPr>
          <w:p w14:paraId="4C7FF752" w14:textId="77777777" w:rsidR="00885085" w:rsidRDefault="002136C9">
            <w:pPr>
              <w:spacing w:after="0" w:line="300" w:lineRule="auto"/>
            </w:pPr>
            <w:r>
              <w:rPr>
                <w:sz w:val="19"/>
              </w:rPr>
              <w:t>Subtract</w:t>
            </w:r>
            <w:r>
              <w:rPr>
                <w:sz w:val="19"/>
              </w:rPr>
              <w:t>（减去）</w:t>
            </w:r>
          </w:p>
        </w:tc>
        <w:tc>
          <w:tcPr>
            <w:tcW w:w="4706" w:type="dxa"/>
            <w:shd w:val="clear" w:color="auto" w:fill="F7FAFD"/>
          </w:tcPr>
          <w:p w14:paraId="643FD4F6" w14:textId="77777777" w:rsidR="00885085" w:rsidRDefault="002136C9">
            <w:pPr>
              <w:spacing w:after="0" w:line="300" w:lineRule="auto"/>
            </w:pPr>
            <w:r>
              <w:rPr>
                <w:sz w:val="19"/>
              </w:rPr>
              <w:t>从当前选区中减去所选区域</w:t>
            </w:r>
          </w:p>
        </w:tc>
      </w:tr>
      <w:tr w:rsidR="00885085" w14:paraId="109F508B" w14:textId="77777777">
        <w:trPr>
          <w:jc w:val="center"/>
        </w:trPr>
        <w:tc>
          <w:tcPr>
            <w:tcW w:w="4706" w:type="dxa"/>
          </w:tcPr>
          <w:p w14:paraId="60FADA63" w14:textId="77777777" w:rsidR="00885085" w:rsidRDefault="002136C9">
            <w:pPr>
              <w:spacing w:after="0" w:line="300" w:lineRule="auto"/>
            </w:pPr>
            <w:r>
              <w:rPr>
                <w:sz w:val="19"/>
              </w:rPr>
              <w:t>Replace</w:t>
            </w:r>
            <w:r>
              <w:rPr>
                <w:sz w:val="19"/>
              </w:rPr>
              <w:t>（替换）</w:t>
            </w:r>
          </w:p>
        </w:tc>
        <w:tc>
          <w:tcPr>
            <w:tcW w:w="4706" w:type="dxa"/>
          </w:tcPr>
          <w:p w14:paraId="1298F297" w14:textId="77777777" w:rsidR="00885085" w:rsidRDefault="002136C9">
            <w:pPr>
              <w:spacing w:after="0" w:line="300" w:lineRule="auto"/>
            </w:pPr>
            <w:r>
              <w:rPr>
                <w:sz w:val="19"/>
              </w:rPr>
              <w:t>用所选区域替换当前选区</w:t>
            </w:r>
          </w:p>
        </w:tc>
      </w:tr>
      <w:tr w:rsidR="00885085" w14:paraId="0F7AFC89" w14:textId="77777777">
        <w:trPr>
          <w:jc w:val="center"/>
        </w:trPr>
        <w:tc>
          <w:tcPr>
            <w:tcW w:w="4706" w:type="dxa"/>
            <w:shd w:val="clear" w:color="auto" w:fill="F7FAFD"/>
          </w:tcPr>
          <w:p w14:paraId="4AE19520" w14:textId="77777777" w:rsidR="00885085" w:rsidRDefault="002136C9">
            <w:pPr>
              <w:spacing w:after="0" w:line="300" w:lineRule="auto"/>
            </w:pPr>
            <w:r>
              <w:rPr>
                <w:sz w:val="19"/>
              </w:rPr>
              <w:t>Intersect</w:t>
            </w:r>
            <w:r>
              <w:rPr>
                <w:sz w:val="19"/>
              </w:rPr>
              <w:t>（交集）</w:t>
            </w:r>
          </w:p>
        </w:tc>
        <w:tc>
          <w:tcPr>
            <w:tcW w:w="4706" w:type="dxa"/>
            <w:shd w:val="clear" w:color="auto" w:fill="F7FAFD"/>
          </w:tcPr>
          <w:p w14:paraId="4B22C20B" w14:textId="77777777" w:rsidR="00885085" w:rsidRDefault="002136C9">
            <w:pPr>
              <w:spacing w:after="0" w:line="300" w:lineRule="auto"/>
            </w:pPr>
            <w:r>
              <w:rPr>
                <w:sz w:val="19"/>
              </w:rPr>
              <w:t>仅选择与当前选区重叠的区域</w:t>
            </w:r>
          </w:p>
        </w:tc>
      </w:tr>
    </w:tbl>
    <w:p w14:paraId="7C36D3C1" w14:textId="77777777" w:rsidR="00885085" w:rsidRDefault="00885085">
      <w:pPr>
        <w:spacing w:after="80"/>
      </w:pP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20E09428" w14:textId="77777777">
        <w:trPr>
          <w:jc w:val="center"/>
        </w:trPr>
        <w:tc>
          <w:tcPr>
            <w:tcW w:w="9412" w:type="dxa"/>
            <w:tcBorders>
              <w:top w:val="nil"/>
              <w:left w:val="single" w:sz="18" w:space="0" w:color="E0A340"/>
              <w:bottom w:val="nil"/>
              <w:right w:val="nil"/>
            </w:tcBorders>
            <w:shd w:val="clear" w:color="auto" w:fill="FFF7E8"/>
          </w:tcPr>
          <w:p w14:paraId="5E6697F6" w14:textId="77777777" w:rsidR="00885085" w:rsidRDefault="002136C9">
            <w:pPr>
              <w:spacing w:after="0" w:line="336" w:lineRule="auto"/>
            </w:pPr>
            <w:r>
              <w:rPr>
                <w:color w:val="5A4520"/>
                <w:sz w:val="20"/>
              </w:rPr>
              <w:t>注意：在非常大的尺度下，非长方体选区由于需要跟踪整个区域的复杂度，性能会下降。如果你需要对非常大的区域执行操作，建议使用长方体选区并涵盖整个建筑。</w:t>
            </w:r>
          </w:p>
        </w:tc>
      </w:tr>
    </w:tbl>
    <w:p w14:paraId="62A08990" w14:textId="77777777" w:rsidR="00885085" w:rsidRDefault="00885085">
      <w:pPr>
        <w:spacing w:after="0"/>
      </w:pPr>
    </w:p>
    <w:p w14:paraId="43CA3AA5" w14:textId="77777777" w:rsidR="00885085" w:rsidRDefault="002136C9">
      <w:pPr>
        <w:pStyle w:val="21"/>
        <w:pBdr>
          <w:bottom w:val="single" w:sz="6" w:space="4" w:color="C9D8E6"/>
        </w:pBdr>
        <w:spacing w:before="300" w:after="140"/>
      </w:pPr>
      <w:bookmarkStart w:id="70" w:name="_Toc241335743"/>
      <w:r>
        <w:rPr>
          <w:rFonts w:ascii="微软雅黑" w:eastAsia="微软雅黑" w:hAnsi="微软雅黑" w:cs="微软雅黑"/>
        </w:rPr>
        <w:t>8.3</w:t>
      </w:r>
      <w:r>
        <w:rPr>
          <w:rFonts w:ascii="微软雅黑" w:eastAsia="微软雅黑" w:hAnsi="微软雅黑" w:cs="微软雅黑"/>
        </w:rPr>
        <w:t xml:space="preserve">　魔法选择（</w:t>
      </w:r>
      <w:r>
        <w:rPr>
          <w:rFonts w:ascii="微软雅黑" w:eastAsia="微软雅黑" w:hAnsi="微软雅黑" w:cs="微软雅黑"/>
        </w:rPr>
        <w:t>Magic Select</w:t>
      </w:r>
      <w:r>
        <w:rPr>
          <w:rFonts w:ascii="微软雅黑" w:eastAsia="微软雅黑" w:hAnsi="微软雅黑" w:cs="微软雅黑"/>
        </w:rPr>
        <w:t>）</w:t>
      </w:r>
      <w:bookmarkEnd w:id="70"/>
    </w:p>
    <w:p w14:paraId="4038A3E8" w14:textId="77777777" w:rsidR="00885085" w:rsidRDefault="002136C9">
      <w:r>
        <w:rPr>
          <w:b/>
        </w:rPr>
        <w:t>魔法选择（</w:t>
      </w:r>
      <w:r>
        <w:rPr>
          <w:b/>
        </w:rPr>
        <w:t>Magic Select</w:t>
      </w:r>
      <w:r>
        <w:rPr>
          <w:b/>
        </w:rPr>
        <w:t>）</w:t>
      </w:r>
      <w:r>
        <w:t xml:space="preserve"> </w:t>
      </w:r>
      <w:r>
        <w:t>是一个强大的选择工具，如果使用得当，能极大提升建造流程。只需单击一个方块类型，魔法选择工具就会迅速选中所有相邻的同类型方块，从而简化选择过程。</w:t>
      </w:r>
    </w:p>
    <w:p w14:paraId="57F4DE8F" w14:textId="77777777" w:rsidR="00885085" w:rsidRDefault="002136C9">
      <w:r>
        <w:t>本工具包含以下选项：</w:t>
      </w:r>
    </w:p>
    <w:p w14:paraId="680B07A3" w14:textId="77777777" w:rsidR="00885085" w:rsidRDefault="002136C9">
      <w:r>
        <w:rPr>
          <w:b/>
        </w:rPr>
        <w:t>Compare</w:t>
      </w:r>
      <w:r>
        <w:rPr>
          <w:b/>
        </w:rPr>
        <w:t>（比较）</w:t>
      </w:r>
      <w:r>
        <w:t xml:space="preserve"> </w:t>
      </w:r>
      <w:r>
        <w:t>选项模式让你选择可以与原始方块相邻选中的方块类型。默认模式为「</w:t>
      </w:r>
      <w:r>
        <w:t>Block</w:t>
      </w:r>
      <w: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F7FC680" w14:textId="77777777">
        <w:trPr>
          <w:tblHeader/>
          <w:jc w:val="center"/>
        </w:trPr>
        <w:tc>
          <w:tcPr>
            <w:tcW w:w="4706" w:type="dxa"/>
            <w:shd w:val="clear" w:color="auto" w:fill="1B3A57"/>
          </w:tcPr>
          <w:p w14:paraId="0A30E371" w14:textId="77777777" w:rsidR="00885085" w:rsidRDefault="002136C9">
            <w:pPr>
              <w:spacing w:after="0" w:line="300" w:lineRule="auto"/>
            </w:pPr>
            <w:r>
              <w:rPr>
                <w:b/>
                <w:color w:val="FFFFFF"/>
                <w:sz w:val="19"/>
              </w:rPr>
              <w:t>比较类型</w:t>
            </w:r>
          </w:p>
        </w:tc>
        <w:tc>
          <w:tcPr>
            <w:tcW w:w="4706" w:type="dxa"/>
            <w:shd w:val="clear" w:color="auto" w:fill="1B3A57"/>
          </w:tcPr>
          <w:p w14:paraId="109216C2" w14:textId="77777777" w:rsidR="00885085" w:rsidRDefault="002136C9">
            <w:pPr>
              <w:spacing w:after="0" w:line="300" w:lineRule="auto"/>
            </w:pPr>
            <w:r>
              <w:rPr>
                <w:b/>
                <w:color w:val="FFFFFF"/>
                <w:sz w:val="19"/>
              </w:rPr>
              <w:t>说明</w:t>
            </w:r>
          </w:p>
        </w:tc>
      </w:tr>
      <w:tr w:rsidR="00885085" w14:paraId="17015656" w14:textId="77777777">
        <w:trPr>
          <w:jc w:val="center"/>
        </w:trPr>
        <w:tc>
          <w:tcPr>
            <w:tcW w:w="4706" w:type="dxa"/>
          </w:tcPr>
          <w:p w14:paraId="73EEF4EA" w14:textId="77777777" w:rsidR="00885085" w:rsidRDefault="002136C9">
            <w:pPr>
              <w:spacing w:after="0" w:line="300" w:lineRule="auto"/>
            </w:pPr>
            <w:r>
              <w:rPr>
                <w:sz w:val="19"/>
              </w:rPr>
              <w:t>Block</w:t>
            </w:r>
            <w:r>
              <w:rPr>
                <w:sz w:val="19"/>
              </w:rPr>
              <w:t>（方块）</w:t>
            </w:r>
          </w:p>
        </w:tc>
        <w:tc>
          <w:tcPr>
            <w:tcW w:w="4706" w:type="dxa"/>
          </w:tcPr>
          <w:p w14:paraId="31369BBC" w14:textId="77777777" w:rsidR="00885085" w:rsidRDefault="002136C9">
            <w:pPr>
              <w:spacing w:after="0" w:line="300" w:lineRule="auto"/>
            </w:pPr>
            <w:r>
              <w:rPr>
                <w:sz w:val="19"/>
              </w:rPr>
              <w:t>所有相同类型的方块，包括所有方块状态（</w:t>
            </w:r>
            <w:r>
              <w:rPr>
                <w:sz w:val="19"/>
              </w:rPr>
              <w:t>blockstates</w:t>
            </w:r>
            <w:r>
              <w:rPr>
                <w:sz w:val="19"/>
              </w:rPr>
              <w:t>）。</w:t>
            </w:r>
          </w:p>
        </w:tc>
      </w:tr>
      <w:tr w:rsidR="00885085" w14:paraId="58554087" w14:textId="77777777">
        <w:trPr>
          <w:jc w:val="center"/>
        </w:trPr>
        <w:tc>
          <w:tcPr>
            <w:tcW w:w="4706" w:type="dxa"/>
            <w:shd w:val="clear" w:color="auto" w:fill="F7FAFD"/>
          </w:tcPr>
          <w:p w14:paraId="2959EF52" w14:textId="77777777" w:rsidR="00885085" w:rsidRDefault="002136C9">
            <w:pPr>
              <w:spacing w:after="0" w:line="300" w:lineRule="auto"/>
            </w:pPr>
            <w:r>
              <w:rPr>
                <w:sz w:val="19"/>
              </w:rPr>
              <w:t>BlockState</w:t>
            </w:r>
            <w:r>
              <w:rPr>
                <w:sz w:val="19"/>
              </w:rPr>
              <w:t>（方块状态）</w:t>
            </w:r>
          </w:p>
        </w:tc>
        <w:tc>
          <w:tcPr>
            <w:tcW w:w="4706" w:type="dxa"/>
            <w:shd w:val="clear" w:color="auto" w:fill="F7FAFD"/>
          </w:tcPr>
          <w:p w14:paraId="7A3EDA9A" w14:textId="77777777" w:rsidR="00885085" w:rsidRDefault="002136C9">
            <w:pPr>
              <w:spacing w:after="0" w:line="300" w:lineRule="auto"/>
            </w:pPr>
            <w:r>
              <w:rPr>
                <w:sz w:val="19"/>
              </w:rPr>
              <w:t>与目标方块具有完全相同方块状态的所有方块。</w:t>
            </w:r>
          </w:p>
        </w:tc>
      </w:tr>
      <w:tr w:rsidR="00885085" w14:paraId="509BCB22" w14:textId="77777777">
        <w:trPr>
          <w:jc w:val="center"/>
        </w:trPr>
        <w:tc>
          <w:tcPr>
            <w:tcW w:w="4706" w:type="dxa"/>
          </w:tcPr>
          <w:p w14:paraId="59995B2D" w14:textId="77777777" w:rsidR="00885085" w:rsidRDefault="002136C9">
            <w:pPr>
              <w:spacing w:after="0" w:line="300" w:lineRule="auto"/>
            </w:pPr>
            <w:r>
              <w:rPr>
                <w:sz w:val="19"/>
              </w:rPr>
              <w:t>Solid</w:t>
            </w:r>
            <w:r>
              <w:rPr>
                <w:sz w:val="19"/>
              </w:rPr>
              <w:t>（固体）</w:t>
            </w:r>
          </w:p>
        </w:tc>
        <w:tc>
          <w:tcPr>
            <w:tcW w:w="4706" w:type="dxa"/>
          </w:tcPr>
          <w:p w14:paraId="6B4BA8E8" w14:textId="77777777" w:rsidR="00885085" w:rsidRDefault="002136C9">
            <w:pPr>
              <w:spacing w:after="0" w:line="300" w:lineRule="auto"/>
            </w:pPr>
            <w:r>
              <w:rPr>
                <w:sz w:val="19"/>
              </w:rPr>
              <w:t>任何你无法穿过的方块。例如石头、玻璃板等。不包括花、水等。</w:t>
            </w:r>
          </w:p>
        </w:tc>
      </w:tr>
      <w:tr w:rsidR="00885085" w14:paraId="2E15E044" w14:textId="77777777">
        <w:trPr>
          <w:jc w:val="center"/>
        </w:trPr>
        <w:tc>
          <w:tcPr>
            <w:tcW w:w="4706" w:type="dxa"/>
            <w:shd w:val="clear" w:color="auto" w:fill="F7FAFD"/>
          </w:tcPr>
          <w:p w14:paraId="03CCC520" w14:textId="77777777" w:rsidR="00885085" w:rsidRDefault="002136C9">
            <w:pPr>
              <w:spacing w:after="0" w:line="300" w:lineRule="auto"/>
            </w:pPr>
            <w:r>
              <w:rPr>
                <w:sz w:val="19"/>
              </w:rPr>
              <w:t>Any</w:t>
            </w:r>
            <w:r>
              <w:rPr>
                <w:sz w:val="19"/>
              </w:rPr>
              <w:t>（任意）</w:t>
            </w:r>
          </w:p>
        </w:tc>
        <w:tc>
          <w:tcPr>
            <w:tcW w:w="4706" w:type="dxa"/>
            <w:shd w:val="clear" w:color="auto" w:fill="F7FAFD"/>
          </w:tcPr>
          <w:p w14:paraId="61B31412" w14:textId="77777777" w:rsidR="00885085" w:rsidRDefault="002136C9">
            <w:pPr>
              <w:spacing w:after="0" w:line="300" w:lineRule="auto"/>
            </w:pPr>
            <w:r>
              <w:rPr>
                <w:sz w:val="19"/>
              </w:rPr>
              <w:t>所有直接相邻的方块，包括非固体方块，但不包括空气。这会让它一碰到空气就「停止」。</w:t>
            </w:r>
          </w:p>
        </w:tc>
      </w:tr>
    </w:tbl>
    <w:p w14:paraId="18494F7F" w14:textId="77777777" w:rsidR="00885085" w:rsidRDefault="00885085">
      <w:pPr>
        <w:spacing w:after="80"/>
      </w:pPr>
    </w:p>
    <w:p w14:paraId="4F7B76DB" w14:textId="77777777" w:rsidR="00885085" w:rsidRDefault="002136C9">
      <w:r>
        <w:rPr>
          <w:b/>
        </w:rPr>
        <w:lastRenderedPageBreak/>
        <w:t>Limit</w:t>
      </w:r>
      <w:r>
        <w:rPr>
          <w:b/>
        </w:rPr>
        <w:t>（数量上限）</w:t>
      </w:r>
      <w:r>
        <w:t xml:space="preserve"> </w:t>
      </w:r>
      <w:r>
        <w:t>选项是一个滑块，可配置总共应选中多少方块。魔法选择算法的工作原理是从中心方块向外扩展，形成一个八面体。增大上限只是让你能选中更多方块。默认上限设置为</w:t>
      </w:r>
      <w:r>
        <w:t xml:space="preserve"> 100,000 </w:t>
      </w:r>
      <w:r>
        <w:t>个方块，但可以设置为任意上限。</w:t>
      </w:r>
    </w:p>
    <w:p w14:paraId="4E8B807B" w14:textId="77777777" w:rsidR="00885085" w:rsidRDefault="002136C9">
      <w:r>
        <w:rPr>
          <w:b/>
        </w:rPr>
        <w:t>Range</w:t>
      </w:r>
      <w:r>
        <w:rPr>
          <w:b/>
        </w:rPr>
        <w:t>（范围）</w:t>
      </w:r>
      <w:r>
        <w:t xml:space="preserve"> </w:t>
      </w:r>
      <w:r>
        <w:t>选项是一个滑块，让你设置算法搜索任何相邻方块时的搜索距离。这让工具能够「跨越间隙」连接两个方块。范围即它在切断之前能搜索多远。例如，一棵茂密的树，其树叶和原木之间可能夹着一两格空气。这让你能选中树上所有的树叶，而不管两根带树叶的树枝之间是否存在空气方块。</w:t>
      </w:r>
    </w:p>
    <w:p w14:paraId="58CCCF1D" w14:textId="77777777" w:rsidR="00885085" w:rsidRDefault="002136C9">
      <w:r>
        <w:rPr>
          <w:b/>
        </w:rPr>
        <w:t>Surface Only</w:t>
      </w:r>
      <w:r>
        <w:rPr>
          <w:b/>
        </w:rPr>
        <w:t>（仅表面）</w:t>
      </w:r>
      <w:r>
        <w:t xml:space="preserve"> </w:t>
      </w:r>
      <w:r>
        <w:t>是一个开关，使工具只选中选区表面的方块，或者等价地说，只选中与空气或「外部」相邻的所有方块。</w:t>
      </w:r>
    </w:p>
    <w:p w14:paraId="443282F9" w14:textId="77777777" w:rsidR="00885085" w:rsidRDefault="002136C9">
      <w:r>
        <w:rPr>
          <w:b/>
        </w:rPr>
        <w:t>Up</w:t>
      </w:r>
      <w:r>
        <w:rPr>
          <w:b/>
        </w:rPr>
        <w:t>（向上）</w:t>
      </w:r>
      <w:r>
        <w:t xml:space="preserve"> </w:t>
      </w:r>
      <w:r>
        <w:t>是一个开关，使工具只选中位于光标上方的方块，包括它所悬停的那个方块。</w:t>
      </w:r>
    </w:p>
    <w:p w14:paraId="60D75276" w14:textId="77777777" w:rsidR="00885085" w:rsidRDefault="002136C9">
      <w:r>
        <w:rPr>
          <w:b/>
        </w:rPr>
        <w:t>Down</w:t>
      </w:r>
      <w:r>
        <w:rPr>
          <w:b/>
        </w:rPr>
        <w:t>（向下）</w:t>
      </w:r>
      <w:r>
        <w:t xml:space="preserve"> </w:t>
      </w:r>
      <w:r>
        <w:t>是一个开关，使工具只选中位于光标下方的方块，包括它所悬停的那个方块。</w:t>
      </w:r>
    </w:p>
    <w:p w14:paraId="3F836810" w14:textId="77777777" w:rsidR="00885085" w:rsidRDefault="002136C9">
      <w:r>
        <w:rPr>
          <w:b/>
        </w:rPr>
        <w:t>Horizontal</w:t>
      </w:r>
      <w:r>
        <w:rPr>
          <w:b/>
        </w:rPr>
        <w:t>（水平）</w:t>
      </w:r>
      <w:r>
        <w:t xml:space="preserve"> </w:t>
      </w:r>
      <w:r>
        <w:t>是一个开关，允许工具选中水平相邻的方块。</w:t>
      </w:r>
    </w:p>
    <w:p w14:paraId="2F3BF692" w14:textId="77777777" w:rsidR="00885085" w:rsidRDefault="002136C9">
      <w:r>
        <w:rPr>
          <w:b/>
        </w:rPr>
        <w:t>Corners</w:t>
      </w:r>
      <w:r>
        <w:rPr>
          <w:b/>
        </w:rPr>
        <w:t>（拐角）</w:t>
      </w:r>
      <w:r>
        <w:t xml:space="preserve"> </w:t>
      </w:r>
      <w:r>
        <w:t>是一个开关，需要启用「</w:t>
      </w:r>
      <w:r>
        <w:t>Horizontal</w:t>
      </w:r>
      <w:r>
        <w:t>」才能使用。它将允许工具选中那些彼此并不直接接触、但处于「</w:t>
      </w:r>
      <w:r>
        <w:t>Range</w:t>
      </w:r>
      <w:r>
        <w:t>」所指定范围内的方块。</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7F7F8AEC" w14:textId="77777777">
        <w:trPr>
          <w:jc w:val="center"/>
        </w:trPr>
        <w:tc>
          <w:tcPr>
            <w:tcW w:w="9412" w:type="dxa"/>
            <w:tcBorders>
              <w:top w:val="nil"/>
              <w:left w:val="single" w:sz="18" w:space="0" w:color="E0A340"/>
              <w:bottom w:val="nil"/>
              <w:right w:val="nil"/>
            </w:tcBorders>
            <w:shd w:val="clear" w:color="auto" w:fill="FFF7E8"/>
          </w:tcPr>
          <w:p w14:paraId="2A6F00D4" w14:textId="77777777" w:rsidR="00885085" w:rsidRDefault="002136C9">
            <w:pPr>
              <w:spacing w:after="0" w:line="336" w:lineRule="auto"/>
            </w:pPr>
            <w:r>
              <w:rPr>
                <w:color w:val="5A4520"/>
                <w:sz w:val="20"/>
              </w:rPr>
              <w:t>提示：你可以拖动点击跨越多个方块类型，以选中不止一种方块类型。</w:t>
            </w:r>
          </w:p>
        </w:tc>
      </w:tr>
    </w:tbl>
    <w:p w14:paraId="5B016BA1" w14:textId="77777777" w:rsidR="00885085" w:rsidRDefault="00885085">
      <w:pPr>
        <w:spacing w:after="0"/>
      </w:pPr>
    </w:p>
    <w:p w14:paraId="608AEEE8" w14:textId="77777777" w:rsidR="00885085" w:rsidRDefault="002136C9">
      <w:pPr>
        <w:pStyle w:val="21"/>
        <w:pBdr>
          <w:bottom w:val="single" w:sz="6" w:space="4" w:color="C9D8E6"/>
        </w:pBdr>
        <w:spacing w:before="300" w:after="140"/>
      </w:pPr>
      <w:bookmarkStart w:id="71" w:name="_Toc241335744"/>
      <w:r>
        <w:rPr>
          <w:rFonts w:ascii="微软雅黑" w:eastAsia="微软雅黑" w:hAnsi="微软雅黑" w:cs="微软雅黑"/>
        </w:rPr>
        <w:t>8.4</w:t>
      </w:r>
      <w:r>
        <w:rPr>
          <w:rFonts w:ascii="微软雅黑" w:eastAsia="微软雅黑" w:hAnsi="微软雅黑" w:cs="微软雅黑"/>
        </w:rPr>
        <w:t xml:space="preserve">　框选（</w:t>
      </w:r>
      <w:r>
        <w:rPr>
          <w:rFonts w:ascii="微软雅黑" w:eastAsia="微软雅黑" w:hAnsi="微软雅黑" w:cs="微软雅黑"/>
        </w:rPr>
        <w:t>Box Select</w:t>
      </w:r>
      <w:r>
        <w:rPr>
          <w:rFonts w:ascii="微软雅黑" w:eastAsia="微软雅黑" w:hAnsi="微软雅黑" w:cs="微软雅黑"/>
        </w:rPr>
        <w:t>）</w:t>
      </w:r>
      <w:bookmarkEnd w:id="71"/>
    </w:p>
    <w:p w14:paraId="4CFC17F1" w14:textId="77777777" w:rsidR="00885085" w:rsidRDefault="002136C9">
      <w:r>
        <w:rPr>
          <w:b/>
        </w:rPr>
        <w:t>框选（</w:t>
      </w:r>
      <w:r>
        <w:rPr>
          <w:b/>
        </w:rPr>
        <w:t>Box Select</w:t>
      </w:r>
      <w:r>
        <w:rPr>
          <w:b/>
        </w:rPr>
        <w:t>）</w:t>
      </w:r>
      <w:r>
        <w:t xml:space="preserve"> </w:t>
      </w:r>
      <w:r>
        <w:t>工具允许你创建长方体（</w:t>
      </w:r>
      <w:r>
        <w:t>cuboid</w:t>
      </w:r>
      <w:r>
        <w:t>）选区。开始时，在两个点之间点击并拖动。可以通过重新摆放</w:t>
      </w:r>
      <w:r>
        <w:t xml:space="preserve"> 3 </w:t>
      </w:r>
      <w:r>
        <w:t>个</w:t>
      </w:r>
      <w:r>
        <w:t xml:space="preserve"> Gizmo</w:t>
      </w:r>
      <w:r>
        <w:t>（操控手柄）来进一步调整选区。</w:t>
      </w:r>
    </w:p>
    <w:p w14:paraId="7E2F5456" w14:textId="77777777" w:rsidR="00885085" w:rsidRDefault="002136C9">
      <w:r>
        <w:t>如果你想改为在两个已知坐标之间进行选择，可以将这些坐标输入到工具选项中。</w:t>
      </w:r>
    </w:p>
    <w:p w14:paraId="78C354A2" w14:textId="77777777" w:rsidR="00885085" w:rsidRDefault="002136C9">
      <w:r>
        <w:t>通过切换到</w:t>
      </w:r>
      <w:r>
        <w:t xml:space="preserve"> </w:t>
      </w:r>
      <w:r>
        <w:rPr>
          <w:b/>
        </w:rPr>
        <w:t>Pos1 &amp; Pos2</w:t>
      </w:r>
      <w:r>
        <w:t xml:space="preserve"> </w:t>
      </w:r>
      <w:r>
        <w:t>模式，你还可以使用</w:t>
      </w:r>
      <w:r>
        <w:t xml:space="preserve"> </w:t>
      </w:r>
      <w:r>
        <w:rPr>
          <w:rFonts w:ascii="Consolas" w:eastAsia="Consolas" w:hAnsi="Consolas" w:cs="Consolas"/>
          <w:color w:val="0B5394"/>
          <w:sz w:val="20"/>
          <w:shd w:val="clear" w:color="auto" w:fill="EEF3F8"/>
        </w:rPr>
        <w:t>Set</w:t>
      </w:r>
      <w:r>
        <w:t xml:space="preserve"> </w:t>
      </w:r>
      <w:r>
        <w:t>按钮按玩家位置来设置坐标。</w:t>
      </w:r>
    </w:p>
    <w:p w14:paraId="7892D28B" w14:textId="77777777" w:rsidR="00885085" w:rsidRDefault="002136C9">
      <w:r>
        <w:t>与其他任何选择工具不同，框选有一个按钮可以取消确认选区，从而可以重新调整已确认的选区。</w:t>
      </w:r>
    </w:p>
    <w:p w14:paraId="33A41CE7" w14:textId="77777777" w:rsidR="00885085" w:rsidRDefault="002136C9">
      <w:pPr>
        <w:pStyle w:val="21"/>
        <w:pBdr>
          <w:bottom w:val="single" w:sz="6" w:space="4" w:color="C9D8E6"/>
        </w:pBdr>
        <w:spacing w:before="300" w:after="140"/>
      </w:pPr>
      <w:bookmarkStart w:id="72" w:name="_Toc241335745"/>
      <w:r>
        <w:rPr>
          <w:rFonts w:ascii="微软雅黑" w:eastAsia="微软雅黑" w:hAnsi="微软雅黑" w:cs="微软雅黑"/>
        </w:rPr>
        <w:lastRenderedPageBreak/>
        <w:t>8.5</w:t>
      </w:r>
      <w:r>
        <w:rPr>
          <w:rFonts w:ascii="微软雅黑" w:eastAsia="微软雅黑" w:hAnsi="微软雅黑" w:cs="微软雅黑"/>
        </w:rPr>
        <w:t xml:space="preserve">　手绘选择（</w:t>
      </w:r>
      <w:r>
        <w:rPr>
          <w:rFonts w:ascii="微软雅黑" w:eastAsia="微软雅黑" w:hAnsi="微软雅黑" w:cs="微软雅黑"/>
        </w:rPr>
        <w:t>Freehand Select</w:t>
      </w:r>
      <w:r>
        <w:rPr>
          <w:rFonts w:ascii="微软雅黑" w:eastAsia="微软雅黑" w:hAnsi="微软雅黑" w:cs="微软雅黑"/>
        </w:rPr>
        <w:t>）</w:t>
      </w:r>
      <w:bookmarkEnd w:id="72"/>
    </w:p>
    <w:p w14:paraId="39F58DE1" w14:textId="77777777" w:rsidR="00885085" w:rsidRDefault="002136C9">
      <w:r>
        <w:rPr>
          <w:b/>
        </w:rPr>
        <w:t>手绘选择（</w:t>
      </w:r>
      <w:r>
        <w:rPr>
          <w:b/>
        </w:rPr>
        <w:t>Freehand Select</w:t>
      </w:r>
      <w:r>
        <w:rPr>
          <w:b/>
        </w:rPr>
        <w:t>）</w:t>
      </w:r>
      <w:r>
        <w:t xml:space="preserve"> </w:t>
      </w:r>
      <w:r>
        <w:t>工具允许你通过一次笔刷笔迹选择球体、长方体或八面体。它比较基础，但对于选择建筑中那些用其他方式可能难以选中的奇特部分，它能提供帮助。</w:t>
      </w:r>
    </w:p>
    <w:p w14:paraId="1C50C0EA" w14:textId="77777777" w:rsidR="00885085" w:rsidRDefault="002136C9">
      <w:pPr>
        <w:pStyle w:val="21"/>
        <w:pBdr>
          <w:bottom w:val="single" w:sz="6" w:space="4" w:color="C9D8E6"/>
        </w:pBdr>
        <w:spacing w:before="300" w:after="140"/>
      </w:pPr>
      <w:bookmarkStart w:id="73" w:name="_Toc241335746"/>
      <w:r>
        <w:rPr>
          <w:rFonts w:ascii="微软雅黑" w:eastAsia="微软雅黑" w:hAnsi="微软雅黑" w:cs="微软雅黑"/>
        </w:rPr>
        <w:t>8.6</w:t>
      </w:r>
      <w:r>
        <w:rPr>
          <w:rFonts w:ascii="微软雅黑" w:eastAsia="微软雅黑" w:hAnsi="微软雅黑" w:cs="微软雅黑"/>
        </w:rPr>
        <w:t xml:space="preserve">　套索选择（</w:t>
      </w:r>
      <w:r>
        <w:rPr>
          <w:rFonts w:ascii="微软雅黑" w:eastAsia="微软雅黑" w:hAnsi="微软雅黑" w:cs="微软雅黑"/>
        </w:rPr>
        <w:t>Lasso Select</w:t>
      </w:r>
      <w:r>
        <w:rPr>
          <w:rFonts w:ascii="微软雅黑" w:eastAsia="微软雅黑" w:hAnsi="微软雅黑" w:cs="微软雅黑"/>
        </w:rPr>
        <w:t>）</w:t>
      </w:r>
      <w:bookmarkEnd w:id="73"/>
    </w:p>
    <w:p w14:paraId="6105921E" w14:textId="77777777" w:rsidR="00885085" w:rsidRDefault="002136C9">
      <w:r>
        <w:t>套索选择（</w:t>
      </w:r>
      <w:r>
        <w:t>Lasso Select</w:t>
      </w:r>
      <w:r>
        <w:t>）非常独特，它允许用户在屏幕上绘制一个形状来确定选区。</w:t>
      </w:r>
    </w:p>
    <w:p w14:paraId="2DC3832F" w14:textId="77777777" w:rsidR="00885085" w:rsidRDefault="002136C9">
      <w:r>
        <w:t>要绘制选区，使用右键点击并画出环状形状。松开右键后，所绘轮廓将被投射到你视野内的方块上。你可以通过调整</w:t>
      </w:r>
      <w:r>
        <w:t xml:space="preserve"> </w:t>
      </w:r>
      <w:r>
        <w:rPr>
          <w:b/>
        </w:rPr>
        <w:t>Depth</w:t>
      </w:r>
      <w:r>
        <w:rPr>
          <w:b/>
        </w:rPr>
        <w:t>（深度）</w:t>
      </w:r>
      <w:r>
        <w:t xml:space="preserve"> </w:t>
      </w:r>
      <w:r>
        <w:t>滑块来设置选区的深度。</w:t>
      </w:r>
    </w:p>
    <w:p w14:paraId="408C6656" w14:textId="77777777" w:rsidR="00885085" w:rsidRDefault="002136C9">
      <w:r>
        <w:t>启用「</w:t>
      </w:r>
      <w:r>
        <w:t xml:space="preserve">Include </w:t>
      </w:r>
      <w:r>
        <w:t>Non-Solid</w:t>
      </w:r>
      <w:r>
        <w:t>（包含非固体）」将允许选区包含矮草之类的方块。</w:t>
      </w:r>
    </w:p>
    <w:p w14:paraId="653EB6EC" w14:textId="77777777" w:rsidR="00885085" w:rsidRDefault="002136C9">
      <w:pPr>
        <w:pStyle w:val="21"/>
        <w:pBdr>
          <w:bottom w:val="single" w:sz="6" w:space="4" w:color="C9D8E6"/>
        </w:pBdr>
        <w:spacing w:before="300" w:after="140"/>
      </w:pPr>
      <w:bookmarkStart w:id="74" w:name="_Toc241335747"/>
      <w:r>
        <w:rPr>
          <w:rFonts w:ascii="微软雅黑" w:eastAsia="微软雅黑" w:hAnsi="微软雅黑" w:cs="微软雅黑"/>
        </w:rPr>
        <w:t>8.7</w:t>
      </w:r>
      <w:r>
        <w:rPr>
          <w:rFonts w:ascii="微软雅黑" w:eastAsia="微软雅黑" w:hAnsi="微软雅黑" w:cs="微软雅黑"/>
        </w:rPr>
        <w:t xml:space="preserve">　实用工具（</w:t>
      </w:r>
      <w:r>
        <w:rPr>
          <w:rFonts w:ascii="微软雅黑" w:eastAsia="微软雅黑" w:hAnsi="微软雅黑" w:cs="微软雅黑"/>
        </w:rPr>
        <w:t>Utility Tools</w:t>
      </w:r>
      <w:r>
        <w:rPr>
          <w:rFonts w:ascii="微软雅黑" w:eastAsia="微软雅黑" w:hAnsi="微软雅黑" w:cs="微软雅黑"/>
        </w:rPr>
        <w:t>）</w:t>
      </w:r>
      <w:bookmarkEnd w:id="74"/>
    </w:p>
    <w:p w14:paraId="31FC7917" w14:textId="77777777" w:rsidR="00885085" w:rsidRDefault="002136C9">
      <w:r>
        <w:t>实用工具分别协助建造者进行测量与规划。</w:t>
      </w:r>
    </w:p>
    <w:p w14:paraId="3DBE3CC6" w14:textId="77777777" w:rsidR="00885085" w:rsidRDefault="002136C9">
      <w:pPr>
        <w:pStyle w:val="21"/>
        <w:pBdr>
          <w:bottom w:val="single" w:sz="6" w:space="4" w:color="C9D8E6"/>
        </w:pBdr>
        <w:spacing w:before="300" w:after="140"/>
      </w:pPr>
      <w:bookmarkStart w:id="75" w:name="_Toc241335748"/>
      <w:r>
        <w:rPr>
          <w:rFonts w:ascii="微软雅黑" w:eastAsia="微软雅黑" w:hAnsi="微软雅黑" w:cs="微软雅黑"/>
        </w:rPr>
        <w:t>8.8</w:t>
      </w:r>
      <w:r>
        <w:rPr>
          <w:rFonts w:ascii="微软雅黑" w:eastAsia="微软雅黑" w:hAnsi="微软雅黑" w:cs="微软雅黑"/>
        </w:rPr>
        <w:t xml:space="preserve">　标尺工具（</w:t>
      </w:r>
      <w:r>
        <w:rPr>
          <w:rFonts w:ascii="微软雅黑" w:eastAsia="微软雅黑" w:hAnsi="微软雅黑" w:cs="微软雅黑"/>
        </w:rPr>
        <w:t>Ruler Tool</w:t>
      </w:r>
      <w:r>
        <w:rPr>
          <w:rFonts w:ascii="微软雅黑" w:eastAsia="微软雅黑" w:hAnsi="微软雅黑" w:cs="微软雅黑"/>
        </w:rPr>
        <w:t>）</w:t>
      </w:r>
      <w:bookmarkEnd w:id="75"/>
    </w:p>
    <w:p w14:paraId="462E5477" w14:textId="77777777" w:rsidR="00885085" w:rsidRDefault="002136C9">
      <w:r>
        <w:rPr>
          <w:b/>
        </w:rPr>
        <w:t>标尺（</w:t>
      </w:r>
      <w:r>
        <w:rPr>
          <w:b/>
        </w:rPr>
        <w:t>Ruler</w:t>
      </w:r>
      <w:r>
        <w:rPr>
          <w:b/>
        </w:rPr>
        <w:t>）</w:t>
      </w:r>
      <w:r>
        <w:t xml:space="preserve"> </w:t>
      </w:r>
      <w:r>
        <w:t>工具用于测量世界中两个或多个点之间的距离。你可以通过右键点击向世界添加点。一旦你选择了两个或更多点，最近的点与其前一个点之间会出现一条线。这条线的中央会显示四舍五入后的欧几里得距离（</w:t>
      </w:r>
      <w:r>
        <w:t>Euclidean distance</w:t>
      </w:r>
      <w:r>
        <w:t>），即直线距离。你可以根据需要继续添加更多点，或通过</w:t>
      </w:r>
      <w:r>
        <w:t xml:space="preserve"> Gizmo</w:t>
      </w:r>
      <w:r>
        <w:t>（操控手柄）移动它们。</w:t>
      </w:r>
    </w:p>
    <w:p w14:paraId="7A6B3F94" w14:textId="77777777" w:rsidR="00885085" w:rsidRDefault="002136C9">
      <w:r>
        <w:t>当你在工具选项中查看时，你会看到关于这些点的更多信息。所显示的内容取决于你选择了两个还是更多点。</w:t>
      </w:r>
    </w:p>
    <w:p w14:paraId="7F73159C" w14:textId="77777777" w:rsidR="00885085" w:rsidRDefault="002136C9">
      <w:r>
        <w:t>你会看到以下信息：</w:t>
      </w:r>
    </w:p>
    <w:p w14:paraId="7D1103D2" w14:textId="77777777" w:rsidR="00885085" w:rsidRDefault="002136C9">
      <w:pPr>
        <w:spacing w:after="60" w:line="336" w:lineRule="auto"/>
        <w:ind w:left="425" w:hanging="238"/>
      </w:pPr>
      <w:r>
        <w:rPr>
          <w:color w:val="2E75B6"/>
        </w:rPr>
        <w:t xml:space="preserve">•  </w:t>
      </w:r>
      <w:r>
        <w:t>Total Length (Euclidean)</w:t>
      </w:r>
      <w:r>
        <w:t>（总长度（欧几里得））：从第一个点到最后一个点的直线距离，就像鸟直接飞过去一样，不考虑中间的方块。</w:t>
      </w:r>
    </w:p>
    <w:p w14:paraId="10CC7CC3" w14:textId="77777777" w:rsidR="00885085" w:rsidRDefault="002136C9">
      <w:pPr>
        <w:spacing w:after="60" w:line="336" w:lineRule="auto"/>
        <w:ind w:left="425" w:hanging="238"/>
      </w:pPr>
      <w:r>
        <w:rPr>
          <w:color w:val="2E75B6"/>
        </w:rPr>
        <w:t xml:space="preserve">•  </w:t>
      </w:r>
      <w:r>
        <w:t>Total Length (Manhattan)</w:t>
      </w:r>
      <w:r>
        <w:t>（总长度（曼哈顿））：水平、竖直和深度距离的总和。用《我的世界》的说法，就像玩家旅行那样：一次向上、向下、向左、向右、向前或向后移动一个方块。</w:t>
      </w:r>
    </w:p>
    <w:p w14:paraId="0FDB06DB" w14:textId="77777777" w:rsidR="00885085" w:rsidRDefault="002136C9">
      <w:pPr>
        <w:spacing w:after="60" w:line="336" w:lineRule="auto"/>
        <w:ind w:left="425" w:hanging="238"/>
      </w:pPr>
      <w:r>
        <w:rPr>
          <w:color w:val="2E75B6"/>
        </w:rPr>
        <w:lastRenderedPageBreak/>
        <w:t xml:space="preserve">•  </w:t>
      </w:r>
      <w:r>
        <w:t>Minimum</w:t>
      </w:r>
      <w:r>
        <w:t>（最小值）：点序列中最早那个点的坐标。</w:t>
      </w:r>
    </w:p>
    <w:p w14:paraId="60A2B402" w14:textId="77777777" w:rsidR="00885085" w:rsidRDefault="002136C9">
      <w:pPr>
        <w:spacing w:after="60" w:line="336" w:lineRule="auto"/>
        <w:ind w:left="425" w:hanging="238"/>
      </w:pPr>
      <w:r>
        <w:rPr>
          <w:color w:val="2E75B6"/>
        </w:rPr>
        <w:t xml:space="preserve">•  </w:t>
      </w:r>
      <w:r>
        <w:t>Maximum</w:t>
      </w:r>
      <w:r>
        <w:t>（最大值）：点序列中最晚那个点的坐标。</w:t>
      </w:r>
    </w:p>
    <w:p w14:paraId="5CE09042" w14:textId="77777777" w:rsidR="00885085" w:rsidRDefault="002136C9">
      <w:pPr>
        <w:spacing w:after="60" w:line="336" w:lineRule="auto"/>
        <w:ind w:left="425" w:hanging="238"/>
      </w:pPr>
      <w:r>
        <w:rPr>
          <w:color w:val="2E75B6"/>
        </w:rPr>
        <w:t xml:space="preserve">•  </w:t>
      </w:r>
      <w:r>
        <w:t>Bounding Size</w:t>
      </w:r>
      <w:r>
        <w:t>（包围尺寸）：围绕所有点绘制所需的盒子尺寸。</w:t>
      </w:r>
    </w:p>
    <w:p w14:paraId="2E0B2485" w14:textId="77777777" w:rsidR="00885085" w:rsidRDefault="002136C9">
      <w:pPr>
        <w:spacing w:after="60" w:line="336" w:lineRule="auto"/>
        <w:ind w:left="425" w:hanging="238"/>
      </w:pPr>
      <w:r>
        <w:rPr>
          <w:color w:val="2E75B6"/>
        </w:rPr>
        <w:t xml:space="preserve">•  </w:t>
      </w:r>
      <w:r>
        <w:t>Yaw</w:t>
      </w:r>
      <w:r>
        <w:t>（偏航角，仅在有两个点时可见）：两点之间连线的偏航角。</w:t>
      </w:r>
    </w:p>
    <w:p w14:paraId="7C84D569" w14:textId="77777777" w:rsidR="00885085" w:rsidRDefault="002136C9">
      <w:pPr>
        <w:spacing w:after="60" w:line="336" w:lineRule="auto"/>
        <w:ind w:left="425" w:hanging="238"/>
      </w:pPr>
      <w:r>
        <w:rPr>
          <w:color w:val="2E75B6"/>
        </w:rPr>
        <w:t xml:space="preserve">•  </w:t>
      </w:r>
      <w:r>
        <w:t>Pitch</w:t>
      </w:r>
      <w:r>
        <w:t>（俯仰角，仅在有两个点时可见）：两点之间连线的俯仰角。</w:t>
      </w:r>
    </w:p>
    <w:p w14:paraId="0EFC07D9" w14:textId="77777777" w:rsidR="00885085" w:rsidRDefault="002136C9">
      <w:r>
        <w:t>「</w:t>
      </w:r>
      <w:r>
        <w:t>Mode</w:t>
      </w:r>
      <w:r>
        <w:t>（模式）」下拉窗口中的</w:t>
      </w:r>
      <w:r>
        <w:t xml:space="preserve"> </w:t>
      </w:r>
      <w:r>
        <w:rPr>
          <w:b/>
        </w:rPr>
        <w:t>Circle</w:t>
      </w:r>
      <w:r>
        <w:rPr>
          <w:b/>
        </w:rPr>
        <w:t>（圆）</w:t>
      </w:r>
      <w:r>
        <w:t xml:space="preserve"> </w:t>
      </w:r>
      <w:r>
        <w:t>选项可用于将圆可视化。两点之间的距离将决定圆的半径。</w:t>
      </w:r>
    </w:p>
    <w:p w14:paraId="75C5B61E" w14:textId="77777777" w:rsidR="00885085" w:rsidRDefault="002136C9">
      <w:r>
        <w:rPr>
          <w:b/>
        </w:rPr>
        <w:t>Select Center</w:t>
      </w:r>
      <w:r>
        <w:rPr>
          <w:b/>
        </w:rPr>
        <w:t>（选择中心）</w:t>
      </w:r>
      <w:r>
        <w:t xml:space="preserve"> </w:t>
      </w:r>
      <w:r>
        <w:t>选项将在线的中心创建一个选区。</w:t>
      </w:r>
    </w:p>
    <w:p w14:paraId="3CE89622" w14:textId="77777777" w:rsidR="00885085" w:rsidRDefault="002136C9">
      <w:r>
        <w:rPr>
          <w:b/>
        </w:rPr>
        <w:t>Split</w:t>
      </w:r>
      <w:r>
        <w:rPr>
          <w:b/>
        </w:rPr>
        <w:t>（分割）</w:t>
      </w:r>
      <w:r>
        <w:t xml:space="preserve"> </w:t>
      </w:r>
      <w:r>
        <w:t>选项可用于细分标尺线。</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0D4B6033" w14:textId="77777777">
        <w:trPr>
          <w:jc w:val="center"/>
        </w:trPr>
        <w:tc>
          <w:tcPr>
            <w:tcW w:w="9412" w:type="dxa"/>
            <w:tcBorders>
              <w:top w:val="nil"/>
              <w:left w:val="single" w:sz="18" w:space="0" w:color="E0A340"/>
              <w:bottom w:val="nil"/>
              <w:right w:val="nil"/>
            </w:tcBorders>
            <w:shd w:val="clear" w:color="auto" w:fill="FFF7E8"/>
          </w:tcPr>
          <w:p w14:paraId="41D46C4B" w14:textId="77777777" w:rsidR="00885085" w:rsidRDefault="002136C9">
            <w:pPr>
              <w:spacing w:after="0" w:line="336" w:lineRule="auto"/>
            </w:pPr>
            <w:r>
              <w:rPr>
                <w:color w:val="5A4520"/>
                <w:sz w:val="20"/>
              </w:rPr>
              <w:t>提示：标尺测量结果即使在编辑器之外也始终可见，所以用完后务必将其移除。</w:t>
            </w:r>
          </w:p>
        </w:tc>
      </w:tr>
    </w:tbl>
    <w:p w14:paraId="1FB64E09" w14:textId="77777777" w:rsidR="00885085" w:rsidRDefault="00885085">
      <w:pPr>
        <w:spacing w:after="0"/>
      </w:pPr>
    </w:p>
    <w:p w14:paraId="2FDC6A04" w14:textId="77777777" w:rsidR="00885085" w:rsidRDefault="002136C9">
      <w:pPr>
        <w:pStyle w:val="21"/>
        <w:pBdr>
          <w:bottom w:val="single" w:sz="6" w:space="4" w:color="C9D8E6"/>
        </w:pBdr>
        <w:spacing w:before="300" w:after="140"/>
      </w:pPr>
      <w:bookmarkStart w:id="76" w:name="_Toc241335749"/>
      <w:r>
        <w:rPr>
          <w:rFonts w:ascii="微软雅黑" w:eastAsia="微软雅黑" w:hAnsi="微软雅黑" w:cs="微软雅黑"/>
        </w:rPr>
        <w:t>8.9</w:t>
      </w:r>
      <w:r>
        <w:rPr>
          <w:rFonts w:ascii="微软雅黑" w:eastAsia="微软雅黑" w:hAnsi="微软雅黑" w:cs="微软雅黑"/>
        </w:rPr>
        <w:t xml:space="preserve">　注释工具（</w:t>
      </w:r>
      <w:r>
        <w:rPr>
          <w:rFonts w:ascii="微软雅黑" w:eastAsia="微软雅黑" w:hAnsi="微软雅黑" w:cs="微软雅黑"/>
        </w:rPr>
        <w:t>Annotation Tool</w:t>
      </w:r>
      <w:r>
        <w:rPr>
          <w:rFonts w:ascii="微软雅黑" w:eastAsia="微软雅黑" w:hAnsi="微软雅黑" w:cs="微软雅黑"/>
        </w:rPr>
        <w:t>）</w:t>
      </w:r>
      <w:bookmarkEnd w:id="76"/>
    </w:p>
    <w:p w14:paraId="35DBDE84" w14:textId="77777777" w:rsidR="00885085" w:rsidRDefault="002136C9">
      <w:r>
        <w:t>注释工具可用于在地形上绘制、添加文字，以便标记和规划建筑。如果你使用商业许可证（</w:t>
      </w:r>
      <w:r>
        <w:t>commercial license</w:t>
      </w:r>
      <w:r>
        <w:t>），这些注释可以被服务器上使用该模组的其他玩家看到。</w:t>
      </w:r>
    </w:p>
    <w:p w14:paraId="4EF4373B" w14:textId="77777777" w:rsidR="00885085" w:rsidRDefault="002136C9">
      <w:pPr>
        <w:pStyle w:val="31"/>
        <w:spacing w:before="220" w:after="80"/>
      </w:pPr>
      <w:r>
        <w:rPr>
          <w:rFonts w:ascii="微软雅黑" w:eastAsia="微软雅黑" w:hAnsi="微软雅黑" w:cs="微软雅黑"/>
        </w:rPr>
        <w:t>8.9.1</w:t>
      </w:r>
      <w:r>
        <w:rPr>
          <w:rFonts w:ascii="微软雅黑" w:eastAsia="微软雅黑" w:hAnsi="微软雅黑" w:cs="微软雅黑"/>
        </w:rPr>
        <w:t xml:space="preserve">　注释类型（</w:t>
      </w:r>
      <w:r>
        <w:rPr>
          <w:rFonts w:ascii="微软雅黑" w:eastAsia="微软雅黑" w:hAnsi="微软雅黑" w:cs="微软雅黑"/>
        </w:rPr>
        <w:t>Annotation Types</w:t>
      </w:r>
      <w:r>
        <w:rPr>
          <w:rFonts w:ascii="微软雅黑" w:eastAsia="微软雅黑" w:hAnsi="微软雅黑" w:cs="微软雅黑"/>
        </w:rPr>
        <w:t>）</w:t>
      </w:r>
    </w:p>
    <w:p w14:paraId="09F7C501" w14:textId="77777777" w:rsidR="00885085" w:rsidRDefault="002136C9">
      <w:r>
        <w:t>要更改注释类型，点击「工具选项（</w:t>
      </w:r>
      <w:r>
        <w:t xml:space="preserve">Tool </w:t>
      </w:r>
      <w:r>
        <w:t>Options</w:t>
      </w:r>
      <w:r>
        <w:t>）」中六个大图标之一。将鼠标悬停在图标上会显示注释类型名称。</w:t>
      </w:r>
    </w:p>
    <w:p w14:paraId="014D606E" w14:textId="77777777" w:rsidR="00885085" w:rsidRDefault="002136C9">
      <w:pPr>
        <w:pStyle w:val="4"/>
        <w:spacing w:before="180" w:after="60"/>
      </w:pPr>
      <w:r>
        <w:rPr>
          <w:rFonts w:ascii="微软雅黑" w:eastAsia="微软雅黑" w:hAnsi="微软雅黑" w:cs="微软雅黑"/>
          <w:i w:val="0"/>
        </w:rPr>
        <w:t>Draw</w:t>
      </w:r>
      <w:r>
        <w:rPr>
          <w:rFonts w:ascii="微软雅黑" w:eastAsia="微软雅黑" w:hAnsi="微软雅黑" w:cs="微软雅黑"/>
          <w:i w:val="0"/>
        </w:rPr>
        <w:t>（绘制）</w:t>
      </w:r>
    </w:p>
    <w:p w14:paraId="1078FDC2" w14:textId="77777777" w:rsidR="00885085" w:rsidRDefault="002136C9">
      <w:r>
        <w:t>绘制模式用于在方块上方画一条线。线条宽度可以用相应的滑块修改。</w:t>
      </w:r>
    </w:p>
    <w:p w14:paraId="0CABABE3" w14:textId="77777777" w:rsidR="00885085" w:rsidRDefault="002136C9">
      <w:pPr>
        <w:pStyle w:val="4"/>
        <w:spacing w:before="180" w:after="60"/>
      </w:pPr>
      <w:r>
        <w:rPr>
          <w:rFonts w:ascii="微软雅黑" w:eastAsia="微软雅黑" w:hAnsi="微软雅黑" w:cs="微软雅黑"/>
          <w:i w:val="0"/>
        </w:rPr>
        <w:t>Outline</w:t>
      </w:r>
      <w:r>
        <w:rPr>
          <w:rFonts w:ascii="微软雅黑" w:eastAsia="微软雅黑" w:hAnsi="微软雅黑" w:cs="微软雅黑"/>
          <w:i w:val="0"/>
        </w:rPr>
        <w:t>（描边）</w:t>
      </w:r>
    </w:p>
    <w:p w14:paraId="30EDC91E" w14:textId="77777777" w:rsidR="00885085" w:rsidRDefault="002136C9">
      <w:r>
        <w:t>「</w:t>
      </w:r>
      <w:r>
        <w:t>Outline</w:t>
      </w:r>
      <w:r>
        <w:t>」模式允许绘制整方块的高亮。描边注释有三种模式：</w:t>
      </w:r>
    </w:p>
    <w:p w14:paraId="2D495516" w14:textId="77777777" w:rsidR="00885085" w:rsidRDefault="002136C9">
      <w:pPr>
        <w:spacing w:after="60" w:line="336" w:lineRule="auto"/>
        <w:ind w:left="425" w:hanging="238"/>
      </w:pPr>
      <w:r>
        <w:rPr>
          <w:color w:val="2E75B6"/>
        </w:rPr>
        <w:t xml:space="preserve">•  </w:t>
      </w:r>
      <w:r>
        <w:t>Freehand</w:t>
      </w:r>
      <w:r>
        <w:t>（手绘）</w:t>
      </w:r>
    </w:p>
    <w:p w14:paraId="7151EC44" w14:textId="77777777" w:rsidR="00885085" w:rsidRDefault="002136C9">
      <w:pPr>
        <w:spacing w:after="60" w:line="336" w:lineRule="auto"/>
        <w:ind w:left="794" w:hanging="238"/>
      </w:pPr>
      <w:r>
        <w:rPr>
          <w:color w:val="6B6B6B"/>
        </w:rPr>
        <w:t>◦</w:t>
      </w:r>
      <w:r>
        <w:rPr>
          <w:color w:val="6B6B6B"/>
        </w:rPr>
        <w:t xml:space="preserve">  </w:t>
      </w:r>
      <w:r>
        <w:t>与绘制模式类似，使用光标位置来画线。</w:t>
      </w:r>
    </w:p>
    <w:p w14:paraId="6EE1E8E5" w14:textId="77777777" w:rsidR="00885085" w:rsidRDefault="002136C9">
      <w:pPr>
        <w:spacing w:after="60" w:line="336" w:lineRule="auto"/>
        <w:ind w:left="425" w:hanging="238"/>
      </w:pPr>
      <w:r>
        <w:rPr>
          <w:color w:val="2E75B6"/>
        </w:rPr>
        <w:lastRenderedPageBreak/>
        <w:t xml:space="preserve">•  </w:t>
      </w:r>
      <w:r>
        <w:t>Lines</w:t>
      </w:r>
      <w:r>
        <w:t>（线条）</w:t>
      </w:r>
    </w:p>
    <w:p w14:paraId="6BB088E8" w14:textId="77777777" w:rsidR="00885085" w:rsidRDefault="002136C9">
      <w:pPr>
        <w:spacing w:after="60" w:line="336" w:lineRule="auto"/>
        <w:ind w:left="794" w:hanging="238"/>
      </w:pPr>
      <w:r>
        <w:rPr>
          <w:color w:val="6B6B6B"/>
        </w:rPr>
        <w:t>◦</w:t>
      </w:r>
      <w:r>
        <w:rPr>
          <w:color w:val="6B6B6B"/>
        </w:rPr>
        <w:t xml:space="preserve">  </w:t>
      </w:r>
      <w:r>
        <w:t>允许逐个指定每个点。按下「</w:t>
      </w:r>
      <w:r>
        <w:t>Finish Lines</w:t>
      </w:r>
      <w:r>
        <w:t>」按钮将确认该注释。</w:t>
      </w:r>
    </w:p>
    <w:p w14:paraId="6E8125E3" w14:textId="77777777" w:rsidR="00885085" w:rsidRDefault="002136C9">
      <w:pPr>
        <w:spacing w:after="60" w:line="336" w:lineRule="auto"/>
        <w:ind w:left="425" w:hanging="238"/>
      </w:pPr>
      <w:r>
        <w:rPr>
          <w:color w:val="2E75B6"/>
        </w:rPr>
        <w:t xml:space="preserve">•  </w:t>
      </w:r>
      <w:r>
        <w:t>Box</w:t>
      </w:r>
      <w:r>
        <w:t>（盒子）</w:t>
      </w:r>
    </w:p>
    <w:p w14:paraId="6B976E2C" w14:textId="77777777" w:rsidR="00885085" w:rsidRDefault="002136C9">
      <w:pPr>
        <w:spacing w:after="60" w:line="336" w:lineRule="auto"/>
        <w:ind w:left="794" w:hanging="238"/>
      </w:pPr>
      <w:r>
        <w:rPr>
          <w:color w:val="6B6B6B"/>
        </w:rPr>
        <w:t>◦</w:t>
      </w:r>
      <w:r>
        <w:rPr>
          <w:color w:val="6B6B6B"/>
        </w:rPr>
        <w:t xml:space="preserve">  </w:t>
      </w:r>
      <w:r>
        <w:t>点击两个点来确定一个盒子的角点，两个点都设置好之后，所有除空气以外的方块都会被标注。</w:t>
      </w:r>
    </w:p>
    <w:p w14:paraId="2B6A7FCD" w14:textId="77777777" w:rsidR="00885085" w:rsidRDefault="002136C9">
      <w:pPr>
        <w:pStyle w:val="4"/>
        <w:spacing w:before="180" w:after="60"/>
      </w:pPr>
      <w:r>
        <w:rPr>
          <w:rFonts w:ascii="微软雅黑" w:eastAsia="微软雅黑" w:hAnsi="微软雅黑" w:cs="微软雅黑"/>
          <w:i w:val="0"/>
        </w:rPr>
        <w:t>Text</w:t>
      </w:r>
      <w:r>
        <w:rPr>
          <w:rFonts w:ascii="微软雅黑" w:eastAsia="微软雅黑" w:hAnsi="微软雅黑" w:cs="微软雅黑"/>
          <w:i w:val="0"/>
        </w:rPr>
        <w:t>（文字）</w:t>
      </w:r>
    </w:p>
    <w:p w14:paraId="2FB5B204" w14:textId="77777777" w:rsidR="00885085" w:rsidRDefault="002136C9">
      <w:r>
        <w:t>文字模式用于在世界中放置文字，类似于</w:t>
      </w:r>
      <w:r>
        <w:t xml:space="preserve"> Text Displays</w:t>
      </w:r>
      <w:r>
        <w:t>（文字显示实体）。</w:t>
      </w:r>
    </w:p>
    <w:p w14:paraId="687B156C" w14:textId="77777777" w:rsidR="00885085" w:rsidRDefault="002136C9">
      <w:r>
        <w:t>「</w:t>
      </w:r>
      <w:r>
        <w:t>Shadow</w:t>
      </w:r>
      <w:r>
        <w:t>（阴影）」选项用于切换文字的阴影效果。「</w:t>
      </w:r>
      <w:r>
        <w:t>Billboard</w:t>
      </w:r>
      <w:r>
        <w:t>（广告牌）」下拉框决定文字如何展示给玩家。</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A327D3D" w14:textId="77777777">
        <w:trPr>
          <w:jc w:val="center"/>
        </w:trPr>
        <w:tc>
          <w:tcPr>
            <w:tcW w:w="9412" w:type="dxa"/>
            <w:tcBorders>
              <w:top w:val="nil"/>
              <w:left w:val="single" w:sz="18" w:space="0" w:color="E0A340"/>
              <w:bottom w:val="nil"/>
              <w:right w:val="nil"/>
            </w:tcBorders>
            <w:shd w:val="clear" w:color="auto" w:fill="FFF7E8"/>
          </w:tcPr>
          <w:p w14:paraId="54F1C57F" w14:textId="77777777" w:rsidR="00885085" w:rsidRDefault="002136C9">
            <w:pPr>
              <w:spacing w:after="0" w:line="336" w:lineRule="auto"/>
            </w:pPr>
            <w:r>
              <w:rPr>
                <w:color w:val="5A4520"/>
                <w:sz w:val="20"/>
              </w:rPr>
              <w:t>注意：与文字显示实体不同，文字注释无法通过</w:t>
            </w:r>
            <w:r>
              <w:rPr>
                <w:color w:val="5A4520"/>
                <w:sz w:val="20"/>
              </w:rPr>
              <w:t xml:space="preserve"> JSON </w:t>
            </w:r>
            <w:r>
              <w:rPr>
                <w:color w:val="5A4520"/>
                <w:sz w:val="20"/>
              </w:rPr>
              <w:t>语法进行格式化。</w:t>
            </w:r>
          </w:p>
        </w:tc>
      </w:tr>
    </w:tbl>
    <w:p w14:paraId="5DFB80C6" w14:textId="77777777" w:rsidR="00885085" w:rsidRDefault="00885085">
      <w:pPr>
        <w:spacing w:after="0"/>
      </w:pPr>
    </w:p>
    <w:p w14:paraId="14881030" w14:textId="77777777" w:rsidR="00885085" w:rsidRDefault="002136C9">
      <w:pPr>
        <w:pStyle w:val="4"/>
        <w:spacing w:before="180" w:after="60"/>
      </w:pPr>
      <w:r>
        <w:rPr>
          <w:rFonts w:ascii="微软雅黑" w:eastAsia="微软雅黑" w:hAnsi="微软雅黑" w:cs="微软雅黑"/>
          <w:i w:val="0"/>
        </w:rPr>
        <w:t>Image</w:t>
      </w:r>
      <w:r>
        <w:rPr>
          <w:rFonts w:ascii="微软雅黑" w:eastAsia="微软雅黑" w:hAnsi="微软雅黑" w:cs="微软雅黑"/>
          <w:i w:val="0"/>
        </w:rPr>
        <w:t>（图片）</w:t>
      </w:r>
    </w:p>
    <w:p w14:paraId="42E1B643" w14:textId="77777777" w:rsidR="00885085" w:rsidRDefault="002136C9">
      <w:r>
        <w:t>图片模式让用户能够将图片导入世界。</w:t>
      </w:r>
    </w:p>
    <w:p w14:paraId="681A045A" w14:textId="77777777" w:rsidR="00885085" w:rsidRDefault="002136C9">
      <w:r>
        <w:t>「</w:t>
      </w:r>
      <w:r>
        <w:t>Width</w:t>
      </w:r>
      <w:r>
        <w:t>（宽度）」选项决定图片的宽度，「</w:t>
      </w:r>
      <w:r>
        <w:t>Image URL</w:t>
      </w:r>
      <w:r>
        <w:t>（图片链接）」选项用于从网络导入图片。例如，一个有效的链接形如：</w:t>
      </w:r>
      <w:r>
        <w:rPr>
          <w:rFonts w:ascii="Consolas" w:eastAsia="Consolas" w:hAnsi="Consolas" w:cs="Consolas"/>
          <w:color w:val="0B5394"/>
          <w:sz w:val="20"/>
          <w:shd w:val="clear" w:color="auto" w:fill="EEF3F8"/>
        </w:rPr>
        <w:t>https://willatronix.com/example.png</w:t>
      </w:r>
      <w:r>
        <w:t>。任何无效链接都会导致图片位置显示为粉黑相间的错误贴图。</w:t>
      </w:r>
    </w:p>
    <w:p w14:paraId="4925CCA2" w14:textId="77777777" w:rsidR="00885085" w:rsidRDefault="002136C9">
      <w:pPr>
        <w:pStyle w:val="4"/>
        <w:spacing w:before="180" w:after="60"/>
      </w:pPr>
      <w:r>
        <w:rPr>
          <w:rFonts w:ascii="微软雅黑" w:eastAsia="微软雅黑" w:hAnsi="微软雅黑" w:cs="微软雅黑"/>
          <w:i w:val="0"/>
        </w:rPr>
        <w:t>Erase</w:t>
      </w:r>
      <w:r>
        <w:rPr>
          <w:rFonts w:ascii="微软雅黑" w:eastAsia="微软雅黑" w:hAnsi="微软雅黑" w:cs="微软雅黑"/>
          <w:i w:val="0"/>
        </w:rPr>
        <w:t>（擦除）</w:t>
      </w:r>
    </w:p>
    <w:p w14:paraId="4A2837D2" w14:textId="77777777" w:rsidR="00885085" w:rsidRDefault="002136C9">
      <w:r>
        <w:t>擦除选项允许通过按住右键在屏幕上拖出一个框来移除注释。该红框内的任何注释都会被移除。</w:t>
      </w:r>
    </w:p>
    <w:p w14:paraId="03F24C62" w14:textId="77777777" w:rsidR="00885085" w:rsidRDefault="002136C9">
      <w:r>
        <w:t>此操作可以用</w:t>
      </w:r>
      <w:r>
        <w:t xml:space="preserve"> </w:t>
      </w:r>
      <w:r>
        <w:rPr>
          <w:rFonts w:ascii="Consolas" w:eastAsia="Consolas" w:hAnsi="Consolas" w:cs="Consolas"/>
          <w:color w:val="0B5394"/>
          <w:sz w:val="20"/>
          <w:shd w:val="clear" w:color="auto" w:fill="EEF3F8"/>
        </w:rPr>
        <w:t>Ctrl+Z</w:t>
      </w:r>
      <w:r>
        <w:t xml:space="preserve"> </w:t>
      </w:r>
      <w:r>
        <w:t>撤销，用</w:t>
      </w:r>
      <w:r>
        <w:t xml:space="preserve"> </w:t>
      </w:r>
      <w:r>
        <w:rPr>
          <w:rFonts w:ascii="Consolas" w:eastAsia="Consolas" w:hAnsi="Consolas" w:cs="Consolas"/>
          <w:color w:val="0B5394"/>
          <w:sz w:val="20"/>
          <w:shd w:val="clear" w:color="auto" w:fill="EEF3F8"/>
        </w:rPr>
        <w:t>Ctrl+Y</w:t>
      </w:r>
      <w:r>
        <w:t xml:space="preserve"> </w:t>
      </w:r>
      <w:r>
        <w:t>重做。</w:t>
      </w:r>
    </w:p>
    <w:p w14:paraId="0168FDF5" w14:textId="77777777" w:rsidR="00885085" w:rsidRDefault="002136C9">
      <w:r>
        <w:t>「</w:t>
      </w:r>
      <w:r>
        <w:t>Clear ALL Annotations</w:t>
      </w:r>
      <w:r>
        <w:t>（清除所有注释）」选项可用于删除所有注释。注意此选项无法撤销。</w:t>
      </w:r>
    </w:p>
    <w:p w14:paraId="33E355E1" w14:textId="77777777" w:rsidR="00885085" w:rsidRDefault="002136C9">
      <w:pPr>
        <w:pStyle w:val="4"/>
        <w:spacing w:before="180" w:after="60"/>
      </w:pPr>
      <w:r>
        <w:rPr>
          <w:rFonts w:ascii="微软雅黑" w:eastAsia="微软雅黑" w:hAnsi="微软雅黑" w:cs="微软雅黑"/>
          <w:i w:val="0"/>
        </w:rPr>
        <w:t>Move</w:t>
      </w:r>
      <w:r>
        <w:rPr>
          <w:rFonts w:ascii="微软雅黑" w:eastAsia="微软雅黑" w:hAnsi="微软雅黑" w:cs="微软雅黑"/>
          <w:i w:val="0"/>
        </w:rPr>
        <w:t>（移动）</w:t>
      </w:r>
    </w:p>
    <w:p w14:paraId="33626338" w14:textId="77777777" w:rsidR="00885085" w:rsidRDefault="002136C9">
      <w:r>
        <w:t>移动模式用于重新摆放使用注释工具创建的图片和文字。当你靠近一个图片或文字注释时，会出现一个节点。点击此节点将提供一个</w:t>
      </w:r>
      <w:r>
        <w:t xml:space="preserve"> Gizmo</w:t>
      </w:r>
      <w:r>
        <w:t>（操控手柄）来移动该注释。</w:t>
      </w:r>
    </w:p>
    <w:p w14:paraId="60852F73" w14:textId="77777777" w:rsidR="00885085" w:rsidRDefault="002136C9">
      <w:pPr>
        <w:pStyle w:val="31"/>
        <w:spacing w:before="220" w:after="80"/>
      </w:pPr>
      <w:r>
        <w:rPr>
          <w:rFonts w:ascii="微软雅黑" w:eastAsia="微软雅黑" w:hAnsi="微软雅黑" w:cs="微软雅黑"/>
        </w:rPr>
        <w:lastRenderedPageBreak/>
        <w:t>8.9.2</w:t>
      </w:r>
      <w:r>
        <w:rPr>
          <w:rFonts w:ascii="微软雅黑" w:eastAsia="微软雅黑" w:hAnsi="微软雅黑" w:cs="微软雅黑"/>
        </w:rPr>
        <w:t xml:space="preserve">　其他工具选项（</w:t>
      </w:r>
      <w:r>
        <w:rPr>
          <w:rFonts w:ascii="微软雅黑" w:eastAsia="微软雅黑" w:hAnsi="微软雅黑" w:cs="微软雅黑"/>
        </w:rPr>
        <w:t>Other Tool Options</w:t>
      </w:r>
      <w:r>
        <w:rPr>
          <w:rFonts w:ascii="微软雅黑" w:eastAsia="微软雅黑" w:hAnsi="微软雅黑" w:cs="微软雅黑"/>
        </w:rPr>
        <w:t>）</w:t>
      </w:r>
    </w:p>
    <w:p w14:paraId="707A37A3" w14:textId="77777777" w:rsidR="00885085" w:rsidRDefault="002136C9">
      <w:pPr>
        <w:pStyle w:val="4"/>
        <w:spacing w:before="180" w:after="60"/>
      </w:pPr>
      <w:r>
        <w:rPr>
          <w:rFonts w:ascii="微软雅黑" w:eastAsia="微软雅黑" w:hAnsi="微软雅黑" w:cs="微软雅黑"/>
          <w:i w:val="0"/>
        </w:rPr>
        <w:t>Colour Picker</w:t>
      </w:r>
      <w:r>
        <w:rPr>
          <w:rFonts w:ascii="微软雅黑" w:eastAsia="微软雅黑" w:hAnsi="微软雅黑" w:cs="微软雅黑"/>
          <w:i w:val="0"/>
        </w:rPr>
        <w:t>（取色器）</w:t>
      </w:r>
    </w:p>
    <w:p w14:paraId="1BB55D1B" w14:textId="77777777" w:rsidR="00885085" w:rsidRDefault="002136C9">
      <w:r>
        <w:t>取色器可用于精确选择你希望用于注释的颜色。</w:t>
      </w:r>
    </w:p>
    <w:p w14:paraId="17C19613" w14:textId="77777777" w:rsidR="00885085" w:rsidRDefault="002136C9">
      <w:pPr>
        <w:pStyle w:val="4"/>
        <w:spacing w:before="180" w:after="60"/>
      </w:pPr>
      <w:r>
        <w:rPr>
          <w:rFonts w:ascii="微软雅黑" w:eastAsia="微软雅黑" w:hAnsi="微软雅黑" w:cs="微软雅黑"/>
          <w:i w:val="0"/>
        </w:rPr>
        <w:t>Raycast Fluids</w:t>
      </w:r>
      <w:r>
        <w:rPr>
          <w:rFonts w:ascii="微软雅黑" w:eastAsia="微软雅黑" w:hAnsi="微软雅黑" w:cs="微软雅黑"/>
          <w:i w:val="0"/>
        </w:rPr>
        <w:t>（射线检测流体）</w:t>
      </w:r>
    </w:p>
    <w:p w14:paraId="78A71264" w14:textId="77777777" w:rsidR="00885085" w:rsidRDefault="002136C9">
      <w:r>
        <w:t>启用后，注释的射线检测将把水等液体视为可命中的表面（即会把液体表面作为落点）。</w:t>
      </w:r>
    </w:p>
    <w:p w14:paraId="3C798F13" w14:textId="77777777" w:rsidR="00885085" w:rsidRDefault="002136C9">
      <w:pPr>
        <w:pStyle w:val="31"/>
        <w:spacing w:before="220" w:after="80"/>
      </w:pPr>
      <w:r>
        <w:rPr>
          <w:rFonts w:ascii="微软雅黑" w:eastAsia="微软雅黑" w:hAnsi="微软雅黑" w:cs="微软雅黑"/>
        </w:rPr>
        <w:t>8.9.3</w:t>
      </w:r>
      <w:r>
        <w:rPr>
          <w:rFonts w:ascii="微软雅黑" w:eastAsia="微软雅黑" w:hAnsi="微软雅黑" w:cs="微软雅黑"/>
        </w:rPr>
        <w:t xml:space="preserve">　说明</w:t>
      </w:r>
    </w:p>
    <w:p w14:paraId="1E72926A" w14:textId="77777777" w:rsidR="00885085" w:rsidRDefault="002136C9">
      <w:r>
        <w:t>服务器可能会拒绝使用注释的权限，因为这可能引发与服务器性能相关的问题。</w:t>
      </w:r>
    </w:p>
    <w:p w14:paraId="2C679D10" w14:textId="77777777" w:rsidR="00885085" w:rsidRDefault="002136C9">
      <w:pPr>
        <w:pStyle w:val="21"/>
        <w:pBdr>
          <w:bottom w:val="single" w:sz="6" w:space="4" w:color="C9D8E6"/>
        </w:pBdr>
        <w:spacing w:before="300" w:after="140"/>
      </w:pPr>
      <w:bookmarkStart w:id="77" w:name="_Toc241335750"/>
      <w:r>
        <w:rPr>
          <w:rFonts w:ascii="微软雅黑" w:eastAsia="微软雅黑" w:hAnsi="微软雅黑" w:cs="微软雅黑"/>
        </w:rPr>
        <w:t>8.10</w:t>
      </w:r>
      <w:r>
        <w:rPr>
          <w:rFonts w:ascii="微软雅黑" w:eastAsia="微软雅黑" w:hAnsi="微软雅黑" w:cs="微软雅黑"/>
        </w:rPr>
        <w:t xml:space="preserve">　绘制工具（</w:t>
      </w:r>
      <w:r>
        <w:rPr>
          <w:rFonts w:ascii="微软雅黑" w:eastAsia="微软雅黑" w:hAnsi="微软雅黑" w:cs="微软雅黑"/>
        </w:rPr>
        <w:t>Painting Tools</w:t>
      </w:r>
      <w:r>
        <w:rPr>
          <w:rFonts w:ascii="微软雅黑" w:eastAsia="微软雅黑" w:hAnsi="微软雅黑" w:cs="微软雅黑"/>
        </w:rPr>
        <w:t>）</w:t>
      </w:r>
      <w:bookmarkEnd w:id="77"/>
    </w:p>
    <w:p w14:paraId="1E013D44" w14:textId="77777777" w:rsidR="00885085" w:rsidRDefault="002136C9">
      <w:r>
        <w:t>绘制工具让你能「绘制」到方块之上，即根据所选工具替换世界中已有的方块，而不是新增方块。</w:t>
      </w:r>
      <w:r>
        <w:t xml:space="preserve">Axiom </w:t>
      </w:r>
      <w:r>
        <w:t>提供了一系列绘制工具，每种都有独特的配置，用于精细的方块编辑。</w:t>
      </w:r>
    </w:p>
    <w:p w14:paraId="30981400" w14:textId="77777777" w:rsidR="00885085" w:rsidRDefault="002136C9">
      <w:pPr>
        <w:pStyle w:val="21"/>
        <w:pBdr>
          <w:bottom w:val="single" w:sz="6" w:space="4" w:color="C9D8E6"/>
        </w:pBdr>
        <w:spacing w:before="300" w:after="140"/>
      </w:pPr>
      <w:bookmarkStart w:id="78" w:name="_Toc241335751"/>
      <w:r>
        <w:rPr>
          <w:rFonts w:ascii="微软雅黑" w:eastAsia="微软雅黑" w:hAnsi="微软雅黑" w:cs="微软雅黑"/>
        </w:rPr>
        <w:t>8.11</w:t>
      </w:r>
      <w:r>
        <w:rPr>
          <w:rFonts w:ascii="微软雅黑" w:eastAsia="微软雅黑" w:hAnsi="微软雅黑" w:cs="微软雅黑"/>
        </w:rPr>
        <w:t xml:space="preserve">　画笔（</w:t>
      </w:r>
      <w:r>
        <w:rPr>
          <w:rFonts w:ascii="微软雅黑" w:eastAsia="微软雅黑" w:hAnsi="微软雅黑" w:cs="微软雅黑"/>
        </w:rPr>
        <w:t>Painter</w:t>
      </w:r>
      <w:r>
        <w:rPr>
          <w:rFonts w:ascii="微软雅黑" w:eastAsia="微软雅黑" w:hAnsi="微软雅黑" w:cs="微软雅黑"/>
        </w:rPr>
        <w:t>）</w:t>
      </w:r>
      <w:bookmarkEnd w:id="78"/>
    </w:p>
    <w:p w14:paraId="5544039D" w14:textId="77777777" w:rsidR="00885085" w:rsidRDefault="002136C9">
      <w:r>
        <w:rPr>
          <w:b/>
        </w:rPr>
        <w:t>画笔（</w:t>
      </w:r>
      <w:r>
        <w:rPr>
          <w:b/>
        </w:rPr>
        <w:t>Painter</w:t>
      </w:r>
      <w:r>
        <w:rPr>
          <w:b/>
        </w:rPr>
        <w:t>）</w:t>
      </w:r>
      <w:r>
        <w:t xml:space="preserve"> </w:t>
      </w:r>
      <w:r>
        <w:t>是最基础的绘制工具。它允许你通过一次笔刷笔迹用单一类型的方块进行绘制。</w:t>
      </w:r>
    </w:p>
    <w:p w14:paraId="2D4B800B" w14:textId="77777777" w:rsidR="00885085" w:rsidRDefault="002136C9">
      <w:r>
        <w:t>与所有绘制工具一样，默认情况下画笔只影响固体方块。要让它同时影响空气，你需要使用工具遮罩（</w:t>
      </w:r>
      <w:r>
        <w:t>tool masks</w:t>
      </w:r>
      <w:r>
        <w:t>）。</w:t>
      </w:r>
    </w:p>
    <w:p w14:paraId="447BEFF3" w14:textId="77777777" w:rsidR="00885085" w:rsidRDefault="002136C9">
      <w:r>
        <w:rPr>
          <w:b/>
        </w:rPr>
        <w:t>Mask Surface</w:t>
      </w:r>
      <w:r>
        <w:rPr>
          <w:b/>
        </w:rPr>
        <w:t>（遮罩表面）</w:t>
      </w:r>
      <w:r>
        <w:t xml:space="preserve"> </w:t>
      </w:r>
      <w:r>
        <w:t>选项允许只绘制与非固体方块相邻的方块。</w:t>
      </w:r>
    </w:p>
    <w:p w14:paraId="61B121D4" w14:textId="77777777" w:rsidR="00885085" w:rsidRDefault="002136C9">
      <w:r>
        <w:rPr>
          <w:b/>
        </w:rPr>
        <w:t>Copy Properties</w:t>
      </w:r>
      <w:r>
        <w:rPr>
          <w:b/>
        </w:rPr>
        <w:t>（复制属性）</w:t>
      </w:r>
      <w:r>
        <w:t xml:space="preserve"> </w:t>
      </w:r>
      <w:r>
        <w:t>选项会在所选方块之一具有方块属性时出现。启用此选项进行绘制时，会自动匹配你所覆盖方块的属性。</w:t>
      </w:r>
    </w:p>
    <w:p w14:paraId="636BB913" w14:textId="77777777" w:rsidR="00885085" w:rsidRDefault="002136C9">
      <w:r>
        <w:rPr>
          <w:b/>
        </w:rPr>
        <w:t>Type Replace</w:t>
      </w:r>
      <w:r>
        <w:rPr>
          <w:b/>
        </w:rPr>
        <w:t>（类型替换）</w:t>
      </w:r>
      <w:r>
        <w:t xml:space="preserve"> </w:t>
      </w:r>
      <w:r>
        <w:t>选项会在所有所选方块都具有诸如楼梯、台阶、栅栏等变体时出现。启用此选项进行绘制时，会自动替换你所覆盖方块的类型，并在此过程中保留其属性。</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18CD8DF6" w14:textId="77777777">
        <w:trPr>
          <w:tblHeader/>
          <w:jc w:val="center"/>
        </w:trPr>
        <w:tc>
          <w:tcPr>
            <w:tcW w:w="4706" w:type="dxa"/>
            <w:shd w:val="clear" w:color="auto" w:fill="1B3A57"/>
          </w:tcPr>
          <w:p w14:paraId="36A7FFCB" w14:textId="77777777" w:rsidR="00885085" w:rsidRDefault="002136C9">
            <w:pPr>
              <w:spacing w:after="0" w:line="300" w:lineRule="auto"/>
            </w:pPr>
            <w:r>
              <w:rPr>
                <w:b/>
                <w:color w:val="FFFFFF"/>
                <w:sz w:val="19"/>
              </w:rPr>
              <w:t>模式</w:t>
            </w:r>
          </w:p>
        </w:tc>
        <w:tc>
          <w:tcPr>
            <w:tcW w:w="4706" w:type="dxa"/>
            <w:shd w:val="clear" w:color="auto" w:fill="1B3A57"/>
          </w:tcPr>
          <w:p w14:paraId="660CEC2E" w14:textId="77777777" w:rsidR="00885085" w:rsidRDefault="002136C9">
            <w:pPr>
              <w:spacing w:after="0" w:line="300" w:lineRule="auto"/>
            </w:pPr>
            <w:r>
              <w:rPr>
                <w:b/>
                <w:color w:val="FFFFFF"/>
                <w:sz w:val="19"/>
              </w:rPr>
              <w:t>说明</w:t>
            </w:r>
          </w:p>
        </w:tc>
      </w:tr>
      <w:tr w:rsidR="00885085" w14:paraId="4E5AECDF" w14:textId="77777777">
        <w:trPr>
          <w:jc w:val="center"/>
        </w:trPr>
        <w:tc>
          <w:tcPr>
            <w:tcW w:w="4706" w:type="dxa"/>
          </w:tcPr>
          <w:p w14:paraId="20CBC367" w14:textId="77777777" w:rsidR="00885085" w:rsidRDefault="002136C9">
            <w:pPr>
              <w:spacing w:after="0" w:line="300" w:lineRule="auto"/>
            </w:pPr>
            <w:r>
              <w:rPr>
                <w:sz w:val="19"/>
              </w:rPr>
              <w:t>Active Block</w:t>
            </w:r>
            <w:r>
              <w:rPr>
                <w:sz w:val="19"/>
              </w:rPr>
              <w:t>（当前方块）</w:t>
            </w:r>
          </w:p>
        </w:tc>
        <w:tc>
          <w:tcPr>
            <w:tcW w:w="4706" w:type="dxa"/>
          </w:tcPr>
          <w:p w14:paraId="44140043" w14:textId="77777777" w:rsidR="00885085" w:rsidRDefault="002136C9">
            <w:pPr>
              <w:spacing w:after="0" w:line="300" w:lineRule="auto"/>
            </w:pPr>
            <w:r>
              <w:rPr>
                <w:sz w:val="19"/>
              </w:rPr>
              <w:t>使用你当前的方块进行绘制</w:t>
            </w:r>
          </w:p>
        </w:tc>
      </w:tr>
      <w:tr w:rsidR="00885085" w14:paraId="18B5F806" w14:textId="77777777">
        <w:trPr>
          <w:jc w:val="center"/>
        </w:trPr>
        <w:tc>
          <w:tcPr>
            <w:tcW w:w="4706" w:type="dxa"/>
            <w:shd w:val="clear" w:color="auto" w:fill="F7FAFD"/>
          </w:tcPr>
          <w:p w14:paraId="113DFB62" w14:textId="77777777" w:rsidR="00885085" w:rsidRDefault="002136C9">
            <w:pPr>
              <w:spacing w:after="0" w:line="300" w:lineRule="auto"/>
            </w:pPr>
            <w:r>
              <w:rPr>
                <w:sz w:val="19"/>
              </w:rPr>
              <w:t>Tiled Clipboard</w:t>
            </w:r>
            <w:r>
              <w:rPr>
                <w:sz w:val="19"/>
              </w:rPr>
              <w:t>（平铺剪贴板）</w:t>
            </w:r>
          </w:p>
        </w:tc>
        <w:tc>
          <w:tcPr>
            <w:tcW w:w="4706" w:type="dxa"/>
            <w:shd w:val="clear" w:color="auto" w:fill="F7FAFD"/>
          </w:tcPr>
          <w:p w14:paraId="11E1A650" w14:textId="77777777" w:rsidR="00885085" w:rsidRDefault="002136C9">
            <w:pPr>
              <w:spacing w:after="0" w:line="300" w:lineRule="auto"/>
            </w:pPr>
            <w:r>
              <w:rPr>
                <w:sz w:val="19"/>
              </w:rPr>
              <w:t>以重复的网格图案绘制你的剪贴板（</w:t>
            </w:r>
            <w:r>
              <w:rPr>
                <w:sz w:val="19"/>
              </w:rPr>
              <w:t>Clipboard</w:t>
            </w:r>
            <w:r>
              <w:rPr>
                <w:sz w:val="19"/>
              </w:rPr>
              <w:t>）内容</w:t>
            </w:r>
          </w:p>
        </w:tc>
      </w:tr>
      <w:tr w:rsidR="00885085" w14:paraId="2565C2A8" w14:textId="77777777">
        <w:trPr>
          <w:jc w:val="center"/>
        </w:trPr>
        <w:tc>
          <w:tcPr>
            <w:tcW w:w="4706" w:type="dxa"/>
          </w:tcPr>
          <w:p w14:paraId="17F8B10F" w14:textId="77777777" w:rsidR="00885085" w:rsidRDefault="002136C9">
            <w:pPr>
              <w:spacing w:after="0" w:line="300" w:lineRule="auto"/>
            </w:pPr>
            <w:r>
              <w:rPr>
                <w:sz w:val="19"/>
              </w:rPr>
              <w:lastRenderedPageBreak/>
              <w:t>Stamped Clipboard</w:t>
            </w:r>
            <w:r>
              <w:rPr>
                <w:sz w:val="19"/>
              </w:rPr>
              <w:t>（盖章剪贴板）</w:t>
            </w:r>
          </w:p>
        </w:tc>
        <w:tc>
          <w:tcPr>
            <w:tcW w:w="4706" w:type="dxa"/>
          </w:tcPr>
          <w:p w14:paraId="3AAD4CBD" w14:textId="77777777" w:rsidR="00885085" w:rsidRDefault="002136C9">
            <w:pPr>
              <w:spacing w:after="0" w:line="300" w:lineRule="auto"/>
            </w:pPr>
            <w:r>
              <w:rPr>
                <w:sz w:val="19"/>
              </w:rPr>
              <w:t>将你的剪贴板内容自由地盖印在光标处</w:t>
            </w:r>
          </w:p>
        </w:tc>
      </w:tr>
      <w:tr w:rsidR="00885085" w14:paraId="560DB649" w14:textId="77777777">
        <w:trPr>
          <w:jc w:val="center"/>
        </w:trPr>
        <w:tc>
          <w:tcPr>
            <w:tcW w:w="4706" w:type="dxa"/>
            <w:shd w:val="clear" w:color="auto" w:fill="F7FAFD"/>
          </w:tcPr>
          <w:p w14:paraId="4BE97242" w14:textId="77777777" w:rsidR="00885085" w:rsidRDefault="002136C9">
            <w:pPr>
              <w:spacing w:after="0" w:line="300" w:lineRule="auto"/>
            </w:pPr>
            <w:r>
              <w:rPr>
                <w:sz w:val="19"/>
              </w:rPr>
              <w:t>Gradient</w:t>
            </w:r>
            <w:r>
              <w:rPr>
                <w:sz w:val="19"/>
              </w:rPr>
              <w:t>（渐变）</w:t>
            </w:r>
          </w:p>
        </w:tc>
        <w:tc>
          <w:tcPr>
            <w:tcW w:w="4706" w:type="dxa"/>
            <w:shd w:val="clear" w:color="auto" w:fill="F7FAFD"/>
          </w:tcPr>
          <w:p w14:paraId="55D135E7" w14:textId="77777777" w:rsidR="00885085" w:rsidRDefault="002136C9">
            <w:pPr>
              <w:spacing w:after="0" w:line="300" w:lineRule="auto"/>
            </w:pPr>
            <w:r>
              <w:rPr>
                <w:sz w:val="19"/>
              </w:rPr>
              <w:t>类似于渐变画笔（</w:t>
            </w:r>
            <w:r>
              <w:rPr>
                <w:sz w:val="19"/>
              </w:rPr>
              <w:t>Gradient Painter</w:t>
            </w:r>
            <w:r>
              <w:rPr>
                <w:sz w:val="19"/>
              </w:rPr>
              <w:t>），但改为围绕笔刷中心绘制渐变。</w:t>
            </w:r>
            <w:r>
              <w:rPr>
                <w:b/>
                <w:sz w:val="19"/>
              </w:rPr>
              <w:t>Merge Strokes</w:t>
            </w:r>
            <w:r>
              <w:rPr>
                <w:b/>
                <w:sz w:val="19"/>
              </w:rPr>
              <w:t>（合并笔迹）</w:t>
            </w:r>
            <w:r>
              <w:rPr>
                <w:sz w:val="19"/>
              </w:rPr>
              <w:t xml:space="preserve"> </w:t>
            </w:r>
            <w:r>
              <w:rPr>
                <w:sz w:val="19"/>
              </w:rPr>
              <w:t>选项可防止画笔覆盖渐变中已有的方块</w:t>
            </w:r>
          </w:p>
        </w:tc>
      </w:tr>
    </w:tbl>
    <w:p w14:paraId="6716E06A" w14:textId="77777777" w:rsidR="00885085" w:rsidRDefault="00885085">
      <w:pPr>
        <w:spacing w:after="80"/>
      </w:pPr>
    </w:p>
    <w:p w14:paraId="73AC30CD" w14:textId="77777777" w:rsidR="00885085" w:rsidRDefault="002136C9">
      <w:pPr>
        <w:pStyle w:val="21"/>
        <w:pBdr>
          <w:bottom w:val="single" w:sz="6" w:space="4" w:color="C9D8E6"/>
        </w:pBdr>
        <w:spacing w:before="300" w:after="140"/>
      </w:pPr>
      <w:bookmarkStart w:id="79" w:name="_Toc241335752"/>
      <w:r>
        <w:rPr>
          <w:rFonts w:ascii="微软雅黑" w:eastAsia="微软雅黑" w:hAnsi="微软雅黑" w:cs="微软雅黑"/>
        </w:rPr>
        <w:t>8.12</w:t>
      </w:r>
      <w:r>
        <w:rPr>
          <w:rFonts w:ascii="微软雅黑" w:eastAsia="微软雅黑" w:hAnsi="微软雅黑" w:cs="微软雅黑"/>
        </w:rPr>
        <w:t xml:space="preserve">　噪声画笔（</w:t>
      </w:r>
      <w:r>
        <w:rPr>
          <w:rFonts w:ascii="微软雅黑" w:eastAsia="微软雅黑" w:hAnsi="微软雅黑" w:cs="微软雅黑"/>
        </w:rPr>
        <w:t>Noise Painter</w:t>
      </w:r>
      <w:r>
        <w:rPr>
          <w:rFonts w:ascii="微软雅黑" w:eastAsia="微软雅黑" w:hAnsi="微软雅黑" w:cs="微软雅黑"/>
        </w:rPr>
        <w:t>）</w:t>
      </w:r>
      <w:bookmarkEnd w:id="79"/>
    </w:p>
    <w:p w14:paraId="2FD910B3" w14:textId="77777777" w:rsidR="00885085" w:rsidRDefault="002136C9">
      <w:r>
        <w:rPr>
          <w:b/>
        </w:rPr>
        <w:t>噪声画笔（</w:t>
      </w:r>
      <w:r>
        <w:rPr>
          <w:b/>
        </w:rPr>
        <w:t>Noise Painter</w:t>
      </w:r>
      <w:r>
        <w:rPr>
          <w:b/>
        </w:rPr>
        <w:t>）</w:t>
      </w:r>
      <w:r>
        <w:t xml:space="preserve"> </w:t>
      </w:r>
      <w:r>
        <w:t>是一个非常多才多艺的绘制工具，它让用户能够使用程序化噪声（</w:t>
      </w:r>
      <w:r>
        <w:t>procedural noises</w:t>
      </w:r>
      <w:r>
        <w:t>）在世界中进行绘制。可供挑选和配置的噪声种类繁多，每种都有独特的选项和图案，适用于不同场景。</w:t>
      </w:r>
    </w:p>
    <w:p w14:paraId="35626FFB" w14:textId="77777777" w:rsidR="00885085" w:rsidRDefault="002136C9">
      <w:r>
        <w:t>第一个独特的选项是「</w:t>
      </w:r>
      <w:r>
        <w:t>3D</w:t>
      </w:r>
      <w:r>
        <w:t>」设置的开关，它允许噪声在</w:t>
      </w:r>
      <w:r>
        <w:t xml:space="preserve"> 3D </w:t>
      </w:r>
      <w:r>
        <w:t>中计算，从而可以绘制到表面的侧面，而不只是顶部。</w:t>
      </w:r>
    </w:p>
    <w:p w14:paraId="1C6EB891" w14:textId="77777777" w:rsidR="00885085" w:rsidRDefault="002136C9">
      <w:r>
        <w:t>接下来是</w:t>
      </w:r>
      <w:r>
        <w:t xml:space="preserve"> scale</w:t>
      </w:r>
      <w:r>
        <w:t>（缩放）选项，它用于调整噪声相对于方块网格的大小。更大的缩放意味着噪声图案会散布在更大范围的方块上。</w:t>
      </w:r>
    </w:p>
    <w:p w14:paraId="5EAB57FC" w14:textId="77777777" w:rsidR="00885085" w:rsidRDefault="002136C9">
      <w:r>
        <w:t>最后，</w:t>
      </w:r>
      <w:r>
        <w:t>Anisotropic</w:t>
      </w:r>
      <w:r>
        <w:t>（各向异性）选项允许分别控制每个轴上的缩放，从而产生拉伸效果。</w:t>
      </w:r>
    </w:p>
    <w:p w14:paraId="6E5B390F" w14:textId="77777777" w:rsidR="00885085" w:rsidRDefault="002136C9">
      <w:r>
        <w:t>与所有绘制工具一样，默认情况下噪声画笔只影响固体方块。要让它同时影响空气，你需要使用工具遮罩（</w:t>
      </w:r>
      <w:r>
        <w:t>tool masks</w:t>
      </w:r>
      <w:r>
        <w:t>）。</w:t>
      </w:r>
    </w:p>
    <w:p w14:paraId="3CA8DE79" w14:textId="77777777" w:rsidR="00885085" w:rsidRDefault="002136C9">
      <w:pPr>
        <w:pStyle w:val="31"/>
        <w:spacing w:before="220" w:after="80"/>
      </w:pPr>
      <w:r>
        <w:rPr>
          <w:rFonts w:ascii="微软雅黑" w:eastAsia="微软雅黑" w:hAnsi="微软雅黑" w:cs="微软雅黑"/>
        </w:rPr>
        <w:t>8.12.1</w:t>
      </w:r>
      <w:r>
        <w:rPr>
          <w:rFonts w:ascii="微软雅黑" w:eastAsia="微软雅黑" w:hAnsi="微软雅黑" w:cs="微软雅黑"/>
        </w:rPr>
        <w:t xml:space="preserve">　噪声（</w:t>
      </w:r>
      <w:r>
        <w:rPr>
          <w:rFonts w:ascii="微软雅黑" w:eastAsia="微软雅黑" w:hAnsi="微软雅黑" w:cs="微软雅黑"/>
        </w:rPr>
        <w:t>Noises</w:t>
      </w:r>
      <w:r>
        <w:rPr>
          <w:rFonts w:ascii="微软雅黑" w:eastAsia="微软雅黑" w:hAnsi="微软雅黑" w:cs="微软雅黑"/>
        </w:rPr>
        <w:t>）</w:t>
      </w:r>
    </w:p>
    <w:p w14:paraId="356BA2B2" w14:textId="77777777" w:rsidR="00885085" w:rsidRDefault="002136C9">
      <w:r>
        <w:t>不同噪声之间有一些共享设置。这些噪声的通用选项列于下方，各噪声的特定设置将在各自章节中描述。</w:t>
      </w:r>
    </w:p>
    <w:p w14:paraId="7D4D5F3A" w14:textId="77777777" w:rsidR="00885085" w:rsidRDefault="002136C9">
      <w:pPr>
        <w:spacing w:after="60" w:line="336" w:lineRule="auto"/>
        <w:ind w:left="425" w:hanging="238"/>
      </w:pPr>
      <w:r>
        <w:rPr>
          <w:color w:val="2E75B6"/>
        </w:rPr>
        <w:t xml:space="preserve">•  </w:t>
      </w:r>
      <w:r>
        <w:rPr>
          <w:b/>
        </w:rPr>
        <w:t>Octaves</w:t>
      </w:r>
      <w:r>
        <w:rPr>
          <w:b/>
        </w:rPr>
        <w:t>（倍频）</w:t>
      </w:r>
      <w:r>
        <w:t>：此设置决定所使用的噪声层数。更多倍频会带来更多细节与复杂度，但计算开销也更高。只有当你的噪声使用超过一个倍频时，才能配置</w:t>
      </w:r>
      <w:r>
        <w:t xml:space="preserve"> Lacunarity </w:t>
      </w:r>
      <w:r>
        <w:t>和</w:t>
      </w:r>
      <w:r>
        <w:t xml:space="preserve"> Gain</w:t>
      </w:r>
      <w:r>
        <w:t>。</w:t>
      </w:r>
    </w:p>
    <w:p w14:paraId="1C4B28BC" w14:textId="77777777" w:rsidR="00885085" w:rsidRDefault="002136C9">
      <w:pPr>
        <w:spacing w:after="60" w:line="336" w:lineRule="auto"/>
        <w:ind w:left="425" w:hanging="238"/>
      </w:pPr>
      <w:r>
        <w:rPr>
          <w:color w:val="2E75B6"/>
        </w:rPr>
        <w:t xml:space="preserve">•  </w:t>
      </w:r>
      <w:r>
        <w:rPr>
          <w:b/>
        </w:rPr>
        <w:t>Lacunarity</w:t>
      </w:r>
      <w:r>
        <w:rPr>
          <w:b/>
        </w:rPr>
        <w:t>（空隙度）</w:t>
      </w:r>
      <w:r>
        <w:t>：这会影响每个倍频的「频率」。更高的值会提高频率，使噪声图案中出现更小的特征。</w:t>
      </w:r>
    </w:p>
    <w:p w14:paraId="0A668719" w14:textId="77777777" w:rsidR="00885085" w:rsidRDefault="002136C9">
      <w:pPr>
        <w:spacing w:after="60" w:line="336" w:lineRule="auto"/>
        <w:ind w:left="425" w:hanging="238"/>
      </w:pPr>
      <w:r>
        <w:rPr>
          <w:color w:val="2E75B6"/>
        </w:rPr>
        <w:lastRenderedPageBreak/>
        <w:t xml:space="preserve">•  </w:t>
      </w:r>
      <w:r>
        <w:rPr>
          <w:b/>
        </w:rPr>
        <w:t>Gain</w:t>
      </w:r>
      <w:r>
        <w:rPr>
          <w:b/>
        </w:rPr>
        <w:t>（增益）</w:t>
      </w:r>
      <w:r>
        <w:t>：这控制每个倍频的振幅。更高的值会增加每个后续倍频的影响力。更低的值会让倍频效果更加微妙。</w:t>
      </w:r>
    </w:p>
    <w:p w14:paraId="1A59728C" w14:textId="77777777" w:rsidR="00885085" w:rsidRDefault="002136C9">
      <w:pPr>
        <w:spacing w:after="60" w:line="336" w:lineRule="auto"/>
        <w:ind w:left="425" w:hanging="238"/>
      </w:pPr>
      <w:r>
        <w:rPr>
          <w:color w:val="2E75B6"/>
        </w:rPr>
        <w:t xml:space="preserve">•  </w:t>
      </w:r>
      <w:r>
        <w:rPr>
          <w:b/>
        </w:rPr>
        <w:t>Seed</w:t>
      </w:r>
      <w:r>
        <w:rPr>
          <w:b/>
        </w:rPr>
        <w:t>（种子）</w:t>
      </w:r>
      <w:r>
        <w:t>：种子值用于初始化噪声生成算法，提供一个起点。不同的种子会产生不同的噪声图案，但相同的种子总是产生相同的图案。当你想要延续一个图案而不是开始一个新图案时，保持相同的种子会很有用。</w:t>
      </w:r>
    </w:p>
    <w:p w14:paraId="748C1BA1" w14:textId="77777777" w:rsidR="00885085" w:rsidRDefault="002136C9">
      <w:pPr>
        <w:spacing w:after="60" w:line="336" w:lineRule="auto"/>
        <w:ind w:left="425" w:hanging="238"/>
      </w:pPr>
      <w:r>
        <w:rPr>
          <w:color w:val="2E75B6"/>
        </w:rPr>
        <w:t xml:space="preserve">•  </w:t>
      </w:r>
      <w:r>
        <w:rPr>
          <w:b/>
        </w:rPr>
        <w:t>Jitter</w:t>
      </w:r>
      <w:r>
        <w:rPr>
          <w:b/>
        </w:rPr>
        <w:t>（抖动）</w:t>
      </w:r>
      <w:r>
        <w:t>：此值通过限制种子点偏离其起始网格排布的程度，来控制元胞噪声（</w:t>
      </w:r>
      <w:r>
        <w:t>cellular noise</w:t>
      </w:r>
      <w:r>
        <w:t>）看起来的均匀程度。值为</w:t>
      </w:r>
      <w:r>
        <w:t xml:space="preserve"> 0.0 </w:t>
      </w:r>
      <w:r>
        <w:t>会返回完全均匀的网格图案，</w:t>
      </w:r>
      <w:r>
        <w:t xml:space="preserve">1.0 </w:t>
      </w:r>
      <w:r>
        <w:t>返回均匀度最低的图案。仅适用于元胞噪声类型</w:t>
      </w:r>
      <w:r>
        <w:t xml:space="preserve"> </w:t>
      </w:r>
      <w:r>
        <w:rPr>
          <w:b/>
        </w:rPr>
        <w:t>Voronoi Edges</w:t>
      </w:r>
      <w:r>
        <w:t>、</w:t>
      </w:r>
      <w:r>
        <w:rPr>
          <w:b/>
        </w:rPr>
        <w:t>Worley</w:t>
      </w:r>
      <w:r>
        <w:t xml:space="preserve"> </w:t>
      </w:r>
      <w:r>
        <w:t>和</w:t>
      </w:r>
      <w:r>
        <w:t xml:space="preserve"> </w:t>
      </w:r>
      <w:r>
        <w:rPr>
          <w:b/>
        </w:rPr>
        <w:t>Metaballs</w:t>
      </w:r>
      <w:r>
        <w:t>。</w:t>
      </w:r>
    </w:p>
    <w:p w14:paraId="3E0CE739" w14:textId="77777777" w:rsidR="00885085" w:rsidRDefault="002136C9">
      <w:pPr>
        <w:pStyle w:val="4"/>
        <w:spacing w:before="180" w:after="60"/>
      </w:pPr>
      <w:r>
        <w:rPr>
          <w:rFonts w:ascii="微软雅黑" w:eastAsia="微软雅黑" w:hAnsi="微软雅黑" w:cs="微软雅黑"/>
          <w:i w:val="0"/>
        </w:rPr>
        <w:t>Simplex</w:t>
      </w:r>
      <w:r>
        <w:rPr>
          <w:rFonts w:ascii="微软雅黑" w:eastAsia="微软雅黑" w:hAnsi="微软雅黑" w:cs="微软雅黑"/>
          <w:i w:val="0"/>
        </w:rPr>
        <w:t>（单纯形噪声）</w:t>
      </w:r>
    </w:p>
    <w:p w14:paraId="100F59BD" w14:textId="77777777" w:rsidR="00885085" w:rsidRDefault="002136C9">
      <w:r>
        <w:t xml:space="preserve">Simplex </w:t>
      </w:r>
      <w:r>
        <w:t>噪声生成一种平滑、连续的图案，可视化时往往类似起伏的山丘或波浪地形。</w:t>
      </w:r>
    </w:p>
    <w:p w14:paraId="37F26DF2" w14:textId="77777777" w:rsidR="00885085" w:rsidRDefault="002136C9">
      <w:r>
        <w:t xml:space="preserve">Simplex </w:t>
      </w:r>
      <w:r>
        <w:t>噪声是</w:t>
      </w:r>
      <w:r>
        <w:t xml:space="preserve"> Perlin </w:t>
      </w:r>
      <w:r>
        <w:t>噪声的改进版本。</w:t>
      </w:r>
    </w:p>
    <w:p w14:paraId="6A709EEC" w14:textId="77777777" w:rsidR="00885085" w:rsidRDefault="002136C9">
      <w:pPr>
        <w:pStyle w:val="4"/>
        <w:spacing w:before="180" w:after="60"/>
      </w:pPr>
      <w:r>
        <w:rPr>
          <w:rFonts w:ascii="微软雅黑" w:eastAsia="微软雅黑" w:hAnsi="微软雅黑" w:cs="微软雅黑"/>
          <w:i w:val="0"/>
        </w:rPr>
        <w:t>Worley</w:t>
      </w:r>
      <w:r>
        <w:rPr>
          <w:rFonts w:ascii="微软雅黑" w:eastAsia="微软雅黑" w:hAnsi="微软雅黑" w:cs="微软雅黑"/>
          <w:i w:val="0"/>
        </w:rPr>
        <w:t>（沃利噪声）</w:t>
      </w:r>
    </w:p>
    <w:p w14:paraId="7D8DC4E8" w14:textId="77777777" w:rsidR="00885085" w:rsidRDefault="002136C9">
      <w:r>
        <w:t xml:space="preserve">Worley </w:t>
      </w:r>
      <w:r>
        <w:t>噪声也称为元胞噪声（</w:t>
      </w:r>
      <w:r>
        <w:t>cellular noise</w:t>
      </w:r>
      <w:r>
        <w:t>），它创建的图案看起来像不规则的细胞或</w:t>
      </w:r>
      <w:r>
        <w:t xml:space="preserve"> Voronoi </w:t>
      </w:r>
      <w:r>
        <w:t>图，每个「细胞」都有一个明显的强度点，并向其边界逐渐淡出。</w:t>
      </w:r>
    </w:p>
    <w:p w14:paraId="42C7FE2E" w14:textId="77777777" w:rsidR="00885085" w:rsidRDefault="002136C9">
      <w:pPr>
        <w:spacing w:after="60" w:line="336" w:lineRule="auto"/>
        <w:ind w:left="425" w:hanging="238"/>
      </w:pPr>
      <w:r>
        <w:rPr>
          <w:color w:val="2E75B6"/>
        </w:rPr>
        <w:t xml:space="preserve">•  </w:t>
      </w:r>
      <w:r>
        <w:rPr>
          <w:b/>
        </w:rPr>
        <w:t>W1</w:t>
      </w:r>
      <w:r>
        <w:t>：这是最近的</w:t>
      </w:r>
      <w:r>
        <w:t xml:space="preserve"> Voronoi </w:t>
      </w:r>
      <w:r>
        <w:t>点距离的权重。</w:t>
      </w:r>
    </w:p>
    <w:p w14:paraId="0D6EF4F8" w14:textId="77777777" w:rsidR="00885085" w:rsidRDefault="002136C9">
      <w:pPr>
        <w:spacing w:after="60" w:line="336" w:lineRule="auto"/>
        <w:ind w:left="425" w:hanging="238"/>
      </w:pPr>
      <w:r>
        <w:rPr>
          <w:color w:val="2E75B6"/>
        </w:rPr>
        <w:t xml:space="preserve">•  </w:t>
      </w:r>
      <w:r>
        <w:rPr>
          <w:b/>
        </w:rPr>
        <w:t>W2</w:t>
      </w:r>
      <w:r>
        <w:t>：这是第二近的</w:t>
      </w:r>
      <w:r>
        <w:t xml:space="preserve"> Voronoi </w:t>
      </w:r>
      <w:r>
        <w:t>点距离的权重。</w:t>
      </w:r>
    </w:p>
    <w:p w14:paraId="74B881CB" w14:textId="77777777" w:rsidR="00885085" w:rsidRDefault="002136C9">
      <w:pPr>
        <w:spacing w:after="60" w:line="336" w:lineRule="auto"/>
        <w:ind w:left="425" w:hanging="238"/>
      </w:pPr>
      <w:r>
        <w:rPr>
          <w:color w:val="2E75B6"/>
        </w:rPr>
        <w:t xml:space="preserve">•  </w:t>
      </w:r>
      <w:r>
        <w:rPr>
          <w:b/>
        </w:rPr>
        <w:t>W3</w:t>
      </w:r>
      <w:r>
        <w:t>：这是第三近的</w:t>
      </w:r>
      <w:r>
        <w:t xml:space="preserve"> Voronoi </w:t>
      </w:r>
      <w:r>
        <w:t>点距离的权重。</w:t>
      </w:r>
    </w:p>
    <w:p w14:paraId="65582F52" w14:textId="77777777" w:rsidR="00885085" w:rsidRDefault="002136C9">
      <w:r>
        <w:t>W1</w:t>
      </w:r>
      <w:r>
        <w:t>、</w:t>
      </w:r>
      <w:r>
        <w:t>W2</w:t>
      </w:r>
      <w:r>
        <w:t>、</w:t>
      </w:r>
      <w:r>
        <w:t xml:space="preserve">W3 </w:t>
      </w:r>
      <w:r>
        <w:t>值之间的相互作用会显著影响</w:t>
      </w:r>
      <w:r>
        <w:t xml:space="preserve"> Worley </w:t>
      </w:r>
      <w:r>
        <w:t>噪声的结果。例如，如果</w:t>
      </w:r>
      <w:r>
        <w:t xml:space="preserve"> W1 </w:t>
      </w:r>
      <w:r>
        <w:t>高而</w:t>
      </w:r>
      <w:r>
        <w:t xml:space="preserve"> W2</w:t>
      </w:r>
      <w:r>
        <w:t>、</w:t>
      </w:r>
      <w:r>
        <w:t xml:space="preserve">W3 </w:t>
      </w:r>
      <w:r>
        <w:t>低，图案将具有清晰定义的、不规则的细胞。但如果</w:t>
      </w:r>
      <w:r>
        <w:t xml:space="preserve"> W1</w:t>
      </w:r>
      <w:r>
        <w:t>、</w:t>
      </w:r>
      <w:r>
        <w:t>W2</w:t>
      </w:r>
      <w:r>
        <w:t>、</w:t>
      </w:r>
      <w:r>
        <w:t xml:space="preserve">W3 </w:t>
      </w:r>
      <w:r>
        <w:t>都很高，图案会更复杂、更相互连通，因为它受到多个邻近点的影响。</w:t>
      </w:r>
    </w:p>
    <w:p w14:paraId="031C5042" w14:textId="77777777" w:rsidR="00885085" w:rsidRDefault="002136C9">
      <w:pPr>
        <w:pStyle w:val="4"/>
        <w:spacing w:before="180" w:after="60"/>
      </w:pPr>
      <w:r>
        <w:rPr>
          <w:rFonts w:ascii="微软雅黑" w:eastAsia="微软雅黑" w:hAnsi="微软雅黑" w:cs="微软雅黑"/>
          <w:i w:val="0"/>
        </w:rPr>
        <w:t>Voronoi Edges</w:t>
      </w:r>
      <w:r>
        <w:rPr>
          <w:rFonts w:ascii="微软雅黑" w:eastAsia="微软雅黑" w:hAnsi="微软雅黑" w:cs="微软雅黑"/>
          <w:i w:val="0"/>
        </w:rPr>
        <w:t>（</w:t>
      </w:r>
      <w:r>
        <w:rPr>
          <w:rFonts w:ascii="微软雅黑" w:eastAsia="微软雅黑" w:hAnsi="微软雅黑" w:cs="微软雅黑"/>
          <w:i w:val="0"/>
        </w:rPr>
        <w:t xml:space="preserve">Voronoi </w:t>
      </w:r>
      <w:r>
        <w:rPr>
          <w:rFonts w:ascii="微软雅黑" w:eastAsia="微软雅黑" w:hAnsi="微软雅黑" w:cs="微软雅黑"/>
          <w:i w:val="0"/>
        </w:rPr>
        <w:t>边缘）</w:t>
      </w:r>
    </w:p>
    <w:p w14:paraId="703FA3EE" w14:textId="77777777" w:rsidR="00885085" w:rsidRDefault="002136C9">
      <w:r>
        <w:t>这种噪声专门强调</w:t>
      </w:r>
      <w:r>
        <w:t xml:space="preserve"> Voronoi </w:t>
      </w:r>
      <w:r>
        <w:t>图中形成的细胞之间的边缘或边界，产生一张相互连通的线条网格，或呈现「龟裂」的外观。这对于制作裂缝、石砖等很有用。</w:t>
      </w:r>
    </w:p>
    <w:p w14:paraId="5480C4E4" w14:textId="77777777" w:rsidR="00885085" w:rsidRDefault="002136C9">
      <w:pPr>
        <w:pStyle w:val="4"/>
        <w:spacing w:before="180" w:after="60"/>
      </w:pPr>
      <w:r>
        <w:rPr>
          <w:rFonts w:ascii="微软雅黑" w:eastAsia="微软雅黑" w:hAnsi="微软雅黑" w:cs="微软雅黑"/>
          <w:i w:val="0"/>
        </w:rPr>
        <w:t>Metaball</w:t>
      </w:r>
      <w:r>
        <w:rPr>
          <w:rFonts w:ascii="微软雅黑" w:eastAsia="微软雅黑" w:hAnsi="微软雅黑" w:cs="微软雅黑"/>
          <w:i w:val="0"/>
        </w:rPr>
        <w:t>（元球噪声）</w:t>
      </w:r>
    </w:p>
    <w:p w14:paraId="6B0E5117" w14:textId="77777777" w:rsidR="00885085" w:rsidRDefault="002136C9">
      <w:r>
        <w:t xml:space="preserve">Metaball </w:t>
      </w:r>
      <w:r>
        <w:t>噪声创建的图案看起来像相互重叠的斑块或球体，这些「斑块」之间有平滑的过渡。类似于熔岩灯中斑块的图案。</w:t>
      </w:r>
    </w:p>
    <w:p w14:paraId="1F49DFA3" w14:textId="77777777" w:rsidR="00885085" w:rsidRDefault="002136C9">
      <w:pPr>
        <w:spacing w:after="60" w:line="336" w:lineRule="auto"/>
        <w:ind w:left="425" w:hanging="238"/>
      </w:pPr>
      <w:r>
        <w:rPr>
          <w:color w:val="2E75B6"/>
        </w:rPr>
        <w:lastRenderedPageBreak/>
        <w:t xml:space="preserve">•  </w:t>
      </w:r>
      <w:r>
        <w:rPr>
          <w:b/>
        </w:rPr>
        <w:t>Range</w:t>
      </w:r>
      <w:r>
        <w:rPr>
          <w:b/>
        </w:rPr>
        <w:t>（范围）</w:t>
      </w:r>
      <w:r>
        <w:t>：调整每个点周围影响噪声的半径。更大的范围会产生更大、更分散的斑块，更接近前述熔岩灯斑块的图案。</w:t>
      </w:r>
    </w:p>
    <w:p w14:paraId="7015227D" w14:textId="77777777" w:rsidR="00885085" w:rsidRDefault="002136C9">
      <w:pPr>
        <w:pStyle w:val="4"/>
        <w:spacing w:before="180" w:after="60"/>
      </w:pPr>
      <w:r>
        <w:rPr>
          <w:rFonts w:ascii="微软雅黑" w:eastAsia="微软雅黑" w:hAnsi="微软雅黑" w:cs="微软雅黑"/>
          <w:i w:val="0"/>
        </w:rPr>
        <w:t>White Noise</w:t>
      </w:r>
      <w:r>
        <w:rPr>
          <w:rFonts w:ascii="微软雅黑" w:eastAsia="微软雅黑" w:hAnsi="微软雅黑" w:cs="微软雅黑"/>
          <w:i w:val="0"/>
        </w:rPr>
        <w:t>（白噪声）</w:t>
      </w:r>
    </w:p>
    <w:p w14:paraId="75D9110A" w14:textId="77777777" w:rsidR="00885085" w:rsidRDefault="002136C9">
      <w:r>
        <w:t>白噪声生成完全没有可辨结构的随机图案，看起来像老式电视屏幕上的雪花点。</w:t>
      </w:r>
    </w:p>
    <w:p w14:paraId="236FA1BF" w14:textId="77777777" w:rsidR="00885085" w:rsidRDefault="002136C9">
      <w:pPr>
        <w:pStyle w:val="4"/>
        <w:spacing w:before="180" w:after="60"/>
      </w:pPr>
      <w:r>
        <w:rPr>
          <w:rFonts w:ascii="微软雅黑" w:eastAsia="微软雅黑" w:hAnsi="微软雅黑" w:cs="微软雅黑"/>
          <w:i w:val="0"/>
        </w:rPr>
        <w:t>Splatter</w:t>
      </w:r>
      <w:r>
        <w:rPr>
          <w:rFonts w:ascii="微软雅黑" w:eastAsia="微软雅黑" w:hAnsi="微软雅黑" w:cs="微软雅黑"/>
          <w:i w:val="0"/>
        </w:rPr>
        <w:t>（泼溅）</w:t>
      </w:r>
    </w:p>
    <w:p w14:paraId="0C9CF2A2" w14:textId="77777777" w:rsidR="00885085" w:rsidRDefault="002136C9">
      <w:r>
        <w:t>遵循与</w:t>
      </w:r>
      <w:r>
        <w:t xml:space="preserve"> </w:t>
      </w:r>
      <w:r>
        <w:rPr>
          <w:b/>
        </w:rPr>
        <w:t>Simplex</w:t>
      </w:r>
      <w:r>
        <w:t xml:space="preserve"> </w:t>
      </w:r>
      <w:r>
        <w:t>类似的图案，但为分布添加了随机偏移。</w:t>
      </w:r>
    </w:p>
    <w:p w14:paraId="7C14E6F2" w14:textId="77777777" w:rsidR="00885085" w:rsidRDefault="002136C9">
      <w:pPr>
        <w:pStyle w:val="31"/>
        <w:spacing w:before="220" w:after="80"/>
      </w:pPr>
      <w:r>
        <w:rPr>
          <w:rFonts w:ascii="微软雅黑" w:eastAsia="微软雅黑" w:hAnsi="微软雅黑" w:cs="微软雅黑"/>
        </w:rPr>
        <w:t>8.12.2</w:t>
      </w:r>
      <w:r>
        <w:rPr>
          <w:rFonts w:ascii="微软雅黑" w:eastAsia="微软雅黑" w:hAnsi="微软雅黑" w:cs="微软雅黑"/>
        </w:rPr>
        <w:t xml:space="preserve">　方块（</w:t>
      </w:r>
      <w:r>
        <w:rPr>
          <w:rFonts w:ascii="微软雅黑" w:eastAsia="微软雅黑" w:hAnsi="微软雅黑" w:cs="微软雅黑"/>
        </w:rPr>
        <w:t>Blocks</w:t>
      </w:r>
      <w:r>
        <w:rPr>
          <w:rFonts w:ascii="微软雅黑" w:eastAsia="微软雅黑" w:hAnsi="微软雅黑" w:cs="微软雅黑"/>
        </w:rPr>
        <w:t>）</w:t>
      </w:r>
    </w:p>
    <w:p w14:paraId="48ECD7A9" w14:textId="77777777" w:rsidR="00885085" w:rsidRDefault="002136C9">
      <w:r>
        <w:t>噪声配置下方的区域允许你指定绘制所用的方块，以及它们在噪声图案中的分布。你可以通过在</w:t>
      </w:r>
      <w:r>
        <w:t xml:space="preserve"> 0 </w:t>
      </w:r>
      <w:r>
        <w:t>到</w:t>
      </w:r>
      <w:r>
        <w:t xml:space="preserve"> 1 </w:t>
      </w:r>
      <w:r>
        <w:t>之间设置阈值，或为每个方块指定</w:t>
      </w:r>
      <w:r>
        <w:t xml:space="preserve"> 0 </w:t>
      </w:r>
      <w:r>
        <w:t>到</w:t>
      </w:r>
      <w:r>
        <w:t xml:space="preserve"> 100% </w:t>
      </w:r>
      <w:r>
        <w:t>的百分比，来调整方块分布。当你为</w:t>
      </w:r>
      <w:r>
        <w:t xml:space="preserve"> Worley </w:t>
      </w:r>
      <w:r>
        <w:t>这类复杂噪声调整参数时，阈值设置尤其有用。</w:t>
      </w:r>
    </w:p>
    <w:p w14:paraId="411A5113" w14:textId="77777777" w:rsidR="00885085" w:rsidRDefault="002136C9">
      <w:r>
        <w:t>点击「</w:t>
      </w:r>
      <w:r>
        <w:t>+</w:t>
      </w:r>
      <w:r>
        <w:t>」号可添加一个新方块。点击已有方块可以让你选择并向噪声图案中添加不同的方块。你也可以将调色板（</w:t>
      </w:r>
      <w:r>
        <w:t>palettes</w:t>
      </w:r>
      <w:r>
        <w:t>）和当前方块拖放到方块区域。</w:t>
      </w:r>
    </w:p>
    <w:p w14:paraId="29A52836" w14:textId="77777777" w:rsidR="00885085" w:rsidRDefault="002136C9">
      <w:r>
        <w:t>要修改方块的属性，右键点击方块图标会弹出一个菜单，让你切换并设置不同属性。</w:t>
      </w:r>
    </w:p>
    <w:p w14:paraId="40045F15" w14:textId="77777777" w:rsidR="00885085" w:rsidRDefault="002136C9">
      <w:r>
        <w:t>当使用了一个或多个具有多种属性的方块时，方块列表底部会出现一个</w:t>
      </w:r>
      <w:r>
        <w:t xml:space="preserve"> </w:t>
      </w:r>
      <w:r>
        <w:rPr>
          <w:b/>
        </w:rPr>
        <w:t>Copy Properties</w:t>
      </w:r>
      <w:r>
        <w:t xml:space="preserve"> </w:t>
      </w:r>
      <w:r>
        <w:t>按钮。它会用相同的方块状态覆盖已有的方块，同时保留噪声图案。</w:t>
      </w:r>
    </w:p>
    <w:p w14:paraId="02C07CB4" w14:textId="77777777" w:rsidR="00885085" w:rsidRDefault="002136C9">
      <w:pPr>
        <w:pStyle w:val="31"/>
        <w:spacing w:before="220" w:after="80"/>
      </w:pPr>
      <w:r>
        <w:rPr>
          <w:rFonts w:ascii="微软雅黑" w:eastAsia="微软雅黑" w:hAnsi="微软雅黑" w:cs="微软雅黑"/>
        </w:rPr>
        <w:t>8.12.3</w:t>
      </w:r>
      <w:r>
        <w:rPr>
          <w:rFonts w:ascii="微软雅黑" w:eastAsia="微软雅黑" w:hAnsi="微软雅黑" w:cs="微软雅黑"/>
        </w:rPr>
        <w:t xml:space="preserve">　条件性选项（</w:t>
      </w:r>
      <w:r>
        <w:rPr>
          <w:rFonts w:ascii="微软雅黑" w:eastAsia="微软雅黑" w:hAnsi="微软雅黑" w:cs="微软雅黑"/>
        </w:rPr>
        <w:t>Conditional Options</w:t>
      </w:r>
      <w:r>
        <w:rPr>
          <w:rFonts w:ascii="微软雅黑" w:eastAsia="微软雅黑" w:hAnsi="微软雅黑" w:cs="微软雅黑"/>
        </w:rPr>
        <w:t>）</w:t>
      </w:r>
    </w:p>
    <w:p w14:paraId="2D7CB13A" w14:textId="77777777" w:rsidR="00885085" w:rsidRDefault="002136C9">
      <w:r>
        <w:rPr>
          <w:b/>
        </w:rPr>
        <w:t>Copy Properties</w:t>
      </w:r>
      <w:r>
        <w:rPr>
          <w:b/>
        </w:rPr>
        <w:t>（复制属性）</w:t>
      </w:r>
      <w:r>
        <w:t xml:space="preserve"> </w:t>
      </w:r>
      <w:r>
        <w:t>选项会在所选方块之一具有方块属性时出现。启用此选项进行绘制时，会自动匹配你所覆盖方块的属性。</w:t>
      </w:r>
    </w:p>
    <w:p w14:paraId="23A7BB84" w14:textId="77777777" w:rsidR="00885085" w:rsidRDefault="002136C9">
      <w:r>
        <w:rPr>
          <w:b/>
        </w:rPr>
        <w:t>Type Replace</w:t>
      </w:r>
      <w:r>
        <w:rPr>
          <w:b/>
        </w:rPr>
        <w:t>（类型替换）</w:t>
      </w:r>
      <w:r>
        <w:t xml:space="preserve"> </w:t>
      </w:r>
      <w:r>
        <w:t>选项会在所有所选方块都具有诸如楼梯、台阶、栅栏等变体时出现。启用此选项进行绘制时，会自动替换你所覆盖方块的类型，并在此过程中保留其属性。</w:t>
      </w:r>
    </w:p>
    <w:p w14:paraId="74D17F55" w14:textId="77777777" w:rsidR="00885085" w:rsidRDefault="002136C9">
      <w:pPr>
        <w:pStyle w:val="31"/>
        <w:spacing w:before="220" w:after="80"/>
      </w:pPr>
      <w:r>
        <w:rPr>
          <w:rFonts w:ascii="微软雅黑" w:eastAsia="微软雅黑" w:hAnsi="微软雅黑" w:cs="微软雅黑"/>
        </w:rPr>
        <w:t>8.12.4</w:t>
      </w:r>
      <w:r>
        <w:rPr>
          <w:rFonts w:ascii="微软雅黑" w:eastAsia="微软雅黑" w:hAnsi="微软雅黑" w:cs="微软雅黑"/>
        </w:rPr>
        <w:t xml:space="preserve">　预览（</w:t>
      </w:r>
      <w:r>
        <w:rPr>
          <w:rFonts w:ascii="微软雅黑" w:eastAsia="微软雅黑" w:hAnsi="微软雅黑" w:cs="微软雅黑"/>
        </w:rPr>
        <w:t>Preview</w:t>
      </w:r>
      <w:r>
        <w:rPr>
          <w:rFonts w:ascii="微软雅黑" w:eastAsia="微软雅黑" w:hAnsi="微软雅黑" w:cs="微软雅黑"/>
        </w:rPr>
        <w:t>）</w:t>
      </w:r>
    </w:p>
    <w:p w14:paraId="240ECB8E" w14:textId="77777777" w:rsidR="00885085" w:rsidRDefault="002136C9">
      <w:r>
        <w:t>最后，在设置下方有三个窗口，用于帮助可视化噪声图案、累积分布和概率密度：</w:t>
      </w:r>
    </w:p>
    <w:p w14:paraId="66A3BACF" w14:textId="77777777" w:rsidR="00885085" w:rsidRDefault="002136C9">
      <w:pPr>
        <w:spacing w:after="60" w:line="336" w:lineRule="auto"/>
        <w:ind w:left="425" w:hanging="238"/>
      </w:pPr>
      <w:r>
        <w:rPr>
          <w:color w:val="2E75B6"/>
        </w:rPr>
        <w:lastRenderedPageBreak/>
        <w:t xml:space="preserve">•  </w:t>
      </w:r>
      <w:r>
        <w:rPr>
          <w:b/>
        </w:rPr>
        <w:t>Noise Preview</w:t>
      </w:r>
      <w:r>
        <w:rPr>
          <w:b/>
        </w:rPr>
        <w:t>（噪声预览）</w:t>
      </w:r>
      <w:r>
        <w:t>：顾名思义，它提供了当前噪声设置在映射到体素网格后的近似外观。它使用灰度表示方块的分布，白色表示主方块，随着添加更多方块颜色逐渐变暗。黑色表示没有方块。</w:t>
      </w:r>
    </w:p>
    <w:p w14:paraId="32428831" w14:textId="77777777" w:rsidR="00885085" w:rsidRDefault="002136C9">
      <w:pPr>
        <w:spacing w:after="60" w:line="336" w:lineRule="auto"/>
        <w:ind w:left="425" w:hanging="238"/>
      </w:pPr>
      <w:r>
        <w:rPr>
          <w:color w:val="2E75B6"/>
        </w:rPr>
        <w:t xml:space="preserve">•  </w:t>
      </w:r>
      <w:r>
        <w:rPr>
          <w:b/>
        </w:rPr>
        <w:t>Cumulative Distribution &amp; Probability Density Visualizers</w:t>
      </w:r>
      <w:r>
        <w:rPr>
          <w:b/>
        </w:rPr>
        <w:t>（累积分布与概率密度可视化器）</w:t>
      </w:r>
      <w:r>
        <w:t>：当你把</w:t>
      </w:r>
      <w:r>
        <w:t xml:space="preserve"> Blocks </w:t>
      </w:r>
      <w:r>
        <w:t>模式设置为基于阈值时，这些工具尤其有用。它们帮助说明方块将如何分布在噪声图案中。累积分布可视化器提供一个图表，显示当噪声阈值从</w:t>
      </w:r>
      <w:r>
        <w:t xml:space="preserve"> 0 </w:t>
      </w:r>
      <w:r>
        <w:t>增加到</w:t>
      </w:r>
      <w:r>
        <w:t xml:space="preserve"> 1 </w:t>
      </w:r>
      <w:r>
        <w:t>时不同方块的累积百分比。概率密度可视化器让你了解每个方块在给定噪声值下出现的可能性。它可以帮助你理解并微调噪声图案中方块的平衡。</w:t>
      </w:r>
    </w:p>
    <w:p w14:paraId="3D6F9658" w14:textId="77777777" w:rsidR="00885085" w:rsidRDefault="002136C9">
      <w:pPr>
        <w:pStyle w:val="21"/>
        <w:pBdr>
          <w:bottom w:val="single" w:sz="6" w:space="4" w:color="C9D8E6"/>
        </w:pBdr>
        <w:spacing w:before="300" w:after="140"/>
      </w:pPr>
      <w:bookmarkStart w:id="80" w:name="_Toc241335753"/>
      <w:r>
        <w:rPr>
          <w:rFonts w:ascii="微软雅黑" w:eastAsia="微软雅黑" w:hAnsi="微软雅黑" w:cs="微软雅黑"/>
        </w:rPr>
        <w:t>8.13</w:t>
      </w:r>
      <w:r>
        <w:rPr>
          <w:rFonts w:ascii="微软雅黑" w:eastAsia="微软雅黑" w:hAnsi="微软雅黑" w:cs="微软雅黑"/>
        </w:rPr>
        <w:t xml:space="preserve">　生物群系画笔（</w:t>
      </w:r>
      <w:r>
        <w:rPr>
          <w:rFonts w:ascii="微软雅黑" w:eastAsia="微软雅黑" w:hAnsi="微软雅黑" w:cs="微软雅黑"/>
        </w:rPr>
        <w:t>Biome Painter</w:t>
      </w:r>
      <w:r>
        <w:rPr>
          <w:rFonts w:ascii="微软雅黑" w:eastAsia="微软雅黑" w:hAnsi="微软雅黑" w:cs="微软雅黑"/>
        </w:rPr>
        <w:t>）</w:t>
      </w:r>
      <w:bookmarkEnd w:id="80"/>
    </w:p>
    <w:p w14:paraId="7CE77FF0" w14:textId="77777777" w:rsidR="00885085" w:rsidRDefault="002136C9">
      <w:r>
        <w:rPr>
          <w:b/>
        </w:rPr>
        <w:t>生物群系画笔（</w:t>
      </w:r>
      <w:r>
        <w:rPr>
          <w:b/>
        </w:rPr>
        <w:t>Biome Painter</w:t>
      </w:r>
      <w:r>
        <w:rPr>
          <w:b/>
        </w:rPr>
        <w:t>）</w:t>
      </w:r>
      <w:r>
        <w:t xml:space="preserve"> </w:t>
      </w:r>
      <w:r>
        <w:t>与</w:t>
      </w:r>
      <w:r>
        <w:t xml:space="preserve"> </w:t>
      </w:r>
      <w:r>
        <w:rPr>
          <w:b/>
        </w:rPr>
        <w:t>画笔（</w:t>
      </w:r>
      <w:r>
        <w:rPr>
          <w:b/>
        </w:rPr>
        <w:t>Painter</w:t>
      </w:r>
      <w:r>
        <w:rPr>
          <w:b/>
        </w:rPr>
        <w:t>）</w:t>
      </w:r>
      <w:r>
        <w:t xml:space="preserve"> </w:t>
      </w:r>
      <w:r>
        <w:t>工具类似，区别在于它绘制的是生物群系而不是方块。</w:t>
      </w:r>
      <w:r>
        <w:t xml:space="preserve">Minecraft </w:t>
      </w:r>
      <w:r>
        <w:t>中的生物群系由</w:t>
      </w:r>
      <w:r>
        <w:t xml:space="preserve"> 4x4x4 </w:t>
      </w:r>
      <w:r>
        <w:t>的方块单元表示，并在世界高度处截止。虽然生物群系以单元形式存储，但在渲染时会被改变，使其形状不规则。</w:t>
      </w:r>
    </w:p>
    <w:p w14:paraId="58240F73" w14:textId="77777777" w:rsidR="00885085" w:rsidRDefault="002136C9">
      <w:r>
        <w:t>你可以从下拉框中选择任何生物群系，包括发送到客户端的模组生物群系。生物群系按字母顺序排序。</w:t>
      </w:r>
    </w:p>
    <w:p w14:paraId="7A7192F4" w14:textId="77777777" w:rsidR="00885085" w:rsidRDefault="002136C9">
      <w:r>
        <w:t>Fill Vertically</w:t>
      </w:r>
      <w:r>
        <w:t>（垂直填充）选项启用时会填充整个世界高度的跨度，让用户能快速绘制整列。</w:t>
      </w:r>
    </w:p>
    <w:p w14:paraId="721F9538" w14:textId="77777777" w:rsidR="00885085" w:rsidRDefault="002136C9">
      <w:r>
        <w:t>Visualize Biome</w:t>
      </w:r>
      <w:r>
        <w:t>（可视化生物群系）开关默认开启，显示生物群系在</w:t>
      </w:r>
      <w:r>
        <w:t xml:space="preserve"> 4x4x4 </w:t>
      </w:r>
      <w:r>
        <w:t>网格中的「真实」位置。</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367D92BE" w14:textId="77777777">
        <w:trPr>
          <w:jc w:val="center"/>
        </w:trPr>
        <w:tc>
          <w:tcPr>
            <w:tcW w:w="9412" w:type="dxa"/>
            <w:tcBorders>
              <w:top w:val="nil"/>
              <w:left w:val="single" w:sz="18" w:space="0" w:color="E0A340"/>
              <w:bottom w:val="nil"/>
              <w:right w:val="nil"/>
            </w:tcBorders>
            <w:shd w:val="clear" w:color="auto" w:fill="FFF7E8"/>
          </w:tcPr>
          <w:p w14:paraId="40AC8BD7" w14:textId="77777777" w:rsidR="00885085" w:rsidRDefault="002136C9">
            <w:pPr>
              <w:spacing w:after="0" w:line="336" w:lineRule="auto"/>
            </w:pPr>
            <w:r>
              <w:rPr>
                <w:color w:val="5A4520"/>
                <w:sz w:val="20"/>
              </w:rPr>
              <w:t>提示：你可以在下拉框中开始输入以搜索生物群系。对预设下拉菜单同样适用。</w:t>
            </w:r>
          </w:p>
        </w:tc>
      </w:tr>
    </w:tbl>
    <w:p w14:paraId="0A73627C" w14:textId="77777777" w:rsidR="00885085" w:rsidRDefault="00885085">
      <w:pPr>
        <w:spacing w:after="0"/>
      </w:pPr>
    </w:p>
    <w:p w14:paraId="0795F243" w14:textId="77777777" w:rsidR="00885085" w:rsidRDefault="002136C9">
      <w:pPr>
        <w:pStyle w:val="21"/>
        <w:pBdr>
          <w:bottom w:val="single" w:sz="6" w:space="4" w:color="C9D8E6"/>
        </w:pBdr>
        <w:spacing w:before="300" w:after="140"/>
      </w:pPr>
      <w:bookmarkStart w:id="81" w:name="_Toc241335754"/>
      <w:r>
        <w:rPr>
          <w:rFonts w:ascii="微软雅黑" w:eastAsia="微软雅黑" w:hAnsi="微软雅黑" w:cs="微软雅黑"/>
        </w:rPr>
        <w:t>8.14</w:t>
      </w:r>
      <w:r>
        <w:rPr>
          <w:rFonts w:ascii="微软雅黑" w:eastAsia="微软雅黑" w:hAnsi="微软雅黑" w:cs="微软雅黑"/>
        </w:rPr>
        <w:t xml:space="preserve">　脚本画笔（</w:t>
      </w:r>
      <w:r>
        <w:rPr>
          <w:rFonts w:ascii="微软雅黑" w:eastAsia="微软雅黑" w:hAnsi="微软雅黑" w:cs="微软雅黑"/>
        </w:rPr>
        <w:t>Script Brush</w:t>
      </w:r>
      <w:r>
        <w:rPr>
          <w:rFonts w:ascii="微软雅黑" w:eastAsia="微软雅黑" w:hAnsi="微软雅黑" w:cs="微软雅黑"/>
        </w:rPr>
        <w:t>）</w:t>
      </w:r>
      <w:bookmarkEnd w:id="81"/>
    </w:p>
    <w:p w14:paraId="1E7BA532" w14:textId="77777777" w:rsidR="00885085" w:rsidRDefault="002136C9">
      <w:r>
        <w:t>脚本画笔（</w:t>
      </w:r>
      <w:r>
        <w:t>Script Brush</w:t>
      </w:r>
      <w:r>
        <w:t>）是一个非常强大的工具，它处理输入的</w:t>
      </w:r>
      <w:r>
        <w:t xml:space="preserve"> Lua </w:t>
      </w:r>
      <w:r>
        <w:t>代码，可用于根据多种条件改变方块。</w:t>
      </w:r>
    </w:p>
    <w:p w14:paraId="087D3321" w14:textId="77777777" w:rsidR="00885085" w:rsidRDefault="002136C9">
      <w:r>
        <w:t>假设你了解一些编程基础，本文档将完整地讲解并简化该工具。</w:t>
      </w:r>
    </w:p>
    <w:p w14:paraId="461F22CC" w14:textId="77777777" w:rsidR="00885085" w:rsidRDefault="002136C9">
      <w:r>
        <w:t xml:space="preserve">Lua </w:t>
      </w:r>
      <w:r>
        <w:t>编程语言类似</w:t>
      </w:r>
      <w:r>
        <w:t xml:space="preserve"> Python</w:t>
      </w:r>
      <w:r>
        <w:t>，但更轻量。因此它在模组中被采用。</w:t>
      </w:r>
    </w:p>
    <w:p w14:paraId="3386D396" w14:textId="77777777" w:rsidR="00885085" w:rsidRDefault="002136C9">
      <w:pPr>
        <w:pStyle w:val="4"/>
        <w:spacing w:before="180" w:after="60"/>
      </w:pPr>
      <w:r>
        <w:rPr>
          <w:rFonts w:ascii="微软雅黑" w:eastAsia="微软雅黑" w:hAnsi="微软雅黑" w:cs="微软雅黑"/>
          <w:i w:val="0"/>
        </w:rPr>
        <w:lastRenderedPageBreak/>
        <w:t>脚本示例（</w:t>
      </w:r>
      <w:r>
        <w:rPr>
          <w:rFonts w:ascii="微软雅黑" w:eastAsia="微软雅黑" w:hAnsi="微软雅黑" w:cs="微软雅黑"/>
          <w:i w:val="0"/>
        </w:rPr>
        <w:t>Script Examples</w:t>
      </w:r>
      <w:r>
        <w:rPr>
          <w:rFonts w:ascii="微软雅黑" w:eastAsia="微软雅黑" w:hAnsi="微软雅黑" w:cs="微软雅黑"/>
          <w:i w:val="0"/>
        </w:rPr>
        <w:t>）</w:t>
      </w:r>
    </w:p>
    <w:p w14:paraId="566FF569" w14:textId="77777777" w:rsidR="00885085" w:rsidRDefault="002136C9">
      <w:r>
        <w:t>尽管脚本画笔几乎能做任何事，但有些事情它做得并不好，包括生成结构或任何需要硬编码的内容。以下示例难度不一。</w:t>
      </w:r>
    </w:p>
    <w:p w14:paraId="2026A7C5" w14:textId="77777777" w:rsidR="00885085" w:rsidRDefault="002136C9">
      <w:r>
        <w:t>官方文档在此提供了</w:t>
      </w:r>
      <w:r>
        <w:t xml:space="preserve"> 6 </w:t>
      </w:r>
      <w:r>
        <w:t>段演示视频，分别展示：地形生成器（</w:t>
      </w:r>
      <w:r>
        <w:t>Terrain Generator</w:t>
      </w:r>
      <w:r>
        <w:t>）、贴图笔刷（</w:t>
      </w:r>
      <w:r>
        <w:t>Texturing Brush</w:t>
      </w:r>
      <w:r>
        <w:t>）、岩石生成器（</w:t>
      </w:r>
      <w:r>
        <w:t>Rock Generator</w:t>
      </w:r>
      <w:r>
        <w:t>）、作物画笔（</w:t>
      </w:r>
      <w:r>
        <w:t>Crop Painter</w:t>
      </w:r>
      <w:r>
        <w:t>）、尖刺生成器（</w:t>
      </w:r>
      <w:r>
        <w:t>Spike Generator</w:t>
      </w:r>
      <w:r>
        <w:t>）、洞穴生成器（</w:t>
      </w:r>
      <w:r>
        <w:t>Cave Generator</w:t>
      </w:r>
      <w:r>
        <w:t>）。</w:t>
      </w:r>
    </w:p>
    <w:p w14:paraId="05FEF641" w14:textId="77777777" w:rsidR="00885085" w:rsidRDefault="002136C9">
      <w:pPr>
        <w:pStyle w:val="31"/>
        <w:spacing w:before="220" w:after="80"/>
      </w:pPr>
      <w:r>
        <w:rPr>
          <w:rFonts w:ascii="微软雅黑" w:eastAsia="微软雅黑" w:hAnsi="微软雅黑" w:cs="微软雅黑"/>
        </w:rPr>
        <w:t>8.14.1</w:t>
      </w:r>
      <w:r>
        <w:rPr>
          <w:rFonts w:ascii="微软雅黑" w:eastAsia="微软雅黑" w:hAnsi="微软雅黑" w:cs="微软雅黑"/>
        </w:rPr>
        <w:t xml:space="preserve">　工具选项（</w:t>
      </w:r>
      <w:r>
        <w:rPr>
          <w:rFonts w:ascii="微软雅黑" w:eastAsia="微软雅黑" w:hAnsi="微软雅黑" w:cs="微软雅黑"/>
        </w:rPr>
        <w:t>Tool Options</w:t>
      </w:r>
      <w:r>
        <w:rPr>
          <w:rFonts w:ascii="微软雅黑" w:eastAsia="微软雅黑" w:hAnsi="微软雅黑" w:cs="微软雅黑"/>
        </w:rPr>
        <w:t>）</w:t>
      </w:r>
    </w:p>
    <w:p w14:paraId="2139CC3E" w14:textId="77777777" w:rsidR="00885085" w:rsidRDefault="002136C9">
      <w:r>
        <w:t>「工具选项（</w:t>
      </w:r>
      <w:r>
        <w:t>Tool Options</w:t>
      </w:r>
      <w:r>
        <w:t>）」窗口用于输入代码。预设（</w:t>
      </w:r>
      <w:r>
        <w:t>Presets</w:t>
      </w:r>
      <w:r>
        <w:t>）可用于保存代码以便日后使用。</w:t>
      </w:r>
    </w:p>
    <w:p w14:paraId="415D3BF1" w14:textId="77777777" w:rsidR="00885085" w:rsidRDefault="002136C9">
      <w:pPr>
        <w:pStyle w:val="31"/>
        <w:spacing w:before="220" w:after="80"/>
      </w:pPr>
      <w:r>
        <w:rPr>
          <w:rFonts w:ascii="微软雅黑" w:eastAsia="微软雅黑" w:hAnsi="微软雅黑" w:cs="微软雅黑"/>
        </w:rPr>
        <w:t>8.14.2</w:t>
      </w:r>
      <w:r>
        <w:rPr>
          <w:rFonts w:ascii="微软雅黑" w:eastAsia="微软雅黑" w:hAnsi="微软雅黑" w:cs="微软雅黑"/>
        </w:rPr>
        <w:t xml:space="preserve">　自定义变量（</w:t>
      </w:r>
      <w:r>
        <w:rPr>
          <w:rFonts w:ascii="微软雅黑" w:eastAsia="微软雅黑" w:hAnsi="微软雅黑" w:cs="微软雅黑"/>
        </w:rPr>
        <w:t>Custom Variables</w:t>
      </w:r>
      <w:r>
        <w:rPr>
          <w:rFonts w:ascii="微软雅黑" w:eastAsia="微软雅黑" w:hAnsi="微软雅黑" w:cs="微软雅黑"/>
        </w:rPr>
        <w:t>）</w:t>
      </w:r>
    </w:p>
    <w:p w14:paraId="30D16917" w14:textId="77777777" w:rsidR="00885085" w:rsidRDefault="002136C9">
      <w:r>
        <w:t>这两个变量让你能够与坐标交互并获取方块状态</w:t>
      </w:r>
      <w:r>
        <w:t xml:space="preserve"> ID</w:t>
      </w:r>
      <w:r>
        <w:t>。</w:t>
      </w:r>
    </w:p>
    <w:p w14:paraId="6CB95758" w14:textId="77777777" w:rsidR="00885085" w:rsidRDefault="002136C9">
      <w:pPr>
        <w:pStyle w:val="4"/>
        <w:spacing w:before="180" w:after="60"/>
      </w:pPr>
      <w:r>
        <w:rPr>
          <w:rFonts w:ascii="微软雅黑" w:eastAsia="微软雅黑" w:hAnsi="微软雅黑" w:cs="微软雅黑"/>
          <w:i w:val="0"/>
        </w:rPr>
        <w:t>x, y, z</w:t>
      </w:r>
    </w:p>
    <w:p w14:paraId="1D58A975" w14:textId="77777777" w:rsidR="00885085" w:rsidRDefault="002136C9">
      <w:r>
        <w:t>这三个变量的值表示目标方块（</w:t>
      </w:r>
      <w:r>
        <w:t>Target Block</w:t>
      </w:r>
      <w:r>
        <w:t>）的位置。这意味着使用这三个值比硬编码特定坐标要好得多。</w:t>
      </w:r>
    </w:p>
    <w:p w14:paraId="6D69A2ED"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6F09021A" w14:textId="77777777">
        <w:trPr>
          <w:jc w:val="center"/>
        </w:trPr>
        <w:tc>
          <w:tcPr>
            <w:tcW w:w="9412" w:type="dxa"/>
            <w:tcBorders>
              <w:top w:val="nil"/>
              <w:left w:val="single" w:sz="18" w:space="0" w:color="9FB6C9"/>
              <w:bottom w:val="nil"/>
              <w:right w:val="nil"/>
            </w:tcBorders>
            <w:shd w:val="clear" w:color="auto" w:fill="F4F6F8"/>
          </w:tcPr>
          <w:p w14:paraId="089C4B7F" w14:textId="77777777" w:rsidR="00885085" w:rsidRDefault="002136C9">
            <w:pPr>
              <w:spacing w:after="0" w:line="276" w:lineRule="auto"/>
            </w:pPr>
            <w:r>
              <w:rPr>
                <w:rFonts w:ascii="Consolas" w:eastAsia="Consolas" w:hAnsi="Consolas" w:cs="Consolas"/>
                <w:color w:val="1F3B4D"/>
                <w:sz w:val="18"/>
              </w:rPr>
              <w:t>if y&lt;100 then --</w:t>
            </w:r>
            <w:r>
              <w:rPr>
                <w:rFonts w:ascii="Consolas" w:eastAsia="Consolas" w:hAnsi="Consolas" w:cs="Consolas"/>
                <w:color w:val="1F3B4D"/>
                <w:sz w:val="18"/>
              </w:rPr>
              <w:t>如果目标方块的</w:t>
            </w:r>
            <w:r>
              <w:rPr>
                <w:rFonts w:ascii="Consolas" w:eastAsia="Consolas" w:hAnsi="Consolas" w:cs="Consolas"/>
                <w:color w:val="1F3B4D"/>
                <w:sz w:val="18"/>
              </w:rPr>
              <w:t xml:space="preserve"> y </w:t>
            </w:r>
            <w:r>
              <w:rPr>
                <w:rFonts w:ascii="Consolas" w:eastAsia="Consolas" w:hAnsi="Consolas" w:cs="Consolas"/>
                <w:color w:val="1F3B4D"/>
                <w:sz w:val="18"/>
              </w:rPr>
              <w:t>层小于</w:t>
            </w:r>
            <w:r>
              <w:rPr>
                <w:rFonts w:ascii="Consolas" w:eastAsia="Consolas" w:hAnsi="Consolas" w:cs="Consolas"/>
                <w:color w:val="1F3B4D"/>
                <w:sz w:val="18"/>
              </w:rPr>
              <w:t xml:space="preserve"> 100</w:t>
            </w:r>
            <w:r>
              <w:br/>
            </w:r>
            <w:r>
              <w:rPr>
                <w:rFonts w:ascii="Consolas" w:eastAsia="Consolas" w:hAnsi="Consolas" w:cs="Consolas"/>
                <w:color w:val="1F3B4D"/>
                <w:sz w:val="18"/>
              </w:rPr>
              <w:t xml:space="preserve">-- </w:t>
            </w:r>
            <w:r>
              <w:rPr>
                <w:rFonts w:ascii="Consolas" w:eastAsia="Consolas" w:hAnsi="Consolas" w:cs="Consolas"/>
                <w:color w:val="1F3B4D"/>
                <w:sz w:val="18"/>
              </w:rPr>
              <w:t>在此执行操作</w:t>
            </w:r>
            <w:r>
              <w:br/>
            </w:r>
            <w:r>
              <w:rPr>
                <w:rFonts w:ascii="Consolas" w:eastAsia="Consolas" w:hAnsi="Consolas" w:cs="Consolas"/>
                <w:color w:val="1F3B4D"/>
                <w:sz w:val="18"/>
              </w:rPr>
              <w:t>end</w:t>
            </w:r>
          </w:p>
        </w:tc>
      </w:tr>
    </w:tbl>
    <w:p w14:paraId="47A29DC6" w14:textId="77777777" w:rsidR="00885085" w:rsidRDefault="00885085">
      <w:pPr>
        <w:spacing w:after="80"/>
      </w:pPr>
    </w:p>
    <w:p w14:paraId="448B985C" w14:textId="77777777" w:rsidR="00885085" w:rsidRDefault="002136C9">
      <w:pPr>
        <w:pStyle w:val="4"/>
        <w:spacing w:before="180" w:after="60"/>
      </w:pPr>
      <w:r>
        <w:rPr>
          <w:rFonts w:ascii="微软雅黑" w:eastAsia="微软雅黑" w:hAnsi="微软雅黑" w:cs="微软雅黑"/>
          <w:i w:val="0"/>
        </w:rPr>
        <w:t>blocks</w:t>
      </w:r>
    </w:p>
    <w:p w14:paraId="3A60DCAF" w14:textId="77777777" w:rsidR="00885085" w:rsidRDefault="002136C9">
      <w:r>
        <w:t xml:space="preserve">blocks </w:t>
      </w:r>
      <w:r>
        <w:t>对象（或表）允许查找方块状态</w:t>
      </w:r>
      <w:r>
        <w:t xml:space="preserve"> ID</w:t>
      </w:r>
      <w:r>
        <w:t>。方块状态</w:t>
      </w:r>
      <w:r>
        <w:t xml:space="preserve"> ID </w:t>
      </w:r>
      <w:r>
        <w:t>是用于表示某一方块状态的数值。你不应直接使用这些数值，因为它可能会让人困惑。</w:t>
      </w:r>
    </w:p>
    <w:p w14:paraId="30FF088E" w14:textId="77777777" w:rsidR="00885085" w:rsidRDefault="002136C9">
      <w:r>
        <w:t>方块状态</w:t>
      </w:r>
      <w:r>
        <w:t xml:space="preserve"> ID </w:t>
      </w:r>
      <w:r>
        <w:t>与方块</w:t>
      </w:r>
      <w:r>
        <w:t xml:space="preserve"> ID</w:t>
      </w:r>
      <w:r>
        <w:t>（</w:t>
      </w:r>
      <w:r>
        <w:t>Block IDs</w:t>
      </w:r>
      <w:r>
        <w:t>）并不相同。</w:t>
      </w:r>
    </w:p>
    <w:p w14:paraId="42F80767"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116F4169" w14:textId="77777777">
        <w:trPr>
          <w:jc w:val="center"/>
        </w:trPr>
        <w:tc>
          <w:tcPr>
            <w:tcW w:w="9412" w:type="dxa"/>
            <w:tcBorders>
              <w:top w:val="nil"/>
              <w:left w:val="single" w:sz="18" w:space="0" w:color="9FB6C9"/>
              <w:bottom w:val="nil"/>
              <w:right w:val="nil"/>
            </w:tcBorders>
            <w:shd w:val="clear" w:color="auto" w:fill="F4F6F8"/>
          </w:tcPr>
          <w:p w14:paraId="4040CFC3" w14:textId="77777777" w:rsidR="00885085" w:rsidRDefault="002136C9">
            <w:pPr>
              <w:spacing w:after="0" w:line="276" w:lineRule="auto"/>
            </w:pPr>
            <w:r>
              <w:rPr>
                <w:rFonts w:ascii="Consolas" w:eastAsia="Consolas" w:hAnsi="Consolas" w:cs="Consolas"/>
                <w:color w:val="1F3B4D"/>
                <w:sz w:val="18"/>
              </w:rPr>
              <w:t>dirt=blocks.coarse_dirt</w:t>
            </w:r>
          </w:p>
        </w:tc>
      </w:tr>
    </w:tbl>
    <w:p w14:paraId="742D1D40" w14:textId="77777777" w:rsidR="00885085" w:rsidRDefault="00885085">
      <w:pPr>
        <w:spacing w:after="80"/>
      </w:pPr>
    </w:p>
    <w:p w14:paraId="01C824BA" w14:textId="77777777" w:rsidR="00885085" w:rsidRDefault="002136C9">
      <w:pPr>
        <w:pStyle w:val="31"/>
        <w:spacing w:before="220" w:after="80"/>
      </w:pPr>
      <w:r>
        <w:rPr>
          <w:rFonts w:ascii="微软雅黑" w:eastAsia="微软雅黑" w:hAnsi="微软雅黑" w:cs="微软雅黑"/>
        </w:rPr>
        <w:lastRenderedPageBreak/>
        <w:t>8.14.3</w:t>
      </w:r>
      <w:r>
        <w:rPr>
          <w:rFonts w:ascii="微软雅黑" w:eastAsia="微软雅黑" w:hAnsi="微软雅黑" w:cs="微软雅黑"/>
        </w:rPr>
        <w:t xml:space="preserve">　自定义函数（</w:t>
      </w:r>
      <w:r>
        <w:rPr>
          <w:rFonts w:ascii="微软雅黑" w:eastAsia="微软雅黑" w:hAnsi="微软雅黑" w:cs="微软雅黑"/>
        </w:rPr>
        <w:t>Custom Functions</w:t>
      </w:r>
      <w:r>
        <w:rPr>
          <w:rFonts w:ascii="微软雅黑" w:eastAsia="微软雅黑" w:hAnsi="微软雅黑" w:cs="微软雅黑"/>
        </w:rPr>
        <w:t>）</w:t>
      </w:r>
    </w:p>
    <w:p w14:paraId="7635AC70" w14:textId="77777777" w:rsidR="00885085" w:rsidRDefault="002136C9">
      <w:r>
        <w:t>自定义函数让这两个变量在结合使用时能有更多用途。</w:t>
      </w:r>
    </w:p>
    <w:p w14:paraId="04253FBA" w14:textId="77777777" w:rsidR="00885085" w:rsidRDefault="002136C9">
      <w:pPr>
        <w:pStyle w:val="4"/>
        <w:spacing w:before="180" w:after="60"/>
      </w:pPr>
      <w:r>
        <w:rPr>
          <w:rFonts w:ascii="微软雅黑" w:eastAsia="微软雅黑" w:hAnsi="微软雅黑" w:cs="微软雅黑"/>
          <w:i w:val="0"/>
        </w:rPr>
        <w:t>getBlock(x,y,z)</w:t>
      </w:r>
    </w:p>
    <w:p w14:paraId="240A7081" w14:textId="77777777" w:rsidR="00885085" w:rsidRDefault="002136C9">
      <w:r>
        <w:t>返回给定坐标处的方块状态</w:t>
      </w:r>
      <w:r>
        <w:t xml:space="preserve"> ID </w:t>
      </w:r>
      <w:r>
        <w:t>值。该函数</w:t>
      </w:r>
      <w:r>
        <w:rPr>
          <w:b/>
        </w:rPr>
        <w:t>不会</w:t>
      </w:r>
      <w:r>
        <w:t>返回带方块属性的方块状态</w:t>
      </w:r>
      <w:r>
        <w:t xml:space="preserve"> ID</w:t>
      </w:r>
      <w:r>
        <w:t>。</w:t>
      </w:r>
    </w:p>
    <w:p w14:paraId="3F8AC59A" w14:textId="77777777" w:rsidR="00885085" w:rsidRDefault="002136C9">
      <w:r>
        <w:t>在下面的例子中，使用</w:t>
      </w:r>
      <w:r>
        <w:t xml:space="preserve"> </w:t>
      </w:r>
      <w:r>
        <w:rPr>
          <w:rFonts w:ascii="Consolas" w:eastAsia="Consolas" w:hAnsi="Consolas" w:cs="Consolas"/>
          <w:color w:val="0B5394"/>
          <w:sz w:val="20"/>
          <w:shd w:val="clear" w:color="auto" w:fill="EEF3F8"/>
        </w:rPr>
        <w:t>return</w:t>
      </w:r>
      <w:r>
        <w:t xml:space="preserve"> </w:t>
      </w:r>
      <w:r>
        <w:t>在目标方块位置放置</w:t>
      </w:r>
      <w:r>
        <w:t xml:space="preserve"> </w:t>
      </w:r>
      <w:r>
        <w:rPr>
          <w:rFonts w:ascii="Consolas" w:eastAsia="Consolas" w:hAnsi="Consolas" w:cs="Consolas"/>
          <w:color w:val="0B5394"/>
          <w:sz w:val="20"/>
          <w:shd w:val="clear" w:color="auto" w:fill="EEF3F8"/>
        </w:rPr>
        <w:t>blocks.dirt</w:t>
      </w:r>
      <w:r>
        <w:t>（泥土）方块，不要与</w:t>
      </w:r>
      <w:r>
        <w:t xml:space="preserve"> setBlock </w:t>
      </w:r>
      <w:r>
        <w:t>混淆。</w:t>
      </w:r>
    </w:p>
    <w:p w14:paraId="49CB7C63"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3F5F4130" w14:textId="77777777">
        <w:trPr>
          <w:jc w:val="center"/>
        </w:trPr>
        <w:tc>
          <w:tcPr>
            <w:tcW w:w="9412" w:type="dxa"/>
            <w:tcBorders>
              <w:top w:val="nil"/>
              <w:left w:val="single" w:sz="18" w:space="0" w:color="9FB6C9"/>
              <w:bottom w:val="nil"/>
              <w:right w:val="nil"/>
            </w:tcBorders>
            <w:shd w:val="clear" w:color="auto" w:fill="F4F6F8"/>
          </w:tcPr>
          <w:p w14:paraId="1E6FBAD5" w14:textId="77777777" w:rsidR="00885085" w:rsidRDefault="002136C9">
            <w:pPr>
              <w:spacing w:after="0" w:line="276" w:lineRule="auto"/>
            </w:pPr>
            <w:r>
              <w:rPr>
                <w:rFonts w:ascii="Consolas" w:eastAsia="Consolas" w:hAnsi="Consolas" w:cs="Consolas"/>
                <w:color w:val="1F3B4D"/>
                <w:sz w:val="18"/>
              </w:rPr>
              <w:t>if getBlock(x,y,z)==blocks.grass_block then</w:t>
            </w:r>
            <w:r>
              <w:br/>
            </w:r>
            <w:r>
              <w:rPr>
                <w:rFonts w:ascii="Consolas" w:eastAsia="Consolas" w:hAnsi="Consolas" w:cs="Consolas"/>
                <w:color w:val="1F3B4D"/>
                <w:sz w:val="18"/>
              </w:rPr>
              <w:t xml:space="preserve">-- </w:t>
            </w:r>
            <w:r>
              <w:rPr>
                <w:rFonts w:ascii="Consolas" w:eastAsia="Consolas" w:hAnsi="Consolas" w:cs="Consolas"/>
                <w:color w:val="1F3B4D"/>
                <w:sz w:val="18"/>
              </w:rPr>
              <w:t>获取目标方块状态</w:t>
            </w:r>
            <w:r>
              <w:rPr>
                <w:rFonts w:ascii="Consolas" w:eastAsia="Consolas" w:hAnsi="Consolas" w:cs="Consolas"/>
                <w:color w:val="1F3B4D"/>
                <w:sz w:val="18"/>
              </w:rPr>
              <w:t xml:space="preserve"> ID </w:t>
            </w:r>
            <w:r>
              <w:rPr>
                <w:rFonts w:ascii="Consolas" w:eastAsia="Consolas" w:hAnsi="Consolas" w:cs="Consolas"/>
                <w:color w:val="1F3B4D"/>
                <w:sz w:val="18"/>
              </w:rPr>
              <w:t>并检查它是否与草方块状态</w:t>
            </w:r>
            <w:r>
              <w:rPr>
                <w:rFonts w:ascii="Consolas" w:eastAsia="Consolas" w:hAnsi="Consolas" w:cs="Consolas"/>
                <w:color w:val="1F3B4D"/>
                <w:sz w:val="18"/>
              </w:rPr>
              <w:t xml:space="preserve"> ID </w:t>
            </w:r>
            <w:r>
              <w:rPr>
                <w:rFonts w:ascii="Consolas" w:eastAsia="Consolas" w:hAnsi="Consolas" w:cs="Consolas"/>
                <w:color w:val="1F3B4D"/>
                <w:sz w:val="18"/>
              </w:rPr>
              <w:t>匹配</w:t>
            </w:r>
            <w:r>
              <w:br/>
            </w:r>
            <w:r>
              <w:rPr>
                <w:rFonts w:ascii="Consolas" w:eastAsia="Consolas" w:hAnsi="Consolas" w:cs="Consolas"/>
                <w:color w:val="1F3B4D"/>
                <w:sz w:val="18"/>
              </w:rPr>
              <w:t>return blocks.dirt</w:t>
            </w:r>
            <w:r>
              <w:br/>
            </w:r>
            <w:r>
              <w:rPr>
                <w:rFonts w:ascii="Consolas" w:eastAsia="Consolas" w:hAnsi="Consolas" w:cs="Consolas"/>
                <w:color w:val="1F3B4D"/>
                <w:sz w:val="18"/>
              </w:rPr>
              <w:t>end</w:t>
            </w:r>
          </w:p>
        </w:tc>
      </w:tr>
    </w:tbl>
    <w:p w14:paraId="4454B70A" w14:textId="77777777" w:rsidR="00885085" w:rsidRDefault="00885085">
      <w:pPr>
        <w:spacing w:after="80"/>
      </w:pPr>
    </w:p>
    <w:p w14:paraId="00FEC3FE" w14:textId="77777777" w:rsidR="00885085" w:rsidRDefault="002136C9">
      <w:pPr>
        <w:pStyle w:val="4"/>
        <w:spacing w:before="180" w:after="60"/>
      </w:pPr>
      <w:r>
        <w:rPr>
          <w:rFonts w:ascii="微软雅黑" w:eastAsia="微软雅黑" w:hAnsi="微软雅黑" w:cs="微软雅黑"/>
          <w:i w:val="0"/>
        </w:rPr>
        <w:t>setBlock(x,y,z,</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p>
    <w:p w14:paraId="48B19415" w14:textId="77777777" w:rsidR="00885085" w:rsidRDefault="002136C9">
      <w:r>
        <w:t xml:space="preserve">setBlock </w:t>
      </w:r>
      <w:r>
        <w:t>函数是放置方块的另一种方法。与使用</w:t>
      </w:r>
      <w:r>
        <w:t xml:space="preserve"> return </w:t>
      </w:r>
      <w:r>
        <w:t>不同，它可以在不终止脚本的情况下添加位置。</w:t>
      </w:r>
    </w:p>
    <w:p w14:paraId="5F8AB4EE" w14:textId="77777777" w:rsidR="00885085" w:rsidRDefault="002136C9">
      <w:r>
        <w:t>由于它使用</w:t>
      </w:r>
      <w:r>
        <w:t xml:space="preserve"> XYZ </w:t>
      </w:r>
      <w:r>
        <w:t>变量，可以为方块放置添加偏移量。使用</w:t>
      </w:r>
      <w:r>
        <w:t xml:space="preserve"> setBlock </w:t>
      </w:r>
      <w:r>
        <w:t>函数而非</w:t>
      </w:r>
      <w:r>
        <w:t xml:space="preserve"> return</w:t>
      </w:r>
      <w:r>
        <w:t>，能够为每个目标方块的处理过程设置不止一个方块。</w:t>
      </w:r>
    </w:p>
    <w:p w14:paraId="674C08D1"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40C14EE1" w14:textId="77777777">
        <w:trPr>
          <w:jc w:val="center"/>
        </w:trPr>
        <w:tc>
          <w:tcPr>
            <w:tcW w:w="9412" w:type="dxa"/>
            <w:tcBorders>
              <w:top w:val="nil"/>
              <w:left w:val="single" w:sz="18" w:space="0" w:color="9FB6C9"/>
              <w:bottom w:val="nil"/>
              <w:right w:val="nil"/>
            </w:tcBorders>
            <w:shd w:val="clear" w:color="auto" w:fill="F4F6F8"/>
          </w:tcPr>
          <w:p w14:paraId="6AFB2B84" w14:textId="77777777" w:rsidR="00885085" w:rsidRDefault="002136C9">
            <w:pPr>
              <w:spacing w:after="0" w:line="276" w:lineRule="auto"/>
            </w:pPr>
            <w:r>
              <w:rPr>
                <w:rFonts w:ascii="Consolas" w:eastAsia="Consolas" w:hAnsi="Consolas" w:cs="Consolas"/>
                <w:color w:val="1F3B4D"/>
                <w:sz w:val="18"/>
              </w:rPr>
              <w:t>carpetFitForAKing=blocks.pink_carpet</w:t>
            </w:r>
            <w:r>
              <w:br/>
            </w:r>
            <w:r>
              <w:br/>
            </w:r>
            <w:r>
              <w:rPr>
                <w:rFonts w:ascii="Consolas" w:eastAsia="Consolas" w:hAnsi="Consolas" w:cs="Consolas"/>
                <w:color w:val="1F3B4D"/>
                <w:sz w:val="18"/>
              </w:rPr>
              <w:t>if getBlock(x,y-1,z)~=blocks.air and getBlock(x,y,z)==blocks.air then</w:t>
            </w:r>
            <w:r>
              <w:br/>
            </w:r>
            <w:r>
              <w:rPr>
                <w:rFonts w:ascii="Consolas" w:eastAsia="Consolas" w:hAnsi="Consolas" w:cs="Consolas"/>
                <w:color w:val="1F3B4D"/>
                <w:sz w:val="18"/>
              </w:rPr>
              <w:t xml:space="preserve">-- </w:t>
            </w:r>
            <w:r>
              <w:rPr>
                <w:rFonts w:ascii="Consolas" w:eastAsia="Consolas" w:hAnsi="Consolas" w:cs="Consolas"/>
                <w:color w:val="1F3B4D"/>
                <w:sz w:val="18"/>
              </w:rPr>
              <w:t>只允许上方为空的方块</w:t>
            </w:r>
            <w:r>
              <w:br/>
            </w:r>
            <w:r>
              <w:rPr>
                <w:rFonts w:ascii="Consolas" w:eastAsia="Consolas" w:hAnsi="Consolas" w:cs="Consolas"/>
                <w:color w:val="1F3B4D"/>
                <w:sz w:val="18"/>
              </w:rPr>
              <w:t>setBlock(x,y,z,carpetFitForAKing)</w:t>
            </w:r>
            <w:r>
              <w:br/>
            </w:r>
            <w:r>
              <w:rPr>
                <w:rFonts w:ascii="Consolas" w:eastAsia="Consolas" w:hAnsi="Consolas" w:cs="Consolas"/>
                <w:color w:val="1F3B4D"/>
                <w:sz w:val="18"/>
              </w:rPr>
              <w:t xml:space="preserve">-- </w:t>
            </w:r>
            <w:r>
              <w:rPr>
                <w:rFonts w:ascii="Consolas" w:eastAsia="Consolas" w:hAnsi="Consolas" w:cs="Consolas"/>
                <w:color w:val="1F3B4D"/>
                <w:sz w:val="18"/>
              </w:rPr>
              <w:t>更改目标方块位置处的方块</w:t>
            </w:r>
            <w:r>
              <w:br/>
            </w:r>
            <w:r>
              <w:rPr>
                <w:rFonts w:ascii="Consolas" w:eastAsia="Consolas" w:hAnsi="Consolas" w:cs="Consolas"/>
                <w:color w:val="1F3B4D"/>
                <w:sz w:val="18"/>
              </w:rPr>
              <w:t>end</w:t>
            </w:r>
          </w:p>
        </w:tc>
      </w:tr>
    </w:tbl>
    <w:p w14:paraId="52FBE52E" w14:textId="77777777" w:rsidR="00885085" w:rsidRDefault="00885085">
      <w:pPr>
        <w:spacing w:after="80"/>
      </w:pPr>
    </w:p>
    <w:p w14:paraId="2493EE94" w14:textId="77777777" w:rsidR="00885085" w:rsidRDefault="002136C9">
      <w:pPr>
        <w:pStyle w:val="4"/>
        <w:spacing w:before="180" w:after="60"/>
      </w:pPr>
      <w:r>
        <w:rPr>
          <w:rFonts w:ascii="微软雅黑" w:eastAsia="微软雅黑" w:hAnsi="微软雅黑" w:cs="微软雅黑"/>
          <w:i w:val="0"/>
        </w:rPr>
        <w:t>isSolid(</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p>
    <w:p w14:paraId="5A346793" w14:textId="77777777" w:rsidR="00885085" w:rsidRDefault="002136C9">
      <w:r>
        <w:t xml:space="preserve">isSolid </w:t>
      </w:r>
      <w:r>
        <w:t>函数返回一个布尔值，表示该方块是否具有固体碰撞箱。</w:t>
      </w:r>
    </w:p>
    <w:p w14:paraId="27765B01"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1C71AC04" w14:textId="77777777">
        <w:trPr>
          <w:jc w:val="center"/>
        </w:trPr>
        <w:tc>
          <w:tcPr>
            <w:tcW w:w="9412" w:type="dxa"/>
            <w:tcBorders>
              <w:top w:val="nil"/>
              <w:left w:val="single" w:sz="18" w:space="0" w:color="9FB6C9"/>
              <w:bottom w:val="nil"/>
              <w:right w:val="nil"/>
            </w:tcBorders>
            <w:shd w:val="clear" w:color="auto" w:fill="F4F6F8"/>
          </w:tcPr>
          <w:p w14:paraId="028DFEB9"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用黄绿色羊毛表示固体方块，其余一切用红色染色玻璃表示</w:t>
            </w:r>
            <w:r>
              <w:br/>
            </w:r>
            <w:r>
              <w:lastRenderedPageBreak/>
              <w:br/>
            </w:r>
            <w:r>
              <w:rPr>
                <w:rFonts w:ascii="Consolas" w:eastAsia="Consolas" w:hAnsi="Consolas" w:cs="Consolas"/>
                <w:color w:val="1F3B4D"/>
                <w:sz w:val="18"/>
              </w:rPr>
              <w:t>currentBlock=getBlock(x,y,z)</w:t>
            </w:r>
            <w:r>
              <w:br/>
            </w:r>
            <w:r>
              <w:br/>
            </w:r>
            <w:r>
              <w:rPr>
                <w:rFonts w:ascii="Consolas" w:eastAsia="Consolas" w:hAnsi="Consolas" w:cs="Consolas"/>
                <w:color w:val="1F3B4D"/>
                <w:sz w:val="18"/>
              </w:rPr>
              <w:t>if isSolid(currentBlock) then</w:t>
            </w:r>
            <w:r>
              <w:br/>
            </w:r>
            <w:r>
              <w:rPr>
                <w:rFonts w:ascii="Consolas" w:eastAsia="Consolas" w:hAnsi="Consolas" w:cs="Consolas"/>
                <w:color w:val="1F3B4D"/>
                <w:sz w:val="18"/>
              </w:rPr>
              <w:t>setBlock(x,y,z,blocks.lime_wool)</w:t>
            </w:r>
            <w:r>
              <w:br/>
            </w:r>
            <w:r>
              <w:rPr>
                <w:rFonts w:ascii="Consolas" w:eastAsia="Consolas" w:hAnsi="Consolas" w:cs="Consolas"/>
                <w:color w:val="1F3B4D"/>
                <w:sz w:val="18"/>
              </w:rPr>
              <w:t>else</w:t>
            </w:r>
            <w:r>
              <w:br/>
            </w:r>
            <w:r>
              <w:rPr>
                <w:rFonts w:ascii="Consolas" w:eastAsia="Consolas" w:hAnsi="Consolas" w:cs="Consolas"/>
                <w:color w:val="1F3B4D"/>
                <w:sz w:val="18"/>
              </w:rPr>
              <w:t>setBlock(x,y,z,blocks.red_stained_glass)</w:t>
            </w:r>
            <w:r>
              <w:br/>
            </w:r>
            <w:r>
              <w:rPr>
                <w:rFonts w:ascii="Consolas" w:eastAsia="Consolas" w:hAnsi="Consolas" w:cs="Consolas"/>
                <w:color w:val="1F3B4D"/>
                <w:sz w:val="18"/>
              </w:rPr>
              <w:t>end</w:t>
            </w:r>
          </w:p>
        </w:tc>
      </w:tr>
    </w:tbl>
    <w:p w14:paraId="4FE0E0C2" w14:textId="77777777" w:rsidR="00885085" w:rsidRDefault="00885085">
      <w:pPr>
        <w:spacing w:after="80"/>
      </w:pPr>
    </w:p>
    <w:p w14:paraId="011B5204" w14:textId="77777777" w:rsidR="00885085" w:rsidRDefault="002136C9">
      <w:pPr>
        <w:pStyle w:val="4"/>
        <w:spacing w:before="180" w:after="60"/>
      </w:pPr>
      <w:r>
        <w:rPr>
          <w:rFonts w:ascii="微软雅黑" w:eastAsia="微软雅黑" w:hAnsi="微软雅黑" w:cs="微软雅黑"/>
          <w:i w:val="0"/>
        </w:rPr>
        <w:t>getHighestBlockYAt(x,z)</w:t>
      </w:r>
    </w:p>
    <w:p w14:paraId="10260746" w14:textId="77777777" w:rsidR="00885085" w:rsidRDefault="002136C9">
      <w:r>
        <w:t>返回给定</w:t>
      </w:r>
      <w:r>
        <w:t xml:space="preserve"> x </w:t>
      </w:r>
      <w:r>
        <w:t>和</w:t>
      </w:r>
      <w:r>
        <w:t xml:space="preserve"> z </w:t>
      </w:r>
      <w:r>
        <w:t>位置处最高方块的</w:t>
      </w:r>
      <w:r>
        <w:t xml:space="preserve"> Y </w:t>
      </w:r>
      <w:r>
        <w:t>轴值。与其他函数不同，此函数返回一个介于</w:t>
      </w:r>
      <w:r>
        <w:t xml:space="preserve"> -64 </w:t>
      </w:r>
      <w:r>
        <w:t>到</w:t>
      </w:r>
      <w:r>
        <w:t xml:space="preserve"> 319 </w:t>
      </w:r>
      <w:r>
        <w:t>之间的数字。</w:t>
      </w:r>
    </w:p>
    <w:p w14:paraId="1DF1B52A"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476B6005" w14:textId="77777777">
        <w:trPr>
          <w:jc w:val="center"/>
        </w:trPr>
        <w:tc>
          <w:tcPr>
            <w:tcW w:w="9412" w:type="dxa"/>
            <w:tcBorders>
              <w:top w:val="nil"/>
              <w:left w:val="single" w:sz="18" w:space="0" w:color="9FB6C9"/>
              <w:bottom w:val="nil"/>
              <w:right w:val="nil"/>
            </w:tcBorders>
            <w:shd w:val="clear" w:color="auto" w:fill="F4F6F8"/>
          </w:tcPr>
          <w:p w14:paraId="5CBFDC18" w14:textId="77777777" w:rsidR="00885085" w:rsidRDefault="002136C9">
            <w:pPr>
              <w:spacing w:after="0" w:line="276" w:lineRule="auto"/>
            </w:pPr>
            <w:r>
              <w:rPr>
                <w:rFonts w:ascii="Consolas" w:eastAsia="Consolas" w:hAnsi="Consolas" w:cs="Consolas"/>
                <w:color w:val="1F3B4D"/>
                <w:sz w:val="18"/>
              </w:rPr>
              <w:t>highestBlock=getHighestBlockYAt(x,z)</w:t>
            </w:r>
            <w:r>
              <w:br/>
            </w:r>
            <w:r>
              <w:br/>
            </w:r>
            <w:r>
              <w:rPr>
                <w:rFonts w:ascii="Consolas" w:eastAsia="Consolas" w:hAnsi="Consolas" w:cs="Consolas"/>
                <w:color w:val="1F3B4D"/>
                <w:sz w:val="18"/>
              </w:rPr>
              <w:t xml:space="preserve">if highestBlock &gt; 100 then -- </w:t>
            </w:r>
            <w:r>
              <w:rPr>
                <w:rFonts w:ascii="Consolas" w:eastAsia="Consolas" w:hAnsi="Consolas" w:cs="Consolas"/>
                <w:color w:val="1F3B4D"/>
                <w:sz w:val="18"/>
              </w:rPr>
              <w:t>检查最高方块是否高于</w:t>
            </w:r>
            <w:r>
              <w:rPr>
                <w:rFonts w:ascii="Consolas" w:eastAsia="Consolas" w:hAnsi="Consolas" w:cs="Consolas"/>
                <w:color w:val="1F3B4D"/>
                <w:sz w:val="18"/>
              </w:rPr>
              <w:t xml:space="preserve"> Y=100</w:t>
            </w:r>
            <w:r>
              <w:br/>
            </w:r>
            <w:r>
              <w:rPr>
                <w:rFonts w:ascii="Consolas" w:eastAsia="Consolas" w:hAnsi="Consolas" w:cs="Consolas"/>
                <w:color w:val="1F3B4D"/>
                <w:sz w:val="18"/>
              </w:rPr>
              <w:t>setBlock(x,highestBlock,z,blocks.snow_block)</w:t>
            </w:r>
            <w:r>
              <w:br/>
            </w:r>
            <w:r>
              <w:rPr>
                <w:rFonts w:ascii="Consolas" w:eastAsia="Consolas" w:hAnsi="Consolas" w:cs="Consolas"/>
                <w:color w:val="1F3B4D"/>
                <w:sz w:val="18"/>
              </w:rPr>
              <w:t>end</w:t>
            </w:r>
          </w:p>
        </w:tc>
      </w:tr>
    </w:tbl>
    <w:p w14:paraId="7D4F7322" w14:textId="77777777" w:rsidR="00885085" w:rsidRDefault="00885085">
      <w:pPr>
        <w:spacing w:after="80"/>
      </w:pPr>
    </w:p>
    <w:p w14:paraId="6C00DEF4" w14:textId="77777777" w:rsidR="00885085" w:rsidRDefault="002136C9">
      <w:pPr>
        <w:pStyle w:val="4"/>
        <w:spacing w:before="180" w:after="60"/>
      </w:pPr>
      <w:r>
        <w:rPr>
          <w:rFonts w:ascii="微软雅黑" w:eastAsia="微软雅黑" w:hAnsi="微软雅黑" w:cs="微软雅黑"/>
          <w:i w:val="0"/>
        </w:rPr>
        <w:t>withBlockProperty(</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r>
        <w:rPr>
          <w:rFonts w:ascii="Consolas" w:eastAsia="Consolas" w:hAnsi="Consolas" w:cs="Consolas"/>
          <w:color w:val="0B5394"/>
          <w:sz w:val="20"/>
          <w:shd w:val="clear" w:color="auto" w:fill="EEF3F8"/>
        </w:rPr>
        <w:t>Property=Value</w:t>
      </w:r>
      <w:r>
        <w:rPr>
          <w:rFonts w:ascii="微软雅黑" w:eastAsia="微软雅黑" w:hAnsi="微软雅黑" w:cs="微软雅黑"/>
          <w:i w:val="0"/>
        </w:rPr>
        <w:t>)</w:t>
      </w:r>
    </w:p>
    <w:p w14:paraId="78761D5D" w14:textId="77777777" w:rsidR="00885085" w:rsidRDefault="002136C9">
      <w:r>
        <w:t xml:space="preserve">withBlockProperty </w:t>
      </w:r>
      <w:r>
        <w:t>函数允许为已有的方块状态</w:t>
      </w:r>
      <w:r>
        <w:t xml:space="preserve"> ID </w:t>
      </w:r>
      <w:r>
        <w:t>添加属性。这消除了使用</w:t>
      </w:r>
      <w:r>
        <w:t xml:space="preserve"> blocks </w:t>
      </w:r>
      <w:r>
        <w:t>对象在世界中设置方块的限制。</w:t>
      </w:r>
    </w:p>
    <w:p w14:paraId="66517A2F"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6C4BD2A3" w14:textId="77777777">
        <w:trPr>
          <w:jc w:val="center"/>
        </w:trPr>
        <w:tc>
          <w:tcPr>
            <w:tcW w:w="9412" w:type="dxa"/>
            <w:tcBorders>
              <w:top w:val="nil"/>
              <w:left w:val="single" w:sz="18" w:space="0" w:color="9FB6C9"/>
              <w:bottom w:val="nil"/>
              <w:right w:val="nil"/>
            </w:tcBorders>
            <w:shd w:val="clear" w:color="auto" w:fill="F4F6F8"/>
          </w:tcPr>
          <w:p w14:paraId="5EC95196"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如果</w:t>
            </w:r>
            <w:r>
              <w:rPr>
                <w:rFonts w:ascii="Consolas" w:eastAsia="Consolas" w:hAnsi="Consolas" w:cs="Consolas"/>
                <w:color w:val="1F3B4D"/>
                <w:sz w:val="18"/>
              </w:rPr>
              <w:t xml:space="preserve"> getBlock(x,y,z)==blocks.wheat</w:t>
            </w:r>
            <w:r>
              <w:rPr>
                <w:rFonts w:ascii="Consolas" w:eastAsia="Consolas" w:hAnsi="Consolas" w:cs="Consolas"/>
                <w:color w:val="1F3B4D"/>
                <w:sz w:val="18"/>
              </w:rPr>
              <w:t>，则将小麦替换为其完全成熟的变体</w:t>
            </w:r>
            <w:r>
              <w:br/>
            </w:r>
            <w:r>
              <w:rPr>
                <w:rFonts w:ascii="Consolas" w:eastAsia="Consolas" w:hAnsi="Consolas" w:cs="Consolas"/>
                <w:color w:val="1F3B4D"/>
                <w:sz w:val="18"/>
              </w:rPr>
              <w:t>agedWheat=withBlockProperty(blocks.wheat,'age=7')</w:t>
            </w:r>
            <w:r>
              <w:br/>
            </w:r>
            <w:r>
              <w:br/>
            </w:r>
            <w:r>
              <w:rPr>
                <w:rFonts w:ascii="Consolas" w:eastAsia="Consolas" w:hAnsi="Consolas" w:cs="Consolas"/>
                <w:color w:val="1F3B4D"/>
                <w:sz w:val="18"/>
              </w:rPr>
              <w:t>setBlock(x,y,z,agedWheat)</w:t>
            </w:r>
            <w:r>
              <w:br/>
            </w:r>
            <w:r>
              <w:rPr>
                <w:rFonts w:ascii="Consolas" w:eastAsia="Consolas" w:hAnsi="Consolas" w:cs="Consolas"/>
                <w:color w:val="1F3B4D"/>
                <w:sz w:val="18"/>
              </w:rPr>
              <w:t>end</w:t>
            </w:r>
          </w:p>
        </w:tc>
      </w:tr>
    </w:tbl>
    <w:p w14:paraId="33DCADAD" w14:textId="77777777" w:rsidR="00885085" w:rsidRDefault="00885085">
      <w:pPr>
        <w:spacing w:after="80"/>
      </w:pPr>
    </w:p>
    <w:p w14:paraId="33FFA66E" w14:textId="77777777" w:rsidR="00885085" w:rsidRDefault="002136C9">
      <w:pPr>
        <w:pStyle w:val="4"/>
        <w:spacing w:before="180" w:after="60"/>
      </w:pPr>
      <w:r>
        <w:rPr>
          <w:rFonts w:ascii="微软雅黑" w:eastAsia="微软雅黑" w:hAnsi="微软雅黑" w:cs="微软雅黑"/>
          <w:i w:val="0"/>
        </w:rPr>
        <w:t>getBlockState(x,y,z)</w:t>
      </w:r>
    </w:p>
    <w:p w14:paraId="71A0A8F8" w14:textId="77777777" w:rsidR="00885085" w:rsidRDefault="002136C9">
      <w:r>
        <w:t>与</w:t>
      </w:r>
      <w:r>
        <w:t xml:space="preserve"> getBlock </w:t>
      </w:r>
      <w:r>
        <w:t>不同，此函数返回所提供坐标处的精确方块状态</w:t>
      </w:r>
      <w:r>
        <w:t xml:space="preserve"> ID</w:t>
      </w:r>
      <w:r>
        <w:t>。</w:t>
      </w:r>
    </w:p>
    <w:p w14:paraId="3B7F1839"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0FD41478" w14:textId="77777777">
        <w:trPr>
          <w:jc w:val="center"/>
        </w:trPr>
        <w:tc>
          <w:tcPr>
            <w:tcW w:w="9412" w:type="dxa"/>
            <w:tcBorders>
              <w:top w:val="nil"/>
              <w:left w:val="single" w:sz="18" w:space="0" w:color="9FB6C9"/>
              <w:bottom w:val="nil"/>
              <w:right w:val="nil"/>
            </w:tcBorders>
            <w:shd w:val="clear" w:color="auto" w:fill="F4F6F8"/>
          </w:tcPr>
          <w:p w14:paraId="15D10C5D" w14:textId="77777777" w:rsidR="00885085" w:rsidRDefault="002136C9">
            <w:pPr>
              <w:spacing w:after="0" w:line="276" w:lineRule="auto"/>
            </w:pPr>
            <w:r>
              <w:rPr>
                <w:rFonts w:ascii="Consolas" w:eastAsia="Consolas" w:hAnsi="Consolas" w:cs="Consolas"/>
                <w:color w:val="1F3B4D"/>
                <w:sz w:val="18"/>
              </w:rPr>
              <w:lastRenderedPageBreak/>
              <w:t xml:space="preserve">-- </w:t>
            </w:r>
            <w:r>
              <w:rPr>
                <w:rFonts w:ascii="Consolas" w:eastAsia="Consolas" w:hAnsi="Consolas" w:cs="Consolas"/>
                <w:color w:val="1F3B4D"/>
                <w:sz w:val="18"/>
              </w:rPr>
              <w:t>将完全成熟的小麦替换为新小麦</w:t>
            </w:r>
            <w:r>
              <w:br/>
            </w:r>
            <w:r>
              <w:br/>
            </w:r>
            <w:r>
              <w:rPr>
                <w:rFonts w:ascii="Consolas" w:eastAsia="Consolas" w:hAnsi="Consolas" w:cs="Consolas"/>
                <w:color w:val="1F3B4D"/>
                <w:sz w:val="18"/>
              </w:rPr>
              <w:t>currentBlockState=getBlockState(x,y,z)</w:t>
            </w:r>
            <w:r>
              <w:br/>
            </w:r>
            <w:r>
              <w:rPr>
                <w:rFonts w:ascii="Consolas" w:eastAsia="Consolas" w:hAnsi="Consolas" w:cs="Consolas"/>
                <w:color w:val="1F3B4D"/>
                <w:sz w:val="18"/>
              </w:rPr>
              <w:t xml:space="preserve">-- </w:t>
            </w:r>
            <w:r>
              <w:rPr>
                <w:rFonts w:ascii="Consolas" w:eastAsia="Consolas" w:hAnsi="Consolas" w:cs="Consolas"/>
                <w:color w:val="1F3B4D"/>
                <w:sz w:val="18"/>
              </w:rPr>
              <w:t>获取目标方块的精确方块状态</w:t>
            </w:r>
            <w:r>
              <w:rPr>
                <w:rFonts w:ascii="Consolas" w:eastAsia="Consolas" w:hAnsi="Consolas" w:cs="Consolas"/>
                <w:color w:val="1F3B4D"/>
                <w:sz w:val="18"/>
              </w:rPr>
              <w:t xml:space="preserve"> ID</w:t>
            </w:r>
            <w:r>
              <w:br/>
            </w:r>
            <w:r>
              <w:br/>
            </w:r>
            <w:r>
              <w:rPr>
                <w:rFonts w:ascii="Consolas" w:eastAsia="Consolas" w:hAnsi="Consolas" w:cs="Consolas"/>
                <w:color w:val="1F3B4D"/>
                <w:sz w:val="18"/>
              </w:rPr>
              <w:t>agedWheat=withBlockProperty(blocks.wheat,'age=7')</w:t>
            </w:r>
            <w:r>
              <w:br/>
            </w:r>
            <w:r>
              <w:rPr>
                <w:rFonts w:ascii="Consolas" w:eastAsia="Consolas" w:hAnsi="Consolas" w:cs="Consolas"/>
                <w:color w:val="1F3B4D"/>
                <w:sz w:val="18"/>
              </w:rPr>
              <w:t>newWheat=withBlockProperty(blocks.wheat,'age=0')</w:t>
            </w:r>
            <w:r>
              <w:br/>
            </w:r>
            <w:r>
              <w:rPr>
                <w:rFonts w:ascii="Consolas" w:eastAsia="Consolas" w:hAnsi="Consolas" w:cs="Consolas"/>
                <w:color w:val="1F3B4D"/>
                <w:sz w:val="18"/>
              </w:rPr>
              <w:t xml:space="preserve">-- </w:t>
            </w:r>
            <w:r>
              <w:rPr>
                <w:rFonts w:ascii="Consolas" w:eastAsia="Consolas" w:hAnsi="Consolas" w:cs="Consolas"/>
                <w:color w:val="1F3B4D"/>
                <w:sz w:val="18"/>
              </w:rPr>
              <w:t>定义完全成熟的小麦和新小麦</w:t>
            </w:r>
            <w:r>
              <w:br/>
            </w:r>
            <w:r>
              <w:rPr>
                <w:rFonts w:ascii="Consolas" w:eastAsia="Consolas" w:hAnsi="Consolas" w:cs="Consolas"/>
                <w:color w:val="1F3B4D"/>
                <w:sz w:val="18"/>
              </w:rPr>
              <w:t xml:space="preserve">if currentBlockState==agedWheat then -- </w:t>
            </w:r>
            <w:r>
              <w:rPr>
                <w:rFonts w:ascii="Consolas" w:eastAsia="Consolas" w:hAnsi="Consolas" w:cs="Consolas"/>
                <w:color w:val="1F3B4D"/>
                <w:sz w:val="18"/>
              </w:rPr>
              <w:t>检查目标方块是否为成熟度为</w:t>
            </w:r>
            <w:r>
              <w:rPr>
                <w:rFonts w:ascii="Consolas" w:eastAsia="Consolas" w:hAnsi="Consolas" w:cs="Consolas"/>
                <w:color w:val="1F3B4D"/>
                <w:sz w:val="18"/>
              </w:rPr>
              <w:t xml:space="preserve"> 7 </w:t>
            </w:r>
            <w:r>
              <w:rPr>
                <w:rFonts w:ascii="Consolas" w:eastAsia="Consolas" w:hAnsi="Consolas" w:cs="Consolas"/>
                <w:color w:val="1F3B4D"/>
                <w:sz w:val="18"/>
              </w:rPr>
              <w:t>的小麦</w:t>
            </w:r>
            <w:r>
              <w:br/>
            </w:r>
            <w:r>
              <w:rPr>
                <w:rFonts w:ascii="Consolas" w:eastAsia="Consolas" w:hAnsi="Consolas" w:cs="Consolas"/>
                <w:color w:val="1F3B4D"/>
                <w:sz w:val="18"/>
              </w:rPr>
              <w:t>setBlock(x,y,z,newWheat)</w:t>
            </w:r>
            <w:r>
              <w:br/>
            </w:r>
            <w:r>
              <w:rPr>
                <w:rFonts w:ascii="Consolas" w:eastAsia="Consolas" w:hAnsi="Consolas" w:cs="Consolas"/>
                <w:color w:val="1F3B4D"/>
                <w:sz w:val="18"/>
              </w:rPr>
              <w:t>end</w:t>
            </w:r>
          </w:p>
        </w:tc>
      </w:tr>
    </w:tbl>
    <w:p w14:paraId="5621FA69" w14:textId="77777777" w:rsidR="00885085" w:rsidRDefault="00885085">
      <w:pPr>
        <w:spacing w:after="80"/>
      </w:pPr>
    </w:p>
    <w:p w14:paraId="70907E89" w14:textId="77777777" w:rsidR="00885085" w:rsidRDefault="002136C9">
      <w:pPr>
        <w:pStyle w:val="4"/>
        <w:spacing w:before="180" w:after="60"/>
      </w:pPr>
      <w:r>
        <w:rPr>
          <w:rFonts w:ascii="微软雅黑" w:eastAsia="微软雅黑" w:hAnsi="微软雅黑" w:cs="微软雅黑"/>
          <w:i w:val="0"/>
        </w:rPr>
        <w:t>getBlockProperty(</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r>
        <w:rPr>
          <w:rFonts w:ascii="Consolas" w:eastAsia="Consolas" w:hAnsi="Consolas" w:cs="Consolas"/>
          <w:color w:val="0B5394"/>
          <w:sz w:val="20"/>
          <w:shd w:val="clear" w:color="auto" w:fill="EEF3F8"/>
        </w:rPr>
        <w:t>Property</w:t>
      </w:r>
      <w:r>
        <w:rPr>
          <w:rFonts w:ascii="微软雅黑" w:eastAsia="微软雅黑" w:hAnsi="微软雅黑" w:cs="微软雅黑"/>
          <w:i w:val="0"/>
        </w:rPr>
        <w:t>)</w:t>
      </w:r>
    </w:p>
    <w:p w14:paraId="7253394A" w14:textId="77777777" w:rsidR="00885085" w:rsidRDefault="002136C9">
      <w:r>
        <w:t xml:space="preserve">getBlockProperty </w:t>
      </w:r>
      <w:r>
        <w:t>函数返回所提供方块状态</w:t>
      </w:r>
      <w:r>
        <w:t xml:space="preserve"> ID </w:t>
      </w:r>
      <w:r>
        <w:t>和属性对应的值。方块属性（</w:t>
      </w:r>
      <w:r>
        <w:t>Block Properties</w:t>
      </w:r>
      <w:r>
        <w:t>）是</w:t>
      </w:r>
      <w:r>
        <w:t xml:space="preserve"> Minecraft </w:t>
      </w:r>
      <w:r>
        <w:t>用来决定诸如楼梯朝向、红石能量等级等属性的特征。</w:t>
      </w:r>
    </w:p>
    <w:p w14:paraId="7DC9BEE5"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76F61B55" w14:textId="77777777">
        <w:trPr>
          <w:jc w:val="center"/>
        </w:trPr>
        <w:tc>
          <w:tcPr>
            <w:tcW w:w="9412" w:type="dxa"/>
            <w:tcBorders>
              <w:top w:val="nil"/>
              <w:left w:val="single" w:sz="18" w:space="0" w:color="9FB6C9"/>
              <w:bottom w:val="nil"/>
              <w:right w:val="nil"/>
            </w:tcBorders>
            <w:shd w:val="clear" w:color="auto" w:fill="F4F6F8"/>
          </w:tcPr>
          <w:p w14:paraId="3FAD5080"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检查目标方块是否能含水，若可能则使其含水</w:t>
            </w:r>
            <w:r>
              <w:br/>
            </w:r>
            <w:r>
              <w:br/>
            </w:r>
            <w:r>
              <w:rPr>
                <w:rFonts w:ascii="Consolas" w:eastAsia="Consolas" w:hAnsi="Consolas" w:cs="Consolas"/>
                <w:color w:val="1F3B4D"/>
                <w:sz w:val="18"/>
              </w:rPr>
              <w:t>currentBlockState=getBlockState(x,y,z)</w:t>
            </w:r>
            <w:r>
              <w:br/>
            </w:r>
            <w:r>
              <w:br/>
            </w:r>
            <w:r>
              <w:rPr>
                <w:rFonts w:ascii="Consolas" w:eastAsia="Consolas" w:hAnsi="Consolas" w:cs="Consolas"/>
                <w:color w:val="1F3B4D"/>
                <w:sz w:val="18"/>
              </w:rPr>
              <w:t>if getBlockProperty(currentBlock,'waterlogged')=='false' then</w:t>
            </w:r>
            <w:r>
              <w:br/>
            </w:r>
            <w:r>
              <w:rPr>
                <w:rFonts w:ascii="Consolas" w:eastAsia="Consolas" w:hAnsi="Consolas" w:cs="Consolas"/>
                <w:color w:val="1F3B4D"/>
                <w:sz w:val="18"/>
              </w:rPr>
              <w:t xml:space="preserve">-- </w:t>
            </w:r>
            <w:r>
              <w:rPr>
                <w:rFonts w:ascii="Consolas" w:eastAsia="Consolas" w:hAnsi="Consolas" w:cs="Consolas"/>
                <w:color w:val="1F3B4D"/>
                <w:sz w:val="18"/>
              </w:rPr>
              <w:t>检查方块是否未含水。只有可含水的方块才有此属性</w:t>
            </w:r>
            <w:r>
              <w:br/>
            </w:r>
            <w:r>
              <w:br/>
            </w:r>
            <w:r>
              <w:rPr>
                <w:rFonts w:ascii="Consolas" w:eastAsia="Consolas" w:hAnsi="Consolas" w:cs="Consolas"/>
                <w:color w:val="1F3B4D"/>
                <w:sz w:val="18"/>
              </w:rPr>
              <w:t>waterloggedBlock=withBlockProperty(currentBlock,'waterlogged=true')</w:t>
            </w:r>
            <w:r>
              <w:br/>
            </w:r>
            <w:r>
              <w:rPr>
                <w:rFonts w:ascii="Consolas" w:eastAsia="Consolas" w:hAnsi="Consolas" w:cs="Consolas"/>
                <w:color w:val="1F3B4D"/>
                <w:sz w:val="18"/>
              </w:rPr>
              <w:t xml:space="preserve">-- </w:t>
            </w:r>
            <w:r>
              <w:rPr>
                <w:rFonts w:ascii="Consolas" w:eastAsia="Consolas" w:hAnsi="Consolas" w:cs="Consolas"/>
                <w:color w:val="1F3B4D"/>
                <w:sz w:val="18"/>
              </w:rPr>
              <w:t>获取当前方块的含水变体</w:t>
            </w:r>
            <w:r>
              <w:br/>
            </w:r>
            <w:r>
              <w:rPr>
                <w:rFonts w:ascii="Consolas" w:eastAsia="Consolas" w:hAnsi="Consolas" w:cs="Consolas"/>
                <w:color w:val="1F3B4D"/>
                <w:sz w:val="18"/>
              </w:rPr>
              <w:t>setBlock(x,y,z,waterloggedBlock)</w:t>
            </w:r>
            <w:r>
              <w:br/>
            </w:r>
            <w:r>
              <w:rPr>
                <w:rFonts w:ascii="Consolas" w:eastAsia="Consolas" w:hAnsi="Consolas" w:cs="Consolas"/>
                <w:color w:val="1F3B4D"/>
                <w:sz w:val="18"/>
              </w:rPr>
              <w:t>end</w:t>
            </w:r>
          </w:p>
        </w:tc>
      </w:tr>
    </w:tbl>
    <w:p w14:paraId="5A838E1A" w14:textId="77777777" w:rsidR="00885085" w:rsidRDefault="00885085">
      <w:pPr>
        <w:spacing w:after="80"/>
      </w:pPr>
    </w:p>
    <w:p w14:paraId="03EF6FF6" w14:textId="77777777" w:rsidR="00885085" w:rsidRDefault="002136C9">
      <w:pPr>
        <w:pStyle w:val="4"/>
        <w:spacing w:before="180" w:after="60"/>
      </w:pPr>
      <w:r>
        <w:rPr>
          <w:rFonts w:ascii="微软雅黑" w:eastAsia="微软雅黑" w:hAnsi="微软雅黑" w:cs="微软雅黑"/>
          <w:i w:val="0"/>
        </w:rPr>
        <w:t>isBlockTagged(</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r>
        <w:rPr>
          <w:rFonts w:ascii="Consolas" w:eastAsia="Consolas" w:hAnsi="Consolas" w:cs="Consolas"/>
          <w:color w:val="0B5394"/>
          <w:sz w:val="20"/>
          <w:shd w:val="clear" w:color="auto" w:fill="EEF3F8"/>
        </w:rPr>
        <w:t>Tag</w:t>
      </w:r>
      <w:r>
        <w:rPr>
          <w:rFonts w:ascii="微软雅黑" w:eastAsia="微软雅黑" w:hAnsi="微软雅黑" w:cs="微软雅黑"/>
          <w:i w:val="0"/>
        </w:rPr>
        <w:t>)</w:t>
      </w:r>
    </w:p>
    <w:p w14:paraId="13A6F528" w14:textId="77777777" w:rsidR="00885085" w:rsidRDefault="002136C9">
      <w:r>
        <w:t>此函数可用于检查某个方块是否属于某个分组，例如栅栏或原木。这可以减少手动罗列方块的需求，从而节省脚本性能。如果该方块位于标签分组内，函数返回</w:t>
      </w:r>
      <w:r>
        <w:t xml:space="preserve"> true</w:t>
      </w:r>
      <w:r>
        <w:t>，否则返回</w:t>
      </w:r>
      <w:r>
        <w:t xml:space="preserve"> false</w:t>
      </w:r>
      <w:r>
        <w:t>。</w:t>
      </w:r>
    </w:p>
    <w:p w14:paraId="0717A945"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7F54CDA8" w14:textId="77777777">
        <w:trPr>
          <w:jc w:val="center"/>
        </w:trPr>
        <w:tc>
          <w:tcPr>
            <w:tcW w:w="9412" w:type="dxa"/>
            <w:tcBorders>
              <w:top w:val="nil"/>
              <w:left w:val="single" w:sz="18" w:space="0" w:color="9FB6C9"/>
              <w:bottom w:val="nil"/>
              <w:right w:val="nil"/>
            </w:tcBorders>
            <w:shd w:val="clear" w:color="auto" w:fill="F4F6F8"/>
          </w:tcPr>
          <w:p w14:paraId="31C57636"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将所有栅栏替换为它们的橡木变体</w:t>
            </w:r>
            <w:r>
              <w:br/>
            </w:r>
            <w:r>
              <w:br/>
            </w:r>
            <w:r>
              <w:rPr>
                <w:rFonts w:ascii="Consolas" w:eastAsia="Consolas" w:hAnsi="Consolas" w:cs="Consolas"/>
                <w:color w:val="1F3B4D"/>
                <w:sz w:val="18"/>
              </w:rPr>
              <w:t>oakFence=blocks.oak_fence</w:t>
            </w:r>
            <w:r>
              <w:br/>
            </w:r>
            <w:r>
              <w:rPr>
                <w:rFonts w:ascii="Consolas" w:eastAsia="Consolas" w:hAnsi="Consolas" w:cs="Consolas"/>
                <w:color w:val="1F3B4D"/>
                <w:sz w:val="18"/>
              </w:rPr>
              <w:t>currentBlock=getBlock(x,y,z)</w:t>
            </w:r>
            <w:r>
              <w:br/>
            </w:r>
            <w:r>
              <w:lastRenderedPageBreak/>
              <w:br/>
            </w:r>
            <w:r>
              <w:rPr>
                <w:rFonts w:ascii="Consolas" w:eastAsia="Consolas" w:hAnsi="Consolas" w:cs="Consolas"/>
                <w:color w:val="1F3B4D"/>
                <w:sz w:val="18"/>
              </w:rPr>
              <w:t xml:space="preserve">if </w:t>
            </w:r>
            <w:r>
              <w:rPr>
                <w:rFonts w:ascii="Consolas" w:eastAsia="Consolas" w:hAnsi="Consolas" w:cs="Consolas"/>
                <w:color w:val="1F3B4D"/>
                <w:sz w:val="18"/>
              </w:rPr>
              <w:t>isBlockTagged(currentBlock,fences) then</w:t>
            </w:r>
            <w:r>
              <w:br/>
            </w:r>
            <w:r>
              <w:rPr>
                <w:rFonts w:ascii="Consolas" w:eastAsia="Consolas" w:hAnsi="Consolas" w:cs="Consolas"/>
                <w:color w:val="1F3B4D"/>
                <w:sz w:val="18"/>
              </w:rPr>
              <w:t>setBlock(x,y,z,oakFence)</w:t>
            </w:r>
            <w:r>
              <w:br/>
            </w:r>
            <w:r>
              <w:rPr>
                <w:rFonts w:ascii="Consolas" w:eastAsia="Consolas" w:hAnsi="Consolas" w:cs="Consolas"/>
                <w:color w:val="1F3B4D"/>
                <w:sz w:val="18"/>
              </w:rPr>
              <w:t>end</w:t>
            </w:r>
          </w:p>
        </w:tc>
      </w:tr>
    </w:tbl>
    <w:p w14:paraId="73629047" w14:textId="77777777" w:rsidR="00885085" w:rsidRDefault="00885085">
      <w:pPr>
        <w:spacing w:after="80"/>
      </w:pPr>
    </w:p>
    <w:p w14:paraId="2745E383" w14:textId="77777777" w:rsidR="00885085" w:rsidRDefault="002136C9">
      <w:pPr>
        <w:pStyle w:val="31"/>
        <w:spacing w:before="220" w:after="80"/>
      </w:pPr>
      <w:r>
        <w:rPr>
          <w:rFonts w:ascii="微软雅黑" w:eastAsia="微软雅黑" w:hAnsi="微软雅黑" w:cs="微软雅黑"/>
        </w:rPr>
        <w:t>8.14.4</w:t>
      </w:r>
      <w:r>
        <w:rPr>
          <w:rFonts w:ascii="微软雅黑" w:eastAsia="微软雅黑" w:hAnsi="微软雅黑" w:cs="微软雅黑"/>
        </w:rPr>
        <w:t xml:space="preserve">　</w:t>
      </w:r>
      <w:r>
        <w:rPr>
          <w:rFonts w:ascii="微软雅黑" w:eastAsia="微软雅黑" w:hAnsi="微软雅黑" w:cs="微软雅黑"/>
        </w:rPr>
        <w:t>findClosestBlockToRGB(</w:t>
      </w:r>
      <w:r>
        <w:rPr>
          <w:rFonts w:ascii="Consolas" w:eastAsia="Consolas" w:hAnsi="Consolas" w:cs="Consolas"/>
          <w:color w:val="0B5394"/>
          <w:sz w:val="22"/>
          <w:shd w:val="clear" w:color="auto" w:fill="EEF3F8"/>
        </w:rPr>
        <w:t>RGB triplet (integer)</w:t>
      </w:r>
      <w:r>
        <w:rPr>
          <w:rFonts w:ascii="微软雅黑" w:eastAsia="微软雅黑" w:hAnsi="微软雅黑" w:cs="微软雅黑"/>
        </w:rPr>
        <w:t xml:space="preserve">, </w:t>
      </w:r>
      <w:r>
        <w:rPr>
          <w:rFonts w:ascii="Consolas" w:eastAsia="Consolas" w:hAnsi="Consolas" w:cs="Consolas"/>
          <w:color w:val="0B5394"/>
          <w:sz w:val="22"/>
          <w:shd w:val="clear" w:color="auto" w:fill="EEF3F8"/>
        </w:rPr>
        <w:t>flags bitarray (integer)</w:t>
      </w:r>
      <w:r>
        <w:rPr>
          <w:rFonts w:ascii="微软雅黑" w:eastAsia="微软雅黑" w:hAnsi="微软雅黑" w:cs="微软雅黑"/>
        </w:rPr>
        <w:t xml:space="preserve">, </w:t>
      </w:r>
      <w:r>
        <w:rPr>
          <w:rFonts w:ascii="Consolas" w:eastAsia="Consolas" w:hAnsi="Consolas" w:cs="Consolas"/>
          <w:color w:val="0B5394"/>
          <w:sz w:val="22"/>
          <w:shd w:val="clear" w:color="auto" w:fill="EEF3F8"/>
        </w:rPr>
        <w:t>index</w:t>
      </w:r>
      <w:r>
        <w:rPr>
          <w:rFonts w:ascii="微软雅黑" w:eastAsia="微软雅黑" w:hAnsi="微软雅黑" w:cs="微软雅黑"/>
        </w:rPr>
        <w:t>)</w:t>
      </w:r>
    </w:p>
    <w:p w14:paraId="3F35EBD6" w14:textId="77777777" w:rsidR="00885085" w:rsidRDefault="002136C9">
      <w:r>
        <w:t>返回与给定</w:t>
      </w:r>
      <w:r>
        <w:t xml:space="preserve"> RGB </w:t>
      </w:r>
      <w:r>
        <w:t>值最接近的方块的方块状态</w:t>
      </w:r>
      <w:r>
        <w:t xml:space="preserve"> ID</w:t>
      </w:r>
      <w:r>
        <w:t>。</w:t>
      </w:r>
      <w:r>
        <w:t xml:space="preserve">RGB </w:t>
      </w:r>
      <w:r>
        <w:t>值表示为一个</w:t>
      </w:r>
      <w:r>
        <w:t xml:space="preserve"> 8 </w:t>
      </w:r>
      <w:r>
        <w:t>位</w:t>
      </w:r>
      <w:r>
        <w:t xml:space="preserve"> RGB </w:t>
      </w:r>
      <w:r>
        <w:t>三元组，其中第一、第二、第三个八位对分别代表该方块的</w:t>
      </w:r>
      <w:r>
        <w:t xml:space="preserve"> r</w:t>
      </w:r>
      <w:r>
        <w:t>、</w:t>
      </w:r>
      <w:r>
        <w:t>g</w:t>
      </w:r>
      <w:r>
        <w:t>、</w:t>
      </w:r>
      <w:r>
        <w:t xml:space="preserve">b </w:t>
      </w:r>
      <w:r>
        <w:t>颜色值。你可以用</w:t>
      </w:r>
      <w:r>
        <w:t xml:space="preserve"> flags </w:t>
      </w:r>
      <w:r>
        <w:t>过滤方块查找列表，类似于取色器和渐变工具的工作方式。所有</w:t>
      </w:r>
      <w:r>
        <w:t xml:space="preserve"> flag </w:t>
      </w:r>
      <w:r>
        <w:t>列于下方。你可以通过指定</w:t>
      </w:r>
      <w:r>
        <w:t xml:space="preserve"> index </w:t>
      </w:r>
      <w:r>
        <w:t>对列表中所选方块进行偏移，从而获得与给定颜色第</w:t>
      </w:r>
      <w:r>
        <w:t xml:space="preserve"> i </w:t>
      </w:r>
      <w:r>
        <w:t>接近的匹配。</w:t>
      </w:r>
    </w:p>
    <w:p w14:paraId="12A54304" w14:textId="77777777" w:rsidR="00885085" w:rsidRDefault="002136C9">
      <w:r>
        <w:t xml:space="preserve">Flags </w:t>
      </w:r>
      <w:r>
        <w:t>格式：</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0E0F55E9" w14:textId="77777777">
        <w:trPr>
          <w:jc w:val="center"/>
        </w:trPr>
        <w:tc>
          <w:tcPr>
            <w:tcW w:w="9412" w:type="dxa"/>
            <w:tcBorders>
              <w:top w:val="nil"/>
              <w:left w:val="single" w:sz="18" w:space="0" w:color="9FB6C9"/>
              <w:bottom w:val="nil"/>
              <w:right w:val="nil"/>
            </w:tcBorders>
            <w:shd w:val="clear" w:color="auto" w:fill="F4F6F8"/>
          </w:tcPr>
          <w:p w14:paraId="6908B4DC" w14:textId="77777777" w:rsidR="00885085" w:rsidRDefault="002136C9">
            <w:pPr>
              <w:spacing w:after="0" w:line="276" w:lineRule="auto"/>
            </w:pPr>
            <w:r>
              <w:rPr>
                <w:rFonts w:ascii="Consolas" w:eastAsia="Consolas" w:hAnsi="Consolas" w:cs="Consolas"/>
                <w:color w:val="1F3B4D"/>
                <w:sz w:val="18"/>
              </w:rPr>
              <w:t>加</w:t>
            </w:r>
            <w:r>
              <w:rPr>
                <w:rFonts w:ascii="Consolas" w:eastAsia="Consolas" w:hAnsi="Consolas" w:cs="Consolas"/>
                <w:color w:val="1F3B4D"/>
                <w:sz w:val="18"/>
              </w:rPr>
              <w:t xml:space="preserve"> 1 </w:t>
            </w:r>
            <w:r>
              <w:rPr>
                <w:rFonts w:ascii="Consolas" w:eastAsia="Consolas" w:hAnsi="Consolas" w:cs="Consolas"/>
                <w:color w:val="1F3B4D"/>
                <w:sz w:val="18"/>
              </w:rPr>
              <w:t>以仅使用固体方块</w:t>
            </w:r>
            <w:r>
              <w:br/>
            </w:r>
            <w:r>
              <w:rPr>
                <w:rFonts w:ascii="Consolas" w:eastAsia="Consolas" w:hAnsi="Consolas" w:cs="Consolas"/>
                <w:color w:val="1F3B4D"/>
                <w:sz w:val="18"/>
              </w:rPr>
              <w:t>加</w:t>
            </w:r>
            <w:r>
              <w:rPr>
                <w:rFonts w:ascii="Consolas" w:eastAsia="Consolas" w:hAnsi="Consolas" w:cs="Consolas"/>
                <w:color w:val="1F3B4D"/>
                <w:sz w:val="18"/>
              </w:rPr>
              <w:t xml:space="preserve"> 2 </w:t>
            </w:r>
            <w:r>
              <w:rPr>
                <w:rFonts w:ascii="Consolas" w:eastAsia="Consolas" w:hAnsi="Consolas" w:cs="Consolas"/>
                <w:color w:val="1F3B4D"/>
                <w:sz w:val="18"/>
              </w:rPr>
              <w:t>以仅使用不透明方块</w:t>
            </w:r>
            <w:r>
              <w:br/>
            </w:r>
            <w:r>
              <w:rPr>
                <w:rFonts w:ascii="Consolas" w:eastAsia="Consolas" w:hAnsi="Consolas" w:cs="Consolas"/>
                <w:color w:val="1F3B4D"/>
                <w:sz w:val="18"/>
              </w:rPr>
              <w:t>加</w:t>
            </w:r>
            <w:r>
              <w:rPr>
                <w:rFonts w:ascii="Consolas" w:eastAsia="Consolas" w:hAnsi="Consolas" w:cs="Consolas"/>
                <w:color w:val="1F3B4D"/>
                <w:sz w:val="18"/>
              </w:rPr>
              <w:t xml:space="preserve"> 4 </w:t>
            </w:r>
            <w:r>
              <w:rPr>
                <w:rFonts w:ascii="Consolas" w:eastAsia="Consolas" w:hAnsi="Consolas" w:cs="Consolas"/>
                <w:color w:val="1F3B4D"/>
                <w:sz w:val="18"/>
              </w:rPr>
              <w:t>以仅使用</w:t>
            </w:r>
            <w:r>
              <w:rPr>
                <w:rFonts w:ascii="Consolas" w:eastAsia="Consolas" w:hAnsi="Consolas" w:cs="Consolas"/>
                <w:color w:val="1F3B4D"/>
                <w:sz w:val="18"/>
              </w:rPr>
              <w:t xml:space="preserve"> 1x1x1 </w:t>
            </w:r>
            <w:r>
              <w:rPr>
                <w:rFonts w:ascii="Consolas" w:eastAsia="Consolas" w:hAnsi="Consolas" w:cs="Consolas"/>
                <w:color w:val="1F3B4D"/>
                <w:sz w:val="18"/>
              </w:rPr>
              <w:t>方块</w:t>
            </w:r>
            <w:r>
              <w:br/>
            </w:r>
            <w:r>
              <w:rPr>
                <w:rFonts w:ascii="Consolas" w:eastAsia="Consolas" w:hAnsi="Consolas" w:cs="Consolas"/>
                <w:color w:val="1F3B4D"/>
                <w:sz w:val="18"/>
              </w:rPr>
              <w:t>加</w:t>
            </w:r>
            <w:r>
              <w:rPr>
                <w:rFonts w:ascii="Consolas" w:eastAsia="Consolas" w:hAnsi="Consolas" w:cs="Consolas"/>
                <w:color w:val="1F3B4D"/>
                <w:sz w:val="18"/>
              </w:rPr>
              <w:t xml:space="preserve"> 8 </w:t>
            </w:r>
            <w:r>
              <w:rPr>
                <w:rFonts w:ascii="Consolas" w:eastAsia="Consolas" w:hAnsi="Consolas" w:cs="Consolas"/>
                <w:color w:val="1F3B4D"/>
                <w:sz w:val="18"/>
              </w:rPr>
              <w:t>以仅使用六面完整的方块</w:t>
            </w:r>
            <w:r>
              <w:br/>
            </w:r>
            <w:r>
              <w:rPr>
                <w:rFonts w:ascii="Consolas" w:eastAsia="Consolas" w:hAnsi="Consolas" w:cs="Consolas"/>
                <w:color w:val="1F3B4D"/>
                <w:sz w:val="18"/>
              </w:rPr>
              <w:t>加</w:t>
            </w:r>
            <w:r>
              <w:rPr>
                <w:rFonts w:ascii="Consolas" w:eastAsia="Consolas" w:hAnsi="Consolas" w:cs="Consolas"/>
                <w:color w:val="1F3B4D"/>
                <w:sz w:val="18"/>
              </w:rPr>
              <w:t xml:space="preserve"> 16 </w:t>
            </w:r>
            <w:r>
              <w:rPr>
                <w:rFonts w:ascii="Consolas" w:eastAsia="Consolas" w:hAnsi="Consolas" w:cs="Consolas"/>
                <w:color w:val="1F3B4D"/>
                <w:sz w:val="18"/>
              </w:rPr>
              <w:t>以排除矿石</w:t>
            </w:r>
            <w:r>
              <w:br/>
            </w:r>
            <w:r>
              <w:rPr>
                <w:rFonts w:ascii="Consolas" w:eastAsia="Consolas" w:hAnsi="Consolas" w:cs="Consolas"/>
                <w:color w:val="1F3B4D"/>
                <w:sz w:val="18"/>
              </w:rPr>
              <w:t>加</w:t>
            </w:r>
            <w:r>
              <w:rPr>
                <w:rFonts w:ascii="Consolas" w:eastAsia="Consolas" w:hAnsi="Consolas" w:cs="Consolas"/>
                <w:color w:val="1F3B4D"/>
                <w:sz w:val="18"/>
              </w:rPr>
              <w:t xml:space="preserve"> 32 </w:t>
            </w:r>
            <w:r>
              <w:rPr>
                <w:rFonts w:ascii="Consolas" w:eastAsia="Consolas" w:hAnsi="Consolas" w:cs="Consolas"/>
                <w:color w:val="1F3B4D"/>
                <w:sz w:val="18"/>
              </w:rPr>
              <w:t>以排除带釉陶瓦</w:t>
            </w:r>
            <w:r>
              <w:br/>
            </w:r>
            <w:r>
              <w:rPr>
                <w:rFonts w:ascii="Consolas" w:eastAsia="Consolas" w:hAnsi="Consolas" w:cs="Consolas"/>
                <w:color w:val="1F3B4D"/>
                <w:sz w:val="18"/>
              </w:rPr>
              <w:t>加</w:t>
            </w:r>
            <w:r>
              <w:rPr>
                <w:rFonts w:ascii="Consolas" w:eastAsia="Consolas" w:hAnsi="Consolas" w:cs="Consolas"/>
                <w:color w:val="1F3B4D"/>
                <w:sz w:val="18"/>
              </w:rPr>
              <w:t xml:space="preserve"> 64 </w:t>
            </w:r>
            <w:r>
              <w:rPr>
                <w:rFonts w:ascii="Consolas" w:eastAsia="Consolas" w:hAnsi="Consolas" w:cs="Consolas"/>
                <w:color w:val="1F3B4D"/>
                <w:sz w:val="18"/>
              </w:rPr>
              <w:t>以排除方块实体</w:t>
            </w:r>
          </w:p>
        </w:tc>
      </w:tr>
    </w:tbl>
    <w:p w14:paraId="7D5F7407" w14:textId="77777777" w:rsidR="00885085" w:rsidRDefault="00885085">
      <w:pPr>
        <w:spacing w:after="80"/>
      </w:pPr>
    </w:p>
    <w:p w14:paraId="51F32D13"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36CF50F0" w14:textId="77777777">
        <w:trPr>
          <w:jc w:val="center"/>
        </w:trPr>
        <w:tc>
          <w:tcPr>
            <w:tcW w:w="9412" w:type="dxa"/>
            <w:tcBorders>
              <w:top w:val="nil"/>
              <w:left w:val="single" w:sz="18" w:space="0" w:color="9FB6C9"/>
              <w:bottom w:val="nil"/>
              <w:right w:val="nil"/>
            </w:tcBorders>
            <w:shd w:val="clear" w:color="auto" w:fill="F4F6F8"/>
          </w:tcPr>
          <w:p w14:paraId="7915078B" w14:textId="77777777" w:rsidR="00885085" w:rsidRDefault="002136C9">
            <w:pPr>
              <w:spacing w:after="0" w:line="276" w:lineRule="auto"/>
            </w:pPr>
            <w:r>
              <w:rPr>
                <w:rFonts w:ascii="Consolas" w:eastAsia="Consolas" w:hAnsi="Consolas" w:cs="Consolas"/>
                <w:color w:val="1F3B4D"/>
                <w:sz w:val="18"/>
              </w:rPr>
              <w:t>function rgbToTriplet(r, g, b) return r*(256^2) + g*256 + b</w:t>
            </w:r>
            <w:r>
              <w:br/>
            </w:r>
            <w:r>
              <w:rPr>
                <w:rFonts w:ascii="Consolas" w:eastAsia="Consolas" w:hAnsi="Consolas" w:cs="Consolas"/>
                <w:color w:val="1F3B4D"/>
                <w:sz w:val="18"/>
              </w:rPr>
              <w:t xml:space="preserve">end -- </w:t>
            </w:r>
            <w:r>
              <w:rPr>
                <w:rFonts w:ascii="Consolas" w:eastAsia="Consolas" w:hAnsi="Consolas" w:cs="Consolas"/>
                <w:color w:val="1F3B4D"/>
                <w:sz w:val="18"/>
              </w:rPr>
              <w:t>放置游戏中毫无疑问最蓝的方块</w:t>
            </w:r>
            <w:r>
              <w:br/>
            </w:r>
            <w:r>
              <w:br/>
            </w:r>
            <w:r>
              <w:rPr>
                <w:rFonts w:ascii="Consolas" w:eastAsia="Consolas" w:hAnsi="Consolas" w:cs="Consolas"/>
                <w:color w:val="1F3B4D"/>
                <w:sz w:val="18"/>
              </w:rPr>
              <w:t>color = rgbToTriplet(0, 0, 255)</w:t>
            </w:r>
            <w:r>
              <w:br/>
            </w:r>
            <w:r>
              <w:rPr>
                <w:rFonts w:ascii="Consolas" w:eastAsia="Consolas" w:hAnsi="Consolas" w:cs="Consolas"/>
                <w:color w:val="1F3B4D"/>
                <w:sz w:val="18"/>
              </w:rPr>
              <w:t>block = findClosestBlockToRGB(color, 0, 1)</w:t>
            </w:r>
            <w:r>
              <w:br/>
            </w:r>
            <w:r>
              <w:rPr>
                <w:rFonts w:ascii="Consolas" w:eastAsia="Consolas" w:hAnsi="Consolas" w:cs="Consolas"/>
                <w:color w:val="1F3B4D"/>
                <w:sz w:val="18"/>
              </w:rPr>
              <w:t>return block</w:t>
            </w:r>
          </w:p>
        </w:tc>
      </w:tr>
    </w:tbl>
    <w:p w14:paraId="4A60E153" w14:textId="77777777" w:rsidR="00885085" w:rsidRDefault="00885085">
      <w:pPr>
        <w:spacing w:after="80"/>
      </w:pPr>
    </w:p>
    <w:p w14:paraId="01B11AB4" w14:textId="77777777" w:rsidR="00885085" w:rsidRDefault="002136C9">
      <w:pPr>
        <w:pStyle w:val="4"/>
        <w:spacing w:before="180" w:after="60"/>
      </w:pPr>
      <w:r>
        <w:rPr>
          <w:rFonts w:ascii="微软雅黑" w:eastAsia="微软雅黑" w:hAnsi="微软雅黑" w:cs="微软雅黑"/>
          <w:i w:val="0"/>
        </w:rPr>
        <w:t>getBlockRGB(</w:t>
      </w:r>
      <w:r>
        <w:rPr>
          <w:rFonts w:ascii="Consolas" w:eastAsia="Consolas" w:hAnsi="Consolas" w:cs="Consolas"/>
          <w:color w:val="0B5394"/>
          <w:sz w:val="20"/>
          <w:shd w:val="clear" w:color="auto" w:fill="EEF3F8"/>
        </w:rPr>
        <w:t>Blockstate ID</w:t>
      </w:r>
      <w:r>
        <w:rPr>
          <w:rFonts w:ascii="微软雅黑" w:eastAsia="微软雅黑" w:hAnsi="微软雅黑" w:cs="微软雅黑"/>
          <w:i w:val="0"/>
        </w:rPr>
        <w:t>)</w:t>
      </w:r>
    </w:p>
    <w:p w14:paraId="025A0DF0" w14:textId="77777777" w:rsidR="00885085" w:rsidRDefault="002136C9">
      <w:r>
        <w:t>返回给定方块的</w:t>
      </w:r>
      <w:r>
        <w:t xml:space="preserve"> RGB </w:t>
      </w:r>
      <w:r>
        <w:t>三元组，表示为一个数字，其中第一、第二、第三个八位对分别代表该方块的</w:t>
      </w:r>
      <w:r>
        <w:t xml:space="preserve"> r</w:t>
      </w:r>
      <w:r>
        <w:t>、</w:t>
      </w:r>
      <w:r>
        <w:t>g</w:t>
      </w:r>
      <w:r>
        <w:t>、</w:t>
      </w:r>
      <w:r>
        <w:t xml:space="preserve">b </w:t>
      </w:r>
      <w:r>
        <w:t>颜色值。你可以像示例中那样用取模运算符从三元组中提取单独的</w:t>
      </w:r>
      <w:r>
        <w:t xml:space="preserve"> RGB </w:t>
      </w:r>
      <w:r>
        <w:t>值。对于空气这类方块，此函数会返回</w:t>
      </w:r>
      <w:r>
        <w:t xml:space="preserve"> </w:t>
      </w:r>
      <w:r>
        <w:rPr>
          <w:rFonts w:ascii="Consolas" w:eastAsia="Consolas" w:hAnsi="Consolas" w:cs="Consolas"/>
          <w:color w:val="0B5394"/>
          <w:sz w:val="20"/>
          <w:shd w:val="clear" w:color="auto" w:fill="EEF3F8"/>
        </w:rPr>
        <w:t>nil</w:t>
      </w:r>
      <w:r>
        <w:t xml:space="preserve"> </w:t>
      </w:r>
      <w:r>
        <w:t>值，这可能会在你的脚本中引发错误，因此需要对这种情况进行处理。</w:t>
      </w:r>
    </w:p>
    <w:p w14:paraId="53D5598D"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3D1AC267" w14:textId="77777777">
        <w:trPr>
          <w:jc w:val="center"/>
        </w:trPr>
        <w:tc>
          <w:tcPr>
            <w:tcW w:w="9412" w:type="dxa"/>
            <w:tcBorders>
              <w:top w:val="nil"/>
              <w:left w:val="single" w:sz="18" w:space="0" w:color="9FB6C9"/>
              <w:bottom w:val="nil"/>
              <w:right w:val="nil"/>
            </w:tcBorders>
            <w:shd w:val="clear" w:color="auto" w:fill="F4F6F8"/>
          </w:tcPr>
          <w:p w14:paraId="3AD94AE3" w14:textId="77777777" w:rsidR="00885085" w:rsidRDefault="002136C9">
            <w:pPr>
              <w:spacing w:after="0" w:line="276" w:lineRule="auto"/>
            </w:pPr>
            <w:r>
              <w:rPr>
                <w:rFonts w:ascii="Consolas" w:eastAsia="Consolas" w:hAnsi="Consolas" w:cs="Consolas"/>
                <w:color w:val="1F3B4D"/>
                <w:sz w:val="18"/>
              </w:rPr>
              <w:lastRenderedPageBreak/>
              <w:t xml:space="preserve">-- </w:t>
            </w:r>
            <w:r>
              <w:rPr>
                <w:rFonts w:ascii="Consolas" w:eastAsia="Consolas" w:hAnsi="Consolas" w:cs="Consolas"/>
                <w:color w:val="1F3B4D"/>
                <w:sz w:val="18"/>
              </w:rPr>
              <w:t>此函数将合并的</w:t>
            </w:r>
            <w:r>
              <w:rPr>
                <w:rFonts w:ascii="Consolas" w:eastAsia="Consolas" w:hAnsi="Consolas" w:cs="Consolas"/>
                <w:color w:val="1F3B4D"/>
                <w:sz w:val="18"/>
              </w:rPr>
              <w:t xml:space="preserve"> RGB </w:t>
            </w:r>
            <w:r>
              <w:rPr>
                <w:rFonts w:ascii="Consolas" w:eastAsia="Consolas" w:hAnsi="Consolas" w:cs="Consolas"/>
                <w:color w:val="1F3B4D"/>
                <w:sz w:val="18"/>
              </w:rPr>
              <w:t>三元组值转换为单独的</w:t>
            </w:r>
            <w:r>
              <w:rPr>
                <w:rFonts w:ascii="Consolas" w:eastAsia="Consolas" w:hAnsi="Consolas" w:cs="Consolas"/>
                <w:color w:val="1F3B4D"/>
                <w:sz w:val="18"/>
              </w:rPr>
              <w:t xml:space="preserve"> rgb </w:t>
            </w:r>
            <w:r>
              <w:rPr>
                <w:rFonts w:ascii="Consolas" w:eastAsia="Consolas" w:hAnsi="Consolas" w:cs="Consolas"/>
                <w:color w:val="1F3B4D"/>
                <w:sz w:val="18"/>
              </w:rPr>
              <w:t>值，并存入一个表</w:t>
            </w:r>
            <w:r>
              <w:br/>
            </w:r>
            <w:r>
              <w:rPr>
                <w:rFonts w:ascii="Consolas" w:eastAsia="Consolas" w:hAnsi="Consolas" w:cs="Consolas"/>
                <w:color w:val="1F3B4D"/>
                <w:sz w:val="18"/>
              </w:rPr>
              <w:t>function tripletToRGB(triplet)</w:t>
            </w:r>
            <w:r>
              <w:br/>
            </w:r>
            <w:r>
              <w:rPr>
                <w:rFonts w:ascii="Consolas" w:eastAsia="Consolas" w:hAnsi="Consolas" w:cs="Consolas"/>
                <w:color w:val="1F3B4D"/>
                <w:sz w:val="18"/>
              </w:rPr>
              <w:t xml:space="preserve">local r = math.floor( </w:t>
            </w:r>
            <w:r>
              <w:rPr>
                <w:rFonts w:ascii="Consolas" w:eastAsia="Consolas" w:hAnsi="Consolas" w:cs="Consolas"/>
                <w:color w:val="1F3B4D"/>
                <w:sz w:val="18"/>
              </w:rPr>
              <w:t>triplet/(256^2) )</w:t>
            </w:r>
            <w:r>
              <w:br/>
            </w:r>
            <w:r>
              <w:rPr>
                <w:rFonts w:ascii="Consolas" w:eastAsia="Consolas" w:hAnsi="Consolas" w:cs="Consolas"/>
                <w:color w:val="1F3B4D"/>
                <w:sz w:val="18"/>
              </w:rPr>
              <w:t>local g = math.floor( (triplet%(256^2))/256 )</w:t>
            </w:r>
            <w:r>
              <w:br/>
            </w:r>
            <w:r>
              <w:rPr>
                <w:rFonts w:ascii="Consolas" w:eastAsia="Consolas" w:hAnsi="Consolas" w:cs="Consolas"/>
                <w:color w:val="1F3B4D"/>
                <w:sz w:val="18"/>
              </w:rPr>
              <w:t>local b = triplet%256 return {r, g, b}</w:t>
            </w:r>
            <w:r>
              <w:br/>
            </w:r>
            <w:r>
              <w:rPr>
                <w:rFonts w:ascii="Consolas" w:eastAsia="Consolas" w:hAnsi="Consolas" w:cs="Consolas"/>
                <w:color w:val="1F3B4D"/>
                <w:sz w:val="18"/>
              </w:rPr>
              <w:t>end function vecScale(vec, scale)</w:t>
            </w:r>
            <w:r>
              <w:br/>
            </w:r>
            <w:r>
              <w:rPr>
                <w:rFonts w:ascii="Consolas" w:eastAsia="Consolas" w:hAnsi="Consolas" w:cs="Consolas"/>
                <w:color w:val="1F3B4D"/>
                <w:sz w:val="18"/>
              </w:rPr>
              <w:t>local x = vec[1]*scale</w:t>
            </w:r>
            <w:r>
              <w:br/>
            </w:r>
            <w:r>
              <w:rPr>
                <w:rFonts w:ascii="Consolas" w:eastAsia="Consolas" w:hAnsi="Consolas" w:cs="Consolas"/>
                <w:color w:val="1F3B4D"/>
                <w:sz w:val="18"/>
              </w:rPr>
              <w:t>local y = vec[2]*scale</w:t>
            </w:r>
            <w:r>
              <w:br/>
            </w:r>
            <w:r>
              <w:rPr>
                <w:rFonts w:ascii="Consolas" w:eastAsia="Consolas" w:hAnsi="Consolas" w:cs="Consolas"/>
                <w:color w:val="1F3B4D"/>
                <w:sz w:val="18"/>
              </w:rPr>
              <w:t>local z = vec[3]*scale</w:t>
            </w:r>
            <w:r>
              <w:br/>
            </w:r>
            <w:r>
              <w:rPr>
                <w:rFonts w:ascii="Consolas" w:eastAsia="Consolas" w:hAnsi="Consolas" w:cs="Consolas"/>
                <w:color w:val="1F3B4D"/>
                <w:sz w:val="18"/>
              </w:rPr>
              <w:t>return{x, y, z}</w:t>
            </w:r>
            <w:r>
              <w:br/>
            </w:r>
            <w:r>
              <w:rPr>
                <w:rFonts w:ascii="Consolas" w:eastAsia="Consolas" w:hAnsi="Consolas" w:cs="Consolas"/>
                <w:color w:val="1F3B4D"/>
                <w:sz w:val="18"/>
              </w:rPr>
              <w:t>end function vecFloor(vec)</w:t>
            </w:r>
            <w:r>
              <w:br/>
            </w:r>
            <w:r>
              <w:rPr>
                <w:rFonts w:ascii="Consolas" w:eastAsia="Consolas" w:hAnsi="Consolas" w:cs="Consolas"/>
                <w:color w:val="1F3B4D"/>
                <w:sz w:val="18"/>
              </w:rPr>
              <w:t>local x = math.floor(vec[1])</w:t>
            </w:r>
            <w:r>
              <w:br/>
            </w:r>
            <w:r>
              <w:rPr>
                <w:rFonts w:ascii="Consolas" w:eastAsia="Consolas" w:hAnsi="Consolas" w:cs="Consolas"/>
                <w:color w:val="1F3B4D"/>
                <w:sz w:val="18"/>
              </w:rPr>
              <w:t>local y = math.floor(vec[2])</w:t>
            </w:r>
            <w:r>
              <w:br/>
            </w:r>
            <w:r>
              <w:rPr>
                <w:rFonts w:ascii="Consolas" w:eastAsia="Consolas" w:hAnsi="Consolas" w:cs="Consolas"/>
                <w:color w:val="1F3B4D"/>
                <w:sz w:val="18"/>
              </w:rPr>
              <w:t>local z = math.floor(vec[3])</w:t>
            </w:r>
            <w:r>
              <w:br/>
            </w:r>
            <w:r>
              <w:rPr>
                <w:rFonts w:ascii="Consolas" w:eastAsia="Consolas" w:hAnsi="Consolas" w:cs="Consolas"/>
                <w:color w:val="1F3B4D"/>
                <w:sz w:val="18"/>
              </w:rPr>
              <w:t>return{x, y, z}</w:t>
            </w:r>
            <w:r>
              <w:br/>
            </w:r>
            <w:r>
              <w:rPr>
                <w:rFonts w:ascii="Consolas" w:eastAsia="Consolas" w:hAnsi="Consolas" w:cs="Consolas"/>
                <w:color w:val="1F3B4D"/>
                <w:sz w:val="18"/>
              </w:rPr>
              <w:t xml:space="preserve">end function rgbToTriplet(rgb_vec) -- </w:t>
            </w:r>
            <w:r>
              <w:rPr>
                <w:rFonts w:ascii="Consolas" w:eastAsia="Consolas" w:hAnsi="Consolas" w:cs="Consolas"/>
                <w:color w:val="1F3B4D"/>
                <w:sz w:val="18"/>
              </w:rPr>
              <w:t>如果进行向量运算，你需要将</w:t>
            </w:r>
            <w:r>
              <w:rPr>
                <w:rFonts w:ascii="Consolas" w:eastAsia="Consolas" w:hAnsi="Consolas" w:cs="Consolas"/>
                <w:color w:val="1F3B4D"/>
                <w:sz w:val="18"/>
              </w:rPr>
              <w:t xml:space="preserve"> rgb </w:t>
            </w:r>
            <w:r>
              <w:rPr>
                <w:rFonts w:ascii="Consolas" w:eastAsia="Consolas" w:hAnsi="Consolas" w:cs="Consolas"/>
                <w:color w:val="1F3B4D"/>
                <w:sz w:val="18"/>
              </w:rPr>
              <w:t>值四舍五入为整数以避免失真，我用</w:t>
            </w:r>
            <w:r>
              <w:rPr>
                <w:rFonts w:ascii="Consolas" w:eastAsia="Consolas" w:hAnsi="Consolas" w:cs="Consolas"/>
                <w:color w:val="1F3B4D"/>
                <w:sz w:val="18"/>
              </w:rPr>
              <w:t xml:space="preserve"> floor </w:t>
            </w:r>
            <w:r>
              <w:rPr>
                <w:rFonts w:ascii="Consolas" w:eastAsia="Consolas" w:hAnsi="Consolas" w:cs="Consolas"/>
                <w:color w:val="1F3B4D"/>
                <w:sz w:val="18"/>
              </w:rPr>
              <w:t>函数来做到这一点</w:t>
            </w:r>
            <w:r>
              <w:br/>
            </w:r>
            <w:r>
              <w:rPr>
                <w:rFonts w:ascii="Consolas" w:eastAsia="Consolas" w:hAnsi="Consolas" w:cs="Consolas"/>
                <w:color w:val="1F3B4D"/>
                <w:sz w:val="18"/>
              </w:rPr>
              <w:t>truncated_vector = vecFloor(rgb_vec)</w:t>
            </w:r>
            <w:r>
              <w:br/>
            </w:r>
            <w:r>
              <w:rPr>
                <w:rFonts w:ascii="Consolas" w:eastAsia="Consolas" w:hAnsi="Consolas" w:cs="Consolas"/>
                <w:color w:val="1F3B4D"/>
                <w:sz w:val="18"/>
              </w:rPr>
              <w:t xml:space="preserve">return truncated_vector[1]*(256^2) </w:t>
            </w:r>
            <w:r>
              <w:rPr>
                <w:rFonts w:ascii="Consolas" w:eastAsia="Consolas" w:hAnsi="Consolas" w:cs="Consolas"/>
                <w:color w:val="1F3B4D"/>
                <w:sz w:val="18"/>
              </w:rPr>
              <w:t>+ truncated_vector[2]*256 +truncated_vector[3]</w:t>
            </w:r>
            <w:r>
              <w:br/>
            </w:r>
            <w:r>
              <w:rPr>
                <w:rFonts w:ascii="Consolas" w:eastAsia="Consolas" w:hAnsi="Consolas" w:cs="Consolas"/>
                <w:color w:val="1F3B4D"/>
                <w:sz w:val="18"/>
              </w:rPr>
              <w:t xml:space="preserve">end -- </w:t>
            </w:r>
            <w:r>
              <w:rPr>
                <w:rFonts w:ascii="Consolas" w:eastAsia="Consolas" w:hAnsi="Consolas" w:cs="Consolas"/>
                <w:color w:val="1F3B4D"/>
                <w:sz w:val="18"/>
              </w:rPr>
              <w:t>将方块变暗</w:t>
            </w:r>
            <w:r>
              <w:rPr>
                <w:rFonts w:ascii="Consolas" w:eastAsia="Consolas" w:hAnsi="Consolas" w:cs="Consolas"/>
                <w:color w:val="1F3B4D"/>
                <w:sz w:val="18"/>
              </w:rPr>
              <w:t xml:space="preserve"> 10%</w:t>
            </w:r>
            <w:r>
              <w:br/>
            </w:r>
            <w:r>
              <w:br/>
            </w:r>
            <w:r>
              <w:rPr>
                <w:rFonts w:ascii="Consolas" w:eastAsia="Consolas" w:hAnsi="Consolas" w:cs="Consolas"/>
                <w:color w:val="1F3B4D"/>
                <w:sz w:val="18"/>
              </w:rPr>
              <w:t>multiply = 0.90</w:t>
            </w:r>
            <w:r>
              <w:br/>
            </w:r>
            <w:r>
              <w:rPr>
                <w:rFonts w:ascii="Consolas" w:eastAsia="Consolas" w:hAnsi="Consolas" w:cs="Consolas"/>
                <w:color w:val="1F3B4D"/>
                <w:sz w:val="18"/>
              </w:rPr>
              <w:t>block = getBlock(x,y,z)</w:t>
            </w:r>
            <w:r>
              <w:br/>
            </w:r>
            <w:r>
              <w:br/>
            </w:r>
            <w:r>
              <w:rPr>
                <w:rFonts w:ascii="Consolas" w:eastAsia="Consolas" w:hAnsi="Consolas" w:cs="Consolas"/>
                <w:color w:val="1F3B4D"/>
                <w:sz w:val="18"/>
              </w:rPr>
              <w:t>color_triplet = getBlockRGB(block)</w:t>
            </w:r>
            <w:r>
              <w:br/>
            </w:r>
            <w:r>
              <w:rPr>
                <w:rFonts w:ascii="Consolas" w:eastAsia="Consolas" w:hAnsi="Consolas" w:cs="Consolas"/>
                <w:color w:val="1F3B4D"/>
                <w:sz w:val="18"/>
              </w:rPr>
              <w:t xml:space="preserve">if color_triplet then -- </w:t>
            </w:r>
            <w:r>
              <w:rPr>
                <w:rFonts w:ascii="Consolas" w:eastAsia="Consolas" w:hAnsi="Consolas" w:cs="Consolas"/>
                <w:color w:val="1F3B4D"/>
                <w:sz w:val="18"/>
              </w:rPr>
              <w:t>处理空气或洞穴空气这类没有颜色的方块返回的</w:t>
            </w:r>
            <w:r>
              <w:rPr>
                <w:rFonts w:ascii="Consolas" w:eastAsia="Consolas" w:hAnsi="Consolas" w:cs="Consolas"/>
                <w:color w:val="1F3B4D"/>
                <w:sz w:val="18"/>
              </w:rPr>
              <w:t xml:space="preserve"> NIL </w:t>
            </w:r>
            <w:r>
              <w:rPr>
                <w:rFonts w:ascii="Consolas" w:eastAsia="Consolas" w:hAnsi="Consolas" w:cs="Consolas"/>
                <w:color w:val="1F3B4D"/>
                <w:sz w:val="18"/>
              </w:rPr>
              <w:t>值</w:t>
            </w:r>
            <w:r>
              <w:br/>
            </w:r>
            <w:r>
              <w:rPr>
                <w:rFonts w:ascii="Consolas" w:eastAsia="Consolas" w:hAnsi="Consolas" w:cs="Consolas"/>
                <w:color w:val="1F3B4D"/>
                <w:sz w:val="18"/>
              </w:rPr>
              <w:t>color_vector = tripletToRGB(color_triplet)</w:t>
            </w:r>
            <w:r>
              <w:br/>
            </w:r>
            <w:r>
              <w:rPr>
                <w:rFonts w:ascii="Consolas" w:eastAsia="Consolas" w:hAnsi="Consolas" w:cs="Consolas"/>
                <w:color w:val="1F3B4D"/>
                <w:sz w:val="18"/>
              </w:rPr>
              <w:t>scaled_color_vector = vecScale(color_vector, 0.90)</w:t>
            </w:r>
            <w:r>
              <w:br/>
            </w:r>
            <w:r>
              <w:rPr>
                <w:rFonts w:ascii="Consolas" w:eastAsia="Consolas" w:hAnsi="Consolas" w:cs="Consolas"/>
                <w:color w:val="1F3B4D"/>
                <w:sz w:val="18"/>
              </w:rPr>
              <w:t>darkened_triplet = rgbToTriplet(scaled_color_vector)</w:t>
            </w:r>
            <w:r>
              <w:br/>
            </w:r>
            <w:r>
              <w:rPr>
                <w:rFonts w:ascii="Consolas" w:eastAsia="Consolas" w:hAnsi="Consolas" w:cs="Consolas"/>
                <w:color w:val="1F3B4D"/>
                <w:sz w:val="18"/>
              </w:rPr>
              <w:t>darkened_block = findClosestBlockToRGB(darkened_triplet)</w:t>
            </w:r>
            <w:r>
              <w:br/>
            </w:r>
            <w:r>
              <w:rPr>
                <w:rFonts w:ascii="Consolas" w:eastAsia="Consolas" w:hAnsi="Consolas" w:cs="Consolas"/>
                <w:color w:val="1F3B4D"/>
                <w:sz w:val="18"/>
              </w:rPr>
              <w:t>return darkened_block</w:t>
            </w:r>
            <w:r>
              <w:br/>
            </w:r>
            <w:r>
              <w:rPr>
                <w:rFonts w:ascii="Consolas" w:eastAsia="Consolas" w:hAnsi="Consolas" w:cs="Consolas"/>
                <w:color w:val="1F3B4D"/>
                <w:sz w:val="18"/>
              </w:rPr>
              <w:t>end</w:t>
            </w:r>
          </w:p>
        </w:tc>
      </w:tr>
    </w:tbl>
    <w:p w14:paraId="46A0BE63" w14:textId="77777777" w:rsidR="00885085" w:rsidRDefault="00885085">
      <w:pPr>
        <w:spacing w:after="80"/>
      </w:pPr>
    </w:p>
    <w:p w14:paraId="1FB4B50F" w14:textId="77777777" w:rsidR="00885085" w:rsidRDefault="002136C9">
      <w:pPr>
        <w:pStyle w:val="4"/>
        <w:spacing w:before="180" w:after="60"/>
      </w:pPr>
      <w:r>
        <w:rPr>
          <w:rFonts w:ascii="微软雅黑" w:eastAsia="微软雅黑" w:hAnsi="微软雅黑" w:cs="微软雅黑"/>
          <w:i w:val="0"/>
        </w:rPr>
        <w:t>getSimplexNoise(x,y,z,</w:t>
      </w:r>
      <w:r>
        <w:rPr>
          <w:rFonts w:ascii="Consolas" w:eastAsia="Consolas" w:hAnsi="Consolas" w:cs="Consolas"/>
          <w:color w:val="0B5394"/>
          <w:sz w:val="20"/>
          <w:shd w:val="clear" w:color="auto" w:fill="EEF3F8"/>
        </w:rPr>
        <w:t>seed</w:t>
      </w:r>
      <w:r>
        <w:rPr>
          <w:rFonts w:ascii="微软雅黑" w:eastAsia="微软雅黑" w:hAnsi="微软雅黑" w:cs="微软雅黑"/>
          <w:i w:val="0"/>
        </w:rPr>
        <w:t>)</w:t>
      </w:r>
    </w:p>
    <w:p w14:paraId="7292B2CC" w14:textId="77777777" w:rsidR="00885085" w:rsidRDefault="002136C9">
      <w:r>
        <w:t>「</w:t>
      </w:r>
      <w:r>
        <w:t>getSimplexNoise</w:t>
      </w:r>
      <w:r>
        <w:t>」函数用于使用</w:t>
      </w:r>
      <w:r>
        <w:t xml:space="preserve"> OpenSimplex </w:t>
      </w:r>
      <w:r>
        <w:t>噪声算法生成</w:t>
      </w:r>
      <w:r>
        <w:t xml:space="preserve"> 3D </w:t>
      </w:r>
      <w:r>
        <w:t>噪声。该函数将根据这四个输入返回一个介于</w:t>
      </w:r>
      <w:r>
        <w:t xml:space="preserve"> 1 </w:t>
      </w:r>
      <w:r>
        <w:t>和</w:t>
      </w:r>
      <w:r>
        <w:t xml:space="preserve"> 0 </w:t>
      </w:r>
      <w:r>
        <w:t>之间的「随机」浮点数。</w:t>
      </w:r>
    </w:p>
    <w:p w14:paraId="00E23EB7" w14:textId="77777777" w:rsidR="00885085" w:rsidRDefault="002136C9">
      <w:r>
        <w:t>种子值只接受整数值。如果种子值无效，它将默认为</w:t>
      </w:r>
      <w:r>
        <w:t xml:space="preserve"> 0</w:t>
      </w:r>
      <w:r>
        <w:t>。如果种子值留空，种子将被随机化。</w:t>
      </w:r>
    </w:p>
    <w:p w14:paraId="028C96AD"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6777650A" w14:textId="77777777">
        <w:trPr>
          <w:jc w:val="center"/>
        </w:trPr>
        <w:tc>
          <w:tcPr>
            <w:tcW w:w="9412" w:type="dxa"/>
            <w:tcBorders>
              <w:top w:val="nil"/>
              <w:left w:val="single" w:sz="18" w:space="0" w:color="9FB6C9"/>
              <w:bottom w:val="nil"/>
              <w:right w:val="nil"/>
            </w:tcBorders>
            <w:shd w:val="clear" w:color="auto" w:fill="F4F6F8"/>
          </w:tcPr>
          <w:p w14:paraId="667D140F"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使用噪声阈值放置白色和黑色混凝土，形成均匀分布的图案。</w:t>
            </w:r>
            <w:r>
              <w:br/>
            </w:r>
            <w:r>
              <w:br/>
            </w:r>
            <w:r>
              <w:rPr>
                <w:rFonts w:ascii="Consolas" w:eastAsia="Consolas" w:hAnsi="Consolas" w:cs="Consolas"/>
                <w:color w:val="1F3B4D"/>
                <w:sz w:val="18"/>
              </w:rPr>
              <w:t>niceSeed=69</w:t>
            </w:r>
            <w:r>
              <w:br/>
            </w:r>
            <w:r>
              <w:rPr>
                <w:rFonts w:ascii="Consolas" w:eastAsia="Consolas" w:hAnsi="Consolas" w:cs="Consolas"/>
                <w:color w:val="1F3B4D"/>
                <w:sz w:val="18"/>
              </w:rPr>
              <w:t>threshold=0.5 if getSimplexNoise(x,y,z,niceSeed)&gt;threshold then</w:t>
            </w:r>
            <w:r>
              <w:br/>
            </w:r>
            <w:r>
              <w:rPr>
                <w:rFonts w:ascii="Consolas" w:eastAsia="Consolas" w:hAnsi="Consolas" w:cs="Consolas"/>
                <w:color w:val="1F3B4D"/>
                <w:sz w:val="18"/>
              </w:rPr>
              <w:t>setBlock(x,y,z,blocks.white_concrete)</w:t>
            </w:r>
            <w:r>
              <w:br/>
            </w:r>
            <w:r>
              <w:rPr>
                <w:rFonts w:ascii="Consolas" w:eastAsia="Consolas" w:hAnsi="Consolas" w:cs="Consolas"/>
                <w:color w:val="1F3B4D"/>
                <w:sz w:val="18"/>
              </w:rPr>
              <w:t>else</w:t>
            </w:r>
            <w:r>
              <w:br/>
            </w:r>
            <w:r>
              <w:rPr>
                <w:rFonts w:ascii="Consolas" w:eastAsia="Consolas" w:hAnsi="Consolas" w:cs="Consolas"/>
                <w:color w:val="1F3B4D"/>
                <w:sz w:val="18"/>
              </w:rPr>
              <w:t>setBlock(x,y,z,blocks.black_concrete)</w:t>
            </w:r>
            <w:r>
              <w:br/>
            </w:r>
            <w:r>
              <w:rPr>
                <w:rFonts w:ascii="Consolas" w:eastAsia="Consolas" w:hAnsi="Consolas" w:cs="Consolas"/>
                <w:color w:val="1F3B4D"/>
                <w:sz w:val="18"/>
              </w:rPr>
              <w:t>end</w:t>
            </w:r>
          </w:p>
        </w:tc>
      </w:tr>
    </w:tbl>
    <w:p w14:paraId="6A6C1D34" w14:textId="77777777" w:rsidR="00885085" w:rsidRDefault="00885085">
      <w:pPr>
        <w:spacing w:after="80"/>
      </w:pPr>
    </w:p>
    <w:p w14:paraId="50A9354C" w14:textId="77777777" w:rsidR="00885085" w:rsidRDefault="002136C9">
      <w:pPr>
        <w:pStyle w:val="4"/>
        <w:spacing w:before="180" w:after="60"/>
      </w:pPr>
      <w:r>
        <w:rPr>
          <w:rFonts w:ascii="微软雅黑" w:eastAsia="微软雅黑" w:hAnsi="微软雅黑" w:cs="微软雅黑"/>
          <w:i w:val="0"/>
        </w:rPr>
        <w:t>getVoroniEdgeNoise(x,y,z,</w:t>
      </w:r>
      <w:r>
        <w:rPr>
          <w:rFonts w:ascii="Consolas" w:eastAsia="Consolas" w:hAnsi="Consolas" w:cs="Consolas"/>
          <w:color w:val="0B5394"/>
          <w:sz w:val="20"/>
          <w:shd w:val="clear" w:color="auto" w:fill="EEF3F8"/>
        </w:rPr>
        <w:t>seed</w:t>
      </w:r>
      <w:r>
        <w:rPr>
          <w:rFonts w:ascii="微软雅黑" w:eastAsia="微软雅黑" w:hAnsi="微软雅黑" w:cs="微软雅黑"/>
          <w:i w:val="0"/>
        </w:rPr>
        <w:t>)</w:t>
      </w:r>
    </w:p>
    <w:p w14:paraId="066E838C" w14:textId="77777777" w:rsidR="00885085" w:rsidRDefault="002136C9">
      <w:r>
        <w:t>与「</w:t>
      </w:r>
      <w:r>
        <w:t>getSimplexNoise</w:t>
      </w:r>
      <w:r>
        <w:t>」类似，但此函数使用</w:t>
      </w:r>
      <w:r>
        <w:t xml:space="preserve"> Voronoi Edge </w:t>
      </w:r>
      <w:r>
        <w:t>算法生成</w:t>
      </w:r>
      <w:r>
        <w:t xml:space="preserve"> 3D </w:t>
      </w:r>
      <w:r>
        <w:t>噪声。</w:t>
      </w:r>
    </w:p>
    <w:p w14:paraId="58B94AA7"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462DD9A2" w14:textId="77777777">
        <w:trPr>
          <w:jc w:val="center"/>
        </w:trPr>
        <w:tc>
          <w:tcPr>
            <w:tcW w:w="9412" w:type="dxa"/>
            <w:tcBorders>
              <w:top w:val="nil"/>
              <w:left w:val="single" w:sz="18" w:space="0" w:color="9FB6C9"/>
              <w:bottom w:val="nil"/>
              <w:right w:val="nil"/>
            </w:tcBorders>
            <w:shd w:val="clear" w:color="auto" w:fill="F4F6F8"/>
          </w:tcPr>
          <w:p w14:paraId="5771DCBB"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使用噪声阈值放置白色和黑色混凝土，形成均匀分布的图案。</w:t>
            </w:r>
            <w:r>
              <w:br/>
            </w:r>
            <w:r>
              <w:br/>
            </w:r>
            <w:r>
              <w:rPr>
                <w:rFonts w:ascii="Consolas" w:eastAsia="Consolas" w:hAnsi="Consolas" w:cs="Consolas"/>
                <w:color w:val="1F3B4D"/>
                <w:sz w:val="18"/>
              </w:rPr>
              <w:t>niceSeed=420</w:t>
            </w:r>
            <w:r>
              <w:br/>
            </w:r>
            <w:r>
              <w:rPr>
                <w:rFonts w:ascii="Consolas" w:eastAsia="Consolas" w:hAnsi="Consolas" w:cs="Consolas"/>
                <w:color w:val="1F3B4D"/>
                <w:sz w:val="18"/>
              </w:rPr>
              <w:t>threshold=0.5 if getVoroniEdgeNoise(x,y,z,niceSeed)&gt;threshold then</w:t>
            </w:r>
            <w:r>
              <w:br/>
            </w:r>
            <w:r>
              <w:rPr>
                <w:rFonts w:ascii="Consolas" w:eastAsia="Consolas" w:hAnsi="Consolas" w:cs="Consolas"/>
                <w:color w:val="1F3B4D"/>
                <w:sz w:val="18"/>
              </w:rPr>
              <w:t>setBlock(x,y,z,blocks.white_concrete)</w:t>
            </w:r>
            <w:r>
              <w:br/>
            </w:r>
            <w:r>
              <w:rPr>
                <w:rFonts w:ascii="Consolas" w:eastAsia="Consolas" w:hAnsi="Consolas" w:cs="Consolas"/>
                <w:color w:val="1F3B4D"/>
                <w:sz w:val="18"/>
              </w:rPr>
              <w:t>else</w:t>
            </w:r>
            <w:r>
              <w:br/>
            </w:r>
            <w:r>
              <w:rPr>
                <w:rFonts w:ascii="Consolas" w:eastAsia="Consolas" w:hAnsi="Consolas" w:cs="Consolas"/>
                <w:color w:val="1F3B4D"/>
                <w:sz w:val="18"/>
              </w:rPr>
              <w:t>setBlock(x,y,z,blocks.black_concrete)</w:t>
            </w:r>
            <w:r>
              <w:br/>
            </w:r>
            <w:r>
              <w:rPr>
                <w:rFonts w:ascii="Consolas" w:eastAsia="Consolas" w:hAnsi="Consolas" w:cs="Consolas"/>
                <w:color w:val="1F3B4D"/>
                <w:sz w:val="18"/>
              </w:rPr>
              <w:t>end</w:t>
            </w:r>
          </w:p>
        </w:tc>
      </w:tr>
    </w:tbl>
    <w:p w14:paraId="680304AD" w14:textId="77777777" w:rsidR="00885085" w:rsidRDefault="00885085">
      <w:pPr>
        <w:spacing w:after="80"/>
      </w:pPr>
    </w:p>
    <w:p w14:paraId="56D73F1B" w14:textId="77777777" w:rsidR="00885085" w:rsidRDefault="002136C9">
      <w:pPr>
        <w:pStyle w:val="31"/>
        <w:spacing w:before="220" w:after="80"/>
      </w:pPr>
      <w:r>
        <w:rPr>
          <w:rFonts w:ascii="微软雅黑" w:eastAsia="微软雅黑" w:hAnsi="微软雅黑" w:cs="微软雅黑"/>
        </w:rPr>
        <w:t>8.14.5</w:t>
      </w:r>
      <w:r>
        <w:rPr>
          <w:rFonts w:ascii="微软雅黑" w:eastAsia="微软雅黑" w:hAnsi="微软雅黑" w:cs="微软雅黑"/>
        </w:rPr>
        <w:t xml:space="preserve">　模板变量（</w:t>
      </w:r>
      <w:r>
        <w:rPr>
          <w:rFonts w:ascii="微软雅黑" w:eastAsia="微软雅黑" w:hAnsi="微软雅黑" w:cs="微软雅黑"/>
        </w:rPr>
        <w:t>Template Variables</w:t>
      </w:r>
      <w:r>
        <w:rPr>
          <w:rFonts w:ascii="微软雅黑" w:eastAsia="微软雅黑" w:hAnsi="微软雅黑" w:cs="微软雅黑"/>
        </w:rPr>
        <w:t>）</w:t>
      </w:r>
    </w:p>
    <w:p w14:paraId="1A9CDBFB" w14:textId="77777777" w:rsidR="00885085" w:rsidRDefault="002136C9">
      <w:r>
        <w:t>模板变量用于控制脚本的功能，并在「工具选项（</w:t>
      </w:r>
      <w:r>
        <w:t>Tool Options</w:t>
      </w:r>
      <w:r>
        <w:t>）」菜单中直接显示选项。</w:t>
      </w:r>
    </w:p>
    <w:p w14:paraId="0EAFF89D" w14:textId="77777777" w:rsidR="00885085" w:rsidRDefault="002136C9">
      <w:r>
        <w:t>所有模板变量在脚本中使用时都用「</w:t>
      </w:r>
      <w:r>
        <w:t>$</w:t>
      </w:r>
      <w:r>
        <w:t>」字符包裹。</w:t>
      </w:r>
    </w:p>
    <w:p w14:paraId="0FE15D01" w14:textId="77777777" w:rsidR="00885085" w:rsidRDefault="002136C9">
      <w:pPr>
        <w:pStyle w:val="4"/>
        <w:spacing w:before="180" w:after="60"/>
      </w:pPr>
      <w:r>
        <w:rPr>
          <w:rFonts w:ascii="微软雅黑" w:eastAsia="微软雅黑" w:hAnsi="微软雅黑" w:cs="微软雅黑"/>
          <w:i w:val="0"/>
        </w:rPr>
        <w:t>once</w:t>
      </w:r>
    </w:p>
    <w:p w14:paraId="53B9AB28" w14:textId="77777777" w:rsidR="00885085" w:rsidRDefault="002136C9">
      <w:r>
        <w:t>「</w:t>
      </w:r>
      <w:r>
        <w:t>once</w:t>
      </w:r>
      <w:r>
        <w:t>」变量使笔刷在使用该工具时仅运行一次脚本，从而禁用「笔刷」效果。</w:t>
      </w:r>
    </w:p>
    <w:p w14:paraId="14E7F56D" w14:textId="77777777" w:rsidR="00885085" w:rsidRDefault="002136C9">
      <w:r>
        <w:t>此变量不返回值。它只改变脚本本身的功能。</w:t>
      </w:r>
    </w:p>
    <w:p w14:paraId="21BF0C8C"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7984232E" w14:textId="77777777">
        <w:trPr>
          <w:jc w:val="center"/>
        </w:trPr>
        <w:tc>
          <w:tcPr>
            <w:tcW w:w="9412" w:type="dxa"/>
            <w:tcBorders>
              <w:top w:val="nil"/>
              <w:left w:val="single" w:sz="18" w:space="0" w:color="9FB6C9"/>
              <w:bottom w:val="nil"/>
              <w:right w:val="nil"/>
            </w:tcBorders>
            <w:shd w:val="clear" w:color="auto" w:fill="F4F6F8"/>
          </w:tcPr>
          <w:p w14:paraId="3951284F"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每次使用笔刷时，在鼠标位置放置一个粉色羊毛方块。</w:t>
            </w:r>
            <w:r>
              <w:br/>
            </w:r>
            <w:r>
              <w:br/>
            </w:r>
            <w:r>
              <w:rPr>
                <w:rFonts w:ascii="Consolas" w:eastAsia="Consolas" w:hAnsi="Consolas" w:cs="Consolas"/>
                <w:color w:val="1F3B4D"/>
                <w:sz w:val="18"/>
              </w:rPr>
              <w:t>$once$</w:t>
            </w:r>
            <w:r>
              <w:br/>
            </w:r>
            <w:r>
              <w:br/>
            </w:r>
            <w:r>
              <w:rPr>
                <w:rFonts w:ascii="Consolas" w:eastAsia="Consolas" w:hAnsi="Consolas" w:cs="Consolas"/>
                <w:color w:val="1F3B4D"/>
                <w:sz w:val="18"/>
              </w:rPr>
              <w:t>setBlock(x,y,z,blocks.pink_wool)</w:t>
            </w:r>
          </w:p>
        </w:tc>
      </w:tr>
    </w:tbl>
    <w:p w14:paraId="5D469CA9" w14:textId="77777777" w:rsidR="00885085" w:rsidRDefault="00885085">
      <w:pPr>
        <w:spacing w:after="80"/>
      </w:pPr>
    </w:p>
    <w:p w14:paraId="78F4F075" w14:textId="77777777" w:rsidR="00885085" w:rsidRDefault="002136C9">
      <w:pPr>
        <w:pStyle w:val="4"/>
        <w:spacing w:before="180" w:after="60"/>
      </w:pPr>
      <w:r>
        <w:rPr>
          <w:rFonts w:ascii="微软雅黑" w:eastAsia="微软雅黑" w:hAnsi="微软雅黑" w:cs="微软雅黑"/>
          <w:i w:val="0"/>
        </w:rPr>
        <w:t>blockState(</w:t>
      </w:r>
      <w:r>
        <w:rPr>
          <w:rFonts w:ascii="Consolas" w:eastAsia="Consolas" w:hAnsi="Consolas" w:cs="Consolas"/>
          <w:color w:val="0B5394"/>
          <w:sz w:val="20"/>
          <w:shd w:val="clear" w:color="auto" w:fill="EEF3F8"/>
        </w:rPr>
        <w:t>title</w:t>
      </w:r>
      <w:r>
        <w:rPr>
          <w:rFonts w:ascii="微软雅黑" w:eastAsia="微软雅黑" w:hAnsi="微软雅黑" w:cs="微软雅黑"/>
          <w:i w:val="0"/>
        </w:rPr>
        <w:t>,</w:t>
      </w:r>
      <w:r>
        <w:rPr>
          <w:rFonts w:ascii="Consolas" w:eastAsia="Consolas" w:hAnsi="Consolas" w:cs="Consolas"/>
          <w:color w:val="0B5394"/>
          <w:sz w:val="20"/>
          <w:shd w:val="clear" w:color="auto" w:fill="EEF3F8"/>
        </w:rPr>
        <w:t>default</w:t>
      </w:r>
      <w:r>
        <w:rPr>
          <w:rFonts w:ascii="微软雅黑" w:eastAsia="微软雅黑" w:hAnsi="微软雅黑" w:cs="微软雅黑"/>
          <w:i w:val="0"/>
        </w:rPr>
        <w:t>)</w:t>
      </w:r>
    </w:p>
    <w:p w14:paraId="67B9BC60" w14:textId="77777777" w:rsidR="00885085" w:rsidRDefault="002136C9">
      <w:r>
        <w:t>「</w:t>
      </w:r>
      <w:r>
        <w:t>blockState</w:t>
      </w:r>
      <w:r>
        <w:t>」变量允许使用「方块图标（</w:t>
      </w:r>
      <w:r>
        <w:t>Block Icon</w:t>
      </w:r>
      <w:r>
        <w:t>）」按钮在工具选项菜单中设置方块。默认选项可以使用方块</w:t>
      </w:r>
      <w:r>
        <w:t xml:space="preserve"> ID </w:t>
      </w:r>
      <w:r>
        <w:t>设置。</w:t>
      </w:r>
    </w:p>
    <w:p w14:paraId="5B7CA316"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4FE59912" w14:textId="77777777">
        <w:trPr>
          <w:jc w:val="center"/>
        </w:trPr>
        <w:tc>
          <w:tcPr>
            <w:tcW w:w="9412" w:type="dxa"/>
            <w:tcBorders>
              <w:top w:val="nil"/>
              <w:left w:val="single" w:sz="18" w:space="0" w:color="9FB6C9"/>
              <w:bottom w:val="nil"/>
              <w:right w:val="nil"/>
            </w:tcBorders>
            <w:shd w:val="clear" w:color="auto" w:fill="F4F6F8"/>
          </w:tcPr>
          <w:p w14:paraId="578978A1" w14:textId="77777777" w:rsidR="00885085" w:rsidRDefault="002136C9">
            <w:pPr>
              <w:spacing w:after="0" w:line="276" w:lineRule="auto"/>
            </w:pPr>
            <w:r>
              <w:rPr>
                <w:rFonts w:ascii="Consolas" w:eastAsia="Consolas" w:hAnsi="Consolas" w:cs="Consolas"/>
                <w:color w:val="1F3B4D"/>
                <w:sz w:val="18"/>
              </w:rPr>
              <w:lastRenderedPageBreak/>
              <w:t xml:space="preserve">-- </w:t>
            </w:r>
            <w:r>
              <w:rPr>
                <w:rFonts w:ascii="Consolas" w:eastAsia="Consolas" w:hAnsi="Consolas" w:cs="Consolas"/>
                <w:color w:val="1F3B4D"/>
                <w:sz w:val="18"/>
              </w:rPr>
              <w:t>在工具选项中放置所选的方块。默认选择橡木树叶。标题「</w:t>
            </w:r>
            <w:r>
              <w:rPr>
                <w:rFonts w:ascii="Consolas" w:eastAsia="Consolas" w:hAnsi="Consolas" w:cs="Consolas"/>
                <w:color w:val="1F3B4D"/>
                <w:sz w:val="18"/>
              </w:rPr>
              <w:t>Leaf Type</w:t>
            </w:r>
            <w:r>
              <w:rPr>
                <w:rFonts w:ascii="Consolas" w:eastAsia="Consolas" w:hAnsi="Consolas" w:cs="Consolas"/>
                <w:color w:val="1F3B4D"/>
                <w:sz w:val="18"/>
              </w:rPr>
              <w:t>」显示在树叶图标的右侧</w:t>
            </w:r>
            <w:r>
              <w:br/>
            </w:r>
            <w:r>
              <w:br/>
            </w:r>
            <w:r>
              <w:rPr>
                <w:rFonts w:ascii="Consolas" w:eastAsia="Consolas" w:hAnsi="Consolas" w:cs="Consolas"/>
                <w:color w:val="1F3B4D"/>
                <w:sz w:val="18"/>
              </w:rPr>
              <w:t>leaf=$blockState(Leaf Type,oak_leaves)$</w:t>
            </w:r>
            <w:r>
              <w:br/>
            </w:r>
            <w:r>
              <w:br/>
            </w:r>
            <w:r>
              <w:rPr>
                <w:rFonts w:ascii="Consolas" w:eastAsia="Consolas" w:hAnsi="Consolas" w:cs="Consolas"/>
                <w:color w:val="1F3B4D"/>
                <w:sz w:val="18"/>
              </w:rPr>
              <w:t>setBlock(x,y,z,leaf)</w:t>
            </w:r>
          </w:p>
        </w:tc>
      </w:tr>
    </w:tbl>
    <w:p w14:paraId="362E268D" w14:textId="77777777" w:rsidR="00885085" w:rsidRDefault="00885085">
      <w:pPr>
        <w:spacing w:after="80"/>
      </w:pPr>
    </w:p>
    <w:p w14:paraId="2389AEFD" w14:textId="77777777" w:rsidR="00885085" w:rsidRDefault="002136C9">
      <w:pPr>
        <w:pStyle w:val="4"/>
        <w:spacing w:before="180" w:after="60"/>
      </w:pPr>
      <w:r>
        <w:rPr>
          <w:rFonts w:ascii="微软雅黑" w:eastAsia="微软雅黑" w:hAnsi="微软雅黑" w:cs="微软雅黑"/>
          <w:i w:val="0"/>
        </w:rPr>
        <w:t>int(</w:t>
      </w:r>
      <w:r>
        <w:rPr>
          <w:rFonts w:ascii="Consolas" w:eastAsia="Consolas" w:hAnsi="Consolas" w:cs="Consolas"/>
          <w:color w:val="0B5394"/>
          <w:sz w:val="20"/>
          <w:shd w:val="clear" w:color="auto" w:fill="EEF3F8"/>
        </w:rPr>
        <w:t>title</w:t>
      </w:r>
      <w:r>
        <w:rPr>
          <w:rFonts w:ascii="微软雅黑" w:eastAsia="微软雅黑" w:hAnsi="微软雅黑" w:cs="微软雅黑"/>
          <w:i w:val="0"/>
        </w:rPr>
        <w:t>,</w:t>
      </w:r>
      <w:r>
        <w:rPr>
          <w:rFonts w:ascii="Consolas" w:eastAsia="Consolas" w:hAnsi="Consolas" w:cs="Consolas"/>
          <w:color w:val="0B5394"/>
          <w:sz w:val="20"/>
          <w:shd w:val="clear" w:color="auto" w:fill="EEF3F8"/>
        </w:rPr>
        <w:t>default</w:t>
      </w:r>
      <w:r>
        <w:rPr>
          <w:rFonts w:ascii="微软雅黑" w:eastAsia="微软雅黑" w:hAnsi="微软雅黑" w:cs="微软雅黑"/>
          <w:i w:val="0"/>
        </w:rPr>
        <w:t>,</w:t>
      </w:r>
      <w:r>
        <w:rPr>
          <w:rFonts w:ascii="Consolas" w:eastAsia="Consolas" w:hAnsi="Consolas" w:cs="Consolas"/>
          <w:color w:val="0B5394"/>
          <w:sz w:val="20"/>
          <w:shd w:val="clear" w:color="auto" w:fill="EEF3F8"/>
        </w:rPr>
        <w:t>min</w:t>
      </w:r>
      <w:r>
        <w:rPr>
          <w:rFonts w:ascii="微软雅黑" w:eastAsia="微软雅黑" w:hAnsi="微软雅黑" w:cs="微软雅黑"/>
          <w:i w:val="0"/>
        </w:rPr>
        <w:t>,</w:t>
      </w:r>
      <w:r>
        <w:rPr>
          <w:rFonts w:ascii="Consolas" w:eastAsia="Consolas" w:hAnsi="Consolas" w:cs="Consolas"/>
          <w:color w:val="0B5394"/>
          <w:sz w:val="20"/>
          <w:shd w:val="clear" w:color="auto" w:fill="EEF3F8"/>
        </w:rPr>
        <w:t>max</w:t>
      </w:r>
      <w:r>
        <w:rPr>
          <w:rFonts w:ascii="微软雅黑" w:eastAsia="微软雅黑" w:hAnsi="微软雅黑" w:cs="微软雅黑"/>
          <w:i w:val="0"/>
        </w:rPr>
        <w:t>)</w:t>
      </w:r>
    </w:p>
    <w:p w14:paraId="740AE97D" w14:textId="77777777" w:rsidR="00885085" w:rsidRDefault="002136C9">
      <w:r>
        <w:t>「</w:t>
      </w:r>
      <w:r>
        <w:t>int</w:t>
      </w:r>
      <w:r>
        <w:t>」变量添加一个滑块，可通过「滑块（</w:t>
      </w:r>
      <w:r>
        <w:t>Slider</w:t>
      </w:r>
      <w:r>
        <w:t>）」向脚本输入整数。</w:t>
      </w:r>
    </w:p>
    <w:p w14:paraId="61AC487C"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3B150039" w14:textId="77777777">
        <w:trPr>
          <w:jc w:val="center"/>
        </w:trPr>
        <w:tc>
          <w:tcPr>
            <w:tcW w:w="9412" w:type="dxa"/>
            <w:tcBorders>
              <w:top w:val="nil"/>
              <w:left w:val="single" w:sz="18" w:space="0" w:color="9FB6C9"/>
              <w:bottom w:val="nil"/>
              <w:right w:val="nil"/>
            </w:tcBorders>
            <w:shd w:val="clear" w:color="auto" w:fill="F4F6F8"/>
          </w:tcPr>
          <w:p w14:paraId="2965A26D"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创建高度可通过「</w:t>
            </w:r>
            <w:r>
              <w:rPr>
                <w:rFonts w:ascii="Consolas" w:eastAsia="Consolas" w:hAnsi="Consolas" w:cs="Consolas"/>
                <w:color w:val="1F3B4D"/>
                <w:sz w:val="18"/>
              </w:rPr>
              <w:t>Height</w:t>
            </w:r>
            <w:r>
              <w:rPr>
                <w:rFonts w:ascii="Consolas" w:eastAsia="Consolas" w:hAnsi="Consolas" w:cs="Consolas"/>
                <w:color w:val="1F3B4D"/>
                <w:sz w:val="18"/>
              </w:rPr>
              <w:t>」滑块修改的粉色羊毛柱子</w:t>
            </w:r>
            <w:r>
              <w:br/>
            </w:r>
            <w:r>
              <w:br/>
            </w:r>
            <w:r>
              <w:rPr>
                <w:rFonts w:ascii="Consolas" w:eastAsia="Consolas" w:hAnsi="Consolas" w:cs="Consolas"/>
                <w:color w:val="1F3B4D"/>
                <w:sz w:val="18"/>
              </w:rPr>
              <w:t>$once$</w:t>
            </w:r>
            <w:r>
              <w:br/>
            </w:r>
            <w:r>
              <w:br/>
            </w:r>
            <w:r>
              <w:rPr>
                <w:rFonts w:ascii="Consolas" w:eastAsia="Consolas" w:hAnsi="Consolas" w:cs="Consolas"/>
                <w:color w:val="1F3B4D"/>
                <w:sz w:val="18"/>
              </w:rPr>
              <w:t>height=$int(Height,5,1,10)$</w:t>
            </w:r>
            <w:r>
              <w:br/>
            </w:r>
            <w:r>
              <w:rPr>
                <w:rFonts w:ascii="Consolas" w:eastAsia="Consolas" w:hAnsi="Consolas" w:cs="Consolas"/>
                <w:color w:val="1F3B4D"/>
                <w:sz w:val="18"/>
              </w:rPr>
              <w:t xml:space="preserve">-- </w:t>
            </w:r>
            <w:r>
              <w:rPr>
                <w:rFonts w:ascii="Consolas" w:eastAsia="Consolas" w:hAnsi="Consolas" w:cs="Consolas"/>
                <w:color w:val="1F3B4D"/>
                <w:sz w:val="18"/>
              </w:rPr>
              <w:t>默认值</w:t>
            </w:r>
            <w:r>
              <w:rPr>
                <w:rFonts w:ascii="Consolas" w:eastAsia="Consolas" w:hAnsi="Consolas" w:cs="Consolas"/>
                <w:color w:val="1F3B4D"/>
                <w:sz w:val="18"/>
              </w:rPr>
              <w:t xml:space="preserve"> 5</w:t>
            </w:r>
            <w:r>
              <w:rPr>
                <w:rFonts w:ascii="Consolas" w:eastAsia="Consolas" w:hAnsi="Consolas" w:cs="Consolas"/>
                <w:color w:val="1F3B4D"/>
                <w:sz w:val="18"/>
              </w:rPr>
              <w:t>，最小值</w:t>
            </w:r>
            <w:r>
              <w:rPr>
                <w:rFonts w:ascii="Consolas" w:eastAsia="Consolas" w:hAnsi="Consolas" w:cs="Consolas"/>
                <w:color w:val="1F3B4D"/>
                <w:sz w:val="18"/>
              </w:rPr>
              <w:t xml:space="preserve"> 1</w:t>
            </w:r>
            <w:r>
              <w:rPr>
                <w:rFonts w:ascii="Consolas" w:eastAsia="Consolas" w:hAnsi="Consolas" w:cs="Consolas"/>
                <w:color w:val="1F3B4D"/>
                <w:sz w:val="18"/>
              </w:rPr>
              <w:t>，最大值</w:t>
            </w:r>
            <w:r>
              <w:rPr>
                <w:rFonts w:ascii="Consolas" w:eastAsia="Consolas" w:hAnsi="Consolas" w:cs="Consolas"/>
                <w:color w:val="1F3B4D"/>
                <w:sz w:val="18"/>
              </w:rPr>
              <w:t xml:space="preserve"> 10</w:t>
            </w:r>
            <w:r>
              <w:rPr>
                <w:rFonts w:ascii="Consolas" w:eastAsia="Consolas" w:hAnsi="Consolas" w:cs="Consolas"/>
                <w:color w:val="1F3B4D"/>
                <w:sz w:val="18"/>
              </w:rPr>
              <w:t>。</w:t>
            </w:r>
            <w:r>
              <w:br/>
            </w:r>
            <w:r>
              <w:rPr>
                <w:rFonts w:ascii="Consolas" w:eastAsia="Consolas" w:hAnsi="Consolas" w:cs="Consolas"/>
                <w:color w:val="1F3B4D"/>
                <w:sz w:val="18"/>
              </w:rPr>
              <w:t>for yo=1, height do</w:t>
            </w:r>
            <w:r>
              <w:br/>
            </w:r>
            <w:r>
              <w:rPr>
                <w:rFonts w:ascii="Consolas" w:eastAsia="Consolas" w:hAnsi="Consolas" w:cs="Consolas"/>
                <w:color w:val="1F3B4D"/>
                <w:sz w:val="18"/>
              </w:rPr>
              <w:t>setBlock(x,y+yo,z,blocks.pink_wool)</w:t>
            </w:r>
            <w:r>
              <w:br/>
            </w:r>
            <w:r>
              <w:rPr>
                <w:rFonts w:ascii="Consolas" w:eastAsia="Consolas" w:hAnsi="Consolas" w:cs="Consolas"/>
                <w:color w:val="1F3B4D"/>
                <w:sz w:val="18"/>
              </w:rPr>
              <w:t>end</w:t>
            </w:r>
          </w:p>
        </w:tc>
      </w:tr>
    </w:tbl>
    <w:p w14:paraId="2FB64F45" w14:textId="77777777" w:rsidR="00885085" w:rsidRDefault="00885085">
      <w:pPr>
        <w:spacing w:after="80"/>
      </w:pPr>
    </w:p>
    <w:p w14:paraId="000BC544" w14:textId="77777777" w:rsidR="00885085" w:rsidRDefault="002136C9">
      <w:pPr>
        <w:pStyle w:val="4"/>
        <w:spacing w:before="180" w:after="60"/>
      </w:pPr>
      <w:r>
        <w:rPr>
          <w:rFonts w:ascii="微软雅黑" w:eastAsia="微软雅黑" w:hAnsi="微软雅黑" w:cs="微软雅黑"/>
          <w:i w:val="0"/>
        </w:rPr>
        <w:t>float(</w:t>
      </w:r>
      <w:r>
        <w:rPr>
          <w:rFonts w:ascii="Consolas" w:eastAsia="Consolas" w:hAnsi="Consolas" w:cs="Consolas"/>
          <w:color w:val="0B5394"/>
          <w:sz w:val="20"/>
          <w:shd w:val="clear" w:color="auto" w:fill="EEF3F8"/>
        </w:rPr>
        <w:t>title</w:t>
      </w:r>
      <w:r>
        <w:rPr>
          <w:rFonts w:ascii="微软雅黑" w:eastAsia="微软雅黑" w:hAnsi="微软雅黑" w:cs="微软雅黑"/>
          <w:i w:val="0"/>
        </w:rPr>
        <w:t>,</w:t>
      </w:r>
      <w:r>
        <w:rPr>
          <w:rFonts w:ascii="Consolas" w:eastAsia="Consolas" w:hAnsi="Consolas" w:cs="Consolas"/>
          <w:color w:val="0B5394"/>
          <w:sz w:val="20"/>
          <w:shd w:val="clear" w:color="auto" w:fill="EEF3F8"/>
        </w:rPr>
        <w:t>default</w:t>
      </w:r>
      <w:r>
        <w:rPr>
          <w:rFonts w:ascii="微软雅黑" w:eastAsia="微软雅黑" w:hAnsi="微软雅黑" w:cs="微软雅黑"/>
          <w:i w:val="0"/>
        </w:rPr>
        <w:t>,</w:t>
      </w:r>
      <w:r>
        <w:rPr>
          <w:rFonts w:ascii="Consolas" w:eastAsia="Consolas" w:hAnsi="Consolas" w:cs="Consolas"/>
          <w:color w:val="0B5394"/>
          <w:sz w:val="20"/>
          <w:shd w:val="clear" w:color="auto" w:fill="EEF3F8"/>
        </w:rPr>
        <w:t>min</w:t>
      </w:r>
      <w:r>
        <w:rPr>
          <w:rFonts w:ascii="微软雅黑" w:eastAsia="微软雅黑" w:hAnsi="微软雅黑" w:cs="微软雅黑"/>
          <w:i w:val="0"/>
        </w:rPr>
        <w:t>,</w:t>
      </w:r>
      <w:r>
        <w:rPr>
          <w:rFonts w:ascii="Consolas" w:eastAsia="Consolas" w:hAnsi="Consolas" w:cs="Consolas"/>
          <w:color w:val="0B5394"/>
          <w:sz w:val="20"/>
          <w:shd w:val="clear" w:color="auto" w:fill="EEF3F8"/>
        </w:rPr>
        <w:t>max</w:t>
      </w:r>
      <w:r>
        <w:rPr>
          <w:rFonts w:ascii="微软雅黑" w:eastAsia="微软雅黑" w:hAnsi="微软雅黑" w:cs="微软雅黑"/>
          <w:i w:val="0"/>
        </w:rPr>
        <w:t>)</w:t>
      </w:r>
    </w:p>
    <w:p w14:paraId="5E9B61D9" w14:textId="77777777" w:rsidR="00885085" w:rsidRDefault="002136C9">
      <w:r>
        <w:t>与「</w:t>
      </w:r>
      <w:r>
        <w:t>int</w:t>
      </w:r>
      <w:r>
        <w:t>」变量类似，但允许在滑块中使用浮点数。</w:t>
      </w:r>
    </w:p>
    <w:p w14:paraId="0A0598C1" w14:textId="77777777" w:rsidR="00885085" w:rsidRDefault="002136C9">
      <w:r>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0ECEC9A7" w14:textId="77777777">
        <w:trPr>
          <w:jc w:val="center"/>
        </w:trPr>
        <w:tc>
          <w:tcPr>
            <w:tcW w:w="9412" w:type="dxa"/>
            <w:tcBorders>
              <w:top w:val="nil"/>
              <w:left w:val="single" w:sz="18" w:space="0" w:color="9FB6C9"/>
              <w:bottom w:val="nil"/>
              <w:right w:val="nil"/>
            </w:tcBorders>
            <w:shd w:val="clear" w:color="auto" w:fill="F4F6F8"/>
          </w:tcPr>
          <w:p w14:paraId="13C1D9D7"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允许通过「</w:t>
            </w:r>
            <w:r>
              <w:rPr>
                <w:rFonts w:ascii="Consolas" w:eastAsia="Consolas" w:hAnsi="Consolas" w:cs="Consolas"/>
                <w:color w:val="1F3B4D"/>
                <w:sz w:val="18"/>
              </w:rPr>
              <w:t>Threshold</w:t>
            </w:r>
            <w:r>
              <w:rPr>
                <w:rFonts w:ascii="Consolas" w:eastAsia="Consolas" w:hAnsi="Consolas" w:cs="Consolas"/>
                <w:color w:val="1F3B4D"/>
                <w:sz w:val="18"/>
              </w:rPr>
              <w:t>」滑块控制阈值</w:t>
            </w:r>
            <w:r>
              <w:br/>
            </w:r>
            <w:r>
              <w:br/>
            </w:r>
            <w:r>
              <w:rPr>
                <w:rFonts w:ascii="Consolas" w:eastAsia="Consolas" w:hAnsi="Consolas" w:cs="Consolas"/>
                <w:color w:val="1F3B4D"/>
                <w:sz w:val="18"/>
              </w:rPr>
              <w:t>threshold=$float(Threshold,0.5,0,1)$</w:t>
            </w:r>
            <w:r>
              <w:br/>
            </w:r>
            <w:r>
              <w:br/>
            </w:r>
            <w:r>
              <w:rPr>
                <w:rFonts w:ascii="Consolas" w:eastAsia="Consolas" w:hAnsi="Consolas" w:cs="Consolas"/>
                <w:color w:val="1F3B4D"/>
                <w:sz w:val="18"/>
              </w:rPr>
              <w:t>if getSimplexNoise(x,y,z)&gt;threshold then</w:t>
            </w:r>
            <w:r>
              <w:br/>
            </w:r>
            <w:r>
              <w:rPr>
                <w:rFonts w:ascii="Consolas" w:eastAsia="Consolas" w:hAnsi="Consolas" w:cs="Consolas"/>
                <w:color w:val="1F3B4D"/>
                <w:sz w:val="18"/>
              </w:rPr>
              <w:t>setBlock(x,y,z,blocks.white_concrete)</w:t>
            </w:r>
            <w:r>
              <w:br/>
            </w:r>
            <w:r>
              <w:rPr>
                <w:rFonts w:ascii="Consolas" w:eastAsia="Consolas" w:hAnsi="Consolas" w:cs="Consolas"/>
                <w:color w:val="1F3B4D"/>
                <w:sz w:val="18"/>
              </w:rPr>
              <w:t>else</w:t>
            </w:r>
            <w:r>
              <w:br/>
            </w:r>
            <w:r>
              <w:rPr>
                <w:rFonts w:ascii="Consolas" w:eastAsia="Consolas" w:hAnsi="Consolas" w:cs="Consolas"/>
                <w:color w:val="1F3B4D"/>
                <w:sz w:val="18"/>
              </w:rPr>
              <w:t>setBlock(x,y,z,blocks.black_concrete)</w:t>
            </w:r>
            <w:r>
              <w:br/>
            </w:r>
            <w:r>
              <w:rPr>
                <w:rFonts w:ascii="Consolas" w:eastAsia="Consolas" w:hAnsi="Consolas" w:cs="Consolas"/>
                <w:color w:val="1F3B4D"/>
                <w:sz w:val="18"/>
              </w:rPr>
              <w:t>end</w:t>
            </w:r>
          </w:p>
        </w:tc>
      </w:tr>
    </w:tbl>
    <w:p w14:paraId="2E1AB627" w14:textId="77777777" w:rsidR="00885085" w:rsidRDefault="00885085">
      <w:pPr>
        <w:spacing w:after="80"/>
      </w:pPr>
    </w:p>
    <w:p w14:paraId="51CACFA2" w14:textId="77777777" w:rsidR="00885085" w:rsidRDefault="002136C9">
      <w:pPr>
        <w:pStyle w:val="4"/>
        <w:spacing w:before="180" w:after="60"/>
      </w:pPr>
      <w:r>
        <w:rPr>
          <w:rFonts w:ascii="微软雅黑" w:eastAsia="微软雅黑" w:hAnsi="微软雅黑" w:cs="微软雅黑"/>
          <w:i w:val="0"/>
        </w:rPr>
        <w:t>boolean(</w:t>
      </w:r>
      <w:r>
        <w:rPr>
          <w:rFonts w:ascii="Consolas" w:eastAsia="Consolas" w:hAnsi="Consolas" w:cs="Consolas"/>
          <w:color w:val="0B5394"/>
          <w:sz w:val="20"/>
          <w:shd w:val="clear" w:color="auto" w:fill="EEF3F8"/>
        </w:rPr>
        <w:t>title</w:t>
      </w:r>
      <w:r>
        <w:rPr>
          <w:rFonts w:ascii="微软雅黑" w:eastAsia="微软雅黑" w:hAnsi="微软雅黑" w:cs="微软雅黑"/>
          <w:i w:val="0"/>
        </w:rPr>
        <w:t>,</w:t>
      </w:r>
      <w:r>
        <w:rPr>
          <w:rFonts w:ascii="Consolas" w:eastAsia="Consolas" w:hAnsi="Consolas" w:cs="Consolas"/>
          <w:color w:val="0B5394"/>
          <w:sz w:val="20"/>
          <w:shd w:val="clear" w:color="auto" w:fill="EEF3F8"/>
        </w:rPr>
        <w:t>default</w:t>
      </w:r>
      <w:r>
        <w:rPr>
          <w:rFonts w:ascii="微软雅黑" w:eastAsia="微软雅黑" w:hAnsi="微软雅黑" w:cs="微软雅黑"/>
          <w:i w:val="0"/>
        </w:rPr>
        <w:t>)</w:t>
      </w:r>
    </w:p>
    <w:p w14:paraId="6C8C4F0B" w14:textId="77777777" w:rsidR="00885085" w:rsidRDefault="002136C9">
      <w:r>
        <w:t>布尔值允许在工具选项菜单中添加开关。</w:t>
      </w:r>
    </w:p>
    <w:p w14:paraId="5DC146FD" w14:textId="77777777" w:rsidR="00885085" w:rsidRDefault="002136C9">
      <w:r>
        <w:lastRenderedPageBreak/>
        <w:t>代码示例：</w:t>
      </w:r>
    </w:p>
    <w:tbl>
      <w:tblPr>
        <w:tblW w:w="5000" w:type="pct"/>
        <w:jc w:val="center"/>
        <w:tblCellMar>
          <w:top w:w="100" w:type="dxa"/>
          <w:left w:w="160" w:type="dxa"/>
          <w:bottom w:w="100" w:type="dxa"/>
          <w:right w:w="160" w:type="dxa"/>
        </w:tblCellMar>
        <w:tblLook w:val="04A0" w:firstRow="1" w:lastRow="0" w:firstColumn="1" w:lastColumn="0" w:noHBand="0" w:noVBand="1"/>
      </w:tblPr>
      <w:tblGrid>
        <w:gridCol w:w="9732"/>
      </w:tblGrid>
      <w:tr w:rsidR="00885085" w14:paraId="10B4B97D" w14:textId="77777777">
        <w:trPr>
          <w:jc w:val="center"/>
        </w:trPr>
        <w:tc>
          <w:tcPr>
            <w:tcW w:w="9412" w:type="dxa"/>
            <w:tcBorders>
              <w:top w:val="nil"/>
              <w:left w:val="single" w:sz="18" w:space="0" w:color="9FB6C9"/>
              <w:bottom w:val="nil"/>
              <w:right w:val="nil"/>
            </w:tcBorders>
            <w:shd w:val="clear" w:color="auto" w:fill="F4F6F8"/>
          </w:tcPr>
          <w:p w14:paraId="5ACD4AA0" w14:textId="77777777" w:rsidR="00885085" w:rsidRDefault="002136C9">
            <w:pPr>
              <w:spacing w:after="0" w:line="276" w:lineRule="auto"/>
            </w:pPr>
            <w:r>
              <w:rPr>
                <w:rFonts w:ascii="Consolas" w:eastAsia="Consolas" w:hAnsi="Consolas" w:cs="Consolas"/>
                <w:color w:val="1F3B4D"/>
                <w:sz w:val="18"/>
              </w:rPr>
              <w:t xml:space="preserve">-- </w:t>
            </w:r>
            <w:r>
              <w:rPr>
                <w:rFonts w:ascii="Consolas" w:eastAsia="Consolas" w:hAnsi="Consolas" w:cs="Consolas"/>
                <w:color w:val="1F3B4D"/>
                <w:sz w:val="18"/>
              </w:rPr>
              <w:t>使用「</w:t>
            </w:r>
            <w:r>
              <w:rPr>
                <w:rFonts w:ascii="Consolas" w:eastAsia="Consolas" w:hAnsi="Consolas" w:cs="Consolas"/>
                <w:color w:val="1F3B4D"/>
                <w:sz w:val="18"/>
              </w:rPr>
              <w:t>Toggle Green</w:t>
            </w:r>
            <w:r>
              <w:rPr>
                <w:rFonts w:ascii="Consolas" w:eastAsia="Consolas" w:hAnsi="Consolas" w:cs="Consolas"/>
                <w:color w:val="1F3B4D"/>
                <w:sz w:val="18"/>
              </w:rPr>
              <w:t>」按钮在绿色和红色混凝土之间切换</w:t>
            </w:r>
            <w:r>
              <w:br/>
            </w:r>
            <w:r>
              <w:br/>
            </w:r>
            <w:r>
              <w:rPr>
                <w:rFonts w:ascii="Consolas" w:eastAsia="Consolas" w:hAnsi="Consolas" w:cs="Consolas"/>
                <w:color w:val="1F3B4D"/>
                <w:sz w:val="18"/>
              </w:rPr>
              <w:t>green=$boolean(Toggle Green,true)$</w:t>
            </w:r>
            <w:r>
              <w:br/>
            </w:r>
            <w:r>
              <w:rPr>
                <w:rFonts w:ascii="Consolas" w:eastAsia="Consolas" w:hAnsi="Consolas" w:cs="Consolas"/>
                <w:color w:val="1F3B4D"/>
                <w:sz w:val="18"/>
              </w:rPr>
              <w:t xml:space="preserve">-- </w:t>
            </w:r>
            <w:r>
              <w:rPr>
                <w:rFonts w:ascii="Consolas" w:eastAsia="Consolas" w:hAnsi="Consolas" w:cs="Consolas"/>
                <w:color w:val="1F3B4D"/>
                <w:sz w:val="18"/>
              </w:rPr>
              <w:t>默认启用，因为它被设为</w:t>
            </w:r>
            <w:r>
              <w:rPr>
                <w:rFonts w:ascii="Consolas" w:eastAsia="Consolas" w:hAnsi="Consolas" w:cs="Consolas"/>
                <w:color w:val="1F3B4D"/>
                <w:sz w:val="18"/>
              </w:rPr>
              <w:t xml:space="preserve"> true</w:t>
            </w:r>
            <w:r>
              <w:br/>
            </w:r>
            <w:r>
              <w:rPr>
                <w:rFonts w:ascii="Consolas" w:eastAsia="Consolas" w:hAnsi="Consolas" w:cs="Consolas"/>
                <w:color w:val="1F3B4D"/>
                <w:sz w:val="18"/>
              </w:rPr>
              <w:t>if green then</w:t>
            </w:r>
            <w:r>
              <w:br/>
            </w:r>
            <w:r>
              <w:rPr>
                <w:rFonts w:ascii="Consolas" w:eastAsia="Consolas" w:hAnsi="Consolas" w:cs="Consolas"/>
                <w:color w:val="1F3B4D"/>
                <w:sz w:val="18"/>
              </w:rPr>
              <w:t>setBlock(x,y,z,blocks.green_concrete)</w:t>
            </w:r>
            <w:r>
              <w:br/>
            </w:r>
            <w:r>
              <w:rPr>
                <w:rFonts w:ascii="Consolas" w:eastAsia="Consolas" w:hAnsi="Consolas" w:cs="Consolas"/>
                <w:color w:val="1F3B4D"/>
                <w:sz w:val="18"/>
              </w:rPr>
              <w:t>else</w:t>
            </w:r>
            <w:r>
              <w:br/>
            </w:r>
            <w:r>
              <w:rPr>
                <w:rFonts w:ascii="Consolas" w:eastAsia="Consolas" w:hAnsi="Consolas" w:cs="Consolas"/>
                <w:color w:val="1F3B4D"/>
                <w:sz w:val="18"/>
              </w:rPr>
              <w:t>setBlock(x,y,z,blocks.red_concrete)</w:t>
            </w:r>
            <w:r>
              <w:br/>
            </w:r>
            <w:r>
              <w:rPr>
                <w:rFonts w:ascii="Consolas" w:eastAsia="Consolas" w:hAnsi="Consolas" w:cs="Consolas"/>
                <w:color w:val="1F3B4D"/>
                <w:sz w:val="18"/>
              </w:rPr>
              <w:t>end</w:t>
            </w:r>
          </w:p>
        </w:tc>
      </w:tr>
    </w:tbl>
    <w:p w14:paraId="003CB054" w14:textId="77777777" w:rsidR="00885085" w:rsidRDefault="00885085">
      <w:pPr>
        <w:spacing w:after="80"/>
      </w:pPr>
    </w:p>
    <w:p w14:paraId="334537AB" w14:textId="77777777" w:rsidR="00885085" w:rsidRDefault="002136C9">
      <w:pPr>
        <w:pStyle w:val="31"/>
        <w:spacing w:before="220" w:after="80"/>
      </w:pPr>
      <w:r>
        <w:rPr>
          <w:rFonts w:ascii="微软雅黑" w:eastAsia="微软雅黑" w:hAnsi="微软雅黑" w:cs="微软雅黑"/>
        </w:rPr>
        <w:t>8.14.6</w:t>
      </w:r>
      <w:r>
        <w:rPr>
          <w:rFonts w:ascii="微软雅黑" w:eastAsia="微软雅黑" w:hAnsi="微软雅黑" w:cs="微软雅黑"/>
        </w:rPr>
        <w:t xml:space="preserve">　说明（</w:t>
      </w:r>
      <w:r>
        <w:rPr>
          <w:rFonts w:ascii="微软雅黑" w:eastAsia="微软雅黑" w:hAnsi="微软雅黑" w:cs="微软雅黑"/>
        </w:rPr>
        <w:t>Notes</w:t>
      </w:r>
      <w:r>
        <w:rPr>
          <w:rFonts w:ascii="微软雅黑" w:eastAsia="微软雅黑" w:hAnsi="微软雅黑" w:cs="微软雅黑"/>
        </w:rPr>
        <w:t>）</w:t>
      </w:r>
    </w:p>
    <w:p w14:paraId="01757AF6" w14:textId="77777777" w:rsidR="00885085" w:rsidRDefault="002136C9">
      <w:pPr>
        <w:spacing w:after="60" w:line="336" w:lineRule="auto"/>
        <w:ind w:left="425" w:hanging="351"/>
      </w:pPr>
      <w:r>
        <w:rPr>
          <w:b/>
          <w:color w:val="2E75B6"/>
        </w:rPr>
        <w:t xml:space="preserve">1.  </w:t>
      </w:r>
      <w:r>
        <w:t>方块</w:t>
      </w:r>
      <w:r>
        <w:t xml:space="preserve"> ID</w:t>
      </w:r>
      <w:r>
        <w:t>（</w:t>
      </w:r>
      <w:r>
        <w:t>Block IDs</w:t>
      </w:r>
      <w:r>
        <w:t>）在《我的世界》</w:t>
      </w:r>
      <w:r>
        <w:t xml:space="preserve">1.13 </w:t>
      </w:r>
      <w:r>
        <w:t>版本中被新的方块状态</w:t>
      </w:r>
      <w:r>
        <w:t xml:space="preserve"> ID </w:t>
      </w:r>
      <w:r>
        <w:t>所取代。</w:t>
      </w:r>
    </w:p>
    <w:p w14:paraId="12FAD715" w14:textId="77777777" w:rsidR="00885085" w:rsidRDefault="002136C9">
      <w:pPr>
        <w:spacing w:after="60" w:line="336" w:lineRule="auto"/>
        <w:ind w:left="425" w:hanging="351"/>
      </w:pPr>
      <w:r>
        <w:rPr>
          <w:b/>
          <w:color w:val="2E75B6"/>
        </w:rPr>
        <w:t xml:space="preserve">2.  </w:t>
      </w:r>
      <w:r>
        <w:t>方块属性（</w:t>
      </w:r>
      <w:r>
        <w:t>Block Properties</w:t>
      </w:r>
      <w:r>
        <w:t>）参考</w:t>
      </w:r>
      <w:r>
        <w:t xml:space="preserve"> Wiki</w:t>
      </w:r>
      <w:r>
        <w:t>。</w:t>
      </w:r>
    </w:p>
    <w:p w14:paraId="3C19FE72" w14:textId="77777777" w:rsidR="00885085" w:rsidRDefault="002136C9">
      <w:pPr>
        <w:spacing w:after="60" w:line="336" w:lineRule="auto"/>
        <w:ind w:left="425" w:hanging="351"/>
      </w:pPr>
      <w:r>
        <w:rPr>
          <w:b/>
          <w:color w:val="2E75B6"/>
        </w:rPr>
        <w:t xml:space="preserve">3.  </w:t>
      </w:r>
      <w:r>
        <w:t>方块标签（</w:t>
      </w:r>
      <w:r>
        <w:t>Block Tags</w:t>
      </w:r>
      <w:r>
        <w:t>）列表可在</w:t>
      </w:r>
      <w:r>
        <w:t xml:space="preserve"> Minecraft Wiki </w:t>
      </w:r>
      <w:r>
        <w:t>的</w:t>
      </w:r>
      <w:r>
        <w:t xml:space="preserve"> Tag </w:t>
      </w:r>
      <w:r>
        <w:t>页面找到。</w:t>
      </w:r>
    </w:p>
    <w:p w14:paraId="4C433B22" w14:textId="77777777" w:rsidR="00885085" w:rsidRDefault="002136C9">
      <w:pPr>
        <w:pStyle w:val="21"/>
        <w:pBdr>
          <w:bottom w:val="single" w:sz="6" w:space="4" w:color="C9D8E6"/>
        </w:pBdr>
        <w:spacing w:before="300" w:after="140"/>
      </w:pPr>
      <w:bookmarkStart w:id="82" w:name="_Toc241335755"/>
      <w:r>
        <w:rPr>
          <w:rFonts w:ascii="微软雅黑" w:eastAsia="微软雅黑" w:hAnsi="微软雅黑" w:cs="微软雅黑"/>
        </w:rPr>
        <w:t>8.15</w:t>
      </w:r>
      <w:r>
        <w:rPr>
          <w:rFonts w:ascii="微软雅黑" w:eastAsia="微软雅黑" w:hAnsi="微软雅黑" w:cs="微软雅黑"/>
        </w:rPr>
        <w:t xml:space="preserve">　渐变画笔（</w:t>
      </w:r>
      <w:r>
        <w:rPr>
          <w:rFonts w:ascii="微软雅黑" w:eastAsia="微软雅黑" w:hAnsi="微软雅黑" w:cs="微软雅黑"/>
        </w:rPr>
        <w:t>Gradient Painter</w:t>
      </w:r>
      <w:r>
        <w:rPr>
          <w:rFonts w:ascii="微软雅黑" w:eastAsia="微软雅黑" w:hAnsi="微软雅黑" w:cs="微软雅黑"/>
        </w:rPr>
        <w:t>）</w:t>
      </w:r>
      <w:bookmarkEnd w:id="82"/>
    </w:p>
    <w:p w14:paraId="4A407618" w14:textId="77777777" w:rsidR="00885085" w:rsidRDefault="002136C9">
      <w:r>
        <w:rPr>
          <w:b/>
        </w:rPr>
        <w:t>渐变画笔（</w:t>
      </w:r>
      <w:r>
        <w:rPr>
          <w:b/>
        </w:rPr>
        <w:t>Gradient Painter</w:t>
      </w:r>
      <w:r>
        <w:rPr>
          <w:b/>
        </w:rPr>
        <w:t>）</w:t>
      </w:r>
      <w:r>
        <w:t xml:space="preserve"> </w:t>
      </w:r>
      <w:r>
        <w:t>工具允许你使用多个方块来绘制渐变。</w:t>
      </w:r>
    </w:p>
    <w:p w14:paraId="25FF6265" w14:textId="77777777" w:rsidR="00885085" w:rsidRDefault="002136C9">
      <w:r>
        <w:t>使用方法：点击</w:t>
      </w:r>
      <w:r>
        <w:t xml:space="preserve"> pos1</w:t>
      </w:r>
      <w:r>
        <w:t>，你会看到出现一条线。点击并拖动以从</w:t>
      </w:r>
      <w:r>
        <w:t xml:space="preserve"> pos2 </w:t>
      </w:r>
      <w:r>
        <w:t>开始绘制。</w:t>
      </w:r>
    </w:p>
    <w:p w14:paraId="516E70D7" w14:textId="77777777" w:rsidR="00885085" w:rsidRDefault="002136C9">
      <w:r>
        <w:rPr>
          <w:b/>
        </w:rPr>
        <w:t>Mask Surface</w:t>
      </w:r>
      <w:r>
        <w:rPr>
          <w:b/>
        </w:rPr>
        <w:t>（遮罩表面）</w:t>
      </w:r>
      <w:r>
        <w:t xml:space="preserve"> </w:t>
      </w:r>
      <w:r>
        <w:t>选项允许只绘制与非固体方块相邻的方块。</w:t>
      </w:r>
    </w:p>
    <w:p w14:paraId="14EBD222" w14:textId="77777777" w:rsidR="00885085" w:rsidRDefault="002136C9">
      <w:r>
        <w:t>与所有绘制工具一样，默认情况下渐变画笔只影响固体方块。要让它同时影响空气，你需要使用工具遮罩（</w:t>
      </w:r>
      <w:r>
        <w:t>tool masks</w:t>
      </w:r>
      <w:r>
        <w:t>）。</w:t>
      </w:r>
    </w:p>
    <w:p w14:paraId="35E916A7" w14:textId="77777777" w:rsidR="00885085" w:rsidRDefault="002136C9">
      <w:pPr>
        <w:pStyle w:val="31"/>
        <w:spacing w:before="220" w:after="80"/>
      </w:pPr>
      <w:r>
        <w:rPr>
          <w:rFonts w:ascii="微软雅黑" w:eastAsia="微软雅黑" w:hAnsi="微软雅黑" w:cs="微软雅黑"/>
        </w:rPr>
        <w:t>8.15.1</w:t>
      </w:r>
      <w:r>
        <w:rPr>
          <w:rFonts w:ascii="微软雅黑" w:eastAsia="微软雅黑" w:hAnsi="微软雅黑" w:cs="微软雅黑"/>
        </w:rPr>
        <w:t xml:space="preserve">　平面渐变与球形渐变（</w:t>
      </w:r>
      <w:r>
        <w:rPr>
          <w:rFonts w:ascii="微软雅黑" w:eastAsia="微软雅黑" w:hAnsi="微软雅黑" w:cs="微软雅黑"/>
        </w:rPr>
        <w:t>Planar vs Spherical Gradients</w:t>
      </w:r>
      <w:r>
        <w:rPr>
          <w:rFonts w:ascii="微软雅黑" w:eastAsia="微软雅黑" w:hAnsi="微软雅黑" w:cs="微软雅黑"/>
        </w:rPr>
        <w:t>）</w:t>
      </w:r>
    </w:p>
    <w:p w14:paraId="4A16D644" w14:textId="77777777" w:rsidR="00885085" w:rsidRDefault="002136C9">
      <w:r>
        <w:t>你可以选择渐变的类型为球形（</w:t>
      </w:r>
      <w:r>
        <w:t>spherical</w:t>
      </w:r>
      <w:r>
        <w:t>）或平面（</w:t>
      </w:r>
      <w:r>
        <w:t>planar</w:t>
      </w:r>
      <w:r>
        <w:t>）。</w:t>
      </w:r>
    </w:p>
    <w:p w14:paraId="6926C11F" w14:textId="77777777" w:rsidR="00885085" w:rsidRDefault="002136C9">
      <w:r>
        <w:t>如本页示意图所示，对于「</w:t>
      </w:r>
      <w:r>
        <w:t>Plane</w:t>
      </w:r>
      <w:r>
        <w:t>（平面）」选项，渐变从</w:t>
      </w:r>
      <w:r>
        <w:t xml:space="preserve"> pos1 </w:t>
      </w:r>
      <w:r>
        <w:t>到</w:t>
      </w:r>
      <w:r>
        <w:t xml:space="preserve"> pos2 </w:t>
      </w:r>
      <w:r>
        <w:t>沿一个方向进行。对于「</w:t>
      </w:r>
      <w:r>
        <w:t>Sphere</w:t>
      </w:r>
      <w:r>
        <w:t>（球形）」选项，渐变从</w:t>
      </w:r>
      <w:r>
        <w:t xml:space="preserve"> pos1 </w:t>
      </w:r>
      <w:r>
        <w:t>向</w:t>
      </w:r>
      <w:r>
        <w:t xml:space="preserve"> pos2 </w:t>
      </w:r>
      <w:r>
        <w:t>辐射，其中</w:t>
      </w:r>
      <w:r>
        <w:t xml:space="preserve"> pos2 </w:t>
      </w:r>
      <w:r>
        <w:t>是半径，</w:t>
      </w:r>
      <w:r>
        <w:t xml:space="preserve">pos1 </w:t>
      </w:r>
      <w:r>
        <w:t>是中心（即起始点）。</w:t>
      </w:r>
    </w:p>
    <w:p w14:paraId="0ECBBAF9" w14:textId="77777777" w:rsidR="00885085" w:rsidRDefault="002136C9">
      <w:pPr>
        <w:pStyle w:val="31"/>
        <w:spacing w:before="220" w:after="80"/>
      </w:pPr>
      <w:r>
        <w:rPr>
          <w:rFonts w:ascii="微软雅黑" w:eastAsia="微软雅黑" w:hAnsi="微软雅黑" w:cs="微软雅黑"/>
        </w:rPr>
        <w:lastRenderedPageBreak/>
        <w:t>8.15.2</w:t>
      </w:r>
      <w:r>
        <w:rPr>
          <w:rFonts w:ascii="微软雅黑" w:eastAsia="微软雅黑" w:hAnsi="微软雅黑" w:cs="微软雅黑"/>
        </w:rPr>
        <w:t xml:space="preserve">　插值（</w:t>
      </w:r>
      <w:r>
        <w:rPr>
          <w:rFonts w:ascii="微软雅黑" w:eastAsia="微软雅黑" w:hAnsi="微软雅黑" w:cs="微软雅黑"/>
        </w:rPr>
        <w:t>Interpolation</w:t>
      </w:r>
      <w:r>
        <w:rPr>
          <w:rFonts w:ascii="微软雅黑" w:eastAsia="微软雅黑" w:hAnsi="微软雅黑" w:cs="微软雅黑"/>
        </w:rPr>
        <w:t>）</w:t>
      </w:r>
    </w:p>
    <w:p w14:paraId="38D0ADD6" w14:textId="77777777" w:rsidR="00885085" w:rsidRDefault="002136C9">
      <w:r>
        <w:t>你可以选择要使用的插值类型：</w:t>
      </w:r>
      <w:r>
        <w:t>Nearest</w:t>
      </w:r>
      <w:r>
        <w:t>（最近邻）、</w:t>
      </w:r>
      <w:r>
        <w:t>Linear</w:t>
      </w:r>
      <w:r>
        <w:t>（线性）和</w:t>
      </w:r>
      <w:r>
        <w:t xml:space="preserve"> Bezier</w:t>
      </w:r>
      <w:r>
        <w:t>（贝塞尔）。</w:t>
      </w:r>
    </w:p>
    <w:p w14:paraId="38A9BA3E" w14:textId="77777777" w:rsidR="00885085" w:rsidRDefault="002136C9">
      <w:r>
        <w:t>本页示意图从上到下依次展示：</w:t>
      </w:r>
      <w:r>
        <w:t>Nearest</w:t>
      </w:r>
      <w:r>
        <w:t>、</w:t>
      </w:r>
      <w:r>
        <w:t>Linear</w:t>
      </w:r>
      <w:r>
        <w:t>、</w:t>
      </w:r>
      <w:r>
        <w:t>Bezier</w:t>
      </w:r>
      <w:r>
        <w:t>。</w:t>
      </w:r>
    </w:p>
    <w:p w14:paraId="625AABA5" w14:textId="77777777" w:rsidR="00885085" w:rsidRDefault="002136C9">
      <w:r>
        <w:t>你可以查阅相关曲线以了解其具体计算方式，但本质上，</w:t>
      </w:r>
      <w:r>
        <w:t xml:space="preserve">Nearest </w:t>
      </w:r>
      <w:r>
        <w:t>会在每种方块类型之间给出硬边界。</w:t>
      </w:r>
      <w:r>
        <w:t xml:space="preserve">Linear </w:t>
      </w:r>
      <w:r>
        <w:t>顾名思义给出平滑过渡，而</w:t>
      </w:r>
      <w:r>
        <w:t xml:space="preserve"> Bezier </w:t>
      </w:r>
      <w:r>
        <w:t>在中心处变化更快，并在两端进行缓入</w:t>
      </w:r>
      <w:r>
        <w:t>/</w:t>
      </w:r>
      <w:r>
        <w:t>缓出。在较大范围的渐变中，效果更为明显。</w:t>
      </w:r>
    </w:p>
    <w:p w14:paraId="4B77D1F3" w14:textId="77777777" w:rsidR="00885085" w:rsidRDefault="002136C9">
      <w:pPr>
        <w:pStyle w:val="31"/>
        <w:spacing w:before="220" w:after="80"/>
      </w:pPr>
      <w:r>
        <w:rPr>
          <w:rFonts w:ascii="微软雅黑" w:eastAsia="微软雅黑" w:hAnsi="微软雅黑" w:cs="微软雅黑"/>
        </w:rPr>
        <w:t>8.15.3</w:t>
      </w:r>
      <w:r>
        <w:rPr>
          <w:rFonts w:ascii="微软雅黑" w:eastAsia="微软雅黑" w:hAnsi="微软雅黑" w:cs="微软雅黑"/>
        </w:rPr>
        <w:t xml:space="preserve">　锁定（</w:t>
      </w:r>
      <w:r>
        <w:rPr>
          <w:rFonts w:ascii="微软雅黑" w:eastAsia="微软雅黑" w:hAnsi="微软雅黑" w:cs="微软雅黑"/>
        </w:rPr>
        <w:t>Locking</w:t>
      </w:r>
      <w:r>
        <w:rPr>
          <w:rFonts w:ascii="微软雅黑" w:eastAsia="微软雅黑" w:hAnsi="微软雅黑" w:cs="微软雅黑"/>
        </w:rPr>
        <w:t>）</w:t>
      </w:r>
    </w:p>
    <w:p w14:paraId="4EBE3E87" w14:textId="77777777" w:rsidR="00885085" w:rsidRDefault="002136C9">
      <w:r>
        <w:t>你可以在不锁定、仅锁定</w:t>
      </w:r>
      <w:r>
        <w:t xml:space="preserve"> pos1</w:t>
      </w:r>
      <w:r>
        <w:t>、以及同时锁定</w:t>
      </w:r>
      <w:r>
        <w:t xml:space="preserve"> pos1 </w:t>
      </w:r>
      <w:r>
        <w:t>和</w:t>
      </w:r>
      <w:r>
        <w:t xml:space="preserve"> pos2 </w:t>
      </w:r>
      <w:r>
        <w:t>之间选择。</w:t>
      </w:r>
    </w:p>
    <w:p w14:paraId="7371A66B" w14:textId="77777777" w:rsidR="00885085" w:rsidRDefault="002136C9">
      <w:r>
        <w:t>不锁定会让渐变的起点和终点在每次笔迹中都发生变化。</w:t>
      </w:r>
    </w:p>
    <w:p w14:paraId="6A0A4DDB" w14:textId="77777777" w:rsidR="00885085" w:rsidRDefault="002136C9">
      <w:r>
        <w:t>仅锁定</w:t>
      </w:r>
      <w:r>
        <w:t xml:space="preserve"> pos1 </w:t>
      </w:r>
      <w:r>
        <w:t>会让渐变的起点在你松开鼠标按键后仍保持固定。但</w:t>
      </w:r>
      <w:r>
        <w:t xml:space="preserve"> pos2 </w:t>
      </w:r>
      <w:r>
        <w:t>仍不固定，因此渐变的长度可以自由改变。</w:t>
      </w:r>
    </w:p>
    <w:p w14:paraId="2859B57C" w14:textId="77777777" w:rsidR="00885085" w:rsidRDefault="002136C9">
      <w:r>
        <w:t>同时锁定</w:t>
      </w:r>
      <w:r>
        <w:t xml:space="preserve"> pos1 </w:t>
      </w:r>
      <w:r>
        <w:t>和</w:t>
      </w:r>
      <w:r>
        <w:t xml:space="preserve"> pos2 </w:t>
      </w:r>
      <w:r>
        <w:t>会让渐变的起点和终点都保持固定，你可以使用多次笔迹以相同的效果覆盖同一区域。</w:t>
      </w:r>
    </w:p>
    <w:p w14:paraId="1494113E" w14:textId="77777777" w:rsidR="00885085" w:rsidRDefault="002136C9">
      <w:r>
        <w:t>要解锁这些点，将锁定选项选为「</w:t>
      </w:r>
      <w:r>
        <w:t>none</w:t>
      </w:r>
      <w:r>
        <w:t>」。</w:t>
      </w:r>
    </w:p>
    <w:p w14:paraId="0F663E09" w14:textId="77777777" w:rsidR="00885085" w:rsidRDefault="002136C9">
      <w:pPr>
        <w:pStyle w:val="31"/>
        <w:spacing w:before="220" w:after="80"/>
      </w:pPr>
      <w:r>
        <w:rPr>
          <w:rFonts w:ascii="微软雅黑" w:eastAsia="微软雅黑" w:hAnsi="微软雅黑" w:cs="微软雅黑"/>
        </w:rPr>
        <w:t>8.15.4</w:t>
      </w:r>
      <w:r>
        <w:rPr>
          <w:rFonts w:ascii="微软雅黑" w:eastAsia="微软雅黑" w:hAnsi="微软雅黑" w:cs="微软雅黑"/>
        </w:rPr>
        <w:t xml:space="preserve">　边缘钳制（</w:t>
      </w:r>
      <w:r>
        <w:rPr>
          <w:rFonts w:ascii="微软雅黑" w:eastAsia="微软雅黑" w:hAnsi="微软雅黑" w:cs="微软雅黑"/>
        </w:rPr>
        <w:t>Clamp to edge</w:t>
      </w:r>
      <w:r>
        <w:rPr>
          <w:rFonts w:ascii="微软雅黑" w:eastAsia="微软雅黑" w:hAnsi="微软雅黑" w:cs="微软雅黑"/>
        </w:rPr>
        <w:t>）</w:t>
      </w:r>
    </w:p>
    <w:p w14:paraId="60668FD2" w14:textId="77777777" w:rsidR="00885085" w:rsidRDefault="002136C9">
      <w:r>
        <w:t>如果启用此选项，渐变的应用方式将使其不会延伸到</w:t>
      </w:r>
      <w:r>
        <w:t xml:space="preserve"> pos2 </w:t>
      </w:r>
      <w:r>
        <w:t>之外。</w:t>
      </w:r>
    </w:p>
    <w:p w14:paraId="59A8601A" w14:textId="77777777" w:rsidR="00885085" w:rsidRDefault="002136C9">
      <w:pPr>
        <w:pStyle w:val="31"/>
        <w:spacing w:before="220" w:after="80"/>
      </w:pPr>
      <w:r>
        <w:rPr>
          <w:rFonts w:ascii="微软雅黑" w:eastAsia="微软雅黑" w:hAnsi="微软雅黑" w:cs="微软雅黑"/>
        </w:rPr>
        <w:t>8.15.5</w:t>
      </w:r>
      <w:r>
        <w:rPr>
          <w:rFonts w:ascii="微软雅黑" w:eastAsia="微软雅黑" w:hAnsi="微软雅黑" w:cs="微软雅黑"/>
        </w:rPr>
        <w:t xml:space="preserve">　条件性选项（</w:t>
      </w:r>
      <w:r>
        <w:rPr>
          <w:rFonts w:ascii="微软雅黑" w:eastAsia="微软雅黑" w:hAnsi="微软雅黑" w:cs="微软雅黑"/>
        </w:rPr>
        <w:t>Conditional Options</w:t>
      </w:r>
      <w:r>
        <w:rPr>
          <w:rFonts w:ascii="微软雅黑" w:eastAsia="微软雅黑" w:hAnsi="微软雅黑" w:cs="微软雅黑"/>
        </w:rPr>
        <w:t>）</w:t>
      </w:r>
    </w:p>
    <w:p w14:paraId="2B7BA61B" w14:textId="77777777" w:rsidR="00885085" w:rsidRDefault="002136C9">
      <w:r>
        <w:rPr>
          <w:b/>
        </w:rPr>
        <w:t>Copy Properties</w:t>
      </w:r>
      <w:r>
        <w:rPr>
          <w:b/>
        </w:rPr>
        <w:t>（复制属性）</w:t>
      </w:r>
      <w:r>
        <w:t xml:space="preserve"> </w:t>
      </w:r>
      <w:r>
        <w:t>选项会在所选方块之一具有方块属性时出现。启用此选项进行绘制时，会自动匹配你所覆盖方块的属性。</w:t>
      </w:r>
    </w:p>
    <w:p w14:paraId="41A0196C" w14:textId="77777777" w:rsidR="00885085" w:rsidRDefault="002136C9">
      <w:r>
        <w:rPr>
          <w:b/>
        </w:rPr>
        <w:t>Type Replace</w:t>
      </w:r>
      <w:r>
        <w:rPr>
          <w:b/>
        </w:rPr>
        <w:t>（类型替换）</w:t>
      </w:r>
      <w:r>
        <w:t xml:space="preserve"> </w:t>
      </w:r>
      <w:r>
        <w:t>选项会在所有所选方块都具有诸如楼梯、台阶、栅栏等变体时出现。启用此选项进行绘制时，会自动替换你所覆盖方块的类型，并在此过程中保留其属性。</w:t>
      </w:r>
    </w:p>
    <w:p w14:paraId="35FC263E" w14:textId="77777777" w:rsidR="00885085" w:rsidRDefault="002136C9">
      <w:pPr>
        <w:pStyle w:val="1"/>
        <w:pageBreakBefore/>
        <w:shd w:val="clear" w:color="auto" w:fill="1B3A57"/>
        <w:spacing w:before="0" w:after="320"/>
        <w:ind w:left="113" w:right="113"/>
      </w:pPr>
      <w:bookmarkStart w:id="83" w:name="_Toc241335756"/>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9 </w:t>
      </w:r>
      <w:r>
        <w:rPr>
          <w:rFonts w:ascii="微软雅黑" w:eastAsia="微软雅黑" w:hAnsi="微软雅黑" w:cs="微软雅黑"/>
          <w:color w:val="9EC6E8"/>
          <w:sz w:val="26"/>
        </w:rPr>
        <w:t xml:space="preserve">章　</w:t>
      </w:r>
      <w:r>
        <w:rPr>
          <w:rFonts w:ascii="微软雅黑" w:eastAsia="微软雅黑" w:hAnsi="微软雅黑" w:cs="微软雅黑"/>
          <w:color w:val="FFFFFF"/>
        </w:rPr>
        <w:t>塑造、流体、高度图与操纵工具</w:t>
      </w:r>
      <w:bookmarkEnd w:id="83"/>
    </w:p>
    <w:p w14:paraId="2553E27B" w14:textId="77777777" w:rsidR="00885085" w:rsidRDefault="002136C9">
      <w:pPr>
        <w:pStyle w:val="21"/>
        <w:pBdr>
          <w:bottom w:val="single" w:sz="6" w:space="4" w:color="C9D8E6"/>
        </w:pBdr>
        <w:spacing w:before="300" w:after="140"/>
      </w:pPr>
      <w:bookmarkStart w:id="84" w:name="_Toc241335757"/>
      <w:r>
        <w:rPr>
          <w:rFonts w:ascii="微软雅黑" w:eastAsia="微软雅黑" w:hAnsi="微软雅黑" w:cs="微软雅黑"/>
        </w:rPr>
        <w:t>9.1</w:t>
      </w:r>
      <w:r>
        <w:rPr>
          <w:rFonts w:ascii="微软雅黑" w:eastAsia="微软雅黑" w:hAnsi="微软雅黑" w:cs="微软雅黑"/>
        </w:rPr>
        <w:t xml:space="preserve">　绘制工具（</w:t>
      </w:r>
      <w:r>
        <w:rPr>
          <w:rFonts w:ascii="微软雅黑" w:eastAsia="微软雅黑" w:hAnsi="微软雅黑" w:cs="微软雅黑"/>
        </w:rPr>
        <w:t>Drawing Tools</w:t>
      </w:r>
      <w:r>
        <w:rPr>
          <w:rFonts w:ascii="微软雅黑" w:eastAsia="微软雅黑" w:hAnsi="微软雅黑" w:cs="微软雅黑"/>
        </w:rPr>
        <w:t>）</w:t>
      </w:r>
      <w:bookmarkEnd w:id="84"/>
    </w:p>
    <w:p w14:paraId="1E2446E0" w14:textId="77777777" w:rsidR="00885085" w:rsidRDefault="002136C9">
      <w:r>
        <w:t>绘制工具（</w:t>
      </w:r>
      <w:r>
        <w:t>Drawing Tools</w:t>
      </w:r>
      <w:r>
        <w:t>）用于对世界进行雕刻，以类似其他</w:t>
      </w:r>
      <w:r>
        <w:t xml:space="preserve"> 3D </w:t>
      </w:r>
      <w:r>
        <w:t>软件中雕刻工具的方式添加或移除方块。每一种工具都使用各自独特的放置算法，从而产生不同的效果。</w:t>
      </w:r>
      <w:r>
        <w:t xml:space="preserve">Axiom </w:t>
      </w:r>
      <w:r>
        <w:t>提供了一整套此类工具，每种工具都配备了专门的工具选项（</w:t>
      </w:r>
      <w:r>
        <w:t>Tool Options</w:t>
      </w:r>
      <w:r>
        <w:t>），用于精确地编辑方块。</w:t>
      </w:r>
    </w:p>
    <w:p w14:paraId="70BFD012" w14:textId="77777777" w:rsidR="00885085" w:rsidRDefault="002136C9">
      <w:pPr>
        <w:pStyle w:val="21"/>
        <w:pBdr>
          <w:bottom w:val="single" w:sz="6" w:space="4" w:color="C9D8E6"/>
        </w:pBdr>
        <w:spacing w:before="300" w:after="140"/>
      </w:pPr>
      <w:bookmarkStart w:id="85" w:name="_Toc241335758"/>
      <w:r>
        <w:rPr>
          <w:rFonts w:ascii="微软雅黑" w:eastAsia="微软雅黑" w:hAnsi="微软雅黑" w:cs="微软雅黑"/>
        </w:rPr>
        <w:t>9.2</w:t>
      </w:r>
      <w:r>
        <w:rPr>
          <w:rFonts w:ascii="微软雅黑" w:eastAsia="微软雅黑" w:hAnsi="微软雅黑" w:cs="微软雅黑"/>
        </w:rPr>
        <w:t xml:space="preserve">　自由绘制（</w:t>
      </w:r>
      <w:r>
        <w:rPr>
          <w:rFonts w:ascii="微软雅黑" w:eastAsia="微软雅黑" w:hAnsi="微软雅黑" w:cs="微软雅黑"/>
        </w:rPr>
        <w:t>Freehand Draw</w:t>
      </w:r>
      <w:r>
        <w:rPr>
          <w:rFonts w:ascii="微软雅黑" w:eastAsia="微软雅黑" w:hAnsi="微软雅黑" w:cs="微软雅黑"/>
        </w:rPr>
        <w:t>）</w:t>
      </w:r>
      <w:bookmarkEnd w:id="85"/>
    </w:p>
    <w:p w14:paraId="099E346F" w14:textId="77777777" w:rsidR="00885085" w:rsidRDefault="002136C9">
      <w:r>
        <w:t>自由绘制（</w:t>
      </w:r>
      <w:r>
        <w:t>Freehand Draw</w:t>
      </w:r>
      <w:r>
        <w:t>）工具是最基础的绘制工具，它使用活动方块（</w:t>
      </w:r>
      <w:r>
        <w:t>Active Block</w:t>
      </w:r>
      <w:r>
        <w:t>）来绘制。在工具选项（</w:t>
      </w:r>
      <w:r>
        <w:t>Tool Options</w:t>
      </w:r>
      <w:r>
        <w:t>）中，你可以设置笔刷的半径（</w:t>
      </w:r>
      <w:r>
        <w:t>radius</w:t>
      </w:r>
      <w:r>
        <w:t>）与形状（</w:t>
      </w:r>
      <w:r>
        <w:t>shape</w:t>
      </w:r>
      <w:r>
        <w:t>）。</w:t>
      </w:r>
    </w:p>
    <w:p w14:paraId="154E3D66" w14:textId="77777777" w:rsidR="00885085" w:rsidRDefault="002136C9">
      <w:pPr>
        <w:pStyle w:val="21"/>
        <w:pBdr>
          <w:bottom w:val="single" w:sz="6" w:space="4" w:color="C9D8E6"/>
        </w:pBdr>
        <w:spacing w:before="300" w:after="140"/>
      </w:pPr>
      <w:bookmarkStart w:id="86" w:name="_Toc241335759"/>
      <w:r>
        <w:rPr>
          <w:rFonts w:ascii="微软雅黑" w:eastAsia="微软雅黑" w:hAnsi="微软雅黑" w:cs="微软雅黑"/>
        </w:rPr>
        <w:t>9.3</w:t>
      </w:r>
      <w:r>
        <w:rPr>
          <w:rFonts w:ascii="微软雅黑" w:eastAsia="微软雅黑" w:hAnsi="微软雅黑" w:cs="微软雅黑"/>
        </w:rPr>
        <w:t xml:space="preserve">　塑性绘制（</w:t>
      </w:r>
      <w:r>
        <w:rPr>
          <w:rFonts w:ascii="微软雅黑" w:eastAsia="微软雅黑" w:hAnsi="微软雅黑" w:cs="微软雅黑"/>
        </w:rPr>
        <w:t>Sculpt Draw</w:t>
      </w:r>
      <w:r>
        <w:rPr>
          <w:rFonts w:ascii="微软雅黑" w:eastAsia="微软雅黑" w:hAnsi="微软雅黑" w:cs="微软雅黑"/>
        </w:rPr>
        <w:t>）</w:t>
      </w:r>
      <w:bookmarkEnd w:id="86"/>
    </w:p>
    <w:p w14:paraId="759638EF" w14:textId="77777777" w:rsidR="00885085" w:rsidRDefault="002136C9">
      <w:r>
        <w:t>塑性绘制（</w:t>
      </w:r>
      <w:r>
        <w:t xml:space="preserve">Sculpt </w:t>
      </w:r>
      <w:r>
        <w:t>Draw</w:t>
      </w:r>
      <w:r>
        <w:t>）工具是一款强大的雕刻工具，用于改变地形与有机体（</w:t>
      </w:r>
      <w:r>
        <w:t>organics</w:t>
      </w:r>
      <w:r>
        <w:t>）的形状。它利用表面所朝向的方向（即表面法线，</w:t>
      </w:r>
      <w:r>
        <w:t>surface normal</w:t>
      </w:r>
      <w:r>
        <w:t>）来决定形状的峰值应当出现在哪里。塑性绘制工具并不使用活动方块，而是从表面上</w:t>
      </w:r>
      <w:r>
        <w:t>“</w:t>
      </w:r>
      <w:r>
        <w:t>拉出</w:t>
      </w:r>
      <w:r>
        <w:t>”</w:t>
      </w:r>
      <w:r>
        <w:t>已有的方块。工具提供了多种设置，用于微调其雕刻行为：</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102F930" w14:textId="77777777">
        <w:trPr>
          <w:tblHeader/>
          <w:jc w:val="center"/>
        </w:trPr>
        <w:tc>
          <w:tcPr>
            <w:tcW w:w="3137" w:type="dxa"/>
            <w:shd w:val="clear" w:color="auto" w:fill="1B3A57"/>
          </w:tcPr>
          <w:p w14:paraId="1F132296" w14:textId="77777777" w:rsidR="00885085" w:rsidRDefault="002136C9">
            <w:pPr>
              <w:spacing w:after="0" w:line="300" w:lineRule="auto"/>
            </w:pPr>
            <w:r>
              <w:rPr>
                <w:b/>
                <w:color w:val="FFFFFF"/>
                <w:sz w:val="19"/>
              </w:rPr>
              <w:t>选项</w:t>
            </w:r>
          </w:p>
        </w:tc>
        <w:tc>
          <w:tcPr>
            <w:tcW w:w="3137" w:type="dxa"/>
            <w:shd w:val="clear" w:color="auto" w:fill="1B3A57"/>
          </w:tcPr>
          <w:p w14:paraId="3C228E6A"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14BE3BA6" w14:textId="77777777" w:rsidR="00885085" w:rsidRDefault="002136C9">
            <w:pPr>
              <w:spacing w:after="0" w:line="300" w:lineRule="auto"/>
            </w:pPr>
            <w:r>
              <w:rPr>
                <w:b/>
                <w:color w:val="FFFFFF"/>
                <w:sz w:val="19"/>
              </w:rPr>
              <w:t>说明</w:t>
            </w:r>
          </w:p>
        </w:tc>
      </w:tr>
      <w:tr w:rsidR="00885085" w14:paraId="367C5CC0" w14:textId="77777777">
        <w:trPr>
          <w:jc w:val="center"/>
        </w:trPr>
        <w:tc>
          <w:tcPr>
            <w:tcW w:w="3137" w:type="dxa"/>
          </w:tcPr>
          <w:p w14:paraId="4A1E94E2" w14:textId="77777777" w:rsidR="00885085" w:rsidRDefault="002136C9">
            <w:pPr>
              <w:spacing w:after="0" w:line="300" w:lineRule="auto"/>
            </w:pPr>
            <w:r>
              <w:rPr>
                <w:sz w:val="19"/>
              </w:rPr>
              <w:t>半径（</w:t>
            </w:r>
            <w:r>
              <w:rPr>
                <w:sz w:val="19"/>
              </w:rPr>
              <w:t>Radius</w:t>
            </w:r>
            <w:r>
              <w:rPr>
                <w:sz w:val="19"/>
              </w:rPr>
              <w:t>）</w:t>
            </w:r>
          </w:p>
        </w:tc>
        <w:tc>
          <w:tcPr>
            <w:tcW w:w="3137" w:type="dxa"/>
          </w:tcPr>
          <w:p w14:paraId="124271E7" w14:textId="77777777" w:rsidR="00885085" w:rsidRDefault="002136C9">
            <w:pPr>
              <w:spacing w:after="0" w:line="300" w:lineRule="auto"/>
            </w:pPr>
            <w:r>
              <w:rPr>
                <w:sz w:val="19"/>
              </w:rPr>
              <w:t>笔刷半径（越大形状越偏球形</w:t>
            </w:r>
            <w:r>
              <w:rPr>
                <w:sz w:val="19"/>
              </w:rPr>
              <w:t>/</w:t>
            </w:r>
            <w:r>
              <w:rPr>
                <w:sz w:val="19"/>
              </w:rPr>
              <w:t>椭球形，越小越接近抛物线形）</w:t>
            </w:r>
          </w:p>
        </w:tc>
        <w:tc>
          <w:tcPr>
            <w:tcW w:w="3137" w:type="dxa"/>
          </w:tcPr>
          <w:p w14:paraId="1A186F8E" w14:textId="77777777" w:rsidR="00885085" w:rsidRDefault="002136C9">
            <w:pPr>
              <w:spacing w:after="0" w:line="300" w:lineRule="auto"/>
            </w:pPr>
            <w:r>
              <w:rPr>
                <w:sz w:val="19"/>
              </w:rPr>
              <w:t>与其他笔刷工具不同，塑性绘制工具中的半径不仅影响尺寸，还会影响所雕刻形体的形状。较大的半径会产生更接近球形或椭球形的形体，而较小的半径会创造出抛物线形的形体。</w:t>
            </w:r>
          </w:p>
        </w:tc>
      </w:tr>
      <w:tr w:rsidR="00885085" w14:paraId="7C5D5E15" w14:textId="77777777">
        <w:trPr>
          <w:jc w:val="center"/>
        </w:trPr>
        <w:tc>
          <w:tcPr>
            <w:tcW w:w="3137" w:type="dxa"/>
            <w:shd w:val="clear" w:color="auto" w:fill="F7FAFD"/>
          </w:tcPr>
          <w:p w14:paraId="5BFEF423" w14:textId="77777777" w:rsidR="00885085" w:rsidRDefault="002136C9">
            <w:pPr>
              <w:spacing w:after="0" w:line="300" w:lineRule="auto"/>
            </w:pPr>
            <w:r>
              <w:rPr>
                <w:sz w:val="19"/>
              </w:rPr>
              <w:t>强度（</w:t>
            </w:r>
            <w:r>
              <w:rPr>
                <w:sz w:val="19"/>
              </w:rPr>
              <w:t>Strength</w:t>
            </w:r>
            <w:r>
              <w:rPr>
                <w:sz w:val="19"/>
              </w:rPr>
              <w:t>）</w:t>
            </w:r>
          </w:p>
        </w:tc>
        <w:tc>
          <w:tcPr>
            <w:tcW w:w="3137" w:type="dxa"/>
            <w:shd w:val="clear" w:color="auto" w:fill="F7FAFD"/>
          </w:tcPr>
          <w:p w14:paraId="5EE8BA01" w14:textId="77777777" w:rsidR="00885085" w:rsidRDefault="002136C9">
            <w:pPr>
              <w:spacing w:after="0" w:line="300" w:lineRule="auto"/>
            </w:pPr>
            <w:r>
              <w:rPr>
                <w:sz w:val="19"/>
              </w:rPr>
              <w:t>指数滑块，</w:t>
            </w:r>
            <w:r>
              <w:rPr>
                <w:sz w:val="19"/>
              </w:rPr>
              <w:t>0 ~ 5</w:t>
            </w:r>
            <w:r>
              <w:rPr>
                <w:sz w:val="19"/>
              </w:rPr>
              <w:t>，可越界覆盖以设置更高数值</w:t>
            </w:r>
          </w:p>
        </w:tc>
        <w:tc>
          <w:tcPr>
            <w:tcW w:w="3137" w:type="dxa"/>
            <w:shd w:val="clear" w:color="auto" w:fill="F7FAFD"/>
          </w:tcPr>
          <w:p w14:paraId="2134A9A8" w14:textId="77777777" w:rsidR="00885085" w:rsidRDefault="002136C9">
            <w:pPr>
              <w:spacing w:after="0" w:line="300" w:lineRule="auto"/>
            </w:pPr>
            <w:r>
              <w:rPr>
                <w:sz w:val="19"/>
              </w:rPr>
              <w:t>决定所雕刻形体的强度。由于该工具基于表面法线的处理方式，不同的强度可以产生多种多样的结果，因此它非常适合创造悬垂（</w:t>
            </w:r>
            <w:r>
              <w:rPr>
                <w:sz w:val="19"/>
              </w:rPr>
              <w:t>overhangs</w:t>
            </w:r>
            <w:r>
              <w:rPr>
                <w:sz w:val="19"/>
              </w:rPr>
              <w:t>）、尖刺状构造，或</w:t>
            </w:r>
            <w:r>
              <w:rPr>
                <w:sz w:val="19"/>
              </w:rPr>
              <w:lastRenderedPageBreak/>
              <w:t>能与现有结构无缝融合的自然侵蚀纹理。</w:t>
            </w:r>
          </w:p>
        </w:tc>
      </w:tr>
      <w:tr w:rsidR="00885085" w14:paraId="2B5220A5" w14:textId="77777777">
        <w:trPr>
          <w:jc w:val="center"/>
        </w:trPr>
        <w:tc>
          <w:tcPr>
            <w:tcW w:w="3137" w:type="dxa"/>
          </w:tcPr>
          <w:p w14:paraId="24EF337B" w14:textId="77777777" w:rsidR="00885085" w:rsidRDefault="002136C9">
            <w:pPr>
              <w:spacing w:after="0" w:line="300" w:lineRule="auto"/>
            </w:pPr>
            <w:r>
              <w:rPr>
                <w:sz w:val="19"/>
              </w:rPr>
              <w:lastRenderedPageBreak/>
              <w:t>反转（</w:t>
            </w:r>
            <w:r>
              <w:rPr>
                <w:sz w:val="19"/>
              </w:rPr>
              <w:t>Invert</w:t>
            </w:r>
            <w:r>
              <w:rPr>
                <w:sz w:val="19"/>
              </w:rPr>
              <w:t>）</w:t>
            </w:r>
          </w:p>
        </w:tc>
        <w:tc>
          <w:tcPr>
            <w:tcW w:w="3137" w:type="dxa"/>
          </w:tcPr>
          <w:p w14:paraId="0796C63C" w14:textId="77777777" w:rsidR="00885085" w:rsidRDefault="002136C9">
            <w:pPr>
              <w:spacing w:after="0" w:line="300" w:lineRule="auto"/>
            </w:pPr>
            <w:r>
              <w:rPr>
                <w:sz w:val="19"/>
              </w:rPr>
              <w:t>开关</w:t>
            </w:r>
          </w:p>
        </w:tc>
        <w:tc>
          <w:tcPr>
            <w:tcW w:w="3137" w:type="dxa"/>
          </w:tcPr>
          <w:p w14:paraId="3E3FA963" w14:textId="77777777" w:rsidR="00885085" w:rsidRDefault="002136C9">
            <w:pPr>
              <w:spacing w:after="0" w:line="300" w:lineRule="auto"/>
            </w:pPr>
            <w:r>
              <w:rPr>
                <w:sz w:val="19"/>
              </w:rPr>
              <w:t>在向表面添加与从表面减去之间切换，可用于雕刻出侵蚀路径（</w:t>
            </w:r>
            <w:r>
              <w:rPr>
                <w:sz w:val="19"/>
              </w:rPr>
              <w:t>erosion paths</w:t>
            </w:r>
            <w:r>
              <w:rPr>
                <w:sz w:val="19"/>
              </w:rPr>
              <w:t>），或削去有机体结构以创造自然的笔触。</w:t>
            </w:r>
          </w:p>
        </w:tc>
      </w:tr>
      <w:tr w:rsidR="00885085" w14:paraId="6CBB192D" w14:textId="77777777">
        <w:trPr>
          <w:jc w:val="center"/>
        </w:trPr>
        <w:tc>
          <w:tcPr>
            <w:tcW w:w="3137" w:type="dxa"/>
            <w:shd w:val="clear" w:color="auto" w:fill="F7FAFD"/>
          </w:tcPr>
          <w:p w14:paraId="08BB2014" w14:textId="77777777" w:rsidR="00885085" w:rsidRDefault="002136C9">
            <w:pPr>
              <w:spacing w:after="0" w:line="300" w:lineRule="auto"/>
            </w:pPr>
            <w:r>
              <w:rPr>
                <w:sz w:val="19"/>
              </w:rPr>
              <w:t>遮罩</w:t>
            </w:r>
            <w:r>
              <w:rPr>
                <w:sz w:val="19"/>
              </w:rPr>
              <w:t xml:space="preserve"> Y </w:t>
            </w:r>
            <w:r>
              <w:rPr>
                <w:sz w:val="19"/>
              </w:rPr>
              <w:t>轴（</w:t>
            </w:r>
            <w:r>
              <w:rPr>
                <w:sz w:val="19"/>
              </w:rPr>
              <w:t>Mask Y</w:t>
            </w:r>
            <w:r>
              <w:rPr>
                <w:sz w:val="19"/>
              </w:rPr>
              <w:t>）</w:t>
            </w:r>
          </w:p>
        </w:tc>
        <w:tc>
          <w:tcPr>
            <w:tcW w:w="3137" w:type="dxa"/>
            <w:shd w:val="clear" w:color="auto" w:fill="F7FAFD"/>
          </w:tcPr>
          <w:p w14:paraId="0DCA5358" w14:textId="77777777" w:rsidR="00885085" w:rsidRDefault="002136C9">
            <w:pPr>
              <w:spacing w:after="0" w:line="300" w:lineRule="auto"/>
            </w:pPr>
            <w:r>
              <w:rPr>
                <w:sz w:val="19"/>
              </w:rPr>
              <w:t>开关</w:t>
            </w:r>
          </w:p>
        </w:tc>
        <w:tc>
          <w:tcPr>
            <w:tcW w:w="3137" w:type="dxa"/>
            <w:shd w:val="clear" w:color="auto" w:fill="F7FAFD"/>
          </w:tcPr>
          <w:p w14:paraId="25EC13AA" w14:textId="77777777" w:rsidR="00885085" w:rsidRDefault="002136C9">
            <w:pPr>
              <w:spacing w:after="0" w:line="300" w:lineRule="auto"/>
            </w:pPr>
            <w:r>
              <w:rPr>
                <w:sz w:val="19"/>
              </w:rPr>
              <w:t>启用后，工具只会沿</w:t>
            </w:r>
            <w:r>
              <w:rPr>
                <w:sz w:val="19"/>
              </w:rPr>
              <w:t xml:space="preserve"> Y </w:t>
            </w:r>
            <w:r>
              <w:rPr>
                <w:sz w:val="19"/>
              </w:rPr>
              <w:t>轴方向添加质量。这会产生更渐进的改变，而非突兀的凸起，非常适合以自然的方式塑造结构物的顶面。</w:t>
            </w:r>
          </w:p>
        </w:tc>
      </w:tr>
      <w:tr w:rsidR="00885085" w14:paraId="252B7E0A" w14:textId="77777777">
        <w:trPr>
          <w:jc w:val="center"/>
        </w:trPr>
        <w:tc>
          <w:tcPr>
            <w:tcW w:w="3137" w:type="dxa"/>
          </w:tcPr>
          <w:p w14:paraId="60C1CAEE" w14:textId="77777777" w:rsidR="00885085" w:rsidRDefault="002136C9">
            <w:pPr>
              <w:spacing w:after="0" w:line="300" w:lineRule="auto"/>
            </w:pPr>
            <w:r>
              <w:rPr>
                <w:sz w:val="19"/>
              </w:rPr>
              <w:t>去噪（</w:t>
            </w:r>
            <w:r>
              <w:rPr>
                <w:sz w:val="19"/>
              </w:rPr>
              <w:t>Denoise</w:t>
            </w:r>
            <w:r>
              <w:rPr>
                <w:sz w:val="19"/>
              </w:rPr>
              <w:t>）</w:t>
            </w:r>
          </w:p>
        </w:tc>
        <w:tc>
          <w:tcPr>
            <w:tcW w:w="3137" w:type="dxa"/>
          </w:tcPr>
          <w:p w14:paraId="059308C5" w14:textId="77777777" w:rsidR="00885085" w:rsidRDefault="002136C9">
            <w:pPr>
              <w:spacing w:after="0" w:line="300" w:lineRule="auto"/>
            </w:pPr>
            <w:r>
              <w:rPr>
                <w:sz w:val="19"/>
              </w:rPr>
              <w:t>开关</w:t>
            </w:r>
          </w:p>
        </w:tc>
        <w:tc>
          <w:tcPr>
            <w:tcW w:w="3137" w:type="dxa"/>
          </w:tcPr>
          <w:p w14:paraId="74C42E27" w14:textId="77777777" w:rsidR="00885085" w:rsidRDefault="002136C9">
            <w:pPr>
              <w:spacing w:after="0" w:line="300" w:lineRule="auto"/>
            </w:pPr>
            <w:r>
              <w:rPr>
                <w:sz w:val="19"/>
              </w:rPr>
              <w:t>对塑性绘制工具所绘制的形状应用去噪算法以使其平滑。通常建议保持开启，以增强工具的自然观感；但如果你希望获得更粗糙、更多岩石感的表面，则可以关闭该选项。</w:t>
            </w:r>
          </w:p>
        </w:tc>
      </w:tr>
    </w:tbl>
    <w:p w14:paraId="108F0074" w14:textId="77777777" w:rsidR="00885085" w:rsidRDefault="00885085">
      <w:pPr>
        <w:spacing w:after="80"/>
      </w:pPr>
    </w:p>
    <w:p w14:paraId="59112C2B" w14:textId="77777777" w:rsidR="00885085" w:rsidRDefault="002136C9">
      <w:pPr>
        <w:pStyle w:val="31"/>
        <w:spacing w:before="220" w:after="80"/>
      </w:pPr>
      <w:r>
        <w:rPr>
          <w:rFonts w:ascii="微软雅黑" w:eastAsia="微软雅黑" w:hAnsi="微软雅黑" w:cs="微软雅黑"/>
        </w:rPr>
        <w:t>9.3.1</w:t>
      </w:r>
      <w:r>
        <w:rPr>
          <w:rFonts w:ascii="微软雅黑" w:eastAsia="微软雅黑" w:hAnsi="微软雅黑" w:cs="微软雅黑"/>
        </w:rPr>
        <w:t xml:space="preserve">　名词说明：表面法线（</w:t>
      </w:r>
      <w:r>
        <w:rPr>
          <w:rFonts w:ascii="微软雅黑" w:eastAsia="微软雅黑" w:hAnsi="微软雅黑" w:cs="微软雅黑"/>
        </w:rPr>
        <w:t>Surface Normal</w:t>
      </w:r>
      <w:r>
        <w:rPr>
          <w:rFonts w:ascii="微软雅黑" w:eastAsia="微软雅黑" w:hAnsi="微软雅黑" w:cs="微软雅黑"/>
        </w:rPr>
        <w:t>）</w:t>
      </w:r>
    </w:p>
    <w:p w14:paraId="02D85926" w14:textId="77777777" w:rsidR="00885085" w:rsidRDefault="002136C9">
      <w:r>
        <w:t>表面法线是几何学中的一个概念。简单来说，它就是某个特定表面所朝向的方向。例如，在现实世界中如果你站在平地上，表面法线就是竖直向上的；如果你站在斜坡上，表面法线就会以某个角度斜着指向外侧。</w:t>
      </w:r>
    </w:p>
    <w:p w14:paraId="40E0AD05" w14:textId="77777777" w:rsidR="00885085" w:rsidRDefault="002136C9">
      <w:pPr>
        <w:pStyle w:val="21"/>
        <w:pBdr>
          <w:bottom w:val="single" w:sz="6" w:space="4" w:color="C9D8E6"/>
        </w:pBdr>
        <w:spacing w:before="300" w:after="140"/>
      </w:pPr>
      <w:bookmarkStart w:id="87" w:name="_Toc241335760"/>
      <w:r>
        <w:rPr>
          <w:rFonts w:ascii="微软雅黑" w:eastAsia="微软雅黑" w:hAnsi="微软雅黑" w:cs="微软雅黑"/>
        </w:rPr>
        <w:t>9.4</w:t>
      </w:r>
      <w:r>
        <w:rPr>
          <w:rFonts w:ascii="微软雅黑" w:eastAsia="微软雅黑" w:hAnsi="微软雅黑" w:cs="微软雅黑"/>
        </w:rPr>
        <w:t xml:space="preserve">　岩石（</w:t>
      </w:r>
      <w:r>
        <w:rPr>
          <w:rFonts w:ascii="微软雅黑" w:eastAsia="微软雅黑" w:hAnsi="微软雅黑" w:cs="微软雅黑"/>
        </w:rPr>
        <w:t>Rock</w:t>
      </w:r>
      <w:r>
        <w:rPr>
          <w:rFonts w:ascii="微软雅黑" w:eastAsia="微软雅黑" w:hAnsi="微软雅黑" w:cs="微软雅黑"/>
        </w:rPr>
        <w:t>）</w:t>
      </w:r>
      <w:bookmarkEnd w:id="87"/>
    </w:p>
    <w:p w14:paraId="065A64BA" w14:textId="77777777" w:rsidR="00885085" w:rsidRDefault="002136C9">
      <w:r>
        <w:t>岩石（</w:t>
      </w:r>
      <w:r>
        <w:t>Rock</w:t>
      </w:r>
      <w:r>
        <w:t>）工具是一款基于噪声（</w:t>
      </w:r>
      <w:r>
        <w:t>noise</w:t>
      </w:r>
      <w:r>
        <w:t>）的雕刻工具，适合制作岩石状的地形与形状，既可用于制作单块的岩石与巨石（</w:t>
      </w:r>
      <w:r>
        <w:t>boulders</w:t>
      </w:r>
      <w:r>
        <w:t>），也可用于让表面看起来更具岩石感、更粗糙。它使用若干参数来改变岩石的总体生成方式，以及岩石与所放置表面之间的关系。它使用活动方块来确定方块调色板（</w:t>
      </w:r>
      <w:r>
        <w:t>palette</w:t>
      </w:r>
      <w:r>
        <w:t>）。工具提供了多种设置，用于微调其雕刻行为：</w:t>
      </w:r>
    </w:p>
    <w:p w14:paraId="54D6D7C2" w14:textId="77777777" w:rsidR="00885085" w:rsidRDefault="002136C9">
      <w:pPr>
        <w:pStyle w:val="31"/>
        <w:spacing w:before="220" w:after="80"/>
      </w:pPr>
      <w:r>
        <w:rPr>
          <w:rFonts w:ascii="微软雅黑" w:eastAsia="微软雅黑" w:hAnsi="微软雅黑" w:cs="微软雅黑"/>
        </w:rPr>
        <w:lastRenderedPageBreak/>
        <w:t>9.4.1</w:t>
      </w:r>
      <w:r>
        <w:rPr>
          <w:rFonts w:ascii="微软雅黑" w:eastAsia="微软雅黑" w:hAnsi="微软雅黑" w:cs="微软雅黑"/>
        </w:rPr>
        <w:t xml:space="preserve">　噪声设置（</w:t>
      </w:r>
      <w:r>
        <w:rPr>
          <w:rFonts w:ascii="微软雅黑" w:eastAsia="微软雅黑" w:hAnsi="微软雅黑" w:cs="微软雅黑"/>
        </w:rPr>
        <w:t>Noise Settings</w:t>
      </w:r>
      <w:r>
        <w:rPr>
          <w:rFonts w:ascii="微软雅黑" w:eastAsia="微软雅黑" w:hAnsi="微软雅黑" w:cs="微软雅黑"/>
        </w:rPr>
        <w:t>）</w:t>
      </w:r>
    </w:p>
    <w:p w14:paraId="5120236A" w14:textId="77777777" w:rsidR="00885085" w:rsidRDefault="002136C9">
      <w:r>
        <w:t>噪声设置让用户配置雕刻工具生成的岩石应当有多么随机、多么粗糙。其中有若干可调设置，用于改变噪声的行为。</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1EA75A34" w14:textId="77777777">
        <w:trPr>
          <w:tblHeader/>
          <w:jc w:val="center"/>
        </w:trPr>
        <w:tc>
          <w:tcPr>
            <w:tcW w:w="3137" w:type="dxa"/>
            <w:shd w:val="clear" w:color="auto" w:fill="1B3A57"/>
          </w:tcPr>
          <w:p w14:paraId="58FB6F99" w14:textId="77777777" w:rsidR="00885085" w:rsidRDefault="002136C9">
            <w:pPr>
              <w:spacing w:after="0" w:line="300" w:lineRule="auto"/>
            </w:pPr>
            <w:r>
              <w:rPr>
                <w:b/>
                <w:color w:val="FFFFFF"/>
                <w:sz w:val="19"/>
              </w:rPr>
              <w:t>选项</w:t>
            </w:r>
          </w:p>
        </w:tc>
        <w:tc>
          <w:tcPr>
            <w:tcW w:w="3137" w:type="dxa"/>
            <w:shd w:val="clear" w:color="auto" w:fill="1B3A57"/>
          </w:tcPr>
          <w:p w14:paraId="40F53578"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1A112439" w14:textId="77777777" w:rsidR="00885085" w:rsidRDefault="002136C9">
            <w:pPr>
              <w:spacing w:after="0" w:line="300" w:lineRule="auto"/>
            </w:pPr>
            <w:r>
              <w:rPr>
                <w:b/>
                <w:color w:val="FFFFFF"/>
                <w:sz w:val="19"/>
              </w:rPr>
              <w:t>说明</w:t>
            </w:r>
          </w:p>
        </w:tc>
      </w:tr>
      <w:tr w:rsidR="00885085" w14:paraId="0399548E" w14:textId="77777777">
        <w:trPr>
          <w:jc w:val="center"/>
        </w:trPr>
        <w:tc>
          <w:tcPr>
            <w:tcW w:w="3137" w:type="dxa"/>
          </w:tcPr>
          <w:p w14:paraId="153C38E9" w14:textId="77777777" w:rsidR="00885085" w:rsidRDefault="002136C9">
            <w:pPr>
              <w:spacing w:after="0" w:line="300" w:lineRule="auto"/>
            </w:pPr>
            <w:r>
              <w:rPr>
                <w:sz w:val="19"/>
              </w:rPr>
              <w:t>噪声半径（</w:t>
            </w:r>
            <w:r>
              <w:rPr>
                <w:sz w:val="19"/>
              </w:rPr>
              <w:t>Noise Radius</w:t>
            </w:r>
            <w:r>
              <w:rPr>
                <w:sz w:val="19"/>
              </w:rPr>
              <w:t>）</w:t>
            </w:r>
          </w:p>
        </w:tc>
        <w:tc>
          <w:tcPr>
            <w:tcW w:w="3137" w:type="dxa"/>
          </w:tcPr>
          <w:p w14:paraId="42600914" w14:textId="77777777" w:rsidR="00885085" w:rsidRDefault="002136C9">
            <w:pPr>
              <w:spacing w:after="0" w:line="300" w:lineRule="auto"/>
            </w:pPr>
            <w:r>
              <w:rPr>
                <w:sz w:val="19"/>
              </w:rPr>
              <w:t>数值（越大影响范围越广）</w:t>
            </w:r>
          </w:p>
        </w:tc>
        <w:tc>
          <w:tcPr>
            <w:tcW w:w="3137" w:type="dxa"/>
          </w:tcPr>
          <w:p w14:paraId="79491436" w14:textId="77777777" w:rsidR="00885085" w:rsidRDefault="002136C9">
            <w:pPr>
              <w:spacing w:after="0" w:line="300" w:lineRule="auto"/>
            </w:pPr>
            <w:r>
              <w:rPr>
                <w:sz w:val="19"/>
              </w:rPr>
              <w:t>决定噪声所引发改动的</w:t>
            </w:r>
            <w:r>
              <w:rPr>
                <w:sz w:val="19"/>
              </w:rPr>
              <w:t>“</w:t>
            </w:r>
            <w:r>
              <w:rPr>
                <w:sz w:val="19"/>
              </w:rPr>
              <w:t>尺度</w:t>
            </w:r>
            <w:r>
              <w:rPr>
                <w:sz w:val="19"/>
              </w:rPr>
              <w:t>”</w:t>
            </w:r>
            <w:r>
              <w:rPr>
                <w:sz w:val="19"/>
              </w:rPr>
              <w:t>。较大的噪声半径意味着更广的影响区域，会影响到更多方块，从而形成更大、更团块状、通常也更加圆润平滑（因改动分布更广）的构造。反之，较小的噪声半径影响到的方块更少，会产生更精细、更参差不齐的改动，并受体素网格（</w:t>
            </w:r>
            <w:r>
              <w:rPr>
                <w:sz w:val="19"/>
              </w:rPr>
              <w:t>voxel grid</w:t>
            </w:r>
            <w:r>
              <w:rPr>
                <w:sz w:val="19"/>
              </w:rPr>
              <w:t>）尺寸的限制。</w:t>
            </w:r>
          </w:p>
        </w:tc>
      </w:tr>
      <w:tr w:rsidR="00885085" w14:paraId="5B60C8C1" w14:textId="77777777">
        <w:trPr>
          <w:jc w:val="center"/>
        </w:trPr>
        <w:tc>
          <w:tcPr>
            <w:tcW w:w="3137" w:type="dxa"/>
            <w:shd w:val="clear" w:color="auto" w:fill="F7FAFD"/>
          </w:tcPr>
          <w:p w14:paraId="2C4D85A8" w14:textId="77777777" w:rsidR="00885085" w:rsidRDefault="002136C9">
            <w:pPr>
              <w:spacing w:after="0" w:line="300" w:lineRule="auto"/>
            </w:pPr>
            <w:r>
              <w:rPr>
                <w:sz w:val="19"/>
              </w:rPr>
              <w:t>噪声强度（</w:t>
            </w:r>
            <w:r>
              <w:rPr>
                <w:sz w:val="19"/>
              </w:rPr>
              <w:t>Noisiness</w:t>
            </w:r>
            <w:r>
              <w:rPr>
                <w:sz w:val="19"/>
              </w:rPr>
              <w:t>）</w:t>
            </w:r>
          </w:p>
        </w:tc>
        <w:tc>
          <w:tcPr>
            <w:tcW w:w="3137" w:type="dxa"/>
            <w:shd w:val="clear" w:color="auto" w:fill="F7FAFD"/>
          </w:tcPr>
          <w:p w14:paraId="350D4F1B" w14:textId="77777777" w:rsidR="00885085" w:rsidRDefault="002136C9">
            <w:pPr>
              <w:spacing w:after="0" w:line="300" w:lineRule="auto"/>
            </w:pPr>
            <w:r>
              <w:rPr>
                <w:sz w:val="19"/>
              </w:rPr>
              <w:t>滑块（越高越随机、越团块化；越低越平滑、越接近球形）</w:t>
            </w:r>
          </w:p>
        </w:tc>
        <w:tc>
          <w:tcPr>
            <w:tcW w:w="3137" w:type="dxa"/>
            <w:shd w:val="clear" w:color="auto" w:fill="F7FAFD"/>
          </w:tcPr>
          <w:p w14:paraId="5AA086D0" w14:textId="77777777" w:rsidR="00885085" w:rsidRDefault="002136C9">
            <w:pPr>
              <w:spacing w:after="0" w:line="300" w:lineRule="auto"/>
            </w:pPr>
            <w:r>
              <w:rPr>
                <w:sz w:val="19"/>
              </w:rPr>
              <w:t>影响所雕刻方块的</w:t>
            </w:r>
            <w:r>
              <w:rPr>
                <w:sz w:val="19"/>
              </w:rPr>
              <w:t>“</w:t>
            </w:r>
            <w:r>
              <w:rPr>
                <w:sz w:val="19"/>
              </w:rPr>
              <w:t>噪声化</w:t>
            </w:r>
            <w:r>
              <w:rPr>
                <w:sz w:val="19"/>
              </w:rPr>
              <w:t>”</w:t>
            </w:r>
            <w:r>
              <w:rPr>
                <w:sz w:val="19"/>
              </w:rPr>
              <w:t>或随机程度。较高的噪声强度会产生更随机、更团块化的岩石；较低的噪声强度会产生更平滑、更接近球形的岩石。它与噪声半径及其他因素共同作用，影响岩石最终外观的粗糙程度。</w:t>
            </w:r>
          </w:p>
        </w:tc>
      </w:tr>
      <w:tr w:rsidR="00885085" w14:paraId="4BE4FAF3" w14:textId="77777777">
        <w:trPr>
          <w:jc w:val="center"/>
        </w:trPr>
        <w:tc>
          <w:tcPr>
            <w:tcW w:w="3137" w:type="dxa"/>
          </w:tcPr>
          <w:p w14:paraId="2B02833C" w14:textId="77777777" w:rsidR="00885085" w:rsidRDefault="002136C9">
            <w:pPr>
              <w:spacing w:after="0" w:line="300" w:lineRule="auto"/>
            </w:pPr>
            <w:r>
              <w:rPr>
                <w:sz w:val="19"/>
              </w:rPr>
              <w:t>噪声场种子（</w:t>
            </w:r>
            <w:r>
              <w:rPr>
                <w:sz w:val="19"/>
              </w:rPr>
              <w:t>Noise Field Seed</w:t>
            </w:r>
            <w:r>
              <w:rPr>
                <w:sz w:val="19"/>
              </w:rPr>
              <w:t>）</w:t>
            </w:r>
          </w:p>
        </w:tc>
        <w:tc>
          <w:tcPr>
            <w:tcW w:w="3137" w:type="dxa"/>
          </w:tcPr>
          <w:p w14:paraId="1A715696" w14:textId="77777777" w:rsidR="00885085" w:rsidRDefault="002136C9">
            <w:pPr>
              <w:spacing w:after="0" w:line="300" w:lineRule="auto"/>
            </w:pPr>
            <w:r>
              <w:rPr>
                <w:sz w:val="19"/>
              </w:rPr>
              <w:t>整数种子值（默认每次笔触随机）</w:t>
            </w:r>
          </w:p>
        </w:tc>
        <w:tc>
          <w:tcPr>
            <w:tcW w:w="3137" w:type="dxa"/>
          </w:tcPr>
          <w:p w14:paraId="09137E67" w14:textId="77777777" w:rsidR="00885085" w:rsidRDefault="002136C9">
            <w:pPr>
              <w:spacing w:after="0" w:line="300" w:lineRule="auto"/>
            </w:pPr>
            <w:r>
              <w:rPr>
                <w:sz w:val="19"/>
              </w:rPr>
              <w:t>允许你输入一个种子，以便延续先前使用过的图案，或在调整参数之后复现之前的图案。默认情况下每次笔触都会随机化。</w:t>
            </w:r>
          </w:p>
        </w:tc>
      </w:tr>
    </w:tbl>
    <w:p w14:paraId="2A7C2BB3" w14:textId="77777777" w:rsidR="00885085" w:rsidRDefault="00885085">
      <w:pPr>
        <w:spacing w:after="80"/>
      </w:pPr>
    </w:p>
    <w:p w14:paraId="78A52952" w14:textId="77777777" w:rsidR="00885085" w:rsidRDefault="002136C9">
      <w:pPr>
        <w:pStyle w:val="31"/>
        <w:spacing w:before="220" w:after="80"/>
      </w:pPr>
      <w:r>
        <w:rPr>
          <w:rFonts w:ascii="微软雅黑" w:eastAsia="微软雅黑" w:hAnsi="微软雅黑" w:cs="微软雅黑"/>
        </w:rPr>
        <w:t>9.4.2</w:t>
      </w:r>
      <w:r>
        <w:rPr>
          <w:rFonts w:ascii="微软雅黑" w:eastAsia="微软雅黑" w:hAnsi="微软雅黑" w:cs="微软雅黑"/>
        </w:rPr>
        <w:t xml:space="preserve">　平滑设置（</w:t>
      </w:r>
      <w:r>
        <w:rPr>
          <w:rFonts w:ascii="微软雅黑" w:eastAsia="微软雅黑" w:hAnsi="微软雅黑" w:cs="微软雅黑"/>
        </w:rPr>
        <w:t>Smoothing Settings</w:t>
      </w:r>
      <w:r>
        <w:rPr>
          <w:rFonts w:ascii="微软雅黑" w:eastAsia="微软雅黑" w:hAnsi="微软雅黑" w:cs="微软雅黑"/>
        </w:rPr>
        <w:t>）</w:t>
      </w:r>
    </w:p>
    <w:p w14:paraId="732F30F0" w14:textId="77777777" w:rsidR="00885085" w:rsidRDefault="002136C9">
      <w:r>
        <w:t>平滑设置影响由上述设置生成出来的岩石会被平滑到什么程度，目的是创造出更连贯、更统一的岩石形状，而不是一堆漂浮的团块。</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26D579F" w14:textId="77777777">
        <w:trPr>
          <w:tblHeader/>
          <w:jc w:val="center"/>
        </w:trPr>
        <w:tc>
          <w:tcPr>
            <w:tcW w:w="3137" w:type="dxa"/>
            <w:shd w:val="clear" w:color="auto" w:fill="1B3A57"/>
          </w:tcPr>
          <w:p w14:paraId="747554A8" w14:textId="77777777" w:rsidR="00885085" w:rsidRDefault="002136C9">
            <w:pPr>
              <w:spacing w:after="0" w:line="300" w:lineRule="auto"/>
            </w:pPr>
            <w:r>
              <w:rPr>
                <w:b/>
                <w:color w:val="FFFFFF"/>
                <w:sz w:val="19"/>
              </w:rPr>
              <w:t>选项</w:t>
            </w:r>
          </w:p>
        </w:tc>
        <w:tc>
          <w:tcPr>
            <w:tcW w:w="3137" w:type="dxa"/>
            <w:shd w:val="clear" w:color="auto" w:fill="1B3A57"/>
          </w:tcPr>
          <w:p w14:paraId="543D9968"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5A3305AB" w14:textId="77777777" w:rsidR="00885085" w:rsidRDefault="002136C9">
            <w:pPr>
              <w:spacing w:after="0" w:line="300" w:lineRule="auto"/>
            </w:pPr>
            <w:r>
              <w:rPr>
                <w:b/>
                <w:color w:val="FFFFFF"/>
                <w:sz w:val="19"/>
              </w:rPr>
              <w:t>说明</w:t>
            </w:r>
          </w:p>
        </w:tc>
      </w:tr>
      <w:tr w:rsidR="00885085" w14:paraId="3CEC12C9" w14:textId="77777777">
        <w:trPr>
          <w:jc w:val="center"/>
        </w:trPr>
        <w:tc>
          <w:tcPr>
            <w:tcW w:w="3137" w:type="dxa"/>
          </w:tcPr>
          <w:p w14:paraId="67C75B2E" w14:textId="77777777" w:rsidR="00885085" w:rsidRDefault="002136C9">
            <w:pPr>
              <w:spacing w:after="0" w:line="300" w:lineRule="auto"/>
            </w:pPr>
            <w:r>
              <w:rPr>
                <w:sz w:val="19"/>
              </w:rPr>
              <w:t>平滑标准差（</w:t>
            </w:r>
            <w:r>
              <w:rPr>
                <w:sz w:val="19"/>
              </w:rPr>
              <w:t xml:space="preserve">Smoothing </w:t>
            </w:r>
            <w:r>
              <w:rPr>
                <w:sz w:val="19"/>
              </w:rPr>
              <w:lastRenderedPageBreak/>
              <w:t>Standard Deviation</w:t>
            </w:r>
            <w:r>
              <w:rPr>
                <w:sz w:val="19"/>
              </w:rPr>
              <w:t>）</w:t>
            </w:r>
          </w:p>
        </w:tc>
        <w:tc>
          <w:tcPr>
            <w:tcW w:w="3137" w:type="dxa"/>
          </w:tcPr>
          <w:p w14:paraId="6601ED9E" w14:textId="77777777" w:rsidR="00885085" w:rsidRDefault="002136C9">
            <w:pPr>
              <w:spacing w:after="0" w:line="300" w:lineRule="auto"/>
            </w:pPr>
            <w:r>
              <w:rPr>
                <w:sz w:val="19"/>
              </w:rPr>
              <w:lastRenderedPageBreak/>
              <w:t>默认</w:t>
            </w:r>
            <w:r>
              <w:rPr>
                <w:sz w:val="19"/>
              </w:rPr>
              <w:t xml:space="preserve"> 0 ~ 5</w:t>
            </w:r>
            <w:r>
              <w:rPr>
                <w:sz w:val="19"/>
              </w:rPr>
              <w:t>，可越界扩展</w:t>
            </w:r>
          </w:p>
        </w:tc>
        <w:tc>
          <w:tcPr>
            <w:tcW w:w="3137" w:type="dxa"/>
          </w:tcPr>
          <w:p w14:paraId="7305B48A" w14:textId="77777777" w:rsidR="00885085" w:rsidRDefault="002136C9">
            <w:pPr>
              <w:spacing w:after="0" w:line="300" w:lineRule="auto"/>
            </w:pPr>
            <w:r>
              <w:rPr>
                <w:sz w:val="19"/>
              </w:rPr>
              <w:t>设置施加于该工具的高斯模糊</w:t>
            </w:r>
            <w:r>
              <w:rPr>
                <w:sz w:val="19"/>
              </w:rPr>
              <w:lastRenderedPageBreak/>
              <w:t>（</w:t>
            </w:r>
            <w:r>
              <w:rPr>
                <w:sz w:val="19"/>
              </w:rPr>
              <w:t>Gaussian blur</w:t>
            </w:r>
            <w:r>
              <w:rPr>
                <w:sz w:val="19"/>
              </w:rPr>
              <w:t>）的强度。</w:t>
            </w:r>
            <w:r>
              <w:rPr>
                <w:sz w:val="19"/>
              </w:rPr>
              <w:t xml:space="preserve">0 </w:t>
            </w:r>
            <w:r>
              <w:rPr>
                <w:sz w:val="19"/>
              </w:rPr>
              <w:t>等同于不做任何平滑；</w:t>
            </w:r>
            <w:r>
              <w:rPr>
                <w:sz w:val="19"/>
              </w:rPr>
              <w:t>2</w:t>
            </w:r>
            <w:r>
              <w:rPr>
                <w:sz w:val="19"/>
              </w:rPr>
              <w:t>（标准值）相当于约</w:t>
            </w:r>
            <w:r>
              <w:rPr>
                <w:sz w:val="19"/>
              </w:rPr>
              <w:t xml:space="preserve"> 4 </w:t>
            </w:r>
            <w:r>
              <w:rPr>
                <w:sz w:val="19"/>
              </w:rPr>
              <w:t>个方块范围的平滑；</w:t>
            </w:r>
            <w:r>
              <w:rPr>
                <w:sz w:val="19"/>
              </w:rPr>
              <w:t xml:space="preserve">5 </w:t>
            </w:r>
            <w:r>
              <w:rPr>
                <w:sz w:val="19"/>
              </w:rPr>
              <w:t>则非常平滑，范围约为</w:t>
            </w:r>
            <w:r>
              <w:rPr>
                <w:sz w:val="19"/>
              </w:rPr>
              <w:t xml:space="preserve"> 10 </w:t>
            </w:r>
            <w:r>
              <w:rPr>
                <w:sz w:val="19"/>
              </w:rPr>
              <w:t>个方块。</w:t>
            </w:r>
          </w:p>
        </w:tc>
      </w:tr>
      <w:tr w:rsidR="00885085" w14:paraId="09413D54" w14:textId="77777777">
        <w:trPr>
          <w:jc w:val="center"/>
        </w:trPr>
        <w:tc>
          <w:tcPr>
            <w:tcW w:w="3137" w:type="dxa"/>
            <w:shd w:val="clear" w:color="auto" w:fill="F7FAFD"/>
          </w:tcPr>
          <w:p w14:paraId="47997E36" w14:textId="77777777" w:rsidR="00885085" w:rsidRDefault="002136C9">
            <w:pPr>
              <w:spacing w:after="0" w:line="300" w:lineRule="auto"/>
            </w:pPr>
            <w:r>
              <w:rPr>
                <w:sz w:val="19"/>
              </w:rPr>
              <w:lastRenderedPageBreak/>
              <w:t>融合强度（</w:t>
            </w:r>
            <w:r>
              <w:rPr>
                <w:sz w:val="19"/>
              </w:rPr>
              <w:t>Meld Strength</w:t>
            </w:r>
            <w:r>
              <w:rPr>
                <w:sz w:val="19"/>
              </w:rPr>
              <w:t>）</w:t>
            </w:r>
          </w:p>
        </w:tc>
        <w:tc>
          <w:tcPr>
            <w:tcW w:w="3137" w:type="dxa"/>
            <w:shd w:val="clear" w:color="auto" w:fill="F7FAFD"/>
          </w:tcPr>
          <w:p w14:paraId="668BCB9C" w14:textId="77777777" w:rsidR="00885085" w:rsidRDefault="002136C9">
            <w:pPr>
              <w:spacing w:after="0" w:line="300" w:lineRule="auto"/>
            </w:pPr>
            <w:r>
              <w:rPr>
                <w:sz w:val="19"/>
              </w:rPr>
              <w:t>默认</w:t>
            </w:r>
            <w:r>
              <w:rPr>
                <w:sz w:val="19"/>
              </w:rPr>
              <w:t xml:space="preserve"> 0 ~ 3</w:t>
            </w:r>
            <w:r>
              <w:rPr>
                <w:sz w:val="19"/>
              </w:rPr>
              <w:t>，可越界扩展</w:t>
            </w:r>
          </w:p>
        </w:tc>
        <w:tc>
          <w:tcPr>
            <w:tcW w:w="3137" w:type="dxa"/>
            <w:shd w:val="clear" w:color="auto" w:fill="F7FAFD"/>
          </w:tcPr>
          <w:p w14:paraId="1C0F1264" w14:textId="77777777" w:rsidR="00885085" w:rsidRDefault="002136C9">
            <w:pPr>
              <w:spacing w:after="0" w:line="300" w:lineRule="auto"/>
            </w:pPr>
            <w:r>
              <w:rPr>
                <w:sz w:val="19"/>
              </w:rPr>
              <w:t>用于决定岩石应当与世界中已有方块融合（</w:t>
            </w:r>
            <w:r>
              <w:rPr>
                <w:sz w:val="19"/>
              </w:rPr>
              <w:t>meld/blend</w:t>
            </w:r>
            <w:r>
              <w:rPr>
                <w:sz w:val="19"/>
              </w:rPr>
              <w:t>）多强。这会使岩石在笔刷边缘附近被更多地平滑，以缓和岩石原本可能出现的参差边缘。</w:t>
            </w:r>
            <w:r>
              <w:rPr>
                <w:sz w:val="19"/>
              </w:rPr>
              <w:t xml:space="preserve">0 </w:t>
            </w:r>
            <w:r>
              <w:rPr>
                <w:sz w:val="19"/>
              </w:rPr>
              <w:t>表示不施加融合、直接放置在表面上；</w:t>
            </w:r>
            <w:r>
              <w:rPr>
                <w:sz w:val="19"/>
              </w:rPr>
              <w:t xml:space="preserve">3 </w:t>
            </w:r>
            <w:r>
              <w:rPr>
                <w:sz w:val="19"/>
              </w:rPr>
              <w:t>表示很强的融合效果。融合强度同样受平滑影响：平滑程度越高，</w:t>
            </w:r>
            <w:r>
              <w:rPr>
                <w:sz w:val="19"/>
              </w:rPr>
              <w:t>“</w:t>
            </w:r>
            <w:r>
              <w:rPr>
                <w:sz w:val="19"/>
              </w:rPr>
              <w:t>融合后的边缘</w:t>
            </w:r>
            <w:r>
              <w:rPr>
                <w:sz w:val="19"/>
              </w:rPr>
              <w:t>”</w:t>
            </w:r>
            <w:r>
              <w:rPr>
                <w:sz w:val="19"/>
              </w:rPr>
              <w:t>就会被越精细地平滑进已有方块中。</w:t>
            </w:r>
          </w:p>
        </w:tc>
      </w:tr>
    </w:tbl>
    <w:p w14:paraId="26DA7F6E" w14:textId="77777777" w:rsidR="00885085" w:rsidRDefault="00885085">
      <w:pPr>
        <w:spacing w:after="80"/>
      </w:pPr>
    </w:p>
    <w:p w14:paraId="2757767B" w14:textId="77777777" w:rsidR="00885085" w:rsidRDefault="002136C9">
      <w:pPr>
        <w:pStyle w:val="21"/>
        <w:pBdr>
          <w:bottom w:val="single" w:sz="6" w:space="4" w:color="C9D8E6"/>
        </w:pBdr>
        <w:spacing w:before="300" w:after="140"/>
      </w:pPr>
      <w:bookmarkStart w:id="88" w:name="_Toc241335761"/>
      <w:r>
        <w:rPr>
          <w:rFonts w:ascii="微软雅黑" w:eastAsia="微软雅黑" w:hAnsi="微软雅黑" w:cs="微软雅黑"/>
        </w:rPr>
        <w:t>9.5</w:t>
      </w:r>
      <w:r>
        <w:rPr>
          <w:rFonts w:ascii="微软雅黑" w:eastAsia="微软雅黑" w:hAnsi="微软雅黑" w:cs="微软雅黑"/>
        </w:rPr>
        <w:t xml:space="preserve">　焊接（</w:t>
      </w:r>
      <w:r>
        <w:rPr>
          <w:rFonts w:ascii="微软雅黑" w:eastAsia="微软雅黑" w:hAnsi="微软雅黑" w:cs="微软雅黑"/>
        </w:rPr>
        <w:t>Weld</w:t>
      </w:r>
      <w:r>
        <w:rPr>
          <w:rFonts w:ascii="微软雅黑" w:eastAsia="微软雅黑" w:hAnsi="微软雅黑" w:cs="微软雅黑"/>
        </w:rPr>
        <w:t>）</w:t>
      </w:r>
      <w:bookmarkEnd w:id="88"/>
    </w:p>
    <w:p w14:paraId="61690627" w14:textId="77777777" w:rsidR="00885085" w:rsidRDefault="002136C9">
      <w:r>
        <w:t>焊接（</w:t>
      </w:r>
      <w:r>
        <w:t>Weld</w:t>
      </w:r>
      <w:r>
        <w:t>）工具使用高斯模糊向表面添加质量，其方式类似于使用带焊丝的焊机为某个区域增补材料。它可用于填补生硬棱边之间的接缝（</w:t>
      </w:r>
      <w:r>
        <w:t>seams</w:t>
      </w:r>
      <w:r>
        <w:t>），或把现有的陆块平顺地延展（</w:t>
      </w:r>
      <w:r>
        <w:t>flare out</w:t>
      </w:r>
      <w:r>
        <w:t>）到平坦表面上，形成无缝的过渡。它使用活动方块（</w:t>
      </w:r>
      <w:r>
        <w:t>Active Block</w:t>
      </w:r>
      <w:r>
        <w:t>）来决定要放置哪些方块。该工具部分地通过笔刷设置进行配置，另有一些会以特定方式改变算法的设置。</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A013CB0" w14:textId="77777777">
        <w:trPr>
          <w:tblHeader/>
          <w:jc w:val="center"/>
        </w:trPr>
        <w:tc>
          <w:tcPr>
            <w:tcW w:w="3137" w:type="dxa"/>
            <w:shd w:val="clear" w:color="auto" w:fill="1B3A57"/>
          </w:tcPr>
          <w:p w14:paraId="151DEC39" w14:textId="77777777" w:rsidR="00885085" w:rsidRDefault="002136C9">
            <w:pPr>
              <w:spacing w:after="0" w:line="300" w:lineRule="auto"/>
            </w:pPr>
            <w:r>
              <w:rPr>
                <w:b/>
                <w:color w:val="FFFFFF"/>
                <w:sz w:val="19"/>
              </w:rPr>
              <w:t>选项</w:t>
            </w:r>
          </w:p>
        </w:tc>
        <w:tc>
          <w:tcPr>
            <w:tcW w:w="3137" w:type="dxa"/>
            <w:shd w:val="clear" w:color="auto" w:fill="1B3A57"/>
          </w:tcPr>
          <w:p w14:paraId="37FC0952"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5AFE549F" w14:textId="77777777" w:rsidR="00885085" w:rsidRDefault="002136C9">
            <w:pPr>
              <w:spacing w:after="0" w:line="300" w:lineRule="auto"/>
            </w:pPr>
            <w:r>
              <w:rPr>
                <w:b/>
                <w:color w:val="FFFFFF"/>
                <w:sz w:val="19"/>
              </w:rPr>
              <w:t>说明</w:t>
            </w:r>
          </w:p>
        </w:tc>
      </w:tr>
      <w:tr w:rsidR="00885085" w14:paraId="6B7F4609" w14:textId="77777777">
        <w:trPr>
          <w:jc w:val="center"/>
        </w:trPr>
        <w:tc>
          <w:tcPr>
            <w:tcW w:w="3137" w:type="dxa"/>
          </w:tcPr>
          <w:p w14:paraId="4C821F7A" w14:textId="77777777" w:rsidR="00885085" w:rsidRDefault="002136C9">
            <w:pPr>
              <w:spacing w:after="0" w:line="300" w:lineRule="auto"/>
            </w:pPr>
            <w:r>
              <w:rPr>
                <w:sz w:val="19"/>
              </w:rPr>
              <w:t>平滑强度（</w:t>
            </w:r>
            <w:r>
              <w:rPr>
                <w:sz w:val="19"/>
              </w:rPr>
              <w:t>Smoothing Strength</w:t>
            </w:r>
            <w:r>
              <w:rPr>
                <w:sz w:val="19"/>
              </w:rPr>
              <w:t>）</w:t>
            </w:r>
          </w:p>
        </w:tc>
        <w:tc>
          <w:tcPr>
            <w:tcW w:w="3137" w:type="dxa"/>
          </w:tcPr>
          <w:p w14:paraId="36FE689B" w14:textId="77777777" w:rsidR="00885085" w:rsidRDefault="002136C9">
            <w:pPr>
              <w:spacing w:after="0" w:line="300" w:lineRule="auto"/>
            </w:pPr>
            <w:r>
              <w:rPr>
                <w:sz w:val="19"/>
              </w:rPr>
              <w:t>滑块（越高越平滑）</w:t>
            </w:r>
          </w:p>
        </w:tc>
        <w:tc>
          <w:tcPr>
            <w:tcW w:w="3137" w:type="dxa"/>
          </w:tcPr>
          <w:p w14:paraId="58FFE19E" w14:textId="77777777" w:rsidR="00885085" w:rsidRDefault="002136C9">
            <w:pPr>
              <w:spacing w:after="0" w:line="300" w:lineRule="auto"/>
            </w:pPr>
            <w:r>
              <w:rPr>
                <w:sz w:val="19"/>
              </w:rPr>
              <w:t>调高可获得更平滑的焊接效果。较高的平滑设置意味着工具需要更低的阈值才能生效，因为二者会相互制约。通常，更高的平滑强度也会增大受影响区域的尺寸。</w:t>
            </w:r>
          </w:p>
        </w:tc>
      </w:tr>
      <w:tr w:rsidR="00885085" w14:paraId="71709422" w14:textId="77777777">
        <w:trPr>
          <w:jc w:val="center"/>
        </w:trPr>
        <w:tc>
          <w:tcPr>
            <w:tcW w:w="3137" w:type="dxa"/>
            <w:shd w:val="clear" w:color="auto" w:fill="F7FAFD"/>
          </w:tcPr>
          <w:p w14:paraId="0CAEA6BB" w14:textId="77777777" w:rsidR="00885085" w:rsidRDefault="002136C9">
            <w:pPr>
              <w:spacing w:after="0" w:line="300" w:lineRule="auto"/>
            </w:pPr>
            <w:r>
              <w:rPr>
                <w:sz w:val="19"/>
              </w:rPr>
              <w:t>平滑阈值（</w:t>
            </w:r>
            <w:r>
              <w:rPr>
                <w:sz w:val="19"/>
              </w:rPr>
              <w:t>Smoothing Threshold</w:t>
            </w:r>
            <w:r>
              <w:rPr>
                <w:sz w:val="19"/>
              </w:rPr>
              <w:t>）</w:t>
            </w:r>
          </w:p>
        </w:tc>
        <w:tc>
          <w:tcPr>
            <w:tcW w:w="3137" w:type="dxa"/>
            <w:shd w:val="clear" w:color="auto" w:fill="F7FAFD"/>
          </w:tcPr>
          <w:p w14:paraId="233F174C" w14:textId="77777777" w:rsidR="00885085" w:rsidRDefault="002136C9">
            <w:pPr>
              <w:spacing w:after="0" w:line="300" w:lineRule="auto"/>
            </w:pPr>
            <w:r>
              <w:rPr>
                <w:sz w:val="19"/>
              </w:rPr>
              <w:t>滑块</w:t>
            </w:r>
          </w:p>
        </w:tc>
        <w:tc>
          <w:tcPr>
            <w:tcW w:w="3137" w:type="dxa"/>
            <w:shd w:val="clear" w:color="auto" w:fill="F7FAFD"/>
          </w:tcPr>
          <w:p w14:paraId="466D7D66" w14:textId="77777777" w:rsidR="00885085" w:rsidRDefault="002136C9">
            <w:pPr>
              <w:spacing w:after="0" w:line="300" w:lineRule="auto"/>
            </w:pPr>
            <w:r>
              <w:rPr>
                <w:sz w:val="19"/>
              </w:rPr>
              <w:t>调高后工具更难影响给定区域。这样可以约束工具的作用方式，有助</w:t>
            </w:r>
            <w:r>
              <w:rPr>
                <w:sz w:val="19"/>
              </w:rPr>
              <w:lastRenderedPageBreak/>
              <w:t>于创造出更自然的延展与外扩，并融入现有建筑。</w:t>
            </w:r>
          </w:p>
        </w:tc>
      </w:tr>
      <w:tr w:rsidR="00885085" w14:paraId="45BC323F" w14:textId="77777777">
        <w:trPr>
          <w:jc w:val="center"/>
        </w:trPr>
        <w:tc>
          <w:tcPr>
            <w:tcW w:w="3137" w:type="dxa"/>
          </w:tcPr>
          <w:p w14:paraId="06EFD3A4" w14:textId="77777777" w:rsidR="00885085" w:rsidRDefault="002136C9">
            <w:pPr>
              <w:spacing w:after="0" w:line="300" w:lineRule="auto"/>
            </w:pPr>
            <w:r>
              <w:rPr>
                <w:sz w:val="19"/>
              </w:rPr>
              <w:lastRenderedPageBreak/>
              <w:t>替换固体方块（</w:t>
            </w:r>
            <w:r>
              <w:rPr>
                <w:sz w:val="19"/>
              </w:rPr>
              <w:t>Replace Solid Blocks</w:t>
            </w:r>
            <w:r>
              <w:rPr>
                <w:sz w:val="19"/>
              </w:rPr>
              <w:t>）</w:t>
            </w:r>
          </w:p>
        </w:tc>
        <w:tc>
          <w:tcPr>
            <w:tcW w:w="3137" w:type="dxa"/>
          </w:tcPr>
          <w:p w14:paraId="3996F4A6" w14:textId="77777777" w:rsidR="00885085" w:rsidRDefault="002136C9">
            <w:pPr>
              <w:spacing w:after="0" w:line="300" w:lineRule="auto"/>
            </w:pPr>
            <w:r>
              <w:rPr>
                <w:sz w:val="19"/>
              </w:rPr>
              <w:t>开关</w:t>
            </w:r>
          </w:p>
        </w:tc>
        <w:tc>
          <w:tcPr>
            <w:tcW w:w="3137" w:type="dxa"/>
          </w:tcPr>
          <w:p w14:paraId="6F345560" w14:textId="77777777" w:rsidR="00885085" w:rsidRDefault="002136C9">
            <w:pPr>
              <w:spacing w:after="0" w:line="300" w:lineRule="auto"/>
            </w:pPr>
            <w:r>
              <w:rPr>
                <w:sz w:val="19"/>
              </w:rPr>
              <w:t>切换是否允许用活动方块覆盖其他固体方块。</w:t>
            </w:r>
          </w:p>
        </w:tc>
      </w:tr>
    </w:tbl>
    <w:p w14:paraId="5FE063CA" w14:textId="77777777" w:rsidR="00885085" w:rsidRDefault="00885085">
      <w:pPr>
        <w:spacing w:after="80"/>
      </w:pPr>
    </w:p>
    <w:p w14:paraId="3E613278" w14:textId="77777777" w:rsidR="00885085" w:rsidRDefault="002136C9">
      <w:pPr>
        <w:pStyle w:val="21"/>
        <w:pBdr>
          <w:bottom w:val="single" w:sz="6" w:space="4" w:color="C9D8E6"/>
        </w:pBdr>
        <w:spacing w:before="300" w:after="140"/>
      </w:pPr>
      <w:bookmarkStart w:id="89" w:name="_Toc241335762"/>
      <w:r>
        <w:rPr>
          <w:rFonts w:ascii="微软雅黑" w:eastAsia="微软雅黑" w:hAnsi="微软雅黑" w:cs="微软雅黑"/>
        </w:rPr>
        <w:t>9.6</w:t>
      </w:r>
      <w:r>
        <w:rPr>
          <w:rFonts w:ascii="微软雅黑" w:eastAsia="微软雅黑" w:hAnsi="微软雅黑" w:cs="微软雅黑"/>
        </w:rPr>
        <w:t xml:space="preserve">　熔化（</w:t>
      </w:r>
      <w:r>
        <w:rPr>
          <w:rFonts w:ascii="微软雅黑" w:eastAsia="微软雅黑" w:hAnsi="微软雅黑" w:cs="微软雅黑"/>
        </w:rPr>
        <w:t>Melt</w:t>
      </w:r>
      <w:r>
        <w:rPr>
          <w:rFonts w:ascii="微软雅黑" w:eastAsia="微软雅黑" w:hAnsi="微软雅黑" w:cs="微软雅黑"/>
        </w:rPr>
        <w:t>）</w:t>
      </w:r>
      <w:bookmarkEnd w:id="89"/>
    </w:p>
    <w:p w14:paraId="31DA09A0" w14:textId="77777777" w:rsidR="00885085" w:rsidRDefault="002136C9">
      <w:r>
        <w:t>熔化（</w:t>
      </w:r>
      <w:r>
        <w:t>Melt</w:t>
      </w:r>
      <w:r>
        <w:t>）工具使用高斯模糊从表面减去质量。对它最好的描述是：它是焊接（</w:t>
      </w:r>
      <w:r>
        <w:t>Weld</w:t>
      </w:r>
      <w:r>
        <w:t>）工具的反向操作。它不是把边缘延展出去或填充接缝，而是以与现有地形相融合的方式熔化进表面或从表面削去材料，从而做出诸如侵蚀纹理（</w:t>
      </w:r>
      <w:r>
        <w:t>erosion patterns</w:t>
      </w:r>
      <w:r>
        <w:t>）之类的效果。该工具部分地通过笔刷设置进行配置，另有一些会以特定方式改变算法的设置。</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1BE5EB81" w14:textId="77777777">
        <w:trPr>
          <w:tblHeader/>
          <w:jc w:val="center"/>
        </w:trPr>
        <w:tc>
          <w:tcPr>
            <w:tcW w:w="3137" w:type="dxa"/>
            <w:shd w:val="clear" w:color="auto" w:fill="1B3A57"/>
          </w:tcPr>
          <w:p w14:paraId="14B00569" w14:textId="77777777" w:rsidR="00885085" w:rsidRDefault="002136C9">
            <w:pPr>
              <w:spacing w:after="0" w:line="300" w:lineRule="auto"/>
            </w:pPr>
            <w:r>
              <w:rPr>
                <w:b/>
                <w:color w:val="FFFFFF"/>
                <w:sz w:val="19"/>
              </w:rPr>
              <w:t>选项</w:t>
            </w:r>
          </w:p>
        </w:tc>
        <w:tc>
          <w:tcPr>
            <w:tcW w:w="3137" w:type="dxa"/>
            <w:shd w:val="clear" w:color="auto" w:fill="1B3A57"/>
          </w:tcPr>
          <w:p w14:paraId="3FCC4F28"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1C058C59" w14:textId="77777777" w:rsidR="00885085" w:rsidRDefault="002136C9">
            <w:pPr>
              <w:spacing w:after="0" w:line="300" w:lineRule="auto"/>
            </w:pPr>
            <w:r>
              <w:rPr>
                <w:b/>
                <w:color w:val="FFFFFF"/>
                <w:sz w:val="19"/>
              </w:rPr>
              <w:t>说明</w:t>
            </w:r>
          </w:p>
        </w:tc>
      </w:tr>
      <w:tr w:rsidR="00885085" w14:paraId="679B25BC" w14:textId="77777777">
        <w:trPr>
          <w:jc w:val="center"/>
        </w:trPr>
        <w:tc>
          <w:tcPr>
            <w:tcW w:w="3137" w:type="dxa"/>
          </w:tcPr>
          <w:p w14:paraId="5E887E0A" w14:textId="77777777" w:rsidR="00885085" w:rsidRDefault="002136C9">
            <w:pPr>
              <w:spacing w:after="0" w:line="300" w:lineRule="auto"/>
            </w:pPr>
            <w:r>
              <w:rPr>
                <w:sz w:val="19"/>
              </w:rPr>
              <w:t>平滑强度（</w:t>
            </w:r>
            <w:r>
              <w:rPr>
                <w:sz w:val="19"/>
              </w:rPr>
              <w:t>Smoothing Strength</w:t>
            </w:r>
            <w:r>
              <w:rPr>
                <w:sz w:val="19"/>
              </w:rPr>
              <w:t>）</w:t>
            </w:r>
          </w:p>
        </w:tc>
        <w:tc>
          <w:tcPr>
            <w:tcW w:w="3137" w:type="dxa"/>
          </w:tcPr>
          <w:p w14:paraId="35583F18" w14:textId="77777777" w:rsidR="00885085" w:rsidRDefault="002136C9">
            <w:pPr>
              <w:spacing w:after="0" w:line="300" w:lineRule="auto"/>
            </w:pPr>
            <w:r>
              <w:rPr>
                <w:sz w:val="19"/>
              </w:rPr>
              <w:t>滑块（越高越平滑）</w:t>
            </w:r>
          </w:p>
        </w:tc>
        <w:tc>
          <w:tcPr>
            <w:tcW w:w="3137" w:type="dxa"/>
          </w:tcPr>
          <w:p w14:paraId="1579400E" w14:textId="77777777" w:rsidR="00885085" w:rsidRDefault="002136C9">
            <w:pPr>
              <w:spacing w:after="0" w:line="300" w:lineRule="auto"/>
            </w:pPr>
            <w:r>
              <w:rPr>
                <w:sz w:val="19"/>
              </w:rPr>
              <w:t>调高可获得更平滑的熔化路径。较高的平滑设置意味着工具需要更低的阈值才能生效，因为二者会相互制约。通常，更高的平滑强度也会增大受影响区域的尺寸。</w:t>
            </w:r>
          </w:p>
        </w:tc>
      </w:tr>
      <w:tr w:rsidR="00885085" w14:paraId="25122C3F" w14:textId="77777777">
        <w:trPr>
          <w:jc w:val="center"/>
        </w:trPr>
        <w:tc>
          <w:tcPr>
            <w:tcW w:w="3137" w:type="dxa"/>
            <w:shd w:val="clear" w:color="auto" w:fill="F7FAFD"/>
          </w:tcPr>
          <w:p w14:paraId="46039688" w14:textId="77777777" w:rsidR="00885085" w:rsidRDefault="002136C9">
            <w:pPr>
              <w:spacing w:after="0" w:line="300" w:lineRule="auto"/>
            </w:pPr>
            <w:r>
              <w:rPr>
                <w:sz w:val="19"/>
              </w:rPr>
              <w:t>平滑阈值（</w:t>
            </w:r>
            <w:r>
              <w:rPr>
                <w:sz w:val="19"/>
              </w:rPr>
              <w:t>Smoothing Threshold</w:t>
            </w:r>
            <w:r>
              <w:rPr>
                <w:sz w:val="19"/>
              </w:rPr>
              <w:t>）</w:t>
            </w:r>
          </w:p>
        </w:tc>
        <w:tc>
          <w:tcPr>
            <w:tcW w:w="3137" w:type="dxa"/>
            <w:shd w:val="clear" w:color="auto" w:fill="F7FAFD"/>
          </w:tcPr>
          <w:p w14:paraId="12B2B534" w14:textId="77777777" w:rsidR="00885085" w:rsidRDefault="002136C9">
            <w:pPr>
              <w:spacing w:after="0" w:line="300" w:lineRule="auto"/>
            </w:pPr>
            <w:r>
              <w:rPr>
                <w:sz w:val="19"/>
              </w:rPr>
              <w:t>滑块</w:t>
            </w:r>
          </w:p>
        </w:tc>
        <w:tc>
          <w:tcPr>
            <w:tcW w:w="3137" w:type="dxa"/>
            <w:shd w:val="clear" w:color="auto" w:fill="F7FAFD"/>
          </w:tcPr>
          <w:p w14:paraId="6CDE3E8A" w14:textId="77777777" w:rsidR="00885085" w:rsidRDefault="002136C9">
            <w:pPr>
              <w:spacing w:after="0" w:line="300" w:lineRule="auto"/>
            </w:pPr>
            <w:r>
              <w:rPr>
                <w:sz w:val="19"/>
              </w:rPr>
              <w:t>调高后工具更难影响给定区域。这样可以约束工具的作用方式，有助于雕刻出更自然的凹陷与侵蚀纹理。</w:t>
            </w:r>
          </w:p>
        </w:tc>
      </w:tr>
    </w:tbl>
    <w:p w14:paraId="453826F5" w14:textId="77777777" w:rsidR="00885085" w:rsidRDefault="00885085">
      <w:pPr>
        <w:spacing w:after="80"/>
      </w:pPr>
    </w:p>
    <w:p w14:paraId="163B5614" w14:textId="77777777" w:rsidR="00885085" w:rsidRDefault="002136C9">
      <w:pPr>
        <w:pStyle w:val="21"/>
        <w:pBdr>
          <w:bottom w:val="single" w:sz="6" w:space="4" w:color="C9D8E6"/>
        </w:pBdr>
        <w:spacing w:before="300" w:after="140"/>
      </w:pPr>
      <w:bookmarkStart w:id="90" w:name="_Toc241335763"/>
      <w:r>
        <w:rPr>
          <w:rFonts w:ascii="微软雅黑" w:eastAsia="微软雅黑" w:hAnsi="微软雅黑" w:cs="微软雅黑"/>
        </w:rPr>
        <w:t>9.7</w:t>
      </w:r>
      <w:r>
        <w:rPr>
          <w:rFonts w:ascii="微软雅黑" w:eastAsia="微软雅黑" w:hAnsi="微软雅黑" w:cs="微软雅黑"/>
        </w:rPr>
        <w:t xml:space="preserve">　建模（</w:t>
      </w:r>
      <w:r>
        <w:rPr>
          <w:rFonts w:ascii="微软雅黑" w:eastAsia="微软雅黑" w:hAnsi="微软雅黑" w:cs="微软雅黑"/>
        </w:rPr>
        <w:t>Modelling</w:t>
      </w:r>
      <w:r>
        <w:rPr>
          <w:rFonts w:ascii="微软雅黑" w:eastAsia="微软雅黑" w:hAnsi="微软雅黑" w:cs="微软雅黑"/>
        </w:rPr>
        <w:t>）</w:t>
      </w:r>
      <w:bookmarkEnd w:id="90"/>
    </w:p>
    <w:p w14:paraId="7D620545" w14:textId="77777777" w:rsidR="00885085" w:rsidRDefault="002136C9">
      <w:r>
        <w:t>建模（</w:t>
      </w:r>
      <w:r>
        <w:t>Modelling</w:t>
      </w:r>
      <w:r>
        <w:t>）工具允许在</w:t>
      </w:r>
      <w:r>
        <w:t xml:space="preserve"> 3D </w:t>
      </w:r>
      <w:r>
        <w:t>环境中标绘多个相互连接的点，这些点会构成自定义的表面与形状；它使用活动方块（</w:t>
      </w:r>
      <w:r>
        <w:t>Active Block</w:t>
      </w:r>
      <w:r>
        <w:t>）来决定这些点采用哪种方块。</w:t>
      </w:r>
    </w:p>
    <w:p w14:paraId="34711743" w14:textId="77777777" w:rsidR="00885085" w:rsidRDefault="002136C9">
      <w:r>
        <w:lastRenderedPageBreak/>
        <w:t>此外，表面（</w:t>
      </w:r>
      <w:r>
        <w:t>Surface</w:t>
      </w:r>
      <w:r>
        <w:t>）选项提供了把多个点连接在一起、形成一行（</w:t>
      </w:r>
      <w:r>
        <w:rPr>
          <w:rFonts w:ascii="Consolas" w:eastAsia="Consolas" w:hAnsi="Consolas" w:cs="Consolas"/>
          <w:color w:val="0B5394"/>
          <w:sz w:val="20"/>
          <w:shd w:val="clear" w:color="auto" w:fill="EEF3F8"/>
        </w:rPr>
        <w:t>row</w:t>
      </w:r>
      <w:r>
        <w:t>）的能力。可以添加多个行，每一行都会被分配一个索引。行内的点只能与相邻行的点相连。这些属性将构成一个放样（</w:t>
      </w:r>
      <w:r>
        <w:t>lofted</w:t>
      </w:r>
      <w:r>
        <w:t>）曲面，其具体形态会随用于计算行与点之间连接网格的算法不同而变化。</w:t>
      </w:r>
    </w:p>
    <w:p w14:paraId="71962E18" w14:textId="77777777" w:rsidR="00885085" w:rsidRDefault="002136C9">
      <w:pPr>
        <w:pStyle w:val="31"/>
        <w:spacing w:before="220" w:after="80"/>
      </w:pPr>
      <w:r>
        <w:rPr>
          <w:rFonts w:ascii="微软雅黑" w:eastAsia="微软雅黑" w:hAnsi="微软雅黑" w:cs="微软雅黑"/>
        </w:rPr>
        <w:t>9.7.1</w:t>
      </w:r>
      <w:r>
        <w:rPr>
          <w:rFonts w:ascii="微软雅黑" w:eastAsia="微软雅黑" w:hAnsi="微软雅黑" w:cs="微软雅黑"/>
        </w:rPr>
        <w:t xml:space="preserve">　形状（</w:t>
      </w:r>
      <w:r>
        <w:rPr>
          <w:rFonts w:ascii="微软雅黑" w:eastAsia="微软雅黑" w:hAnsi="微软雅黑" w:cs="微软雅黑"/>
        </w:rPr>
        <w:t>Shapes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A70B903" w14:textId="77777777">
        <w:trPr>
          <w:tblHeader/>
          <w:jc w:val="center"/>
        </w:trPr>
        <w:tc>
          <w:tcPr>
            <w:tcW w:w="4706" w:type="dxa"/>
            <w:shd w:val="clear" w:color="auto" w:fill="1B3A57"/>
          </w:tcPr>
          <w:p w14:paraId="297336DF" w14:textId="77777777" w:rsidR="00885085" w:rsidRDefault="002136C9">
            <w:pPr>
              <w:spacing w:after="0" w:line="300" w:lineRule="auto"/>
            </w:pPr>
            <w:r>
              <w:rPr>
                <w:b/>
                <w:color w:val="FFFFFF"/>
                <w:sz w:val="19"/>
              </w:rPr>
              <w:t>形状</w:t>
            </w:r>
          </w:p>
        </w:tc>
        <w:tc>
          <w:tcPr>
            <w:tcW w:w="4706" w:type="dxa"/>
            <w:shd w:val="clear" w:color="auto" w:fill="1B3A57"/>
          </w:tcPr>
          <w:p w14:paraId="440CCF12" w14:textId="77777777" w:rsidR="00885085" w:rsidRDefault="002136C9">
            <w:pPr>
              <w:spacing w:after="0" w:line="300" w:lineRule="auto"/>
            </w:pPr>
            <w:r>
              <w:rPr>
                <w:b/>
                <w:color w:val="FFFFFF"/>
                <w:sz w:val="19"/>
              </w:rPr>
              <w:t>说明</w:t>
            </w:r>
          </w:p>
        </w:tc>
      </w:tr>
      <w:tr w:rsidR="00885085" w14:paraId="40811F43" w14:textId="77777777">
        <w:trPr>
          <w:jc w:val="center"/>
        </w:trPr>
        <w:tc>
          <w:tcPr>
            <w:tcW w:w="4706" w:type="dxa"/>
          </w:tcPr>
          <w:p w14:paraId="117668E8" w14:textId="77777777" w:rsidR="00885085" w:rsidRDefault="002136C9">
            <w:pPr>
              <w:spacing w:after="0" w:line="300" w:lineRule="auto"/>
            </w:pPr>
            <w:r>
              <w:rPr>
                <w:sz w:val="19"/>
              </w:rPr>
              <w:t>凸包（</w:t>
            </w:r>
            <w:r>
              <w:rPr>
                <w:sz w:val="19"/>
              </w:rPr>
              <w:t>Convex Hull</w:t>
            </w:r>
            <w:r>
              <w:rPr>
                <w:sz w:val="19"/>
              </w:rPr>
              <w:t>）</w:t>
            </w:r>
          </w:p>
        </w:tc>
        <w:tc>
          <w:tcPr>
            <w:tcW w:w="4706" w:type="dxa"/>
          </w:tcPr>
          <w:p w14:paraId="06A34455" w14:textId="77777777" w:rsidR="00885085" w:rsidRDefault="002136C9">
            <w:pPr>
              <w:spacing w:after="0" w:line="300" w:lineRule="auto"/>
            </w:pPr>
            <w:r>
              <w:rPr>
                <w:sz w:val="19"/>
              </w:rPr>
              <w:t>基于能包围所有点的最小凸集来创建形状。</w:t>
            </w:r>
          </w:p>
        </w:tc>
      </w:tr>
      <w:tr w:rsidR="00885085" w14:paraId="57D5BB97" w14:textId="77777777">
        <w:trPr>
          <w:jc w:val="center"/>
        </w:trPr>
        <w:tc>
          <w:tcPr>
            <w:tcW w:w="4706" w:type="dxa"/>
            <w:shd w:val="clear" w:color="auto" w:fill="F7FAFD"/>
          </w:tcPr>
          <w:p w14:paraId="34991187" w14:textId="77777777" w:rsidR="00885085" w:rsidRDefault="002136C9">
            <w:pPr>
              <w:spacing w:after="0" w:line="300" w:lineRule="auto"/>
            </w:pPr>
            <w:r>
              <w:rPr>
                <w:sz w:val="19"/>
              </w:rPr>
              <w:t>三角带（</w:t>
            </w:r>
            <w:r>
              <w:rPr>
                <w:sz w:val="19"/>
              </w:rPr>
              <w:t>Triangle Strip</w:t>
            </w:r>
            <w:r>
              <w:rPr>
                <w:sz w:val="19"/>
              </w:rPr>
              <w:t>）</w:t>
            </w:r>
          </w:p>
        </w:tc>
        <w:tc>
          <w:tcPr>
            <w:tcW w:w="4706" w:type="dxa"/>
            <w:shd w:val="clear" w:color="auto" w:fill="F7FAFD"/>
          </w:tcPr>
          <w:p w14:paraId="6F4226C1" w14:textId="77777777" w:rsidR="00885085" w:rsidRDefault="002136C9">
            <w:pPr>
              <w:spacing w:after="0" w:line="300" w:lineRule="auto"/>
            </w:pPr>
            <w:r>
              <w:rPr>
                <w:sz w:val="19"/>
              </w:rPr>
              <w:t>通过把最新添加的顶点与其前两个顶点相连，来创建一组三角形。</w:t>
            </w:r>
          </w:p>
        </w:tc>
      </w:tr>
      <w:tr w:rsidR="00885085" w14:paraId="1BBD7AA2" w14:textId="77777777">
        <w:trPr>
          <w:jc w:val="center"/>
        </w:trPr>
        <w:tc>
          <w:tcPr>
            <w:tcW w:w="4706" w:type="dxa"/>
          </w:tcPr>
          <w:p w14:paraId="3D8A64E6" w14:textId="77777777" w:rsidR="00885085" w:rsidRDefault="002136C9">
            <w:pPr>
              <w:spacing w:after="0" w:line="300" w:lineRule="auto"/>
            </w:pPr>
            <w:r>
              <w:rPr>
                <w:sz w:val="19"/>
              </w:rPr>
              <w:t>三角扇（</w:t>
            </w:r>
            <w:r>
              <w:rPr>
                <w:sz w:val="19"/>
              </w:rPr>
              <w:t>Triangle Fan</w:t>
            </w:r>
            <w:r>
              <w:rPr>
                <w:sz w:val="19"/>
              </w:rPr>
              <w:t>）</w:t>
            </w:r>
          </w:p>
        </w:tc>
        <w:tc>
          <w:tcPr>
            <w:tcW w:w="4706" w:type="dxa"/>
          </w:tcPr>
          <w:p w14:paraId="014DAB9E" w14:textId="77777777" w:rsidR="00885085" w:rsidRDefault="002136C9">
            <w:pPr>
              <w:spacing w:after="0" w:line="300" w:lineRule="auto"/>
            </w:pPr>
            <w:r>
              <w:rPr>
                <w:sz w:val="19"/>
              </w:rPr>
              <w:t>创建一组共享同一个中心顶点的三角形。</w:t>
            </w:r>
          </w:p>
        </w:tc>
      </w:tr>
    </w:tbl>
    <w:p w14:paraId="4F164F1A" w14:textId="77777777" w:rsidR="00885085" w:rsidRDefault="00885085">
      <w:pPr>
        <w:spacing w:after="80"/>
      </w:pPr>
    </w:p>
    <w:p w14:paraId="25E56AE8" w14:textId="77777777" w:rsidR="00885085" w:rsidRDefault="002136C9">
      <w:pPr>
        <w:pStyle w:val="31"/>
        <w:spacing w:before="220" w:after="80"/>
      </w:pPr>
      <w:r>
        <w:rPr>
          <w:rFonts w:ascii="微软雅黑" w:eastAsia="微软雅黑" w:hAnsi="微软雅黑" w:cs="微软雅黑"/>
        </w:rPr>
        <w:t>9.7.2</w:t>
      </w:r>
      <w:r>
        <w:rPr>
          <w:rFonts w:ascii="微软雅黑" w:eastAsia="微软雅黑" w:hAnsi="微软雅黑" w:cs="微软雅黑"/>
        </w:rPr>
        <w:t xml:space="preserve">　表面（</w:t>
      </w:r>
      <w:r>
        <w:rPr>
          <w:rFonts w:ascii="微软雅黑" w:eastAsia="微软雅黑" w:hAnsi="微软雅黑" w:cs="微软雅黑"/>
        </w:rPr>
        <w:t>Surfaces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562D813" w14:textId="77777777">
        <w:trPr>
          <w:tblHeader/>
          <w:jc w:val="center"/>
        </w:trPr>
        <w:tc>
          <w:tcPr>
            <w:tcW w:w="4706" w:type="dxa"/>
            <w:shd w:val="clear" w:color="auto" w:fill="1B3A57"/>
          </w:tcPr>
          <w:p w14:paraId="6D4308F7" w14:textId="77777777" w:rsidR="00885085" w:rsidRDefault="002136C9">
            <w:pPr>
              <w:spacing w:after="0" w:line="300" w:lineRule="auto"/>
            </w:pPr>
            <w:r>
              <w:rPr>
                <w:b/>
                <w:color w:val="FFFFFF"/>
                <w:sz w:val="19"/>
              </w:rPr>
              <w:t>表面</w:t>
            </w:r>
          </w:p>
        </w:tc>
        <w:tc>
          <w:tcPr>
            <w:tcW w:w="4706" w:type="dxa"/>
            <w:shd w:val="clear" w:color="auto" w:fill="1B3A57"/>
          </w:tcPr>
          <w:p w14:paraId="3FBBDEE5" w14:textId="77777777" w:rsidR="00885085" w:rsidRDefault="002136C9">
            <w:pPr>
              <w:spacing w:after="0" w:line="300" w:lineRule="auto"/>
            </w:pPr>
            <w:r>
              <w:rPr>
                <w:b/>
                <w:color w:val="FFFFFF"/>
                <w:sz w:val="19"/>
              </w:rPr>
              <w:t>说明</w:t>
            </w:r>
          </w:p>
        </w:tc>
      </w:tr>
      <w:tr w:rsidR="00885085" w14:paraId="240703D2" w14:textId="77777777">
        <w:trPr>
          <w:jc w:val="center"/>
        </w:trPr>
        <w:tc>
          <w:tcPr>
            <w:tcW w:w="4706" w:type="dxa"/>
          </w:tcPr>
          <w:p w14:paraId="5C08256C" w14:textId="77777777" w:rsidR="00885085" w:rsidRDefault="002136C9">
            <w:pPr>
              <w:spacing w:after="0" w:line="300" w:lineRule="auto"/>
            </w:pPr>
            <w:r>
              <w:rPr>
                <w:sz w:val="19"/>
              </w:rPr>
              <w:t>平面（</w:t>
            </w:r>
            <w:r>
              <w:rPr>
                <w:sz w:val="19"/>
              </w:rPr>
              <w:t>Flat</w:t>
            </w:r>
            <w:r>
              <w:rPr>
                <w:sz w:val="19"/>
              </w:rPr>
              <w:t>）</w:t>
            </w:r>
          </w:p>
        </w:tc>
        <w:tc>
          <w:tcPr>
            <w:tcW w:w="4706" w:type="dxa"/>
          </w:tcPr>
          <w:p w14:paraId="3F9075E1" w14:textId="77777777" w:rsidR="00885085" w:rsidRDefault="002136C9">
            <w:pPr>
              <w:spacing w:after="0" w:line="300" w:lineRule="auto"/>
            </w:pPr>
            <w:r>
              <w:rPr>
                <w:sz w:val="19"/>
              </w:rPr>
              <w:t>通过填充行与点之间的最短路径来创建一个平坦表面。</w:t>
            </w:r>
          </w:p>
        </w:tc>
      </w:tr>
      <w:tr w:rsidR="00885085" w14:paraId="4716808C" w14:textId="77777777">
        <w:trPr>
          <w:jc w:val="center"/>
        </w:trPr>
        <w:tc>
          <w:tcPr>
            <w:tcW w:w="4706" w:type="dxa"/>
            <w:shd w:val="clear" w:color="auto" w:fill="F7FAFD"/>
          </w:tcPr>
          <w:p w14:paraId="3C2A42EA" w14:textId="77777777" w:rsidR="00885085" w:rsidRDefault="002136C9">
            <w:pPr>
              <w:spacing w:after="0" w:line="300" w:lineRule="auto"/>
            </w:pPr>
            <w:r>
              <w:rPr>
                <w:sz w:val="19"/>
              </w:rPr>
              <w:t>Catmull-Rom</w:t>
            </w:r>
          </w:p>
        </w:tc>
        <w:tc>
          <w:tcPr>
            <w:tcW w:w="4706" w:type="dxa"/>
            <w:shd w:val="clear" w:color="auto" w:fill="F7FAFD"/>
          </w:tcPr>
          <w:p w14:paraId="3C55EA9E" w14:textId="77777777" w:rsidR="00885085" w:rsidRDefault="002136C9">
            <w:pPr>
              <w:spacing w:after="0" w:line="300" w:lineRule="auto"/>
            </w:pPr>
            <w:r>
              <w:rPr>
                <w:sz w:val="19"/>
              </w:rPr>
              <w:t>创建由经过每一个点的平滑曲线构成的表面。</w:t>
            </w:r>
          </w:p>
        </w:tc>
      </w:tr>
      <w:tr w:rsidR="00885085" w14:paraId="4F883A45" w14:textId="77777777">
        <w:trPr>
          <w:jc w:val="center"/>
        </w:trPr>
        <w:tc>
          <w:tcPr>
            <w:tcW w:w="4706" w:type="dxa"/>
          </w:tcPr>
          <w:p w14:paraId="454E49D5" w14:textId="77777777" w:rsidR="00885085" w:rsidRDefault="002136C9">
            <w:pPr>
              <w:spacing w:after="0" w:line="300" w:lineRule="auto"/>
            </w:pPr>
            <w:r>
              <w:rPr>
                <w:sz w:val="19"/>
              </w:rPr>
              <w:t>贝塞尔（</w:t>
            </w:r>
            <w:r>
              <w:rPr>
                <w:sz w:val="19"/>
              </w:rPr>
              <w:t>Bezier</w:t>
            </w:r>
            <w:r>
              <w:rPr>
                <w:sz w:val="19"/>
              </w:rPr>
              <w:t>）</w:t>
            </w:r>
          </w:p>
        </w:tc>
        <w:tc>
          <w:tcPr>
            <w:tcW w:w="4706" w:type="dxa"/>
          </w:tcPr>
          <w:p w14:paraId="67735B73" w14:textId="77777777" w:rsidR="00885085" w:rsidRDefault="002136C9">
            <w:pPr>
              <w:spacing w:after="0" w:line="300" w:lineRule="auto"/>
            </w:pPr>
            <w:r>
              <w:rPr>
                <w:sz w:val="19"/>
              </w:rPr>
              <w:t>创建由平滑曲线构成的表面，曲线经过角点（</w:t>
            </w:r>
            <w:r>
              <w:rPr>
                <w:sz w:val="19"/>
              </w:rPr>
              <w:t>corner points</w:t>
            </w:r>
            <w:r>
              <w:rPr>
                <w:sz w:val="19"/>
              </w:rPr>
              <w:t>）并逼近中间点。</w:t>
            </w:r>
          </w:p>
        </w:tc>
      </w:tr>
      <w:tr w:rsidR="00885085" w14:paraId="0FD1ED4A" w14:textId="77777777">
        <w:trPr>
          <w:jc w:val="center"/>
        </w:trPr>
        <w:tc>
          <w:tcPr>
            <w:tcW w:w="4706" w:type="dxa"/>
            <w:shd w:val="clear" w:color="auto" w:fill="F7FAFD"/>
          </w:tcPr>
          <w:p w14:paraId="38304DB2" w14:textId="77777777" w:rsidR="00885085" w:rsidRDefault="002136C9">
            <w:pPr>
              <w:spacing w:after="0" w:line="300" w:lineRule="auto"/>
            </w:pPr>
            <w:r>
              <w:rPr>
                <w:sz w:val="19"/>
              </w:rPr>
              <w:t>智能表面（</w:t>
            </w:r>
            <w:r>
              <w:rPr>
                <w:sz w:val="19"/>
              </w:rPr>
              <w:t>Smart Surface</w:t>
            </w:r>
            <w:r>
              <w:rPr>
                <w:sz w:val="19"/>
              </w:rPr>
              <w:t>）</w:t>
            </w:r>
          </w:p>
        </w:tc>
        <w:tc>
          <w:tcPr>
            <w:tcW w:w="4706" w:type="dxa"/>
            <w:shd w:val="clear" w:color="auto" w:fill="F7FAFD"/>
          </w:tcPr>
          <w:p w14:paraId="30217D55" w14:textId="77777777" w:rsidR="00885085" w:rsidRDefault="002136C9">
            <w:pPr>
              <w:spacing w:after="0" w:line="300" w:lineRule="auto"/>
            </w:pPr>
            <w:r>
              <w:rPr>
                <w:sz w:val="19"/>
              </w:rPr>
              <w:t>创建一种会自适应点的摆放位置的形状。不使用行（</w:t>
            </w:r>
            <w:r>
              <w:rPr>
                <w:sz w:val="19"/>
              </w:rPr>
              <w:t>rows</w:t>
            </w:r>
            <w:r>
              <w:rPr>
                <w:sz w:val="19"/>
              </w:rPr>
              <w:t>）。</w:t>
            </w:r>
          </w:p>
        </w:tc>
      </w:tr>
    </w:tbl>
    <w:p w14:paraId="0388E755" w14:textId="77777777" w:rsidR="00885085" w:rsidRDefault="00885085">
      <w:pPr>
        <w:spacing w:after="80"/>
      </w:pPr>
    </w:p>
    <w:p w14:paraId="361F6B3E" w14:textId="77777777" w:rsidR="00885085" w:rsidRDefault="002136C9">
      <w:pPr>
        <w:pStyle w:val="31"/>
        <w:spacing w:before="220" w:after="80"/>
      </w:pPr>
      <w:r>
        <w:rPr>
          <w:rFonts w:ascii="微软雅黑" w:eastAsia="微软雅黑" w:hAnsi="微软雅黑" w:cs="微软雅黑"/>
        </w:rPr>
        <w:t>9.7.3</w:t>
      </w:r>
      <w:r>
        <w:rPr>
          <w:rFonts w:ascii="微软雅黑" w:eastAsia="微软雅黑" w:hAnsi="微软雅黑" w:cs="微软雅黑"/>
        </w:rPr>
        <w:t xml:space="preserve">　放置（</w:t>
      </w:r>
      <w:r>
        <w:rPr>
          <w:rFonts w:ascii="微软雅黑" w:eastAsia="微软雅黑" w:hAnsi="微软雅黑" w:cs="微软雅黑"/>
        </w:rPr>
        <w:t>Placement</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F5C8771" w14:textId="77777777">
        <w:trPr>
          <w:tblHeader/>
          <w:jc w:val="center"/>
        </w:trPr>
        <w:tc>
          <w:tcPr>
            <w:tcW w:w="4706" w:type="dxa"/>
            <w:shd w:val="clear" w:color="auto" w:fill="1B3A57"/>
          </w:tcPr>
          <w:p w14:paraId="6E61E850" w14:textId="77777777" w:rsidR="00885085" w:rsidRDefault="002136C9">
            <w:pPr>
              <w:spacing w:after="0" w:line="300" w:lineRule="auto"/>
            </w:pPr>
            <w:r>
              <w:rPr>
                <w:b/>
                <w:color w:val="FFFFFF"/>
                <w:sz w:val="19"/>
              </w:rPr>
              <w:t>放置</w:t>
            </w:r>
          </w:p>
        </w:tc>
        <w:tc>
          <w:tcPr>
            <w:tcW w:w="4706" w:type="dxa"/>
            <w:shd w:val="clear" w:color="auto" w:fill="1B3A57"/>
          </w:tcPr>
          <w:p w14:paraId="3D1A2725" w14:textId="77777777" w:rsidR="00885085" w:rsidRDefault="002136C9">
            <w:pPr>
              <w:spacing w:after="0" w:line="300" w:lineRule="auto"/>
            </w:pPr>
            <w:r>
              <w:rPr>
                <w:b/>
                <w:color w:val="FFFFFF"/>
                <w:sz w:val="19"/>
              </w:rPr>
              <w:t>说明</w:t>
            </w:r>
          </w:p>
        </w:tc>
      </w:tr>
      <w:tr w:rsidR="00885085" w14:paraId="59DF5514" w14:textId="77777777">
        <w:trPr>
          <w:jc w:val="center"/>
        </w:trPr>
        <w:tc>
          <w:tcPr>
            <w:tcW w:w="4706" w:type="dxa"/>
          </w:tcPr>
          <w:p w14:paraId="0BC4BB18" w14:textId="77777777" w:rsidR="00885085" w:rsidRDefault="002136C9">
            <w:pPr>
              <w:spacing w:after="0" w:line="300" w:lineRule="auto"/>
            </w:pPr>
            <w:r>
              <w:rPr>
                <w:sz w:val="19"/>
              </w:rPr>
              <w:t>偏移目标点（</w:t>
            </w:r>
            <w:r>
              <w:rPr>
                <w:sz w:val="19"/>
              </w:rPr>
              <w:t>Offset target point</w:t>
            </w:r>
            <w:r>
              <w:rPr>
                <w:sz w:val="19"/>
              </w:rPr>
              <w:t>）</w:t>
            </w:r>
          </w:p>
        </w:tc>
        <w:tc>
          <w:tcPr>
            <w:tcW w:w="4706" w:type="dxa"/>
          </w:tcPr>
          <w:p w14:paraId="154A2E4F" w14:textId="77777777" w:rsidR="00885085" w:rsidRDefault="002136C9">
            <w:pPr>
              <w:spacing w:after="0" w:line="300" w:lineRule="auto"/>
            </w:pPr>
            <w:r>
              <w:rPr>
                <w:sz w:val="19"/>
              </w:rPr>
              <w:t>在放置点时对该点进行偏移。</w:t>
            </w:r>
          </w:p>
        </w:tc>
      </w:tr>
    </w:tbl>
    <w:p w14:paraId="67CFCBEF" w14:textId="77777777" w:rsidR="00885085" w:rsidRDefault="00885085">
      <w:pPr>
        <w:spacing w:after="80"/>
      </w:pPr>
    </w:p>
    <w:p w14:paraId="29CF90B4" w14:textId="77777777" w:rsidR="00885085" w:rsidRDefault="002136C9">
      <w:pPr>
        <w:pStyle w:val="31"/>
        <w:spacing w:before="220" w:after="80"/>
      </w:pPr>
      <w:r>
        <w:rPr>
          <w:rFonts w:ascii="微软雅黑" w:eastAsia="微软雅黑" w:hAnsi="微软雅黑" w:cs="微软雅黑"/>
        </w:rPr>
        <w:t>9.7.4</w:t>
      </w:r>
      <w:r>
        <w:rPr>
          <w:rFonts w:ascii="微软雅黑" w:eastAsia="微软雅黑" w:hAnsi="微软雅黑" w:cs="微软雅黑"/>
        </w:rPr>
        <w:t xml:space="preserve">　粘贴（</w:t>
      </w:r>
      <w:r>
        <w:rPr>
          <w:rFonts w:ascii="微软雅黑" w:eastAsia="微软雅黑" w:hAnsi="微软雅黑" w:cs="微软雅黑"/>
        </w:rPr>
        <w:t>Paste</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734558F" w14:textId="77777777">
        <w:trPr>
          <w:tblHeader/>
          <w:jc w:val="center"/>
        </w:trPr>
        <w:tc>
          <w:tcPr>
            <w:tcW w:w="4706" w:type="dxa"/>
            <w:shd w:val="clear" w:color="auto" w:fill="1B3A57"/>
          </w:tcPr>
          <w:p w14:paraId="1AEF0D0E" w14:textId="77777777" w:rsidR="00885085" w:rsidRDefault="002136C9">
            <w:pPr>
              <w:spacing w:after="0" w:line="300" w:lineRule="auto"/>
            </w:pPr>
            <w:r>
              <w:rPr>
                <w:b/>
                <w:color w:val="FFFFFF"/>
                <w:sz w:val="19"/>
              </w:rPr>
              <w:t>粘贴</w:t>
            </w:r>
          </w:p>
        </w:tc>
        <w:tc>
          <w:tcPr>
            <w:tcW w:w="4706" w:type="dxa"/>
            <w:shd w:val="clear" w:color="auto" w:fill="1B3A57"/>
          </w:tcPr>
          <w:p w14:paraId="5FD48662" w14:textId="77777777" w:rsidR="00885085" w:rsidRDefault="002136C9">
            <w:pPr>
              <w:spacing w:after="0" w:line="300" w:lineRule="auto"/>
            </w:pPr>
            <w:r>
              <w:rPr>
                <w:b/>
                <w:color w:val="FFFFFF"/>
                <w:sz w:val="19"/>
              </w:rPr>
              <w:t>说明</w:t>
            </w:r>
          </w:p>
        </w:tc>
      </w:tr>
      <w:tr w:rsidR="00885085" w14:paraId="217B8A52" w14:textId="77777777">
        <w:trPr>
          <w:jc w:val="center"/>
        </w:trPr>
        <w:tc>
          <w:tcPr>
            <w:tcW w:w="4706" w:type="dxa"/>
          </w:tcPr>
          <w:p w14:paraId="2DC347BC" w14:textId="77777777" w:rsidR="00885085" w:rsidRDefault="002136C9">
            <w:pPr>
              <w:spacing w:after="0" w:line="300" w:lineRule="auto"/>
            </w:pPr>
            <w:r>
              <w:rPr>
                <w:sz w:val="19"/>
              </w:rPr>
              <w:lastRenderedPageBreak/>
              <w:t>保留已有方块（</w:t>
            </w:r>
            <w:r>
              <w:rPr>
                <w:sz w:val="19"/>
              </w:rPr>
              <w:t>Keep Existing</w:t>
            </w:r>
            <w:r>
              <w:rPr>
                <w:sz w:val="19"/>
              </w:rPr>
              <w:t>）</w:t>
            </w:r>
          </w:p>
        </w:tc>
        <w:tc>
          <w:tcPr>
            <w:tcW w:w="4706" w:type="dxa"/>
          </w:tcPr>
          <w:p w14:paraId="37A3C9A5" w14:textId="77777777" w:rsidR="00885085" w:rsidRDefault="002136C9">
            <w:pPr>
              <w:spacing w:after="0" w:line="300" w:lineRule="auto"/>
            </w:pPr>
            <w:r>
              <w:rPr>
                <w:sz w:val="19"/>
              </w:rPr>
              <w:t>禁止在放置形状时覆盖其他方块。</w:t>
            </w:r>
          </w:p>
        </w:tc>
      </w:tr>
      <w:tr w:rsidR="00885085" w14:paraId="5D43005F" w14:textId="77777777">
        <w:trPr>
          <w:jc w:val="center"/>
        </w:trPr>
        <w:tc>
          <w:tcPr>
            <w:tcW w:w="4706" w:type="dxa"/>
            <w:shd w:val="clear" w:color="auto" w:fill="F7FAFD"/>
          </w:tcPr>
          <w:p w14:paraId="1B763B4A" w14:textId="77777777" w:rsidR="00885085" w:rsidRDefault="002136C9">
            <w:pPr>
              <w:spacing w:after="0" w:line="300" w:lineRule="auto"/>
            </w:pPr>
            <w:r>
              <w:rPr>
                <w:sz w:val="19"/>
              </w:rPr>
              <w:t>粘贴副本（</w:t>
            </w:r>
            <w:r>
              <w:rPr>
                <w:sz w:val="19"/>
              </w:rPr>
              <w:t>Paste Copy</w:t>
            </w:r>
            <w:r>
              <w:rPr>
                <w:sz w:val="19"/>
              </w:rPr>
              <w:t>）</w:t>
            </w:r>
          </w:p>
        </w:tc>
        <w:tc>
          <w:tcPr>
            <w:tcW w:w="4706" w:type="dxa"/>
            <w:shd w:val="clear" w:color="auto" w:fill="F7FAFD"/>
          </w:tcPr>
          <w:p w14:paraId="21CD5502" w14:textId="77777777" w:rsidR="00885085" w:rsidRDefault="002136C9">
            <w:pPr>
              <w:spacing w:after="0" w:line="300" w:lineRule="auto"/>
            </w:pPr>
            <w:r>
              <w:rPr>
                <w:sz w:val="19"/>
              </w:rPr>
              <w:t>在当前位置放置该形状的一个副本。</w:t>
            </w:r>
          </w:p>
        </w:tc>
      </w:tr>
    </w:tbl>
    <w:p w14:paraId="6E7223C3" w14:textId="77777777" w:rsidR="00885085" w:rsidRDefault="00885085">
      <w:pPr>
        <w:spacing w:after="80"/>
      </w:pPr>
    </w:p>
    <w:p w14:paraId="2BD2D538" w14:textId="77777777" w:rsidR="00885085" w:rsidRDefault="002136C9">
      <w:pPr>
        <w:pStyle w:val="21"/>
        <w:pBdr>
          <w:bottom w:val="single" w:sz="6" w:space="4" w:color="C9D8E6"/>
        </w:pBdr>
        <w:spacing w:before="300" w:after="140"/>
      </w:pPr>
      <w:bookmarkStart w:id="91" w:name="_Toc241335764"/>
      <w:r>
        <w:rPr>
          <w:rFonts w:ascii="微软雅黑" w:eastAsia="微软雅黑" w:hAnsi="微软雅黑" w:cs="微软雅黑"/>
        </w:rPr>
        <w:t>9.8</w:t>
      </w:r>
      <w:r>
        <w:rPr>
          <w:rFonts w:ascii="微软雅黑" w:eastAsia="微软雅黑" w:hAnsi="微软雅黑" w:cs="微软雅黑"/>
        </w:rPr>
        <w:t xml:space="preserve">　印章（</w:t>
      </w:r>
      <w:r>
        <w:rPr>
          <w:rFonts w:ascii="微软雅黑" w:eastAsia="微软雅黑" w:hAnsi="微软雅黑" w:cs="微软雅黑"/>
        </w:rPr>
        <w:t>Stamp</w:t>
      </w:r>
      <w:r>
        <w:rPr>
          <w:rFonts w:ascii="微软雅黑" w:eastAsia="微软雅黑" w:hAnsi="微软雅黑" w:cs="微软雅黑"/>
        </w:rPr>
        <w:t>）</w:t>
      </w:r>
      <w:bookmarkEnd w:id="91"/>
    </w:p>
    <w:p w14:paraId="524A960A" w14:textId="77777777" w:rsidR="00885085" w:rsidRDefault="002136C9">
      <w:r>
        <w:t>印章工具（</w:t>
      </w:r>
      <w:r>
        <w:t xml:space="preserve">Stamp </w:t>
      </w:r>
      <w:r>
        <w:t>Tool</w:t>
      </w:r>
      <w:r>
        <w:t>）是一款蓝图（</w:t>
      </w:r>
      <w:r>
        <w:t>Blueprint</w:t>
      </w:r>
      <w:r>
        <w:t>）放置工具，用于放置多个随机摆放的蓝图。以下是印章工具的全部工具选项（</w:t>
      </w:r>
      <w:r>
        <w:t>Tool Options</w:t>
      </w:r>
      <w: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135DD6C9" w14:textId="77777777">
        <w:trPr>
          <w:tblHeader/>
          <w:jc w:val="center"/>
        </w:trPr>
        <w:tc>
          <w:tcPr>
            <w:tcW w:w="4706" w:type="dxa"/>
            <w:shd w:val="clear" w:color="auto" w:fill="1B3A57"/>
          </w:tcPr>
          <w:p w14:paraId="126AEF87" w14:textId="77777777" w:rsidR="00885085" w:rsidRDefault="002136C9">
            <w:pPr>
              <w:spacing w:after="0" w:line="300" w:lineRule="auto"/>
            </w:pPr>
            <w:r>
              <w:rPr>
                <w:b/>
                <w:color w:val="FFFFFF"/>
                <w:sz w:val="19"/>
              </w:rPr>
              <w:t>选项</w:t>
            </w:r>
          </w:p>
        </w:tc>
        <w:tc>
          <w:tcPr>
            <w:tcW w:w="4706" w:type="dxa"/>
            <w:shd w:val="clear" w:color="auto" w:fill="1B3A57"/>
          </w:tcPr>
          <w:p w14:paraId="2B73C51E" w14:textId="77777777" w:rsidR="00885085" w:rsidRDefault="002136C9">
            <w:pPr>
              <w:spacing w:after="0" w:line="300" w:lineRule="auto"/>
            </w:pPr>
            <w:r>
              <w:rPr>
                <w:b/>
                <w:color w:val="FFFFFF"/>
                <w:sz w:val="19"/>
              </w:rPr>
              <w:t>说明</w:t>
            </w:r>
          </w:p>
        </w:tc>
      </w:tr>
      <w:tr w:rsidR="00885085" w14:paraId="55FA30FE" w14:textId="77777777">
        <w:trPr>
          <w:jc w:val="center"/>
        </w:trPr>
        <w:tc>
          <w:tcPr>
            <w:tcW w:w="4706" w:type="dxa"/>
          </w:tcPr>
          <w:p w14:paraId="12058A0E" w14:textId="77777777" w:rsidR="00885085" w:rsidRDefault="002136C9">
            <w:pPr>
              <w:spacing w:after="0" w:line="300" w:lineRule="auto"/>
            </w:pPr>
            <w:r>
              <w:rPr>
                <w:sz w:val="19"/>
              </w:rPr>
              <w:t>基础概率（</w:t>
            </w:r>
            <w:r>
              <w:rPr>
                <w:sz w:val="19"/>
              </w:rPr>
              <w:t>Base Chance</w:t>
            </w:r>
            <w:r>
              <w:rPr>
                <w:sz w:val="19"/>
              </w:rPr>
              <w:t>）</w:t>
            </w:r>
          </w:p>
        </w:tc>
        <w:tc>
          <w:tcPr>
            <w:tcW w:w="4706" w:type="dxa"/>
          </w:tcPr>
          <w:p w14:paraId="798DF4ED" w14:textId="77777777" w:rsidR="00885085" w:rsidRDefault="002136C9">
            <w:pPr>
              <w:spacing w:after="0" w:line="300" w:lineRule="auto"/>
            </w:pPr>
            <w:r>
              <w:rPr>
                <w:sz w:val="19"/>
              </w:rPr>
              <w:t>基础概率是决定是否放置的最后一个因素。基础概率为</w:t>
            </w:r>
            <w:r>
              <w:rPr>
                <w:sz w:val="19"/>
              </w:rPr>
              <w:t xml:space="preserve"> 1 </w:t>
            </w:r>
            <w:r>
              <w:rPr>
                <w:sz w:val="19"/>
              </w:rPr>
              <w:t>意味着在满足最小间距（</w:t>
            </w:r>
            <w:r>
              <w:rPr>
                <w:sz w:val="19"/>
              </w:rPr>
              <w:t>Min Spacing</w:t>
            </w:r>
            <w:r>
              <w:rPr>
                <w:sz w:val="19"/>
              </w:rPr>
              <w:t>）的前提下它总会放置蓝图。</w:t>
            </w:r>
          </w:p>
        </w:tc>
      </w:tr>
      <w:tr w:rsidR="00885085" w14:paraId="33DDEEAB" w14:textId="77777777">
        <w:trPr>
          <w:jc w:val="center"/>
        </w:trPr>
        <w:tc>
          <w:tcPr>
            <w:tcW w:w="4706" w:type="dxa"/>
            <w:shd w:val="clear" w:color="auto" w:fill="F7FAFD"/>
          </w:tcPr>
          <w:p w14:paraId="7A3654B7" w14:textId="77777777" w:rsidR="00885085" w:rsidRDefault="002136C9">
            <w:pPr>
              <w:spacing w:after="0" w:line="300" w:lineRule="auto"/>
            </w:pPr>
            <w:r>
              <w:rPr>
                <w:sz w:val="19"/>
              </w:rPr>
              <w:t>最小间距（</w:t>
            </w:r>
            <w:r>
              <w:rPr>
                <w:sz w:val="19"/>
              </w:rPr>
              <w:t>Min Spacing</w:t>
            </w:r>
            <w:r>
              <w:rPr>
                <w:sz w:val="19"/>
              </w:rPr>
              <w:t>）</w:t>
            </w:r>
          </w:p>
        </w:tc>
        <w:tc>
          <w:tcPr>
            <w:tcW w:w="4706" w:type="dxa"/>
            <w:shd w:val="clear" w:color="auto" w:fill="F7FAFD"/>
          </w:tcPr>
          <w:p w14:paraId="115CE586" w14:textId="77777777" w:rsidR="00885085" w:rsidRDefault="002136C9">
            <w:pPr>
              <w:spacing w:after="0" w:line="300" w:lineRule="auto"/>
            </w:pPr>
            <w:r>
              <w:rPr>
                <w:sz w:val="19"/>
              </w:rPr>
              <w:t>最小间距是决定是否放置的第一个因素。最小间距为</w:t>
            </w:r>
            <w:r>
              <w:rPr>
                <w:sz w:val="19"/>
              </w:rPr>
              <w:t xml:space="preserve"> 100% </w:t>
            </w:r>
            <w:r>
              <w:rPr>
                <w:sz w:val="19"/>
              </w:rPr>
              <w:t>时，两个蓝图中心之间的距离至少为蓝图宽度的</w:t>
            </w:r>
            <w:r>
              <w:rPr>
                <w:sz w:val="19"/>
              </w:rPr>
              <w:t xml:space="preserve"> 100%</w:t>
            </w:r>
            <w:r>
              <w:rPr>
                <w:sz w:val="19"/>
              </w:rPr>
              <w:t>。</w:t>
            </w:r>
          </w:p>
        </w:tc>
      </w:tr>
      <w:tr w:rsidR="00885085" w14:paraId="32667CFF" w14:textId="77777777">
        <w:trPr>
          <w:jc w:val="center"/>
        </w:trPr>
        <w:tc>
          <w:tcPr>
            <w:tcW w:w="4706" w:type="dxa"/>
          </w:tcPr>
          <w:p w14:paraId="6419D74F" w14:textId="77777777" w:rsidR="00885085" w:rsidRDefault="002136C9">
            <w:pPr>
              <w:spacing w:after="0" w:line="300" w:lineRule="auto"/>
            </w:pPr>
            <w:r>
              <w:rPr>
                <w:sz w:val="19"/>
              </w:rPr>
              <w:t>放置（立即）（</w:t>
            </w:r>
            <w:r>
              <w:rPr>
                <w:sz w:val="19"/>
              </w:rPr>
              <w:t>Place (Immediate)</w:t>
            </w:r>
            <w:r>
              <w:rPr>
                <w:sz w:val="19"/>
              </w:rPr>
              <w:t>）</w:t>
            </w:r>
          </w:p>
        </w:tc>
        <w:tc>
          <w:tcPr>
            <w:tcW w:w="4706" w:type="dxa"/>
          </w:tcPr>
          <w:p w14:paraId="4E65CC96" w14:textId="77777777" w:rsidR="00885085" w:rsidRDefault="002136C9">
            <w:pPr>
              <w:spacing w:after="0" w:line="300" w:lineRule="auto"/>
            </w:pPr>
            <w:r>
              <w:rPr>
                <w:sz w:val="19"/>
              </w:rPr>
              <w:t>立即模式会在你松开笔刷笔画后立即放置所有蓝图。</w:t>
            </w:r>
          </w:p>
        </w:tc>
      </w:tr>
      <w:tr w:rsidR="00885085" w14:paraId="195FC788" w14:textId="77777777">
        <w:trPr>
          <w:jc w:val="center"/>
        </w:trPr>
        <w:tc>
          <w:tcPr>
            <w:tcW w:w="4706" w:type="dxa"/>
            <w:shd w:val="clear" w:color="auto" w:fill="F7FAFD"/>
          </w:tcPr>
          <w:p w14:paraId="20D608B2" w14:textId="77777777" w:rsidR="00885085" w:rsidRDefault="002136C9">
            <w:pPr>
              <w:spacing w:after="0" w:line="300" w:lineRule="auto"/>
            </w:pPr>
            <w:r>
              <w:rPr>
                <w:sz w:val="19"/>
              </w:rPr>
              <w:t>放置（延迟）（</w:t>
            </w:r>
            <w:r>
              <w:rPr>
                <w:sz w:val="19"/>
              </w:rPr>
              <w:t>Place (Deferred)</w:t>
            </w:r>
            <w:r>
              <w:rPr>
                <w:sz w:val="19"/>
              </w:rPr>
              <w:t>）</w:t>
            </w:r>
          </w:p>
        </w:tc>
        <w:tc>
          <w:tcPr>
            <w:tcW w:w="4706" w:type="dxa"/>
            <w:shd w:val="clear" w:color="auto" w:fill="F7FAFD"/>
          </w:tcPr>
          <w:p w14:paraId="4E186822" w14:textId="77777777" w:rsidR="00885085" w:rsidRDefault="002136C9">
            <w:pPr>
              <w:spacing w:after="0" w:line="300" w:lineRule="auto"/>
            </w:pPr>
            <w:r>
              <w:rPr>
                <w:sz w:val="19"/>
              </w:rPr>
              <w:t>延迟模式允许你通过多次笔画来放置蓝图。你还可以使用位于蓝图中心的操纵器（</w:t>
            </w:r>
            <w:r>
              <w:rPr>
                <w:sz w:val="19"/>
              </w:rPr>
              <w:t>Gizmo</w:t>
            </w:r>
            <w:r>
              <w:rPr>
                <w:sz w:val="19"/>
              </w:rPr>
              <w:t>）手动偏移并旋转蓝图。新的笔刷笔画仍会对之前已放置的蓝图应用放置规则。</w:t>
            </w:r>
          </w:p>
        </w:tc>
      </w:tr>
      <w:tr w:rsidR="00885085" w14:paraId="2BF4EAA7" w14:textId="77777777">
        <w:trPr>
          <w:jc w:val="center"/>
        </w:trPr>
        <w:tc>
          <w:tcPr>
            <w:tcW w:w="4706" w:type="dxa"/>
          </w:tcPr>
          <w:p w14:paraId="0A766475" w14:textId="77777777" w:rsidR="00885085" w:rsidRDefault="002136C9">
            <w:pPr>
              <w:spacing w:after="0" w:line="300" w:lineRule="auto"/>
            </w:pPr>
            <w:r>
              <w:rPr>
                <w:sz w:val="19"/>
              </w:rPr>
              <w:t>随机偏航（</w:t>
            </w:r>
            <w:r>
              <w:rPr>
                <w:sz w:val="19"/>
              </w:rPr>
              <w:t>Random Yaw</w:t>
            </w:r>
            <w:r>
              <w:rPr>
                <w:sz w:val="19"/>
              </w:rPr>
              <w:t>）</w:t>
            </w:r>
          </w:p>
        </w:tc>
        <w:tc>
          <w:tcPr>
            <w:tcW w:w="4706" w:type="dxa"/>
          </w:tcPr>
          <w:p w14:paraId="7AF88AE2" w14:textId="77777777" w:rsidR="00885085" w:rsidRDefault="002136C9">
            <w:pPr>
              <w:spacing w:after="0" w:line="300" w:lineRule="auto"/>
            </w:pPr>
            <w:r>
              <w:rPr>
                <w:sz w:val="19"/>
              </w:rPr>
              <w:t>通过以随机方向旋转蓝图来使摆放随机化。</w:t>
            </w:r>
          </w:p>
        </w:tc>
      </w:tr>
      <w:tr w:rsidR="00885085" w14:paraId="25E37675" w14:textId="77777777">
        <w:trPr>
          <w:jc w:val="center"/>
        </w:trPr>
        <w:tc>
          <w:tcPr>
            <w:tcW w:w="4706" w:type="dxa"/>
            <w:shd w:val="clear" w:color="auto" w:fill="F7FAFD"/>
          </w:tcPr>
          <w:p w14:paraId="6DDAC788" w14:textId="77777777" w:rsidR="00885085" w:rsidRDefault="002136C9">
            <w:pPr>
              <w:spacing w:after="0" w:line="300" w:lineRule="auto"/>
            </w:pPr>
            <w:r>
              <w:rPr>
                <w:sz w:val="19"/>
              </w:rPr>
              <w:t>方向（</w:t>
            </w:r>
            <w:r>
              <w:rPr>
                <w:sz w:val="19"/>
              </w:rPr>
              <w:t>Direction</w:t>
            </w:r>
            <w:r>
              <w:rPr>
                <w:sz w:val="19"/>
              </w:rPr>
              <w:t>）</w:t>
            </w:r>
          </w:p>
        </w:tc>
        <w:tc>
          <w:tcPr>
            <w:tcW w:w="4706" w:type="dxa"/>
            <w:shd w:val="clear" w:color="auto" w:fill="F7FAFD"/>
          </w:tcPr>
          <w:p w14:paraId="7D259574" w14:textId="77777777" w:rsidR="00885085" w:rsidRDefault="002136C9">
            <w:pPr>
              <w:spacing w:after="0" w:line="300" w:lineRule="auto"/>
            </w:pPr>
            <w:r>
              <w:rPr>
                <w:sz w:val="19"/>
              </w:rPr>
              <w:t>允许旋转受影响区域，使其能作用于墙壁或天花板之类的表面。被印章放置的对象必须先手动旋转，以补偿该旋转。</w:t>
            </w:r>
          </w:p>
        </w:tc>
      </w:tr>
      <w:tr w:rsidR="00885085" w14:paraId="6AC41355" w14:textId="77777777">
        <w:trPr>
          <w:jc w:val="center"/>
        </w:trPr>
        <w:tc>
          <w:tcPr>
            <w:tcW w:w="4706" w:type="dxa"/>
          </w:tcPr>
          <w:p w14:paraId="22442EF6" w14:textId="77777777" w:rsidR="00885085" w:rsidRDefault="002136C9">
            <w:pPr>
              <w:spacing w:after="0" w:line="300" w:lineRule="auto"/>
            </w:pPr>
            <w:r>
              <w:rPr>
                <w:sz w:val="19"/>
              </w:rPr>
              <w:t>随机</w:t>
            </w:r>
            <w:r>
              <w:rPr>
                <w:sz w:val="19"/>
              </w:rPr>
              <w:t xml:space="preserve"> X/Z </w:t>
            </w:r>
            <w:r>
              <w:rPr>
                <w:sz w:val="19"/>
              </w:rPr>
              <w:t>翻转（</w:t>
            </w:r>
            <w:r>
              <w:rPr>
                <w:sz w:val="19"/>
              </w:rPr>
              <w:t>Random X/Z Flip</w:t>
            </w:r>
            <w:r>
              <w:rPr>
                <w:sz w:val="19"/>
              </w:rPr>
              <w:t>）</w:t>
            </w:r>
          </w:p>
        </w:tc>
        <w:tc>
          <w:tcPr>
            <w:tcW w:w="4706" w:type="dxa"/>
          </w:tcPr>
          <w:p w14:paraId="2CCA5FA5" w14:textId="77777777" w:rsidR="00885085" w:rsidRDefault="002136C9">
            <w:pPr>
              <w:spacing w:after="0" w:line="300" w:lineRule="auto"/>
            </w:pPr>
            <w:r>
              <w:rPr>
                <w:sz w:val="19"/>
              </w:rPr>
              <w:t>通过在</w:t>
            </w:r>
            <w:r>
              <w:rPr>
                <w:sz w:val="19"/>
              </w:rPr>
              <w:t xml:space="preserve"> X </w:t>
            </w:r>
            <w:r>
              <w:rPr>
                <w:sz w:val="19"/>
              </w:rPr>
              <w:t>轴和</w:t>
            </w:r>
            <w:r>
              <w:rPr>
                <w:sz w:val="19"/>
              </w:rPr>
              <w:t xml:space="preserve"> Z </w:t>
            </w:r>
            <w:r>
              <w:rPr>
                <w:sz w:val="19"/>
              </w:rPr>
              <w:t>轴上翻转蓝图来使摆放随机化。</w:t>
            </w:r>
          </w:p>
        </w:tc>
      </w:tr>
      <w:tr w:rsidR="00885085" w14:paraId="2CEF8441" w14:textId="77777777">
        <w:trPr>
          <w:jc w:val="center"/>
        </w:trPr>
        <w:tc>
          <w:tcPr>
            <w:tcW w:w="4706" w:type="dxa"/>
            <w:shd w:val="clear" w:color="auto" w:fill="F7FAFD"/>
          </w:tcPr>
          <w:p w14:paraId="7F268E46" w14:textId="77777777" w:rsidR="00885085" w:rsidRDefault="002136C9">
            <w:pPr>
              <w:spacing w:after="0" w:line="300" w:lineRule="auto"/>
            </w:pPr>
            <w:r>
              <w:rPr>
                <w:sz w:val="19"/>
              </w:rPr>
              <w:t>保留已有方块（</w:t>
            </w:r>
            <w:r>
              <w:rPr>
                <w:sz w:val="19"/>
              </w:rPr>
              <w:t>Keep Existing</w:t>
            </w:r>
            <w:r>
              <w:rPr>
                <w:sz w:val="19"/>
              </w:rPr>
              <w:t>）</w:t>
            </w:r>
          </w:p>
        </w:tc>
        <w:tc>
          <w:tcPr>
            <w:tcW w:w="4706" w:type="dxa"/>
            <w:shd w:val="clear" w:color="auto" w:fill="F7FAFD"/>
          </w:tcPr>
          <w:p w14:paraId="052D10F0" w14:textId="77777777" w:rsidR="00885085" w:rsidRDefault="002136C9">
            <w:pPr>
              <w:spacing w:after="0" w:line="300" w:lineRule="auto"/>
            </w:pPr>
            <w:r>
              <w:rPr>
                <w:sz w:val="19"/>
              </w:rPr>
              <w:t>启用时，已存在的方块不会被覆盖。</w:t>
            </w:r>
          </w:p>
        </w:tc>
      </w:tr>
      <w:tr w:rsidR="00885085" w14:paraId="06F58AF4" w14:textId="77777777">
        <w:trPr>
          <w:jc w:val="center"/>
        </w:trPr>
        <w:tc>
          <w:tcPr>
            <w:tcW w:w="4706" w:type="dxa"/>
          </w:tcPr>
          <w:p w14:paraId="7BB18CDF" w14:textId="77777777" w:rsidR="00885085" w:rsidRDefault="002136C9">
            <w:pPr>
              <w:spacing w:after="0" w:line="300" w:lineRule="auto"/>
            </w:pPr>
            <w:r>
              <w:rPr>
                <w:sz w:val="19"/>
              </w:rPr>
              <w:t>地基延伸至地面（</w:t>
            </w:r>
            <w:r>
              <w:rPr>
                <w:sz w:val="19"/>
              </w:rPr>
              <w:t>Extend Foundation To Ground</w:t>
            </w:r>
            <w:r>
              <w:rPr>
                <w:sz w:val="19"/>
              </w:rPr>
              <w:t>）</w:t>
            </w:r>
          </w:p>
        </w:tc>
        <w:tc>
          <w:tcPr>
            <w:tcW w:w="4706" w:type="dxa"/>
          </w:tcPr>
          <w:p w14:paraId="6576505A" w14:textId="77777777" w:rsidR="00885085" w:rsidRDefault="002136C9">
            <w:pPr>
              <w:spacing w:after="0" w:line="300" w:lineRule="auto"/>
            </w:pPr>
            <w:r>
              <w:rPr>
                <w:sz w:val="19"/>
              </w:rPr>
              <w:t>若底面未触及地面，则会向下复制该底面直至触及地面。</w:t>
            </w:r>
          </w:p>
        </w:tc>
      </w:tr>
      <w:tr w:rsidR="00885085" w14:paraId="62DE86D2" w14:textId="77777777">
        <w:trPr>
          <w:jc w:val="center"/>
        </w:trPr>
        <w:tc>
          <w:tcPr>
            <w:tcW w:w="4706" w:type="dxa"/>
            <w:shd w:val="clear" w:color="auto" w:fill="F7FAFD"/>
          </w:tcPr>
          <w:p w14:paraId="14E06898" w14:textId="77777777" w:rsidR="00885085" w:rsidRDefault="002136C9">
            <w:pPr>
              <w:spacing w:after="0" w:line="300" w:lineRule="auto"/>
            </w:pPr>
            <w:r>
              <w:rPr>
                <w:sz w:val="19"/>
              </w:rPr>
              <w:lastRenderedPageBreak/>
              <w:t>应用重力（</w:t>
            </w:r>
            <w:r>
              <w:rPr>
                <w:sz w:val="19"/>
              </w:rPr>
              <w:t>Apply Gravity</w:t>
            </w:r>
            <w:r>
              <w:rPr>
                <w:sz w:val="19"/>
              </w:rPr>
              <w:t>）</w:t>
            </w:r>
          </w:p>
        </w:tc>
        <w:tc>
          <w:tcPr>
            <w:tcW w:w="4706" w:type="dxa"/>
            <w:shd w:val="clear" w:color="auto" w:fill="F7FAFD"/>
          </w:tcPr>
          <w:p w14:paraId="00193A4F" w14:textId="77777777" w:rsidR="00885085" w:rsidRDefault="002136C9">
            <w:pPr>
              <w:spacing w:after="0" w:line="300" w:lineRule="auto"/>
            </w:pPr>
            <w:r>
              <w:rPr>
                <w:sz w:val="19"/>
              </w:rPr>
              <w:t>在确认印章之后，会对被印章放置的对象</w:t>
            </w:r>
            <w:r>
              <w:rPr>
                <w:sz w:val="19"/>
              </w:rPr>
              <w:t>“</w:t>
            </w:r>
            <w:r>
              <w:rPr>
                <w:sz w:val="19"/>
              </w:rPr>
              <w:t>应用</w:t>
            </w:r>
            <w:r>
              <w:rPr>
                <w:sz w:val="19"/>
              </w:rPr>
              <w:t>”</w:t>
            </w:r>
            <w:r>
              <w:rPr>
                <w:sz w:val="19"/>
              </w:rPr>
              <w:t>重力。</w:t>
            </w:r>
          </w:p>
        </w:tc>
      </w:tr>
    </w:tbl>
    <w:p w14:paraId="0DE700E2" w14:textId="77777777" w:rsidR="00885085" w:rsidRDefault="00885085">
      <w:pPr>
        <w:spacing w:after="80"/>
      </w:pPr>
    </w:p>
    <w:p w14:paraId="72199000" w14:textId="77777777" w:rsidR="00885085" w:rsidRDefault="002136C9">
      <w:r>
        <w:t>要把蓝图加载进印章工具，请点击</w:t>
      </w:r>
      <w:r>
        <w:t>“Add Blueprint</w:t>
      </w:r>
      <w:r>
        <w:t>（添加蓝图）</w:t>
      </w:r>
      <w:r>
        <w:t>”</w:t>
      </w:r>
      <w:r>
        <w:t>按钮。这会打开你的蓝图浏览器（</w:t>
      </w:r>
      <w:r>
        <w:t>Blueprint Browser</w:t>
      </w:r>
      <w:r>
        <w:t>），点击你想要添加的蓝图即可。若要添加多个蓝图，你可以将蓝图浏览器停靠（</w:t>
      </w:r>
      <w:r>
        <w:t>Dock</w:t>
      </w:r>
      <w:r>
        <w:t>），或者按住</w:t>
      </w:r>
      <w:r>
        <w:t xml:space="preserve"> </w:t>
      </w:r>
      <w:r>
        <w:rPr>
          <w:rFonts w:ascii="Consolas" w:eastAsia="Consolas" w:hAnsi="Consolas" w:cs="Consolas"/>
          <w:color w:val="0B5394"/>
          <w:sz w:val="20"/>
          <w:shd w:val="clear" w:color="auto" w:fill="EEF3F8"/>
        </w:rPr>
        <w:t>Shift</w:t>
      </w:r>
      <w:r>
        <w:t xml:space="preserve"> </w:t>
      </w:r>
      <w:r>
        <w:t>点击（</w:t>
      </w:r>
      <w:r>
        <w:t>Shift + Click</w:t>
      </w:r>
      <w:r>
        <w:t>）以避免窗口关闭。</w:t>
      </w:r>
    </w:p>
    <w:p w14:paraId="59B64F27" w14:textId="77777777" w:rsidR="00885085" w:rsidRDefault="002136C9">
      <w:r>
        <w:t>蓝图各自拥有自己的偏移量（</w:t>
      </w:r>
      <w:r>
        <w:t>offset</w:t>
      </w:r>
      <w:r>
        <w:t>）与概率（</w:t>
      </w:r>
      <w:r>
        <w:t>chance</w:t>
      </w:r>
      <w:r>
        <w:t>）。如果你希望蓝图的基准（</w:t>
      </w:r>
      <w:r>
        <w:t>Base</w:t>
      </w:r>
      <w:r>
        <w:t>）更低，可以在此处编辑它。如果你希望某个蓝图出现得更少或更多，也可以在此处修改。</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3224FF1B" w14:textId="77777777">
        <w:trPr>
          <w:jc w:val="center"/>
        </w:trPr>
        <w:tc>
          <w:tcPr>
            <w:tcW w:w="9412" w:type="dxa"/>
            <w:tcBorders>
              <w:top w:val="nil"/>
              <w:left w:val="single" w:sz="18" w:space="0" w:color="E0A340"/>
              <w:bottom w:val="nil"/>
              <w:right w:val="nil"/>
            </w:tcBorders>
            <w:shd w:val="clear" w:color="auto" w:fill="FFF7E8"/>
          </w:tcPr>
          <w:p w14:paraId="42076E73" w14:textId="77777777" w:rsidR="00885085" w:rsidRDefault="002136C9">
            <w:pPr>
              <w:spacing w:after="0" w:line="336" w:lineRule="auto"/>
            </w:pPr>
            <w:r>
              <w:rPr>
                <w:color w:val="5A4520"/>
                <w:sz w:val="20"/>
              </w:rPr>
              <w:t>提示：你还可以使用</w:t>
            </w:r>
            <w:r>
              <w:rPr>
                <w:color w:val="5A4520"/>
                <w:sz w:val="20"/>
              </w:rPr>
              <w:t xml:space="preserve"> </w:t>
            </w:r>
            <w:r>
              <w:rPr>
                <w:rFonts w:ascii="Consolas" w:eastAsia="Consolas" w:hAnsi="Consolas" w:cs="Consolas"/>
                <w:color w:val="0B5394"/>
                <w:sz w:val="19"/>
                <w:shd w:val="clear" w:color="auto" w:fill="EEF3F8"/>
              </w:rPr>
              <w:t>Add Clipboard</w:t>
            </w:r>
            <w:r>
              <w:rPr>
                <w:color w:val="5A4520"/>
                <w:sz w:val="20"/>
              </w:rPr>
              <w:t>（添加剪贴板）按钮，快速把剪贴板中的内容加入印章工具。</w:t>
            </w:r>
          </w:p>
        </w:tc>
      </w:tr>
    </w:tbl>
    <w:p w14:paraId="505B73AB" w14:textId="77777777" w:rsidR="00885085" w:rsidRDefault="00885085">
      <w:pPr>
        <w:spacing w:after="0"/>
      </w:pPr>
    </w:p>
    <w:p w14:paraId="5F713E30" w14:textId="77777777" w:rsidR="00885085" w:rsidRDefault="002136C9">
      <w:pPr>
        <w:pStyle w:val="31"/>
        <w:spacing w:before="220" w:after="80"/>
      </w:pPr>
      <w:r>
        <w:rPr>
          <w:rFonts w:ascii="微软雅黑" w:eastAsia="微软雅黑" w:hAnsi="微软雅黑" w:cs="微软雅黑"/>
        </w:rPr>
        <w:t>9.8.1</w:t>
      </w:r>
      <w:r>
        <w:rPr>
          <w:rFonts w:ascii="微软雅黑" w:eastAsia="微软雅黑" w:hAnsi="微软雅黑" w:cs="微软雅黑"/>
        </w:rPr>
        <w:t xml:space="preserve">　视频演示（</w:t>
      </w:r>
      <w:r>
        <w:rPr>
          <w:rFonts w:ascii="微软雅黑" w:eastAsia="微软雅黑" w:hAnsi="微软雅黑" w:cs="微软雅黑"/>
        </w:rPr>
        <w:t>Video Demo</w:t>
      </w:r>
      <w:r>
        <w:rPr>
          <w:rFonts w:ascii="微软雅黑" w:eastAsia="微软雅黑" w:hAnsi="微软雅黑" w:cs="微软雅黑"/>
        </w:rPr>
        <w:t>）</w:t>
      </w:r>
    </w:p>
    <w:p w14:paraId="166B93D4" w14:textId="77777777" w:rsidR="00885085" w:rsidRDefault="002136C9">
      <w:r>
        <w:t>本页附带一段官方演示视频《</w:t>
      </w:r>
      <w:r>
        <w:t>Axiom - Stamp Tool</w:t>
      </w:r>
      <w:r>
        <w:t>》（由</w:t>
      </w:r>
      <w:r>
        <w:t xml:space="preserve"> Moulberry </w:t>
      </w:r>
      <w:r>
        <w:t>发布），用于演示印章工具放置随机蓝图的操作。</w:t>
      </w:r>
    </w:p>
    <w:p w14:paraId="3812DE12" w14:textId="77777777" w:rsidR="00885085" w:rsidRDefault="002136C9">
      <w:pPr>
        <w:pStyle w:val="21"/>
        <w:pBdr>
          <w:bottom w:val="single" w:sz="6" w:space="4" w:color="C9D8E6"/>
        </w:pBdr>
        <w:spacing w:before="300" w:after="140"/>
      </w:pPr>
      <w:bookmarkStart w:id="92" w:name="_Toc241335765"/>
      <w:r>
        <w:rPr>
          <w:rFonts w:ascii="微软雅黑" w:eastAsia="微软雅黑" w:hAnsi="微软雅黑" w:cs="微软雅黑"/>
        </w:rPr>
        <w:t>9.9</w:t>
      </w:r>
      <w:r>
        <w:rPr>
          <w:rFonts w:ascii="微软雅黑" w:eastAsia="微软雅黑" w:hAnsi="微软雅黑" w:cs="微软雅黑"/>
        </w:rPr>
        <w:t xml:space="preserve">　文本（</w:t>
      </w:r>
      <w:r>
        <w:rPr>
          <w:rFonts w:ascii="微软雅黑" w:eastAsia="微软雅黑" w:hAnsi="微软雅黑" w:cs="微软雅黑"/>
        </w:rPr>
        <w:t>Text</w:t>
      </w:r>
      <w:r>
        <w:rPr>
          <w:rFonts w:ascii="微软雅黑" w:eastAsia="微软雅黑" w:hAnsi="微软雅黑" w:cs="微软雅黑"/>
        </w:rPr>
        <w:t>）</w:t>
      </w:r>
      <w:bookmarkEnd w:id="92"/>
    </w:p>
    <w:p w14:paraId="46DE18E7" w14:textId="77777777" w:rsidR="00885085" w:rsidRDefault="002136C9">
      <w:r>
        <w:t>文本（</w:t>
      </w:r>
      <w:r>
        <w:t>Text</w:t>
      </w:r>
      <w:r>
        <w:t>）工具让用户可以在世界中用任意</w:t>
      </w:r>
      <w:r>
        <w:t xml:space="preserve"> True Type </w:t>
      </w:r>
      <w:r>
        <w:t>字体或</w:t>
      </w:r>
      <w:r>
        <w:t xml:space="preserve"> .ttf </w:t>
      </w:r>
      <w:r>
        <w:t>字体文件书写文字。它可以通过配置来使用更小或更大的字体缩放比例。</w:t>
      </w:r>
    </w:p>
    <w:p w14:paraId="516E30E1" w14:textId="77777777" w:rsidR="00885085" w:rsidRDefault="002136C9">
      <w:r>
        <w:t>要开始书写，请在</w:t>
      </w:r>
      <w:r>
        <w:t>“Text</w:t>
      </w:r>
      <w:r>
        <w:t>（文本）</w:t>
      </w:r>
      <w:r>
        <w:t>”</w:t>
      </w:r>
      <w:r>
        <w:t>选项中输入文字。输入文字后，在世界中右键点击某个位置，就会创建一个带有该文字的放置（</w:t>
      </w:r>
      <w:r>
        <w:t>Placement</w:t>
      </w:r>
      <w:r>
        <w:t>）。</w:t>
      </w:r>
    </w:p>
    <w:p w14:paraId="0B561536" w14:textId="77777777" w:rsidR="00885085" w:rsidRDefault="002136C9">
      <w:r>
        <w:t>文字的方向可以通过</w:t>
      </w:r>
      <w:r>
        <w:t>“Direction</w:t>
      </w:r>
      <w:r>
        <w:t>（方向）</w:t>
      </w:r>
      <w:r>
        <w:t>”</w:t>
      </w:r>
      <w:r>
        <w:t>下拉菜单来更改。</w:t>
      </w:r>
    </w:p>
    <w:p w14:paraId="00787A8F" w14:textId="77777777" w:rsidR="00885085" w:rsidRDefault="002136C9">
      <w:pPr>
        <w:pStyle w:val="31"/>
        <w:spacing w:before="220" w:after="80"/>
      </w:pPr>
      <w:r>
        <w:rPr>
          <w:rFonts w:ascii="微软雅黑" w:eastAsia="微软雅黑" w:hAnsi="微软雅黑" w:cs="微软雅黑"/>
        </w:rPr>
        <w:t>9.9.1</w:t>
      </w:r>
      <w:r>
        <w:rPr>
          <w:rFonts w:ascii="微软雅黑" w:eastAsia="微软雅黑" w:hAnsi="微软雅黑" w:cs="微软雅黑"/>
        </w:rPr>
        <w:t xml:space="preserve">　字体选项（</w:t>
      </w:r>
      <w:r>
        <w:rPr>
          <w:rFonts w:ascii="微软雅黑" w:eastAsia="微软雅黑" w:hAnsi="微软雅黑" w:cs="微软雅黑"/>
        </w:rPr>
        <w:t>Font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14A9AB5" w14:textId="77777777">
        <w:trPr>
          <w:tblHeader/>
          <w:jc w:val="center"/>
        </w:trPr>
        <w:tc>
          <w:tcPr>
            <w:tcW w:w="4706" w:type="dxa"/>
            <w:shd w:val="clear" w:color="auto" w:fill="1B3A57"/>
          </w:tcPr>
          <w:p w14:paraId="29026D6F" w14:textId="77777777" w:rsidR="00885085" w:rsidRDefault="002136C9">
            <w:pPr>
              <w:spacing w:after="0" w:line="300" w:lineRule="auto"/>
            </w:pPr>
            <w:r>
              <w:rPr>
                <w:b/>
                <w:color w:val="FFFFFF"/>
                <w:sz w:val="19"/>
              </w:rPr>
              <w:t>选项</w:t>
            </w:r>
          </w:p>
        </w:tc>
        <w:tc>
          <w:tcPr>
            <w:tcW w:w="4706" w:type="dxa"/>
            <w:shd w:val="clear" w:color="auto" w:fill="1B3A57"/>
          </w:tcPr>
          <w:p w14:paraId="5D2CF89E" w14:textId="77777777" w:rsidR="00885085" w:rsidRDefault="002136C9">
            <w:pPr>
              <w:spacing w:after="0" w:line="300" w:lineRule="auto"/>
            </w:pPr>
            <w:r>
              <w:rPr>
                <w:b/>
                <w:color w:val="FFFFFF"/>
                <w:sz w:val="19"/>
              </w:rPr>
              <w:t>说明</w:t>
            </w:r>
          </w:p>
        </w:tc>
      </w:tr>
      <w:tr w:rsidR="00885085" w14:paraId="13EB4079" w14:textId="77777777">
        <w:trPr>
          <w:jc w:val="center"/>
        </w:trPr>
        <w:tc>
          <w:tcPr>
            <w:tcW w:w="4706" w:type="dxa"/>
          </w:tcPr>
          <w:p w14:paraId="461DD0B2" w14:textId="77777777" w:rsidR="00885085" w:rsidRDefault="002136C9">
            <w:pPr>
              <w:spacing w:after="0" w:line="300" w:lineRule="auto"/>
            </w:pPr>
            <w:r>
              <w:rPr>
                <w:sz w:val="19"/>
              </w:rPr>
              <w:t>大小（</w:t>
            </w:r>
            <w:r>
              <w:rPr>
                <w:sz w:val="19"/>
              </w:rPr>
              <w:t>Size</w:t>
            </w:r>
            <w:r>
              <w:rPr>
                <w:sz w:val="19"/>
              </w:rPr>
              <w:t>）</w:t>
            </w:r>
          </w:p>
        </w:tc>
        <w:tc>
          <w:tcPr>
            <w:tcW w:w="4706" w:type="dxa"/>
          </w:tcPr>
          <w:p w14:paraId="00DC0653" w14:textId="77777777" w:rsidR="00885085" w:rsidRDefault="002136C9">
            <w:pPr>
              <w:spacing w:after="0" w:line="300" w:lineRule="auto"/>
            </w:pPr>
            <w:r>
              <w:rPr>
                <w:sz w:val="19"/>
              </w:rPr>
              <w:t>“Size”</w:t>
            </w:r>
            <w:r>
              <w:rPr>
                <w:sz w:val="19"/>
              </w:rPr>
              <w:t>滑块改变文字的大小。</w:t>
            </w:r>
          </w:p>
        </w:tc>
      </w:tr>
      <w:tr w:rsidR="00885085" w14:paraId="73B4196B" w14:textId="77777777">
        <w:trPr>
          <w:jc w:val="center"/>
        </w:trPr>
        <w:tc>
          <w:tcPr>
            <w:tcW w:w="4706" w:type="dxa"/>
            <w:shd w:val="clear" w:color="auto" w:fill="F7FAFD"/>
          </w:tcPr>
          <w:p w14:paraId="43151CC7" w14:textId="77777777" w:rsidR="00885085" w:rsidRDefault="002136C9">
            <w:pPr>
              <w:spacing w:after="0" w:line="300" w:lineRule="auto"/>
            </w:pPr>
            <w:r>
              <w:rPr>
                <w:sz w:val="19"/>
              </w:rPr>
              <w:t>使用内置字体（</w:t>
            </w:r>
            <w:r>
              <w:rPr>
                <w:sz w:val="19"/>
              </w:rPr>
              <w:t>Use Builtin Font</w:t>
            </w:r>
            <w:r>
              <w:rPr>
                <w:sz w:val="19"/>
              </w:rPr>
              <w:t>）</w:t>
            </w:r>
          </w:p>
        </w:tc>
        <w:tc>
          <w:tcPr>
            <w:tcW w:w="4706" w:type="dxa"/>
            <w:shd w:val="clear" w:color="auto" w:fill="F7FAFD"/>
          </w:tcPr>
          <w:p w14:paraId="1BFDD3D3" w14:textId="77777777" w:rsidR="00885085" w:rsidRDefault="002136C9">
            <w:pPr>
              <w:spacing w:after="0" w:line="300" w:lineRule="auto"/>
            </w:pPr>
            <w:r>
              <w:rPr>
                <w:sz w:val="19"/>
              </w:rPr>
              <w:t>该开关在关闭时允许导入自定义字体。</w:t>
            </w:r>
          </w:p>
        </w:tc>
      </w:tr>
      <w:tr w:rsidR="00885085" w14:paraId="2303C882" w14:textId="77777777">
        <w:trPr>
          <w:jc w:val="center"/>
        </w:trPr>
        <w:tc>
          <w:tcPr>
            <w:tcW w:w="4706" w:type="dxa"/>
          </w:tcPr>
          <w:p w14:paraId="5F4020EB" w14:textId="77777777" w:rsidR="00885085" w:rsidRDefault="002136C9">
            <w:pPr>
              <w:spacing w:after="0" w:line="300" w:lineRule="auto"/>
            </w:pPr>
            <w:r>
              <w:rPr>
                <w:sz w:val="19"/>
              </w:rPr>
              <w:lastRenderedPageBreak/>
              <w:t>使用完整方块（</w:t>
            </w:r>
            <w:r>
              <w:rPr>
                <w:sz w:val="19"/>
              </w:rPr>
              <w:t>Use Full Blocks</w:t>
            </w:r>
            <w:r>
              <w:rPr>
                <w:sz w:val="19"/>
              </w:rPr>
              <w:t>）</w:t>
            </w:r>
          </w:p>
        </w:tc>
        <w:tc>
          <w:tcPr>
            <w:tcW w:w="4706" w:type="dxa"/>
          </w:tcPr>
          <w:p w14:paraId="3A3BCBBC" w14:textId="77777777" w:rsidR="00885085" w:rsidRDefault="002136C9">
            <w:pPr>
              <w:spacing w:after="0" w:line="300" w:lineRule="auto"/>
            </w:pPr>
            <w:r>
              <w:rPr>
                <w:sz w:val="19"/>
              </w:rPr>
              <w:t>如果活动方块拥有楼梯（</w:t>
            </w:r>
            <w:r>
              <w:rPr>
                <w:sz w:val="19"/>
              </w:rPr>
              <w:t>stairs</w:t>
            </w:r>
            <w:r>
              <w:rPr>
                <w:sz w:val="19"/>
              </w:rPr>
              <w:t>）与台阶（</w:t>
            </w:r>
            <w:r>
              <w:rPr>
                <w:sz w:val="19"/>
              </w:rPr>
              <w:t>slabs</w:t>
            </w:r>
            <w:r>
              <w:rPr>
                <w:sz w:val="19"/>
              </w:rPr>
              <w:t>）变种，该开关会从文字中移除这些变种。</w:t>
            </w:r>
          </w:p>
        </w:tc>
      </w:tr>
    </w:tbl>
    <w:p w14:paraId="632FFB91" w14:textId="77777777" w:rsidR="00885085" w:rsidRDefault="00885085">
      <w:pPr>
        <w:spacing w:after="80"/>
      </w:pPr>
    </w:p>
    <w:p w14:paraId="42D2C96F" w14:textId="77777777" w:rsidR="00885085" w:rsidRDefault="002136C9">
      <w:pPr>
        <w:pStyle w:val="21"/>
        <w:pBdr>
          <w:bottom w:val="single" w:sz="6" w:space="4" w:color="C9D8E6"/>
        </w:pBdr>
        <w:spacing w:before="300" w:after="140"/>
      </w:pPr>
      <w:bookmarkStart w:id="93" w:name="_Toc241335766"/>
      <w:r>
        <w:rPr>
          <w:rFonts w:ascii="微软雅黑" w:eastAsia="微软雅黑" w:hAnsi="微软雅黑" w:cs="微软雅黑"/>
        </w:rPr>
        <w:t>9.10</w:t>
      </w:r>
      <w:r>
        <w:rPr>
          <w:rFonts w:ascii="微软雅黑" w:eastAsia="微软雅黑" w:hAnsi="微软雅黑" w:cs="微软雅黑"/>
        </w:rPr>
        <w:t xml:space="preserve">　形状工具（</w:t>
      </w:r>
      <w:r>
        <w:rPr>
          <w:rFonts w:ascii="微软雅黑" w:eastAsia="微软雅黑" w:hAnsi="微软雅黑" w:cs="微软雅黑"/>
        </w:rPr>
        <w:t>Shape Tool</w:t>
      </w:r>
      <w:r>
        <w:rPr>
          <w:rFonts w:ascii="微软雅黑" w:eastAsia="微软雅黑" w:hAnsi="微软雅黑" w:cs="微软雅黑"/>
        </w:rPr>
        <w:t>）</w:t>
      </w:r>
      <w:bookmarkEnd w:id="93"/>
    </w:p>
    <w:p w14:paraId="2B868669" w14:textId="77777777" w:rsidR="00885085" w:rsidRDefault="002136C9">
      <w:r>
        <w:t>形状工具（</w:t>
      </w:r>
      <w:r>
        <w:t>Shape Tool</w:t>
      </w:r>
      <w:r>
        <w:t>）让你用活动方块制作几何形状。由于这些形状是通过数学方式计算出来的，它们能适应任意角度与变换，使你对其外观拥有很强的控制力。当你</w:t>
      </w:r>
      <w:r>
        <w:t>“</w:t>
      </w:r>
      <w:r>
        <w:t>放置</w:t>
      </w:r>
      <w:r>
        <w:t>”</w:t>
      </w:r>
      <w:r>
        <w:t>这些对象时，可以使用操纵器（</w:t>
      </w:r>
      <w:r>
        <w:t>gizmo</w:t>
      </w:r>
      <w:r>
        <w:t>）对它们重新定位，并以任意角度旋转它们。</w:t>
      </w:r>
    </w:p>
    <w:p w14:paraId="62DF30E0" w14:textId="77777777" w:rsidR="00885085" w:rsidRDefault="002136C9">
      <w:r>
        <w:t>每种形状都允许你调整其</w:t>
      </w:r>
      <w:r>
        <w:t xml:space="preserve"> XZ </w:t>
      </w:r>
      <w:r>
        <w:t>或</w:t>
      </w:r>
      <w:r>
        <w:t xml:space="preserve"> XYZ </w:t>
      </w:r>
      <w:r>
        <w:t>方向的尺寸。除了用操纵器控制旋转之外，你还可以在</w:t>
      </w:r>
      <w:r>
        <w:t>“advanced options</w:t>
      </w:r>
      <w:r>
        <w:t>（高级选项）</w:t>
      </w:r>
      <w:r>
        <w:t>”</w:t>
      </w:r>
      <w:r>
        <w:t>下拉菜单中调整偏航（</w:t>
      </w:r>
      <w:r>
        <w:t>yaw</w:t>
      </w:r>
      <w:r>
        <w:t>）、俯仰（</w:t>
      </w:r>
      <w:r>
        <w:t>pitch</w:t>
      </w:r>
      <w:r>
        <w:t>）与翻滚（</w:t>
      </w:r>
      <w:r>
        <w:t>roll</w:t>
      </w:r>
      <w:r>
        <w:t>）的角度滑块。此外，还有把形状挖空（只放置外层）的选项。</w:t>
      </w:r>
    </w:p>
    <w:p w14:paraId="2762ED33" w14:textId="77777777" w:rsidR="00885085" w:rsidRDefault="002136C9">
      <w:pPr>
        <w:pStyle w:val="31"/>
        <w:spacing w:before="220" w:after="80"/>
      </w:pPr>
      <w:r>
        <w:rPr>
          <w:rFonts w:ascii="微软雅黑" w:eastAsia="微软雅黑" w:hAnsi="微软雅黑" w:cs="微软雅黑"/>
        </w:rPr>
        <w:t>9.10.1</w:t>
      </w:r>
      <w:r>
        <w:rPr>
          <w:rFonts w:ascii="微软雅黑" w:eastAsia="微软雅黑" w:hAnsi="微软雅黑" w:cs="微软雅黑"/>
        </w:rPr>
        <w:t xml:space="preserve">　类别（</w:t>
      </w:r>
      <w:r>
        <w:rPr>
          <w:rFonts w:ascii="微软雅黑" w:eastAsia="微软雅黑" w:hAnsi="微软雅黑" w:cs="微软雅黑"/>
        </w:rPr>
        <w:t>Category</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03EAC57" w14:textId="77777777">
        <w:trPr>
          <w:tblHeader/>
          <w:jc w:val="center"/>
        </w:trPr>
        <w:tc>
          <w:tcPr>
            <w:tcW w:w="4706" w:type="dxa"/>
            <w:shd w:val="clear" w:color="auto" w:fill="1B3A57"/>
          </w:tcPr>
          <w:p w14:paraId="19327F9E" w14:textId="77777777" w:rsidR="00885085" w:rsidRDefault="002136C9">
            <w:pPr>
              <w:spacing w:after="0" w:line="300" w:lineRule="auto"/>
            </w:pPr>
            <w:r>
              <w:rPr>
                <w:b/>
                <w:color w:val="FFFFFF"/>
                <w:sz w:val="19"/>
              </w:rPr>
              <w:t>类别</w:t>
            </w:r>
          </w:p>
        </w:tc>
        <w:tc>
          <w:tcPr>
            <w:tcW w:w="4706" w:type="dxa"/>
            <w:shd w:val="clear" w:color="auto" w:fill="1B3A57"/>
          </w:tcPr>
          <w:p w14:paraId="41568BD1" w14:textId="77777777" w:rsidR="00885085" w:rsidRDefault="002136C9">
            <w:pPr>
              <w:spacing w:after="0" w:line="300" w:lineRule="auto"/>
            </w:pPr>
            <w:r>
              <w:rPr>
                <w:b/>
                <w:color w:val="FFFFFF"/>
                <w:sz w:val="19"/>
              </w:rPr>
              <w:t>说明</w:t>
            </w:r>
          </w:p>
        </w:tc>
      </w:tr>
      <w:tr w:rsidR="00885085" w14:paraId="719E45D5" w14:textId="77777777">
        <w:trPr>
          <w:jc w:val="center"/>
        </w:trPr>
        <w:tc>
          <w:tcPr>
            <w:tcW w:w="4706" w:type="dxa"/>
          </w:tcPr>
          <w:p w14:paraId="6F665028" w14:textId="77777777" w:rsidR="00885085" w:rsidRDefault="002136C9">
            <w:pPr>
              <w:spacing w:after="0" w:line="300" w:lineRule="auto"/>
            </w:pPr>
            <w:r>
              <w:rPr>
                <w:sz w:val="19"/>
              </w:rPr>
              <w:t>立体（</w:t>
            </w:r>
            <w:r>
              <w:rPr>
                <w:sz w:val="19"/>
              </w:rPr>
              <w:t>Solid</w:t>
            </w:r>
            <w:r>
              <w:rPr>
                <w:sz w:val="19"/>
              </w:rPr>
              <w:t>）</w:t>
            </w:r>
          </w:p>
        </w:tc>
        <w:tc>
          <w:tcPr>
            <w:tcW w:w="4706" w:type="dxa"/>
          </w:tcPr>
          <w:p w14:paraId="431E0478" w14:textId="77777777" w:rsidR="00885085" w:rsidRDefault="002136C9">
            <w:pPr>
              <w:spacing w:after="0" w:line="300" w:lineRule="auto"/>
            </w:pPr>
            <w:r>
              <w:rPr>
                <w:sz w:val="19"/>
              </w:rPr>
              <w:t>创建一个立体的</w:t>
            </w:r>
            <w:r>
              <w:rPr>
                <w:sz w:val="19"/>
              </w:rPr>
              <w:t xml:space="preserve"> 3D </w:t>
            </w:r>
            <w:r>
              <w:rPr>
                <w:sz w:val="19"/>
              </w:rPr>
              <w:t>形状。</w:t>
            </w:r>
          </w:p>
        </w:tc>
      </w:tr>
      <w:tr w:rsidR="00885085" w14:paraId="53D718C7" w14:textId="77777777">
        <w:trPr>
          <w:jc w:val="center"/>
        </w:trPr>
        <w:tc>
          <w:tcPr>
            <w:tcW w:w="4706" w:type="dxa"/>
            <w:shd w:val="clear" w:color="auto" w:fill="F7FAFD"/>
          </w:tcPr>
          <w:p w14:paraId="5FE9FF34" w14:textId="77777777" w:rsidR="00885085" w:rsidRDefault="002136C9">
            <w:pPr>
              <w:spacing w:after="0" w:line="300" w:lineRule="auto"/>
            </w:pPr>
            <w:r>
              <w:rPr>
                <w:sz w:val="19"/>
              </w:rPr>
              <w:t>平面（</w:t>
            </w:r>
            <w:r>
              <w:rPr>
                <w:sz w:val="19"/>
              </w:rPr>
              <w:t>Flat</w:t>
            </w:r>
            <w:r>
              <w:rPr>
                <w:sz w:val="19"/>
              </w:rPr>
              <w:t>）</w:t>
            </w:r>
          </w:p>
        </w:tc>
        <w:tc>
          <w:tcPr>
            <w:tcW w:w="4706" w:type="dxa"/>
            <w:shd w:val="clear" w:color="auto" w:fill="F7FAFD"/>
          </w:tcPr>
          <w:p w14:paraId="2EF04D6D" w14:textId="77777777" w:rsidR="00885085" w:rsidRDefault="002136C9">
            <w:pPr>
              <w:spacing w:after="0" w:line="300" w:lineRule="auto"/>
            </w:pPr>
            <w:r>
              <w:rPr>
                <w:sz w:val="19"/>
              </w:rPr>
              <w:t>创建一个扁平的</w:t>
            </w:r>
            <w:r>
              <w:rPr>
                <w:sz w:val="19"/>
              </w:rPr>
              <w:t xml:space="preserve"> 2D </w:t>
            </w:r>
            <w:r>
              <w:rPr>
                <w:sz w:val="19"/>
              </w:rPr>
              <w:t>形状。</w:t>
            </w:r>
          </w:p>
        </w:tc>
      </w:tr>
    </w:tbl>
    <w:p w14:paraId="7DDE5D63" w14:textId="77777777" w:rsidR="00885085" w:rsidRDefault="00885085">
      <w:pPr>
        <w:spacing w:after="80"/>
      </w:pPr>
    </w:p>
    <w:p w14:paraId="56B189A9" w14:textId="77777777" w:rsidR="00885085" w:rsidRDefault="002136C9">
      <w:pPr>
        <w:pStyle w:val="31"/>
        <w:spacing w:before="220" w:after="80"/>
      </w:pPr>
      <w:r>
        <w:rPr>
          <w:rFonts w:ascii="微软雅黑" w:eastAsia="微软雅黑" w:hAnsi="微软雅黑" w:cs="微软雅黑"/>
        </w:rPr>
        <w:t>9.10.2</w:t>
      </w:r>
      <w:r>
        <w:rPr>
          <w:rFonts w:ascii="微软雅黑" w:eastAsia="微软雅黑" w:hAnsi="微软雅黑" w:cs="微软雅黑"/>
        </w:rPr>
        <w:t xml:space="preserve">　形状（</w:t>
      </w:r>
      <w:r>
        <w:rPr>
          <w:rFonts w:ascii="微软雅黑" w:eastAsia="微软雅黑" w:hAnsi="微软雅黑" w:cs="微软雅黑"/>
        </w:rPr>
        <w:t>Shapes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DE20565" w14:textId="77777777">
        <w:trPr>
          <w:tblHeader/>
          <w:jc w:val="center"/>
        </w:trPr>
        <w:tc>
          <w:tcPr>
            <w:tcW w:w="4706" w:type="dxa"/>
            <w:shd w:val="clear" w:color="auto" w:fill="1B3A57"/>
          </w:tcPr>
          <w:p w14:paraId="73FB0B68" w14:textId="77777777" w:rsidR="00885085" w:rsidRDefault="002136C9">
            <w:pPr>
              <w:spacing w:after="0" w:line="300" w:lineRule="auto"/>
            </w:pPr>
            <w:r>
              <w:rPr>
                <w:b/>
                <w:color w:val="FFFFFF"/>
                <w:sz w:val="19"/>
              </w:rPr>
              <w:t>立体形状</w:t>
            </w:r>
          </w:p>
        </w:tc>
        <w:tc>
          <w:tcPr>
            <w:tcW w:w="4706" w:type="dxa"/>
            <w:shd w:val="clear" w:color="auto" w:fill="1B3A57"/>
          </w:tcPr>
          <w:p w14:paraId="00F18E05" w14:textId="77777777" w:rsidR="00885085" w:rsidRDefault="002136C9">
            <w:pPr>
              <w:spacing w:after="0" w:line="300" w:lineRule="auto"/>
            </w:pPr>
            <w:r>
              <w:rPr>
                <w:b/>
                <w:color w:val="FFFFFF"/>
                <w:sz w:val="19"/>
              </w:rPr>
              <w:t>平面形状</w:t>
            </w:r>
          </w:p>
        </w:tc>
      </w:tr>
      <w:tr w:rsidR="00885085" w14:paraId="75E283E2" w14:textId="77777777">
        <w:trPr>
          <w:jc w:val="center"/>
        </w:trPr>
        <w:tc>
          <w:tcPr>
            <w:tcW w:w="4706" w:type="dxa"/>
          </w:tcPr>
          <w:p w14:paraId="72F5DAA4" w14:textId="77777777" w:rsidR="00885085" w:rsidRDefault="002136C9">
            <w:pPr>
              <w:spacing w:after="0" w:line="300" w:lineRule="auto"/>
            </w:pPr>
            <w:r>
              <w:rPr>
                <w:sz w:val="19"/>
              </w:rPr>
              <w:t>球体（</w:t>
            </w:r>
            <w:r>
              <w:rPr>
                <w:sz w:val="19"/>
              </w:rPr>
              <w:t>Sphere</w:t>
            </w:r>
            <w:r>
              <w:rPr>
                <w:sz w:val="19"/>
              </w:rPr>
              <w:t>）</w:t>
            </w:r>
          </w:p>
        </w:tc>
        <w:tc>
          <w:tcPr>
            <w:tcW w:w="4706" w:type="dxa"/>
          </w:tcPr>
          <w:p w14:paraId="5CD1C0E9" w14:textId="77777777" w:rsidR="00885085" w:rsidRDefault="002136C9">
            <w:pPr>
              <w:spacing w:after="0" w:line="300" w:lineRule="auto"/>
            </w:pPr>
            <w:r>
              <w:rPr>
                <w:sz w:val="19"/>
              </w:rPr>
              <w:t>圆盘（</w:t>
            </w:r>
            <w:r>
              <w:rPr>
                <w:sz w:val="19"/>
              </w:rPr>
              <w:t>Disk</w:t>
            </w:r>
            <w:r>
              <w:rPr>
                <w:sz w:val="19"/>
              </w:rPr>
              <w:t>）</w:t>
            </w:r>
          </w:p>
        </w:tc>
      </w:tr>
      <w:tr w:rsidR="00885085" w14:paraId="02F1F025" w14:textId="77777777">
        <w:trPr>
          <w:jc w:val="center"/>
        </w:trPr>
        <w:tc>
          <w:tcPr>
            <w:tcW w:w="4706" w:type="dxa"/>
            <w:shd w:val="clear" w:color="auto" w:fill="F7FAFD"/>
          </w:tcPr>
          <w:p w14:paraId="0DEA5BC2" w14:textId="77777777" w:rsidR="00885085" w:rsidRDefault="002136C9">
            <w:pPr>
              <w:spacing w:after="0" w:line="300" w:lineRule="auto"/>
            </w:pPr>
            <w:r>
              <w:rPr>
                <w:sz w:val="19"/>
              </w:rPr>
              <w:t>长方体（</w:t>
            </w:r>
            <w:r>
              <w:rPr>
                <w:sz w:val="19"/>
              </w:rPr>
              <w:t>Cuboid</w:t>
            </w:r>
            <w:r>
              <w:rPr>
                <w:sz w:val="19"/>
              </w:rPr>
              <w:t>）</w:t>
            </w:r>
          </w:p>
        </w:tc>
        <w:tc>
          <w:tcPr>
            <w:tcW w:w="4706" w:type="dxa"/>
            <w:shd w:val="clear" w:color="auto" w:fill="F7FAFD"/>
          </w:tcPr>
          <w:p w14:paraId="72CECF41" w14:textId="77777777" w:rsidR="00885085" w:rsidRDefault="002136C9">
            <w:pPr>
              <w:spacing w:after="0" w:line="300" w:lineRule="auto"/>
            </w:pPr>
            <w:r>
              <w:rPr>
                <w:sz w:val="19"/>
              </w:rPr>
              <w:t>平面（</w:t>
            </w:r>
            <w:r>
              <w:rPr>
                <w:sz w:val="19"/>
              </w:rPr>
              <w:t>Plane</w:t>
            </w:r>
            <w:r>
              <w:rPr>
                <w:sz w:val="19"/>
              </w:rPr>
              <w:t>）</w:t>
            </w:r>
          </w:p>
        </w:tc>
      </w:tr>
      <w:tr w:rsidR="00885085" w14:paraId="702B50A4" w14:textId="77777777">
        <w:trPr>
          <w:jc w:val="center"/>
        </w:trPr>
        <w:tc>
          <w:tcPr>
            <w:tcW w:w="4706" w:type="dxa"/>
          </w:tcPr>
          <w:p w14:paraId="169674EA" w14:textId="77777777" w:rsidR="00885085" w:rsidRDefault="002136C9">
            <w:pPr>
              <w:spacing w:after="0" w:line="300" w:lineRule="auto"/>
            </w:pPr>
            <w:r>
              <w:rPr>
                <w:sz w:val="19"/>
              </w:rPr>
              <w:t>八面体（</w:t>
            </w:r>
            <w:r>
              <w:rPr>
                <w:sz w:val="19"/>
              </w:rPr>
              <w:t>Octahedron</w:t>
            </w:r>
            <w:r>
              <w:rPr>
                <w:sz w:val="19"/>
              </w:rPr>
              <w:t>）</w:t>
            </w:r>
          </w:p>
        </w:tc>
        <w:tc>
          <w:tcPr>
            <w:tcW w:w="4706" w:type="dxa"/>
          </w:tcPr>
          <w:p w14:paraId="250FF4B4" w14:textId="77777777" w:rsidR="00885085" w:rsidRDefault="002136C9">
            <w:pPr>
              <w:spacing w:after="0" w:line="300" w:lineRule="auto"/>
            </w:pPr>
            <w:r>
              <w:rPr>
                <w:sz w:val="19"/>
              </w:rPr>
              <w:t>正多边形（</w:t>
            </w:r>
            <w:r>
              <w:rPr>
                <w:sz w:val="19"/>
              </w:rPr>
              <w:t>Regular Polygon</w:t>
            </w:r>
            <w:r>
              <w:rPr>
                <w:sz w:val="19"/>
              </w:rPr>
              <w:t>）</w:t>
            </w:r>
          </w:p>
        </w:tc>
      </w:tr>
      <w:tr w:rsidR="00885085" w14:paraId="634B2F32" w14:textId="77777777">
        <w:trPr>
          <w:jc w:val="center"/>
        </w:trPr>
        <w:tc>
          <w:tcPr>
            <w:tcW w:w="4706" w:type="dxa"/>
            <w:shd w:val="clear" w:color="auto" w:fill="F7FAFD"/>
          </w:tcPr>
          <w:p w14:paraId="48C186B5" w14:textId="77777777" w:rsidR="00885085" w:rsidRDefault="002136C9">
            <w:pPr>
              <w:spacing w:after="0" w:line="300" w:lineRule="auto"/>
            </w:pPr>
            <w:r>
              <w:rPr>
                <w:sz w:val="19"/>
              </w:rPr>
              <w:t>超球体（</w:t>
            </w:r>
            <w:r>
              <w:rPr>
                <w:sz w:val="19"/>
              </w:rPr>
              <w:t>Supersphere</w:t>
            </w:r>
            <w:r>
              <w:rPr>
                <w:sz w:val="19"/>
              </w:rPr>
              <w:t>）</w:t>
            </w:r>
          </w:p>
        </w:tc>
        <w:tc>
          <w:tcPr>
            <w:tcW w:w="4706" w:type="dxa"/>
            <w:shd w:val="clear" w:color="auto" w:fill="F7FAFD"/>
          </w:tcPr>
          <w:p w14:paraId="4359B395" w14:textId="77777777" w:rsidR="00885085" w:rsidRDefault="002136C9">
            <w:pPr>
              <w:spacing w:after="0" w:line="300" w:lineRule="auto"/>
            </w:pPr>
            <w:r>
              <w:rPr>
                <w:sz w:val="19"/>
              </w:rPr>
              <w:t>超椭圆（</w:t>
            </w:r>
            <w:r>
              <w:rPr>
                <w:sz w:val="19"/>
              </w:rPr>
              <w:t>Superellipse</w:t>
            </w:r>
            <w:r>
              <w:rPr>
                <w:sz w:val="19"/>
              </w:rPr>
              <w:t>）</w:t>
            </w:r>
          </w:p>
        </w:tc>
      </w:tr>
      <w:tr w:rsidR="00885085" w14:paraId="527AE4D4" w14:textId="77777777">
        <w:trPr>
          <w:jc w:val="center"/>
        </w:trPr>
        <w:tc>
          <w:tcPr>
            <w:tcW w:w="4706" w:type="dxa"/>
          </w:tcPr>
          <w:p w14:paraId="565E89B9" w14:textId="77777777" w:rsidR="00885085" w:rsidRDefault="002136C9">
            <w:pPr>
              <w:spacing w:after="0" w:line="300" w:lineRule="auto"/>
            </w:pPr>
            <w:r>
              <w:rPr>
                <w:sz w:val="19"/>
              </w:rPr>
              <w:t>圆柱（</w:t>
            </w:r>
            <w:r>
              <w:rPr>
                <w:sz w:val="19"/>
              </w:rPr>
              <w:t>Cylinder</w:t>
            </w:r>
            <w:r>
              <w:rPr>
                <w:sz w:val="19"/>
              </w:rPr>
              <w:t>）</w:t>
            </w:r>
          </w:p>
        </w:tc>
        <w:tc>
          <w:tcPr>
            <w:tcW w:w="4706" w:type="dxa"/>
          </w:tcPr>
          <w:p w14:paraId="03D66204" w14:textId="77777777" w:rsidR="00885085" w:rsidRDefault="002136C9">
            <w:pPr>
              <w:spacing w:after="0" w:line="300" w:lineRule="auto"/>
            </w:pPr>
            <w:r>
              <w:rPr>
                <w:sz w:val="19"/>
              </w:rPr>
              <w:t>阿基米德螺线（</w:t>
            </w:r>
            <w:r>
              <w:rPr>
                <w:sz w:val="19"/>
              </w:rPr>
              <w:t>Archimedean Spiral</w:t>
            </w:r>
            <w:r>
              <w:rPr>
                <w:sz w:val="19"/>
              </w:rPr>
              <w:t>）</w:t>
            </w:r>
          </w:p>
        </w:tc>
      </w:tr>
      <w:tr w:rsidR="00885085" w14:paraId="18CEE893" w14:textId="77777777">
        <w:trPr>
          <w:jc w:val="center"/>
        </w:trPr>
        <w:tc>
          <w:tcPr>
            <w:tcW w:w="4706" w:type="dxa"/>
            <w:shd w:val="clear" w:color="auto" w:fill="F7FAFD"/>
          </w:tcPr>
          <w:p w14:paraId="4FA98DC1" w14:textId="77777777" w:rsidR="00885085" w:rsidRDefault="002136C9">
            <w:pPr>
              <w:spacing w:after="0" w:line="300" w:lineRule="auto"/>
            </w:pPr>
            <w:r>
              <w:rPr>
                <w:sz w:val="19"/>
              </w:rPr>
              <w:t>管（</w:t>
            </w:r>
            <w:r>
              <w:rPr>
                <w:sz w:val="19"/>
              </w:rPr>
              <w:t>Tube</w:t>
            </w:r>
            <w:r>
              <w:rPr>
                <w:sz w:val="19"/>
              </w:rPr>
              <w:t>）</w:t>
            </w:r>
          </w:p>
        </w:tc>
        <w:tc>
          <w:tcPr>
            <w:tcW w:w="4706" w:type="dxa"/>
            <w:shd w:val="clear" w:color="auto" w:fill="F7FAFD"/>
          </w:tcPr>
          <w:p w14:paraId="36AFFECE" w14:textId="77777777" w:rsidR="00885085" w:rsidRDefault="00885085">
            <w:pPr>
              <w:spacing w:after="0" w:line="300" w:lineRule="auto"/>
            </w:pPr>
          </w:p>
        </w:tc>
      </w:tr>
      <w:tr w:rsidR="00885085" w14:paraId="40D5F12A" w14:textId="77777777">
        <w:trPr>
          <w:jc w:val="center"/>
        </w:trPr>
        <w:tc>
          <w:tcPr>
            <w:tcW w:w="4706" w:type="dxa"/>
          </w:tcPr>
          <w:p w14:paraId="54BD0AAB" w14:textId="77777777" w:rsidR="00885085" w:rsidRDefault="002136C9">
            <w:pPr>
              <w:spacing w:after="0" w:line="300" w:lineRule="auto"/>
            </w:pPr>
            <w:r>
              <w:rPr>
                <w:sz w:val="19"/>
              </w:rPr>
              <w:lastRenderedPageBreak/>
              <w:t>圆锥（</w:t>
            </w:r>
            <w:r>
              <w:rPr>
                <w:sz w:val="19"/>
              </w:rPr>
              <w:t>Cone</w:t>
            </w:r>
            <w:r>
              <w:rPr>
                <w:sz w:val="19"/>
              </w:rPr>
              <w:t>）</w:t>
            </w:r>
          </w:p>
        </w:tc>
        <w:tc>
          <w:tcPr>
            <w:tcW w:w="4706" w:type="dxa"/>
          </w:tcPr>
          <w:p w14:paraId="734F35F5" w14:textId="77777777" w:rsidR="00885085" w:rsidRDefault="00885085">
            <w:pPr>
              <w:spacing w:after="0" w:line="300" w:lineRule="auto"/>
            </w:pPr>
          </w:p>
        </w:tc>
      </w:tr>
      <w:tr w:rsidR="00885085" w14:paraId="0C347378" w14:textId="77777777">
        <w:trPr>
          <w:jc w:val="center"/>
        </w:trPr>
        <w:tc>
          <w:tcPr>
            <w:tcW w:w="4706" w:type="dxa"/>
            <w:shd w:val="clear" w:color="auto" w:fill="F7FAFD"/>
          </w:tcPr>
          <w:p w14:paraId="6A91A728" w14:textId="77777777" w:rsidR="00885085" w:rsidRDefault="002136C9">
            <w:pPr>
              <w:spacing w:after="0" w:line="300" w:lineRule="auto"/>
            </w:pPr>
            <w:r>
              <w:rPr>
                <w:sz w:val="19"/>
              </w:rPr>
              <w:t>棱锥（</w:t>
            </w:r>
            <w:r>
              <w:rPr>
                <w:sz w:val="19"/>
              </w:rPr>
              <w:t>Pyramid</w:t>
            </w:r>
            <w:r>
              <w:rPr>
                <w:sz w:val="19"/>
              </w:rPr>
              <w:t>）</w:t>
            </w:r>
          </w:p>
        </w:tc>
        <w:tc>
          <w:tcPr>
            <w:tcW w:w="4706" w:type="dxa"/>
            <w:shd w:val="clear" w:color="auto" w:fill="F7FAFD"/>
          </w:tcPr>
          <w:p w14:paraId="70C68DA2" w14:textId="77777777" w:rsidR="00885085" w:rsidRDefault="00885085">
            <w:pPr>
              <w:spacing w:after="0" w:line="300" w:lineRule="auto"/>
            </w:pPr>
          </w:p>
        </w:tc>
      </w:tr>
      <w:tr w:rsidR="00885085" w14:paraId="0EFA73B4" w14:textId="77777777">
        <w:trPr>
          <w:jc w:val="center"/>
        </w:trPr>
        <w:tc>
          <w:tcPr>
            <w:tcW w:w="4706" w:type="dxa"/>
          </w:tcPr>
          <w:p w14:paraId="533E808F" w14:textId="77777777" w:rsidR="00885085" w:rsidRDefault="002136C9">
            <w:pPr>
              <w:spacing w:after="0" w:line="300" w:lineRule="auto"/>
            </w:pPr>
            <w:r>
              <w:rPr>
                <w:sz w:val="19"/>
              </w:rPr>
              <w:t>圆环（</w:t>
            </w:r>
            <w:r>
              <w:rPr>
                <w:sz w:val="19"/>
              </w:rPr>
              <w:t>Torus</w:t>
            </w:r>
            <w:r>
              <w:rPr>
                <w:sz w:val="19"/>
              </w:rPr>
              <w:t>）</w:t>
            </w:r>
          </w:p>
        </w:tc>
        <w:tc>
          <w:tcPr>
            <w:tcW w:w="4706" w:type="dxa"/>
          </w:tcPr>
          <w:p w14:paraId="1FD6D01C" w14:textId="77777777" w:rsidR="00885085" w:rsidRDefault="00885085">
            <w:pPr>
              <w:spacing w:after="0" w:line="300" w:lineRule="auto"/>
            </w:pPr>
          </w:p>
        </w:tc>
      </w:tr>
      <w:tr w:rsidR="00885085" w14:paraId="370D1292" w14:textId="77777777">
        <w:trPr>
          <w:jc w:val="center"/>
        </w:trPr>
        <w:tc>
          <w:tcPr>
            <w:tcW w:w="4706" w:type="dxa"/>
            <w:shd w:val="clear" w:color="auto" w:fill="F7FAFD"/>
          </w:tcPr>
          <w:p w14:paraId="39357657" w14:textId="77777777" w:rsidR="00885085" w:rsidRDefault="002136C9">
            <w:pPr>
              <w:spacing w:after="0" w:line="300" w:lineRule="auto"/>
            </w:pPr>
            <w:r>
              <w:rPr>
                <w:sz w:val="19"/>
              </w:rPr>
              <w:t>十二面体（</w:t>
            </w:r>
            <w:r>
              <w:rPr>
                <w:sz w:val="19"/>
              </w:rPr>
              <w:t>Dodecahedron</w:t>
            </w:r>
            <w:r>
              <w:rPr>
                <w:sz w:val="19"/>
              </w:rPr>
              <w:t>）</w:t>
            </w:r>
          </w:p>
        </w:tc>
        <w:tc>
          <w:tcPr>
            <w:tcW w:w="4706" w:type="dxa"/>
            <w:shd w:val="clear" w:color="auto" w:fill="F7FAFD"/>
          </w:tcPr>
          <w:p w14:paraId="5309B90D" w14:textId="77777777" w:rsidR="00885085" w:rsidRDefault="00885085">
            <w:pPr>
              <w:spacing w:after="0" w:line="300" w:lineRule="auto"/>
            </w:pPr>
          </w:p>
        </w:tc>
      </w:tr>
      <w:tr w:rsidR="00885085" w14:paraId="0901E172" w14:textId="77777777">
        <w:trPr>
          <w:jc w:val="center"/>
        </w:trPr>
        <w:tc>
          <w:tcPr>
            <w:tcW w:w="4706" w:type="dxa"/>
          </w:tcPr>
          <w:p w14:paraId="0B8E45A2" w14:textId="77777777" w:rsidR="00885085" w:rsidRDefault="002136C9">
            <w:pPr>
              <w:spacing w:after="0" w:line="300" w:lineRule="auto"/>
            </w:pPr>
            <w:r>
              <w:rPr>
                <w:sz w:val="19"/>
              </w:rPr>
              <w:t>二十面体（</w:t>
            </w:r>
            <w:r>
              <w:rPr>
                <w:sz w:val="19"/>
              </w:rPr>
              <w:t>Icosahedron</w:t>
            </w:r>
            <w:r>
              <w:rPr>
                <w:sz w:val="19"/>
              </w:rPr>
              <w:t>）</w:t>
            </w:r>
          </w:p>
        </w:tc>
        <w:tc>
          <w:tcPr>
            <w:tcW w:w="4706" w:type="dxa"/>
          </w:tcPr>
          <w:p w14:paraId="6C11FC1D" w14:textId="77777777" w:rsidR="00885085" w:rsidRDefault="00885085">
            <w:pPr>
              <w:spacing w:after="0" w:line="300" w:lineRule="auto"/>
            </w:pPr>
          </w:p>
        </w:tc>
      </w:tr>
    </w:tbl>
    <w:p w14:paraId="28327E19" w14:textId="77777777" w:rsidR="00885085" w:rsidRDefault="00885085">
      <w:pPr>
        <w:spacing w:after="80"/>
      </w:pPr>
    </w:p>
    <w:p w14:paraId="341C5AF3" w14:textId="77777777" w:rsidR="00885085" w:rsidRDefault="002136C9">
      <w:pPr>
        <w:pStyle w:val="31"/>
        <w:spacing w:before="220" w:after="80"/>
      </w:pPr>
      <w:r>
        <w:rPr>
          <w:rFonts w:ascii="微软雅黑" w:eastAsia="微软雅黑" w:hAnsi="微软雅黑" w:cs="微软雅黑"/>
        </w:rPr>
        <w:t>9.10.3</w:t>
      </w:r>
      <w:r>
        <w:rPr>
          <w:rFonts w:ascii="微软雅黑" w:eastAsia="微软雅黑" w:hAnsi="微软雅黑" w:cs="微软雅黑"/>
        </w:rPr>
        <w:t xml:space="preserve">　选项（</w:t>
      </w:r>
      <w:r>
        <w:rPr>
          <w:rFonts w:ascii="微软雅黑" w:eastAsia="微软雅黑" w:hAnsi="微软雅黑" w:cs="微软雅黑"/>
        </w:rPr>
        <w:t>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29ADB77" w14:textId="77777777">
        <w:trPr>
          <w:tblHeader/>
          <w:jc w:val="center"/>
        </w:trPr>
        <w:tc>
          <w:tcPr>
            <w:tcW w:w="4706" w:type="dxa"/>
            <w:shd w:val="clear" w:color="auto" w:fill="1B3A57"/>
          </w:tcPr>
          <w:p w14:paraId="3ED9FC43" w14:textId="77777777" w:rsidR="00885085" w:rsidRDefault="002136C9">
            <w:pPr>
              <w:spacing w:after="0" w:line="300" w:lineRule="auto"/>
            </w:pPr>
            <w:r>
              <w:rPr>
                <w:b/>
                <w:color w:val="FFFFFF"/>
                <w:sz w:val="19"/>
              </w:rPr>
              <w:t>选项</w:t>
            </w:r>
          </w:p>
        </w:tc>
        <w:tc>
          <w:tcPr>
            <w:tcW w:w="4706" w:type="dxa"/>
            <w:shd w:val="clear" w:color="auto" w:fill="1B3A57"/>
          </w:tcPr>
          <w:p w14:paraId="4BAF63F7" w14:textId="77777777" w:rsidR="00885085" w:rsidRDefault="002136C9">
            <w:pPr>
              <w:spacing w:after="0" w:line="300" w:lineRule="auto"/>
            </w:pPr>
            <w:r>
              <w:rPr>
                <w:b/>
                <w:color w:val="FFFFFF"/>
                <w:sz w:val="19"/>
              </w:rPr>
              <w:t>说明</w:t>
            </w:r>
          </w:p>
        </w:tc>
      </w:tr>
      <w:tr w:rsidR="00885085" w14:paraId="3508451B" w14:textId="77777777">
        <w:trPr>
          <w:jc w:val="center"/>
        </w:trPr>
        <w:tc>
          <w:tcPr>
            <w:tcW w:w="4706" w:type="dxa"/>
          </w:tcPr>
          <w:p w14:paraId="29E22AD1" w14:textId="77777777" w:rsidR="00885085" w:rsidRDefault="002136C9">
            <w:pPr>
              <w:spacing w:after="0" w:line="300" w:lineRule="auto"/>
            </w:pPr>
            <w:r>
              <w:rPr>
                <w:sz w:val="19"/>
              </w:rPr>
              <w:t>分离</w:t>
            </w:r>
            <w:r>
              <w:rPr>
                <w:sz w:val="19"/>
              </w:rPr>
              <w:t xml:space="preserve"> XYZ</w:t>
            </w:r>
            <w:r>
              <w:rPr>
                <w:sz w:val="19"/>
              </w:rPr>
              <w:t>（</w:t>
            </w:r>
            <w:r>
              <w:rPr>
                <w:sz w:val="19"/>
              </w:rPr>
              <w:t>Separate XYZ</w:t>
            </w:r>
            <w:r>
              <w:rPr>
                <w:sz w:val="19"/>
              </w:rPr>
              <w:t>）</w:t>
            </w:r>
          </w:p>
        </w:tc>
        <w:tc>
          <w:tcPr>
            <w:tcW w:w="4706" w:type="dxa"/>
          </w:tcPr>
          <w:p w14:paraId="64914B72" w14:textId="77777777" w:rsidR="00885085" w:rsidRDefault="002136C9">
            <w:pPr>
              <w:spacing w:after="0" w:line="300" w:lineRule="auto"/>
            </w:pPr>
            <w:r>
              <w:rPr>
                <w:sz w:val="19"/>
              </w:rPr>
              <w:t>启用后，三个缩放轴都可以分别修改。</w:t>
            </w:r>
          </w:p>
        </w:tc>
      </w:tr>
      <w:tr w:rsidR="00885085" w14:paraId="5CF778B6" w14:textId="77777777">
        <w:trPr>
          <w:jc w:val="center"/>
        </w:trPr>
        <w:tc>
          <w:tcPr>
            <w:tcW w:w="4706" w:type="dxa"/>
            <w:shd w:val="clear" w:color="auto" w:fill="F7FAFD"/>
          </w:tcPr>
          <w:p w14:paraId="194FFDD8" w14:textId="77777777" w:rsidR="00885085" w:rsidRDefault="002136C9">
            <w:pPr>
              <w:spacing w:after="0" w:line="300" w:lineRule="auto"/>
            </w:pPr>
            <w:r>
              <w:rPr>
                <w:sz w:val="19"/>
              </w:rPr>
              <w:t>直径（</w:t>
            </w:r>
            <w:r>
              <w:rPr>
                <w:sz w:val="19"/>
              </w:rPr>
              <w:t>Diameter</w:t>
            </w:r>
            <w:r>
              <w:rPr>
                <w:sz w:val="19"/>
              </w:rPr>
              <w:t>）</w:t>
            </w:r>
          </w:p>
        </w:tc>
        <w:tc>
          <w:tcPr>
            <w:tcW w:w="4706" w:type="dxa"/>
            <w:shd w:val="clear" w:color="auto" w:fill="F7FAFD"/>
          </w:tcPr>
          <w:p w14:paraId="2CCA0390" w14:textId="77777777" w:rsidR="00885085" w:rsidRDefault="002136C9">
            <w:pPr>
              <w:spacing w:after="0" w:line="300" w:lineRule="auto"/>
            </w:pPr>
            <w:r>
              <w:rPr>
                <w:sz w:val="19"/>
              </w:rPr>
              <w:t>该滑块控制所选形状的大小或缩放比例。</w:t>
            </w:r>
          </w:p>
        </w:tc>
      </w:tr>
      <w:tr w:rsidR="00885085" w14:paraId="76B24BB3" w14:textId="77777777">
        <w:trPr>
          <w:jc w:val="center"/>
        </w:trPr>
        <w:tc>
          <w:tcPr>
            <w:tcW w:w="4706" w:type="dxa"/>
          </w:tcPr>
          <w:p w14:paraId="1CDED04F" w14:textId="77777777" w:rsidR="00885085" w:rsidRDefault="002136C9">
            <w:pPr>
              <w:spacing w:after="0" w:line="300" w:lineRule="auto"/>
            </w:pPr>
            <w:r>
              <w:rPr>
                <w:sz w:val="19"/>
              </w:rPr>
              <w:t>高级（</w:t>
            </w:r>
            <w:r>
              <w:rPr>
                <w:sz w:val="19"/>
              </w:rPr>
              <w:t>Advanced</w:t>
            </w:r>
            <w:r>
              <w:rPr>
                <w:sz w:val="19"/>
              </w:rPr>
              <w:t>）</w:t>
            </w:r>
          </w:p>
        </w:tc>
        <w:tc>
          <w:tcPr>
            <w:tcW w:w="4706" w:type="dxa"/>
          </w:tcPr>
          <w:p w14:paraId="2AEA39A5" w14:textId="77777777" w:rsidR="00885085" w:rsidRDefault="002136C9">
            <w:pPr>
              <w:spacing w:after="0" w:line="300" w:lineRule="auto"/>
            </w:pPr>
            <w:r>
              <w:rPr>
                <w:sz w:val="19"/>
              </w:rPr>
              <w:t>允许通过滑块直接修改偏航（</w:t>
            </w:r>
            <w:r>
              <w:rPr>
                <w:sz w:val="19"/>
              </w:rPr>
              <w:t>yaw</w:t>
            </w:r>
            <w:r>
              <w:rPr>
                <w:sz w:val="19"/>
              </w:rPr>
              <w:t>）、俯仰（</w:t>
            </w:r>
            <w:r>
              <w:rPr>
                <w:sz w:val="19"/>
              </w:rPr>
              <w:t>pitch</w:t>
            </w:r>
            <w:r>
              <w:rPr>
                <w:sz w:val="19"/>
              </w:rPr>
              <w:t>）与翻滚（</w:t>
            </w:r>
            <w:r>
              <w:rPr>
                <w:sz w:val="19"/>
              </w:rPr>
              <w:t>roll</w:t>
            </w:r>
            <w:r>
              <w:rPr>
                <w:sz w:val="19"/>
              </w:rPr>
              <w:t>）。</w:t>
            </w:r>
          </w:p>
        </w:tc>
      </w:tr>
    </w:tbl>
    <w:p w14:paraId="310F0D49" w14:textId="77777777" w:rsidR="00885085" w:rsidRDefault="00885085">
      <w:pPr>
        <w:spacing w:after="80"/>
      </w:pPr>
    </w:p>
    <w:p w14:paraId="297D7BB8" w14:textId="77777777" w:rsidR="00885085" w:rsidRDefault="002136C9">
      <w:pPr>
        <w:pStyle w:val="31"/>
        <w:spacing w:before="220" w:after="80"/>
      </w:pPr>
      <w:r>
        <w:rPr>
          <w:rFonts w:ascii="微软雅黑" w:eastAsia="微软雅黑" w:hAnsi="微软雅黑" w:cs="微软雅黑"/>
        </w:rPr>
        <w:t>9.10.4</w:t>
      </w:r>
      <w:r>
        <w:rPr>
          <w:rFonts w:ascii="微软雅黑" w:eastAsia="微软雅黑" w:hAnsi="微软雅黑" w:cs="微软雅黑"/>
        </w:rPr>
        <w:t xml:space="preserve">　修改器（</w:t>
      </w:r>
      <w:r>
        <w:rPr>
          <w:rFonts w:ascii="微软雅黑" w:eastAsia="微软雅黑" w:hAnsi="微软雅黑" w:cs="微软雅黑"/>
        </w:rPr>
        <w:t>Modifiers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8ACB7B6" w14:textId="77777777">
        <w:trPr>
          <w:tblHeader/>
          <w:jc w:val="center"/>
        </w:trPr>
        <w:tc>
          <w:tcPr>
            <w:tcW w:w="4706" w:type="dxa"/>
            <w:shd w:val="clear" w:color="auto" w:fill="1B3A57"/>
          </w:tcPr>
          <w:p w14:paraId="4DFFFF49" w14:textId="77777777" w:rsidR="00885085" w:rsidRDefault="002136C9">
            <w:pPr>
              <w:spacing w:after="0" w:line="300" w:lineRule="auto"/>
            </w:pPr>
            <w:r>
              <w:rPr>
                <w:b/>
                <w:color w:val="FFFFFF"/>
                <w:sz w:val="19"/>
              </w:rPr>
              <w:t>修改器</w:t>
            </w:r>
          </w:p>
        </w:tc>
        <w:tc>
          <w:tcPr>
            <w:tcW w:w="4706" w:type="dxa"/>
            <w:shd w:val="clear" w:color="auto" w:fill="1B3A57"/>
          </w:tcPr>
          <w:p w14:paraId="70F16B42" w14:textId="77777777" w:rsidR="00885085" w:rsidRDefault="002136C9">
            <w:pPr>
              <w:spacing w:after="0" w:line="300" w:lineRule="auto"/>
            </w:pPr>
            <w:r>
              <w:rPr>
                <w:b/>
                <w:color w:val="FFFFFF"/>
                <w:sz w:val="19"/>
              </w:rPr>
              <w:t>说明</w:t>
            </w:r>
          </w:p>
        </w:tc>
      </w:tr>
      <w:tr w:rsidR="00885085" w14:paraId="14E6C021" w14:textId="77777777">
        <w:trPr>
          <w:jc w:val="center"/>
        </w:trPr>
        <w:tc>
          <w:tcPr>
            <w:tcW w:w="4706" w:type="dxa"/>
          </w:tcPr>
          <w:p w14:paraId="1510C153" w14:textId="77777777" w:rsidR="00885085" w:rsidRDefault="002136C9">
            <w:pPr>
              <w:spacing w:after="0" w:line="300" w:lineRule="auto"/>
            </w:pPr>
            <w:r>
              <w:rPr>
                <w:sz w:val="19"/>
              </w:rPr>
              <w:t>挖空（</w:t>
            </w:r>
            <w:r>
              <w:rPr>
                <w:sz w:val="19"/>
              </w:rPr>
              <w:t>Hollow</w:t>
            </w:r>
            <w:r>
              <w:rPr>
                <w:sz w:val="19"/>
              </w:rPr>
              <w:t>）</w:t>
            </w:r>
          </w:p>
        </w:tc>
        <w:tc>
          <w:tcPr>
            <w:tcW w:w="4706" w:type="dxa"/>
          </w:tcPr>
          <w:p w14:paraId="3ED53889" w14:textId="77777777" w:rsidR="00885085" w:rsidRDefault="002136C9">
            <w:pPr>
              <w:spacing w:after="0" w:line="300" w:lineRule="auto"/>
            </w:pPr>
            <w:r>
              <w:rPr>
                <w:sz w:val="19"/>
              </w:rPr>
              <w:t>生成以空气填充内部的形状。</w:t>
            </w:r>
          </w:p>
        </w:tc>
      </w:tr>
      <w:tr w:rsidR="00885085" w14:paraId="6A33FD49" w14:textId="77777777">
        <w:trPr>
          <w:jc w:val="center"/>
        </w:trPr>
        <w:tc>
          <w:tcPr>
            <w:tcW w:w="4706" w:type="dxa"/>
            <w:shd w:val="clear" w:color="auto" w:fill="F7FAFD"/>
          </w:tcPr>
          <w:p w14:paraId="73657C17" w14:textId="77777777" w:rsidR="00885085" w:rsidRDefault="002136C9">
            <w:pPr>
              <w:spacing w:after="0" w:line="300" w:lineRule="auto"/>
            </w:pPr>
            <w:r>
              <w:rPr>
                <w:sz w:val="19"/>
              </w:rPr>
              <w:t>融球（</w:t>
            </w:r>
            <w:r>
              <w:rPr>
                <w:sz w:val="19"/>
              </w:rPr>
              <w:t>Metaball</w:t>
            </w:r>
            <w:r>
              <w:rPr>
                <w:sz w:val="19"/>
              </w:rPr>
              <w:t>）</w:t>
            </w:r>
          </w:p>
        </w:tc>
        <w:tc>
          <w:tcPr>
            <w:tcW w:w="4706" w:type="dxa"/>
            <w:shd w:val="clear" w:color="auto" w:fill="F7FAFD"/>
          </w:tcPr>
          <w:p w14:paraId="175670D9" w14:textId="77777777" w:rsidR="00885085" w:rsidRDefault="002136C9">
            <w:pPr>
              <w:spacing w:after="0" w:line="300" w:lineRule="auto"/>
            </w:pPr>
            <w:r>
              <w:rPr>
                <w:sz w:val="19"/>
              </w:rPr>
              <w:t>对形状施加熔化效果。</w:t>
            </w:r>
          </w:p>
        </w:tc>
      </w:tr>
    </w:tbl>
    <w:p w14:paraId="6788CC28" w14:textId="77777777" w:rsidR="00885085" w:rsidRDefault="00885085">
      <w:pPr>
        <w:spacing w:after="80"/>
      </w:pPr>
    </w:p>
    <w:p w14:paraId="060D174A" w14:textId="77777777" w:rsidR="00885085" w:rsidRDefault="002136C9">
      <w:pPr>
        <w:pStyle w:val="31"/>
        <w:spacing w:before="220" w:after="80"/>
      </w:pPr>
      <w:r>
        <w:rPr>
          <w:rFonts w:ascii="微软雅黑" w:eastAsia="微软雅黑" w:hAnsi="微软雅黑" w:cs="微软雅黑"/>
        </w:rPr>
        <w:t>9.10.5</w:t>
      </w:r>
      <w:r>
        <w:rPr>
          <w:rFonts w:ascii="微软雅黑" w:eastAsia="微软雅黑" w:hAnsi="微软雅黑" w:cs="微软雅黑"/>
        </w:rPr>
        <w:t xml:space="preserve">　放置（</w:t>
      </w:r>
      <w:r>
        <w:rPr>
          <w:rFonts w:ascii="微软雅黑" w:eastAsia="微软雅黑" w:hAnsi="微软雅黑" w:cs="微软雅黑"/>
        </w:rPr>
        <w:t>Placement</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28F37F1" w14:textId="77777777">
        <w:trPr>
          <w:tblHeader/>
          <w:jc w:val="center"/>
        </w:trPr>
        <w:tc>
          <w:tcPr>
            <w:tcW w:w="4706" w:type="dxa"/>
            <w:shd w:val="clear" w:color="auto" w:fill="1B3A57"/>
          </w:tcPr>
          <w:p w14:paraId="3F4335EB" w14:textId="77777777" w:rsidR="00885085" w:rsidRDefault="002136C9">
            <w:pPr>
              <w:spacing w:after="0" w:line="300" w:lineRule="auto"/>
            </w:pPr>
            <w:r>
              <w:rPr>
                <w:b/>
                <w:color w:val="FFFFFF"/>
                <w:sz w:val="19"/>
              </w:rPr>
              <w:t>放置</w:t>
            </w:r>
          </w:p>
        </w:tc>
        <w:tc>
          <w:tcPr>
            <w:tcW w:w="4706" w:type="dxa"/>
            <w:shd w:val="clear" w:color="auto" w:fill="1B3A57"/>
          </w:tcPr>
          <w:p w14:paraId="10784F84" w14:textId="77777777" w:rsidR="00885085" w:rsidRDefault="002136C9">
            <w:pPr>
              <w:spacing w:after="0" w:line="300" w:lineRule="auto"/>
            </w:pPr>
            <w:r>
              <w:rPr>
                <w:b/>
                <w:color w:val="FFFFFF"/>
                <w:sz w:val="19"/>
              </w:rPr>
              <w:t>说明</w:t>
            </w:r>
          </w:p>
        </w:tc>
      </w:tr>
      <w:tr w:rsidR="00885085" w14:paraId="7EC7BD71" w14:textId="77777777">
        <w:trPr>
          <w:jc w:val="center"/>
        </w:trPr>
        <w:tc>
          <w:tcPr>
            <w:tcW w:w="4706" w:type="dxa"/>
          </w:tcPr>
          <w:p w14:paraId="7B621335" w14:textId="77777777" w:rsidR="00885085" w:rsidRDefault="002136C9">
            <w:pPr>
              <w:spacing w:after="0" w:line="300" w:lineRule="auto"/>
            </w:pPr>
            <w:r>
              <w:rPr>
                <w:sz w:val="19"/>
              </w:rPr>
              <w:t>操纵器（</w:t>
            </w:r>
            <w:r>
              <w:rPr>
                <w:sz w:val="19"/>
              </w:rPr>
              <w:t>Gizmo</w:t>
            </w:r>
            <w:r>
              <w:rPr>
                <w:sz w:val="19"/>
              </w:rPr>
              <w:t>）</w:t>
            </w:r>
          </w:p>
        </w:tc>
        <w:tc>
          <w:tcPr>
            <w:tcW w:w="4706" w:type="dxa"/>
          </w:tcPr>
          <w:p w14:paraId="7C87BF6D" w14:textId="77777777" w:rsidR="00885085" w:rsidRDefault="002136C9">
            <w:pPr>
              <w:spacing w:after="0" w:line="300" w:lineRule="auto"/>
            </w:pPr>
            <w:r>
              <w:rPr>
                <w:sz w:val="19"/>
              </w:rPr>
              <w:t>在全局（</w:t>
            </w:r>
            <w:r>
              <w:rPr>
                <w:sz w:val="19"/>
              </w:rPr>
              <w:t>global</w:t>
            </w:r>
            <w:r>
              <w:rPr>
                <w:sz w:val="19"/>
              </w:rPr>
              <w:t>）或局部（</w:t>
            </w:r>
            <w:r>
              <w:rPr>
                <w:sz w:val="19"/>
              </w:rPr>
              <w:t>local</w:t>
            </w:r>
            <w:r>
              <w:rPr>
                <w:sz w:val="19"/>
              </w:rPr>
              <w:t>）操纵器之间切换。</w:t>
            </w:r>
          </w:p>
        </w:tc>
      </w:tr>
      <w:tr w:rsidR="00885085" w14:paraId="002FB5F1" w14:textId="77777777">
        <w:trPr>
          <w:jc w:val="center"/>
        </w:trPr>
        <w:tc>
          <w:tcPr>
            <w:tcW w:w="4706" w:type="dxa"/>
            <w:shd w:val="clear" w:color="auto" w:fill="F7FAFD"/>
          </w:tcPr>
          <w:p w14:paraId="4FBB9A33" w14:textId="77777777" w:rsidR="00885085" w:rsidRDefault="002136C9">
            <w:pPr>
              <w:spacing w:after="0" w:line="300" w:lineRule="auto"/>
            </w:pPr>
            <w:r>
              <w:rPr>
                <w:sz w:val="19"/>
              </w:rPr>
              <w:t>轴心（</w:t>
            </w:r>
            <w:r>
              <w:rPr>
                <w:sz w:val="19"/>
              </w:rPr>
              <w:t>Pivot</w:t>
            </w:r>
            <w:r>
              <w:rPr>
                <w:sz w:val="19"/>
              </w:rPr>
              <w:t>）</w:t>
            </w:r>
          </w:p>
        </w:tc>
        <w:tc>
          <w:tcPr>
            <w:tcW w:w="4706" w:type="dxa"/>
            <w:shd w:val="clear" w:color="auto" w:fill="F7FAFD"/>
          </w:tcPr>
          <w:p w14:paraId="6B1783FF" w14:textId="77777777" w:rsidR="00885085" w:rsidRDefault="002136C9">
            <w:pPr>
              <w:spacing w:after="0" w:line="300" w:lineRule="auto"/>
            </w:pPr>
            <w:r>
              <w:rPr>
                <w:sz w:val="19"/>
              </w:rPr>
              <w:t>在居中的操纵器位置或基于底部的操纵器位置之间切换。</w:t>
            </w:r>
          </w:p>
        </w:tc>
      </w:tr>
    </w:tbl>
    <w:p w14:paraId="41638C08" w14:textId="77777777" w:rsidR="00885085" w:rsidRDefault="00885085">
      <w:pPr>
        <w:spacing w:after="80"/>
      </w:pPr>
    </w:p>
    <w:p w14:paraId="22FFF290" w14:textId="77777777" w:rsidR="00885085" w:rsidRDefault="002136C9">
      <w:pPr>
        <w:pStyle w:val="31"/>
        <w:spacing w:before="220" w:after="80"/>
      </w:pPr>
      <w:r>
        <w:rPr>
          <w:rFonts w:ascii="微软雅黑" w:eastAsia="微软雅黑" w:hAnsi="微软雅黑" w:cs="微软雅黑"/>
        </w:rPr>
        <w:lastRenderedPageBreak/>
        <w:t>9.10.6</w:t>
      </w:r>
      <w:r>
        <w:rPr>
          <w:rFonts w:ascii="微软雅黑" w:eastAsia="微软雅黑" w:hAnsi="微软雅黑" w:cs="微软雅黑"/>
        </w:rPr>
        <w:t xml:space="preserve">　粘贴（</w:t>
      </w:r>
      <w:r>
        <w:rPr>
          <w:rFonts w:ascii="微软雅黑" w:eastAsia="微软雅黑" w:hAnsi="微软雅黑" w:cs="微软雅黑"/>
        </w:rPr>
        <w:t>Paste</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214B74E7" w14:textId="77777777">
        <w:trPr>
          <w:tblHeader/>
          <w:jc w:val="center"/>
        </w:trPr>
        <w:tc>
          <w:tcPr>
            <w:tcW w:w="4706" w:type="dxa"/>
            <w:shd w:val="clear" w:color="auto" w:fill="1B3A57"/>
          </w:tcPr>
          <w:p w14:paraId="50095681" w14:textId="77777777" w:rsidR="00885085" w:rsidRDefault="002136C9">
            <w:pPr>
              <w:spacing w:after="0" w:line="300" w:lineRule="auto"/>
            </w:pPr>
            <w:r>
              <w:rPr>
                <w:b/>
                <w:color w:val="FFFFFF"/>
                <w:sz w:val="19"/>
              </w:rPr>
              <w:t>粘贴</w:t>
            </w:r>
          </w:p>
        </w:tc>
        <w:tc>
          <w:tcPr>
            <w:tcW w:w="4706" w:type="dxa"/>
            <w:shd w:val="clear" w:color="auto" w:fill="1B3A57"/>
          </w:tcPr>
          <w:p w14:paraId="114864B0" w14:textId="77777777" w:rsidR="00885085" w:rsidRDefault="002136C9">
            <w:pPr>
              <w:spacing w:after="0" w:line="300" w:lineRule="auto"/>
            </w:pPr>
            <w:r>
              <w:rPr>
                <w:b/>
                <w:color w:val="FFFFFF"/>
                <w:sz w:val="19"/>
              </w:rPr>
              <w:t>说明</w:t>
            </w:r>
          </w:p>
        </w:tc>
      </w:tr>
      <w:tr w:rsidR="00885085" w14:paraId="6B77752B" w14:textId="77777777">
        <w:trPr>
          <w:jc w:val="center"/>
        </w:trPr>
        <w:tc>
          <w:tcPr>
            <w:tcW w:w="4706" w:type="dxa"/>
          </w:tcPr>
          <w:p w14:paraId="66D087E6" w14:textId="77777777" w:rsidR="00885085" w:rsidRDefault="002136C9">
            <w:pPr>
              <w:spacing w:after="0" w:line="300" w:lineRule="auto"/>
            </w:pPr>
            <w:r>
              <w:rPr>
                <w:sz w:val="19"/>
              </w:rPr>
              <w:t>保留已有方块（</w:t>
            </w:r>
            <w:r>
              <w:rPr>
                <w:sz w:val="19"/>
              </w:rPr>
              <w:t>Keep Existing</w:t>
            </w:r>
            <w:r>
              <w:rPr>
                <w:sz w:val="19"/>
              </w:rPr>
              <w:t>）</w:t>
            </w:r>
          </w:p>
        </w:tc>
        <w:tc>
          <w:tcPr>
            <w:tcW w:w="4706" w:type="dxa"/>
          </w:tcPr>
          <w:p w14:paraId="68FA756B" w14:textId="77777777" w:rsidR="00885085" w:rsidRDefault="002136C9">
            <w:pPr>
              <w:spacing w:after="0" w:line="300" w:lineRule="auto"/>
            </w:pPr>
            <w:r>
              <w:rPr>
                <w:sz w:val="19"/>
              </w:rPr>
              <w:t>禁止在放置形状时覆盖其他方块。</w:t>
            </w:r>
          </w:p>
        </w:tc>
      </w:tr>
      <w:tr w:rsidR="00885085" w14:paraId="6CE23D45" w14:textId="77777777">
        <w:trPr>
          <w:jc w:val="center"/>
        </w:trPr>
        <w:tc>
          <w:tcPr>
            <w:tcW w:w="4706" w:type="dxa"/>
            <w:shd w:val="clear" w:color="auto" w:fill="F7FAFD"/>
          </w:tcPr>
          <w:p w14:paraId="60D6D0A8" w14:textId="77777777" w:rsidR="00885085" w:rsidRDefault="002136C9">
            <w:pPr>
              <w:spacing w:after="0" w:line="300" w:lineRule="auto"/>
            </w:pPr>
            <w:r>
              <w:rPr>
                <w:sz w:val="19"/>
              </w:rPr>
              <w:t>粘贴副本（</w:t>
            </w:r>
            <w:r>
              <w:rPr>
                <w:sz w:val="19"/>
              </w:rPr>
              <w:t>Paste Copy</w:t>
            </w:r>
            <w:r>
              <w:rPr>
                <w:sz w:val="19"/>
              </w:rPr>
              <w:t>）</w:t>
            </w:r>
          </w:p>
        </w:tc>
        <w:tc>
          <w:tcPr>
            <w:tcW w:w="4706" w:type="dxa"/>
            <w:shd w:val="clear" w:color="auto" w:fill="F7FAFD"/>
          </w:tcPr>
          <w:p w14:paraId="2C0F9560" w14:textId="77777777" w:rsidR="00885085" w:rsidRDefault="002136C9">
            <w:pPr>
              <w:spacing w:after="0" w:line="300" w:lineRule="auto"/>
            </w:pPr>
            <w:r>
              <w:rPr>
                <w:sz w:val="19"/>
              </w:rPr>
              <w:t>在当前位置放置该形状的一个副本。</w:t>
            </w:r>
          </w:p>
        </w:tc>
      </w:tr>
    </w:tbl>
    <w:p w14:paraId="3E555F27" w14:textId="77777777" w:rsidR="00885085" w:rsidRDefault="00885085">
      <w:pPr>
        <w:spacing w:after="80"/>
      </w:pPr>
    </w:p>
    <w:p w14:paraId="6C3021F9" w14:textId="77777777" w:rsidR="00885085" w:rsidRDefault="002136C9">
      <w:pPr>
        <w:pStyle w:val="31"/>
        <w:spacing w:before="220" w:after="80"/>
      </w:pPr>
      <w:r>
        <w:rPr>
          <w:rFonts w:ascii="微软雅黑" w:eastAsia="微软雅黑" w:hAnsi="微软雅黑" w:cs="微软雅黑"/>
        </w:rPr>
        <w:t>9.10.7</w:t>
      </w:r>
      <w:r>
        <w:rPr>
          <w:rFonts w:ascii="微软雅黑" w:eastAsia="微软雅黑" w:hAnsi="微软雅黑" w:cs="微软雅黑"/>
        </w:rPr>
        <w:t xml:space="preserve">　视频演示（</w:t>
      </w:r>
      <w:r>
        <w:rPr>
          <w:rFonts w:ascii="微软雅黑" w:eastAsia="微软雅黑" w:hAnsi="微软雅黑" w:cs="微软雅黑"/>
        </w:rPr>
        <w:t>Video Demo</w:t>
      </w:r>
      <w:r>
        <w:rPr>
          <w:rFonts w:ascii="微软雅黑" w:eastAsia="微软雅黑" w:hAnsi="微软雅黑" w:cs="微软雅黑"/>
        </w:rPr>
        <w:t>）</w:t>
      </w:r>
    </w:p>
    <w:p w14:paraId="0D944040" w14:textId="77777777" w:rsidR="00885085" w:rsidRDefault="002136C9">
      <w:r>
        <w:t>本页附带一段官方演示视频《</w:t>
      </w:r>
      <w:r>
        <w:t>Axiom - Shape Tool</w:t>
      </w:r>
      <w:r>
        <w:t>》（由</w:t>
      </w:r>
      <w:r>
        <w:t xml:space="preserve"> Moulberry </w:t>
      </w:r>
      <w:r>
        <w:t>发布），用于演示形状工具的创建与变换操作。</w:t>
      </w:r>
    </w:p>
    <w:p w14:paraId="0B719538" w14:textId="77777777" w:rsidR="00885085" w:rsidRDefault="002136C9">
      <w:pPr>
        <w:pStyle w:val="21"/>
        <w:pBdr>
          <w:bottom w:val="single" w:sz="6" w:space="4" w:color="C9D8E6"/>
        </w:pBdr>
        <w:spacing w:before="300" w:after="140"/>
      </w:pPr>
      <w:bookmarkStart w:id="94" w:name="_Toc241335767"/>
      <w:r>
        <w:rPr>
          <w:rFonts w:ascii="微软雅黑" w:eastAsia="微软雅黑" w:hAnsi="微软雅黑" w:cs="微软雅黑"/>
        </w:rPr>
        <w:t>9.11</w:t>
      </w:r>
      <w:r>
        <w:rPr>
          <w:rFonts w:ascii="微软雅黑" w:eastAsia="微软雅黑" w:hAnsi="微软雅黑" w:cs="微软雅黑"/>
        </w:rPr>
        <w:t xml:space="preserve">　路径（</w:t>
      </w:r>
      <w:r>
        <w:rPr>
          <w:rFonts w:ascii="微软雅黑" w:eastAsia="微软雅黑" w:hAnsi="微软雅黑" w:cs="微软雅黑"/>
        </w:rPr>
        <w:t>Path</w:t>
      </w:r>
      <w:r>
        <w:rPr>
          <w:rFonts w:ascii="微软雅黑" w:eastAsia="微软雅黑" w:hAnsi="微软雅黑" w:cs="微软雅黑"/>
        </w:rPr>
        <w:t>）</w:t>
      </w:r>
      <w:bookmarkEnd w:id="94"/>
    </w:p>
    <w:p w14:paraId="1F764124" w14:textId="77777777" w:rsidR="00885085" w:rsidRDefault="002136C9">
      <w:r>
        <w:t>路径（</w:t>
      </w:r>
      <w:r>
        <w:t>path</w:t>
      </w:r>
      <w:r>
        <w:t>）工具具备在</w:t>
      </w:r>
      <w:r>
        <w:t xml:space="preserve"> 3D </w:t>
      </w:r>
      <w:r>
        <w:t>环境中设置多个点，并选择每个点如何用方块连接起来的能力。</w:t>
      </w:r>
    </w:p>
    <w:p w14:paraId="16ADB39C" w14:textId="77777777" w:rsidR="00885085" w:rsidRDefault="002136C9">
      <w:r>
        <w:t>所使用的方块由活动方块（</w:t>
      </w:r>
      <w:r>
        <w:t>Active Block</w:t>
      </w:r>
      <w:r>
        <w:t>）决定。</w:t>
      </w:r>
    </w:p>
    <w:p w14:paraId="20D01D9F" w14:textId="77777777" w:rsidR="00885085" w:rsidRDefault="002136C9">
      <w:r>
        <w:t>你可以在直线（</w:t>
      </w:r>
      <w:r>
        <w:t>line</w:t>
      </w:r>
      <w:r>
        <w:t>）或曲线（</w:t>
      </w:r>
      <w:r>
        <w:t>curve</w:t>
      </w:r>
      <w:r>
        <w:t>）之间选择来连接这些点。直线与曲线都各有多种变体：</w:t>
      </w:r>
    </w:p>
    <w:p w14:paraId="6B0D2E35" w14:textId="77777777" w:rsidR="00885085" w:rsidRDefault="002136C9">
      <w:pPr>
        <w:spacing w:after="60" w:line="336" w:lineRule="auto"/>
        <w:ind w:left="425" w:hanging="238"/>
      </w:pPr>
      <w:r>
        <w:rPr>
          <w:color w:val="2E75B6"/>
        </w:rPr>
        <w:t xml:space="preserve">•  </w:t>
      </w:r>
      <w:r>
        <w:t>直线（</w:t>
      </w:r>
      <w:r>
        <w:t>Line</w:t>
      </w:r>
      <w:r>
        <w:t>）</w:t>
      </w:r>
    </w:p>
    <w:p w14:paraId="73B29219" w14:textId="77777777" w:rsidR="00885085" w:rsidRDefault="002136C9">
      <w:pPr>
        <w:spacing w:after="60" w:line="336" w:lineRule="auto"/>
        <w:ind w:left="794" w:hanging="238"/>
      </w:pPr>
      <w:r>
        <w:rPr>
          <w:color w:val="6B6B6B"/>
        </w:rPr>
        <w:t>◦</w:t>
      </w:r>
      <w:r>
        <w:rPr>
          <w:color w:val="6B6B6B"/>
        </w:rPr>
        <w:t xml:space="preserve">  </w:t>
      </w:r>
      <w:r>
        <w:t>Bresenham</w:t>
      </w:r>
    </w:p>
    <w:p w14:paraId="249BCA2F" w14:textId="77777777" w:rsidR="00885085" w:rsidRDefault="002136C9">
      <w:pPr>
        <w:spacing w:after="60" w:line="336" w:lineRule="auto"/>
        <w:ind w:left="794" w:hanging="238"/>
      </w:pPr>
      <w:r>
        <w:rPr>
          <w:color w:val="6B6B6B"/>
        </w:rPr>
        <w:t>◦</w:t>
      </w:r>
      <w:r>
        <w:rPr>
          <w:color w:val="6B6B6B"/>
        </w:rPr>
        <w:t xml:space="preserve">  </w:t>
      </w:r>
      <w:r>
        <w:t>DDA</w:t>
      </w:r>
    </w:p>
    <w:p w14:paraId="07A845B8" w14:textId="77777777" w:rsidR="00885085" w:rsidRDefault="002136C9">
      <w:pPr>
        <w:spacing w:after="60" w:line="336" w:lineRule="auto"/>
        <w:ind w:left="425" w:hanging="238"/>
      </w:pPr>
      <w:r>
        <w:rPr>
          <w:color w:val="2E75B6"/>
        </w:rPr>
        <w:t xml:space="preserve">•  </w:t>
      </w:r>
      <w:r>
        <w:t>曲线（</w:t>
      </w:r>
      <w:r>
        <w:t>Curve</w:t>
      </w:r>
      <w:r>
        <w:t>）</w:t>
      </w:r>
    </w:p>
    <w:p w14:paraId="5D8752BF" w14:textId="77777777" w:rsidR="00885085" w:rsidRDefault="002136C9">
      <w:pPr>
        <w:spacing w:after="60" w:line="336" w:lineRule="auto"/>
        <w:ind w:left="794" w:hanging="238"/>
      </w:pPr>
      <w:r>
        <w:rPr>
          <w:color w:val="6B6B6B"/>
        </w:rPr>
        <w:t>◦</w:t>
      </w:r>
      <w:r>
        <w:rPr>
          <w:color w:val="6B6B6B"/>
        </w:rPr>
        <w:t xml:space="preserve">  </w:t>
      </w:r>
      <w:r>
        <w:t>悬链线（</w:t>
      </w:r>
      <w:r>
        <w:t>Catenary</w:t>
      </w:r>
      <w:r>
        <w:t>）</w:t>
      </w:r>
    </w:p>
    <w:p w14:paraId="2B7E5E5A" w14:textId="77777777" w:rsidR="00885085" w:rsidRDefault="002136C9">
      <w:pPr>
        <w:spacing w:after="60" w:line="336" w:lineRule="auto"/>
        <w:ind w:left="794" w:hanging="238"/>
      </w:pPr>
      <w:r>
        <w:rPr>
          <w:color w:val="6B6B6B"/>
        </w:rPr>
        <w:t>◦</w:t>
      </w:r>
      <w:r>
        <w:rPr>
          <w:color w:val="6B6B6B"/>
        </w:rPr>
        <w:t xml:space="preserve">  </w:t>
      </w:r>
      <w:r>
        <w:t xml:space="preserve">Catmull-Rom </w:t>
      </w:r>
      <w:r>
        <w:t>样条（</w:t>
      </w:r>
      <w:r>
        <w:t>Catmull-Rom Spline</w:t>
      </w:r>
      <w:r>
        <w:t>）</w:t>
      </w:r>
    </w:p>
    <w:p w14:paraId="29F66AEE" w14:textId="77777777" w:rsidR="00885085" w:rsidRDefault="002136C9">
      <w:pPr>
        <w:spacing w:after="60" w:line="336" w:lineRule="auto"/>
        <w:ind w:left="794" w:hanging="238"/>
      </w:pPr>
      <w:r>
        <w:rPr>
          <w:color w:val="6B6B6B"/>
        </w:rPr>
        <w:t>◦</w:t>
      </w:r>
      <w:r>
        <w:rPr>
          <w:color w:val="6B6B6B"/>
        </w:rPr>
        <w:t xml:space="preserve">  </w:t>
      </w:r>
      <w:r>
        <w:t>贝塞尔曲线（</w:t>
      </w:r>
      <w:r>
        <w:t>Bezier Curve</w:t>
      </w:r>
      <w:r>
        <w:t>）</w:t>
      </w:r>
    </w:p>
    <w:p w14:paraId="6D70E3D5" w14:textId="77777777" w:rsidR="00885085" w:rsidRDefault="002136C9">
      <w:pPr>
        <w:pStyle w:val="31"/>
        <w:spacing w:before="220" w:after="80"/>
      </w:pPr>
      <w:r>
        <w:rPr>
          <w:rFonts w:ascii="微软雅黑" w:eastAsia="微软雅黑" w:hAnsi="微软雅黑" w:cs="微软雅黑"/>
        </w:rPr>
        <w:t>9.11.1</w:t>
      </w:r>
      <w:r>
        <w:rPr>
          <w:rFonts w:ascii="微软雅黑" w:eastAsia="微软雅黑" w:hAnsi="微软雅黑" w:cs="微软雅黑"/>
        </w:rPr>
        <w:t xml:space="preserve">　路径类型（</w:t>
      </w:r>
      <w:r>
        <w:rPr>
          <w:rFonts w:ascii="微软雅黑" w:eastAsia="微软雅黑" w:hAnsi="微软雅黑" w:cs="微软雅黑"/>
        </w:rPr>
        <w:t>Path Types</w:t>
      </w:r>
      <w:r>
        <w:rPr>
          <w:rFonts w:ascii="微软雅黑" w:eastAsia="微软雅黑" w:hAnsi="微软雅黑" w:cs="微软雅黑"/>
        </w:rPr>
        <w:t>）</w:t>
      </w:r>
    </w:p>
    <w:p w14:paraId="1EE14523" w14:textId="77777777" w:rsidR="00885085" w:rsidRDefault="002136C9">
      <w:pPr>
        <w:pStyle w:val="4"/>
        <w:spacing w:before="180" w:after="60"/>
      </w:pPr>
      <w:r>
        <w:rPr>
          <w:rFonts w:ascii="微软雅黑" w:eastAsia="微软雅黑" w:hAnsi="微软雅黑" w:cs="微软雅黑"/>
          <w:i w:val="0"/>
        </w:rPr>
        <w:t>直线（</w:t>
      </w:r>
      <w:r>
        <w:rPr>
          <w:rFonts w:ascii="微软雅黑" w:eastAsia="微软雅黑" w:hAnsi="微软雅黑" w:cs="微软雅黑"/>
          <w:i w:val="0"/>
        </w:rPr>
        <w:t>Bresenham</w:t>
      </w:r>
      <w:r>
        <w:rPr>
          <w:rFonts w:ascii="微软雅黑" w:eastAsia="微软雅黑" w:hAnsi="微软雅黑" w:cs="微软雅黑"/>
          <w:i w:val="0"/>
        </w:rPr>
        <w:t>）</w:t>
      </w:r>
    </w:p>
    <w:p w14:paraId="432612C7" w14:textId="77777777" w:rsidR="00885085" w:rsidRDefault="002136C9">
      <w:r>
        <w:t>一种始终只有一个方块宽、且只有在到达节点（</w:t>
      </w:r>
      <w:r>
        <w:t>node</w:t>
      </w:r>
      <w:r>
        <w:t>）时才会改变方向的直线。这是唯一一种宽度不可修改的路径类型。</w:t>
      </w:r>
    </w:p>
    <w:p w14:paraId="26AB2593" w14:textId="77777777" w:rsidR="00885085" w:rsidRDefault="002136C9">
      <w:pPr>
        <w:pStyle w:val="4"/>
        <w:spacing w:before="180" w:after="60"/>
      </w:pPr>
      <w:r>
        <w:rPr>
          <w:rFonts w:ascii="微软雅黑" w:eastAsia="微软雅黑" w:hAnsi="微软雅黑" w:cs="微软雅黑"/>
          <w:i w:val="0"/>
        </w:rPr>
        <w:lastRenderedPageBreak/>
        <w:t>直线（</w:t>
      </w:r>
      <w:r>
        <w:rPr>
          <w:rFonts w:ascii="微软雅黑" w:eastAsia="微软雅黑" w:hAnsi="微软雅黑" w:cs="微软雅黑"/>
          <w:i w:val="0"/>
        </w:rPr>
        <w:t>DDA</w:t>
      </w:r>
      <w:r>
        <w:rPr>
          <w:rFonts w:ascii="微软雅黑" w:eastAsia="微软雅黑" w:hAnsi="微软雅黑" w:cs="微软雅黑"/>
          <w:i w:val="0"/>
        </w:rPr>
        <w:t>）</w:t>
      </w:r>
    </w:p>
    <w:p w14:paraId="0ECD449C" w14:textId="77777777" w:rsidR="00885085" w:rsidRDefault="002136C9">
      <w:r>
        <w:t>与</w:t>
      </w:r>
      <w:r>
        <w:t xml:space="preserve"> Bresenham </w:t>
      </w:r>
      <w:r>
        <w:t>直线不同，</w:t>
      </w:r>
      <w:r>
        <w:t xml:space="preserve">DDA </w:t>
      </w:r>
      <w:r>
        <w:t>通过</w:t>
      </w:r>
      <w:r>
        <w:t>“</w:t>
      </w:r>
      <w:r>
        <w:t>半径（</w:t>
      </w:r>
      <w:r>
        <w:t>Radius</w:t>
      </w:r>
      <w:r>
        <w:t>）</w:t>
      </w:r>
      <w:r>
        <w:t>”</w:t>
      </w:r>
      <w:r>
        <w:t>滑块获得可修改的宽度，从而可以形成圆润的路径线条。</w:t>
      </w:r>
    </w:p>
    <w:p w14:paraId="73CDBDBB" w14:textId="77777777" w:rsidR="00885085" w:rsidRDefault="002136C9">
      <w:pPr>
        <w:pStyle w:val="4"/>
        <w:spacing w:before="180" w:after="60"/>
      </w:pPr>
      <w:r>
        <w:rPr>
          <w:rFonts w:ascii="微软雅黑" w:eastAsia="微软雅黑" w:hAnsi="微软雅黑" w:cs="微软雅黑"/>
          <w:i w:val="0"/>
        </w:rPr>
        <w:t>悬链线（</w:t>
      </w:r>
      <w:r>
        <w:rPr>
          <w:rFonts w:ascii="微软雅黑" w:eastAsia="微软雅黑" w:hAnsi="微软雅黑" w:cs="微软雅黑"/>
          <w:i w:val="0"/>
        </w:rPr>
        <w:t>Catenary</w:t>
      </w:r>
      <w:r>
        <w:rPr>
          <w:rFonts w:ascii="微软雅黑" w:eastAsia="微软雅黑" w:hAnsi="微软雅黑" w:cs="微软雅黑"/>
          <w:i w:val="0"/>
        </w:rPr>
        <w:t>）</w:t>
      </w:r>
    </w:p>
    <w:p w14:paraId="36F49D74" w14:textId="77777777" w:rsidR="00885085" w:rsidRDefault="002136C9">
      <w:r>
        <w:t>这种路径类型会创造悬挂绳索或彩旗（</w:t>
      </w:r>
      <w:r>
        <w:t>bunting</w:t>
      </w:r>
      <w:r>
        <w:t>）的效果。对于每一个点，路径都会以</w:t>
      </w:r>
      <w:r>
        <w:t>“</w:t>
      </w:r>
      <w:r>
        <w:t>下垂</w:t>
      </w:r>
      <w:r>
        <w:t>”</w:t>
      </w:r>
      <w:r>
        <w:t>的方式走向下一个点。你可以通过增大</w:t>
      </w:r>
      <w:r>
        <w:t>“</w:t>
      </w:r>
      <w:r>
        <w:t>松弛（</w:t>
      </w:r>
      <w:r>
        <w:t>Slack</w:t>
      </w:r>
      <w:r>
        <w:t>）</w:t>
      </w:r>
      <w:r>
        <w:t>”</w:t>
      </w:r>
      <w:r>
        <w:t>滑块来增加下垂的幅度。</w:t>
      </w:r>
    </w:p>
    <w:p w14:paraId="614941FB" w14:textId="77777777" w:rsidR="00885085" w:rsidRDefault="002136C9">
      <w:r>
        <w:t>你还可以通过启用</w:t>
      </w:r>
      <w:r>
        <w:t>“</w:t>
      </w:r>
      <w:r>
        <w:t>反转（</w:t>
      </w:r>
      <w:r>
        <w:t>Inverted</w:t>
      </w:r>
      <w:r>
        <w:t>）</w:t>
      </w:r>
      <w:r>
        <w:t>”</w:t>
      </w:r>
      <w:r>
        <w:t>按钮来反转下垂的方向。</w:t>
      </w:r>
    </w:p>
    <w:p w14:paraId="52752807" w14:textId="77777777" w:rsidR="00885085" w:rsidRDefault="002136C9">
      <w:pPr>
        <w:pStyle w:val="4"/>
        <w:spacing w:before="180" w:after="60"/>
      </w:pPr>
      <w:r>
        <w:rPr>
          <w:rFonts w:ascii="微软雅黑" w:eastAsia="微软雅黑" w:hAnsi="微软雅黑" w:cs="微软雅黑"/>
          <w:i w:val="0"/>
        </w:rPr>
        <w:t xml:space="preserve">Catmull-Rom </w:t>
      </w:r>
      <w:r>
        <w:rPr>
          <w:rFonts w:ascii="微软雅黑" w:eastAsia="微软雅黑" w:hAnsi="微软雅黑" w:cs="微软雅黑"/>
          <w:i w:val="0"/>
        </w:rPr>
        <w:t>样条（</w:t>
      </w:r>
      <w:r>
        <w:rPr>
          <w:rFonts w:ascii="微软雅黑" w:eastAsia="微软雅黑" w:hAnsi="微软雅黑" w:cs="微软雅黑"/>
          <w:i w:val="0"/>
        </w:rPr>
        <w:t>Catmull-Rom Spline</w:t>
      </w:r>
      <w:r>
        <w:rPr>
          <w:rFonts w:ascii="微软雅黑" w:eastAsia="微软雅黑" w:hAnsi="微软雅黑" w:cs="微软雅黑"/>
          <w:i w:val="0"/>
        </w:rPr>
        <w:t>）</w:t>
      </w:r>
    </w:p>
    <w:p w14:paraId="738D7952" w14:textId="77777777" w:rsidR="00885085" w:rsidRDefault="002136C9">
      <w:r>
        <w:t>这种路径类型会平滑掉路径的方向，同时仍然会经过每一个节点。</w:t>
      </w:r>
    </w:p>
    <w:p w14:paraId="15742465" w14:textId="77777777" w:rsidR="00885085" w:rsidRDefault="002136C9">
      <w:pPr>
        <w:pStyle w:val="4"/>
        <w:spacing w:before="180" w:after="60"/>
      </w:pPr>
      <w:r>
        <w:rPr>
          <w:rFonts w:ascii="微软雅黑" w:eastAsia="微软雅黑" w:hAnsi="微软雅黑" w:cs="微软雅黑"/>
          <w:i w:val="0"/>
        </w:rPr>
        <w:t>贝塞尔曲线（</w:t>
      </w:r>
      <w:r>
        <w:rPr>
          <w:rFonts w:ascii="微软雅黑" w:eastAsia="微软雅黑" w:hAnsi="微软雅黑" w:cs="微软雅黑"/>
          <w:i w:val="0"/>
        </w:rPr>
        <w:t>Bezier Curve</w:t>
      </w:r>
      <w:r>
        <w:rPr>
          <w:rFonts w:ascii="微软雅黑" w:eastAsia="微软雅黑" w:hAnsi="微软雅黑" w:cs="微软雅黑"/>
          <w:i w:val="0"/>
        </w:rPr>
        <w:t>）</w:t>
      </w:r>
    </w:p>
    <w:p w14:paraId="23A4F5DC" w14:textId="77777777" w:rsidR="00885085" w:rsidRDefault="002136C9">
      <w:r>
        <w:t>贝塞尔曲线路径类型会平滑路径，但不要求经过每一个节点（起点与终点节点除外）。与</w:t>
      </w:r>
      <w:r>
        <w:t xml:space="preserve"> Catmull-Rom </w:t>
      </w:r>
      <w:r>
        <w:t>样条不同，这里的节点是在</w:t>
      </w:r>
      <w:r>
        <w:t>“</w:t>
      </w:r>
      <w:r>
        <w:t>影响</w:t>
      </w:r>
      <w:r>
        <w:t>”</w:t>
      </w:r>
      <w:r>
        <w:t>方向，而不是</w:t>
      </w:r>
      <w:r>
        <w:t>“</w:t>
      </w:r>
      <w:r>
        <w:t>决定</w:t>
      </w:r>
      <w:r>
        <w:t>”</w:t>
      </w:r>
      <w:r>
        <w:t>方向。</w:t>
      </w:r>
    </w:p>
    <w:p w14:paraId="0A78B11F" w14:textId="77777777" w:rsidR="00885085" w:rsidRDefault="002136C9">
      <w:pPr>
        <w:pStyle w:val="31"/>
        <w:spacing w:before="220" w:after="80"/>
      </w:pPr>
      <w:r>
        <w:rPr>
          <w:rFonts w:ascii="微软雅黑" w:eastAsia="微软雅黑" w:hAnsi="微软雅黑" w:cs="微软雅黑"/>
        </w:rPr>
        <w:t>9.11.2</w:t>
      </w:r>
      <w:r>
        <w:rPr>
          <w:rFonts w:ascii="微软雅黑" w:eastAsia="微软雅黑" w:hAnsi="微软雅黑" w:cs="微软雅黑"/>
        </w:rPr>
        <w:t xml:space="preserve">　路径工具选项（</w:t>
      </w:r>
      <w:r>
        <w:rPr>
          <w:rFonts w:ascii="微软雅黑" w:eastAsia="微软雅黑" w:hAnsi="微软雅黑" w:cs="微软雅黑"/>
        </w:rPr>
        <w:t>Path Tool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0112065F" w14:textId="77777777">
        <w:trPr>
          <w:tblHeader/>
          <w:jc w:val="center"/>
        </w:trPr>
        <w:tc>
          <w:tcPr>
            <w:tcW w:w="4706" w:type="dxa"/>
            <w:shd w:val="clear" w:color="auto" w:fill="1B3A57"/>
          </w:tcPr>
          <w:p w14:paraId="532FAE94" w14:textId="77777777" w:rsidR="00885085" w:rsidRDefault="002136C9">
            <w:pPr>
              <w:spacing w:after="0" w:line="300" w:lineRule="auto"/>
            </w:pPr>
            <w:r>
              <w:rPr>
                <w:b/>
                <w:color w:val="FFFFFF"/>
                <w:sz w:val="19"/>
              </w:rPr>
              <w:t>选项</w:t>
            </w:r>
          </w:p>
        </w:tc>
        <w:tc>
          <w:tcPr>
            <w:tcW w:w="4706" w:type="dxa"/>
            <w:shd w:val="clear" w:color="auto" w:fill="1B3A57"/>
          </w:tcPr>
          <w:p w14:paraId="67494612" w14:textId="77777777" w:rsidR="00885085" w:rsidRDefault="002136C9">
            <w:pPr>
              <w:spacing w:after="0" w:line="300" w:lineRule="auto"/>
            </w:pPr>
            <w:r>
              <w:rPr>
                <w:b/>
                <w:color w:val="FFFFFF"/>
                <w:sz w:val="19"/>
              </w:rPr>
              <w:t>说明</w:t>
            </w:r>
          </w:p>
        </w:tc>
      </w:tr>
      <w:tr w:rsidR="00885085" w14:paraId="60C81370" w14:textId="77777777">
        <w:trPr>
          <w:jc w:val="center"/>
        </w:trPr>
        <w:tc>
          <w:tcPr>
            <w:tcW w:w="4706" w:type="dxa"/>
          </w:tcPr>
          <w:p w14:paraId="2B8B1838" w14:textId="77777777" w:rsidR="00885085" w:rsidRDefault="002136C9">
            <w:pPr>
              <w:spacing w:after="0" w:line="300" w:lineRule="auto"/>
            </w:pPr>
            <w:r>
              <w:rPr>
                <w:sz w:val="19"/>
              </w:rPr>
              <w:t>闭合（</w:t>
            </w:r>
            <w:r>
              <w:rPr>
                <w:sz w:val="19"/>
              </w:rPr>
              <w:t>Looped</w:t>
            </w:r>
            <w:r>
              <w:rPr>
                <w:sz w:val="19"/>
              </w:rPr>
              <w:t>）</w:t>
            </w:r>
          </w:p>
        </w:tc>
        <w:tc>
          <w:tcPr>
            <w:tcW w:w="4706" w:type="dxa"/>
          </w:tcPr>
          <w:p w14:paraId="122CEE8B" w14:textId="77777777" w:rsidR="00885085" w:rsidRDefault="002136C9">
            <w:pPr>
              <w:spacing w:after="0" w:line="300" w:lineRule="auto"/>
            </w:pPr>
            <w:r>
              <w:rPr>
                <w:sz w:val="19"/>
              </w:rPr>
              <w:t>把结束位置与起始位置相连，形成闭环。</w:t>
            </w:r>
          </w:p>
        </w:tc>
      </w:tr>
      <w:tr w:rsidR="00885085" w14:paraId="69A3EB7D" w14:textId="77777777">
        <w:trPr>
          <w:jc w:val="center"/>
        </w:trPr>
        <w:tc>
          <w:tcPr>
            <w:tcW w:w="4706" w:type="dxa"/>
            <w:shd w:val="clear" w:color="auto" w:fill="F7FAFD"/>
          </w:tcPr>
          <w:p w14:paraId="769E9613" w14:textId="77777777" w:rsidR="00885085" w:rsidRDefault="002136C9">
            <w:pPr>
              <w:spacing w:after="0" w:line="300" w:lineRule="auto"/>
            </w:pPr>
            <w:r>
              <w:rPr>
                <w:sz w:val="19"/>
              </w:rPr>
              <w:t>使用楼梯与台阶（</w:t>
            </w:r>
            <w:r>
              <w:rPr>
                <w:sz w:val="19"/>
              </w:rPr>
              <w:t>Use Stairs and Slabs</w:t>
            </w:r>
            <w:r>
              <w:rPr>
                <w:sz w:val="19"/>
              </w:rPr>
              <w:t>）</w:t>
            </w:r>
          </w:p>
        </w:tc>
        <w:tc>
          <w:tcPr>
            <w:tcW w:w="4706" w:type="dxa"/>
            <w:shd w:val="clear" w:color="auto" w:fill="F7FAFD"/>
          </w:tcPr>
          <w:p w14:paraId="3CF04C17" w14:textId="77777777" w:rsidR="00885085" w:rsidRDefault="002136C9">
            <w:pPr>
              <w:spacing w:after="0" w:line="300" w:lineRule="auto"/>
            </w:pPr>
            <w:r>
              <w:rPr>
                <w:sz w:val="19"/>
              </w:rPr>
              <w:t>该选项仅在使用带有楼梯或台阶变种的方块（如石头或木板）时出现。它通过向曲线或直线添加楼梯与台阶来平滑路径，在半径为</w:t>
            </w:r>
            <w:r>
              <w:rPr>
                <w:sz w:val="19"/>
              </w:rPr>
              <w:t xml:space="preserve"> 1 </w:t>
            </w:r>
            <w:r>
              <w:rPr>
                <w:sz w:val="19"/>
              </w:rPr>
              <w:t>或更大时效果最好。</w:t>
            </w:r>
          </w:p>
        </w:tc>
      </w:tr>
      <w:tr w:rsidR="00885085" w14:paraId="3E1B9D80" w14:textId="77777777">
        <w:trPr>
          <w:jc w:val="center"/>
        </w:trPr>
        <w:tc>
          <w:tcPr>
            <w:tcW w:w="4706" w:type="dxa"/>
          </w:tcPr>
          <w:p w14:paraId="508E1225" w14:textId="77777777" w:rsidR="00885085" w:rsidRDefault="002136C9">
            <w:pPr>
              <w:spacing w:after="0" w:line="300" w:lineRule="auto"/>
            </w:pPr>
            <w:r>
              <w:rPr>
                <w:sz w:val="19"/>
              </w:rPr>
              <w:t>形状（</w:t>
            </w:r>
            <w:r>
              <w:rPr>
                <w:sz w:val="19"/>
              </w:rPr>
              <w:t>Shape</w:t>
            </w:r>
            <w:r>
              <w:rPr>
                <w:sz w:val="19"/>
              </w:rPr>
              <w:t>）</w:t>
            </w:r>
          </w:p>
        </w:tc>
        <w:tc>
          <w:tcPr>
            <w:tcW w:w="4706" w:type="dxa"/>
          </w:tcPr>
          <w:p w14:paraId="755AF951" w14:textId="77777777" w:rsidR="00885085" w:rsidRDefault="002136C9">
            <w:pPr>
              <w:spacing w:after="0" w:line="300" w:lineRule="auto"/>
            </w:pPr>
            <w:r>
              <w:rPr>
                <w:sz w:val="19"/>
              </w:rPr>
              <w:t>允许你在球体（</w:t>
            </w:r>
            <w:r>
              <w:rPr>
                <w:sz w:val="19"/>
              </w:rPr>
              <w:t>sphere</w:t>
            </w:r>
            <w:r>
              <w:rPr>
                <w:sz w:val="19"/>
              </w:rPr>
              <w:t>）、平面（</w:t>
            </w:r>
            <w:r>
              <w:rPr>
                <w:sz w:val="19"/>
              </w:rPr>
              <w:t>flat</w:t>
            </w:r>
            <w:r>
              <w:rPr>
                <w:sz w:val="19"/>
              </w:rPr>
              <w:t>）与剪贴板（</w:t>
            </w:r>
            <w:r>
              <w:rPr>
                <w:sz w:val="19"/>
              </w:rPr>
              <w:t>Clipboard</w:t>
            </w:r>
            <w:r>
              <w:rPr>
                <w:sz w:val="19"/>
              </w:rPr>
              <w:t>）之间更改路径形状。该设置在</w:t>
            </w:r>
            <w:r>
              <w:rPr>
                <w:sz w:val="19"/>
              </w:rPr>
              <w:t xml:space="preserve"> Bresenham </w:t>
            </w:r>
            <w:r>
              <w:rPr>
                <w:sz w:val="19"/>
              </w:rPr>
              <w:t>直线中不可用。</w:t>
            </w:r>
          </w:p>
        </w:tc>
      </w:tr>
      <w:tr w:rsidR="00885085" w14:paraId="4B085BED" w14:textId="77777777">
        <w:trPr>
          <w:jc w:val="center"/>
        </w:trPr>
        <w:tc>
          <w:tcPr>
            <w:tcW w:w="4706" w:type="dxa"/>
            <w:shd w:val="clear" w:color="auto" w:fill="F7FAFD"/>
          </w:tcPr>
          <w:p w14:paraId="447601C1" w14:textId="77777777" w:rsidR="00885085" w:rsidRDefault="002136C9">
            <w:pPr>
              <w:spacing w:after="0" w:line="300" w:lineRule="auto"/>
            </w:pPr>
            <w:r>
              <w:rPr>
                <w:sz w:val="19"/>
              </w:rPr>
              <w:t>半径（</w:t>
            </w:r>
            <w:r>
              <w:rPr>
                <w:sz w:val="19"/>
              </w:rPr>
              <w:t>Radius</w:t>
            </w:r>
            <w:r>
              <w:rPr>
                <w:sz w:val="19"/>
              </w:rPr>
              <w:t>）</w:t>
            </w:r>
          </w:p>
        </w:tc>
        <w:tc>
          <w:tcPr>
            <w:tcW w:w="4706" w:type="dxa"/>
            <w:shd w:val="clear" w:color="auto" w:fill="F7FAFD"/>
          </w:tcPr>
          <w:p w14:paraId="7E2E232C" w14:textId="77777777" w:rsidR="00885085" w:rsidRDefault="002136C9">
            <w:pPr>
              <w:spacing w:after="0" w:line="300" w:lineRule="auto"/>
            </w:pPr>
            <w:r>
              <w:rPr>
                <w:sz w:val="19"/>
              </w:rPr>
              <w:t>用于在球形表面与平面表面之间调整所选形状的宽度。</w:t>
            </w:r>
          </w:p>
        </w:tc>
      </w:tr>
      <w:tr w:rsidR="00885085" w14:paraId="6EB7F3E5" w14:textId="77777777">
        <w:trPr>
          <w:jc w:val="center"/>
        </w:trPr>
        <w:tc>
          <w:tcPr>
            <w:tcW w:w="4706" w:type="dxa"/>
          </w:tcPr>
          <w:p w14:paraId="1ABB6034" w14:textId="77777777" w:rsidR="00885085" w:rsidRDefault="002136C9">
            <w:pPr>
              <w:spacing w:after="0" w:line="300" w:lineRule="auto"/>
            </w:pPr>
            <w:r>
              <w:rPr>
                <w:sz w:val="19"/>
              </w:rPr>
              <w:t>保留已有方块（</w:t>
            </w:r>
            <w:r>
              <w:rPr>
                <w:sz w:val="19"/>
              </w:rPr>
              <w:t>Keep Existing</w:t>
            </w:r>
            <w:r>
              <w:rPr>
                <w:sz w:val="19"/>
              </w:rPr>
              <w:t>）</w:t>
            </w:r>
          </w:p>
        </w:tc>
        <w:tc>
          <w:tcPr>
            <w:tcW w:w="4706" w:type="dxa"/>
          </w:tcPr>
          <w:p w14:paraId="21665AD9" w14:textId="77777777" w:rsidR="00885085" w:rsidRDefault="002136C9">
            <w:pPr>
              <w:spacing w:after="0" w:line="300" w:lineRule="auto"/>
            </w:pPr>
            <w:r>
              <w:rPr>
                <w:sz w:val="19"/>
              </w:rPr>
              <w:t>启用时，所有已有方块都不会被路径覆盖。</w:t>
            </w:r>
          </w:p>
        </w:tc>
      </w:tr>
      <w:tr w:rsidR="00885085" w14:paraId="281D60D7" w14:textId="77777777">
        <w:trPr>
          <w:jc w:val="center"/>
        </w:trPr>
        <w:tc>
          <w:tcPr>
            <w:tcW w:w="4706" w:type="dxa"/>
            <w:shd w:val="clear" w:color="auto" w:fill="F7FAFD"/>
          </w:tcPr>
          <w:p w14:paraId="221499D2" w14:textId="77777777" w:rsidR="00885085" w:rsidRDefault="002136C9">
            <w:pPr>
              <w:spacing w:after="0" w:line="300" w:lineRule="auto"/>
            </w:pPr>
            <w:r>
              <w:rPr>
                <w:sz w:val="19"/>
              </w:rPr>
              <w:t>延伸至地面（</w:t>
            </w:r>
            <w:r>
              <w:rPr>
                <w:sz w:val="19"/>
              </w:rPr>
              <w:t>Extend to Ground</w:t>
            </w:r>
            <w:r>
              <w:rPr>
                <w:sz w:val="19"/>
              </w:rPr>
              <w:t>）</w:t>
            </w:r>
          </w:p>
        </w:tc>
        <w:tc>
          <w:tcPr>
            <w:tcW w:w="4706" w:type="dxa"/>
            <w:shd w:val="clear" w:color="auto" w:fill="F7FAFD"/>
          </w:tcPr>
          <w:p w14:paraId="0B5DCA0F" w14:textId="77777777" w:rsidR="00885085" w:rsidRDefault="002136C9">
            <w:pPr>
              <w:spacing w:after="0" w:line="300" w:lineRule="auto"/>
            </w:pPr>
            <w:r>
              <w:rPr>
                <w:sz w:val="19"/>
              </w:rPr>
              <w:t>启用时，路径会一直延伸到地面，直至触碰到固体表面。</w:t>
            </w:r>
          </w:p>
        </w:tc>
      </w:tr>
      <w:tr w:rsidR="00885085" w14:paraId="30D5DC78" w14:textId="77777777">
        <w:trPr>
          <w:jc w:val="center"/>
        </w:trPr>
        <w:tc>
          <w:tcPr>
            <w:tcW w:w="4706" w:type="dxa"/>
          </w:tcPr>
          <w:p w14:paraId="0A18E536" w14:textId="77777777" w:rsidR="00885085" w:rsidRDefault="002136C9">
            <w:pPr>
              <w:spacing w:after="0" w:line="300" w:lineRule="auto"/>
            </w:pPr>
            <w:r>
              <w:rPr>
                <w:sz w:val="19"/>
              </w:rPr>
              <w:t>粘贴副本（</w:t>
            </w:r>
            <w:r>
              <w:rPr>
                <w:sz w:val="19"/>
              </w:rPr>
              <w:t>Paste Copy</w:t>
            </w:r>
            <w:r>
              <w:rPr>
                <w:sz w:val="19"/>
              </w:rPr>
              <w:t>）</w:t>
            </w:r>
          </w:p>
        </w:tc>
        <w:tc>
          <w:tcPr>
            <w:tcW w:w="4706" w:type="dxa"/>
          </w:tcPr>
          <w:p w14:paraId="781DF891" w14:textId="77777777" w:rsidR="00885085" w:rsidRDefault="002136C9">
            <w:pPr>
              <w:spacing w:after="0" w:line="300" w:lineRule="auto"/>
            </w:pPr>
            <w:r>
              <w:rPr>
                <w:sz w:val="19"/>
              </w:rPr>
              <w:t xml:space="preserve">“Paste </w:t>
            </w:r>
            <w:r>
              <w:rPr>
                <w:sz w:val="19"/>
              </w:rPr>
              <w:t>Copy”</w:t>
            </w:r>
            <w:r>
              <w:rPr>
                <w:sz w:val="19"/>
              </w:rPr>
              <w:t>按钮在放置路径的同时允许你继续编</w:t>
            </w:r>
            <w:r>
              <w:rPr>
                <w:sz w:val="19"/>
              </w:rPr>
              <w:lastRenderedPageBreak/>
              <w:t>辑它。</w:t>
            </w:r>
          </w:p>
        </w:tc>
      </w:tr>
    </w:tbl>
    <w:p w14:paraId="1777C2EF" w14:textId="77777777" w:rsidR="00885085" w:rsidRDefault="00885085">
      <w:pPr>
        <w:spacing w:after="80"/>
      </w:pPr>
    </w:p>
    <w:p w14:paraId="687E0E68" w14:textId="77777777" w:rsidR="00885085" w:rsidRDefault="002136C9">
      <w:pPr>
        <w:pStyle w:val="31"/>
        <w:spacing w:before="220" w:after="80"/>
      </w:pPr>
      <w:r>
        <w:rPr>
          <w:rFonts w:ascii="微软雅黑" w:eastAsia="微软雅黑" w:hAnsi="微软雅黑" w:cs="微软雅黑"/>
        </w:rPr>
        <w:t>9.11.3</w:t>
      </w:r>
      <w:r>
        <w:rPr>
          <w:rFonts w:ascii="微软雅黑" w:eastAsia="微软雅黑" w:hAnsi="微软雅黑" w:cs="微软雅黑"/>
        </w:rPr>
        <w:t xml:space="preserve">　节点选项（</w:t>
      </w:r>
      <w:r>
        <w:rPr>
          <w:rFonts w:ascii="微软雅黑" w:eastAsia="微软雅黑" w:hAnsi="微软雅黑" w:cs="微软雅黑"/>
        </w:rPr>
        <w:t>Node Options</w:t>
      </w:r>
      <w:r>
        <w:rPr>
          <w:rFonts w:ascii="微软雅黑" w:eastAsia="微软雅黑" w:hAnsi="微软雅黑" w:cs="微软雅黑"/>
        </w:rPr>
        <w:t>）</w:t>
      </w:r>
    </w:p>
    <w:p w14:paraId="46FBA5D7" w14:textId="77777777" w:rsidR="00885085" w:rsidRDefault="002136C9">
      <w:r>
        <w:t>当选中某个单独的节点时，你可以使用操纵器（</w:t>
      </w:r>
      <w:r>
        <w:t>Gizmo</w:t>
      </w:r>
      <w:r>
        <w:t>）调整其位置。</w:t>
      </w:r>
    </w:p>
    <w:p w14:paraId="3F15FED3" w14:textId="77777777" w:rsidR="00885085" w:rsidRDefault="002136C9">
      <w:r>
        <w:t>除了调整节点位置之外，你还可以逐个修改节点的属性。</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53F91F2C" w14:textId="77777777">
        <w:trPr>
          <w:tblHeader/>
          <w:jc w:val="center"/>
        </w:trPr>
        <w:tc>
          <w:tcPr>
            <w:tcW w:w="4706" w:type="dxa"/>
            <w:shd w:val="clear" w:color="auto" w:fill="1B3A57"/>
          </w:tcPr>
          <w:p w14:paraId="49DDB6B3" w14:textId="77777777" w:rsidR="00885085" w:rsidRDefault="002136C9">
            <w:pPr>
              <w:spacing w:after="0" w:line="300" w:lineRule="auto"/>
            </w:pPr>
            <w:r>
              <w:rPr>
                <w:b/>
                <w:color w:val="FFFFFF"/>
                <w:sz w:val="19"/>
              </w:rPr>
              <w:t>选项</w:t>
            </w:r>
          </w:p>
        </w:tc>
        <w:tc>
          <w:tcPr>
            <w:tcW w:w="4706" w:type="dxa"/>
            <w:shd w:val="clear" w:color="auto" w:fill="1B3A57"/>
          </w:tcPr>
          <w:p w14:paraId="59B6C6E5" w14:textId="77777777" w:rsidR="00885085" w:rsidRDefault="002136C9">
            <w:pPr>
              <w:spacing w:after="0" w:line="300" w:lineRule="auto"/>
            </w:pPr>
            <w:r>
              <w:rPr>
                <w:b/>
                <w:color w:val="FFFFFF"/>
                <w:sz w:val="19"/>
              </w:rPr>
              <w:t>说明</w:t>
            </w:r>
          </w:p>
        </w:tc>
      </w:tr>
      <w:tr w:rsidR="00885085" w14:paraId="25A2A963" w14:textId="77777777">
        <w:trPr>
          <w:jc w:val="center"/>
        </w:trPr>
        <w:tc>
          <w:tcPr>
            <w:tcW w:w="4706" w:type="dxa"/>
          </w:tcPr>
          <w:p w14:paraId="172DCEFA" w14:textId="77777777" w:rsidR="00885085" w:rsidRDefault="002136C9">
            <w:pPr>
              <w:spacing w:after="0" w:line="300" w:lineRule="auto"/>
            </w:pPr>
            <w:r>
              <w:rPr>
                <w:sz w:val="19"/>
              </w:rPr>
              <w:t>位置（</w:t>
            </w:r>
            <w:r>
              <w:rPr>
                <w:sz w:val="19"/>
              </w:rPr>
              <w:t>Position</w:t>
            </w:r>
            <w:r>
              <w:rPr>
                <w:sz w:val="19"/>
              </w:rPr>
              <w:t>）</w:t>
            </w:r>
          </w:p>
        </w:tc>
        <w:tc>
          <w:tcPr>
            <w:tcW w:w="4706" w:type="dxa"/>
          </w:tcPr>
          <w:p w14:paraId="536A0730" w14:textId="77777777" w:rsidR="00885085" w:rsidRDefault="002136C9">
            <w:pPr>
              <w:spacing w:after="0" w:line="300" w:lineRule="auto"/>
            </w:pPr>
            <w:r>
              <w:rPr>
                <w:sz w:val="19"/>
              </w:rPr>
              <w:t>允许直接更改所选节点的坐标。</w:t>
            </w:r>
          </w:p>
        </w:tc>
      </w:tr>
      <w:tr w:rsidR="00885085" w14:paraId="114A86B2" w14:textId="77777777">
        <w:trPr>
          <w:jc w:val="center"/>
        </w:trPr>
        <w:tc>
          <w:tcPr>
            <w:tcW w:w="4706" w:type="dxa"/>
            <w:shd w:val="clear" w:color="auto" w:fill="F7FAFD"/>
          </w:tcPr>
          <w:p w14:paraId="6C48F27C" w14:textId="77777777" w:rsidR="00885085" w:rsidRDefault="002136C9">
            <w:pPr>
              <w:spacing w:after="0" w:line="300" w:lineRule="auto"/>
            </w:pPr>
            <w:r>
              <w:rPr>
                <w:sz w:val="19"/>
              </w:rPr>
              <w:t>覆盖方块（</w:t>
            </w:r>
            <w:r>
              <w:rPr>
                <w:sz w:val="19"/>
              </w:rPr>
              <w:t>Override Block</w:t>
            </w:r>
            <w:r>
              <w:rPr>
                <w:sz w:val="19"/>
              </w:rPr>
              <w:t>）</w:t>
            </w:r>
          </w:p>
        </w:tc>
        <w:tc>
          <w:tcPr>
            <w:tcW w:w="4706" w:type="dxa"/>
            <w:shd w:val="clear" w:color="auto" w:fill="F7FAFD"/>
          </w:tcPr>
          <w:p w14:paraId="458B6FBD" w14:textId="77777777" w:rsidR="00885085" w:rsidRDefault="002136C9">
            <w:pPr>
              <w:spacing w:after="0" w:line="300" w:lineRule="auto"/>
            </w:pPr>
            <w:r>
              <w:rPr>
                <w:sz w:val="19"/>
              </w:rPr>
              <w:t>允许覆盖该节点所使用的方块。各节点之间的方块会通过贝塞尔渐变（</w:t>
            </w:r>
            <w:r>
              <w:rPr>
                <w:sz w:val="19"/>
              </w:rPr>
              <w:t>Bezier gradient</w:t>
            </w:r>
            <w:r>
              <w:rPr>
                <w:sz w:val="19"/>
              </w:rPr>
              <w:t>）进行混合。</w:t>
            </w:r>
          </w:p>
        </w:tc>
      </w:tr>
      <w:tr w:rsidR="00885085" w14:paraId="335BCCA4" w14:textId="77777777">
        <w:trPr>
          <w:jc w:val="center"/>
        </w:trPr>
        <w:tc>
          <w:tcPr>
            <w:tcW w:w="4706" w:type="dxa"/>
          </w:tcPr>
          <w:p w14:paraId="731E16C1" w14:textId="77777777" w:rsidR="00885085" w:rsidRDefault="002136C9">
            <w:pPr>
              <w:spacing w:after="0" w:line="300" w:lineRule="auto"/>
            </w:pPr>
            <w:r>
              <w:rPr>
                <w:sz w:val="19"/>
              </w:rPr>
              <w:t>覆盖半径（</w:t>
            </w:r>
            <w:r>
              <w:rPr>
                <w:sz w:val="19"/>
              </w:rPr>
              <w:t>Override Radius</w:t>
            </w:r>
            <w:r>
              <w:rPr>
                <w:sz w:val="19"/>
              </w:rPr>
              <w:t>）</w:t>
            </w:r>
          </w:p>
        </w:tc>
        <w:tc>
          <w:tcPr>
            <w:tcW w:w="4706" w:type="dxa"/>
          </w:tcPr>
          <w:p w14:paraId="645BDDE0" w14:textId="77777777" w:rsidR="00885085" w:rsidRDefault="002136C9">
            <w:pPr>
              <w:spacing w:after="0" w:line="300" w:lineRule="auto"/>
            </w:pPr>
            <w:r>
              <w:rPr>
                <w:sz w:val="19"/>
              </w:rPr>
              <w:t>启用后可以为该节点单独设置一个半径。路径会在两点之间平滑地增加宽度。</w:t>
            </w:r>
          </w:p>
        </w:tc>
      </w:tr>
      <w:tr w:rsidR="00885085" w14:paraId="4C45DAC7" w14:textId="77777777">
        <w:trPr>
          <w:jc w:val="center"/>
        </w:trPr>
        <w:tc>
          <w:tcPr>
            <w:tcW w:w="4706" w:type="dxa"/>
            <w:shd w:val="clear" w:color="auto" w:fill="F7FAFD"/>
          </w:tcPr>
          <w:p w14:paraId="63C6897D" w14:textId="77777777" w:rsidR="00885085" w:rsidRDefault="002136C9">
            <w:pPr>
              <w:spacing w:after="0" w:line="300" w:lineRule="auto"/>
            </w:pPr>
            <w:r>
              <w:rPr>
                <w:sz w:val="19"/>
              </w:rPr>
              <w:t>移除（</w:t>
            </w:r>
            <w:r>
              <w:rPr>
                <w:sz w:val="19"/>
              </w:rPr>
              <w:t>Remove</w:t>
            </w:r>
            <w:r>
              <w:rPr>
                <w:sz w:val="19"/>
              </w:rPr>
              <w:t>）</w:t>
            </w:r>
          </w:p>
        </w:tc>
        <w:tc>
          <w:tcPr>
            <w:tcW w:w="4706" w:type="dxa"/>
            <w:shd w:val="clear" w:color="auto" w:fill="F7FAFD"/>
          </w:tcPr>
          <w:p w14:paraId="52957F6A" w14:textId="77777777" w:rsidR="00885085" w:rsidRDefault="002136C9">
            <w:pPr>
              <w:spacing w:after="0" w:line="300" w:lineRule="auto"/>
            </w:pPr>
            <w:r>
              <w:rPr>
                <w:sz w:val="19"/>
              </w:rPr>
              <w:t>删除当前节点。也可以通过按</w:t>
            </w:r>
            <w:r>
              <w:rPr>
                <w:sz w:val="19"/>
              </w:rPr>
              <w:t xml:space="preserve"> </w:t>
            </w:r>
            <w:r>
              <w:rPr>
                <w:rFonts w:ascii="Consolas" w:eastAsia="Consolas" w:hAnsi="Consolas" w:cs="Consolas"/>
                <w:color w:val="0B5394"/>
                <w:sz w:val="18"/>
                <w:shd w:val="clear" w:color="auto" w:fill="EEF3F8"/>
              </w:rPr>
              <w:t>Del</w:t>
            </w:r>
            <w:r>
              <w:rPr>
                <w:sz w:val="19"/>
              </w:rPr>
              <w:t xml:space="preserve"> </w:t>
            </w:r>
            <w:r>
              <w:rPr>
                <w:sz w:val="19"/>
              </w:rPr>
              <w:t>或</w:t>
            </w:r>
            <w:r>
              <w:rPr>
                <w:sz w:val="19"/>
              </w:rPr>
              <w:t xml:space="preserve"> </w:t>
            </w:r>
            <w:r>
              <w:rPr>
                <w:rFonts w:ascii="Consolas" w:eastAsia="Consolas" w:hAnsi="Consolas" w:cs="Consolas"/>
                <w:color w:val="0B5394"/>
                <w:sz w:val="18"/>
                <w:shd w:val="clear" w:color="auto" w:fill="EEF3F8"/>
              </w:rPr>
              <w:t>Backspace</w:t>
            </w:r>
            <w:r>
              <w:rPr>
                <w:sz w:val="19"/>
              </w:rPr>
              <w:t xml:space="preserve"> </w:t>
            </w:r>
            <w:r>
              <w:rPr>
                <w:sz w:val="19"/>
              </w:rPr>
              <w:t>键完成。</w:t>
            </w:r>
          </w:p>
        </w:tc>
      </w:tr>
    </w:tbl>
    <w:p w14:paraId="2EE6D2E5" w14:textId="77777777" w:rsidR="00885085" w:rsidRDefault="00885085">
      <w:pPr>
        <w:spacing w:after="80"/>
      </w:pPr>
    </w:p>
    <w:p w14:paraId="6835636C" w14:textId="77777777" w:rsidR="00885085" w:rsidRDefault="002136C9">
      <w:pPr>
        <w:pStyle w:val="21"/>
        <w:pBdr>
          <w:bottom w:val="single" w:sz="6" w:space="4" w:color="C9D8E6"/>
        </w:pBdr>
        <w:spacing w:before="300" w:after="140"/>
      </w:pPr>
      <w:bookmarkStart w:id="95" w:name="_Toc241335768"/>
      <w:r>
        <w:rPr>
          <w:rFonts w:ascii="微软雅黑" w:eastAsia="微软雅黑" w:hAnsi="微软雅黑" w:cs="微软雅黑"/>
        </w:rPr>
        <w:t>9.12</w:t>
      </w:r>
      <w:r>
        <w:rPr>
          <w:rFonts w:ascii="微软雅黑" w:eastAsia="微软雅黑" w:hAnsi="微软雅黑" w:cs="微软雅黑"/>
        </w:rPr>
        <w:t xml:space="preserve">　流体工具（</w:t>
      </w:r>
      <w:r>
        <w:rPr>
          <w:rFonts w:ascii="微软雅黑" w:eastAsia="微软雅黑" w:hAnsi="微软雅黑" w:cs="微软雅黑"/>
        </w:rPr>
        <w:t>Fluid Tools</w:t>
      </w:r>
      <w:r>
        <w:rPr>
          <w:rFonts w:ascii="微软雅黑" w:eastAsia="微软雅黑" w:hAnsi="微软雅黑" w:cs="微软雅黑"/>
        </w:rPr>
        <w:t>）</w:t>
      </w:r>
      <w:bookmarkEnd w:id="95"/>
    </w:p>
    <w:p w14:paraId="633403F8" w14:textId="77777777" w:rsidR="00885085" w:rsidRDefault="002136C9">
      <w:r>
        <w:t>流体工具（</w:t>
      </w:r>
      <w:r>
        <w:t>Fluid Tools</w:t>
      </w:r>
      <w:r>
        <w:t>）用于模拟流体效果。</w:t>
      </w:r>
    </w:p>
    <w:p w14:paraId="5D8923D9" w14:textId="77777777" w:rsidR="00885085" w:rsidRDefault="002136C9">
      <w:pPr>
        <w:pStyle w:val="21"/>
        <w:pBdr>
          <w:bottom w:val="single" w:sz="6" w:space="4" w:color="C9D8E6"/>
        </w:pBdr>
        <w:spacing w:before="300" w:after="140"/>
      </w:pPr>
      <w:bookmarkStart w:id="96" w:name="_Toc241335769"/>
      <w:r>
        <w:rPr>
          <w:rFonts w:ascii="微软雅黑" w:eastAsia="微软雅黑" w:hAnsi="微软雅黑" w:cs="微软雅黑"/>
        </w:rPr>
        <w:t>9.13</w:t>
      </w:r>
      <w:r>
        <w:rPr>
          <w:rFonts w:ascii="微软雅黑" w:eastAsia="微软雅黑" w:hAnsi="微软雅黑" w:cs="微软雅黑"/>
        </w:rPr>
        <w:t xml:space="preserve">　填充（</w:t>
      </w:r>
      <w:r>
        <w:rPr>
          <w:rFonts w:ascii="微软雅黑" w:eastAsia="微软雅黑" w:hAnsi="微软雅黑" w:cs="微软雅黑"/>
        </w:rPr>
        <w:t>Floodfill</w:t>
      </w:r>
      <w:r>
        <w:rPr>
          <w:rFonts w:ascii="微软雅黑" w:eastAsia="微软雅黑" w:hAnsi="微软雅黑" w:cs="微软雅黑"/>
        </w:rPr>
        <w:t>）</w:t>
      </w:r>
      <w:bookmarkEnd w:id="96"/>
    </w:p>
    <w:p w14:paraId="7131251B" w14:textId="77777777" w:rsidR="00885085" w:rsidRDefault="002136C9">
      <w:r>
        <w:t>填充（</w:t>
      </w:r>
      <w:r>
        <w:t>floodfill</w:t>
      </w:r>
      <w:r>
        <w:t>）工具用指定数量的方块填充所选区域。活动方块（</w:t>
      </w:r>
      <w:r>
        <w:t>Active Block</w:t>
      </w:r>
      <w:r>
        <w:t>）就是用于填充区域的方块。</w:t>
      </w:r>
    </w:p>
    <w:p w14:paraId="05695E85" w14:textId="77777777" w:rsidR="00885085" w:rsidRDefault="002136C9">
      <w:r>
        <w:t>默认情况下，该工具会从选定的起始位置以均等的方式向四周及向下扩散来进行填充。所使用的方块数量可以通过工具选项（</w:t>
      </w:r>
      <w:r>
        <w:t>Tool Options</w:t>
      </w:r>
      <w:r>
        <w:t>）中的</w:t>
      </w:r>
      <w:r>
        <w:t>“</w:t>
      </w:r>
      <w:r>
        <w:t>上限（</w:t>
      </w:r>
      <w:r>
        <w:t>Limit</w:t>
      </w:r>
      <w:r>
        <w:t>）</w:t>
      </w:r>
      <w:r>
        <w:t>”</w:t>
      </w:r>
      <w:r>
        <w:t>滑块来设置；当鼠标悬停在主视图窗口（</w:t>
      </w:r>
      <w:r>
        <w:t>Main View Window</w:t>
      </w:r>
      <w:r>
        <w:t>）上时，会显示填充范围的预览可视化。</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A0C8222" w14:textId="77777777">
        <w:trPr>
          <w:tblHeader/>
          <w:jc w:val="center"/>
        </w:trPr>
        <w:tc>
          <w:tcPr>
            <w:tcW w:w="4706" w:type="dxa"/>
            <w:shd w:val="clear" w:color="auto" w:fill="1B3A57"/>
          </w:tcPr>
          <w:p w14:paraId="365BC266" w14:textId="77777777" w:rsidR="00885085" w:rsidRDefault="002136C9">
            <w:pPr>
              <w:spacing w:after="0" w:line="300" w:lineRule="auto"/>
            </w:pPr>
            <w:r>
              <w:rPr>
                <w:b/>
                <w:color w:val="FFFFFF"/>
                <w:sz w:val="19"/>
              </w:rPr>
              <w:t>选项</w:t>
            </w:r>
          </w:p>
        </w:tc>
        <w:tc>
          <w:tcPr>
            <w:tcW w:w="4706" w:type="dxa"/>
            <w:shd w:val="clear" w:color="auto" w:fill="1B3A57"/>
          </w:tcPr>
          <w:p w14:paraId="793D91BA" w14:textId="77777777" w:rsidR="00885085" w:rsidRDefault="002136C9">
            <w:pPr>
              <w:spacing w:after="0" w:line="300" w:lineRule="auto"/>
            </w:pPr>
            <w:r>
              <w:rPr>
                <w:b/>
                <w:color w:val="FFFFFF"/>
                <w:sz w:val="19"/>
              </w:rPr>
              <w:t>说明</w:t>
            </w:r>
          </w:p>
        </w:tc>
      </w:tr>
      <w:tr w:rsidR="00885085" w14:paraId="7F8A9890" w14:textId="77777777">
        <w:trPr>
          <w:jc w:val="center"/>
        </w:trPr>
        <w:tc>
          <w:tcPr>
            <w:tcW w:w="4706" w:type="dxa"/>
          </w:tcPr>
          <w:p w14:paraId="5CE92C0A" w14:textId="77777777" w:rsidR="00885085" w:rsidRDefault="002136C9">
            <w:pPr>
              <w:spacing w:after="0" w:line="300" w:lineRule="auto"/>
            </w:pPr>
            <w:r>
              <w:rPr>
                <w:sz w:val="19"/>
              </w:rPr>
              <w:lastRenderedPageBreak/>
              <w:t>上限（</w:t>
            </w:r>
            <w:r>
              <w:rPr>
                <w:sz w:val="19"/>
              </w:rPr>
              <w:t>Limit</w:t>
            </w:r>
            <w:r>
              <w:rPr>
                <w:sz w:val="19"/>
              </w:rPr>
              <w:t>）</w:t>
            </w:r>
          </w:p>
        </w:tc>
        <w:tc>
          <w:tcPr>
            <w:tcW w:w="4706" w:type="dxa"/>
          </w:tcPr>
          <w:p w14:paraId="784B65BA" w14:textId="77777777" w:rsidR="00885085" w:rsidRDefault="002136C9">
            <w:pPr>
              <w:spacing w:after="0" w:line="300" w:lineRule="auto"/>
            </w:pPr>
            <w:r>
              <w:rPr>
                <w:sz w:val="19"/>
              </w:rPr>
              <w:t>滑块，设置填充所使用的方块数量。悬停时会显示填充范围的预览可视化。</w:t>
            </w:r>
          </w:p>
        </w:tc>
      </w:tr>
      <w:tr w:rsidR="00885085" w14:paraId="75789E51" w14:textId="77777777">
        <w:trPr>
          <w:jc w:val="center"/>
        </w:trPr>
        <w:tc>
          <w:tcPr>
            <w:tcW w:w="4706" w:type="dxa"/>
            <w:shd w:val="clear" w:color="auto" w:fill="F7FAFD"/>
          </w:tcPr>
          <w:p w14:paraId="030BC03B" w14:textId="77777777" w:rsidR="00885085" w:rsidRDefault="002136C9">
            <w:pPr>
              <w:spacing w:after="0" w:line="300" w:lineRule="auto"/>
            </w:pPr>
            <w:r>
              <w:rPr>
                <w:sz w:val="19"/>
              </w:rPr>
              <w:t>向上（</w:t>
            </w:r>
            <w:r>
              <w:rPr>
                <w:sz w:val="19"/>
              </w:rPr>
              <w:t>Up</w:t>
            </w:r>
            <w:r>
              <w:rPr>
                <w:sz w:val="19"/>
              </w:rPr>
              <w:t>）</w:t>
            </w:r>
          </w:p>
        </w:tc>
        <w:tc>
          <w:tcPr>
            <w:tcW w:w="4706" w:type="dxa"/>
            <w:shd w:val="clear" w:color="auto" w:fill="F7FAFD"/>
          </w:tcPr>
          <w:p w14:paraId="74DA4AE8" w14:textId="77777777" w:rsidR="00885085" w:rsidRDefault="002136C9">
            <w:pPr>
              <w:spacing w:after="0" w:line="300" w:lineRule="auto"/>
            </w:pPr>
            <w:r>
              <w:rPr>
                <w:sz w:val="19"/>
              </w:rPr>
              <w:t>开关。使工具只填充位于光标所在层及该层以上的方块。</w:t>
            </w:r>
          </w:p>
        </w:tc>
      </w:tr>
      <w:tr w:rsidR="00885085" w14:paraId="31097C1E" w14:textId="77777777">
        <w:trPr>
          <w:jc w:val="center"/>
        </w:trPr>
        <w:tc>
          <w:tcPr>
            <w:tcW w:w="4706" w:type="dxa"/>
          </w:tcPr>
          <w:p w14:paraId="2F5E79E5" w14:textId="77777777" w:rsidR="00885085" w:rsidRDefault="002136C9">
            <w:pPr>
              <w:spacing w:after="0" w:line="300" w:lineRule="auto"/>
            </w:pPr>
            <w:r>
              <w:rPr>
                <w:sz w:val="19"/>
              </w:rPr>
              <w:t>向下（</w:t>
            </w:r>
            <w:r>
              <w:rPr>
                <w:sz w:val="19"/>
              </w:rPr>
              <w:t>Down</w:t>
            </w:r>
            <w:r>
              <w:rPr>
                <w:sz w:val="19"/>
              </w:rPr>
              <w:t>）</w:t>
            </w:r>
          </w:p>
        </w:tc>
        <w:tc>
          <w:tcPr>
            <w:tcW w:w="4706" w:type="dxa"/>
          </w:tcPr>
          <w:p w14:paraId="56771264" w14:textId="77777777" w:rsidR="00885085" w:rsidRDefault="002136C9">
            <w:pPr>
              <w:spacing w:after="0" w:line="300" w:lineRule="auto"/>
            </w:pPr>
            <w:r>
              <w:rPr>
                <w:sz w:val="19"/>
              </w:rPr>
              <w:t>开关。使工具只填充位于光标所在层及该层以下的方块。</w:t>
            </w:r>
          </w:p>
        </w:tc>
      </w:tr>
      <w:tr w:rsidR="00885085" w14:paraId="341F9013" w14:textId="77777777">
        <w:trPr>
          <w:jc w:val="center"/>
        </w:trPr>
        <w:tc>
          <w:tcPr>
            <w:tcW w:w="4706" w:type="dxa"/>
            <w:shd w:val="clear" w:color="auto" w:fill="F7FAFD"/>
          </w:tcPr>
          <w:p w14:paraId="53EB530E" w14:textId="77777777" w:rsidR="00885085" w:rsidRDefault="002136C9">
            <w:pPr>
              <w:spacing w:after="0" w:line="300" w:lineRule="auto"/>
            </w:pPr>
            <w:r>
              <w:rPr>
                <w:sz w:val="19"/>
              </w:rPr>
              <w:t>水平（</w:t>
            </w:r>
            <w:r>
              <w:rPr>
                <w:sz w:val="19"/>
              </w:rPr>
              <w:t>Horizontal</w:t>
            </w:r>
            <w:r>
              <w:rPr>
                <w:sz w:val="19"/>
              </w:rPr>
              <w:t>）</w:t>
            </w:r>
          </w:p>
        </w:tc>
        <w:tc>
          <w:tcPr>
            <w:tcW w:w="4706" w:type="dxa"/>
            <w:shd w:val="clear" w:color="auto" w:fill="F7FAFD"/>
          </w:tcPr>
          <w:p w14:paraId="05DE16DB" w14:textId="77777777" w:rsidR="00885085" w:rsidRDefault="002136C9">
            <w:pPr>
              <w:spacing w:after="0" w:line="300" w:lineRule="auto"/>
            </w:pPr>
            <w:r>
              <w:rPr>
                <w:sz w:val="19"/>
              </w:rPr>
              <w:t>开关。允许工具在待填充区域中横向扩散。</w:t>
            </w:r>
          </w:p>
        </w:tc>
      </w:tr>
      <w:tr w:rsidR="00885085" w14:paraId="2373560F" w14:textId="77777777">
        <w:trPr>
          <w:jc w:val="center"/>
        </w:trPr>
        <w:tc>
          <w:tcPr>
            <w:tcW w:w="4706" w:type="dxa"/>
          </w:tcPr>
          <w:p w14:paraId="39E6EB70" w14:textId="77777777" w:rsidR="00885085" w:rsidRDefault="002136C9">
            <w:pPr>
              <w:spacing w:after="0" w:line="300" w:lineRule="auto"/>
            </w:pPr>
            <w:r>
              <w:rPr>
                <w:sz w:val="19"/>
              </w:rPr>
              <w:t>角落（</w:t>
            </w:r>
            <w:r>
              <w:rPr>
                <w:sz w:val="19"/>
              </w:rPr>
              <w:t>Corners</w:t>
            </w:r>
            <w:r>
              <w:rPr>
                <w:sz w:val="19"/>
              </w:rPr>
              <w:t>）</w:t>
            </w:r>
          </w:p>
        </w:tc>
        <w:tc>
          <w:tcPr>
            <w:tcW w:w="4706" w:type="dxa"/>
          </w:tcPr>
          <w:p w14:paraId="6AE30CEA" w14:textId="77777777" w:rsidR="00885085" w:rsidRDefault="002136C9">
            <w:pPr>
              <w:spacing w:after="0" w:line="300" w:lineRule="auto"/>
            </w:pPr>
            <w:r>
              <w:rPr>
                <w:sz w:val="19"/>
              </w:rPr>
              <w:t>开关。需要先启用</w:t>
            </w:r>
            <w:r>
              <w:rPr>
                <w:sz w:val="19"/>
              </w:rPr>
              <w:t>“</w:t>
            </w:r>
            <w:r>
              <w:rPr>
                <w:sz w:val="19"/>
              </w:rPr>
              <w:t>水平（</w:t>
            </w:r>
            <w:r>
              <w:rPr>
                <w:sz w:val="19"/>
              </w:rPr>
              <w:t>Horizontal</w:t>
            </w:r>
            <w:r>
              <w:rPr>
                <w:sz w:val="19"/>
              </w:rPr>
              <w:t>）</w:t>
            </w:r>
            <w:r>
              <w:rPr>
                <w:sz w:val="19"/>
              </w:rPr>
              <w:t>”</w:t>
            </w:r>
            <w:r>
              <w:rPr>
                <w:sz w:val="19"/>
              </w:rPr>
              <w:t>。它允许工具把角落方块也纳入填充范围，从而形成更方正（</w:t>
            </w:r>
            <w:r>
              <w:rPr>
                <w:sz w:val="19"/>
              </w:rPr>
              <w:t>boxier</w:t>
            </w:r>
            <w:r>
              <w:rPr>
                <w:sz w:val="19"/>
              </w:rPr>
              <w:t>）的形状。</w:t>
            </w:r>
          </w:p>
        </w:tc>
      </w:tr>
    </w:tbl>
    <w:p w14:paraId="1AB94A67" w14:textId="77777777" w:rsidR="00885085" w:rsidRDefault="00885085">
      <w:pPr>
        <w:spacing w:after="80"/>
      </w:pPr>
    </w:p>
    <w:p w14:paraId="516819CC" w14:textId="77777777" w:rsidR="00885085" w:rsidRDefault="002136C9">
      <w:r>
        <w:t>使用右键会在光标所在位置发起一次填充。</w:t>
      </w:r>
    </w:p>
    <w:p w14:paraId="21B292C9" w14:textId="77777777" w:rsidR="00885085" w:rsidRDefault="002136C9">
      <w:pPr>
        <w:pStyle w:val="21"/>
        <w:pBdr>
          <w:bottom w:val="single" w:sz="6" w:space="4" w:color="C9D8E6"/>
        </w:pBdr>
        <w:spacing w:before="300" w:after="140"/>
      </w:pPr>
      <w:bookmarkStart w:id="97" w:name="_Toc241335770"/>
      <w:r>
        <w:rPr>
          <w:rFonts w:ascii="微软雅黑" w:eastAsia="微软雅黑" w:hAnsi="微软雅黑" w:cs="微软雅黑"/>
        </w:rPr>
        <w:t>9.14</w:t>
      </w:r>
      <w:r>
        <w:rPr>
          <w:rFonts w:ascii="微软雅黑" w:eastAsia="微软雅黑" w:hAnsi="微软雅黑" w:cs="微软雅黑"/>
        </w:rPr>
        <w:t xml:space="preserve">　流体球（</w:t>
      </w:r>
      <w:r>
        <w:rPr>
          <w:rFonts w:ascii="微软雅黑" w:eastAsia="微软雅黑" w:hAnsi="微软雅黑" w:cs="微软雅黑"/>
        </w:rPr>
        <w:t>Fluid Ball</w:t>
      </w:r>
      <w:r>
        <w:rPr>
          <w:rFonts w:ascii="微软雅黑" w:eastAsia="微软雅黑" w:hAnsi="微软雅黑" w:cs="微软雅黑"/>
        </w:rPr>
        <w:t>）</w:t>
      </w:r>
      <w:bookmarkEnd w:id="97"/>
    </w:p>
    <w:p w14:paraId="5AB5DD2B" w14:textId="77777777" w:rsidR="00885085" w:rsidRDefault="002136C9">
      <w:r>
        <w:t>流体球（</w:t>
      </w:r>
      <w:r>
        <w:t xml:space="preserve">Fluid </w:t>
      </w:r>
      <w:r>
        <w:t>Ball</w:t>
      </w:r>
      <w:r>
        <w:t>）工具是一款笔刷，可用于设置水、熔岩或雪的源（</w:t>
      </w:r>
      <w:r>
        <w:t>sources</w:t>
      </w:r>
      <w:r>
        <w:t>）。在默认设置下，流体会从所绘制的源头出发，在地形上向外扩散。在倾斜的地形上，流体的流动会受到坡度的影响。</w:t>
      </w:r>
    </w:p>
    <w:p w14:paraId="0DF2A4A6" w14:textId="77777777" w:rsidR="00885085" w:rsidRDefault="002136C9">
      <w:r>
        <w:t>以下工具选项控制流体的流动与生成。</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4D8BFDB4" w14:textId="77777777">
        <w:trPr>
          <w:tblHeader/>
          <w:jc w:val="center"/>
        </w:trPr>
        <w:tc>
          <w:tcPr>
            <w:tcW w:w="4706" w:type="dxa"/>
            <w:shd w:val="clear" w:color="auto" w:fill="1B3A57"/>
          </w:tcPr>
          <w:p w14:paraId="30A3289B" w14:textId="77777777" w:rsidR="00885085" w:rsidRDefault="002136C9">
            <w:pPr>
              <w:spacing w:after="0" w:line="300" w:lineRule="auto"/>
            </w:pPr>
            <w:r>
              <w:rPr>
                <w:b/>
                <w:color w:val="FFFFFF"/>
                <w:sz w:val="19"/>
              </w:rPr>
              <w:t>选项</w:t>
            </w:r>
          </w:p>
        </w:tc>
        <w:tc>
          <w:tcPr>
            <w:tcW w:w="4706" w:type="dxa"/>
            <w:shd w:val="clear" w:color="auto" w:fill="1B3A57"/>
          </w:tcPr>
          <w:p w14:paraId="7E5993E7" w14:textId="77777777" w:rsidR="00885085" w:rsidRDefault="002136C9">
            <w:pPr>
              <w:spacing w:after="0" w:line="300" w:lineRule="auto"/>
            </w:pPr>
            <w:r>
              <w:rPr>
                <w:b/>
                <w:color w:val="FFFFFF"/>
                <w:sz w:val="19"/>
              </w:rPr>
              <w:t>说明</w:t>
            </w:r>
          </w:p>
        </w:tc>
      </w:tr>
      <w:tr w:rsidR="00885085" w14:paraId="23F38922" w14:textId="77777777">
        <w:trPr>
          <w:jc w:val="center"/>
        </w:trPr>
        <w:tc>
          <w:tcPr>
            <w:tcW w:w="4706" w:type="dxa"/>
          </w:tcPr>
          <w:p w14:paraId="0E90B4BD" w14:textId="77777777" w:rsidR="00885085" w:rsidRDefault="002136C9">
            <w:pPr>
              <w:spacing w:after="0" w:line="300" w:lineRule="auto"/>
            </w:pPr>
            <w:r>
              <w:rPr>
                <w:sz w:val="19"/>
              </w:rPr>
              <w:t>流体类型（</w:t>
            </w:r>
            <w:r>
              <w:rPr>
                <w:sz w:val="19"/>
              </w:rPr>
              <w:t>Fluid Type</w:t>
            </w:r>
            <w:r>
              <w:rPr>
                <w:sz w:val="19"/>
              </w:rPr>
              <w:t>）</w:t>
            </w:r>
          </w:p>
        </w:tc>
        <w:tc>
          <w:tcPr>
            <w:tcW w:w="4706" w:type="dxa"/>
          </w:tcPr>
          <w:p w14:paraId="60728209" w14:textId="77777777" w:rsidR="00885085" w:rsidRDefault="002136C9">
            <w:pPr>
              <w:spacing w:after="0" w:line="300" w:lineRule="auto"/>
            </w:pPr>
            <w:r>
              <w:rPr>
                <w:sz w:val="19"/>
              </w:rPr>
              <w:t>用该下拉菜单在水（</w:t>
            </w:r>
            <w:r>
              <w:rPr>
                <w:sz w:val="19"/>
              </w:rPr>
              <w:t>water</w:t>
            </w:r>
            <w:r>
              <w:rPr>
                <w:sz w:val="19"/>
              </w:rPr>
              <w:t>）、熔岩（</w:t>
            </w:r>
            <w:r>
              <w:rPr>
                <w:sz w:val="19"/>
              </w:rPr>
              <w:t>lava</w:t>
            </w:r>
            <w:r>
              <w:rPr>
                <w:sz w:val="19"/>
              </w:rPr>
              <w:t>）或雪（</w:t>
            </w:r>
            <w:r>
              <w:rPr>
                <w:sz w:val="19"/>
              </w:rPr>
              <w:t>snow</w:t>
            </w:r>
            <w:r>
              <w:rPr>
                <w:sz w:val="19"/>
              </w:rPr>
              <w:t>）之间切换。</w:t>
            </w:r>
          </w:p>
        </w:tc>
      </w:tr>
      <w:tr w:rsidR="00885085" w14:paraId="46BD68FB" w14:textId="77777777">
        <w:trPr>
          <w:jc w:val="center"/>
        </w:trPr>
        <w:tc>
          <w:tcPr>
            <w:tcW w:w="4706" w:type="dxa"/>
            <w:shd w:val="clear" w:color="auto" w:fill="F7FAFD"/>
          </w:tcPr>
          <w:p w14:paraId="50E0AC7A" w14:textId="77777777" w:rsidR="00885085" w:rsidRDefault="002136C9">
            <w:pPr>
              <w:spacing w:after="0" w:line="300" w:lineRule="auto"/>
            </w:pPr>
            <w:r>
              <w:rPr>
                <w:sz w:val="19"/>
              </w:rPr>
              <w:t>质量（</w:t>
            </w:r>
            <w:r>
              <w:rPr>
                <w:sz w:val="19"/>
              </w:rPr>
              <w:t>Quality</w:t>
            </w:r>
            <w:r>
              <w:rPr>
                <w:sz w:val="19"/>
              </w:rPr>
              <w:t>）</w:t>
            </w:r>
          </w:p>
        </w:tc>
        <w:tc>
          <w:tcPr>
            <w:tcW w:w="4706" w:type="dxa"/>
            <w:shd w:val="clear" w:color="auto" w:fill="F7FAFD"/>
          </w:tcPr>
          <w:p w14:paraId="564596F7" w14:textId="77777777" w:rsidR="00885085" w:rsidRDefault="002136C9">
            <w:pPr>
              <w:spacing w:after="0" w:line="300" w:lineRule="auto"/>
            </w:pPr>
            <w:r>
              <w:rPr>
                <w:sz w:val="19"/>
              </w:rPr>
              <w:t>“Quality”</w:t>
            </w:r>
            <w:r>
              <w:rPr>
                <w:sz w:val="19"/>
              </w:rPr>
              <w:t>滑块决定水流有多</w:t>
            </w:r>
            <w:r>
              <w:rPr>
                <w:sz w:val="19"/>
              </w:rPr>
              <w:t>“</w:t>
            </w:r>
            <w:r>
              <w:rPr>
                <w:sz w:val="19"/>
              </w:rPr>
              <w:t>平滑</w:t>
            </w:r>
            <w:r>
              <w:rPr>
                <w:sz w:val="19"/>
              </w:rPr>
              <w:t>”</w:t>
            </w:r>
            <w:r>
              <w:rPr>
                <w:sz w:val="19"/>
              </w:rPr>
              <w:t>。把它调得过高会产生收益递减。</w:t>
            </w:r>
          </w:p>
        </w:tc>
      </w:tr>
      <w:tr w:rsidR="00885085" w14:paraId="471C29BF" w14:textId="77777777">
        <w:trPr>
          <w:jc w:val="center"/>
        </w:trPr>
        <w:tc>
          <w:tcPr>
            <w:tcW w:w="4706" w:type="dxa"/>
          </w:tcPr>
          <w:p w14:paraId="6B714A8F" w14:textId="77777777" w:rsidR="00885085" w:rsidRDefault="002136C9">
            <w:pPr>
              <w:spacing w:after="0" w:line="300" w:lineRule="auto"/>
            </w:pPr>
            <w:r>
              <w:rPr>
                <w:sz w:val="19"/>
              </w:rPr>
              <w:t>流动长度（</w:t>
            </w:r>
            <w:r>
              <w:rPr>
                <w:sz w:val="19"/>
              </w:rPr>
              <w:t>Flow Length</w:t>
            </w:r>
            <w:r>
              <w:rPr>
                <w:sz w:val="19"/>
              </w:rPr>
              <w:t>）</w:t>
            </w:r>
          </w:p>
        </w:tc>
        <w:tc>
          <w:tcPr>
            <w:tcW w:w="4706" w:type="dxa"/>
          </w:tcPr>
          <w:p w14:paraId="744646EF" w14:textId="77777777" w:rsidR="00885085" w:rsidRDefault="002136C9">
            <w:pPr>
              <w:spacing w:after="0" w:line="300" w:lineRule="auto"/>
            </w:pPr>
            <w:r>
              <w:rPr>
                <w:sz w:val="19"/>
              </w:rPr>
              <w:t xml:space="preserve">“Flow </w:t>
            </w:r>
            <w:r>
              <w:rPr>
                <w:sz w:val="19"/>
              </w:rPr>
              <w:t>Length”</w:t>
            </w:r>
            <w:r>
              <w:rPr>
                <w:sz w:val="19"/>
              </w:rPr>
              <w:t>滑块决定水会从源方块流出多远。</w:t>
            </w:r>
          </w:p>
        </w:tc>
      </w:tr>
      <w:tr w:rsidR="00885085" w14:paraId="575A5F0A" w14:textId="77777777">
        <w:trPr>
          <w:jc w:val="center"/>
        </w:trPr>
        <w:tc>
          <w:tcPr>
            <w:tcW w:w="4706" w:type="dxa"/>
            <w:shd w:val="clear" w:color="auto" w:fill="F7FAFD"/>
          </w:tcPr>
          <w:p w14:paraId="1E7A6605" w14:textId="77777777" w:rsidR="00885085" w:rsidRDefault="002136C9">
            <w:pPr>
              <w:spacing w:after="0" w:line="300" w:lineRule="auto"/>
            </w:pPr>
            <w:r>
              <w:rPr>
                <w:sz w:val="19"/>
              </w:rPr>
              <w:t>移除无源流体（</w:t>
            </w:r>
            <w:r>
              <w:rPr>
                <w:sz w:val="19"/>
              </w:rPr>
              <w:t>Remove Fluids Without Sources</w:t>
            </w:r>
            <w:r>
              <w:rPr>
                <w:sz w:val="19"/>
              </w:rPr>
              <w:t>）</w:t>
            </w:r>
          </w:p>
        </w:tc>
        <w:tc>
          <w:tcPr>
            <w:tcW w:w="4706" w:type="dxa"/>
            <w:shd w:val="clear" w:color="auto" w:fill="F7FAFD"/>
          </w:tcPr>
          <w:p w14:paraId="58A89B4B" w14:textId="77777777" w:rsidR="00885085" w:rsidRDefault="002136C9">
            <w:pPr>
              <w:spacing w:after="0" w:line="300" w:lineRule="auto"/>
            </w:pPr>
            <w:r>
              <w:rPr>
                <w:sz w:val="19"/>
              </w:rPr>
              <w:t>“Remove Fluids Without Sources”</w:t>
            </w:r>
            <w:r>
              <w:rPr>
                <w:sz w:val="19"/>
              </w:rPr>
              <w:t>选项切换是否要求必须有源方块才能产生水流。在斜坡上使用流体球工具时这个选项很有用。</w:t>
            </w:r>
          </w:p>
        </w:tc>
      </w:tr>
      <w:tr w:rsidR="00885085" w14:paraId="20CEF6F9" w14:textId="77777777">
        <w:trPr>
          <w:jc w:val="center"/>
        </w:trPr>
        <w:tc>
          <w:tcPr>
            <w:tcW w:w="4706" w:type="dxa"/>
          </w:tcPr>
          <w:p w14:paraId="40FCF7D2" w14:textId="77777777" w:rsidR="00885085" w:rsidRDefault="002136C9">
            <w:pPr>
              <w:spacing w:after="0" w:line="300" w:lineRule="auto"/>
            </w:pPr>
            <w:r>
              <w:rPr>
                <w:sz w:val="19"/>
              </w:rPr>
              <w:t>填充边缘（</w:t>
            </w:r>
            <w:r>
              <w:rPr>
                <w:sz w:val="19"/>
              </w:rPr>
              <w:t>Fill Edges</w:t>
            </w:r>
            <w:r>
              <w:rPr>
                <w:sz w:val="19"/>
              </w:rPr>
              <w:t>）</w:t>
            </w:r>
          </w:p>
        </w:tc>
        <w:tc>
          <w:tcPr>
            <w:tcW w:w="4706" w:type="dxa"/>
          </w:tcPr>
          <w:p w14:paraId="43BC106D" w14:textId="77777777" w:rsidR="00885085" w:rsidRDefault="002136C9">
            <w:pPr>
              <w:spacing w:after="0" w:line="300" w:lineRule="auto"/>
            </w:pPr>
            <w:r>
              <w:rPr>
                <w:sz w:val="19"/>
              </w:rPr>
              <w:t>“Fill Edges”</w:t>
            </w:r>
            <w:r>
              <w:rPr>
                <w:sz w:val="19"/>
              </w:rPr>
              <w:t>选项切换是否在封闭环境中填充角落。</w:t>
            </w:r>
            <w:r>
              <w:rPr>
                <w:sz w:val="19"/>
              </w:rPr>
              <w:lastRenderedPageBreak/>
              <w:t>如果某个源能够填满一个容器，液面会被压平以填满该容器。</w:t>
            </w:r>
          </w:p>
        </w:tc>
      </w:tr>
      <w:tr w:rsidR="00885085" w14:paraId="066851E1" w14:textId="77777777">
        <w:trPr>
          <w:jc w:val="center"/>
        </w:trPr>
        <w:tc>
          <w:tcPr>
            <w:tcW w:w="4706" w:type="dxa"/>
            <w:shd w:val="clear" w:color="auto" w:fill="F7FAFD"/>
          </w:tcPr>
          <w:p w14:paraId="3EE56BF9" w14:textId="77777777" w:rsidR="00885085" w:rsidRDefault="002136C9">
            <w:pPr>
              <w:spacing w:after="0" w:line="300" w:lineRule="auto"/>
            </w:pPr>
            <w:r>
              <w:rPr>
                <w:sz w:val="19"/>
              </w:rPr>
              <w:lastRenderedPageBreak/>
              <w:t>无限源（</w:t>
            </w:r>
            <w:r>
              <w:rPr>
                <w:sz w:val="19"/>
              </w:rPr>
              <w:t>Infinite Sources</w:t>
            </w:r>
            <w:r>
              <w:rPr>
                <w:sz w:val="19"/>
              </w:rPr>
              <w:t>）</w:t>
            </w:r>
          </w:p>
        </w:tc>
        <w:tc>
          <w:tcPr>
            <w:tcW w:w="4706" w:type="dxa"/>
            <w:shd w:val="clear" w:color="auto" w:fill="F7FAFD"/>
          </w:tcPr>
          <w:p w14:paraId="026C0E2C" w14:textId="77777777" w:rsidR="00885085" w:rsidRDefault="002136C9">
            <w:pPr>
              <w:spacing w:after="0" w:line="300" w:lineRule="auto"/>
            </w:pPr>
            <w:r>
              <w:rPr>
                <w:sz w:val="19"/>
              </w:rPr>
              <w:t xml:space="preserve">“Infinite </w:t>
            </w:r>
            <w:r>
              <w:rPr>
                <w:sz w:val="19"/>
              </w:rPr>
              <w:t>Sources”</w:t>
            </w:r>
            <w:r>
              <w:rPr>
                <w:sz w:val="19"/>
              </w:rPr>
              <w:t>开关会把初始区域变成源方块，使水能够在不被抽干的情况下不断传播。</w:t>
            </w:r>
          </w:p>
        </w:tc>
      </w:tr>
      <w:tr w:rsidR="00885085" w14:paraId="340E452A" w14:textId="77777777">
        <w:trPr>
          <w:jc w:val="center"/>
        </w:trPr>
        <w:tc>
          <w:tcPr>
            <w:tcW w:w="4706" w:type="dxa"/>
          </w:tcPr>
          <w:p w14:paraId="6B19D870" w14:textId="77777777" w:rsidR="00885085" w:rsidRDefault="002136C9">
            <w:pPr>
              <w:spacing w:after="0" w:line="300" w:lineRule="auto"/>
            </w:pPr>
            <w:r>
              <w:rPr>
                <w:sz w:val="19"/>
              </w:rPr>
              <w:t>需要支撑才能流动（</w:t>
            </w:r>
            <w:r>
              <w:rPr>
                <w:sz w:val="19"/>
              </w:rPr>
              <w:t>Require Support To Flow</w:t>
            </w:r>
            <w:r>
              <w:rPr>
                <w:sz w:val="19"/>
              </w:rPr>
              <w:t>）</w:t>
            </w:r>
          </w:p>
        </w:tc>
        <w:tc>
          <w:tcPr>
            <w:tcW w:w="4706" w:type="dxa"/>
          </w:tcPr>
          <w:p w14:paraId="59913E42" w14:textId="77777777" w:rsidR="00885085" w:rsidRDefault="002136C9">
            <w:pPr>
              <w:spacing w:after="0" w:line="300" w:lineRule="auto"/>
            </w:pPr>
            <w:r>
              <w:rPr>
                <w:sz w:val="19"/>
              </w:rPr>
              <w:t>只有在下方方块为固体时才允许水流动。</w:t>
            </w:r>
          </w:p>
        </w:tc>
      </w:tr>
    </w:tbl>
    <w:p w14:paraId="22803846" w14:textId="77777777" w:rsidR="00885085" w:rsidRDefault="00885085">
      <w:pPr>
        <w:spacing w:after="80"/>
      </w:pPr>
    </w:p>
    <w:p w14:paraId="2BFB8B01" w14:textId="77777777" w:rsidR="00885085" w:rsidRDefault="002136C9">
      <w:pPr>
        <w:pStyle w:val="21"/>
        <w:pBdr>
          <w:bottom w:val="single" w:sz="6" w:space="4" w:color="C9D8E6"/>
        </w:pBdr>
        <w:spacing w:before="300" w:after="140"/>
      </w:pPr>
      <w:bookmarkStart w:id="98" w:name="_Toc241335771"/>
      <w:r>
        <w:rPr>
          <w:rFonts w:ascii="微软雅黑" w:eastAsia="微软雅黑" w:hAnsi="微软雅黑" w:cs="微软雅黑"/>
        </w:rPr>
        <w:t>9.15</w:t>
      </w:r>
      <w:r>
        <w:rPr>
          <w:rFonts w:ascii="微软雅黑" w:eastAsia="微软雅黑" w:hAnsi="微软雅黑" w:cs="微软雅黑"/>
        </w:rPr>
        <w:t xml:space="preserve">　高度图工具（</w:t>
      </w:r>
      <w:r>
        <w:rPr>
          <w:rFonts w:ascii="微软雅黑" w:eastAsia="微软雅黑" w:hAnsi="微软雅黑" w:cs="微软雅黑"/>
        </w:rPr>
        <w:t>Heightmap Tools</w:t>
      </w:r>
      <w:r>
        <w:rPr>
          <w:rFonts w:ascii="微软雅黑" w:eastAsia="微软雅黑" w:hAnsi="微软雅黑" w:cs="微软雅黑"/>
        </w:rPr>
        <w:t>）</w:t>
      </w:r>
      <w:bookmarkEnd w:id="98"/>
    </w:p>
    <w:p w14:paraId="6C107A54" w14:textId="77777777" w:rsidR="00885085" w:rsidRDefault="002136C9">
      <w:r>
        <w:t>高度图工具（</w:t>
      </w:r>
      <w:r>
        <w:t>Heightmap tools</w:t>
      </w:r>
      <w:r>
        <w:t>）用于以</w:t>
      </w:r>
      <w:r>
        <w:t>“2D”</w:t>
      </w:r>
      <w:r>
        <w:t>方式影响区域。其原理是一次一层地添加或移除高度，与</w:t>
      </w:r>
      <w:r>
        <w:t xml:space="preserve"> World Machine </w:t>
      </w:r>
      <w:r>
        <w:t>或</w:t>
      </w:r>
      <w:r>
        <w:t xml:space="preserve"> World Painter </w:t>
      </w:r>
      <w:r>
        <w:t>等基于高度图的工具做法相同。</w:t>
      </w:r>
    </w:p>
    <w:p w14:paraId="4F31E7F8" w14:textId="77777777" w:rsidR="00885085" w:rsidRDefault="002136C9">
      <w:pPr>
        <w:pStyle w:val="21"/>
        <w:pBdr>
          <w:bottom w:val="single" w:sz="6" w:space="4" w:color="C9D8E6"/>
        </w:pBdr>
        <w:spacing w:before="300" w:after="140"/>
      </w:pPr>
      <w:bookmarkStart w:id="99" w:name="_Toc241335772"/>
      <w:r>
        <w:rPr>
          <w:rFonts w:ascii="微软雅黑" w:eastAsia="微软雅黑" w:hAnsi="微软雅黑" w:cs="微软雅黑"/>
        </w:rPr>
        <w:t>9.16</w:t>
      </w:r>
      <w:r>
        <w:rPr>
          <w:rFonts w:ascii="微软雅黑" w:eastAsia="微软雅黑" w:hAnsi="微软雅黑" w:cs="微软雅黑"/>
        </w:rPr>
        <w:t xml:space="preserve">　高程（</w:t>
      </w:r>
      <w:r>
        <w:rPr>
          <w:rFonts w:ascii="微软雅黑" w:eastAsia="微软雅黑" w:hAnsi="微软雅黑" w:cs="微软雅黑"/>
        </w:rPr>
        <w:t>Elevation</w:t>
      </w:r>
      <w:r>
        <w:rPr>
          <w:rFonts w:ascii="微软雅黑" w:eastAsia="微软雅黑" w:hAnsi="微软雅黑" w:cs="微软雅黑"/>
        </w:rPr>
        <w:t>）</w:t>
      </w:r>
      <w:bookmarkEnd w:id="99"/>
    </w:p>
    <w:p w14:paraId="489CEDE2" w14:textId="77777777" w:rsidR="00885085" w:rsidRDefault="002136C9">
      <w:r>
        <w:t>高程工具（</w:t>
      </w:r>
      <w:r>
        <w:t>Elevation Tool</w:t>
      </w:r>
      <w:r>
        <w:t>）可以抬高和降低已有的地形。它的主要特性是能够添加自定义高度图（</w:t>
      </w:r>
      <w:r>
        <w:t>heightmaps</w:t>
      </w:r>
      <w:r>
        <w:t>）。高度图会根据所提供图像的亮度来修改高程。</w:t>
      </w:r>
    </w:p>
    <w:p w14:paraId="475EDA4E" w14:textId="77777777" w:rsidR="00885085" w:rsidRDefault="002136C9">
      <w:pPr>
        <w:pStyle w:val="31"/>
        <w:spacing w:before="220" w:after="80"/>
      </w:pPr>
      <w:r>
        <w:rPr>
          <w:rFonts w:ascii="微软雅黑" w:eastAsia="微软雅黑" w:hAnsi="微软雅黑" w:cs="微软雅黑"/>
        </w:rPr>
        <w:t>9.16.1</w:t>
      </w:r>
      <w:r>
        <w:rPr>
          <w:rFonts w:ascii="微软雅黑" w:eastAsia="微软雅黑" w:hAnsi="微软雅黑" w:cs="微软雅黑"/>
        </w:rPr>
        <w:t xml:space="preserve">　工具选项（</w:t>
      </w:r>
      <w:r>
        <w:rPr>
          <w:rFonts w:ascii="微软雅黑" w:eastAsia="微软雅黑" w:hAnsi="微软雅黑" w:cs="微软雅黑"/>
        </w:rPr>
        <w:t>Tool Options</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6D29C1A7" w14:textId="77777777">
        <w:trPr>
          <w:tblHeader/>
          <w:jc w:val="center"/>
        </w:trPr>
        <w:tc>
          <w:tcPr>
            <w:tcW w:w="4706" w:type="dxa"/>
            <w:shd w:val="clear" w:color="auto" w:fill="1B3A57"/>
          </w:tcPr>
          <w:p w14:paraId="1CE9CF0F" w14:textId="77777777" w:rsidR="00885085" w:rsidRDefault="002136C9">
            <w:pPr>
              <w:spacing w:after="0" w:line="300" w:lineRule="auto"/>
            </w:pPr>
            <w:r>
              <w:rPr>
                <w:b/>
                <w:color w:val="FFFFFF"/>
                <w:sz w:val="19"/>
              </w:rPr>
              <w:t>选项</w:t>
            </w:r>
          </w:p>
        </w:tc>
        <w:tc>
          <w:tcPr>
            <w:tcW w:w="4706" w:type="dxa"/>
            <w:shd w:val="clear" w:color="auto" w:fill="1B3A57"/>
          </w:tcPr>
          <w:p w14:paraId="50B93B6E" w14:textId="77777777" w:rsidR="00885085" w:rsidRDefault="002136C9">
            <w:pPr>
              <w:spacing w:after="0" w:line="300" w:lineRule="auto"/>
            </w:pPr>
            <w:r>
              <w:rPr>
                <w:b/>
                <w:color w:val="FFFFFF"/>
                <w:sz w:val="19"/>
              </w:rPr>
              <w:t>说明</w:t>
            </w:r>
          </w:p>
        </w:tc>
      </w:tr>
      <w:tr w:rsidR="00885085" w14:paraId="60301329" w14:textId="77777777">
        <w:trPr>
          <w:jc w:val="center"/>
        </w:trPr>
        <w:tc>
          <w:tcPr>
            <w:tcW w:w="4706" w:type="dxa"/>
          </w:tcPr>
          <w:p w14:paraId="75F70393" w14:textId="77777777" w:rsidR="00885085" w:rsidRDefault="002136C9">
            <w:pPr>
              <w:spacing w:after="0" w:line="300" w:lineRule="auto"/>
            </w:pPr>
            <w:r>
              <w:rPr>
                <w:sz w:val="19"/>
              </w:rPr>
              <w:t xml:space="preserve">Y </w:t>
            </w:r>
            <w:r>
              <w:rPr>
                <w:sz w:val="19"/>
              </w:rPr>
              <w:t>限制（</w:t>
            </w:r>
            <w:r>
              <w:rPr>
                <w:sz w:val="19"/>
              </w:rPr>
              <w:t>Y Limit</w:t>
            </w:r>
            <w:r>
              <w:rPr>
                <w:sz w:val="19"/>
              </w:rPr>
              <w:t>）</w:t>
            </w:r>
          </w:p>
        </w:tc>
        <w:tc>
          <w:tcPr>
            <w:tcW w:w="4706" w:type="dxa"/>
          </w:tcPr>
          <w:p w14:paraId="20510B6D" w14:textId="77777777" w:rsidR="00885085" w:rsidRDefault="002136C9">
            <w:pPr>
              <w:spacing w:after="0" w:line="300" w:lineRule="auto"/>
            </w:pPr>
            <w:r>
              <w:rPr>
                <w:sz w:val="19"/>
              </w:rPr>
              <w:t>决定用于影响表面的圆柱形形状的高度。</w:t>
            </w:r>
          </w:p>
        </w:tc>
      </w:tr>
      <w:tr w:rsidR="00885085" w14:paraId="313399FB" w14:textId="77777777">
        <w:trPr>
          <w:jc w:val="center"/>
        </w:trPr>
        <w:tc>
          <w:tcPr>
            <w:tcW w:w="4706" w:type="dxa"/>
            <w:shd w:val="clear" w:color="auto" w:fill="F7FAFD"/>
          </w:tcPr>
          <w:p w14:paraId="2F5BFF6F" w14:textId="77777777" w:rsidR="00885085" w:rsidRDefault="002136C9">
            <w:pPr>
              <w:spacing w:after="0" w:line="300" w:lineRule="auto"/>
            </w:pPr>
            <w:r>
              <w:rPr>
                <w:sz w:val="19"/>
              </w:rPr>
              <w:t>模式（</w:t>
            </w:r>
            <w:r>
              <w:rPr>
                <w:sz w:val="19"/>
              </w:rPr>
              <w:t>Mode</w:t>
            </w:r>
            <w:r>
              <w:rPr>
                <w:sz w:val="19"/>
              </w:rPr>
              <w:t>）</w:t>
            </w:r>
          </w:p>
        </w:tc>
        <w:tc>
          <w:tcPr>
            <w:tcW w:w="4706" w:type="dxa"/>
            <w:shd w:val="clear" w:color="auto" w:fill="F7FAFD"/>
          </w:tcPr>
          <w:p w14:paraId="7763229B" w14:textId="77777777" w:rsidR="00885085" w:rsidRDefault="002136C9">
            <w:pPr>
              <w:spacing w:after="0" w:line="300" w:lineRule="auto"/>
            </w:pPr>
            <w:r>
              <w:rPr>
                <w:sz w:val="19"/>
              </w:rPr>
              <w:t>决定地形受到何种影响。</w:t>
            </w:r>
            <w:r>
              <w:rPr>
                <w:sz w:val="19"/>
              </w:rPr>
              <w:t>“</w:t>
            </w:r>
            <w:r>
              <w:rPr>
                <w:sz w:val="19"/>
              </w:rPr>
              <w:t>抬高（</w:t>
            </w:r>
            <w:r>
              <w:rPr>
                <w:sz w:val="19"/>
              </w:rPr>
              <w:t>Raise</w:t>
            </w:r>
            <w:r>
              <w:rPr>
                <w:sz w:val="19"/>
              </w:rPr>
              <w:t>）</w:t>
            </w:r>
            <w:r>
              <w:rPr>
                <w:sz w:val="19"/>
              </w:rPr>
              <w:t>”“</w:t>
            </w:r>
            <w:r>
              <w:rPr>
                <w:sz w:val="19"/>
              </w:rPr>
              <w:t>降低（</w:t>
            </w:r>
            <w:r>
              <w:rPr>
                <w:sz w:val="19"/>
              </w:rPr>
              <w:t>Lower</w:t>
            </w:r>
            <w:r>
              <w:rPr>
                <w:sz w:val="19"/>
              </w:rPr>
              <w:t>）</w:t>
            </w:r>
            <w:r>
              <w:rPr>
                <w:sz w:val="19"/>
              </w:rPr>
              <w:t>”</w:t>
            </w:r>
            <w:r>
              <w:rPr>
                <w:sz w:val="19"/>
              </w:rPr>
              <w:t>与</w:t>
            </w:r>
            <w:r>
              <w:rPr>
                <w:sz w:val="19"/>
              </w:rPr>
              <w:t>“</w:t>
            </w:r>
            <w:r>
              <w:rPr>
                <w:sz w:val="19"/>
              </w:rPr>
              <w:t>压平（</w:t>
            </w:r>
            <w:r>
              <w:rPr>
                <w:sz w:val="19"/>
              </w:rPr>
              <w:t>Flatten</w:t>
            </w:r>
            <w:r>
              <w:rPr>
                <w:sz w:val="19"/>
              </w:rPr>
              <w:t>）</w:t>
            </w:r>
            <w:r>
              <w:rPr>
                <w:sz w:val="19"/>
              </w:rPr>
              <w:t>”</w:t>
            </w:r>
            <w:r>
              <w:rPr>
                <w:sz w:val="19"/>
              </w:rPr>
              <w:t>是其中的一些模式。</w:t>
            </w:r>
          </w:p>
        </w:tc>
      </w:tr>
      <w:tr w:rsidR="00885085" w14:paraId="14F158F7" w14:textId="77777777">
        <w:trPr>
          <w:jc w:val="center"/>
        </w:trPr>
        <w:tc>
          <w:tcPr>
            <w:tcW w:w="4706" w:type="dxa"/>
          </w:tcPr>
          <w:p w14:paraId="23A70DD3" w14:textId="77777777" w:rsidR="00885085" w:rsidRDefault="002136C9">
            <w:pPr>
              <w:spacing w:after="0" w:line="300" w:lineRule="auto"/>
            </w:pPr>
            <w:r>
              <w:rPr>
                <w:sz w:val="19"/>
              </w:rPr>
              <w:t>平滑（</w:t>
            </w:r>
            <w:r>
              <w:rPr>
                <w:sz w:val="19"/>
              </w:rPr>
              <w:t>Smoothing</w:t>
            </w:r>
            <w:r>
              <w:rPr>
                <w:sz w:val="19"/>
              </w:rPr>
              <w:t>）</w:t>
            </w:r>
          </w:p>
        </w:tc>
        <w:tc>
          <w:tcPr>
            <w:tcW w:w="4706" w:type="dxa"/>
          </w:tcPr>
          <w:p w14:paraId="5ACA10BF" w14:textId="77777777" w:rsidR="00885085" w:rsidRDefault="002136C9">
            <w:pPr>
              <w:spacing w:after="0" w:line="300" w:lineRule="auto"/>
            </w:pPr>
            <w:r>
              <w:rPr>
                <w:sz w:val="19"/>
              </w:rPr>
              <w:t>决定高程最终有多平滑。</w:t>
            </w:r>
          </w:p>
        </w:tc>
      </w:tr>
      <w:tr w:rsidR="00885085" w14:paraId="0780C451" w14:textId="77777777">
        <w:trPr>
          <w:jc w:val="center"/>
        </w:trPr>
        <w:tc>
          <w:tcPr>
            <w:tcW w:w="4706" w:type="dxa"/>
            <w:shd w:val="clear" w:color="auto" w:fill="F7FAFD"/>
          </w:tcPr>
          <w:p w14:paraId="09EEAC96" w14:textId="77777777" w:rsidR="00885085" w:rsidRDefault="002136C9">
            <w:pPr>
              <w:spacing w:after="0" w:line="300" w:lineRule="auto"/>
            </w:pPr>
            <w:r>
              <w:rPr>
                <w:sz w:val="19"/>
              </w:rPr>
              <w:t>应用（</w:t>
            </w:r>
            <w:r>
              <w:rPr>
                <w:sz w:val="19"/>
              </w:rPr>
              <w:t>Apply</w:t>
            </w:r>
            <w:r>
              <w:rPr>
                <w:sz w:val="19"/>
              </w:rPr>
              <w:t>）</w:t>
            </w:r>
          </w:p>
        </w:tc>
        <w:tc>
          <w:tcPr>
            <w:tcW w:w="4706" w:type="dxa"/>
            <w:shd w:val="clear" w:color="auto" w:fill="F7FAFD"/>
          </w:tcPr>
          <w:p w14:paraId="245FBA74" w14:textId="77777777" w:rsidR="00885085" w:rsidRDefault="002136C9">
            <w:pPr>
              <w:spacing w:after="0" w:line="300" w:lineRule="auto"/>
            </w:pPr>
            <w:r>
              <w:rPr>
                <w:sz w:val="19"/>
              </w:rPr>
              <w:t>该下拉菜单允许你在单次应用与连续应用之间切换。</w:t>
            </w:r>
          </w:p>
        </w:tc>
      </w:tr>
      <w:tr w:rsidR="00885085" w14:paraId="7D09EF58" w14:textId="77777777">
        <w:trPr>
          <w:jc w:val="center"/>
        </w:trPr>
        <w:tc>
          <w:tcPr>
            <w:tcW w:w="4706" w:type="dxa"/>
          </w:tcPr>
          <w:p w14:paraId="71F81889" w14:textId="77777777" w:rsidR="00885085" w:rsidRDefault="002136C9">
            <w:pPr>
              <w:spacing w:after="0" w:line="300" w:lineRule="auto"/>
            </w:pPr>
            <w:r>
              <w:rPr>
                <w:sz w:val="19"/>
              </w:rPr>
              <w:t>速率</w:t>
            </w:r>
            <w:r>
              <w:rPr>
                <w:sz w:val="19"/>
              </w:rPr>
              <w:t xml:space="preserve"> / </w:t>
            </w:r>
            <w:r>
              <w:rPr>
                <w:sz w:val="19"/>
              </w:rPr>
              <w:t>数量（</w:t>
            </w:r>
            <w:r>
              <w:rPr>
                <w:sz w:val="19"/>
              </w:rPr>
              <w:t>Rate / Amount</w:t>
            </w:r>
            <w:r>
              <w:rPr>
                <w:sz w:val="19"/>
              </w:rPr>
              <w:t>）</w:t>
            </w:r>
          </w:p>
        </w:tc>
        <w:tc>
          <w:tcPr>
            <w:tcW w:w="4706" w:type="dxa"/>
          </w:tcPr>
          <w:p w14:paraId="55D23A0D" w14:textId="77777777" w:rsidR="00885085" w:rsidRDefault="002136C9">
            <w:pPr>
              <w:spacing w:after="0" w:line="300" w:lineRule="auto"/>
            </w:pPr>
            <w:r>
              <w:rPr>
                <w:sz w:val="19"/>
              </w:rPr>
              <w:t>决定一次应用多少个方块。</w:t>
            </w:r>
          </w:p>
        </w:tc>
      </w:tr>
      <w:tr w:rsidR="00885085" w14:paraId="10BB0194" w14:textId="77777777">
        <w:trPr>
          <w:jc w:val="center"/>
        </w:trPr>
        <w:tc>
          <w:tcPr>
            <w:tcW w:w="4706" w:type="dxa"/>
            <w:shd w:val="clear" w:color="auto" w:fill="F7FAFD"/>
          </w:tcPr>
          <w:p w14:paraId="012FEF05" w14:textId="77777777" w:rsidR="00885085" w:rsidRDefault="002136C9">
            <w:pPr>
              <w:spacing w:after="0" w:line="300" w:lineRule="auto"/>
            </w:pPr>
            <w:r>
              <w:rPr>
                <w:sz w:val="19"/>
              </w:rPr>
              <w:t>衰减（</w:t>
            </w:r>
            <w:r>
              <w:rPr>
                <w:sz w:val="19"/>
              </w:rPr>
              <w:t>Falloff</w:t>
            </w:r>
            <w:r>
              <w:rPr>
                <w:sz w:val="19"/>
              </w:rPr>
              <w:t>）</w:t>
            </w:r>
          </w:p>
        </w:tc>
        <w:tc>
          <w:tcPr>
            <w:tcW w:w="4706" w:type="dxa"/>
            <w:shd w:val="clear" w:color="auto" w:fill="F7FAFD"/>
          </w:tcPr>
          <w:p w14:paraId="26F14399" w14:textId="77777777" w:rsidR="00885085" w:rsidRDefault="002136C9">
            <w:pPr>
              <w:spacing w:after="0" w:line="300" w:lineRule="auto"/>
            </w:pPr>
            <w:r>
              <w:rPr>
                <w:sz w:val="19"/>
              </w:rPr>
              <w:t>衰减决定高程在中心周围是如何施加的。</w:t>
            </w:r>
          </w:p>
        </w:tc>
      </w:tr>
      <w:tr w:rsidR="00885085" w14:paraId="261113E7" w14:textId="77777777">
        <w:trPr>
          <w:jc w:val="center"/>
        </w:trPr>
        <w:tc>
          <w:tcPr>
            <w:tcW w:w="4706" w:type="dxa"/>
          </w:tcPr>
          <w:p w14:paraId="71384432" w14:textId="77777777" w:rsidR="00885085" w:rsidRDefault="002136C9">
            <w:pPr>
              <w:spacing w:after="0" w:line="300" w:lineRule="auto"/>
            </w:pPr>
            <w:r>
              <w:rPr>
                <w:sz w:val="19"/>
              </w:rPr>
              <w:t>加载高度图（</w:t>
            </w:r>
            <w:r>
              <w:rPr>
                <w:sz w:val="19"/>
              </w:rPr>
              <w:t>Load Heightmap</w:t>
            </w:r>
            <w:r>
              <w:rPr>
                <w:sz w:val="19"/>
              </w:rPr>
              <w:t>）</w:t>
            </w:r>
          </w:p>
        </w:tc>
        <w:tc>
          <w:tcPr>
            <w:tcW w:w="4706" w:type="dxa"/>
          </w:tcPr>
          <w:p w14:paraId="169D27EB" w14:textId="77777777" w:rsidR="00885085" w:rsidRDefault="002136C9">
            <w:pPr>
              <w:spacing w:after="0" w:line="300" w:lineRule="auto"/>
            </w:pPr>
            <w:r>
              <w:rPr>
                <w:sz w:val="19"/>
              </w:rPr>
              <w:t>与衰减类似，高度图允许对高程做进一步的修改。点击</w:t>
            </w:r>
            <w:r>
              <w:rPr>
                <w:sz w:val="19"/>
              </w:rPr>
              <w:t>“Load Heightmap”</w:t>
            </w:r>
            <w:r>
              <w:rPr>
                <w:sz w:val="19"/>
              </w:rPr>
              <w:t>会打开一个文件浏览窗口，提示</w:t>
            </w:r>
            <w:r>
              <w:rPr>
                <w:sz w:val="19"/>
              </w:rPr>
              <w:lastRenderedPageBreak/>
              <w:t>你选择一张图像。当使用彩色图像时，图像会自动转换为黑白图像。</w:t>
            </w:r>
          </w:p>
        </w:tc>
      </w:tr>
    </w:tbl>
    <w:p w14:paraId="78353ADD" w14:textId="77777777" w:rsidR="00885085" w:rsidRDefault="00885085">
      <w:pPr>
        <w:spacing w:after="80"/>
      </w:pPr>
    </w:p>
    <w:p w14:paraId="2D202819" w14:textId="77777777" w:rsidR="00885085" w:rsidRDefault="002136C9">
      <w:pPr>
        <w:pStyle w:val="31"/>
        <w:spacing w:before="220" w:after="80"/>
      </w:pPr>
      <w:r>
        <w:rPr>
          <w:rFonts w:ascii="微软雅黑" w:eastAsia="微软雅黑" w:hAnsi="微软雅黑" w:cs="微软雅黑"/>
        </w:rPr>
        <w:t>9.16.2</w:t>
      </w:r>
      <w:r>
        <w:rPr>
          <w:rFonts w:ascii="微软雅黑" w:eastAsia="微软雅黑" w:hAnsi="微软雅黑" w:cs="微软雅黑"/>
        </w:rPr>
        <w:t xml:space="preserve">　视频演示（</w:t>
      </w:r>
      <w:r>
        <w:rPr>
          <w:rFonts w:ascii="微软雅黑" w:eastAsia="微软雅黑" w:hAnsi="微软雅黑" w:cs="微软雅黑"/>
        </w:rPr>
        <w:t>Video Demo</w:t>
      </w:r>
      <w:r>
        <w:rPr>
          <w:rFonts w:ascii="微软雅黑" w:eastAsia="微软雅黑" w:hAnsi="微软雅黑" w:cs="微软雅黑"/>
        </w:rPr>
        <w:t>）</w:t>
      </w:r>
    </w:p>
    <w:p w14:paraId="45AF0BA4" w14:textId="77777777" w:rsidR="00885085" w:rsidRDefault="002136C9">
      <w:r>
        <w:t>本页附带一段官方演示视频《</w:t>
      </w:r>
      <w:r>
        <w:t>Axiom - Elevation Tool</w:t>
      </w:r>
      <w:r>
        <w:t>》（由</w:t>
      </w:r>
      <w:r>
        <w:t xml:space="preserve"> Moulberry </w:t>
      </w:r>
      <w:r>
        <w:t>发布），用于演示高程工具抬高、降低与压平地形的操作。</w:t>
      </w:r>
    </w:p>
    <w:p w14:paraId="675E7422" w14:textId="77777777" w:rsidR="00885085" w:rsidRDefault="002136C9">
      <w:pPr>
        <w:pStyle w:val="21"/>
        <w:pBdr>
          <w:bottom w:val="single" w:sz="6" w:space="4" w:color="C9D8E6"/>
        </w:pBdr>
        <w:spacing w:before="300" w:after="140"/>
      </w:pPr>
      <w:bookmarkStart w:id="100" w:name="_Toc241335773"/>
      <w:r>
        <w:rPr>
          <w:rFonts w:ascii="微软雅黑" w:eastAsia="微软雅黑" w:hAnsi="微软雅黑" w:cs="微软雅黑"/>
        </w:rPr>
        <w:t>9.17</w:t>
      </w:r>
      <w:r>
        <w:rPr>
          <w:rFonts w:ascii="微软雅黑" w:eastAsia="微软雅黑" w:hAnsi="微软雅黑" w:cs="微软雅黑"/>
        </w:rPr>
        <w:t xml:space="preserve">　斜坡（</w:t>
      </w:r>
      <w:r>
        <w:rPr>
          <w:rFonts w:ascii="微软雅黑" w:eastAsia="微软雅黑" w:hAnsi="微软雅黑" w:cs="微软雅黑"/>
        </w:rPr>
        <w:t>Slope</w:t>
      </w:r>
      <w:r>
        <w:rPr>
          <w:rFonts w:ascii="微软雅黑" w:eastAsia="微软雅黑" w:hAnsi="微软雅黑" w:cs="微软雅黑"/>
        </w:rPr>
        <w:t>）</w:t>
      </w:r>
      <w:bookmarkEnd w:id="100"/>
    </w:p>
    <w:p w14:paraId="2D9A2939" w14:textId="77777777" w:rsidR="00885085" w:rsidRDefault="002136C9">
      <w:r>
        <w:t>斜坡（</w:t>
      </w:r>
      <w:r>
        <w:t>Slope</w:t>
      </w:r>
      <w:r>
        <w:t>）工具是一款高度图工具，旨在轻松地在两点之间创建坡道或斜坡，其运行方式与其他高度图工具略有不同。要开始创建斜坡，你必须先点击一次来设定目标位置，然后可以从任意其他位置按住并拖动点击来开始在这两点之间绘制斜坡。</w:t>
      </w:r>
    </w:p>
    <w:p w14:paraId="0E2C46A1" w14:textId="77777777" w:rsidR="00885085" w:rsidRDefault="002136C9">
      <w:r>
        <w:t>在首次点击时，会出现一个三角形，显示高度差、斜坡角度以及两点之间的欧几里得距离（</w:t>
      </w:r>
      <w:r>
        <w:t>Euclidean distance</w:t>
      </w:r>
      <w:r>
        <w:t>）等详细信息。当你按住右键并拖动时，会在斜坡的初始点周围显示一个网格平面，展示斜坡的精确角度，并提供最终斜坡外观的粗略预览。</w:t>
      </w:r>
    </w:p>
    <w:p w14:paraId="539E3693" w14:textId="77777777" w:rsidR="00885085" w:rsidRDefault="002136C9">
      <w:r>
        <w:t>在配置方面，笔刷设置允许你调整高度与半径。锐度（</w:t>
      </w:r>
      <w:r>
        <w:t>sharpness</w:t>
      </w:r>
      <w:r>
        <w:t>）功能与其他高度图工具类似，负责管理工具上方与下方各点处斜坡的曲率。</w:t>
      </w:r>
    </w:p>
    <w:p w14:paraId="77A0860F" w14:textId="77777777" w:rsidR="00885085" w:rsidRDefault="002136C9">
      <w:r>
        <w:t>有两种模式可用：平面（</w:t>
      </w:r>
      <w:r>
        <w:t>Plane</w:t>
      </w:r>
      <w:r>
        <w:t>）与锥形（</w:t>
      </w:r>
      <w:r>
        <w:t>Cone</w:t>
      </w:r>
      <w:r>
        <w:t>）。平面模式作用于平坦表面，而锥形模式在以初始点为中心的球形区域内起作用。锥形的朝向会根据目标点位于你当前瞄准点的上方还是下方而改变。</w:t>
      </w:r>
    </w:p>
    <w:p w14:paraId="6443D36D" w14:textId="77777777" w:rsidR="00885085" w:rsidRDefault="002136C9">
      <w:r>
        <w:t>不过，创建大型斜坡时要小心，因为它可能会造成卡顿。对于非常大的斜坡，建议一次只处理较小的区域。</w:t>
      </w:r>
    </w:p>
    <w:p w14:paraId="1912DEAE" w14:textId="77777777" w:rsidR="00885085" w:rsidRDefault="002136C9">
      <w:pPr>
        <w:pStyle w:val="21"/>
        <w:pBdr>
          <w:bottom w:val="single" w:sz="6" w:space="4" w:color="C9D8E6"/>
        </w:pBdr>
        <w:spacing w:before="300" w:after="140"/>
      </w:pPr>
      <w:bookmarkStart w:id="101" w:name="_Toc241335774"/>
      <w:r>
        <w:rPr>
          <w:rFonts w:ascii="微软雅黑" w:eastAsia="微软雅黑" w:hAnsi="微软雅黑" w:cs="微软雅黑"/>
        </w:rPr>
        <w:t>9.18</w:t>
      </w:r>
      <w:r>
        <w:rPr>
          <w:rFonts w:ascii="微软雅黑" w:eastAsia="微软雅黑" w:hAnsi="微软雅黑" w:cs="微软雅黑"/>
        </w:rPr>
        <w:t xml:space="preserve">　操纵工具（</w:t>
      </w:r>
      <w:r>
        <w:rPr>
          <w:rFonts w:ascii="微软雅黑" w:eastAsia="微软雅黑" w:hAnsi="微软雅黑" w:cs="微软雅黑"/>
        </w:rPr>
        <w:t>Manipulation Tools</w:t>
      </w:r>
      <w:r>
        <w:rPr>
          <w:rFonts w:ascii="微软雅黑" w:eastAsia="微软雅黑" w:hAnsi="微软雅黑" w:cs="微软雅黑"/>
        </w:rPr>
        <w:t>）</w:t>
      </w:r>
      <w:bookmarkEnd w:id="101"/>
    </w:p>
    <w:p w14:paraId="03F58A23" w14:textId="77777777" w:rsidR="00885085" w:rsidRDefault="002136C9">
      <w:r>
        <w:t>操纵工具（</w:t>
      </w:r>
      <w:r>
        <w:t xml:space="preserve">Manipulation </w:t>
      </w:r>
      <w:r>
        <w:t>tools</w:t>
      </w:r>
      <w:r>
        <w:t>）是一系列旨在把已有地形改变成更理想形状或形态的工具。例如，在某处造好一座山或一处悬崖之后，再用这些工具通过平滑、粗糙化、扭曲等方式来帮助改进它们的</w:t>
      </w:r>
      <w:r>
        <w:lastRenderedPageBreak/>
        <w:t>形状。每种工具对世界的影响都相当不同，常见的做法是在添加更多质量或雕刻世界的工具之间穿插使用这些工具，以及连续使用多个操纵工具，以获得最理想的结果。</w:t>
      </w:r>
    </w:p>
    <w:p w14:paraId="7DC11AC8" w14:textId="77777777" w:rsidR="00885085" w:rsidRDefault="002136C9">
      <w:pPr>
        <w:pStyle w:val="21"/>
        <w:pBdr>
          <w:bottom w:val="single" w:sz="6" w:space="4" w:color="C9D8E6"/>
        </w:pBdr>
        <w:spacing w:before="300" w:after="140"/>
      </w:pPr>
      <w:bookmarkStart w:id="102" w:name="_Toc241335775"/>
      <w:r>
        <w:rPr>
          <w:rFonts w:ascii="微软雅黑" w:eastAsia="微软雅黑" w:hAnsi="微软雅黑" w:cs="微软雅黑"/>
        </w:rPr>
        <w:t>9.19</w:t>
      </w:r>
      <w:r>
        <w:rPr>
          <w:rFonts w:ascii="微软雅黑" w:eastAsia="微软雅黑" w:hAnsi="微软雅黑" w:cs="微软雅黑"/>
        </w:rPr>
        <w:t xml:space="preserve">　平滑（</w:t>
      </w:r>
      <w:r>
        <w:rPr>
          <w:rFonts w:ascii="微软雅黑" w:eastAsia="微软雅黑" w:hAnsi="微软雅黑" w:cs="微软雅黑"/>
        </w:rPr>
        <w:t>Smooth</w:t>
      </w:r>
      <w:r>
        <w:rPr>
          <w:rFonts w:ascii="微软雅黑" w:eastAsia="微软雅黑" w:hAnsi="微软雅黑" w:cs="微软雅黑"/>
        </w:rPr>
        <w:t>）</w:t>
      </w:r>
      <w:bookmarkEnd w:id="102"/>
    </w:p>
    <w:p w14:paraId="742D6217" w14:textId="77777777" w:rsidR="00885085" w:rsidRDefault="002136C9">
      <w:r>
        <w:t>平滑（</w:t>
      </w:r>
      <w:r>
        <w:t>Smooth</w:t>
      </w:r>
      <w:r>
        <w:t>）工具使用高斯模糊来柔化地形。它与其他平滑工具的区别在于：其算法会在整个笔刷笔画范围内保持方块总数不变。它不会添加或移除多余的质量，而是尝试根据周围环境把方块均匀地铺展到所选区域内。这使得该笔刷更具自适应性、更精确，同时还提供了与此行为相关的可调设置。工具在由笔刷设置所定义的选区内运作，但请注意，模糊核（</w:t>
      </w:r>
      <w:r>
        <w:t>blurring kernel</w:t>
      </w:r>
      <w:r>
        <w:t>）也会考虑选区周围的环境。</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1643AC6F" w14:textId="77777777">
        <w:trPr>
          <w:tblHeader/>
          <w:jc w:val="center"/>
        </w:trPr>
        <w:tc>
          <w:tcPr>
            <w:tcW w:w="3137" w:type="dxa"/>
            <w:shd w:val="clear" w:color="auto" w:fill="1B3A57"/>
          </w:tcPr>
          <w:p w14:paraId="0C18FAE1" w14:textId="77777777" w:rsidR="00885085" w:rsidRDefault="002136C9">
            <w:pPr>
              <w:spacing w:after="0" w:line="300" w:lineRule="auto"/>
            </w:pPr>
            <w:r>
              <w:rPr>
                <w:b/>
                <w:color w:val="FFFFFF"/>
                <w:sz w:val="19"/>
              </w:rPr>
              <w:t>选项</w:t>
            </w:r>
          </w:p>
        </w:tc>
        <w:tc>
          <w:tcPr>
            <w:tcW w:w="3137" w:type="dxa"/>
            <w:shd w:val="clear" w:color="auto" w:fill="1B3A57"/>
          </w:tcPr>
          <w:p w14:paraId="355D3A38"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548F3DD3" w14:textId="77777777" w:rsidR="00885085" w:rsidRDefault="002136C9">
            <w:pPr>
              <w:spacing w:after="0" w:line="300" w:lineRule="auto"/>
            </w:pPr>
            <w:r>
              <w:rPr>
                <w:b/>
                <w:color w:val="FFFFFF"/>
                <w:sz w:val="19"/>
              </w:rPr>
              <w:t>说明</w:t>
            </w:r>
          </w:p>
        </w:tc>
      </w:tr>
      <w:tr w:rsidR="00885085" w14:paraId="09FFAC71" w14:textId="77777777">
        <w:trPr>
          <w:jc w:val="center"/>
        </w:trPr>
        <w:tc>
          <w:tcPr>
            <w:tcW w:w="3137" w:type="dxa"/>
          </w:tcPr>
          <w:p w14:paraId="3D3ADD90" w14:textId="77777777" w:rsidR="00885085" w:rsidRDefault="002136C9">
            <w:pPr>
              <w:spacing w:after="0" w:line="300" w:lineRule="auto"/>
            </w:pPr>
            <w:r>
              <w:rPr>
                <w:sz w:val="19"/>
              </w:rPr>
              <w:t>平滑强度（</w:t>
            </w:r>
            <w:r>
              <w:rPr>
                <w:sz w:val="19"/>
              </w:rPr>
              <w:t>Smooth Strength</w:t>
            </w:r>
            <w:r>
              <w:rPr>
                <w:sz w:val="19"/>
              </w:rPr>
              <w:t>）</w:t>
            </w:r>
          </w:p>
        </w:tc>
        <w:tc>
          <w:tcPr>
            <w:tcW w:w="3137" w:type="dxa"/>
          </w:tcPr>
          <w:p w14:paraId="1652C2D8" w14:textId="77777777" w:rsidR="00885085" w:rsidRDefault="002136C9">
            <w:pPr>
              <w:spacing w:after="0" w:line="300" w:lineRule="auto"/>
            </w:pPr>
            <w:r>
              <w:rPr>
                <w:sz w:val="19"/>
              </w:rPr>
              <w:t>默认</w:t>
            </w:r>
            <w:r>
              <w:rPr>
                <w:sz w:val="19"/>
              </w:rPr>
              <w:t xml:space="preserve"> 2</w:t>
            </w:r>
          </w:p>
        </w:tc>
        <w:tc>
          <w:tcPr>
            <w:tcW w:w="3137" w:type="dxa"/>
          </w:tcPr>
          <w:p w14:paraId="000990AB" w14:textId="77777777" w:rsidR="00885085" w:rsidRDefault="002136C9">
            <w:pPr>
              <w:spacing w:after="0" w:line="300" w:lineRule="auto"/>
            </w:pPr>
            <w:r>
              <w:rPr>
                <w:sz w:val="19"/>
              </w:rPr>
              <w:t>控制地形平滑的程度。默认值为</w:t>
            </w:r>
            <w:r>
              <w:rPr>
                <w:sz w:val="19"/>
              </w:rPr>
              <w:t xml:space="preserve"> </w:t>
            </w:r>
            <w:r>
              <w:rPr>
                <w:sz w:val="19"/>
              </w:rPr>
              <w:t>2</w:t>
            </w:r>
            <w:r>
              <w:rPr>
                <w:sz w:val="19"/>
              </w:rPr>
              <w:t>，可提供令人满意的平滑效果。较低的强度适合在保留整体形状的前提下细化噪声较多的区域；较高的强度则会更加剧烈地把方块混合与聚合在一起，以达到尽可能平滑的形状。</w:t>
            </w:r>
          </w:p>
        </w:tc>
      </w:tr>
      <w:tr w:rsidR="00885085" w14:paraId="4C3EDDC1" w14:textId="77777777">
        <w:trPr>
          <w:jc w:val="center"/>
        </w:trPr>
        <w:tc>
          <w:tcPr>
            <w:tcW w:w="3137" w:type="dxa"/>
            <w:shd w:val="clear" w:color="auto" w:fill="F7FAFD"/>
          </w:tcPr>
          <w:p w14:paraId="308726FF" w14:textId="77777777" w:rsidR="00885085" w:rsidRDefault="002136C9">
            <w:pPr>
              <w:spacing w:after="0" w:line="300" w:lineRule="auto"/>
            </w:pPr>
            <w:r>
              <w:rPr>
                <w:sz w:val="19"/>
              </w:rPr>
              <w:t>方块比例（</w:t>
            </w:r>
            <w:r>
              <w:rPr>
                <w:sz w:val="19"/>
              </w:rPr>
              <w:t>Block Ratio</w:t>
            </w:r>
            <w:r>
              <w:rPr>
                <w:sz w:val="19"/>
              </w:rPr>
              <w:t>）</w:t>
            </w:r>
          </w:p>
        </w:tc>
        <w:tc>
          <w:tcPr>
            <w:tcW w:w="3137" w:type="dxa"/>
            <w:shd w:val="clear" w:color="auto" w:fill="F7FAFD"/>
          </w:tcPr>
          <w:p w14:paraId="4BEFD1C2" w14:textId="77777777" w:rsidR="00885085" w:rsidRDefault="002136C9">
            <w:pPr>
              <w:spacing w:after="0" w:line="300" w:lineRule="auto"/>
            </w:pPr>
            <w:r>
              <w:rPr>
                <w:sz w:val="19"/>
              </w:rPr>
              <w:t>百分比（默认</w:t>
            </w:r>
            <w:r>
              <w:rPr>
                <w:sz w:val="19"/>
              </w:rPr>
              <w:t xml:space="preserve"> 100%</w:t>
            </w:r>
            <w:r>
              <w:rPr>
                <w:sz w:val="19"/>
              </w:rPr>
              <w:t>）</w:t>
            </w:r>
          </w:p>
        </w:tc>
        <w:tc>
          <w:tcPr>
            <w:tcW w:w="3137" w:type="dxa"/>
            <w:shd w:val="clear" w:color="auto" w:fill="F7FAFD"/>
          </w:tcPr>
          <w:p w14:paraId="4A4ECDED" w14:textId="77777777" w:rsidR="00885085" w:rsidRDefault="002136C9">
            <w:pPr>
              <w:spacing w:after="0" w:line="300" w:lineRule="auto"/>
            </w:pPr>
            <w:r>
              <w:rPr>
                <w:sz w:val="19"/>
              </w:rPr>
              <w:t>属于修改器（</w:t>
            </w:r>
            <w:r>
              <w:rPr>
                <w:sz w:val="19"/>
              </w:rPr>
              <w:t>Modifiers</w:t>
            </w:r>
            <w:r>
              <w:rPr>
                <w:sz w:val="19"/>
              </w:rPr>
              <w:t>）设置，与平滑行为有关。默认情况下工具为</w:t>
            </w:r>
            <w:r>
              <w:rPr>
                <w:sz w:val="19"/>
              </w:rPr>
              <w:t xml:space="preserve"> 100% </w:t>
            </w:r>
            <w:r>
              <w:rPr>
                <w:sz w:val="19"/>
              </w:rPr>
              <w:t>方块比例、处于</w:t>
            </w:r>
            <w:r>
              <w:rPr>
                <w:sz w:val="19"/>
              </w:rPr>
              <w:t>“</w:t>
            </w:r>
            <w:r>
              <w:rPr>
                <w:sz w:val="19"/>
              </w:rPr>
              <w:t>稳定（</w:t>
            </w:r>
            <w:r>
              <w:rPr>
                <w:sz w:val="19"/>
              </w:rPr>
              <w:t>Stable</w:t>
            </w:r>
            <w:r>
              <w:rPr>
                <w:sz w:val="19"/>
              </w:rPr>
              <w:t>）</w:t>
            </w:r>
            <w:r>
              <w:rPr>
                <w:sz w:val="19"/>
              </w:rPr>
              <w:t>”</w:t>
            </w:r>
            <w:r>
              <w:rPr>
                <w:sz w:val="19"/>
              </w:rPr>
              <w:t>模式，这意味着工具会保留所有方块（</w:t>
            </w:r>
            <w:r>
              <w:rPr>
                <w:sz w:val="19"/>
              </w:rPr>
              <w:t>100%</w:t>
            </w:r>
            <w:r>
              <w:rPr>
                <w:sz w:val="19"/>
              </w:rPr>
              <w:t>），并力求在平滑过程中保持相对不变。如果提高方块比例，就会添加更多质量，其数量相当于所选方块总数乘以该比例。例如，</w:t>
            </w:r>
            <w:r>
              <w:rPr>
                <w:sz w:val="19"/>
              </w:rPr>
              <w:t xml:space="preserve">101% </w:t>
            </w:r>
            <w:r>
              <w:rPr>
                <w:sz w:val="19"/>
              </w:rPr>
              <w:t>的比例意味着多添加</w:t>
            </w:r>
            <w:r>
              <w:rPr>
                <w:sz w:val="19"/>
              </w:rPr>
              <w:t xml:space="preserve"> 1% </w:t>
            </w:r>
            <w:r>
              <w:rPr>
                <w:sz w:val="19"/>
              </w:rPr>
              <w:t>的方块，而</w:t>
            </w:r>
            <w:r>
              <w:rPr>
                <w:sz w:val="19"/>
              </w:rPr>
              <w:t xml:space="preserve"> 99% </w:t>
            </w:r>
            <w:r>
              <w:rPr>
                <w:sz w:val="19"/>
              </w:rPr>
              <w:t>的比例意味着移除</w:t>
            </w:r>
            <w:r>
              <w:rPr>
                <w:sz w:val="19"/>
              </w:rPr>
              <w:t xml:space="preserve"> 1% </w:t>
            </w:r>
            <w:r>
              <w:rPr>
                <w:sz w:val="19"/>
              </w:rPr>
              <w:t>的方块。对于较小的区域，这允许精确调整；而对于较大的选区，由于其质量更大，会自然地根据你的设置更多地</w:t>
            </w:r>
            <w:r>
              <w:rPr>
                <w:sz w:val="19"/>
              </w:rPr>
              <w:lastRenderedPageBreak/>
              <w:t>增长或缩减。</w:t>
            </w:r>
          </w:p>
        </w:tc>
      </w:tr>
      <w:tr w:rsidR="00885085" w14:paraId="5948E736" w14:textId="77777777">
        <w:trPr>
          <w:jc w:val="center"/>
        </w:trPr>
        <w:tc>
          <w:tcPr>
            <w:tcW w:w="3137" w:type="dxa"/>
          </w:tcPr>
          <w:p w14:paraId="22CE1B18" w14:textId="77777777" w:rsidR="00885085" w:rsidRDefault="002136C9">
            <w:pPr>
              <w:spacing w:after="0" w:line="300" w:lineRule="auto"/>
            </w:pPr>
            <w:r>
              <w:rPr>
                <w:sz w:val="19"/>
              </w:rPr>
              <w:lastRenderedPageBreak/>
              <w:t xml:space="preserve">Stable </w:t>
            </w:r>
            <w:r>
              <w:rPr>
                <w:sz w:val="19"/>
              </w:rPr>
              <w:t>模式</w:t>
            </w:r>
          </w:p>
        </w:tc>
        <w:tc>
          <w:tcPr>
            <w:tcW w:w="3137" w:type="dxa"/>
          </w:tcPr>
          <w:p w14:paraId="57F2235C" w14:textId="77777777" w:rsidR="00885085" w:rsidRDefault="002136C9">
            <w:pPr>
              <w:spacing w:after="0" w:line="300" w:lineRule="auto"/>
            </w:pPr>
            <w:r>
              <w:rPr>
                <w:sz w:val="19"/>
              </w:rPr>
              <w:t>模式选项（默认）</w:t>
            </w:r>
          </w:p>
        </w:tc>
        <w:tc>
          <w:tcPr>
            <w:tcW w:w="3137" w:type="dxa"/>
          </w:tcPr>
          <w:p w14:paraId="7F4370BC" w14:textId="77777777" w:rsidR="00885085" w:rsidRDefault="002136C9">
            <w:pPr>
              <w:spacing w:after="0" w:line="300" w:lineRule="auto"/>
            </w:pPr>
            <w:r>
              <w:rPr>
                <w:sz w:val="19"/>
              </w:rPr>
              <w:t>保持方块总数基本不变地进行平滑。</w:t>
            </w:r>
          </w:p>
        </w:tc>
      </w:tr>
      <w:tr w:rsidR="00885085" w14:paraId="5FF8C15E" w14:textId="77777777">
        <w:trPr>
          <w:jc w:val="center"/>
        </w:trPr>
        <w:tc>
          <w:tcPr>
            <w:tcW w:w="3137" w:type="dxa"/>
            <w:shd w:val="clear" w:color="auto" w:fill="F7FAFD"/>
          </w:tcPr>
          <w:p w14:paraId="5CDAF9D4" w14:textId="77777777" w:rsidR="00885085" w:rsidRDefault="002136C9">
            <w:pPr>
              <w:spacing w:after="0" w:line="300" w:lineRule="auto"/>
            </w:pPr>
            <w:r>
              <w:rPr>
                <w:sz w:val="19"/>
              </w:rPr>
              <w:t>熔化模式（</w:t>
            </w:r>
            <w:r>
              <w:rPr>
                <w:sz w:val="19"/>
              </w:rPr>
              <w:t>Melt</w:t>
            </w:r>
            <w:r>
              <w:rPr>
                <w:sz w:val="19"/>
              </w:rPr>
              <w:t>）</w:t>
            </w:r>
          </w:p>
        </w:tc>
        <w:tc>
          <w:tcPr>
            <w:tcW w:w="3137" w:type="dxa"/>
            <w:shd w:val="clear" w:color="auto" w:fill="F7FAFD"/>
          </w:tcPr>
          <w:p w14:paraId="57AF137B" w14:textId="77777777" w:rsidR="00885085" w:rsidRDefault="002136C9">
            <w:pPr>
              <w:spacing w:after="0" w:line="300" w:lineRule="auto"/>
            </w:pPr>
            <w:r>
              <w:rPr>
                <w:sz w:val="19"/>
              </w:rPr>
              <w:t>模式选项</w:t>
            </w:r>
          </w:p>
        </w:tc>
        <w:tc>
          <w:tcPr>
            <w:tcW w:w="3137" w:type="dxa"/>
            <w:shd w:val="clear" w:color="auto" w:fill="F7FAFD"/>
          </w:tcPr>
          <w:p w14:paraId="728B2AE0" w14:textId="77777777" w:rsidR="00885085" w:rsidRDefault="002136C9">
            <w:pPr>
              <w:spacing w:after="0" w:line="300" w:lineRule="auto"/>
            </w:pPr>
            <w:r>
              <w:rPr>
                <w:sz w:val="19"/>
              </w:rPr>
              <w:t>使平滑偏向于移除方块。</w:t>
            </w:r>
          </w:p>
        </w:tc>
      </w:tr>
      <w:tr w:rsidR="00885085" w14:paraId="696D27EF" w14:textId="77777777">
        <w:trPr>
          <w:jc w:val="center"/>
        </w:trPr>
        <w:tc>
          <w:tcPr>
            <w:tcW w:w="3137" w:type="dxa"/>
          </w:tcPr>
          <w:p w14:paraId="651F25DD" w14:textId="77777777" w:rsidR="00885085" w:rsidRDefault="002136C9">
            <w:pPr>
              <w:spacing w:after="0" w:line="300" w:lineRule="auto"/>
            </w:pPr>
            <w:r>
              <w:rPr>
                <w:sz w:val="19"/>
              </w:rPr>
              <w:t>生长模式（</w:t>
            </w:r>
            <w:r>
              <w:rPr>
                <w:sz w:val="19"/>
              </w:rPr>
              <w:t>Grow</w:t>
            </w:r>
            <w:r>
              <w:rPr>
                <w:sz w:val="19"/>
              </w:rPr>
              <w:t>）</w:t>
            </w:r>
          </w:p>
        </w:tc>
        <w:tc>
          <w:tcPr>
            <w:tcW w:w="3137" w:type="dxa"/>
          </w:tcPr>
          <w:p w14:paraId="76FC6CA5" w14:textId="77777777" w:rsidR="00885085" w:rsidRDefault="002136C9">
            <w:pPr>
              <w:spacing w:after="0" w:line="300" w:lineRule="auto"/>
            </w:pPr>
            <w:r>
              <w:rPr>
                <w:sz w:val="19"/>
              </w:rPr>
              <w:t>模式选项</w:t>
            </w:r>
          </w:p>
        </w:tc>
        <w:tc>
          <w:tcPr>
            <w:tcW w:w="3137" w:type="dxa"/>
          </w:tcPr>
          <w:p w14:paraId="4CE0DC38" w14:textId="77777777" w:rsidR="00885085" w:rsidRDefault="002136C9">
            <w:pPr>
              <w:spacing w:after="0" w:line="300" w:lineRule="auto"/>
            </w:pPr>
            <w:r>
              <w:rPr>
                <w:sz w:val="19"/>
              </w:rPr>
              <w:t>使平滑偏向于添加方块。</w:t>
            </w:r>
          </w:p>
        </w:tc>
      </w:tr>
      <w:tr w:rsidR="00885085" w14:paraId="1CF36B00" w14:textId="77777777">
        <w:trPr>
          <w:jc w:val="center"/>
        </w:trPr>
        <w:tc>
          <w:tcPr>
            <w:tcW w:w="3137" w:type="dxa"/>
            <w:shd w:val="clear" w:color="auto" w:fill="F7FAFD"/>
          </w:tcPr>
          <w:p w14:paraId="1BA1E2A1" w14:textId="77777777" w:rsidR="00885085" w:rsidRDefault="002136C9">
            <w:pPr>
              <w:spacing w:after="0" w:line="300" w:lineRule="auto"/>
            </w:pPr>
            <w:r>
              <w:rPr>
                <w:sz w:val="19"/>
              </w:rPr>
              <w:t>修复边缘（</w:t>
            </w:r>
            <w:r>
              <w:rPr>
                <w:sz w:val="19"/>
              </w:rPr>
              <w:t>Fix edges</w:t>
            </w:r>
            <w:r>
              <w:rPr>
                <w:sz w:val="19"/>
              </w:rPr>
              <w:t>）</w:t>
            </w:r>
          </w:p>
        </w:tc>
        <w:tc>
          <w:tcPr>
            <w:tcW w:w="3137" w:type="dxa"/>
            <w:shd w:val="clear" w:color="auto" w:fill="F7FAFD"/>
          </w:tcPr>
          <w:p w14:paraId="2C7FF60F" w14:textId="77777777" w:rsidR="00885085" w:rsidRDefault="002136C9">
            <w:pPr>
              <w:spacing w:after="0" w:line="300" w:lineRule="auto"/>
            </w:pPr>
            <w:r>
              <w:rPr>
                <w:sz w:val="19"/>
              </w:rPr>
              <w:t>开关（默认开启）</w:t>
            </w:r>
          </w:p>
        </w:tc>
        <w:tc>
          <w:tcPr>
            <w:tcW w:w="3137" w:type="dxa"/>
            <w:shd w:val="clear" w:color="auto" w:fill="F7FAFD"/>
          </w:tcPr>
          <w:p w14:paraId="440F606F" w14:textId="77777777" w:rsidR="00885085" w:rsidRDefault="002136C9">
            <w:pPr>
              <w:spacing w:after="0" w:line="300" w:lineRule="auto"/>
            </w:pPr>
            <w:r>
              <w:rPr>
                <w:sz w:val="19"/>
              </w:rPr>
              <w:t>把被平滑区域的边缘与已有地形融合，避免产生生硬的对比。这使被平滑的区域能与其余地形无缝混合，防止出现参差的边缘。</w:t>
            </w:r>
          </w:p>
        </w:tc>
      </w:tr>
    </w:tbl>
    <w:p w14:paraId="415CAF53" w14:textId="77777777" w:rsidR="00885085" w:rsidRDefault="00885085">
      <w:pPr>
        <w:spacing w:after="80"/>
      </w:pPr>
    </w:p>
    <w:p w14:paraId="1BBED234" w14:textId="77777777" w:rsidR="00885085" w:rsidRDefault="002136C9">
      <w:r>
        <w:t>（注：把模式与方块比例结合使用，可以实现对平滑过程的精确微调。）</w:t>
      </w:r>
    </w:p>
    <w:p w14:paraId="0292E093" w14:textId="77777777" w:rsidR="00885085" w:rsidRDefault="002136C9">
      <w:pPr>
        <w:pStyle w:val="21"/>
        <w:pBdr>
          <w:bottom w:val="single" w:sz="6" w:space="4" w:color="C9D8E6"/>
        </w:pBdr>
        <w:spacing w:before="300" w:after="140"/>
      </w:pPr>
      <w:bookmarkStart w:id="103" w:name="_Toc241335776"/>
      <w:r>
        <w:rPr>
          <w:rFonts w:ascii="微软雅黑" w:eastAsia="微软雅黑" w:hAnsi="微软雅黑" w:cs="微软雅黑"/>
        </w:rPr>
        <w:t>9.20</w:t>
      </w:r>
      <w:r>
        <w:rPr>
          <w:rFonts w:ascii="微软雅黑" w:eastAsia="微软雅黑" w:hAnsi="微软雅黑" w:cs="微软雅黑"/>
        </w:rPr>
        <w:t xml:space="preserve">　扭曲（</w:t>
      </w:r>
      <w:r>
        <w:rPr>
          <w:rFonts w:ascii="微软雅黑" w:eastAsia="微软雅黑" w:hAnsi="微软雅黑" w:cs="微软雅黑"/>
        </w:rPr>
        <w:t>Distort</w:t>
      </w:r>
      <w:r>
        <w:rPr>
          <w:rFonts w:ascii="微软雅黑" w:eastAsia="微软雅黑" w:hAnsi="微软雅黑" w:cs="微软雅黑"/>
        </w:rPr>
        <w:t>）</w:t>
      </w:r>
      <w:bookmarkEnd w:id="103"/>
    </w:p>
    <w:p w14:paraId="57BE060C" w14:textId="77777777" w:rsidR="00885085" w:rsidRDefault="002136C9">
      <w:r>
        <w:t>扭曲（</w:t>
      </w:r>
      <w:r>
        <w:t>Distort</w:t>
      </w:r>
      <w:r>
        <w:t>）工具使用一种名为</w:t>
      </w:r>
      <w:r>
        <w:t>“</w:t>
      </w:r>
      <w:r>
        <w:t>域扭曲（</w:t>
      </w:r>
      <w:r>
        <w:t>Domain Distortion</w:t>
      </w:r>
      <w:r>
        <w:t>）</w:t>
      </w:r>
      <w:r>
        <w:t>”</w:t>
      </w:r>
      <w:r>
        <w:t>的概念，结合</w:t>
      </w:r>
      <w:r>
        <w:t xml:space="preserve"> Simplex </w:t>
      </w:r>
      <w:r>
        <w:t>噪声来对给定区域进行扭曲。它在实践中所做的就是让区域变得更加凹凸不平。这有助于让平坦的区域拥有更多深度与纹理，也可用于在更精细的地形上添加一些凸起与凹陷。它在由笔刷设置所定义的笔刷笔画路径内起作用。</w:t>
      </w:r>
    </w:p>
    <w:p w14:paraId="2FFADF5E" w14:textId="77777777" w:rsidR="00885085" w:rsidRDefault="002136C9">
      <w:r>
        <w:t>可以进一步配置扭曲，以微调你想要如何扭曲地形。</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6F7D9990" w14:textId="77777777">
        <w:trPr>
          <w:tblHeader/>
          <w:jc w:val="center"/>
        </w:trPr>
        <w:tc>
          <w:tcPr>
            <w:tcW w:w="3137" w:type="dxa"/>
            <w:shd w:val="clear" w:color="auto" w:fill="1B3A57"/>
          </w:tcPr>
          <w:p w14:paraId="4657DDEF" w14:textId="77777777" w:rsidR="00885085" w:rsidRDefault="002136C9">
            <w:pPr>
              <w:spacing w:after="0" w:line="300" w:lineRule="auto"/>
            </w:pPr>
            <w:r>
              <w:rPr>
                <w:b/>
                <w:color w:val="FFFFFF"/>
                <w:sz w:val="19"/>
              </w:rPr>
              <w:t>选项</w:t>
            </w:r>
          </w:p>
        </w:tc>
        <w:tc>
          <w:tcPr>
            <w:tcW w:w="3137" w:type="dxa"/>
            <w:shd w:val="clear" w:color="auto" w:fill="1B3A57"/>
          </w:tcPr>
          <w:p w14:paraId="33E9E9EC" w14:textId="77777777" w:rsidR="00885085" w:rsidRDefault="002136C9">
            <w:pPr>
              <w:spacing w:after="0" w:line="300" w:lineRule="auto"/>
            </w:pPr>
            <w:r>
              <w:rPr>
                <w:b/>
                <w:color w:val="FFFFFF"/>
                <w:sz w:val="19"/>
              </w:rPr>
              <w:t>取值范围</w:t>
            </w:r>
            <w:r>
              <w:rPr>
                <w:b/>
                <w:color w:val="FFFFFF"/>
                <w:sz w:val="19"/>
              </w:rPr>
              <w:t xml:space="preserve"> / </w:t>
            </w:r>
            <w:r>
              <w:rPr>
                <w:b/>
                <w:color w:val="FFFFFF"/>
                <w:sz w:val="19"/>
              </w:rPr>
              <w:t>形式</w:t>
            </w:r>
          </w:p>
        </w:tc>
        <w:tc>
          <w:tcPr>
            <w:tcW w:w="3137" w:type="dxa"/>
            <w:shd w:val="clear" w:color="auto" w:fill="1B3A57"/>
          </w:tcPr>
          <w:p w14:paraId="2FBFE33E" w14:textId="77777777" w:rsidR="00885085" w:rsidRDefault="002136C9">
            <w:pPr>
              <w:spacing w:after="0" w:line="300" w:lineRule="auto"/>
            </w:pPr>
            <w:r>
              <w:rPr>
                <w:b/>
                <w:color w:val="FFFFFF"/>
                <w:sz w:val="19"/>
              </w:rPr>
              <w:t>说明</w:t>
            </w:r>
          </w:p>
        </w:tc>
      </w:tr>
      <w:tr w:rsidR="00885085" w14:paraId="3EFB33B3" w14:textId="77777777">
        <w:trPr>
          <w:jc w:val="center"/>
        </w:trPr>
        <w:tc>
          <w:tcPr>
            <w:tcW w:w="3137" w:type="dxa"/>
          </w:tcPr>
          <w:p w14:paraId="40791390" w14:textId="77777777" w:rsidR="00885085" w:rsidRDefault="002136C9">
            <w:pPr>
              <w:spacing w:after="0" w:line="300" w:lineRule="auto"/>
            </w:pPr>
            <w:r>
              <w:rPr>
                <w:sz w:val="19"/>
              </w:rPr>
              <w:t>尺度（</w:t>
            </w:r>
            <w:r>
              <w:rPr>
                <w:sz w:val="19"/>
              </w:rPr>
              <w:t>Scale</w:t>
            </w:r>
            <w:r>
              <w:rPr>
                <w:sz w:val="19"/>
              </w:rPr>
              <w:t>）</w:t>
            </w:r>
          </w:p>
        </w:tc>
        <w:tc>
          <w:tcPr>
            <w:tcW w:w="3137" w:type="dxa"/>
          </w:tcPr>
          <w:p w14:paraId="7FF044AA" w14:textId="77777777" w:rsidR="00885085" w:rsidRDefault="002136C9">
            <w:pPr>
              <w:spacing w:after="0" w:line="300" w:lineRule="auto"/>
            </w:pPr>
            <w:r>
              <w:rPr>
                <w:sz w:val="19"/>
              </w:rPr>
              <w:t>数值；若不够大可以配置得更大</w:t>
            </w:r>
          </w:p>
        </w:tc>
        <w:tc>
          <w:tcPr>
            <w:tcW w:w="3137" w:type="dxa"/>
          </w:tcPr>
          <w:p w14:paraId="3F87274B" w14:textId="77777777" w:rsidR="00885085" w:rsidRDefault="002136C9">
            <w:pPr>
              <w:spacing w:after="0" w:line="300" w:lineRule="auto"/>
            </w:pPr>
            <w:r>
              <w:rPr>
                <w:sz w:val="19"/>
              </w:rPr>
              <w:t>设置用于执行域扭曲的</w:t>
            </w:r>
            <w:r>
              <w:rPr>
                <w:sz w:val="19"/>
              </w:rPr>
              <w:t xml:space="preserve"> Simplex </w:t>
            </w:r>
            <w:r>
              <w:rPr>
                <w:sz w:val="19"/>
              </w:rPr>
              <w:t>噪声的尺度。</w:t>
            </w:r>
          </w:p>
        </w:tc>
      </w:tr>
      <w:tr w:rsidR="00885085" w14:paraId="082A95D1" w14:textId="77777777">
        <w:trPr>
          <w:jc w:val="center"/>
        </w:trPr>
        <w:tc>
          <w:tcPr>
            <w:tcW w:w="3137" w:type="dxa"/>
            <w:shd w:val="clear" w:color="auto" w:fill="F7FAFD"/>
          </w:tcPr>
          <w:p w14:paraId="45FB307F" w14:textId="77777777" w:rsidR="00885085" w:rsidRDefault="002136C9">
            <w:pPr>
              <w:spacing w:after="0" w:line="300" w:lineRule="auto"/>
            </w:pPr>
            <w:r>
              <w:rPr>
                <w:sz w:val="19"/>
              </w:rPr>
              <w:t>种子（</w:t>
            </w:r>
            <w:r>
              <w:rPr>
                <w:sz w:val="19"/>
              </w:rPr>
              <w:t>Seed</w:t>
            </w:r>
            <w:r>
              <w:rPr>
                <w:sz w:val="19"/>
              </w:rPr>
              <w:t>）</w:t>
            </w:r>
          </w:p>
        </w:tc>
        <w:tc>
          <w:tcPr>
            <w:tcW w:w="3137" w:type="dxa"/>
            <w:shd w:val="clear" w:color="auto" w:fill="F7FAFD"/>
          </w:tcPr>
          <w:p w14:paraId="50804324" w14:textId="77777777" w:rsidR="00885085" w:rsidRDefault="002136C9">
            <w:pPr>
              <w:spacing w:after="0" w:line="300" w:lineRule="auto"/>
            </w:pPr>
            <w:r>
              <w:rPr>
                <w:sz w:val="19"/>
              </w:rPr>
              <w:t>种子值（可使用不同或随机种子）</w:t>
            </w:r>
          </w:p>
        </w:tc>
        <w:tc>
          <w:tcPr>
            <w:tcW w:w="3137" w:type="dxa"/>
            <w:shd w:val="clear" w:color="auto" w:fill="F7FAFD"/>
          </w:tcPr>
          <w:p w14:paraId="639C8F19" w14:textId="77777777" w:rsidR="00885085" w:rsidRDefault="002136C9">
            <w:pPr>
              <w:spacing w:after="0" w:line="300" w:lineRule="auto"/>
            </w:pPr>
            <w:r>
              <w:rPr>
                <w:sz w:val="19"/>
              </w:rPr>
              <w:t>用不同的或随机的种子来配置扭曲。</w:t>
            </w:r>
          </w:p>
        </w:tc>
      </w:tr>
      <w:tr w:rsidR="00885085" w14:paraId="67CB8B13" w14:textId="77777777">
        <w:trPr>
          <w:jc w:val="center"/>
        </w:trPr>
        <w:tc>
          <w:tcPr>
            <w:tcW w:w="3137" w:type="dxa"/>
          </w:tcPr>
          <w:p w14:paraId="64C21D55" w14:textId="77777777" w:rsidR="00885085" w:rsidRDefault="002136C9">
            <w:pPr>
              <w:spacing w:after="0" w:line="300" w:lineRule="auto"/>
            </w:pPr>
            <w:r>
              <w:rPr>
                <w:sz w:val="19"/>
              </w:rPr>
              <w:t>距离（</w:t>
            </w:r>
            <w:r>
              <w:rPr>
                <w:sz w:val="19"/>
              </w:rPr>
              <w:t>Distance</w:t>
            </w:r>
            <w:r>
              <w:rPr>
                <w:sz w:val="19"/>
              </w:rPr>
              <w:t>）</w:t>
            </w:r>
          </w:p>
        </w:tc>
        <w:tc>
          <w:tcPr>
            <w:tcW w:w="3137" w:type="dxa"/>
          </w:tcPr>
          <w:p w14:paraId="05EC3EBE" w14:textId="77777777" w:rsidR="00885085" w:rsidRDefault="002136C9">
            <w:pPr>
              <w:spacing w:after="0" w:line="300" w:lineRule="auto"/>
            </w:pPr>
            <w:r>
              <w:rPr>
                <w:sz w:val="19"/>
              </w:rPr>
              <w:t>数值，可为非整数（如</w:t>
            </w:r>
            <w:r>
              <w:rPr>
                <w:sz w:val="19"/>
              </w:rPr>
              <w:t xml:space="preserve"> 2 </w:t>
            </w:r>
            <w:r>
              <w:rPr>
                <w:sz w:val="19"/>
              </w:rPr>
              <w:t>表示平均偏离目标位置约</w:t>
            </w:r>
            <w:r>
              <w:rPr>
                <w:sz w:val="19"/>
              </w:rPr>
              <w:t xml:space="preserve"> 2 </w:t>
            </w:r>
            <w:r>
              <w:rPr>
                <w:sz w:val="19"/>
              </w:rPr>
              <w:t>个方块）</w:t>
            </w:r>
          </w:p>
        </w:tc>
        <w:tc>
          <w:tcPr>
            <w:tcW w:w="3137" w:type="dxa"/>
          </w:tcPr>
          <w:p w14:paraId="532FB1F9" w14:textId="77777777" w:rsidR="00885085" w:rsidRDefault="002136C9">
            <w:pPr>
              <w:spacing w:after="0" w:line="300" w:lineRule="auto"/>
            </w:pPr>
            <w:r>
              <w:rPr>
                <w:sz w:val="19"/>
              </w:rPr>
              <w:t>增大噪声扭曲所覆盖的范围。距离为</w:t>
            </w:r>
            <w:r>
              <w:rPr>
                <w:sz w:val="19"/>
              </w:rPr>
              <w:t xml:space="preserve"> 2 </w:t>
            </w:r>
            <w:r>
              <w:rPr>
                <w:sz w:val="19"/>
              </w:rPr>
              <w:t>即表示平均偏离目标位置约</w:t>
            </w:r>
            <w:r>
              <w:rPr>
                <w:sz w:val="19"/>
              </w:rPr>
              <w:t xml:space="preserve"> 2 </w:t>
            </w:r>
            <w:r>
              <w:rPr>
                <w:sz w:val="19"/>
              </w:rPr>
              <w:t>个方块的距离。由于噪声是连续的，该范围可以设置为非整数以便</w:t>
            </w:r>
            <w:r>
              <w:rPr>
                <w:sz w:val="19"/>
              </w:rPr>
              <w:lastRenderedPageBreak/>
              <w:t>微调，有时会导致出现更大的凹陷或凸起。较高的距离会使其看起来更</w:t>
            </w:r>
            <w:r>
              <w:rPr>
                <w:sz w:val="19"/>
              </w:rPr>
              <w:t>“</w:t>
            </w:r>
            <w:r>
              <w:rPr>
                <w:sz w:val="19"/>
              </w:rPr>
              <w:t>剧烈（</w:t>
            </w:r>
            <w:r>
              <w:rPr>
                <w:sz w:val="19"/>
              </w:rPr>
              <w:t>severe</w:t>
            </w:r>
            <w:r>
              <w:rPr>
                <w:sz w:val="19"/>
              </w:rPr>
              <w:t>）</w:t>
            </w:r>
            <w:r>
              <w:rPr>
                <w:sz w:val="19"/>
              </w:rPr>
              <w:t>”</w:t>
            </w:r>
            <w:r>
              <w:rPr>
                <w:sz w:val="19"/>
              </w:rPr>
              <w:t>。</w:t>
            </w:r>
          </w:p>
        </w:tc>
      </w:tr>
      <w:tr w:rsidR="00885085" w14:paraId="3FCE6129" w14:textId="77777777">
        <w:trPr>
          <w:jc w:val="center"/>
        </w:trPr>
        <w:tc>
          <w:tcPr>
            <w:tcW w:w="3137" w:type="dxa"/>
            <w:shd w:val="clear" w:color="auto" w:fill="F7FAFD"/>
          </w:tcPr>
          <w:p w14:paraId="06A34E25" w14:textId="77777777" w:rsidR="00885085" w:rsidRDefault="002136C9">
            <w:pPr>
              <w:spacing w:after="0" w:line="300" w:lineRule="auto"/>
            </w:pPr>
            <w:r>
              <w:rPr>
                <w:sz w:val="19"/>
              </w:rPr>
              <w:lastRenderedPageBreak/>
              <w:t>分离轴（</w:t>
            </w:r>
            <w:r>
              <w:rPr>
                <w:sz w:val="19"/>
              </w:rPr>
              <w:t>Separate Axis</w:t>
            </w:r>
            <w:r>
              <w:rPr>
                <w:sz w:val="19"/>
              </w:rPr>
              <w:t>）</w:t>
            </w:r>
          </w:p>
        </w:tc>
        <w:tc>
          <w:tcPr>
            <w:tcW w:w="3137" w:type="dxa"/>
            <w:shd w:val="clear" w:color="auto" w:fill="F7FAFD"/>
          </w:tcPr>
          <w:p w14:paraId="41F986AE" w14:textId="77777777" w:rsidR="00885085" w:rsidRDefault="002136C9">
            <w:pPr>
              <w:spacing w:after="0" w:line="300" w:lineRule="auto"/>
            </w:pPr>
            <w:r>
              <w:rPr>
                <w:sz w:val="19"/>
              </w:rPr>
              <w:t>开关</w:t>
            </w:r>
          </w:p>
        </w:tc>
        <w:tc>
          <w:tcPr>
            <w:tcW w:w="3137" w:type="dxa"/>
            <w:shd w:val="clear" w:color="auto" w:fill="F7FAFD"/>
          </w:tcPr>
          <w:p w14:paraId="1CB0A59E" w14:textId="77777777" w:rsidR="00885085" w:rsidRDefault="002136C9">
            <w:pPr>
              <w:spacing w:after="0" w:line="300" w:lineRule="auto"/>
            </w:pPr>
            <w:r>
              <w:rPr>
                <w:sz w:val="19"/>
              </w:rPr>
              <w:t>启用后，这些距离可以按轴分别设置。</w:t>
            </w:r>
          </w:p>
        </w:tc>
      </w:tr>
      <w:tr w:rsidR="00885085" w14:paraId="2EE4C5B8" w14:textId="77777777">
        <w:trPr>
          <w:jc w:val="center"/>
        </w:trPr>
        <w:tc>
          <w:tcPr>
            <w:tcW w:w="3137" w:type="dxa"/>
          </w:tcPr>
          <w:p w14:paraId="6B7235A9" w14:textId="77777777" w:rsidR="00885085" w:rsidRDefault="002136C9">
            <w:pPr>
              <w:spacing w:after="0" w:line="300" w:lineRule="auto"/>
            </w:pPr>
            <w:r>
              <w:rPr>
                <w:sz w:val="19"/>
              </w:rPr>
              <w:t>平滑边缘（</w:t>
            </w:r>
            <w:r>
              <w:rPr>
                <w:sz w:val="19"/>
              </w:rPr>
              <w:t>Smooth edges</w:t>
            </w:r>
            <w:r>
              <w:rPr>
                <w:sz w:val="19"/>
              </w:rPr>
              <w:t>）</w:t>
            </w:r>
          </w:p>
        </w:tc>
        <w:tc>
          <w:tcPr>
            <w:tcW w:w="3137" w:type="dxa"/>
          </w:tcPr>
          <w:p w14:paraId="17819772" w14:textId="77777777" w:rsidR="00885085" w:rsidRDefault="002136C9">
            <w:pPr>
              <w:spacing w:after="0" w:line="300" w:lineRule="auto"/>
            </w:pPr>
            <w:r>
              <w:rPr>
                <w:sz w:val="19"/>
              </w:rPr>
              <w:t>开关</w:t>
            </w:r>
          </w:p>
        </w:tc>
        <w:tc>
          <w:tcPr>
            <w:tcW w:w="3137" w:type="dxa"/>
          </w:tcPr>
          <w:p w14:paraId="619BBE6A" w14:textId="77777777" w:rsidR="00885085" w:rsidRDefault="002136C9">
            <w:pPr>
              <w:spacing w:after="0" w:line="300" w:lineRule="auto"/>
            </w:pPr>
            <w:r>
              <w:rPr>
                <w:sz w:val="19"/>
              </w:rPr>
              <w:t>把噪声的边缘混合进已有地形，以避免在扭曲区域之间出现参差的边缘与生硬的对比。</w:t>
            </w:r>
          </w:p>
        </w:tc>
      </w:tr>
    </w:tbl>
    <w:p w14:paraId="1981FC30" w14:textId="77777777" w:rsidR="00885085" w:rsidRDefault="00885085">
      <w:pPr>
        <w:spacing w:after="80"/>
      </w:pPr>
    </w:p>
    <w:p w14:paraId="2AB476D6" w14:textId="77777777" w:rsidR="00885085" w:rsidRDefault="002136C9">
      <w:pPr>
        <w:pStyle w:val="21"/>
        <w:pBdr>
          <w:bottom w:val="single" w:sz="6" w:space="4" w:color="C9D8E6"/>
        </w:pBdr>
        <w:spacing w:before="300" w:after="140"/>
      </w:pPr>
      <w:bookmarkStart w:id="104" w:name="_Toc241335777"/>
      <w:r>
        <w:rPr>
          <w:rFonts w:ascii="微软雅黑" w:eastAsia="微软雅黑" w:hAnsi="微软雅黑" w:cs="微软雅黑"/>
        </w:rPr>
        <w:t>9.21</w:t>
      </w:r>
      <w:r>
        <w:rPr>
          <w:rFonts w:ascii="微软雅黑" w:eastAsia="微软雅黑" w:hAnsi="微软雅黑" w:cs="微软雅黑"/>
        </w:rPr>
        <w:t xml:space="preserve">　粗糙化（</w:t>
      </w:r>
      <w:r>
        <w:rPr>
          <w:rFonts w:ascii="微软雅黑" w:eastAsia="微软雅黑" w:hAnsi="微软雅黑" w:cs="微软雅黑"/>
        </w:rPr>
        <w:t>Roughen</w:t>
      </w:r>
      <w:r>
        <w:rPr>
          <w:rFonts w:ascii="微软雅黑" w:eastAsia="微软雅黑" w:hAnsi="微软雅黑" w:cs="微软雅黑"/>
        </w:rPr>
        <w:t>）</w:t>
      </w:r>
      <w:bookmarkEnd w:id="104"/>
    </w:p>
    <w:p w14:paraId="683FA876" w14:textId="77777777" w:rsidR="00885085" w:rsidRDefault="002136C9">
      <w:r>
        <w:t>粗糙化（</w:t>
      </w:r>
      <w:r>
        <w:t>Roughen</w:t>
      </w:r>
      <w:r>
        <w:t>）工具旨在让地形产生崎岖或参差不齐的边缘，本质上相当于平滑工具的反向操作。它通过</w:t>
      </w:r>
      <w:r>
        <w:t>“</w:t>
      </w:r>
      <w:r>
        <w:t>粗糙化</w:t>
      </w:r>
      <w:r>
        <w:t>”</w:t>
      </w:r>
      <w:r>
        <w:t>或让地形变得不那么平滑来起作用。它的笔刷大小可以配置，以改变受影响的区域。</w:t>
      </w:r>
    </w:p>
    <w:p w14:paraId="6D2EA3F6" w14:textId="77777777" w:rsidR="00885085" w:rsidRDefault="002136C9">
      <w:r>
        <w:t>它的工作方式是分析当前有多少面（方块的侧面）暴露在空气中，以及在粗糙化处理之后应当有多少面暴露在空气中。施加到地形上的粗糙化程度由</w:t>
      </w:r>
      <w:r>
        <w:t>“</w:t>
      </w:r>
      <w:r>
        <w:t>粗糙化比例（</w:t>
      </w:r>
      <w:r>
        <w:t>roughening ratio</w:t>
      </w:r>
      <w:r>
        <w:t>）</w:t>
      </w:r>
      <w:r>
        <w:t>”</w:t>
      </w:r>
      <w:r>
        <w:t>决定，它设定改动的比例。</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E6FE530" w14:textId="77777777">
        <w:trPr>
          <w:tblHeader/>
          <w:jc w:val="center"/>
        </w:trPr>
        <w:tc>
          <w:tcPr>
            <w:tcW w:w="3137" w:type="dxa"/>
            <w:shd w:val="clear" w:color="auto" w:fill="1B3A57"/>
          </w:tcPr>
          <w:p w14:paraId="31550031" w14:textId="77777777" w:rsidR="00885085" w:rsidRDefault="002136C9">
            <w:pPr>
              <w:spacing w:after="0" w:line="300" w:lineRule="auto"/>
            </w:pPr>
            <w:r>
              <w:rPr>
                <w:b/>
                <w:color w:val="FFFFFF"/>
                <w:sz w:val="19"/>
              </w:rPr>
              <w:t>选项</w:t>
            </w:r>
          </w:p>
        </w:tc>
        <w:tc>
          <w:tcPr>
            <w:tcW w:w="3137" w:type="dxa"/>
            <w:shd w:val="clear" w:color="auto" w:fill="1B3A57"/>
          </w:tcPr>
          <w:p w14:paraId="24F519F7" w14:textId="77777777" w:rsidR="00885085" w:rsidRDefault="002136C9">
            <w:pPr>
              <w:spacing w:after="0" w:line="300" w:lineRule="auto"/>
            </w:pPr>
            <w:r>
              <w:rPr>
                <w:b/>
                <w:color w:val="FFFFFF"/>
                <w:sz w:val="19"/>
              </w:rPr>
              <w:t>取值范围</w:t>
            </w:r>
          </w:p>
        </w:tc>
        <w:tc>
          <w:tcPr>
            <w:tcW w:w="3137" w:type="dxa"/>
            <w:shd w:val="clear" w:color="auto" w:fill="1B3A57"/>
          </w:tcPr>
          <w:p w14:paraId="69F1DB1D" w14:textId="77777777" w:rsidR="00885085" w:rsidRDefault="002136C9">
            <w:pPr>
              <w:spacing w:after="0" w:line="300" w:lineRule="auto"/>
            </w:pPr>
            <w:r>
              <w:rPr>
                <w:b/>
                <w:color w:val="FFFFFF"/>
                <w:sz w:val="19"/>
              </w:rPr>
              <w:t>说明</w:t>
            </w:r>
          </w:p>
        </w:tc>
      </w:tr>
      <w:tr w:rsidR="00885085" w14:paraId="0CB0F075" w14:textId="77777777">
        <w:trPr>
          <w:jc w:val="center"/>
        </w:trPr>
        <w:tc>
          <w:tcPr>
            <w:tcW w:w="3137" w:type="dxa"/>
          </w:tcPr>
          <w:p w14:paraId="25B853BB" w14:textId="77777777" w:rsidR="00885085" w:rsidRDefault="002136C9">
            <w:pPr>
              <w:spacing w:after="0" w:line="300" w:lineRule="auto"/>
            </w:pPr>
            <w:r>
              <w:rPr>
                <w:sz w:val="19"/>
              </w:rPr>
              <w:t>面数（</w:t>
            </w:r>
            <w:r>
              <w:rPr>
                <w:sz w:val="19"/>
              </w:rPr>
              <w:t>Faces</w:t>
            </w:r>
            <w:r>
              <w:rPr>
                <w:sz w:val="19"/>
              </w:rPr>
              <w:t>）</w:t>
            </w:r>
          </w:p>
        </w:tc>
        <w:tc>
          <w:tcPr>
            <w:tcW w:w="3137" w:type="dxa"/>
          </w:tcPr>
          <w:p w14:paraId="2B70F8FD" w14:textId="77777777" w:rsidR="00885085" w:rsidRDefault="002136C9">
            <w:pPr>
              <w:spacing w:after="0" w:line="300" w:lineRule="auto"/>
            </w:pPr>
            <w:r>
              <w:rPr>
                <w:sz w:val="19"/>
              </w:rPr>
              <w:t>滑块，</w:t>
            </w:r>
            <w:r>
              <w:rPr>
                <w:sz w:val="19"/>
              </w:rPr>
              <w:t>1 ~ 4</w:t>
            </w:r>
          </w:p>
        </w:tc>
        <w:tc>
          <w:tcPr>
            <w:tcW w:w="3137" w:type="dxa"/>
          </w:tcPr>
          <w:p w14:paraId="280CC366" w14:textId="77777777" w:rsidR="00885085" w:rsidRDefault="002136C9">
            <w:pPr>
              <w:spacing w:after="0" w:line="300" w:lineRule="auto"/>
            </w:pPr>
            <w:r>
              <w:rPr>
                <w:sz w:val="19"/>
              </w:rPr>
              <w:t>决定在粗糙化处理之后一个方块会有多少个侧面（面）暴露在空气中。如果该值设为</w:t>
            </w:r>
            <w:r>
              <w:rPr>
                <w:sz w:val="19"/>
              </w:rPr>
              <w:t xml:space="preserve"> 1</w:t>
            </w:r>
            <w:r>
              <w:rPr>
                <w:sz w:val="19"/>
              </w:rPr>
              <w:t>，就需要有更少的面暴露，外观会更加崎岖；而如果设为</w:t>
            </w:r>
            <w:r>
              <w:rPr>
                <w:sz w:val="19"/>
              </w:rPr>
              <w:t xml:space="preserve"> 4</w:t>
            </w:r>
            <w:r>
              <w:rPr>
                <w:sz w:val="19"/>
              </w:rPr>
              <w:t>，就需要有更少的面暴露（按原文说明），从而产生高度不规则、粗糙的外观。</w:t>
            </w:r>
          </w:p>
        </w:tc>
      </w:tr>
      <w:tr w:rsidR="00885085" w14:paraId="15545509" w14:textId="77777777">
        <w:trPr>
          <w:jc w:val="center"/>
        </w:trPr>
        <w:tc>
          <w:tcPr>
            <w:tcW w:w="3137" w:type="dxa"/>
            <w:shd w:val="clear" w:color="auto" w:fill="F7FAFD"/>
          </w:tcPr>
          <w:p w14:paraId="7B056828" w14:textId="77777777" w:rsidR="00885085" w:rsidRDefault="002136C9">
            <w:pPr>
              <w:spacing w:after="0" w:line="300" w:lineRule="auto"/>
            </w:pPr>
            <w:r>
              <w:rPr>
                <w:sz w:val="19"/>
              </w:rPr>
              <w:t>粗糙化比例（</w:t>
            </w:r>
            <w:r>
              <w:rPr>
                <w:sz w:val="19"/>
              </w:rPr>
              <w:t>Roughening Ratio</w:t>
            </w:r>
            <w:r>
              <w:rPr>
                <w:sz w:val="19"/>
              </w:rPr>
              <w:t>）</w:t>
            </w:r>
          </w:p>
        </w:tc>
        <w:tc>
          <w:tcPr>
            <w:tcW w:w="3137" w:type="dxa"/>
            <w:shd w:val="clear" w:color="auto" w:fill="F7FAFD"/>
          </w:tcPr>
          <w:p w14:paraId="1979B474" w14:textId="77777777" w:rsidR="00885085" w:rsidRDefault="002136C9">
            <w:pPr>
              <w:spacing w:after="0" w:line="300" w:lineRule="auto"/>
            </w:pPr>
            <w:r>
              <w:rPr>
                <w:sz w:val="19"/>
              </w:rPr>
              <w:t>滑块</w:t>
            </w:r>
          </w:p>
        </w:tc>
        <w:tc>
          <w:tcPr>
            <w:tcW w:w="3137" w:type="dxa"/>
            <w:shd w:val="clear" w:color="auto" w:fill="F7FAFD"/>
          </w:tcPr>
          <w:p w14:paraId="6D0C8B99" w14:textId="77777777" w:rsidR="00885085" w:rsidRDefault="002136C9">
            <w:pPr>
              <w:spacing w:after="0" w:line="300" w:lineRule="auto"/>
            </w:pPr>
            <w:r>
              <w:rPr>
                <w:sz w:val="19"/>
              </w:rPr>
              <w:t>决定粗糙化效果的强度或程度，也就是地形会被改变多少。较高的粗糙化比例会造成剧烈改变，使地形看起来明显更加崎岖；较低的比例则会施加更细微的粗糙化效果。</w:t>
            </w:r>
          </w:p>
        </w:tc>
      </w:tr>
    </w:tbl>
    <w:p w14:paraId="5F4EF5D6" w14:textId="77777777" w:rsidR="00885085" w:rsidRDefault="00885085">
      <w:pPr>
        <w:spacing w:after="80"/>
      </w:pPr>
    </w:p>
    <w:p w14:paraId="7339FC17" w14:textId="77777777" w:rsidR="00885085" w:rsidRDefault="002136C9">
      <w:pPr>
        <w:pStyle w:val="21"/>
        <w:pBdr>
          <w:bottom w:val="single" w:sz="6" w:space="4" w:color="C9D8E6"/>
        </w:pBdr>
        <w:spacing w:before="300" w:after="140"/>
      </w:pPr>
      <w:bookmarkStart w:id="105" w:name="_Toc241335778"/>
      <w:r>
        <w:rPr>
          <w:rFonts w:ascii="微软雅黑" w:eastAsia="微软雅黑" w:hAnsi="微软雅黑" w:cs="微软雅黑"/>
        </w:rPr>
        <w:t>9.22</w:t>
      </w:r>
      <w:r>
        <w:rPr>
          <w:rFonts w:ascii="微软雅黑" w:eastAsia="微软雅黑" w:hAnsi="微软雅黑" w:cs="微软雅黑"/>
        </w:rPr>
        <w:t xml:space="preserve">　碎裂（</w:t>
      </w:r>
      <w:r>
        <w:rPr>
          <w:rFonts w:ascii="微软雅黑" w:eastAsia="微软雅黑" w:hAnsi="微软雅黑" w:cs="微软雅黑"/>
        </w:rPr>
        <w:t>Shatter</w:t>
      </w:r>
      <w:r>
        <w:rPr>
          <w:rFonts w:ascii="微软雅黑" w:eastAsia="微软雅黑" w:hAnsi="微软雅黑" w:cs="微软雅黑"/>
        </w:rPr>
        <w:t>）</w:t>
      </w:r>
      <w:bookmarkEnd w:id="105"/>
    </w:p>
    <w:p w14:paraId="1288E709" w14:textId="77777777" w:rsidR="00885085" w:rsidRDefault="002136C9">
      <w:r>
        <w:t>碎裂（</w:t>
      </w:r>
      <w:r>
        <w:t>Shatter</w:t>
      </w:r>
      <w:r>
        <w:t>）工具使用</w:t>
      </w:r>
      <w:r>
        <w:t xml:space="preserve"> Voronoi </w:t>
      </w:r>
      <w:r>
        <w:t>边缘噪声来使地形碎裂或向地形添加裂纹。笔刷的大小与形状可以配置，以改变受影响的区域。</w:t>
      </w:r>
    </w:p>
    <w:p w14:paraId="2913EE4E" w14:textId="77777777" w:rsidR="00885085" w:rsidRDefault="002136C9">
      <w:r>
        <w:t>碎裂噪声可以被配置为更大的尺度，反之则会让裂纹出现在更广的范围内。宽度（</w:t>
      </w:r>
      <w:r>
        <w:t>Width</w:t>
      </w:r>
      <w:r>
        <w:t>）影响</w:t>
      </w:r>
      <w:r>
        <w:t xml:space="preserve"> Voronoi </w:t>
      </w:r>
      <w:r>
        <w:t>边缘之间裂纹的大小，更大的宽度意味着裂纹更宽。切换活动方块（</w:t>
      </w:r>
      <w:r>
        <w:t>active block</w:t>
      </w:r>
      <w:r>
        <w:t>）会让笔刷使用活动方块，而不是用其来制造裂纹</w:t>
      </w:r>
      <w:r>
        <w:t>——</w:t>
      </w:r>
      <w:r>
        <w:t>这可以用于用材料来制造裂纹，而不是从世界中移除质量。</w:t>
      </w:r>
    </w:p>
    <w:p w14:paraId="7CA9FC5A" w14:textId="77777777" w:rsidR="00885085" w:rsidRDefault="002136C9">
      <w:r>
        <w:t>该噪声可以被配置为在</w:t>
      </w:r>
      <w:r>
        <w:t xml:space="preserve"> 3D </w:t>
      </w:r>
      <w:r>
        <w:t>中运作（意味着裂纹会在全部</w:t>
      </w:r>
      <w:r>
        <w:t xml:space="preserve"> 3 </w:t>
      </w:r>
      <w:r>
        <w:t>个维度上延伸），也可以为每个笛卡尔坐标配置若干种</w:t>
      </w:r>
      <w:r>
        <w:t xml:space="preserve"> 1D </w:t>
      </w:r>
      <w:r>
        <w:t>形式，这会使裂纹只出现在那一个轴上。它同样可以配置种子，以使用不同或随机的种子。</w:t>
      </w:r>
    </w:p>
    <w:p w14:paraId="2042F69E" w14:textId="77777777" w:rsidR="00885085" w:rsidRDefault="002136C9">
      <w:pPr>
        <w:pStyle w:val="21"/>
        <w:pBdr>
          <w:bottom w:val="single" w:sz="6" w:space="4" w:color="C9D8E6"/>
        </w:pBdr>
        <w:spacing w:before="300" w:after="140"/>
      </w:pPr>
      <w:bookmarkStart w:id="106" w:name="_Toc241335779"/>
      <w:r>
        <w:rPr>
          <w:rFonts w:ascii="微软雅黑" w:eastAsia="微软雅黑" w:hAnsi="微软雅黑" w:cs="微软雅黑"/>
        </w:rPr>
        <w:t>9.23</w:t>
      </w:r>
      <w:r>
        <w:rPr>
          <w:rFonts w:ascii="微软雅黑" w:eastAsia="微软雅黑" w:hAnsi="微软雅黑" w:cs="微软雅黑"/>
        </w:rPr>
        <w:t xml:space="preserve">　挤出（</w:t>
      </w:r>
      <w:r>
        <w:rPr>
          <w:rFonts w:ascii="微软雅黑" w:eastAsia="微软雅黑" w:hAnsi="微软雅黑" w:cs="微软雅黑"/>
        </w:rPr>
        <w:t>Extrude</w:t>
      </w:r>
      <w:r>
        <w:rPr>
          <w:rFonts w:ascii="微软雅黑" w:eastAsia="微软雅黑" w:hAnsi="微软雅黑" w:cs="微软雅黑"/>
        </w:rPr>
        <w:t>）</w:t>
      </w:r>
      <w:bookmarkEnd w:id="106"/>
    </w:p>
    <w:p w14:paraId="43FBD0DB" w14:textId="77777777" w:rsidR="00885085" w:rsidRDefault="002136C9">
      <w:r>
        <w:t>挤出（</w:t>
      </w:r>
      <w:r>
        <w:t>Extrude</w:t>
      </w:r>
      <w:r>
        <w:t>）工具旨在调整表面的大小，即把表面扩张或收缩。当你点击某个表面时，工具会影响整个面，使其根据所选模式收缩或扩张。它默认预设了</w:t>
      </w:r>
      <w:r>
        <w:t xml:space="preserve"> 100,000 </w:t>
      </w:r>
      <w:r>
        <w:t>的范围上限。这样做是出于性能考虑，否则在大片平坦表面上可能会延伸到渲染距离之外。</w:t>
      </w:r>
    </w:p>
    <w:p w14:paraId="2E884A03" w14:textId="77777777" w:rsidR="00885085" w:rsidRDefault="002136C9">
      <w:r>
        <w:t>该工具还包含一种</w:t>
      </w:r>
      <w:r>
        <w:t>“</w:t>
      </w:r>
      <w:r>
        <w:t>方块比较（</w:t>
      </w:r>
      <w:r>
        <w:t>block compare</w:t>
      </w:r>
      <w:r>
        <w:t>）</w:t>
      </w:r>
      <w:r>
        <w:t>”</w:t>
      </w:r>
      <w:r>
        <w:t>模式，其运作方式与魔法选择（</w:t>
      </w:r>
      <w:r>
        <w:t>magic select</w:t>
      </w:r>
      <w:r>
        <w:t>）工具的方块比较模式类似。该模式决定工具会影响哪些方块。可选项包括：所有方块、仅相同类型的方块、具有相同方块状态的方块、任意固体方块，或每一个方块，提供了很大的自定义空间。</w:t>
      </w:r>
    </w:p>
    <w:p w14:paraId="3D8C1082" w14:textId="77777777" w:rsidR="00885085" w:rsidRDefault="002136C9">
      <w:r>
        <w:t>挤出工具还具备</w:t>
      </w:r>
      <w:r>
        <w:t>“</w:t>
      </w:r>
      <w:r>
        <w:t>位移（</w:t>
      </w:r>
      <w:r>
        <w:t>displace</w:t>
      </w:r>
      <w:r>
        <w:t>）</w:t>
      </w:r>
      <w:r>
        <w:t>”</w:t>
      </w:r>
      <w:r>
        <w:t>功能。启用后，该功能会让厚度为一个方块的表面整体移动，而不是在其上创建副本或增补。当你想要重新摆放墙壁或天花板之类的元素而又不想改变其厚度时，这特别有用。</w:t>
      </w:r>
    </w:p>
    <w:p w14:paraId="416226A4" w14:textId="77777777" w:rsidR="00885085" w:rsidRDefault="002136C9">
      <w:r>
        <w:t>“</w:t>
      </w:r>
      <w:r>
        <w:t>数量（</w:t>
      </w:r>
      <w:r>
        <w:t>Count</w:t>
      </w:r>
      <w:r>
        <w:t>）</w:t>
      </w:r>
      <w:r>
        <w:t>”</w:t>
      </w:r>
      <w:r>
        <w:t>滑块决定每次点击放置多少层。</w:t>
      </w:r>
    </w:p>
    <w:p w14:paraId="6D712C21" w14:textId="77777777" w:rsidR="00885085" w:rsidRDefault="002136C9">
      <w:pPr>
        <w:pStyle w:val="21"/>
        <w:pBdr>
          <w:bottom w:val="single" w:sz="6" w:space="4" w:color="C9D8E6"/>
        </w:pBdr>
        <w:spacing w:before="300" w:after="140"/>
      </w:pPr>
      <w:bookmarkStart w:id="107" w:name="_Toc241335780"/>
      <w:r>
        <w:rPr>
          <w:rFonts w:ascii="微软雅黑" w:eastAsia="微软雅黑" w:hAnsi="微软雅黑" w:cs="微软雅黑"/>
        </w:rPr>
        <w:t>9.24</w:t>
      </w:r>
      <w:r>
        <w:rPr>
          <w:rFonts w:ascii="微软雅黑" w:eastAsia="微软雅黑" w:hAnsi="微软雅黑" w:cs="微软雅黑"/>
        </w:rPr>
        <w:t xml:space="preserve">　修改（</w:t>
      </w:r>
      <w:r>
        <w:rPr>
          <w:rFonts w:ascii="微软雅黑" w:eastAsia="微软雅黑" w:hAnsi="微软雅黑" w:cs="微软雅黑"/>
        </w:rPr>
        <w:t>Modify</w:t>
      </w:r>
      <w:r>
        <w:rPr>
          <w:rFonts w:ascii="微软雅黑" w:eastAsia="微软雅黑" w:hAnsi="微软雅黑" w:cs="微软雅黑"/>
        </w:rPr>
        <w:t>）</w:t>
      </w:r>
      <w:bookmarkEnd w:id="107"/>
    </w:p>
    <w:p w14:paraId="29B6E3ED" w14:textId="77777777" w:rsidR="00885085" w:rsidRDefault="002136C9">
      <w:r>
        <w:t>修改（</w:t>
      </w:r>
      <w:r>
        <w:t>Modify</w:t>
      </w:r>
      <w:r>
        <w:t>）工具用于以多种方式操纵选区（</w:t>
      </w:r>
      <w:r>
        <w:t>selections</w:t>
      </w:r>
      <w:r>
        <w:t>）。</w:t>
      </w:r>
    </w:p>
    <w:p w14:paraId="6852D157" w14:textId="77777777" w:rsidR="00885085" w:rsidRDefault="002136C9">
      <w:pPr>
        <w:pStyle w:val="31"/>
        <w:spacing w:before="220" w:after="80"/>
      </w:pPr>
      <w:r>
        <w:rPr>
          <w:rFonts w:ascii="微软雅黑" w:eastAsia="微软雅黑" w:hAnsi="微软雅黑" w:cs="微软雅黑"/>
        </w:rPr>
        <w:lastRenderedPageBreak/>
        <w:t>9.24.1</w:t>
      </w:r>
      <w:r>
        <w:rPr>
          <w:rFonts w:ascii="微软雅黑" w:eastAsia="微软雅黑" w:hAnsi="微软雅黑" w:cs="微软雅黑"/>
        </w:rPr>
        <w:t xml:space="preserve">　总览（</w:t>
      </w:r>
      <w:r>
        <w:rPr>
          <w:rFonts w:ascii="微软雅黑" w:eastAsia="微软雅黑" w:hAnsi="微软雅黑" w:cs="微软雅黑"/>
        </w:rPr>
        <w:t>Overview</w:t>
      </w:r>
      <w:r>
        <w:rPr>
          <w:rFonts w:ascii="微软雅黑" w:eastAsia="微软雅黑" w:hAnsi="微软雅黑" w:cs="微软雅黑"/>
        </w:rPr>
        <w:t>）</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39A7DA8E" w14:textId="77777777">
        <w:trPr>
          <w:tblHeader/>
          <w:jc w:val="center"/>
        </w:trPr>
        <w:tc>
          <w:tcPr>
            <w:tcW w:w="4706" w:type="dxa"/>
            <w:shd w:val="clear" w:color="auto" w:fill="1B3A57"/>
          </w:tcPr>
          <w:p w14:paraId="4C35D311" w14:textId="77777777" w:rsidR="00885085" w:rsidRDefault="002136C9">
            <w:pPr>
              <w:spacing w:after="0" w:line="300" w:lineRule="auto"/>
            </w:pPr>
            <w:r>
              <w:rPr>
                <w:b/>
                <w:color w:val="FFFFFF"/>
                <w:sz w:val="19"/>
              </w:rPr>
              <w:t>模式</w:t>
            </w:r>
          </w:p>
        </w:tc>
        <w:tc>
          <w:tcPr>
            <w:tcW w:w="4706" w:type="dxa"/>
            <w:shd w:val="clear" w:color="auto" w:fill="1B3A57"/>
          </w:tcPr>
          <w:p w14:paraId="47EF128F" w14:textId="77777777" w:rsidR="00885085" w:rsidRDefault="002136C9">
            <w:pPr>
              <w:spacing w:after="0" w:line="300" w:lineRule="auto"/>
            </w:pPr>
            <w:r>
              <w:rPr>
                <w:b/>
                <w:color w:val="FFFFFF"/>
                <w:sz w:val="19"/>
              </w:rPr>
              <w:t>说明</w:t>
            </w:r>
          </w:p>
        </w:tc>
      </w:tr>
      <w:tr w:rsidR="00885085" w14:paraId="75B8CC6B" w14:textId="77777777">
        <w:trPr>
          <w:jc w:val="center"/>
        </w:trPr>
        <w:tc>
          <w:tcPr>
            <w:tcW w:w="4706" w:type="dxa"/>
          </w:tcPr>
          <w:p w14:paraId="777854EC" w14:textId="77777777" w:rsidR="00885085" w:rsidRDefault="002136C9">
            <w:pPr>
              <w:spacing w:after="0" w:line="300" w:lineRule="auto"/>
            </w:pPr>
            <w:r>
              <w:rPr>
                <w:sz w:val="19"/>
              </w:rPr>
              <w:t>旋转成形（</w:t>
            </w:r>
            <w:r>
              <w:rPr>
                <w:sz w:val="19"/>
              </w:rPr>
              <w:t>Revolve</w:t>
            </w:r>
            <w:r>
              <w:rPr>
                <w:sz w:val="19"/>
              </w:rPr>
              <w:t>）</w:t>
            </w:r>
          </w:p>
        </w:tc>
        <w:tc>
          <w:tcPr>
            <w:tcW w:w="4706" w:type="dxa"/>
          </w:tcPr>
          <w:p w14:paraId="5E5ECBAE" w14:textId="77777777" w:rsidR="00885085" w:rsidRDefault="002136C9">
            <w:pPr>
              <w:spacing w:after="0" w:line="300" w:lineRule="auto"/>
            </w:pPr>
            <w:r>
              <w:rPr>
                <w:sz w:val="19"/>
              </w:rPr>
              <w:t>以圆形结构拉伸选区</w:t>
            </w:r>
          </w:p>
        </w:tc>
      </w:tr>
      <w:tr w:rsidR="00885085" w14:paraId="64B6D730" w14:textId="77777777">
        <w:trPr>
          <w:jc w:val="center"/>
        </w:trPr>
        <w:tc>
          <w:tcPr>
            <w:tcW w:w="4706" w:type="dxa"/>
            <w:shd w:val="clear" w:color="auto" w:fill="F7FAFD"/>
          </w:tcPr>
          <w:p w14:paraId="4D870886" w14:textId="77777777" w:rsidR="00885085" w:rsidRDefault="002136C9">
            <w:pPr>
              <w:spacing w:after="0" w:line="300" w:lineRule="auto"/>
            </w:pPr>
            <w:r>
              <w:rPr>
                <w:sz w:val="19"/>
              </w:rPr>
              <w:t>平移副本（</w:t>
            </w:r>
            <w:r>
              <w:rPr>
                <w:sz w:val="19"/>
              </w:rPr>
              <w:t>Translate Copies</w:t>
            </w:r>
            <w:r>
              <w:rPr>
                <w:sz w:val="19"/>
              </w:rPr>
              <w:t>）</w:t>
            </w:r>
          </w:p>
        </w:tc>
        <w:tc>
          <w:tcPr>
            <w:tcW w:w="4706" w:type="dxa"/>
            <w:shd w:val="clear" w:color="auto" w:fill="F7FAFD"/>
          </w:tcPr>
          <w:p w14:paraId="505EECFF" w14:textId="77777777" w:rsidR="00885085" w:rsidRDefault="002136C9">
            <w:pPr>
              <w:spacing w:after="0" w:line="300" w:lineRule="auto"/>
            </w:pPr>
            <w:r>
              <w:rPr>
                <w:sz w:val="19"/>
              </w:rPr>
              <w:t>使用自定义偏移把选区克隆设定次数</w:t>
            </w:r>
          </w:p>
        </w:tc>
      </w:tr>
      <w:tr w:rsidR="00885085" w14:paraId="35AD56FB" w14:textId="77777777">
        <w:trPr>
          <w:jc w:val="center"/>
        </w:trPr>
        <w:tc>
          <w:tcPr>
            <w:tcW w:w="4706" w:type="dxa"/>
          </w:tcPr>
          <w:p w14:paraId="556A437F" w14:textId="77777777" w:rsidR="00885085" w:rsidRDefault="002136C9">
            <w:pPr>
              <w:spacing w:after="0" w:line="300" w:lineRule="auto"/>
            </w:pPr>
            <w:r>
              <w:rPr>
                <w:sz w:val="19"/>
              </w:rPr>
              <w:t>旋转副本（</w:t>
            </w:r>
            <w:r>
              <w:rPr>
                <w:sz w:val="19"/>
              </w:rPr>
              <w:t>Rotate Copies</w:t>
            </w:r>
            <w:r>
              <w:rPr>
                <w:sz w:val="19"/>
              </w:rPr>
              <w:t>）</w:t>
            </w:r>
          </w:p>
        </w:tc>
        <w:tc>
          <w:tcPr>
            <w:tcW w:w="4706" w:type="dxa"/>
          </w:tcPr>
          <w:p w14:paraId="68AC5107" w14:textId="77777777" w:rsidR="00885085" w:rsidRDefault="002136C9">
            <w:pPr>
              <w:spacing w:after="0" w:line="300" w:lineRule="auto"/>
            </w:pPr>
            <w:r>
              <w:rPr>
                <w:sz w:val="19"/>
              </w:rPr>
              <w:t>介于旋转成形与平移副本之间</w:t>
            </w:r>
          </w:p>
        </w:tc>
      </w:tr>
      <w:tr w:rsidR="00885085" w14:paraId="3BC9763F" w14:textId="77777777">
        <w:trPr>
          <w:jc w:val="center"/>
        </w:trPr>
        <w:tc>
          <w:tcPr>
            <w:tcW w:w="4706" w:type="dxa"/>
            <w:shd w:val="clear" w:color="auto" w:fill="F7FAFD"/>
          </w:tcPr>
          <w:p w14:paraId="55EEA211" w14:textId="77777777" w:rsidR="00885085" w:rsidRDefault="002136C9">
            <w:pPr>
              <w:spacing w:after="0" w:line="300" w:lineRule="auto"/>
            </w:pPr>
            <w:r>
              <w:rPr>
                <w:sz w:val="19"/>
              </w:rPr>
              <w:t>扭转（</w:t>
            </w:r>
            <w:r>
              <w:rPr>
                <w:sz w:val="19"/>
              </w:rPr>
              <w:t>Twist</w:t>
            </w:r>
            <w:r>
              <w:rPr>
                <w:sz w:val="19"/>
              </w:rPr>
              <w:t>）</w:t>
            </w:r>
          </w:p>
        </w:tc>
        <w:tc>
          <w:tcPr>
            <w:tcW w:w="4706" w:type="dxa"/>
            <w:shd w:val="clear" w:color="auto" w:fill="F7FAFD"/>
          </w:tcPr>
          <w:p w14:paraId="3ECC3992" w14:textId="77777777" w:rsidR="00885085" w:rsidRDefault="002136C9">
            <w:pPr>
              <w:spacing w:after="0" w:line="300" w:lineRule="auto"/>
            </w:pPr>
            <w:r>
              <w:rPr>
                <w:sz w:val="19"/>
              </w:rPr>
              <w:t>使用角度与轴来扭转选区</w:t>
            </w:r>
          </w:p>
        </w:tc>
      </w:tr>
    </w:tbl>
    <w:p w14:paraId="3ACA316B" w14:textId="77777777" w:rsidR="00885085" w:rsidRDefault="00885085">
      <w:pPr>
        <w:spacing w:after="80"/>
      </w:pPr>
    </w:p>
    <w:p w14:paraId="79D6AA3D" w14:textId="77777777" w:rsidR="00885085" w:rsidRDefault="002136C9">
      <w:pPr>
        <w:pStyle w:val="31"/>
        <w:spacing w:before="220" w:after="80"/>
      </w:pPr>
      <w:r>
        <w:rPr>
          <w:rFonts w:ascii="微软雅黑" w:eastAsia="微软雅黑" w:hAnsi="微软雅黑" w:cs="微软雅黑"/>
        </w:rPr>
        <w:t>9.24.2</w:t>
      </w:r>
      <w:r>
        <w:rPr>
          <w:rFonts w:ascii="微软雅黑" w:eastAsia="微软雅黑" w:hAnsi="微软雅黑" w:cs="微软雅黑"/>
        </w:rPr>
        <w:t xml:space="preserve">　旋转成形（</w:t>
      </w:r>
      <w:r>
        <w:rPr>
          <w:rFonts w:ascii="微软雅黑" w:eastAsia="微软雅黑" w:hAnsi="微软雅黑" w:cs="微软雅黑"/>
        </w:rPr>
        <w:t>Revolve</w:t>
      </w:r>
      <w:r>
        <w:rPr>
          <w:rFonts w:ascii="微软雅黑" w:eastAsia="微软雅黑" w:hAnsi="微软雅黑" w:cs="微软雅黑"/>
        </w:rPr>
        <w:t>）</w:t>
      </w:r>
    </w:p>
    <w:p w14:paraId="3B4DD43B" w14:textId="77777777" w:rsidR="00885085" w:rsidRDefault="002136C9">
      <w:r>
        <w:t>当你激活选区后，会出现两条圆形线，红色表示旋转成形的内侧部分，绿色表示外侧。从光标位置指出的两条线表示旋转可以从哪些点开始。</w:t>
      </w:r>
    </w:p>
    <w:p w14:paraId="33D3AED4" w14:textId="77777777" w:rsidR="00885085" w:rsidRDefault="002136C9">
      <w:r>
        <w:t>旋转成形工具可以分别在全部三个轴上旋转，并有一个选项用于控制该工具所使用的角度大小。</w:t>
      </w:r>
      <w:r>
        <w:t xml:space="preserve">360 </w:t>
      </w:r>
      <w:r>
        <w:t>度构成一个完整循环，</w:t>
      </w:r>
      <w:r>
        <w:t xml:space="preserve">180 </w:t>
      </w:r>
      <w:r>
        <w:t>度为半圈循环。</w:t>
      </w:r>
    </w:p>
    <w:p w14:paraId="5AE6DB39" w14:textId="77777777" w:rsidR="00885085" w:rsidRDefault="002136C9">
      <w:r>
        <w:t>“</w:t>
      </w:r>
      <w:r>
        <w:t>添加平移（</w:t>
      </w:r>
      <w:r>
        <w:t>Add Translation</w:t>
      </w:r>
      <w:r>
        <w:t>）</w:t>
      </w:r>
      <w:r>
        <w:t>”</w:t>
      </w:r>
      <w:r>
        <w:t>按钮允许你使用整数或小数来偏移旋转成形的结束位置。</w:t>
      </w:r>
    </w:p>
    <w:p w14:paraId="6574FC3C" w14:textId="77777777" w:rsidR="00885085" w:rsidRDefault="002136C9">
      <w:pPr>
        <w:pStyle w:val="31"/>
        <w:spacing w:before="220" w:after="80"/>
      </w:pPr>
      <w:r>
        <w:rPr>
          <w:rFonts w:ascii="微软雅黑" w:eastAsia="微软雅黑" w:hAnsi="微软雅黑" w:cs="微软雅黑"/>
        </w:rPr>
        <w:t>9.24.3</w:t>
      </w:r>
      <w:r>
        <w:rPr>
          <w:rFonts w:ascii="微软雅黑" w:eastAsia="微软雅黑" w:hAnsi="微软雅黑" w:cs="微软雅黑"/>
        </w:rPr>
        <w:t xml:space="preserve">　平移副本（</w:t>
      </w:r>
      <w:r>
        <w:rPr>
          <w:rFonts w:ascii="微软雅黑" w:eastAsia="微软雅黑" w:hAnsi="微软雅黑" w:cs="微软雅黑"/>
        </w:rPr>
        <w:t>Translate Copies</w:t>
      </w:r>
      <w:r>
        <w:rPr>
          <w:rFonts w:ascii="微软雅黑" w:eastAsia="微软雅黑" w:hAnsi="微软雅黑" w:cs="微软雅黑"/>
        </w:rPr>
        <w:t>）</w:t>
      </w:r>
    </w:p>
    <w:p w14:paraId="53FD8487" w14:textId="77777777" w:rsidR="00885085" w:rsidRDefault="002136C9">
      <w:r>
        <w:t>与堆叠（</w:t>
      </w:r>
      <w:r>
        <w:t>stack</w:t>
      </w:r>
      <w:r>
        <w:t>）类似，平移副本允许按相对值或绝对值进行偏移。</w:t>
      </w:r>
      <w:r>
        <w:t>“</w:t>
      </w:r>
      <w:r>
        <w:t>数量（</w:t>
      </w:r>
      <w:r>
        <w:t>count</w:t>
      </w:r>
      <w:r>
        <w:t>）</w:t>
      </w:r>
      <w:r>
        <w:t>”</w:t>
      </w:r>
      <w:r>
        <w:t>控制用该偏移量制作多少个副本。</w:t>
      </w:r>
    </w:p>
    <w:p w14:paraId="3FD21D1D" w14:textId="77777777" w:rsidR="00885085" w:rsidRDefault="002136C9">
      <w:r>
        <w:t>相对偏移会乘以选区的大小。</w:t>
      </w:r>
    </w:p>
    <w:p w14:paraId="7AB3B4DA" w14:textId="77777777" w:rsidR="00885085" w:rsidRDefault="002136C9">
      <w:r>
        <w:t>绝对偏移不会被乘，因此它们是绝对坐标。</w:t>
      </w:r>
    </w:p>
    <w:p w14:paraId="5B2E0ECC" w14:textId="77777777" w:rsidR="00885085" w:rsidRDefault="002136C9">
      <w:pPr>
        <w:pStyle w:val="31"/>
        <w:spacing w:before="220" w:after="80"/>
      </w:pPr>
      <w:r>
        <w:rPr>
          <w:rFonts w:ascii="微软雅黑" w:eastAsia="微软雅黑" w:hAnsi="微软雅黑" w:cs="微软雅黑"/>
        </w:rPr>
        <w:t>9.24.4</w:t>
      </w:r>
      <w:r>
        <w:rPr>
          <w:rFonts w:ascii="微软雅黑" w:eastAsia="微软雅黑" w:hAnsi="微软雅黑" w:cs="微软雅黑"/>
        </w:rPr>
        <w:t xml:space="preserve">　旋转副本（</w:t>
      </w:r>
      <w:r>
        <w:rPr>
          <w:rFonts w:ascii="微软雅黑" w:eastAsia="微软雅黑" w:hAnsi="微软雅黑" w:cs="微软雅黑"/>
        </w:rPr>
        <w:t>Rotate Copies</w:t>
      </w:r>
      <w:r>
        <w:rPr>
          <w:rFonts w:ascii="微软雅黑" w:eastAsia="微软雅黑" w:hAnsi="微软雅黑" w:cs="微软雅黑"/>
        </w:rPr>
        <w:t>）</w:t>
      </w:r>
    </w:p>
    <w:p w14:paraId="10FA8ED7" w14:textId="77777777" w:rsidR="00885085" w:rsidRDefault="002136C9">
      <w:r>
        <w:t>如同旋转成形与平移副本的混合体，旋转副本会围绕由光标设定的一个点旋转设定数量的副本。不过，把</w:t>
      </w:r>
      <w:r>
        <w:t>“</w:t>
      </w:r>
      <w:r>
        <w:t>类型（</w:t>
      </w:r>
      <w:r>
        <w:t>Type</w:t>
      </w:r>
      <w:r>
        <w:t>）</w:t>
      </w:r>
      <w:r>
        <w:t>”</w:t>
      </w:r>
      <w:r>
        <w:t>从</w:t>
      </w:r>
      <w:r>
        <w:t>“</w:t>
      </w:r>
      <w:r>
        <w:t>等距（</w:t>
      </w:r>
      <w:r>
        <w:t>Equidistant</w:t>
      </w:r>
      <w:r>
        <w:t>）</w:t>
      </w:r>
      <w:r>
        <w:t>”</w:t>
      </w:r>
      <w:r>
        <w:t>改为</w:t>
      </w:r>
      <w:r>
        <w:t>“</w:t>
      </w:r>
      <w:r>
        <w:t>自定义角度（</w:t>
      </w:r>
      <w:r>
        <w:t>Custom Angle</w:t>
      </w:r>
      <w:r>
        <w:t>）</w:t>
      </w:r>
      <w:r>
        <w:t>”</w:t>
      </w:r>
      <w:r>
        <w:t>后，就会取消围绕点的旋转，改为依据所设定的角度偏移来旋转。</w:t>
      </w:r>
    </w:p>
    <w:p w14:paraId="774682B4" w14:textId="77777777" w:rsidR="00885085" w:rsidRDefault="002136C9">
      <w:r>
        <w:t>“</w:t>
      </w:r>
      <w:r>
        <w:t>添加平移（</w:t>
      </w:r>
      <w:r>
        <w:t>Add Translation</w:t>
      </w:r>
      <w:r>
        <w:t>）</w:t>
      </w:r>
      <w:r>
        <w:t>”</w:t>
      </w:r>
      <w:r>
        <w:t>开关启用后可以偏移末尾的副本。在</w:t>
      </w:r>
      <w:r>
        <w:t xml:space="preserve"> Y </w:t>
      </w:r>
      <w:r>
        <w:t>轴上偏移</w:t>
      </w:r>
      <w:r>
        <w:t xml:space="preserve"> 1 </w:t>
      </w:r>
      <w:r>
        <w:t>会形成螺旋形状。</w:t>
      </w:r>
    </w:p>
    <w:p w14:paraId="671120DC" w14:textId="77777777" w:rsidR="00885085" w:rsidRDefault="002136C9">
      <w:pPr>
        <w:pStyle w:val="31"/>
        <w:spacing w:before="220" w:after="80"/>
      </w:pPr>
      <w:r>
        <w:rPr>
          <w:rFonts w:ascii="微软雅黑" w:eastAsia="微软雅黑" w:hAnsi="微软雅黑" w:cs="微软雅黑"/>
        </w:rPr>
        <w:lastRenderedPageBreak/>
        <w:t>9.24.5</w:t>
      </w:r>
      <w:r>
        <w:rPr>
          <w:rFonts w:ascii="微软雅黑" w:eastAsia="微软雅黑" w:hAnsi="微软雅黑" w:cs="微软雅黑"/>
        </w:rPr>
        <w:t xml:space="preserve">　扭转（</w:t>
      </w:r>
      <w:r>
        <w:rPr>
          <w:rFonts w:ascii="微软雅黑" w:eastAsia="微软雅黑" w:hAnsi="微软雅黑" w:cs="微软雅黑"/>
        </w:rPr>
        <w:t>Twist</w:t>
      </w:r>
      <w:r>
        <w:rPr>
          <w:rFonts w:ascii="微软雅黑" w:eastAsia="微软雅黑" w:hAnsi="微软雅黑" w:cs="微软雅黑"/>
        </w:rPr>
        <w:t>）</w:t>
      </w:r>
    </w:p>
    <w:p w14:paraId="1726804D" w14:textId="77777777" w:rsidR="00885085" w:rsidRDefault="002136C9">
      <w:r>
        <w:t>扭转（</w:t>
      </w:r>
      <w:r>
        <w:t>Twist</w:t>
      </w:r>
      <w:r>
        <w:t>）功能会沿着一根轴以一定角度扭转选区。</w:t>
      </w:r>
    </w:p>
    <w:p w14:paraId="3B14BE6C" w14:textId="77777777" w:rsidR="00885085" w:rsidRDefault="002136C9">
      <w:r>
        <w:t>轴（</w:t>
      </w:r>
      <w:r>
        <w:t>axis</w:t>
      </w:r>
      <w:r>
        <w:t>）控制扭转所朝向的面方向，角度（</w:t>
      </w:r>
      <w:r>
        <w:t>angle</w:t>
      </w:r>
      <w:r>
        <w:t>）决定它应当扭转多少。</w:t>
      </w:r>
    </w:p>
    <w:p w14:paraId="25DA14C5" w14:textId="77777777" w:rsidR="00885085" w:rsidRDefault="002136C9">
      <w:pPr>
        <w:pStyle w:val="1"/>
        <w:pageBreakBefore/>
        <w:shd w:val="clear" w:color="auto" w:fill="1B3A57"/>
        <w:spacing w:before="0" w:after="320"/>
        <w:ind w:left="113" w:right="113"/>
      </w:pPr>
      <w:bookmarkStart w:id="108" w:name="_Toc241335781"/>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10 </w:t>
      </w:r>
      <w:r>
        <w:rPr>
          <w:rFonts w:ascii="微软雅黑" w:eastAsia="微软雅黑" w:hAnsi="微软雅黑" w:cs="微软雅黑"/>
          <w:color w:val="9EC6E8"/>
          <w:sz w:val="26"/>
        </w:rPr>
        <w:t xml:space="preserve">章　</w:t>
      </w:r>
      <w:r>
        <w:rPr>
          <w:rFonts w:ascii="微软雅黑" w:eastAsia="微软雅黑" w:hAnsi="微软雅黑" w:cs="微软雅黑"/>
          <w:color w:val="FFFFFF"/>
        </w:rPr>
        <w:t>高级用法：命令与配置</w:t>
      </w:r>
      <w:bookmarkEnd w:id="108"/>
    </w:p>
    <w:p w14:paraId="3A5B93BF" w14:textId="77777777" w:rsidR="00885085" w:rsidRDefault="002136C9">
      <w:pPr>
        <w:pStyle w:val="21"/>
        <w:pBdr>
          <w:bottom w:val="single" w:sz="6" w:space="4" w:color="C9D8E6"/>
        </w:pBdr>
        <w:spacing w:before="300" w:after="140"/>
      </w:pPr>
      <w:bookmarkStart w:id="109" w:name="_Toc241335782"/>
      <w:r>
        <w:rPr>
          <w:rFonts w:ascii="微软雅黑" w:eastAsia="微软雅黑" w:hAnsi="微软雅黑" w:cs="微软雅黑"/>
        </w:rPr>
        <w:t>10.1</w:t>
      </w:r>
      <w:r>
        <w:rPr>
          <w:rFonts w:ascii="微软雅黑" w:eastAsia="微软雅黑" w:hAnsi="微软雅黑" w:cs="微软雅黑"/>
        </w:rPr>
        <w:t xml:space="preserve">　高级用法总览</w:t>
      </w:r>
      <w:bookmarkEnd w:id="109"/>
    </w:p>
    <w:p w14:paraId="663FD97B" w14:textId="77777777" w:rsidR="00885085" w:rsidRDefault="002136C9">
      <w:r>
        <w:t>高级（</w:t>
      </w:r>
      <w:r>
        <w:t>Advanced</w:t>
      </w:r>
      <w:r>
        <w:t>）章节涵盖一些冷门但值得了解的信息，例如命令与配置。这些内容对于排查问题尤其有帮助。</w:t>
      </w:r>
    </w:p>
    <w:p w14:paraId="3A872E62" w14:textId="77777777" w:rsidR="00885085" w:rsidRDefault="002136C9">
      <w:r>
        <w:t>该章节包含以下内容：</w:t>
      </w:r>
    </w:p>
    <w:p w14:paraId="6F0B3240" w14:textId="77777777" w:rsidR="00885085" w:rsidRDefault="002136C9">
      <w:pPr>
        <w:spacing w:after="60" w:line="336" w:lineRule="auto"/>
        <w:ind w:left="425" w:hanging="238"/>
      </w:pPr>
      <w:r>
        <w:rPr>
          <w:color w:val="2E75B6"/>
        </w:rPr>
        <w:t xml:space="preserve">•  </w:t>
      </w:r>
      <w:r>
        <w:t>Commands</w:t>
      </w:r>
      <w:r>
        <w:t>（命令）</w:t>
      </w:r>
    </w:p>
    <w:p w14:paraId="1B93BA7D" w14:textId="77777777" w:rsidR="00885085" w:rsidRDefault="002136C9">
      <w:pPr>
        <w:spacing w:after="60" w:line="336" w:lineRule="auto"/>
        <w:ind w:left="425" w:hanging="238"/>
      </w:pPr>
      <w:r>
        <w:rPr>
          <w:color w:val="2E75B6"/>
        </w:rPr>
        <w:t xml:space="preserve">•  </w:t>
      </w:r>
      <w:r>
        <w:t>Configuration</w:t>
      </w:r>
      <w:r>
        <w:t>（配置）</w:t>
      </w:r>
    </w:p>
    <w:p w14:paraId="0D65FCFE" w14:textId="77777777" w:rsidR="00885085" w:rsidRDefault="002136C9">
      <w:pPr>
        <w:pStyle w:val="21"/>
        <w:pBdr>
          <w:bottom w:val="single" w:sz="6" w:space="4" w:color="C9D8E6"/>
        </w:pBdr>
        <w:spacing w:before="300" w:after="140"/>
      </w:pPr>
      <w:bookmarkStart w:id="110" w:name="_Toc241335783"/>
      <w:r>
        <w:rPr>
          <w:rFonts w:ascii="微软雅黑" w:eastAsia="微软雅黑" w:hAnsi="微软雅黑" w:cs="微软雅黑"/>
        </w:rPr>
        <w:t>10.2</w:t>
      </w:r>
      <w:r>
        <w:rPr>
          <w:rFonts w:ascii="微软雅黑" w:eastAsia="微软雅黑" w:hAnsi="微软雅黑" w:cs="微软雅黑"/>
        </w:rPr>
        <w:t xml:space="preserve">　命令</w:t>
      </w:r>
      <w:bookmarkEnd w:id="110"/>
    </w:p>
    <w:p w14:paraId="1CA75CDD" w14:textId="77777777" w:rsidR="00885085" w:rsidRDefault="002136C9">
      <w:r>
        <w:t>命令对于管理与调试至关重要（</w:t>
      </w:r>
      <w:r>
        <w:t>Commands are essential for management and debugging</w:t>
      </w:r>
      <w:r>
        <w:t>）。</w:t>
      </w:r>
    </w:p>
    <w:p w14:paraId="5BA253CA" w14:textId="77777777" w:rsidR="00885085" w:rsidRDefault="002136C9">
      <w:pPr>
        <w:pStyle w:val="31"/>
        <w:spacing w:before="220" w:after="80"/>
      </w:pPr>
      <w:r>
        <w:rPr>
          <w:rFonts w:ascii="微软雅黑" w:eastAsia="微软雅黑" w:hAnsi="微软雅黑" w:cs="微软雅黑"/>
        </w:rPr>
        <w:t>10.2.1</w:t>
      </w:r>
      <w:r>
        <w:rPr>
          <w:rFonts w:ascii="微软雅黑" w:eastAsia="微软雅黑" w:hAnsi="微软雅黑" w:cs="微软雅黑"/>
        </w:rPr>
        <w:t xml:space="preserve">　模组内置命令</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353C6641" w14:textId="77777777">
        <w:trPr>
          <w:tblHeader/>
          <w:jc w:val="center"/>
        </w:trPr>
        <w:tc>
          <w:tcPr>
            <w:tcW w:w="3137" w:type="dxa"/>
            <w:shd w:val="clear" w:color="auto" w:fill="1B3A57"/>
          </w:tcPr>
          <w:p w14:paraId="7D754D7D" w14:textId="77777777" w:rsidR="00885085" w:rsidRDefault="002136C9">
            <w:pPr>
              <w:spacing w:after="0" w:line="300" w:lineRule="auto"/>
            </w:pPr>
            <w:r>
              <w:rPr>
                <w:b/>
                <w:color w:val="FFFFFF"/>
                <w:sz w:val="19"/>
              </w:rPr>
              <w:t>命令</w:t>
            </w:r>
          </w:p>
        </w:tc>
        <w:tc>
          <w:tcPr>
            <w:tcW w:w="3137" w:type="dxa"/>
            <w:shd w:val="clear" w:color="auto" w:fill="1B3A57"/>
          </w:tcPr>
          <w:p w14:paraId="182A9DD6" w14:textId="77777777" w:rsidR="00885085" w:rsidRDefault="002136C9">
            <w:pPr>
              <w:spacing w:after="0" w:line="300" w:lineRule="auto"/>
            </w:pPr>
            <w:r>
              <w:rPr>
                <w:b/>
                <w:color w:val="FFFFFF"/>
                <w:sz w:val="19"/>
              </w:rPr>
              <w:t>用途</w:t>
            </w:r>
          </w:p>
        </w:tc>
        <w:tc>
          <w:tcPr>
            <w:tcW w:w="3137" w:type="dxa"/>
            <w:shd w:val="clear" w:color="auto" w:fill="1B3A57"/>
          </w:tcPr>
          <w:p w14:paraId="35F5E419" w14:textId="77777777" w:rsidR="00885085" w:rsidRDefault="002136C9">
            <w:pPr>
              <w:spacing w:after="0" w:line="300" w:lineRule="auto"/>
            </w:pPr>
            <w:r>
              <w:rPr>
                <w:b/>
                <w:color w:val="FFFFFF"/>
                <w:sz w:val="19"/>
              </w:rPr>
              <w:t>参数</w:t>
            </w:r>
            <w:r>
              <w:rPr>
                <w:b/>
                <w:color w:val="FFFFFF"/>
                <w:sz w:val="19"/>
              </w:rPr>
              <w:t xml:space="preserve"> / </w:t>
            </w:r>
            <w:r>
              <w:rPr>
                <w:b/>
                <w:color w:val="FFFFFF"/>
                <w:sz w:val="19"/>
              </w:rPr>
              <w:t>备注</w:t>
            </w:r>
          </w:p>
        </w:tc>
      </w:tr>
      <w:tr w:rsidR="00885085" w14:paraId="4C114F87" w14:textId="77777777">
        <w:trPr>
          <w:jc w:val="center"/>
        </w:trPr>
        <w:tc>
          <w:tcPr>
            <w:tcW w:w="3137" w:type="dxa"/>
          </w:tcPr>
          <w:p w14:paraId="692B96EA" w14:textId="77777777" w:rsidR="00885085" w:rsidRDefault="002136C9">
            <w:pPr>
              <w:spacing w:after="0" w:line="300" w:lineRule="auto"/>
            </w:pPr>
            <w:r>
              <w:rPr>
                <w:rFonts w:ascii="Consolas" w:eastAsia="Consolas" w:hAnsi="Consolas" w:cs="Consolas"/>
                <w:color w:val="0B5394"/>
                <w:sz w:val="18"/>
                <w:shd w:val="clear" w:color="auto" w:fill="EEF3F8"/>
              </w:rPr>
              <w:t>/axiomdocs</w:t>
            </w:r>
          </w:p>
        </w:tc>
        <w:tc>
          <w:tcPr>
            <w:tcW w:w="3137" w:type="dxa"/>
          </w:tcPr>
          <w:p w14:paraId="48497DE7" w14:textId="77777777" w:rsidR="00885085" w:rsidRDefault="002136C9">
            <w:pPr>
              <w:spacing w:after="0" w:line="300" w:lineRule="auto"/>
            </w:pPr>
            <w:r>
              <w:rPr>
                <w:sz w:val="19"/>
              </w:rPr>
              <w:t>提供指向本文档（</w:t>
            </w:r>
            <w:r>
              <w:rPr>
                <w:sz w:val="19"/>
              </w:rPr>
              <w:t xml:space="preserve">Axiom </w:t>
            </w:r>
            <w:r>
              <w:rPr>
                <w:sz w:val="19"/>
              </w:rPr>
              <w:t>官方文档）的链接。</w:t>
            </w:r>
          </w:p>
        </w:tc>
        <w:tc>
          <w:tcPr>
            <w:tcW w:w="3137" w:type="dxa"/>
          </w:tcPr>
          <w:p w14:paraId="466FDA2A" w14:textId="77777777" w:rsidR="00885085" w:rsidRDefault="002136C9">
            <w:pPr>
              <w:spacing w:after="0" w:line="300" w:lineRule="auto"/>
            </w:pPr>
            <w:r>
              <w:rPr>
                <w:sz w:val="19"/>
              </w:rPr>
              <w:t>官方文档未列出参数。</w:t>
            </w:r>
          </w:p>
        </w:tc>
      </w:tr>
      <w:tr w:rsidR="00885085" w14:paraId="5EB280D6" w14:textId="77777777">
        <w:trPr>
          <w:jc w:val="center"/>
        </w:trPr>
        <w:tc>
          <w:tcPr>
            <w:tcW w:w="3137" w:type="dxa"/>
            <w:shd w:val="clear" w:color="auto" w:fill="F7FAFD"/>
          </w:tcPr>
          <w:p w14:paraId="4F24D8D1" w14:textId="77777777" w:rsidR="00885085" w:rsidRDefault="002136C9">
            <w:pPr>
              <w:spacing w:after="0" w:line="300" w:lineRule="auto"/>
            </w:pPr>
            <w:r>
              <w:rPr>
                <w:rFonts w:ascii="Consolas" w:eastAsia="Consolas" w:hAnsi="Consolas" w:cs="Consolas"/>
                <w:color w:val="0B5394"/>
                <w:sz w:val="18"/>
                <w:shd w:val="clear" w:color="auto" w:fill="EEF3F8"/>
              </w:rPr>
              <w:t>/axiomenablecheats</w:t>
            </w:r>
          </w:p>
        </w:tc>
        <w:tc>
          <w:tcPr>
            <w:tcW w:w="3137" w:type="dxa"/>
            <w:shd w:val="clear" w:color="auto" w:fill="F7FAFD"/>
          </w:tcPr>
          <w:p w14:paraId="539E9D8B" w14:textId="77777777" w:rsidR="00885085" w:rsidRDefault="002136C9">
            <w:pPr>
              <w:spacing w:after="0" w:line="300" w:lineRule="auto"/>
            </w:pPr>
            <w:r>
              <w:rPr>
                <w:sz w:val="19"/>
              </w:rPr>
              <w:t>强制该世界启用作弊（</w:t>
            </w:r>
            <w:r>
              <w:rPr>
                <w:sz w:val="19"/>
              </w:rPr>
              <w:t>cheats</w:t>
            </w:r>
            <w:r>
              <w:rPr>
                <w:sz w:val="19"/>
              </w:rPr>
              <w:t>），即使作弊当前是禁用的。</w:t>
            </w:r>
          </w:p>
        </w:tc>
        <w:tc>
          <w:tcPr>
            <w:tcW w:w="3137" w:type="dxa"/>
            <w:shd w:val="clear" w:color="auto" w:fill="F7FAFD"/>
          </w:tcPr>
          <w:p w14:paraId="070ED29D" w14:textId="77777777" w:rsidR="00885085" w:rsidRDefault="002136C9">
            <w:pPr>
              <w:spacing w:after="0" w:line="300" w:lineRule="auto"/>
            </w:pPr>
            <w:r>
              <w:rPr>
                <w:sz w:val="19"/>
              </w:rPr>
              <w:t>该命令在多人游戏（</w:t>
            </w:r>
            <w:r>
              <w:rPr>
                <w:sz w:val="19"/>
              </w:rPr>
              <w:t>Multiplayer</w:t>
            </w:r>
            <w:r>
              <w:rPr>
                <w:sz w:val="19"/>
              </w:rPr>
              <w:t>）中不可用。官方文档未列出参数。</w:t>
            </w:r>
          </w:p>
        </w:tc>
      </w:tr>
      <w:tr w:rsidR="00885085" w14:paraId="187A0508" w14:textId="77777777">
        <w:trPr>
          <w:jc w:val="center"/>
        </w:trPr>
        <w:tc>
          <w:tcPr>
            <w:tcW w:w="3137" w:type="dxa"/>
          </w:tcPr>
          <w:p w14:paraId="01058D9A" w14:textId="77777777" w:rsidR="00885085" w:rsidRDefault="002136C9">
            <w:pPr>
              <w:spacing w:after="0" w:line="300" w:lineRule="auto"/>
            </w:pPr>
            <w:r>
              <w:rPr>
                <w:rFonts w:ascii="Consolas" w:eastAsia="Consolas" w:hAnsi="Consolas" w:cs="Consolas"/>
                <w:color w:val="0B5394"/>
                <w:sz w:val="18"/>
                <w:shd w:val="clear" w:color="auto" w:fill="EEF3F8"/>
              </w:rPr>
              <w:t>/axiomhandshake</w:t>
            </w:r>
          </w:p>
        </w:tc>
        <w:tc>
          <w:tcPr>
            <w:tcW w:w="3137" w:type="dxa"/>
          </w:tcPr>
          <w:p w14:paraId="4D160A16" w14:textId="77777777" w:rsidR="00885085" w:rsidRDefault="002136C9">
            <w:pPr>
              <w:spacing w:after="0" w:line="300" w:lineRule="auto"/>
            </w:pPr>
            <w:r>
              <w:rPr>
                <w:sz w:val="19"/>
              </w:rPr>
              <w:t>通过模拟一次「玩家加入服务器」来测试连接。</w:t>
            </w:r>
          </w:p>
        </w:tc>
        <w:tc>
          <w:tcPr>
            <w:tcW w:w="3137" w:type="dxa"/>
          </w:tcPr>
          <w:p w14:paraId="618DD039" w14:textId="77777777" w:rsidR="00885085" w:rsidRDefault="002136C9">
            <w:pPr>
              <w:spacing w:after="0" w:line="300" w:lineRule="auto"/>
            </w:pPr>
            <w:r>
              <w:rPr>
                <w:sz w:val="19"/>
              </w:rPr>
              <w:t>用于检测客户端与服务器之间的连接是否正常。官方文档未列出参数。</w:t>
            </w:r>
          </w:p>
        </w:tc>
      </w:tr>
      <w:tr w:rsidR="00885085" w14:paraId="57025E2C" w14:textId="77777777">
        <w:trPr>
          <w:jc w:val="center"/>
        </w:trPr>
        <w:tc>
          <w:tcPr>
            <w:tcW w:w="3137" w:type="dxa"/>
            <w:shd w:val="clear" w:color="auto" w:fill="F7FAFD"/>
          </w:tcPr>
          <w:p w14:paraId="1C1FD415" w14:textId="77777777" w:rsidR="00885085" w:rsidRDefault="002136C9">
            <w:pPr>
              <w:spacing w:after="0" w:line="300" w:lineRule="auto"/>
            </w:pPr>
            <w:r>
              <w:rPr>
                <w:rFonts w:ascii="Consolas" w:eastAsia="Consolas" w:hAnsi="Consolas" w:cs="Consolas"/>
                <w:color w:val="0B5394"/>
                <w:sz w:val="18"/>
                <w:shd w:val="clear" w:color="auto" w:fill="EEF3F8"/>
              </w:rPr>
              <w:t>/axiomintro</w:t>
            </w:r>
          </w:p>
        </w:tc>
        <w:tc>
          <w:tcPr>
            <w:tcW w:w="3137" w:type="dxa"/>
            <w:shd w:val="clear" w:color="auto" w:fill="F7FAFD"/>
          </w:tcPr>
          <w:p w14:paraId="0C17EABF" w14:textId="77777777" w:rsidR="00885085" w:rsidRDefault="002136C9">
            <w:pPr>
              <w:spacing w:after="0" w:line="300" w:lineRule="auto"/>
            </w:pPr>
            <w:r>
              <w:rPr>
                <w:sz w:val="19"/>
              </w:rPr>
              <w:t>显示首次使用该模组时展示的引导介绍（</w:t>
            </w:r>
            <w:r>
              <w:rPr>
                <w:sz w:val="19"/>
              </w:rPr>
              <w:t>introduction</w:t>
            </w:r>
            <w:r>
              <w:rPr>
                <w:sz w:val="19"/>
              </w:rPr>
              <w:t>）。</w:t>
            </w:r>
          </w:p>
        </w:tc>
        <w:tc>
          <w:tcPr>
            <w:tcW w:w="3137" w:type="dxa"/>
            <w:shd w:val="clear" w:color="auto" w:fill="F7FAFD"/>
          </w:tcPr>
          <w:p w14:paraId="0C954EF2" w14:textId="77777777" w:rsidR="00885085" w:rsidRDefault="002136C9">
            <w:pPr>
              <w:spacing w:after="0" w:line="300" w:lineRule="auto"/>
            </w:pPr>
            <w:r>
              <w:rPr>
                <w:sz w:val="19"/>
              </w:rPr>
              <w:t>官方文档未列出参数。</w:t>
            </w:r>
          </w:p>
        </w:tc>
      </w:tr>
      <w:tr w:rsidR="00885085" w14:paraId="21952BFF" w14:textId="77777777">
        <w:trPr>
          <w:jc w:val="center"/>
        </w:trPr>
        <w:tc>
          <w:tcPr>
            <w:tcW w:w="3137" w:type="dxa"/>
          </w:tcPr>
          <w:p w14:paraId="10E3AA09" w14:textId="77777777" w:rsidR="00885085" w:rsidRDefault="002136C9">
            <w:pPr>
              <w:spacing w:after="0" w:line="300" w:lineRule="auto"/>
            </w:pPr>
            <w:r>
              <w:rPr>
                <w:rFonts w:ascii="Consolas" w:eastAsia="Consolas" w:hAnsi="Consolas" w:cs="Consolas"/>
                <w:color w:val="0B5394"/>
                <w:sz w:val="18"/>
                <w:shd w:val="clear" w:color="auto" w:fill="EEF3F8"/>
              </w:rPr>
              <w:t>/axiomtogglecapability</w:t>
            </w:r>
          </w:p>
        </w:tc>
        <w:tc>
          <w:tcPr>
            <w:tcW w:w="3137" w:type="dxa"/>
          </w:tcPr>
          <w:p w14:paraId="08FECBE7" w14:textId="77777777" w:rsidR="00885085" w:rsidRDefault="002136C9">
            <w:pPr>
              <w:spacing w:after="0" w:line="300" w:lineRule="auto"/>
            </w:pPr>
            <w:r>
              <w:rPr>
                <w:sz w:val="19"/>
              </w:rPr>
              <w:t>选中一个</w:t>
            </w:r>
            <w:r>
              <w:rPr>
                <w:sz w:val="19"/>
              </w:rPr>
              <w:t xml:space="preserve"> capability</w:t>
            </w:r>
            <w:r>
              <w:rPr>
                <w:sz w:val="19"/>
              </w:rPr>
              <w:t>（能力）并将其切换（开启</w:t>
            </w:r>
            <w:r>
              <w:rPr>
                <w:sz w:val="19"/>
              </w:rPr>
              <w:t>/</w:t>
            </w:r>
            <w:r>
              <w:rPr>
                <w:sz w:val="19"/>
              </w:rPr>
              <w:t>关闭）。</w:t>
            </w:r>
          </w:p>
        </w:tc>
        <w:tc>
          <w:tcPr>
            <w:tcW w:w="3137" w:type="dxa"/>
          </w:tcPr>
          <w:p w14:paraId="31E10BF9" w14:textId="77777777" w:rsidR="00885085" w:rsidRDefault="002136C9">
            <w:pPr>
              <w:spacing w:after="0" w:line="300" w:lineRule="auto"/>
            </w:pPr>
            <w:r>
              <w:rPr>
                <w:sz w:val="19"/>
              </w:rPr>
              <w:t>参数：需要指定一个目标</w:t>
            </w:r>
            <w:r>
              <w:rPr>
                <w:sz w:val="19"/>
              </w:rPr>
              <w:t xml:space="preserve"> capability</w:t>
            </w:r>
            <w:r>
              <w:rPr>
                <w:sz w:val="19"/>
              </w:rPr>
              <w:t>。官方文档未给出参数的具体写法。</w:t>
            </w:r>
          </w:p>
        </w:tc>
      </w:tr>
      <w:tr w:rsidR="00885085" w14:paraId="6CD9C2E6" w14:textId="77777777">
        <w:trPr>
          <w:jc w:val="center"/>
        </w:trPr>
        <w:tc>
          <w:tcPr>
            <w:tcW w:w="3137" w:type="dxa"/>
            <w:shd w:val="clear" w:color="auto" w:fill="F7FAFD"/>
          </w:tcPr>
          <w:p w14:paraId="72C5959F" w14:textId="77777777" w:rsidR="00885085" w:rsidRDefault="002136C9">
            <w:pPr>
              <w:spacing w:after="0" w:line="300" w:lineRule="auto"/>
            </w:pPr>
            <w:r>
              <w:rPr>
                <w:rFonts w:ascii="Consolas" w:eastAsia="Consolas" w:hAnsi="Consolas" w:cs="Consolas"/>
                <w:color w:val="0B5394"/>
                <w:sz w:val="18"/>
                <w:shd w:val="clear" w:color="auto" w:fill="EEF3F8"/>
              </w:rPr>
              <w:t>/whynoaxiom</w:t>
            </w:r>
          </w:p>
        </w:tc>
        <w:tc>
          <w:tcPr>
            <w:tcW w:w="3137" w:type="dxa"/>
            <w:shd w:val="clear" w:color="auto" w:fill="F7FAFD"/>
          </w:tcPr>
          <w:p w14:paraId="2109F99D" w14:textId="77777777" w:rsidR="00885085" w:rsidRDefault="002136C9">
            <w:pPr>
              <w:spacing w:after="0" w:line="300" w:lineRule="auto"/>
            </w:pPr>
            <w:r>
              <w:rPr>
                <w:sz w:val="19"/>
              </w:rPr>
              <w:t>返回</w:t>
            </w:r>
            <w:r>
              <w:rPr>
                <w:sz w:val="19"/>
              </w:rPr>
              <w:t xml:space="preserve"> Axiom </w:t>
            </w:r>
            <w:r>
              <w:rPr>
                <w:sz w:val="19"/>
              </w:rPr>
              <w:t>的状态，以及如何解决相关问题的信息。</w:t>
            </w:r>
          </w:p>
        </w:tc>
        <w:tc>
          <w:tcPr>
            <w:tcW w:w="3137" w:type="dxa"/>
            <w:shd w:val="clear" w:color="auto" w:fill="F7FAFD"/>
          </w:tcPr>
          <w:p w14:paraId="16B9B176" w14:textId="77777777" w:rsidR="00885085" w:rsidRDefault="002136C9">
            <w:pPr>
              <w:spacing w:after="0" w:line="300" w:lineRule="auto"/>
            </w:pPr>
            <w:r>
              <w:rPr>
                <w:sz w:val="19"/>
              </w:rPr>
              <w:t>当第</w:t>
            </w:r>
            <w:r>
              <w:rPr>
                <w:sz w:val="19"/>
              </w:rPr>
              <w:t xml:space="preserve"> 10 </w:t>
            </w:r>
            <w:r>
              <w:rPr>
                <w:sz w:val="19"/>
              </w:rPr>
              <w:t>格热键栏没有出现</w:t>
            </w:r>
            <w:r>
              <w:rPr>
                <w:sz w:val="19"/>
              </w:rPr>
              <w:t xml:space="preserve"> Axiom </w:t>
            </w:r>
            <w:r>
              <w:rPr>
                <w:sz w:val="19"/>
              </w:rPr>
              <w:t>图标时使用。官方文档未列出参</w:t>
            </w:r>
            <w:r>
              <w:rPr>
                <w:sz w:val="19"/>
              </w:rPr>
              <w:lastRenderedPageBreak/>
              <w:t>数。</w:t>
            </w:r>
          </w:p>
        </w:tc>
      </w:tr>
    </w:tbl>
    <w:p w14:paraId="7916D2E2" w14:textId="77777777" w:rsidR="00885085" w:rsidRDefault="00885085">
      <w:pPr>
        <w:spacing w:after="80"/>
      </w:pPr>
    </w:p>
    <w:p w14:paraId="7BA52681" w14:textId="77777777" w:rsidR="00885085" w:rsidRDefault="002136C9">
      <w:pPr>
        <w:pStyle w:val="31"/>
        <w:spacing w:before="220" w:after="80"/>
      </w:pPr>
      <w:r>
        <w:rPr>
          <w:rFonts w:ascii="微软雅黑" w:eastAsia="微软雅黑" w:hAnsi="微软雅黑" w:cs="微软雅黑"/>
        </w:rPr>
        <w:t>10.2.2</w:t>
      </w:r>
      <w:r>
        <w:rPr>
          <w:rFonts w:ascii="微软雅黑" w:eastAsia="微软雅黑" w:hAnsi="微软雅黑" w:cs="微软雅黑"/>
        </w:rPr>
        <w:t xml:space="preserve">　</w:t>
      </w:r>
      <w:r>
        <w:rPr>
          <w:rFonts w:ascii="微软雅黑" w:eastAsia="微软雅黑" w:hAnsi="微软雅黑" w:cs="微软雅黑"/>
        </w:rPr>
        <w:t xml:space="preserve">Axiom </w:t>
      </w:r>
      <w:r>
        <w:rPr>
          <w:rFonts w:ascii="微软雅黑" w:eastAsia="微软雅黑" w:hAnsi="微软雅黑" w:cs="微软雅黑"/>
        </w:rPr>
        <w:t>游戏规则命令（</w:t>
      </w:r>
      <w:r>
        <w:rPr>
          <w:rFonts w:ascii="微软雅黑" w:eastAsia="微软雅黑" w:hAnsi="微软雅黑" w:cs="微软雅黑"/>
        </w:rPr>
        <w:t>Axiom Gamerule Commands</w:t>
      </w:r>
      <w:r>
        <w:rPr>
          <w:rFonts w:ascii="微软雅黑" w:eastAsia="微软雅黑" w:hAnsi="微软雅黑" w:cs="微软雅黑"/>
        </w:rPr>
        <w:t>）</w:t>
      </w:r>
    </w:p>
    <w:p w14:paraId="09C30D31" w14:textId="77777777" w:rsidR="00885085" w:rsidRDefault="002136C9">
      <w:r>
        <w:t>以下是一些用于控制世界及其属性的额外命令（官方文档将其列为</w:t>
      </w:r>
      <w:r>
        <w:t xml:space="preserve"> Axiom </w:t>
      </w:r>
      <w:r>
        <w:t>新增的游戏规则</w:t>
      </w:r>
      <w:r>
        <w:t>/gamerule</w:t>
      </w:r>
      <w:r>
        <w:t>）。这些命令在</w:t>
      </w:r>
      <w:r>
        <w:t xml:space="preserve"> paper </w:t>
      </w:r>
      <w:r>
        <w:t>服务端上游玩时不可用。</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12366F09" w14:textId="77777777">
        <w:trPr>
          <w:tblHeader/>
          <w:jc w:val="center"/>
        </w:trPr>
        <w:tc>
          <w:tcPr>
            <w:tcW w:w="3137" w:type="dxa"/>
            <w:shd w:val="clear" w:color="auto" w:fill="1B3A57"/>
          </w:tcPr>
          <w:p w14:paraId="1ADDBAB0" w14:textId="77777777" w:rsidR="00885085" w:rsidRDefault="002136C9">
            <w:pPr>
              <w:spacing w:after="0" w:line="300" w:lineRule="auto"/>
            </w:pPr>
            <w:r>
              <w:rPr>
                <w:b/>
                <w:color w:val="FFFFFF"/>
                <w:sz w:val="19"/>
              </w:rPr>
              <w:t>游戏规则名</w:t>
            </w:r>
          </w:p>
        </w:tc>
        <w:tc>
          <w:tcPr>
            <w:tcW w:w="3137" w:type="dxa"/>
            <w:shd w:val="clear" w:color="auto" w:fill="1B3A57"/>
          </w:tcPr>
          <w:p w14:paraId="474FBA05" w14:textId="77777777" w:rsidR="00885085" w:rsidRDefault="002136C9">
            <w:pPr>
              <w:spacing w:after="0" w:line="300" w:lineRule="auto"/>
            </w:pPr>
            <w:r>
              <w:rPr>
                <w:b/>
                <w:color w:val="FFFFFF"/>
                <w:sz w:val="19"/>
              </w:rPr>
              <w:t>用途</w:t>
            </w:r>
          </w:p>
        </w:tc>
        <w:tc>
          <w:tcPr>
            <w:tcW w:w="3137" w:type="dxa"/>
            <w:shd w:val="clear" w:color="auto" w:fill="1B3A57"/>
          </w:tcPr>
          <w:p w14:paraId="58A0219D" w14:textId="77777777" w:rsidR="00885085" w:rsidRDefault="002136C9">
            <w:pPr>
              <w:spacing w:after="0" w:line="300" w:lineRule="auto"/>
            </w:pPr>
            <w:r>
              <w:rPr>
                <w:b/>
                <w:color w:val="FFFFFF"/>
                <w:sz w:val="19"/>
              </w:rPr>
              <w:t>取值</w:t>
            </w:r>
            <w:r>
              <w:rPr>
                <w:b/>
                <w:color w:val="FFFFFF"/>
                <w:sz w:val="19"/>
              </w:rPr>
              <w:t xml:space="preserve"> / </w:t>
            </w:r>
            <w:r>
              <w:rPr>
                <w:b/>
                <w:color w:val="FFFFFF"/>
                <w:sz w:val="19"/>
              </w:rPr>
              <w:t>备注</w:t>
            </w:r>
          </w:p>
        </w:tc>
      </w:tr>
      <w:tr w:rsidR="00885085" w14:paraId="785CBA12" w14:textId="77777777">
        <w:trPr>
          <w:jc w:val="center"/>
        </w:trPr>
        <w:tc>
          <w:tcPr>
            <w:tcW w:w="3137" w:type="dxa"/>
          </w:tcPr>
          <w:p w14:paraId="4D4E6E6E" w14:textId="77777777" w:rsidR="00885085" w:rsidRDefault="002136C9">
            <w:pPr>
              <w:spacing w:after="0" w:line="300" w:lineRule="auto"/>
            </w:pPr>
            <w:r>
              <w:rPr>
                <w:rFonts w:ascii="Consolas" w:eastAsia="Consolas" w:hAnsi="Consolas" w:cs="Consolas"/>
                <w:color w:val="0B5394"/>
                <w:sz w:val="18"/>
                <w:shd w:val="clear" w:color="auto" w:fill="EEF3F8"/>
              </w:rPr>
              <w:t>axiomDoBlockDrops</w:t>
            </w:r>
          </w:p>
        </w:tc>
        <w:tc>
          <w:tcPr>
            <w:tcW w:w="3137" w:type="dxa"/>
          </w:tcPr>
          <w:p w14:paraId="54EF5AB6" w14:textId="77777777" w:rsidR="00885085" w:rsidRDefault="002136C9">
            <w:pPr>
              <w:spacing w:after="0" w:line="300" w:lineRule="auto"/>
            </w:pPr>
            <w:r>
              <w:rPr>
                <w:sz w:val="19"/>
              </w:rPr>
              <w:t>与</w:t>
            </w:r>
            <w:r>
              <w:rPr>
                <w:sz w:val="19"/>
              </w:rPr>
              <w:t xml:space="preserve"> </w:t>
            </w:r>
            <w:r>
              <w:rPr>
                <w:rFonts w:ascii="Consolas" w:eastAsia="Consolas" w:hAnsi="Consolas" w:cs="Consolas"/>
                <w:color w:val="0B5394"/>
                <w:sz w:val="18"/>
                <w:shd w:val="clear" w:color="auto" w:fill="EEF3F8"/>
              </w:rPr>
              <w:t>doTileDrops</w:t>
            </w:r>
            <w:r>
              <w:rPr>
                <w:sz w:val="19"/>
              </w:rPr>
              <w:t xml:space="preserve"> </w:t>
            </w:r>
            <w:r>
              <w:rPr>
                <w:sz w:val="19"/>
              </w:rPr>
              <w:t>游戏规则不同，</w:t>
            </w:r>
            <w:r>
              <w:rPr>
                <w:sz w:val="19"/>
              </w:rPr>
              <w:t xml:space="preserve">Axiom </w:t>
            </w:r>
            <w:r>
              <w:rPr>
                <w:sz w:val="19"/>
              </w:rPr>
              <w:t>的这条游戏规则覆盖</w:t>
            </w:r>
            <w:r>
              <w:rPr>
                <w:b/>
                <w:sz w:val="19"/>
              </w:rPr>
              <w:t>所有</w:t>
            </w:r>
            <w:r>
              <w:rPr>
                <w:sz w:val="19"/>
              </w:rPr>
              <w:t>方块。</w:t>
            </w:r>
          </w:p>
        </w:tc>
        <w:tc>
          <w:tcPr>
            <w:tcW w:w="3137" w:type="dxa"/>
          </w:tcPr>
          <w:p w14:paraId="7D77CF68" w14:textId="77777777" w:rsidR="00885085" w:rsidRDefault="002136C9">
            <w:pPr>
              <w:spacing w:after="0" w:line="300" w:lineRule="auto"/>
            </w:pPr>
            <w:r>
              <w:rPr>
                <w:sz w:val="19"/>
              </w:rPr>
              <w:t>布尔取值（</w:t>
            </w:r>
            <w:r>
              <w:rPr>
                <w:sz w:val="19"/>
              </w:rPr>
              <w:t>True/False</w:t>
            </w:r>
            <w:r>
              <w:rPr>
                <w:sz w:val="19"/>
              </w:rPr>
              <w:t>）。官方文档未给出完整命令写法，也未说明默认值。</w:t>
            </w:r>
          </w:p>
        </w:tc>
      </w:tr>
      <w:tr w:rsidR="00885085" w14:paraId="3DB0C80B" w14:textId="77777777">
        <w:trPr>
          <w:jc w:val="center"/>
        </w:trPr>
        <w:tc>
          <w:tcPr>
            <w:tcW w:w="3137" w:type="dxa"/>
            <w:shd w:val="clear" w:color="auto" w:fill="F7FAFD"/>
          </w:tcPr>
          <w:p w14:paraId="185B36F5" w14:textId="77777777" w:rsidR="00885085" w:rsidRDefault="002136C9">
            <w:pPr>
              <w:spacing w:after="0" w:line="300" w:lineRule="auto"/>
            </w:pPr>
            <w:r>
              <w:rPr>
                <w:rFonts w:ascii="Consolas" w:eastAsia="Consolas" w:hAnsi="Consolas" w:cs="Consolas"/>
                <w:color w:val="0B5394"/>
                <w:sz w:val="18"/>
                <w:shd w:val="clear" w:color="auto" w:fill="EEF3F8"/>
              </w:rPr>
              <w:t>axiomDoBlockGravity</w:t>
            </w:r>
          </w:p>
        </w:tc>
        <w:tc>
          <w:tcPr>
            <w:tcW w:w="3137" w:type="dxa"/>
            <w:shd w:val="clear" w:color="auto" w:fill="F7FAFD"/>
          </w:tcPr>
          <w:p w14:paraId="7E581690" w14:textId="77777777" w:rsidR="00885085" w:rsidRDefault="002136C9">
            <w:pPr>
              <w:spacing w:after="0" w:line="300" w:lineRule="auto"/>
            </w:pPr>
            <w:r>
              <w:rPr>
                <w:sz w:val="19"/>
              </w:rPr>
              <w:t>当为</w:t>
            </w:r>
            <w:r>
              <w:rPr>
                <w:sz w:val="19"/>
              </w:rPr>
              <w:t xml:space="preserve"> False </w:t>
            </w:r>
            <w:r>
              <w:rPr>
                <w:sz w:val="19"/>
              </w:rPr>
              <w:t>时，所有受重力影响的方块（如沙子）无论发生何种交互都永远不会更新。</w:t>
            </w:r>
          </w:p>
        </w:tc>
        <w:tc>
          <w:tcPr>
            <w:tcW w:w="3137" w:type="dxa"/>
            <w:shd w:val="clear" w:color="auto" w:fill="F7FAFD"/>
          </w:tcPr>
          <w:p w14:paraId="1466900C" w14:textId="77777777" w:rsidR="00885085" w:rsidRDefault="002136C9">
            <w:pPr>
              <w:spacing w:after="0" w:line="300" w:lineRule="auto"/>
            </w:pPr>
            <w:r>
              <w:rPr>
                <w:sz w:val="19"/>
              </w:rPr>
              <w:t>布尔取值（</w:t>
            </w:r>
            <w:r>
              <w:rPr>
                <w:sz w:val="19"/>
              </w:rPr>
              <w:t>True/False</w:t>
            </w:r>
            <w:r>
              <w:rPr>
                <w:sz w:val="19"/>
              </w:rPr>
              <w:t>）。官方文档未给出完整命令写法，也未说明默认值。</w:t>
            </w:r>
          </w:p>
        </w:tc>
      </w:tr>
      <w:tr w:rsidR="00885085" w14:paraId="65B59808" w14:textId="77777777">
        <w:trPr>
          <w:jc w:val="center"/>
        </w:trPr>
        <w:tc>
          <w:tcPr>
            <w:tcW w:w="3137" w:type="dxa"/>
          </w:tcPr>
          <w:p w14:paraId="41F723DD" w14:textId="77777777" w:rsidR="00885085" w:rsidRDefault="002136C9">
            <w:pPr>
              <w:spacing w:after="0" w:line="300" w:lineRule="auto"/>
            </w:pPr>
            <w:r>
              <w:rPr>
                <w:rFonts w:ascii="Consolas" w:eastAsia="Consolas" w:hAnsi="Consolas" w:cs="Consolas"/>
                <w:color w:val="0B5394"/>
                <w:sz w:val="18"/>
                <w:shd w:val="clear" w:color="auto" w:fill="EEF3F8"/>
              </w:rPr>
              <w:t>axiomDoTrampleFarmland</w:t>
            </w:r>
          </w:p>
        </w:tc>
        <w:tc>
          <w:tcPr>
            <w:tcW w:w="3137" w:type="dxa"/>
          </w:tcPr>
          <w:p w14:paraId="4127B545" w14:textId="77777777" w:rsidR="00885085" w:rsidRDefault="002136C9">
            <w:pPr>
              <w:spacing w:after="0" w:line="300" w:lineRule="auto"/>
            </w:pPr>
            <w:r>
              <w:rPr>
                <w:sz w:val="19"/>
              </w:rPr>
              <w:t>当为</w:t>
            </w:r>
            <w:r>
              <w:rPr>
                <w:sz w:val="19"/>
              </w:rPr>
              <w:t xml:space="preserve"> False </w:t>
            </w:r>
            <w:r>
              <w:rPr>
                <w:sz w:val="19"/>
              </w:rPr>
              <w:t>时，耕地（</w:t>
            </w:r>
            <w:r>
              <w:rPr>
                <w:sz w:val="19"/>
              </w:rPr>
              <w:t>farmland</w:t>
            </w:r>
            <w:r>
              <w:rPr>
                <w:sz w:val="19"/>
              </w:rPr>
              <w:t>）不会被任何实体踩踏。</w:t>
            </w:r>
          </w:p>
        </w:tc>
        <w:tc>
          <w:tcPr>
            <w:tcW w:w="3137" w:type="dxa"/>
          </w:tcPr>
          <w:p w14:paraId="2B61E5B2" w14:textId="77777777" w:rsidR="00885085" w:rsidRDefault="002136C9">
            <w:pPr>
              <w:spacing w:after="0" w:line="300" w:lineRule="auto"/>
            </w:pPr>
            <w:r>
              <w:rPr>
                <w:sz w:val="19"/>
              </w:rPr>
              <w:t>布尔取值（</w:t>
            </w:r>
            <w:r>
              <w:rPr>
                <w:sz w:val="19"/>
              </w:rPr>
              <w:t>True/False</w:t>
            </w:r>
            <w:r>
              <w:rPr>
                <w:sz w:val="19"/>
              </w:rPr>
              <w:t>）。官方文档未给出完整命令写法，也未说明默认值。</w:t>
            </w:r>
          </w:p>
        </w:tc>
      </w:tr>
      <w:tr w:rsidR="00885085" w14:paraId="2F42C60A" w14:textId="77777777">
        <w:trPr>
          <w:jc w:val="center"/>
        </w:trPr>
        <w:tc>
          <w:tcPr>
            <w:tcW w:w="3137" w:type="dxa"/>
            <w:shd w:val="clear" w:color="auto" w:fill="F7FAFD"/>
          </w:tcPr>
          <w:p w14:paraId="029657DB" w14:textId="77777777" w:rsidR="00885085" w:rsidRDefault="002136C9">
            <w:pPr>
              <w:spacing w:after="0" w:line="300" w:lineRule="auto"/>
            </w:pPr>
            <w:r>
              <w:rPr>
                <w:rFonts w:ascii="Consolas" w:eastAsia="Consolas" w:hAnsi="Consolas" w:cs="Consolas"/>
                <w:color w:val="0B5394"/>
                <w:sz w:val="18"/>
                <w:shd w:val="clear" w:color="auto" w:fill="EEF3F8"/>
              </w:rPr>
              <w:t>axiomPlayerInvulnerability</w:t>
            </w:r>
          </w:p>
        </w:tc>
        <w:tc>
          <w:tcPr>
            <w:tcW w:w="3137" w:type="dxa"/>
            <w:shd w:val="clear" w:color="auto" w:fill="F7FAFD"/>
          </w:tcPr>
          <w:p w14:paraId="5CB52414" w14:textId="77777777" w:rsidR="00885085" w:rsidRDefault="002136C9">
            <w:pPr>
              <w:spacing w:after="0" w:line="300" w:lineRule="auto"/>
            </w:pPr>
            <w:r>
              <w:rPr>
                <w:sz w:val="19"/>
              </w:rPr>
              <w:t>阻止一切形式的死亡，包括虚空伤害（</w:t>
            </w:r>
            <w:r>
              <w:rPr>
                <w:sz w:val="19"/>
              </w:rPr>
              <w:t>void damage</w:t>
            </w:r>
            <w:r>
              <w:rPr>
                <w:sz w:val="19"/>
              </w:rPr>
              <w:t>）以及</w:t>
            </w:r>
            <w:r>
              <w:rPr>
                <w:sz w:val="19"/>
              </w:rPr>
              <w:t xml:space="preserve"> </w:t>
            </w:r>
            <w:r>
              <w:rPr>
                <w:rFonts w:ascii="Consolas" w:eastAsia="Consolas" w:hAnsi="Consolas" w:cs="Consolas"/>
                <w:color w:val="0B5394"/>
                <w:sz w:val="18"/>
                <w:shd w:val="clear" w:color="auto" w:fill="EEF3F8"/>
              </w:rPr>
              <w:t>/kill</w:t>
            </w:r>
            <w:r>
              <w:rPr>
                <w:sz w:val="19"/>
              </w:rPr>
              <w:t>。</w:t>
            </w:r>
          </w:p>
        </w:tc>
        <w:tc>
          <w:tcPr>
            <w:tcW w:w="3137" w:type="dxa"/>
            <w:shd w:val="clear" w:color="auto" w:fill="F7FAFD"/>
          </w:tcPr>
          <w:p w14:paraId="2C3603F6" w14:textId="77777777" w:rsidR="00885085" w:rsidRDefault="002136C9">
            <w:pPr>
              <w:spacing w:after="0" w:line="300" w:lineRule="auto"/>
            </w:pPr>
            <w:r>
              <w:rPr>
                <w:sz w:val="19"/>
              </w:rPr>
              <w:t>布尔取值（</w:t>
            </w:r>
            <w:r>
              <w:rPr>
                <w:sz w:val="19"/>
              </w:rPr>
              <w:t>True/False</w:t>
            </w:r>
            <w:r>
              <w:rPr>
                <w:sz w:val="19"/>
              </w:rPr>
              <w:t>）。官方文档未给出完整命令写法，也未说明默认值。</w:t>
            </w:r>
          </w:p>
        </w:tc>
      </w:tr>
    </w:tbl>
    <w:p w14:paraId="2FB44706" w14:textId="77777777" w:rsidR="00885085" w:rsidRDefault="00885085">
      <w:pPr>
        <w:spacing w:after="80"/>
      </w:pP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7DC58488" w14:textId="77777777">
        <w:trPr>
          <w:jc w:val="center"/>
        </w:trPr>
        <w:tc>
          <w:tcPr>
            <w:tcW w:w="9412" w:type="dxa"/>
            <w:tcBorders>
              <w:top w:val="nil"/>
              <w:left w:val="single" w:sz="18" w:space="0" w:color="E0A340"/>
              <w:bottom w:val="nil"/>
              <w:right w:val="nil"/>
            </w:tcBorders>
            <w:shd w:val="clear" w:color="auto" w:fill="FFF7E8"/>
          </w:tcPr>
          <w:p w14:paraId="32157F68" w14:textId="77777777" w:rsidR="00885085" w:rsidRDefault="002136C9">
            <w:pPr>
              <w:spacing w:after="0" w:line="336" w:lineRule="auto"/>
            </w:pPr>
            <w:r>
              <w:rPr>
                <w:color w:val="5A4520"/>
                <w:sz w:val="20"/>
              </w:rPr>
              <w:t>说明：官方文档仅列出了上述四个游戏规则的名称与效果描述。上表中「布尔取值（</w:t>
            </w:r>
            <w:r>
              <w:rPr>
                <w:color w:val="5A4520"/>
                <w:sz w:val="20"/>
              </w:rPr>
              <w:t>True/False</w:t>
            </w:r>
            <w:r>
              <w:rPr>
                <w:color w:val="5A4520"/>
                <w:sz w:val="20"/>
              </w:rPr>
              <w:t>）」是依据文档中「</w:t>
            </w:r>
            <w:r>
              <w:rPr>
                <w:color w:val="5A4520"/>
                <w:sz w:val="20"/>
              </w:rPr>
              <w:t>When False, …</w:t>
            </w:r>
            <w:r>
              <w:rPr>
                <w:color w:val="5A4520"/>
                <w:sz w:val="20"/>
              </w:rPr>
              <w:t>（当为</w:t>
            </w:r>
            <w:r>
              <w:rPr>
                <w:color w:val="5A4520"/>
                <w:sz w:val="20"/>
              </w:rPr>
              <w:t xml:space="preserve"> False </w:t>
            </w:r>
            <w:r>
              <w:rPr>
                <w:color w:val="5A4520"/>
                <w:sz w:val="20"/>
              </w:rPr>
              <w:t>时</w:t>
            </w:r>
            <w:r>
              <w:rPr>
                <w:color w:val="5A4520"/>
                <w:sz w:val="20"/>
              </w:rPr>
              <w:t>……</w:t>
            </w:r>
            <w:r>
              <w:rPr>
                <w:color w:val="5A4520"/>
                <w:sz w:val="20"/>
              </w:rPr>
              <w:t>）」的表述推导得出；文档未给出这些游戏规则的默认值，也未给出完整的命令调用写法。此外，官方文档中</w:t>
            </w:r>
            <w:r>
              <w:rPr>
                <w:color w:val="5A4520"/>
                <w:sz w:val="20"/>
              </w:rPr>
              <w:t xml:space="preserve"> </w:t>
            </w:r>
            <w:r>
              <w:rPr>
                <w:rFonts w:ascii="Consolas" w:eastAsia="Consolas" w:hAnsi="Consolas" w:cs="Consolas"/>
                <w:color w:val="0B5394"/>
                <w:sz w:val="19"/>
                <w:shd w:val="clear" w:color="auto" w:fill="EEF3F8"/>
              </w:rPr>
              <w:t>axiomDoBlockDrops</w:t>
            </w:r>
            <w:r>
              <w:rPr>
                <w:color w:val="5A4520"/>
                <w:sz w:val="20"/>
              </w:rPr>
              <w:t xml:space="preserve"> </w:t>
            </w:r>
            <w:r>
              <w:rPr>
                <w:color w:val="5A4520"/>
                <w:sz w:val="20"/>
              </w:rPr>
              <w:t>与</w:t>
            </w:r>
            <w:r>
              <w:rPr>
                <w:color w:val="5A4520"/>
                <w:sz w:val="20"/>
              </w:rPr>
              <w:t xml:space="preserve"> </w:t>
            </w:r>
            <w:r>
              <w:rPr>
                <w:rFonts w:ascii="Consolas" w:eastAsia="Consolas" w:hAnsi="Consolas" w:cs="Consolas"/>
                <w:color w:val="0B5394"/>
                <w:sz w:val="19"/>
                <w:shd w:val="clear" w:color="auto" w:fill="EEF3F8"/>
              </w:rPr>
              <w:t>doTileDrops</w:t>
            </w:r>
            <w:r>
              <w:rPr>
                <w:color w:val="5A4520"/>
                <w:sz w:val="20"/>
              </w:rPr>
              <w:t xml:space="preserve"> </w:t>
            </w:r>
            <w:r>
              <w:rPr>
                <w:color w:val="5A4520"/>
                <w:sz w:val="20"/>
              </w:rPr>
              <w:t>的对比链接指向</w:t>
            </w:r>
            <w:r>
              <w:rPr>
                <w:color w:val="5A4520"/>
                <w:sz w:val="20"/>
              </w:rPr>
              <w:t xml:space="preserve"> Minecraft Wiki </w:t>
            </w:r>
            <w:r>
              <w:rPr>
                <w:color w:val="5A4520"/>
                <w:sz w:val="20"/>
              </w:rPr>
              <w:t>的</w:t>
            </w:r>
            <w:r>
              <w:rPr>
                <w:color w:val="5A4520"/>
                <w:sz w:val="20"/>
              </w:rPr>
              <w:t xml:space="preserve"> Game rule </w:t>
            </w:r>
            <w:r>
              <w:rPr>
                <w:color w:val="5A4520"/>
                <w:sz w:val="20"/>
              </w:rPr>
              <w:t>页面。</w:t>
            </w:r>
          </w:p>
        </w:tc>
      </w:tr>
    </w:tbl>
    <w:p w14:paraId="1D7A47C0" w14:textId="77777777" w:rsidR="00885085" w:rsidRDefault="00885085">
      <w:pPr>
        <w:spacing w:after="0"/>
      </w:pPr>
    </w:p>
    <w:p w14:paraId="771F4B6A" w14:textId="77777777" w:rsidR="00885085" w:rsidRDefault="002136C9">
      <w:pPr>
        <w:pStyle w:val="31"/>
        <w:spacing w:before="220" w:after="80"/>
      </w:pPr>
      <w:r>
        <w:rPr>
          <w:rFonts w:ascii="微软雅黑" w:eastAsia="微软雅黑" w:hAnsi="微软雅黑" w:cs="微软雅黑"/>
        </w:rPr>
        <w:t>10.2.3</w:t>
      </w:r>
      <w:r>
        <w:rPr>
          <w:rFonts w:ascii="微软雅黑" w:eastAsia="微软雅黑" w:hAnsi="微软雅黑" w:cs="微软雅黑"/>
        </w:rPr>
        <w:t xml:space="preserve">　兼容命令（</w:t>
      </w:r>
      <w:r>
        <w:rPr>
          <w:rFonts w:ascii="微软雅黑" w:eastAsia="微软雅黑" w:hAnsi="微软雅黑" w:cs="微软雅黑"/>
        </w:rPr>
        <w:t>Compatible commands</w:t>
      </w:r>
      <w:r>
        <w:rPr>
          <w:rFonts w:ascii="微软雅黑" w:eastAsia="微软雅黑" w:hAnsi="微软雅黑" w:cs="微软雅黑"/>
        </w:rPr>
        <w:t>）</w:t>
      </w:r>
    </w:p>
    <w:p w14:paraId="069D2A55" w14:textId="77777777" w:rsidR="00885085" w:rsidRDefault="002136C9">
      <w:r>
        <w:rPr>
          <w:rFonts w:ascii="Consolas" w:eastAsia="Consolas" w:hAnsi="Consolas" w:cs="Consolas"/>
          <w:color w:val="0B5394"/>
          <w:sz w:val="20"/>
          <w:shd w:val="clear" w:color="auto" w:fill="EEF3F8"/>
        </w:rPr>
        <w:t>//pos1</w:t>
      </w:r>
      <w:r>
        <w:t xml:space="preserve"> </w:t>
      </w:r>
      <w:r>
        <w:t>与</w:t>
      </w:r>
      <w:r>
        <w:t xml:space="preserve"> </w:t>
      </w:r>
      <w:r>
        <w:rPr>
          <w:rFonts w:ascii="Consolas" w:eastAsia="Consolas" w:hAnsi="Consolas" w:cs="Consolas"/>
          <w:color w:val="0B5394"/>
          <w:sz w:val="20"/>
          <w:shd w:val="clear" w:color="auto" w:fill="EEF3F8"/>
        </w:rPr>
        <w:t>//pos2</w:t>
      </w:r>
      <w:r>
        <w:t xml:space="preserve"> </w:t>
      </w:r>
      <w:r>
        <w:t>可以与</w:t>
      </w:r>
      <w:r>
        <w:t xml:space="preserve"> WorldEdit </w:t>
      </w:r>
      <w:r>
        <w:t>配合使用。使用这些命令会让</w:t>
      </w:r>
      <w:r>
        <w:t xml:space="preserve"> Axiom </w:t>
      </w:r>
      <w:r>
        <w:t>渲染一个盒子，以可视化你的选区。</w:t>
      </w:r>
    </w:p>
    <w:p w14:paraId="566DA611" w14:textId="77777777" w:rsidR="00885085" w:rsidRDefault="002136C9">
      <w:pPr>
        <w:pStyle w:val="21"/>
        <w:pBdr>
          <w:bottom w:val="single" w:sz="6" w:space="4" w:color="C9D8E6"/>
        </w:pBdr>
        <w:spacing w:before="300" w:after="140"/>
      </w:pPr>
      <w:bookmarkStart w:id="111" w:name="_Toc241335784"/>
      <w:r>
        <w:rPr>
          <w:rFonts w:ascii="微软雅黑" w:eastAsia="微软雅黑" w:hAnsi="微软雅黑" w:cs="微软雅黑"/>
        </w:rPr>
        <w:lastRenderedPageBreak/>
        <w:t>10.3</w:t>
      </w:r>
      <w:r>
        <w:rPr>
          <w:rFonts w:ascii="微软雅黑" w:eastAsia="微软雅黑" w:hAnsi="微软雅黑" w:cs="微软雅黑"/>
        </w:rPr>
        <w:t xml:space="preserve">　配置</w:t>
      </w:r>
      <w:bookmarkEnd w:id="111"/>
    </w:p>
    <w:p w14:paraId="4788B3F1" w14:textId="77777777" w:rsidR="00885085" w:rsidRDefault="002136C9">
      <w:pPr>
        <w:pStyle w:val="31"/>
        <w:spacing w:before="220" w:after="80"/>
      </w:pPr>
      <w:r>
        <w:rPr>
          <w:rFonts w:ascii="微软雅黑" w:eastAsia="微软雅黑" w:hAnsi="微软雅黑" w:cs="微软雅黑"/>
        </w:rPr>
        <w:t>10.3.1</w:t>
      </w:r>
      <w:r>
        <w:rPr>
          <w:rFonts w:ascii="微软雅黑" w:eastAsia="微软雅黑" w:hAnsi="微软雅黑" w:cs="微软雅黑"/>
        </w:rPr>
        <w:t xml:space="preserve">　配置目录与文件结构</w:t>
      </w:r>
    </w:p>
    <w:p w14:paraId="626BEF41" w14:textId="77777777" w:rsidR="00885085" w:rsidRDefault="002136C9">
      <w:r>
        <w:t xml:space="preserve">Axiom </w:t>
      </w:r>
      <w:r>
        <w:t>有自己专属的配置，位于</w:t>
      </w:r>
      <w:r>
        <w:t xml:space="preserve"> </w:t>
      </w:r>
      <w:r>
        <w:rPr>
          <w:rFonts w:ascii="Consolas" w:eastAsia="Consolas" w:hAnsi="Consolas" w:cs="Consolas"/>
          <w:color w:val="0B5394"/>
          <w:sz w:val="20"/>
          <w:shd w:val="clear" w:color="auto" w:fill="EEF3F8"/>
        </w:rPr>
        <w:t>.minecraft/config/axiom</w:t>
      </w:r>
      <w:r>
        <w:t>，其中包含</w:t>
      </w:r>
      <w:r>
        <w:t xml:space="preserve"> 3 </w:t>
      </w:r>
      <w:r>
        <w:t>个文件夹和</w:t>
      </w:r>
      <w:r>
        <w:t xml:space="preserve"> 3 </w:t>
      </w:r>
      <w:r>
        <w:t>个文件。</w:t>
      </w:r>
    </w:p>
    <w:p w14:paraId="61C66E1F" w14:textId="77777777" w:rsidR="00885085" w:rsidRDefault="002136C9">
      <w:pPr>
        <w:pStyle w:val="4"/>
        <w:spacing w:before="180" w:after="60"/>
      </w:pPr>
      <w:r>
        <w:rPr>
          <w:rFonts w:ascii="微软雅黑" w:eastAsia="微软雅黑" w:hAnsi="微软雅黑" w:cs="微软雅黑"/>
          <w:i w:val="0"/>
        </w:rPr>
        <w:t>路径</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2135"/>
        <w:gridCol w:w="4575"/>
        <w:gridCol w:w="2922"/>
      </w:tblGrid>
      <w:tr w:rsidR="00885085" w14:paraId="756F1C7B" w14:textId="77777777">
        <w:trPr>
          <w:tblHeader/>
          <w:jc w:val="center"/>
        </w:trPr>
        <w:tc>
          <w:tcPr>
            <w:tcW w:w="3137" w:type="dxa"/>
            <w:shd w:val="clear" w:color="auto" w:fill="1B3A57"/>
          </w:tcPr>
          <w:p w14:paraId="147B8F7A" w14:textId="77777777" w:rsidR="00885085" w:rsidRDefault="002136C9">
            <w:pPr>
              <w:spacing w:after="0" w:line="300" w:lineRule="auto"/>
            </w:pPr>
            <w:r>
              <w:rPr>
                <w:b/>
                <w:color w:val="FFFFFF"/>
                <w:sz w:val="19"/>
              </w:rPr>
              <w:t>项目</w:t>
            </w:r>
          </w:p>
        </w:tc>
        <w:tc>
          <w:tcPr>
            <w:tcW w:w="3137" w:type="dxa"/>
            <w:shd w:val="clear" w:color="auto" w:fill="1B3A57"/>
          </w:tcPr>
          <w:p w14:paraId="633C0A98" w14:textId="77777777" w:rsidR="00885085" w:rsidRDefault="002136C9">
            <w:pPr>
              <w:spacing w:after="0" w:line="300" w:lineRule="auto"/>
            </w:pPr>
            <w:r>
              <w:rPr>
                <w:b/>
                <w:color w:val="FFFFFF"/>
                <w:sz w:val="19"/>
              </w:rPr>
              <w:t>路径</w:t>
            </w:r>
          </w:p>
        </w:tc>
        <w:tc>
          <w:tcPr>
            <w:tcW w:w="3137" w:type="dxa"/>
            <w:shd w:val="clear" w:color="auto" w:fill="1B3A57"/>
          </w:tcPr>
          <w:p w14:paraId="116F49CE" w14:textId="77777777" w:rsidR="00885085" w:rsidRDefault="002136C9">
            <w:pPr>
              <w:spacing w:after="0" w:line="300" w:lineRule="auto"/>
            </w:pPr>
            <w:r>
              <w:rPr>
                <w:b/>
                <w:color w:val="FFFFFF"/>
                <w:sz w:val="19"/>
              </w:rPr>
              <w:t>说明</w:t>
            </w:r>
          </w:p>
        </w:tc>
      </w:tr>
      <w:tr w:rsidR="00885085" w14:paraId="7C07FD5C" w14:textId="77777777">
        <w:trPr>
          <w:jc w:val="center"/>
        </w:trPr>
        <w:tc>
          <w:tcPr>
            <w:tcW w:w="3137" w:type="dxa"/>
          </w:tcPr>
          <w:p w14:paraId="42A480D0" w14:textId="77777777" w:rsidR="00885085" w:rsidRDefault="002136C9">
            <w:pPr>
              <w:spacing w:after="0" w:line="300" w:lineRule="auto"/>
            </w:pPr>
            <w:r>
              <w:rPr>
                <w:sz w:val="19"/>
              </w:rPr>
              <w:t>配置根目录</w:t>
            </w:r>
          </w:p>
        </w:tc>
        <w:tc>
          <w:tcPr>
            <w:tcW w:w="3137" w:type="dxa"/>
          </w:tcPr>
          <w:p w14:paraId="3BEE7538" w14:textId="77777777" w:rsidR="00885085" w:rsidRDefault="002136C9">
            <w:pPr>
              <w:spacing w:after="0" w:line="300" w:lineRule="auto"/>
            </w:pPr>
            <w:r>
              <w:rPr>
                <w:rFonts w:ascii="Consolas" w:eastAsia="Consolas" w:hAnsi="Consolas" w:cs="Consolas"/>
                <w:color w:val="0B5394"/>
                <w:sz w:val="18"/>
                <w:shd w:val="clear" w:color="auto" w:fill="EEF3F8"/>
              </w:rPr>
              <w:t>.minecraft/config/axiom</w:t>
            </w:r>
          </w:p>
        </w:tc>
        <w:tc>
          <w:tcPr>
            <w:tcW w:w="3137" w:type="dxa"/>
          </w:tcPr>
          <w:p w14:paraId="4613AE06" w14:textId="77777777" w:rsidR="00885085" w:rsidRDefault="002136C9">
            <w:pPr>
              <w:spacing w:after="0" w:line="300" w:lineRule="auto"/>
            </w:pPr>
            <w:r>
              <w:rPr>
                <w:sz w:val="19"/>
              </w:rPr>
              <w:t>相对于游戏运行目录（</w:t>
            </w:r>
            <w:r>
              <w:rPr>
                <w:rFonts w:ascii="Consolas" w:eastAsia="Consolas" w:hAnsi="Consolas" w:cs="Consolas"/>
                <w:color w:val="0B5394"/>
                <w:sz w:val="18"/>
                <w:shd w:val="clear" w:color="auto" w:fill="EEF3F8"/>
              </w:rPr>
              <w:t>.minecraft</w:t>
            </w:r>
            <w:r>
              <w:rPr>
                <w:sz w:val="19"/>
              </w:rPr>
              <w:t>）。官方文档未给出各操作系统的绝对路径写法。</w:t>
            </w:r>
          </w:p>
        </w:tc>
      </w:tr>
      <w:tr w:rsidR="00885085" w14:paraId="5B829E17" w14:textId="77777777">
        <w:trPr>
          <w:jc w:val="center"/>
        </w:trPr>
        <w:tc>
          <w:tcPr>
            <w:tcW w:w="3137" w:type="dxa"/>
            <w:shd w:val="clear" w:color="auto" w:fill="F7FAFD"/>
          </w:tcPr>
          <w:p w14:paraId="598FA2D0" w14:textId="77777777" w:rsidR="00885085" w:rsidRDefault="002136C9">
            <w:pPr>
              <w:spacing w:after="0" w:line="300" w:lineRule="auto"/>
            </w:pPr>
            <w:r>
              <w:rPr>
                <w:sz w:val="19"/>
              </w:rPr>
              <w:t xml:space="preserve">Axiom </w:t>
            </w:r>
            <w:r>
              <w:rPr>
                <w:sz w:val="19"/>
              </w:rPr>
              <w:t>主配置文件</w:t>
            </w:r>
          </w:p>
        </w:tc>
        <w:tc>
          <w:tcPr>
            <w:tcW w:w="3137" w:type="dxa"/>
            <w:shd w:val="clear" w:color="auto" w:fill="F7FAFD"/>
          </w:tcPr>
          <w:p w14:paraId="7665F115" w14:textId="77777777" w:rsidR="00885085" w:rsidRDefault="002136C9">
            <w:pPr>
              <w:spacing w:after="0" w:line="300" w:lineRule="auto"/>
            </w:pPr>
            <w:r>
              <w:rPr>
                <w:rFonts w:ascii="Consolas" w:eastAsia="Consolas" w:hAnsi="Consolas" w:cs="Consolas"/>
                <w:color w:val="0B5394"/>
                <w:sz w:val="18"/>
                <w:shd w:val="clear" w:color="auto" w:fill="EEF3F8"/>
              </w:rPr>
              <w:t>.minecraft/config/axiom/.axiom.hocon</w:t>
            </w:r>
          </w:p>
        </w:tc>
        <w:tc>
          <w:tcPr>
            <w:tcW w:w="3137" w:type="dxa"/>
            <w:shd w:val="clear" w:color="auto" w:fill="F7FAFD"/>
          </w:tcPr>
          <w:p w14:paraId="3FDEA592" w14:textId="77777777" w:rsidR="00885085" w:rsidRDefault="002136C9">
            <w:pPr>
              <w:spacing w:after="0" w:line="300" w:lineRule="auto"/>
            </w:pPr>
            <w:r>
              <w:rPr>
                <w:sz w:val="19"/>
              </w:rPr>
              <w:t>文件名以点开头，即</w:t>
            </w:r>
            <w:r>
              <w:rPr>
                <w:sz w:val="19"/>
              </w:rPr>
              <w:t xml:space="preserve"> </w:t>
            </w:r>
            <w:r>
              <w:rPr>
                <w:rFonts w:ascii="Consolas" w:eastAsia="Consolas" w:hAnsi="Consolas" w:cs="Consolas"/>
                <w:color w:val="0B5394"/>
                <w:sz w:val="18"/>
                <w:shd w:val="clear" w:color="auto" w:fill="EEF3F8"/>
              </w:rPr>
              <w:t>.axiom.hocon</w:t>
            </w:r>
            <w:r>
              <w:rPr>
                <w:sz w:val="19"/>
              </w:rPr>
              <w:t>（注意前导点）。</w:t>
            </w:r>
          </w:p>
        </w:tc>
      </w:tr>
      <w:tr w:rsidR="00885085" w14:paraId="2A2F5C7F" w14:textId="77777777">
        <w:trPr>
          <w:jc w:val="center"/>
        </w:trPr>
        <w:tc>
          <w:tcPr>
            <w:tcW w:w="3137" w:type="dxa"/>
          </w:tcPr>
          <w:p w14:paraId="3CF7C035" w14:textId="77777777" w:rsidR="00885085" w:rsidRDefault="002136C9">
            <w:pPr>
              <w:spacing w:after="0" w:line="300" w:lineRule="auto"/>
            </w:pPr>
            <w:r>
              <w:rPr>
                <w:sz w:val="19"/>
              </w:rPr>
              <w:t>内部配置文件</w:t>
            </w:r>
          </w:p>
        </w:tc>
        <w:tc>
          <w:tcPr>
            <w:tcW w:w="3137" w:type="dxa"/>
          </w:tcPr>
          <w:p w14:paraId="079581A8" w14:textId="77777777" w:rsidR="00885085" w:rsidRDefault="002136C9">
            <w:pPr>
              <w:spacing w:after="0" w:line="300" w:lineRule="auto"/>
            </w:pPr>
            <w:r>
              <w:rPr>
                <w:rFonts w:ascii="Consolas" w:eastAsia="Consolas" w:hAnsi="Consolas" w:cs="Consolas"/>
                <w:color w:val="0B5394"/>
                <w:sz w:val="18"/>
                <w:shd w:val="clear" w:color="auto" w:fill="EEF3F8"/>
              </w:rPr>
              <w:t>.minecraft/config/axiom/.axiominternal.hocon</w:t>
            </w:r>
          </w:p>
        </w:tc>
        <w:tc>
          <w:tcPr>
            <w:tcW w:w="3137" w:type="dxa"/>
          </w:tcPr>
          <w:p w14:paraId="0D9BB9B0" w14:textId="77777777" w:rsidR="00885085" w:rsidRDefault="002136C9">
            <w:pPr>
              <w:spacing w:after="0" w:line="300" w:lineRule="auto"/>
            </w:pPr>
            <w:r>
              <w:rPr>
                <w:sz w:val="19"/>
              </w:rPr>
              <w:t>文件名以点开头，即</w:t>
            </w:r>
            <w:r>
              <w:rPr>
                <w:sz w:val="19"/>
              </w:rPr>
              <w:t xml:space="preserve"> </w:t>
            </w:r>
            <w:r>
              <w:rPr>
                <w:rFonts w:ascii="Consolas" w:eastAsia="Consolas" w:hAnsi="Consolas" w:cs="Consolas"/>
                <w:color w:val="0B5394"/>
                <w:sz w:val="18"/>
                <w:shd w:val="clear" w:color="auto" w:fill="EEF3F8"/>
              </w:rPr>
              <w:t>.axiominternal.hocon</w:t>
            </w:r>
            <w:r>
              <w:rPr>
                <w:sz w:val="19"/>
              </w:rPr>
              <w:t>。</w:t>
            </w:r>
          </w:p>
        </w:tc>
      </w:tr>
      <w:tr w:rsidR="00885085" w14:paraId="39B56A00" w14:textId="77777777">
        <w:trPr>
          <w:jc w:val="center"/>
        </w:trPr>
        <w:tc>
          <w:tcPr>
            <w:tcW w:w="3137" w:type="dxa"/>
            <w:shd w:val="clear" w:color="auto" w:fill="F7FAFD"/>
          </w:tcPr>
          <w:p w14:paraId="75FC3984" w14:textId="77777777" w:rsidR="00885085" w:rsidRDefault="002136C9">
            <w:pPr>
              <w:spacing w:after="0" w:line="300" w:lineRule="auto"/>
            </w:pPr>
            <w:r>
              <w:rPr>
                <w:sz w:val="19"/>
              </w:rPr>
              <w:t>窗口布局文件</w:t>
            </w:r>
          </w:p>
        </w:tc>
        <w:tc>
          <w:tcPr>
            <w:tcW w:w="3137" w:type="dxa"/>
            <w:shd w:val="clear" w:color="auto" w:fill="F7FAFD"/>
          </w:tcPr>
          <w:p w14:paraId="683784CC" w14:textId="77777777" w:rsidR="00885085" w:rsidRDefault="002136C9">
            <w:pPr>
              <w:spacing w:after="0" w:line="300" w:lineRule="auto"/>
            </w:pPr>
            <w:r>
              <w:rPr>
                <w:rFonts w:ascii="Consolas" w:eastAsia="Consolas" w:hAnsi="Consolas" w:cs="Consolas"/>
                <w:color w:val="0B5394"/>
                <w:sz w:val="18"/>
                <w:shd w:val="clear" w:color="auto" w:fill="EEF3F8"/>
              </w:rPr>
              <w:t>.minecraft/config/axiom/imgui.ini</w:t>
            </w:r>
          </w:p>
        </w:tc>
        <w:tc>
          <w:tcPr>
            <w:tcW w:w="3137" w:type="dxa"/>
            <w:shd w:val="clear" w:color="auto" w:fill="F7FAFD"/>
          </w:tcPr>
          <w:p w14:paraId="34EE6C16" w14:textId="77777777" w:rsidR="00885085" w:rsidRDefault="002136C9">
            <w:pPr>
              <w:spacing w:after="0" w:line="300" w:lineRule="auto"/>
            </w:pPr>
            <w:r>
              <w:rPr>
                <w:sz w:val="19"/>
              </w:rPr>
              <w:t>记录窗口及其位置。</w:t>
            </w:r>
          </w:p>
        </w:tc>
      </w:tr>
    </w:tbl>
    <w:p w14:paraId="7FB04BF3" w14:textId="77777777" w:rsidR="00885085" w:rsidRDefault="00885085">
      <w:pPr>
        <w:spacing w:after="80"/>
      </w:pPr>
    </w:p>
    <w:p w14:paraId="295EB432" w14:textId="77777777" w:rsidR="00885085" w:rsidRDefault="002136C9">
      <w:pPr>
        <w:pStyle w:val="4"/>
        <w:spacing w:before="180" w:after="60"/>
      </w:pPr>
      <w:r>
        <w:rPr>
          <w:rFonts w:ascii="微软雅黑" w:eastAsia="微软雅黑" w:hAnsi="微软雅黑" w:cs="微软雅黑"/>
          <w:i w:val="0"/>
        </w:rPr>
        <w:t xml:space="preserve">3 </w:t>
      </w:r>
      <w:r>
        <w:rPr>
          <w:rFonts w:ascii="微软雅黑" w:eastAsia="微软雅黑" w:hAnsi="微软雅黑" w:cs="微软雅黑"/>
          <w:i w:val="0"/>
        </w:rPr>
        <w:t>个文件夹的用途</w:t>
      </w:r>
    </w:p>
    <w:p w14:paraId="3133B303" w14:textId="77777777" w:rsidR="00885085" w:rsidRDefault="002136C9">
      <w:r>
        <w:t>这些文件夹用于存放已保存的</w:t>
      </w:r>
      <w:r>
        <w:t xml:space="preserve"> </w:t>
      </w:r>
      <w:r>
        <w:t>Blueprints</w:t>
      </w:r>
      <w:r>
        <w:t>（蓝图）、</w:t>
      </w:r>
      <w:r>
        <w:t>Heightmaps</w:t>
      </w:r>
      <w:r>
        <w:t>（高度图）与</w:t>
      </w:r>
      <w:r>
        <w:t xml:space="preserve"> Tool Presets</w:t>
      </w:r>
      <w:r>
        <w:t>（工具预设），因此即使移除模组，你的资产仍会被保留。</w:t>
      </w:r>
    </w:p>
    <w:p w14:paraId="2767538E" w14:textId="77777777" w:rsidR="00885085" w:rsidRDefault="002136C9">
      <w:pPr>
        <w:pStyle w:val="4"/>
        <w:spacing w:before="180" w:after="60"/>
      </w:pPr>
      <w:r>
        <w:rPr>
          <w:rFonts w:ascii="微软雅黑" w:eastAsia="微软雅黑" w:hAnsi="微软雅黑" w:cs="微软雅黑"/>
          <w:i w:val="0"/>
        </w:rPr>
        <w:t xml:space="preserve">3 </w:t>
      </w:r>
      <w:r>
        <w:rPr>
          <w:rFonts w:ascii="微软雅黑" w:eastAsia="微软雅黑" w:hAnsi="微软雅黑" w:cs="微软雅黑"/>
          <w:i w:val="0"/>
        </w:rPr>
        <w:t>个文件的用途</w:t>
      </w:r>
    </w:p>
    <w:p w14:paraId="41FD43C8" w14:textId="77777777" w:rsidR="00885085" w:rsidRDefault="002136C9">
      <w:r>
        <w:t>这些文件包含更重要的信息，例如</w:t>
      </w:r>
      <w:r>
        <w:t xml:space="preserve"> UI </w:t>
      </w:r>
      <w:r>
        <w:t>布局与已启用的</w:t>
      </w:r>
      <w:r>
        <w:t xml:space="preserve"> capabilities</w:t>
      </w:r>
      <w:r>
        <w:t>（能力）。</w:t>
      </w:r>
      <w:r>
        <w:t xml:space="preserve">Axiom </w:t>
      </w:r>
      <w:r>
        <w:t>使用一种名为</w:t>
      </w:r>
      <w:r>
        <w:t xml:space="preserve"> HOCON</w:t>
      </w:r>
      <w:r>
        <w:t>（</w:t>
      </w:r>
      <w:r>
        <w:t>Human-Optimized Config Object Notation</w:t>
      </w:r>
      <w:r>
        <w:t>，面向人类优化的配置对象表示法）的</w:t>
      </w:r>
      <w:r>
        <w:t xml:space="preserve"> JSON </w:t>
      </w:r>
      <w:r>
        <w:t>变体。</w:t>
      </w:r>
    </w:p>
    <w:p w14:paraId="2C1E174A" w14:textId="77777777" w:rsidR="00885085" w:rsidRDefault="002136C9">
      <w:pPr>
        <w:pStyle w:val="31"/>
        <w:spacing w:before="220" w:after="80"/>
      </w:pPr>
      <w:r>
        <w:rPr>
          <w:rFonts w:ascii="微软雅黑" w:eastAsia="微软雅黑" w:hAnsi="微软雅黑" w:cs="微软雅黑"/>
        </w:rPr>
        <w:t>10.3.2</w:t>
      </w:r>
      <w:r>
        <w:rPr>
          <w:rFonts w:ascii="微软雅黑" w:eastAsia="微软雅黑" w:hAnsi="微软雅黑" w:cs="微软雅黑"/>
        </w:rPr>
        <w:t xml:space="preserve">　</w:t>
      </w:r>
      <w:r>
        <w:rPr>
          <w:rFonts w:ascii="Consolas" w:eastAsia="Consolas" w:hAnsi="Consolas" w:cs="Consolas"/>
          <w:color w:val="0B5394"/>
          <w:sz w:val="22"/>
          <w:shd w:val="clear" w:color="auto" w:fill="EEF3F8"/>
        </w:rPr>
        <w:t>.axiominternal.hocon</w:t>
      </w:r>
    </w:p>
    <w:p w14:paraId="19703E3D" w14:textId="77777777" w:rsidR="00885085" w:rsidRDefault="002136C9">
      <w:r>
        <w:t>以下是该文件中的配置项。</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46"/>
        <w:gridCol w:w="3193"/>
        <w:gridCol w:w="3193"/>
      </w:tblGrid>
      <w:tr w:rsidR="00885085" w14:paraId="16023852" w14:textId="77777777">
        <w:trPr>
          <w:tblHeader/>
          <w:jc w:val="center"/>
        </w:trPr>
        <w:tc>
          <w:tcPr>
            <w:tcW w:w="3137" w:type="dxa"/>
            <w:shd w:val="clear" w:color="auto" w:fill="1B3A57"/>
          </w:tcPr>
          <w:p w14:paraId="02106129" w14:textId="77777777" w:rsidR="00885085" w:rsidRDefault="002136C9">
            <w:pPr>
              <w:spacing w:after="0" w:line="300" w:lineRule="auto"/>
            </w:pPr>
            <w:r>
              <w:rPr>
                <w:b/>
                <w:color w:val="FFFFFF"/>
                <w:sz w:val="19"/>
              </w:rPr>
              <w:t>配置键</w:t>
            </w:r>
          </w:p>
        </w:tc>
        <w:tc>
          <w:tcPr>
            <w:tcW w:w="3137" w:type="dxa"/>
            <w:shd w:val="clear" w:color="auto" w:fill="1B3A57"/>
          </w:tcPr>
          <w:p w14:paraId="496C21CF" w14:textId="77777777" w:rsidR="00885085" w:rsidRDefault="002136C9">
            <w:pPr>
              <w:spacing w:after="0" w:line="300" w:lineRule="auto"/>
            </w:pPr>
            <w:r>
              <w:rPr>
                <w:b/>
                <w:color w:val="FFFFFF"/>
                <w:sz w:val="19"/>
              </w:rPr>
              <w:t>含义</w:t>
            </w:r>
          </w:p>
        </w:tc>
        <w:tc>
          <w:tcPr>
            <w:tcW w:w="3137" w:type="dxa"/>
            <w:shd w:val="clear" w:color="auto" w:fill="1B3A57"/>
          </w:tcPr>
          <w:p w14:paraId="5459D9B8" w14:textId="77777777" w:rsidR="00885085" w:rsidRDefault="002136C9">
            <w:pPr>
              <w:spacing w:after="0" w:line="300" w:lineRule="auto"/>
            </w:pPr>
            <w:r>
              <w:rPr>
                <w:b/>
                <w:color w:val="FFFFFF"/>
                <w:sz w:val="19"/>
              </w:rPr>
              <w:t>默认值</w:t>
            </w:r>
            <w:r>
              <w:rPr>
                <w:b/>
                <w:color w:val="FFFFFF"/>
                <w:sz w:val="19"/>
              </w:rPr>
              <w:t xml:space="preserve"> / </w:t>
            </w:r>
            <w:r>
              <w:rPr>
                <w:b/>
                <w:color w:val="FFFFFF"/>
                <w:sz w:val="19"/>
              </w:rPr>
              <w:t>取值</w:t>
            </w:r>
          </w:p>
        </w:tc>
      </w:tr>
      <w:tr w:rsidR="00885085" w14:paraId="39702E72" w14:textId="77777777">
        <w:trPr>
          <w:jc w:val="center"/>
        </w:trPr>
        <w:tc>
          <w:tcPr>
            <w:tcW w:w="3137" w:type="dxa"/>
          </w:tcPr>
          <w:p w14:paraId="6E375869" w14:textId="77777777" w:rsidR="00885085" w:rsidRDefault="002136C9">
            <w:pPr>
              <w:spacing w:after="0" w:line="300" w:lineRule="auto"/>
            </w:pPr>
            <w:r>
              <w:rPr>
                <w:rFonts w:ascii="Consolas" w:eastAsia="Consolas" w:hAnsi="Consolas" w:cs="Consolas"/>
                <w:color w:val="0B5394"/>
                <w:sz w:val="18"/>
                <w:shd w:val="clear" w:color="auto" w:fill="EEF3F8"/>
              </w:rPr>
              <w:lastRenderedPageBreak/>
              <w:t>completedTutorials</w:t>
            </w:r>
          </w:p>
        </w:tc>
        <w:tc>
          <w:tcPr>
            <w:tcW w:w="3137" w:type="dxa"/>
          </w:tcPr>
          <w:p w14:paraId="5C479DF1" w14:textId="77777777" w:rsidR="00885085" w:rsidRDefault="002136C9">
            <w:pPr>
              <w:spacing w:after="0" w:line="300" w:lineRule="auto"/>
            </w:pPr>
            <w:r>
              <w:rPr>
                <w:sz w:val="19"/>
              </w:rPr>
              <w:t>列出已经显示过其简短教程的工具。</w:t>
            </w:r>
          </w:p>
        </w:tc>
        <w:tc>
          <w:tcPr>
            <w:tcW w:w="3137" w:type="dxa"/>
          </w:tcPr>
          <w:p w14:paraId="428312AC" w14:textId="77777777" w:rsidR="00885085" w:rsidRDefault="002136C9">
            <w:pPr>
              <w:spacing w:after="0" w:line="300" w:lineRule="auto"/>
            </w:pPr>
            <w:r>
              <w:rPr>
                <w:sz w:val="19"/>
              </w:rPr>
              <w:t>列表（默认值未公开）</w:t>
            </w:r>
          </w:p>
        </w:tc>
      </w:tr>
      <w:tr w:rsidR="00885085" w14:paraId="4E5C86C1" w14:textId="77777777">
        <w:trPr>
          <w:jc w:val="center"/>
        </w:trPr>
        <w:tc>
          <w:tcPr>
            <w:tcW w:w="3137" w:type="dxa"/>
            <w:shd w:val="clear" w:color="auto" w:fill="F7FAFD"/>
          </w:tcPr>
          <w:p w14:paraId="1FB29CB7" w14:textId="77777777" w:rsidR="00885085" w:rsidRDefault="002136C9">
            <w:pPr>
              <w:spacing w:after="0" w:line="300" w:lineRule="auto"/>
            </w:pPr>
            <w:r>
              <w:rPr>
                <w:rFonts w:ascii="Consolas" w:eastAsia="Consolas" w:hAnsi="Consolas" w:cs="Consolas"/>
                <w:color w:val="0B5394"/>
                <w:sz w:val="18"/>
                <w:shd w:val="clear" w:color="auto" w:fill="EEF3F8"/>
              </w:rPr>
              <w:t>customDowngradeSuggestions</w:t>
            </w:r>
          </w:p>
        </w:tc>
        <w:tc>
          <w:tcPr>
            <w:tcW w:w="3137" w:type="dxa"/>
            <w:shd w:val="clear" w:color="auto" w:fill="F7FAFD"/>
          </w:tcPr>
          <w:p w14:paraId="2232CF08" w14:textId="77777777" w:rsidR="00885085" w:rsidRDefault="002136C9">
            <w:pPr>
              <w:spacing w:after="0" w:line="300" w:lineRule="auto"/>
            </w:pPr>
            <w:r>
              <w:rPr>
                <w:sz w:val="19"/>
              </w:rPr>
              <w:t>列出</w:t>
            </w:r>
            <w:r>
              <w:rPr>
                <w:sz w:val="19"/>
              </w:rPr>
              <w:t xml:space="preserve"> Axiom </w:t>
            </w:r>
            <w:r>
              <w:rPr>
                <w:sz w:val="19"/>
              </w:rPr>
              <w:t>建议的降级（</w:t>
            </w:r>
            <w:r>
              <w:rPr>
                <w:sz w:val="19"/>
              </w:rPr>
              <w:t>downgrades</w:t>
            </w:r>
            <w:r>
              <w:rPr>
                <w:sz w:val="19"/>
              </w:rPr>
              <w:t>）项。</w:t>
            </w:r>
          </w:p>
        </w:tc>
        <w:tc>
          <w:tcPr>
            <w:tcW w:w="3137" w:type="dxa"/>
            <w:shd w:val="clear" w:color="auto" w:fill="F7FAFD"/>
          </w:tcPr>
          <w:p w14:paraId="123D2260" w14:textId="77777777" w:rsidR="00885085" w:rsidRDefault="002136C9">
            <w:pPr>
              <w:spacing w:after="0" w:line="300" w:lineRule="auto"/>
            </w:pPr>
            <w:r>
              <w:rPr>
                <w:sz w:val="19"/>
              </w:rPr>
              <w:t>列表（默认值未公开）</w:t>
            </w:r>
          </w:p>
        </w:tc>
      </w:tr>
      <w:tr w:rsidR="00885085" w14:paraId="311BC995" w14:textId="77777777">
        <w:trPr>
          <w:jc w:val="center"/>
        </w:trPr>
        <w:tc>
          <w:tcPr>
            <w:tcW w:w="3137" w:type="dxa"/>
          </w:tcPr>
          <w:p w14:paraId="4EAA77B3" w14:textId="77777777" w:rsidR="00885085" w:rsidRDefault="002136C9">
            <w:pPr>
              <w:spacing w:after="0" w:line="300" w:lineRule="auto"/>
            </w:pPr>
            <w:r>
              <w:rPr>
                <w:rFonts w:ascii="Consolas" w:eastAsia="Consolas" w:hAnsi="Consolas" w:cs="Consolas"/>
                <w:color w:val="0B5394"/>
                <w:sz w:val="18"/>
                <w:shd w:val="clear" w:color="auto" w:fill="EEF3F8"/>
              </w:rPr>
              <w:t>defaultLayout</w:t>
            </w:r>
          </w:p>
        </w:tc>
        <w:tc>
          <w:tcPr>
            <w:tcW w:w="3137" w:type="dxa"/>
          </w:tcPr>
          <w:p w14:paraId="7CBEE2D8" w14:textId="77777777" w:rsidR="00885085" w:rsidRDefault="002136C9">
            <w:pPr>
              <w:spacing w:after="0" w:line="300" w:lineRule="auto"/>
            </w:pPr>
            <w:r>
              <w:rPr>
                <w:sz w:val="19"/>
              </w:rPr>
              <w:t>存储当前启用的</w:t>
            </w:r>
            <w:r>
              <w:rPr>
                <w:sz w:val="19"/>
              </w:rPr>
              <w:t xml:space="preserve"> UI </w:t>
            </w:r>
            <w:r>
              <w:rPr>
                <w:sz w:val="19"/>
              </w:rPr>
              <w:t>布局的</w:t>
            </w:r>
            <w:r>
              <w:rPr>
                <w:sz w:val="19"/>
              </w:rPr>
              <w:t xml:space="preserve"> UI </w:t>
            </w:r>
            <w:r>
              <w:rPr>
                <w:sz w:val="19"/>
              </w:rPr>
              <w:t>数据。</w:t>
            </w:r>
          </w:p>
        </w:tc>
        <w:tc>
          <w:tcPr>
            <w:tcW w:w="3137" w:type="dxa"/>
          </w:tcPr>
          <w:p w14:paraId="421169FC" w14:textId="77777777" w:rsidR="00885085" w:rsidRDefault="002136C9">
            <w:pPr>
              <w:spacing w:after="0" w:line="300" w:lineRule="auto"/>
            </w:pPr>
            <w:r>
              <w:rPr>
                <w:sz w:val="19"/>
              </w:rPr>
              <w:t xml:space="preserve">UI </w:t>
            </w:r>
            <w:r>
              <w:rPr>
                <w:sz w:val="19"/>
              </w:rPr>
              <w:t>数据（默认值未公开）</w:t>
            </w:r>
          </w:p>
        </w:tc>
      </w:tr>
      <w:tr w:rsidR="00885085" w14:paraId="256499F3" w14:textId="77777777">
        <w:trPr>
          <w:jc w:val="center"/>
        </w:trPr>
        <w:tc>
          <w:tcPr>
            <w:tcW w:w="3137" w:type="dxa"/>
            <w:shd w:val="clear" w:color="auto" w:fill="F7FAFD"/>
          </w:tcPr>
          <w:p w14:paraId="12111539" w14:textId="77777777" w:rsidR="00885085" w:rsidRDefault="002136C9">
            <w:pPr>
              <w:spacing w:after="0" w:line="300" w:lineRule="auto"/>
            </w:pPr>
            <w:r>
              <w:rPr>
                <w:rFonts w:ascii="Consolas" w:eastAsia="Consolas" w:hAnsi="Consolas" w:cs="Consolas"/>
                <w:color w:val="0B5394"/>
                <w:sz w:val="18"/>
                <w:shd w:val="clear" w:color="auto" w:fill="EEF3F8"/>
              </w:rPr>
              <w:t>globalScale</w:t>
            </w:r>
          </w:p>
        </w:tc>
        <w:tc>
          <w:tcPr>
            <w:tcW w:w="3137" w:type="dxa"/>
            <w:shd w:val="clear" w:color="auto" w:fill="F7FAFD"/>
          </w:tcPr>
          <w:p w14:paraId="3467F91C" w14:textId="77777777" w:rsidR="00885085" w:rsidRDefault="002136C9">
            <w:pPr>
              <w:spacing w:after="0" w:line="300" w:lineRule="auto"/>
            </w:pPr>
            <w:r>
              <w:rPr>
                <w:sz w:val="19"/>
              </w:rPr>
              <w:t>一个浮点数，表示</w:t>
            </w:r>
            <w:r>
              <w:rPr>
                <w:sz w:val="19"/>
              </w:rPr>
              <w:t xml:space="preserve"> Editor</w:t>
            </w:r>
            <w:r>
              <w:rPr>
                <w:sz w:val="19"/>
              </w:rPr>
              <w:t>（编辑器）的</w:t>
            </w:r>
            <w:r>
              <w:rPr>
                <w:sz w:val="19"/>
              </w:rPr>
              <w:t xml:space="preserve"> UI </w:t>
            </w:r>
            <w:r>
              <w:rPr>
                <w:sz w:val="19"/>
              </w:rPr>
              <w:t>缩放比例（</w:t>
            </w:r>
            <w:r>
              <w:rPr>
                <w:sz w:val="19"/>
              </w:rPr>
              <w:t>UI Scale</w:t>
            </w:r>
            <w:r>
              <w:rPr>
                <w:sz w:val="19"/>
              </w:rPr>
              <w:t>）。</w:t>
            </w:r>
          </w:p>
        </w:tc>
        <w:tc>
          <w:tcPr>
            <w:tcW w:w="3137" w:type="dxa"/>
            <w:shd w:val="clear" w:color="auto" w:fill="F7FAFD"/>
          </w:tcPr>
          <w:p w14:paraId="13CC7301" w14:textId="77777777" w:rsidR="00885085" w:rsidRDefault="002136C9">
            <w:pPr>
              <w:spacing w:after="0" w:line="300" w:lineRule="auto"/>
            </w:pPr>
            <w:r>
              <w:rPr>
                <w:sz w:val="19"/>
              </w:rPr>
              <w:t>浮点数（</w:t>
            </w:r>
            <w:r>
              <w:rPr>
                <w:sz w:val="19"/>
              </w:rPr>
              <w:t>float</w:t>
            </w:r>
            <w:r>
              <w:rPr>
                <w:sz w:val="19"/>
              </w:rPr>
              <w:t>，默认值未公开）</w:t>
            </w:r>
          </w:p>
        </w:tc>
      </w:tr>
      <w:tr w:rsidR="00885085" w14:paraId="70C4B946" w14:textId="77777777">
        <w:trPr>
          <w:jc w:val="center"/>
        </w:trPr>
        <w:tc>
          <w:tcPr>
            <w:tcW w:w="3137" w:type="dxa"/>
          </w:tcPr>
          <w:p w14:paraId="1F72B5AD" w14:textId="77777777" w:rsidR="00885085" w:rsidRDefault="002136C9">
            <w:pPr>
              <w:spacing w:after="0" w:line="300" w:lineRule="auto"/>
            </w:pPr>
            <w:r>
              <w:rPr>
                <w:rFonts w:ascii="Consolas" w:eastAsia="Consolas" w:hAnsi="Consolas" w:cs="Consolas"/>
                <w:color w:val="0B5394"/>
                <w:sz w:val="18"/>
                <w:shd w:val="clear" w:color="auto" w:fill="EEF3F8"/>
              </w:rPr>
              <w:t>lastTranslationCount</w:t>
            </w:r>
          </w:p>
        </w:tc>
        <w:tc>
          <w:tcPr>
            <w:tcW w:w="3137" w:type="dxa"/>
          </w:tcPr>
          <w:p w14:paraId="0EB082BF" w14:textId="77777777" w:rsidR="00885085" w:rsidRDefault="002136C9">
            <w:pPr>
              <w:spacing w:after="0" w:line="300" w:lineRule="auto"/>
            </w:pPr>
            <w:r>
              <w:rPr>
                <w:sz w:val="19"/>
              </w:rPr>
              <w:t>一个用于确定翻译数量的值。</w:t>
            </w:r>
          </w:p>
        </w:tc>
        <w:tc>
          <w:tcPr>
            <w:tcW w:w="3137" w:type="dxa"/>
          </w:tcPr>
          <w:p w14:paraId="24948526" w14:textId="77777777" w:rsidR="00885085" w:rsidRDefault="002136C9">
            <w:pPr>
              <w:spacing w:after="0" w:line="300" w:lineRule="auto"/>
            </w:pPr>
            <w:r>
              <w:rPr>
                <w:sz w:val="19"/>
              </w:rPr>
              <w:t>整数（默认值未公开）</w:t>
            </w:r>
          </w:p>
        </w:tc>
      </w:tr>
      <w:tr w:rsidR="00885085" w14:paraId="68F29205" w14:textId="77777777">
        <w:trPr>
          <w:jc w:val="center"/>
        </w:trPr>
        <w:tc>
          <w:tcPr>
            <w:tcW w:w="3137" w:type="dxa"/>
            <w:shd w:val="clear" w:color="auto" w:fill="F7FAFD"/>
          </w:tcPr>
          <w:p w14:paraId="4604B4A8" w14:textId="77777777" w:rsidR="00885085" w:rsidRDefault="002136C9">
            <w:pPr>
              <w:spacing w:after="0" w:line="300" w:lineRule="auto"/>
            </w:pPr>
            <w:r>
              <w:rPr>
                <w:rFonts w:ascii="Consolas" w:eastAsia="Consolas" w:hAnsi="Consolas" w:cs="Consolas"/>
                <w:color w:val="0B5394"/>
                <w:sz w:val="18"/>
                <w:shd w:val="clear" w:color="auto" w:fill="EEF3F8"/>
              </w:rPr>
              <w:t>openEditorWindowTypes</w:t>
            </w:r>
          </w:p>
        </w:tc>
        <w:tc>
          <w:tcPr>
            <w:tcW w:w="3137" w:type="dxa"/>
            <w:shd w:val="clear" w:color="auto" w:fill="F7FAFD"/>
          </w:tcPr>
          <w:p w14:paraId="3D935F2F" w14:textId="77777777" w:rsidR="00885085" w:rsidRDefault="002136C9">
            <w:pPr>
              <w:spacing w:after="0" w:line="300" w:lineRule="auto"/>
            </w:pPr>
            <w:r>
              <w:rPr>
                <w:sz w:val="19"/>
              </w:rPr>
              <w:t>编辑器中已打开的窗口列表。</w:t>
            </w:r>
          </w:p>
        </w:tc>
        <w:tc>
          <w:tcPr>
            <w:tcW w:w="3137" w:type="dxa"/>
            <w:shd w:val="clear" w:color="auto" w:fill="F7FAFD"/>
          </w:tcPr>
          <w:p w14:paraId="59B752DB" w14:textId="77777777" w:rsidR="00885085" w:rsidRDefault="002136C9">
            <w:pPr>
              <w:spacing w:after="0" w:line="300" w:lineRule="auto"/>
            </w:pPr>
            <w:r>
              <w:rPr>
                <w:sz w:val="19"/>
              </w:rPr>
              <w:t>列表（默认值未公开）</w:t>
            </w:r>
          </w:p>
        </w:tc>
      </w:tr>
      <w:tr w:rsidR="00885085" w14:paraId="2F438FEE" w14:textId="77777777">
        <w:trPr>
          <w:jc w:val="center"/>
        </w:trPr>
        <w:tc>
          <w:tcPr>
            <w:tcW w:w="3137" w:type="dxa"/>
          </w:tcPr>
          <w:p w14:paraId="3CD8AA53" w14:textId="77777777" w:rsidR="00885085" w:rsidRDefault="002136C9">
            <w:pPr>
              <w:spacing w:after="0" w:line="300" w:lineRule="auto"/>
            </w:pPr>
            <w:r>
              <w:rPr>
                <w:rFonts w:ascii="Consolas" w:eastAsia="Consolas" w:hAnsi="Consolas" w:cs="Consolas"/>
                <w:color w:val="0B5394"/>
                <w:sz w:val="18"/>
                <w:shd w:val="clear" w:color="auto" w:fill="EEF3F8"/>
              </w:rPr>
              <w:t>rootEditorPalette</w:t>
            </w:r>
          </w:p>
        </w:tc>
        <w:tc>
          <w:tcPr>
            <w:tcW w:w="3137" w:type="dxa"/>
          </w:tcPr>
          <w:p w14:paraId="5F0B0A31" w14:textId="77777777" w:rsidR="00885085" w:rsidRDefault="002136C9">
            <w:pPr>
              <w:spacing w:after="0" w:line="300" w:lineRule="auto"/>
            </w:pPr>
            <w:r>
              <w:rPr>
                <w:sz w:val="19"/>
              </w:rPr>
              <w:t>编辑器模式默认的方块调色板（</w:t>
            </w:r>
            <w:r>
              <w:rPr>
                <w:sz w:val="19"/>
              </w:rPr>
              <w:t>block palette</w:t>
            </w:r>
            <w:r>
              <w:rPr>
                <w:sz w:val="19"/>
              </w:rPr>
              <w:t>）。</w:t>
            </w:r>
          </w:p>
        </w:tc>
        <w:tc>
          <w:tcPr>
            <w:tcW w:w="3137" w:type="dxa"/>
          </w:tcPr>
          <w:p w14:paraId="4592E40D" w14:textId="77777777" w:rsidR="00885085" w:rsidRDefault="002136C9">
            <w:pPr>
              <w:spacing w:after="0" w:line="300" w:lineRule="auto"/>
            </w:pPr>
            <w:r>
              <w:rPr>
                <w:sz w:val="19"/>
              </w:rPr>
              <w:t>调色板数据（默认值未公开）</w:t>
            </w:r>
          </w:p>
        </w:tc>
      </w:tr>
      <w:tr w:rsidR="00885085" w14:paraId="06A99059" w14:textId="77777777">
        <w:trPr>
          <w:jc w:val="center"/>
        </w:trPr>
        <w:tc>
          <w:tcPr>
            <w:tcW w:w="3137" w:type="dxa"/>
            <w:shd w:val="clear" w:color="auto" w:fill="F7FAFD"/>
          </w:tcPr>
          <w:p w14:paraId="4DF562B2" w14:textId="77777777" w:rsidR="00885085" w:rsidRDefault="002136C9">
            <w:pPr>
              <w:spacing w:after="0" w:line="300" w:lineRule="auto"/>
            </w:pPr>
            <w:r>
              <w:rPr>
                <w:rFonts w:ascii="Consolas" w:eastAsia="Consolas" w:hAnsi="Consolas" w:cs="Consolas"/>
                <w:color w:val="0B5394"/>
                <w:sz w:val="18"/>
                <w:shd w:val="clear" w:color="auto" w:fill="EEF3F8"/>
              </w:rPr>
              <w:t>savedCustomTheme</w:t>
            </w:r>
          </w:p>
        </w:tc>
        <w:tc>
          <w:tcPr>
            <w:tcW w:w="3137" w:type="dxa"/>
            <w:shd w:val="clear" w:color="auto" w:fill="F7FAFD"/>
          </w:tcPr>
          <w:p w14:paraId="59D81A35" w14:textId="77777777" w:rsidR="00885085" w:rsidRDefault="002136C9">
            <w:pPr>
              <w:spacing w:after="0" w:line="300" w:lineRule="auto"/>
            </w:pPr>
            <w:r>
              <w:rPr>
                <w:sz w:val="19"/>
              </w:rPr>
              <w:t>以字符串形式存储当前激活的</w:t>
            </w:r>
            <w:r>
              <w:rPr>
                <w:sz w:val="19"/>
              </w:rPr>
              <w:t xml:space="preserve"> Theme</w:t>
            </w:r>
            <w:r>
              <w:rPr>
                <w:sz w:val="19"/>
              </w:rPr>
              <w:t>（主题）。</w:t>
            </w:r>
          </w:p>
        </w:tc>
        <w:tc>
          <w:tcPr>
            <w:tcW w:w="3137" w:type="dxa"/>
            <w:shd w:val="clear" w:color="auto" w:fill="F7FAFD"/>
          </w:tcPr>
          <w:p w14:paraId="52725166" w14:textId="77777777" w:rsidR="00885085" w:rsidRDefault="002136C9">
            <w:pPr>
              <w:spacing w:after="0" w:line="300" w:lineRule="auto"/>
            </w:pPr>
            <w:r>
              <w:rPr>
                <w:sz w:val="19"/>
              </w:rPr>
              <w:t>字符串（默认值未公开）</w:t>
            </w:r>
          </w:p>
        </w:tc>
      </w:tr>
      <w:tr w:rsidR="00885085" w14:paraId="588CF7DE" w14:textId="77777777">
        <w:trPr>
          <w:jc w:val="center"/>
        </w:trPr>
        <w:tc>
          <w:tcPr>
            <w:tcW w:w="3137" w:type="dxa"/>
          </w:tcPr>
          <w:p w14:paraId="32135517" w14:textId="77777777" w:rsidR="00885085" w:rsidRDefault="002136C9">
            <w:pPr>
              <w:spacing w:after="0" w:line="300" w:lineRule="auto"/>
            </w:pPr>
            <w:r>
              <w:rPr>
                <w:rFonts w:ascii="Consolas" w:eastAsia="Consolas" w:hAnsi="Consolas" w:cs="Consolas"/>
                <w:color w:val="0B5394"/>
                <w:sz w:val="18"/>
                <w:shd w:val="clear" w:color="auto" w:fill="EEF3F8"/>
              </w:rPr>
              <w:t>showCloseWindowButton</w:t>
            </w:r>
          </w:p>
        </w:tc>
        <w:tc>
          <w:tcPr>
            <w:tcW w:w="3137" w:type="dxa"/>
          </w:tcPr>
          <w:p w14:paraId="2AB41405" w14:textId="77777777" w:rsidR="00885085" w:rsidRDefault="002136C9">
            <w:pPr>
              <w:spacing w:after="0" w:line="300" w:lineRule="auto"/>
            </w:pPr>
            <w:r>
              <w:rPr>
                <w:sz w:val="19"/>
              </w:rPr>
              <w:t>一个布尔值，用于切换是否显示关闭窗口用的「</w:t>
            </w:r>
            <w:r>
              <w:rPr>
                <w:sz w:val="19"/>
              </w:rPr>
              <w:t>x</w:t>
            </w:r>
            <w:r>
              <w:rPr>
                <w:sz w:val="19"/>
              </w:rPr>
              <w:t>」按钮。</w:t>
            </w:r>
          </w:p>
        </w:tc>
        <w:tc>
          <w:tcPr>
            <w:tcW w:w="3137" w:type="dxa"/>
          </w:tcPr>
          <w:p w14:paraId="5970D44A" w14:textId="77777777" w:rsidR="00885085" w:rsidRDefault="002136C9">
            <w:pPr>
              <w:spacing w:after="0" w:line="300" w:lineRule="auto"/>
            </w:pPr>
            <w:r>
              <w:rPr>
                <w:sz w:val="19"/>
              </w:rPr>
              <w:t>布尔值（默认值未公开）</w:t>
            </w:r>
          </w:p>
        </w:tc>
      </w:tr>
      <w:tr w:rsidR="00885085" w14:paraId="03E1DE3C" w14:textId="77777777">
        <w:trPr>
          <w:jc w:val="center"/>
        </w:trPr>
        <w:tc>
          <w:tcPr>
            <w:tcW w:w="3137" w:type="dxa"/>
            <w:shd w:val="clear" w:color="auto" w:fill="F7FAFD"/>
          </w:tcPr>
          <w:p w14:paraId="330DE973" w14:textId="77777777" w:rsidR="00885085" w:rsidRDefault="002136C9">
            <w:pPr>
              <w:spacing w:after="0" w:line="300" w:lineRule="auto"/>
            </w:pPr>
            <w:r>
              <w:rPr>
                <w:rFonts w:ascii="Consolas" w:eastAsia="Consolas" w:hAnsi="Consolas" w:cs="Consolas"/>
                <w:color w:val="0B5394"/>
                <w:sz w:val="18"/>
                <w:shd w:val="clear" w:color="auto" w:fill="EEF3F8"/>
              </w:rPr>
              <w:t>showNon90DegreeRotationWarning</w:t>
            </w:r>
          </w:p>
        </w:tc>
        <w:tc>
          <w:tcPr>
            <w:tcW w:w="3137" w:type="dxa"/>
            <w:shd w:val="clear" w:color="auto" w:fill="F7FAFD"/>
          </w:tcPr>
          <w:p w14:paraId="37C1A689" w14:textId="77777777" w:rsidR="00885085" w:rsidRDefault="002136C9">
            <w:pPr>
              <w:spacing w:after="0" w:line="300" w:lineRule="auto"/>
            </w:pPr>
            <w:r>
              <w:rPr>
                <w:sz w:val="19"/>
              </w:rPr>
              <w:t>一个布尔值，用于切换在应用非</w:t>
            </w:r>
            <w:r>
              <w:rPr>
                <w:sz w:val="19"/>
              </w:rPr>
              <w:t xml:space="preserve"> 90 </w:t>
            </w:r>
            <w:r>
              <w:rPr>
                <w:sz w:val="19"/>
              </w:rPr>
              <w:t>度角度之前的警告。</w:t>
            </w:r>
          </w:p>
        </w:tc>
        <w:tc>
          <w:tcPr>
            <w:tcW w:w="3137" w:type="dxa"/>
            <w:shd w:val="clear" w:color="auto" w:fill="F7FAFD"/>
          </w:tcPr>
          <w:p w14:paraId="1B1EB3BB" w14:textId="77777777" w:rsidR="00885085" w:rsidRDefault="002136C9">
            <w:pPr>
              <w:spacing w:after="0" w:line="300" w:lineRule="auto"/>
            </w:pPr>
            <w:r>
              <w:rPr>
                <w:sz w:val="19"/>
              </w:rPr>
              <w:t>布尔值（默认值未公开）</w:t>
            </w:r>
          </w:p>
        </w:tc>
      </w:tr>
      <w:tr w:rsidR="00885085" w14:paraId="07BB7849" w14:textId="77777777">
        <w:trPr>
          <w:jc w:val="center"/>
        </w:trPr>
        <w:tc>
          <w:tcPr>
            <w:tcW w:w="3137" w:type="dxa"/>
          </w:tcPr>
          <w:p w14:paraId="0B175A59" w14:textId="77777777" w:rsidR="00885085" w:rsidRDefault="002136C9">
            <w:pPr>
              <w:spacing w:after="0" w:line="300" w:lineRule="auto"/>
            </w:pPr>
            <w:r>
              <w:rPr>
                <w:rFonts w:ascii="Consolas" w:eastAsia="Consolas" w:hAnsi="Consolas" w:cs="Consolas"/>
                <w:color w:val="0B5394"/>
                <w:sz w:val="18"/>
                <w:shd w:val="clear" w:color="auto" w:fill="EEF3F8"/>
              </w:rPr>
              <w:t>showToolMaskOpenWarning</w:t>
            </w:r>
          </w:p>
        </w:tc>
        <w:tc>
          <w:tcPr>
            <w:tcW w:w="3137" w:type="dxa"/>
          </w:tcPr>
          <w:p w14:paraId="19F1C4CD" w14:textId="77777777" w:rsidR="00885085" w:rsidRDefault="002136C9">
            <w:pPr>
              <w:spacing w:after="0" w:line="300" w:lineRule="auto"/>
            </w:pPr>
            <w:r>
              <w:rPr>
                <w:sz w:val="19"/>
              </w:rPr>
              <w:t>一个布尔值，用于切换使用</w:t>
            </w:r>
            <w:r>
              <w:rPr>
                <w:sz w:val="19"/>
              </w:rPr>
              <w:t xml:space="preserve"> Tool Masks</w:t>
            </w:r>
            <w:r>
              <w:rPr>
                <w:sz w:val="19"/>
              </w:rPr>
              <w:t>（工具蒙版）时的警告。</w:t>
            </w:r>
          </w:p>
        </w:tc>
        <w:tc>
          <w:tcPr>
            <w:tcW w:w="3137" w:type="dxa"/>
          </w:tcPr>
          <w:p w14:paraId="6B17B65A" w14:textId="77777777" w:rsidR="00885085" w:rsidRDefault="002136C9">
            <w:pPr>
              <w:spacing w:after="0" w:line="300" w:lineRule="auto"/>
            </w:pPr>
            <w:r>
              <w:rPr>
                <w:sz w:val="19"/>
              </w:rPr>
              <w:t>布尔值（默认值未公开）</w:t>
            </w:r>
          </w:p>
        </w:tc>
      </w:tr>
      <w:tr w:rsidR="00885085" w14:paraId="5897F246" w14:textId="77777777">
        <w:trPr>
          <w:jc w:val="center"/>
        </w:trPr>
        <w:tc>
          <w:tcPr>
            <w:tcW w:w="3137" w:type="dxa"/>
            <w:shd w:val="clear" w:color="auto" w:fill="F7FAFD"/>
          </w:tcPr>
          <w:p w14:paraId="3E02370D" w14:textId="77777777" w:rsidR="00885085" w:rsidRDefault="002136C9">
            <w:pPr>
              <w:spacing w:after="0" w:line="300" w:lineRule="auto"/>
            </w:pPr>
            <w:r>
              <w:rPr>
                <w:rFonts w:ascii="Consolas" w:eastAsia="Consolas" w:hAnsi="Consolas" w:cs="Consolas"/>
                <w:color w:val="0B5394"/>
                <w:sz w:val="18"/>
                <w:shd w:val="clear" w:color="auto" w:fill="EEF3F8"/>
              </w:rPr>
              <w:t>shownIntroduction</w:t>
            </w:r>
          </w:p>
        </w:tc>
        <w:tc>
          <w:tcPr>
            <w:tcW w:w="3137" w:type="dxa"/>
            <w:shd w:val="clear" w:color="auto" w:fill="F7FAFD"/>
          </w:tcPr>
          <w:p w14:paraId="7606BFD7" w14:textId="77777777" w:rsidR="00885085" w:rsidRDefault="002136C9">
            <w:pPr>
              <w:spacing w:after="0" w:line="300" w:lineRule="auto"/>
            </w:pPr>
            <w:r>
              <w:rPr>
                <w:sz w:val="19"/>
              </w:rPr>
              <w:t>一个布尔值，表示入门介绍（</w:t>
            </w:r>
            <w:r>
              <w:rPr>
                <w:sz w:val="19"/>
              </w:rPr>
              <w:t>introduction</w:t>
            </w:r>
            <w:r>
              <w:rPr>
                <w:sz w:val="19"/>
              </w:rPr>
              <w:t>）是否已完成。</w:t>
            </w:r>
          </w:p>
        </w:tc>
        <w:tc>
          <w:tcPr>
            <w:tcW w:w="3137" w:type="dxa"/>
            <w:shd w:val="clear" w:color="auto" w:fill="F7FAFD"/>
          </w:tcPr>
          <w:p w14:paraId="7BFA9E4D" w14:textId="77777777" w:rsidR="00885085" w:rsidRDefault="002136C9">
            <w:pPr>
              <w:spacing w:after="0" w:line="300" w:lineRule="auto"/>
            </w:pPr>
            <w:r>
              <w:rPr>
                <w:sz w:val="19"/>
              </w:rPr>
              <w:t>布尔值（默认值未公开）</w:t>
            </w:r>
          </w:p>
        </w:tc>
      </w:tr>
    </w:tbl>
    <w:p w14:paraId="58363C79" w14:textId="77777777" w:rsidR="00885085" w:rsidRDefault="00885085">
      <w:pPr>
        <w:spacing w:after="80"/>
      </w:pPr>
    </w:p>
    <w:p w14:paraId="33BACE04" w14:textId="77777777" w:rsidR="00885085" w:rsidRDefault="002136C9">
      <w:pPr>
        <w:pStyle w:val="31"/>
        <w:spacing w:before="220" w:after="80"/>
      </w:pPr>
      <w:r>
        <w:rPr>
          <w:rFonts w:ascii="微软雅黑" w:eastAsia="微软雅黑" w:hAnsi="微软雅黑" w:cs="微软雅黑"/>
        </w:rPr>
        <w:t>10.3.3</w:t>
      </w:r>
      <w:r>
        <w:rPr>
          <w:rFonts w:ascii="微软雅黑" w:eastAsia="微软雅黑" w:hAnsi="微软雅黑" w:cs="微软雅黑"/>
        </w:rPr>
        <w:t xml:space="preserve">　</w:t>
      </w:r>
      <w:r>
        <w:rPr>
          <w:rFonts w:ascii="Consolas" w:eastAsia="Consolas" w:hAnsi="Consolas" w:cs="Consolas"/>
          <w:color w:val="0B5394"/>
          <w:sz w:val="22"/>
          <w:shd w:val="clear" w:color="auto" w:fill="EEF3F8"/>
        </w:rPr>
        <w:t>.axiom.hocon</w:t>
      </w:r>
    </w:p>
    <w:p w14:paraId="207E440D" w14:textId="77777777" w:rsidR="00885085" w:rsidRDefault="002136C9">
      <w:r>
        <w:t>以下是该文件中的配置项。</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DD06E18" w14:textId="77777777">
        <w:trPr>
          <w:tblHeader/>
          <w:jc w:val="center"/>
        </w:trPr>
        <w:tc>
          <w:tcPr>
            <w:tcW w:w="3137" w:type="dxa"/>
            <w:shd w:val="clear" w:color="auto" w:fill="1B3A57"/>
          </w:tcPr>
          <w:p w14:paraId="27055CF9" w14:textId="77777777" w:rsidR="00885085" w:rsidRDefault="002136C9">
            <w:pPr>
              <w:spacing w:after="0" w:line="300" w:lineRule="auto"/>
            </w:pPr>
            <w:r>
              <w:rPr>
                <w:b/>
                <w:color w:val="FFFFFF"/>
                <w:sz w:val="19"/>
              </w:rPr>
              <w:t>配置键</w:t>
            </w:r>
          </w:p>
        </w:tc>
        <w:tc>
          <w:tcPr>
            <w:tcW w:w="3137" w:type="dxa"/>
            <w:shd w:val="clear" w:color="auto" w:fill="1B3A57"/>
          </w:tcPr>
          <w:p w14:paraId="13CC836B" w14:textId="77777777" w:rsidR="00885085" w:rsidRDefault="002136C9">
            <w:pPr>
              <w:spacing w:after="0" w:line="300" w:lineRule="auto"/>
            </w:pPr>
            <w:r>
              <w:rPr>
                <w:b/>
                <w:color w:val="FFFFFF"/>
                <w:sz w:val="19"/>
              </w:rPr>
              <w:t>含义</w:t>
            </w:r>
          </w:p>
        </w:tc>
        <w:tc>
          <w:tcPr>
            <w:tcW w:w="3137" w:type="dxa"/>
            <w:shd w:val="clear" w:color="auto" w:fill="1B3A57"/>
          </w:tcPr>
          <w:p w14:paraId="27DA53E0" w14:textId="77777777" w:rsidR="00885085" w:rsidRDefault="002136C9">
            <w:pPr>
              <w:spacing w:after="0" w:line="300" w:lineRule="auto"/>
            </w:pPr>
            <w:r>
              <w:rPr>
                <w:b/>
                <w:color w:val="FFFFFF"/>
                <w:sz w:val="19"/>
              </w:rPr>
              <w:t>默认值</w:t>
            </w:r>
            <w:r>
              <w:rPr>
                <w:b/>
                <w:color w:val="FFFFFF"/>
                <w:sz w:val="19"/>
              </w:rPr>
              <w:t xml:space="preserve"> / </w:t>
            </w:r>
            <w:r>
              <w:rPr>
                <w:b/>
                <w:color w:val="FFFFFF"/>
                <w:sz w:val="19"/>
              </w:rPr>
              <w:t>取值</w:t>
            </w:r>
          </w:p>
        </w:tc>
      </w:tr>
      <w:tr w:rsidR="00885085" w14:paraId="51FA4EBE" w14:textId="77777777">
        <w:trPr>
          <w:jc w:val="center"/>
        </w:trPr>
        <w:tc>
          <w:tcPr>
            <w:tcW w:w="3137" w:type="dxa"/>
          </w:tcPr>
          <w:p w14:paraId="401C97FD" w14:textId="77777777" w:rsidR="00885085" w:rsidRDefault="002136C9">
            <w:pPr>
              <w:spacing w:after="0" w:line="300" w:lineRule="auto"/>
            </w:pPr>
            <w:r>
              <w:rPr>
                <w:rFonts w:ascii="Consolas" w:eastAsia="Consolas" w:hAnsi="Consolas" w:cs="Consolas"/>
                <w:color w:val="0B5394"/>
                <w:sz w:val="18"/>
                <w:shd w:val="clear" w:color="auto" w:fill="EEF3F8"/>
              </w:rPr>
              <w:t>blockAttributes</w:t>
            </w:r>
          </w:p>
        </w:tc>
        <w:tc>
          <w:tcPr>
            <w:tcW w:w="3137" w:type="dxa"/>
          </w:tcPr>
          <w:p w14:paraId="23FF95C3" w14:textId="77777777" w:rsidR="00885085" w:rsidRDefault="002136C9">
            <w:pPr>
              <w:spacing w:after="0" w:line="300" w:lineRule="auto"/>
            </w:pPr>
            <w:r>
              <w:rPr>
                <w:sz w:val="19"/>
              </w:rPr>
              <w:t>包含当前已切换（开启）的</w:t>
            </w:r>
            <w:r>
              <w:rPr>
                <w:sz w:val="19"/>
              </w:rPr>
              <w:t xml:space="preserve"> Block </w:t>
            </w:r>
            <w:r>
              <w:rPr>
                <w:sz w:val="19"/>
              </w:rPr>
              <w:lastRenderedPageBreak/>
              <w:t>Attributes</w:t>
            </w:r>
            <w:r>
              <w:rPr>
                <w:sz w:val="19"/>
              </w:rPr>
              <w:t>（方块属性）。</w:t>
            </w:r>
          </w:p>
        </w:tc>
        <w:tc>
          <w:tcPr>
            <w:tcW w:w="3137" w:type="dxa"/>
          </w:tcPr>
          <w:p w14:paraId="1F210CF1" w14:textId="77777777" w:rsidR="00885085" w:rsidRDefault="002136C9">
            <w:pPr>
              <w:spacing w:after="0" w:line="300" w:lineRule="auto"/>
            </w:pPr>
            <w:r>
              <w:rPr>
                <w:sz w:val="19"/>
              </w:rPr>
              <w:lastRenderedPageBreak/>
              <w:t>列表（默认值未公开）</w:t>
            </w:r>
          </w:p>
        </w:tc>
      </w:tr>
      <w:tr w:rsidR="00885085" w14:paraId="28CB769D" w14:textId="77777777">
        <w:trPr>
          <w:jc w:val="center"/>
        </w:trPr>
        <w:tc>
          <w:tcPr>
            <w:tcW w:w="3137" w:type="dxa"/>
            <w:shd w:val="clear" w:color="auto" w:fill="F7FAFD"/>
          </w:tcPr>
          <w:p w14:paraId="0AABBD06" w14:textId="77777777" w:rsidR="00885085" w:rsidRDefault="002136C9">
            <w:pPr>
              <w:spacing w:after="0" w:line="300" w:lineRule="auto"/>
            </w:pPr>
            <w:r>
              <w:rPr>
                <w:rFonts w:ascii="Consolas" w:eastAsia="Consolas" w:hAnsi="Consolas" w:cs="Consolas"/>
                <w:color w:val="0B5394"/>
                <w:sz w:val="18"/>
                <w:shd w:val="clear" w:color="auto" w:fill="EEF3F8"/>
              </w:rPr>
              <w:t>blueprint</w:t>
            </w:r>
          </w:p>
        </w:tc>
        <w:tc>
          <w:tcPr>
            <w:tcW w:w="3137" w:type="dxa"/>
            <w:shd w:val="clear" w:color="auto" w:fill="F7FAFD"/>
          </w:tcPr>
          <w:p w14:paraId="797F352A" w14:textId="77777777" w:rsidR="00885085" w:rsidRDefault="002136C9">
            <w:pPr>
              <w:spacing w:after="0" w:line="300" w:lineRule="auto"/>
            </w:pPr>
            <w:r>
              <w:rPr>
                <w:sz w:val="19"/>
              </w:rPr>
              <w:t>存储以下内容：是否自动刷新的开关、一个自定义蓝图路径，以及所有已使用的蓝图标签（</w:t>
            </w:r>
            <w:r>
              <w:rPr>
                <w:sz w:val="19"/>
              </w:rPr>
              <w:t>blueprint tags</w:t>
            </w:r>
            <w:r>
              <w:rPr>
                <w:sz w:val="19"/>
              </w:rPr>
              <w:t>）列表。</w:t>
            </w:r>
          </w:p>
        </w:tc>
        <w:tc>
          <w:tcPr>
            <w:tcW w:w="3137" w:type="dxa"/>
            <w:shd w:val="clear" w:color="auto" w:fill="F7FAFD"/>
          </w:tcPr>
          <w:p w14:paraId="20278FFC" w14:textId="77777777" w:rsidR="00885085" w:rsidRDefault="002136C9">
            <w:pPr>
              <w:spacing w:after="0" w:line="300" w:lineRule="auto"/>
            </w:pPr>
            <w:r>
              <w:rPr>
                <w:sz w:val="19"/>
              </w:rPr>
              <w:t>列表</w:t>
            </w:r>
            <w:r>
              <w:rPr>
                <w:sz w:val="19"/>
              </w:rPr>
              <w:t xml:space="preserve"> / </w:t>
            </w:r>
            <w:r>
              <w:rPr>
                <w:sz w:val="19"/>
              </w:rPr>
              <w:t>路径（默认值未公开）</w:t>
            </w:r>
          </w:p>
        </w:tc>
      </w:tr>
      <w:tr w:rsidR="00885085" w14:paraId="735B9D96" w14:textId="77777777">
        <w:trPr>
          <w:jc w:val="center"/>
        </w:trPr>
        <w:tc>
          <w:tcPr>
            <w:tcW w:w="3137" w:type="dxa"/>
          </w:tcPr>
          <w:p w14:paraId="20922421" w14:textId="77777777" w:rsidR="00885085" w:rsidRDefault="002136C9">
            <w:pPr>
              <w:spacing w:after="0" w:line="300" w:lineRule="auto"/>
            </w:pPr>
            <w:r>
              <w:rPr>
                <w:rFonts w:ascii="Consolas" w:eastAsia="Consolas" w:hAnsi="Consolas" w:cs="Consolas"/>
                <w:color w:val="0B5394"/>
                <w:sz w:val="18"/>
                <w:shd w:val="clear" w:color="auto" w:fill="EEF3F8"/>
              </w:rPr>
              <w:t>capabilities</w:t>
            </w:r>
          </w:p>
        </w:tc>
        <w:tc>
          <w:tcPr>
            <w:tcW w:w="3137" w:type="dxa"/>
          </w:tcPr>
          <w:p w14:paraId="2180B738" w14:textId="77777777" w:rsidR="00885085" w:rsidRDefault="002136C9">
            <w:pPr>
              <w:spacing w:after="0" w:line="300" w:lineRule="auto"/>
            </w:pPr>
            <w:r>
              <w:rPr>
                <w:sz w:val="19"/>
              </w:rPr>
              <w:t>列出所有能力（</w:t>
            </w:r>
            <w:r>
              <w:rPr>
                <w:sz w:val="19"/>
              </w:rPr>
              <w:t>abilities</w:t>
            </w:r>
            <w:r>
              <w:rPr>
                <w:sz w:val="19"/>
              </w:rPr>
              <w:t>）及其状态。其中还包含布尔值</w:t>
            </w:r>
            <w:r>
              <w:rPr>
                <w:sz w:val="19"/>
              </w:rPr>
              <w:t xml:space="preserve"> </w:t>
            </w:r>
            <w:r>
              <w:rPr>
                <w:rFonts w:ascii="Consolas" w:eastAsia="Consolas" w:hAnsi="Consolas" w:cs="Consolas"/>
                <w:color w:val="0B5394"/>
                <w:sz w:val="18"/>
                <w:shd w:val="clear" w:color="auto" w:fill="EEF3F8"/>
              </w:rPr>
              <w:t>autoSwapToCreative</w:t>
            </w:r>
            <w:r>
              <w:rPr>
                <w:sz w:val="19"/>
              </w:rPr>
              <w:t>，用于控制在打开</w:t>
            </w:r>
            <w:r>
              <w:rPr>
                <w:sz w:val="19"/>
              </w:rPr>
              <w:t xml:space="preserve"> Context Menu</w:t>
            </w:r>
            <w:r>
              <w:rPr>
                <w:sz w:val="19"/>
              </w:rPr>
              <w:t>（上下文菜单）时是否切换到创造模式。</w:t>
            </w:r>
          </w:p>
        </w:tc>
        <w:tc>
          <w:tcPr>
            <w:tcW w:w="3137" w:type="dxa"/>
          </w:tcPr>
          <w:p w14:paraId="62019FC8" w14:textId="77777777" w:rsidR="00885085" w:rsidRDefault="002136C9">
            <w:pPr>
              <w:spacing w:after="0" w:line="300" w:lineRule="auto"/>
            </w:pPr>
            <w:r>
              <w:rPr>
                <w:sz w:val="19"/>
              </w:rPr>
              <w:t>键值列表，含布尔值</w:t>
            </w:r>
            <w:r>
              <w:rPr>
                <w:sz w:val="19"/>
              </w:rPr>
              <w:t xml:space="preserve"> </w:t>
            </w:r>
            <w:r>
              <w:rPr>
                <w:rFonts w:ascii="Consolas" w:eastAsia="Consolas" w:hAnsi="Consolas" w:cs="Consolas"/>
                <w:color w:val="0B5394"/>
                <w:sz w:val="18"/>
                <w:shd w:val="clear" w:color="auto" w:fill="EEF3F8"/>
              </w:rPr>
              <w:t>autoSwapToCreative</w:t>
            </w:r>
            <w:r>
              <w:rPr>
                <w:sz w:val="19"/>
              </w:rPr>
              <w:t>（默认值未公开）</w:t>
            </w:r>
          </w:p>
        </w:tc>
      </w:tr>
      <w:tr w:rsidR="00885085" w14:paraId="27072404" w14:textId="77777777">
        <w:trPr>
          <w:jc w:val="center"/>
        </w:trPr>
        <w:tc>
          <w:tcPr>
            <w:tcW w:w="3137" w:type="dxa"/>
            <w:shd w:val="clear" w:color="auto" w:fill="F7FAFD"/>
          </w:tcPr>
          <w:p w14:paraId="1CB96CD8" w14:textId="77777777" w:rsidR="00885085" w:rsidRDefault="002136C9">
            <w:pPr>
              <w:spacing w:after="0" w:line="300" w:lineRule="auto"/>
            </w:pPr>
            <w:r>
              <w:rPr>
                <w:rFonts w:ascii="Consolas" w:eastAsia="Consolas" w:hAnsi="Consolas" w:cs="Consolas"/>
                <w:color w:val="0B5394"/>
                <w:sz w:val="18"/>
                <w:shd w:val="clear" w:color="auto" w:fill="EEF3F8"/>
              </w:rPr>
              <w:t>keybinds</w:t>
            </w:r>
          </w:p>
        </w:tc>
        <w:tc>
          <w:tcPr>
            <w:tcW w:w="3137" w:type="dxa"/>
            <w:shd w:val="clear" w:color="auto" w:fill="F7FAFD"/>
          </w:tcPr>
          <w:p w14:paraId="10915CEF" w14:textId="77777777" w:rsidR="00885085" w:rsidRDefault="002136C9">
            <w:pPr>
              <w:spacing w:after="0" w:line="300" w:lineRule="auto"/>
            </w:pPr>
            <w:r>
              <w:rPr>
                <w:sz w:val="19"/>
              </w:rPr>
              <w:t>存储游戏内按键绑定，以及</w:t>
            </w:r>
            <w:r>
              <w:rPr>
                <w:sz w:val="19"/>
              </w:rPr>
              <w:t xml:space="preserve"> Builder Mode </w:t>
            </w:r>
            <w:r>
              <w:rPr>
                <w:sz w:val="19"/>
              </w:rPr>
              <w:t>与摄像机移动的相关设置。</w:t>
            </w:r>
          </w:p>
        </w:tc>
        <w:tc>
          <w:tcPr>
            <w:tcW w:w="3137" w:type="dxa"/>
            <w:shd w:val="clear" w:color="auto" w:fill="F7FAFD"/>
          </w:tcPr>
          <w:p w14:paraId="33A6F4B9" w14:textId="77777777" w:rsidR="00885085" w:rsidRDefault="002136C9">
            <w:pPr>
              <w:spacing w:after="0" w:line="300" w:lineRule="auto"/>
            </w:pPr>
            <w:r>
              <w:rPr>
                <w:sz w:val="19"/>
              </w:rPr>
              <w:t>键值对（默认值未公开）</w:t>
            </w:r>
          </w:p>
        </w:tc>
      </w:tr>
      <w:tr w:rsidR="00885085" w14:paraId="584863C5" w14:textId="77777777">
        <w:trPr>
          <w:jc w:val="center"/>
        </w:trPr>
        <w:tc>
          <w:tcPr>
            <w:tcW w:w="3137" w:type="dxa"/>
          </w:tcPr>
          <w:p w14:paraId="57FD79E1" w14:textId="77777777" w:rsidR="00885085" w:rsidRDefault="002136C9">
            <w:pPr>
              <w:spacing w:after="0" w:line="300" w:lineRule="auto"/>
            </w:pPr>
            <w:r>
              <w:rPr>
                <w:rFonts w:ascii="Consolas" w:eastAsia="Consolas" w:hAnsi="Consolas" w:cs="Consolas"/>
                <w:color w:val="0B5394"/>
                <w:sz w:val="18"/>
                <w:shd w:val="clear" w:color="auto" w:fill="EEF3F8"/>
              </w:rPr>
              <w:t>toolKeybinds</w:t>
            </w:r>
          </w:p>
        </w:tc>
        <w:tc>
          <w:tcPr>
            <w:tcW w:w="3137" w:type="dxa"/>
          </w:tcPr>
          <w:p w14:paraId="32399112" w14:textId="77777777" w:rsidR="00885085" w:rsidRDefault="002136C9">
            <w:pPr>
              <w:spacing w:after="0" w:line="300" w:lineRule="auto"/>
            </w:pPr>
            <w:r>
              <w:rPr>
                <w:sz w:val="19"/>
              </w:rPr>
              <w:t>存储编辑器中所有用于切换工具的按键绑定。</w:t>
            </w:r>
          </w:p>
        </w:tc>
        <w:tc>
          <w:tcPr>
            <w:tcW w:w="3137" w:type="dxa"/>
          </w:tcPr>
          <w:p w14:paraId="657F1B54" w14:textId="77777777" w:rsidR="00885085" w:rsidRDefault="002136C9">
            <w:pPr>
              <w:spacing w:after="0" w:line="300" w:lineRule="auto"/>
            </w:pPr>
            <w:r>
              <w:rPr>
                <w:sz w:val="19"/>
              </w:rPr>
              <w:t>键值对（默认值未公开）</w:t>
            </w:r>
          </w:p>
        </w:tc>
      </w:tr>
      <w:tr w:rsidR="00885085" w14:paraId="7B096231" w14:textId="77777777">
        <w:trPr>
          <w:jc w:val="center"/>
        </w:trPr>
        <w:tc>
          <w:tcPr>
            <w:tcW w:w="3137" w:type="dxa"/>
            <w:shd w:val="clear" w:color="auto" w:fill="F7FAFD"/>
          </w:tcPr>
          <w:p w14:paraId="6C2858E0" w14:textId="77777777" w:rsidR="00885085" w:rsidRDefault="002136C9">
            <w:pPr>
              <w:spacing w:after="0" w:line="300" w:lineRule="auto"/>
            </w:pPr>
            <w:r>
              <w:rPr>
                <w:rFonts w:ascii="Consolas" w:eastAsia="Consolas" w:hAnsi="Consolas" w:cs="Consolas"/>
                <w:color w:val="0B5394"/>
                <w:sz w:val="18"/>
                <w:shd w:val="clear" w:color="auto" w:fill="EEF3F8"/>
              </w:rPr>
              <w:t>rendering</w:t>
            </w:r>
          </w:p>
        </w:tc>
        <w:tc>
          <w:tcPr>
            <w:tcW w:w="3137" w:type="dxa"/>
            <w:shd w:val="clear" w:color="auto" w:fill="F7FAFD"/>
          </w:tcPr>
          <w:p w14:paraId="62E6812F" w14:textId="77777777" w:rsidR="00885085" w:rsidRDefault="002136C9">
            <w:pPr>
              <w:spacing w:after="0" w:line="300" w:lineRule="auto"/>
            </w:pPr>
            <w:r>
              <w:rPr>
                <w:sz w:val="19"/>
              </w:rPr>
              <w:t>存储一系列布尔值，对应</w:t>
            </w:r>
            <w:r>
              <w:rPr>
                <w:sz w:val="19"/>
              </w:rPr>
              <w:t xml:space="preserve"> Context Menu</w:t>
            </w:r>
            <w:r>
              <w:rPr>
                <w:sz w:val="19"/>
              </w:rPr>
              <w:t>（上下文菜单）中</w:t>
            </w:r>
            <w:r>
              <w:rPr>
                <w:sz w:val="19"/>
              </w:rPr>
              <w:t xml:space="preserve"> Toolbox </w:t>
            </w:r>
            <w:r>
              <w:rPr>
                <w:sz w:val="19"/>
              </w:rPr>
              <w:t>的各项开关，以及是否显示</w:t>
            </w:r>
            <w:r>
              <w:rPr>
                <w:sz w:val="19"/>
              </w:rPr>
              <w:t xml:space="preserve"> annotations</w:t>
            </w:r>
            <w:r>
              <w:rPr>
                <w:sz w:val="19"/>
              </w:rPr>
              <w:t>（注解）的选项。</w:t>
            </w:r>
          </w:p>
        </w:tc>
        <w:tc>
          <w:tcPr>
            <w:tcW w:w="3137" w:type="dxa"/>
            <w:shd w:val="clear" w:color="auto" w:fill="F7FAFD"/>
          </w:tcPr>
          <w:p w14:paraId="3FF6D2FF" w14:textId="77777777" w:rsidR="00885085" w:rsidRDefault="002136C9">
            <w:pPr>
              <w:spacing w:after="0" w:line="300" w:lineRule="auto"/>
            </w:pPr>
            <w:r>
              <w:rPr>
                <w:sz w:val="19"/>
              </w:rPr>
              <w:t>布尔值列表（默认值未公开）</w:t>
            </w:r>
          </w:p>
        </w:tc>
      </w:tr>
    </w:tbl>
    <w:p w14:paraId="3208DEAC" w14:textId="77777777" w:rsidR="00885085" w:rsidRDefault="00885085">
      <w:pPr>
        <w:spacing w:after="80"/>
      </w:pP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2A5074BD" w14:textId="77777777">
        <w:trPr>
          <w:jc w:val="center"/>
        </w:trPr>
        <w:tc>
          <w:tcPr>
            <w:tcW w:w="9412" w:type="dxa"/>
            <w:tcBorders>
              <w:top w:val="nil"/>
              <w:left w:val="single" w:sz="18" w:space="0" w:color="E0A340"/>
              <w:bottom w:val="nil"/>
              <w:right w:val="nil"/>
            </w:tcBorders>
            <w:shd w:val="clear" w:color="auto" w:fill="FFF7E8"/>
          </w:tcPr>
          <w:p w14:paraId="1953437B" w14:textId="77777777" w:rsidR="00885085" w:rsidRDefault="002136C9">
            <w:pPr>
              <w:spacing w:after="0" w:line="336" w:lineRule="auto"/>
            </w:pPr>
            <w:r>
              <w:rPr>
                <w:color w:val="5A4520"/>
                <w:sz w:val="20"/>
              </w:rPr>
              <w:t>补充说明：官方文档对</w:t>
            </w:r>
            <w:r>
              <w:rPr>
                <w:color w:val="5A4520"/>
                <w:sz w:val="20"/>
              </w:rPr>
              <w:t xml:space="preserve"> </w:t>
            </w:r>
            <w:r>
              <w:rPr>
                <w:rFonts w:ascii="Consolas" w:eastAsia="Consolas" w:hAnsi="Consolas" w:cs="Consolas"/>
                <w:color w:val="0B5394"/>
                <w:sz w:val="19"/>
                <w:shd w:val="clear" w:color="auto" w:fill="EEF3F8"/>
              </w:rPr>
              <w:t>.axiom.hocon</w:t>
            </w:r>
            <w:r>
              <w:rPr>
                <w:color w:val="5A4520"/>
                <w:sz w:val="20"/>
              </w:rPr>
              <w:t xml:space="preserve"> </w:t>
            </w:r>
            <w:r>
              <w:rPr>
                <w:color w:val="5A4520"/>
                <w:sz w:val="20"/>
              </w:rPr>
              <w:t>与</w:t>
            </w:r>
            <w:r>
              <w:rPr>
                <w:color w:val="5A4520"/>
                <w:sz w:val="20"/>
              </w:rPr>
              <w:t xml:space="preserve"> </w:t>
            </w:r>
            <w:r>
              <w:rPr>
                <w:rFonts w:ascii="Consolas" w:eastAsia="Consolas" w:hAnsi="Consolas" w:cs="Consolas"/>
                <w:color w:val="0B5394"/>
                <w:sz w:val="19"/>
                <w:shd w:val="clear" w:color="auto" w:fill="EEF3F8"/>
              </w:rPr>
              <w:t>.axiominternal.hocon</w:t>
            </w:r>
            <w:r>
              <w:rPr>
                <w:color w:val="5A4520"/>
                <w:sz w:val="20"/>
              </w:rPr>
              <w:t xml:space="preserve"> </w:t>
            </w:r>
            <w:r>
              <w:rPr>
                <w:color w:val="5A4520"/>
                <w:sz w:val="20"/>
              </w:rPr>
              <w:t>只给出「键名</w:t>
            </w:r>
            <w:r>
              <w:rPr>
                <w:color w:val="5A4520"/>
                <w:sz w:val="20"/>
              </w:rPr>
              <w:t xml:space="preserve"> + </w:t>
            </w:r>
            <w:r>
              <w:rPr>
                <w:color w:val="5A4520"/>
                <w:sz w:val="20"/>
              </w:rPr>
              <w:t>说明」，</w:t>
            </w:r>
            <w:r>
              <w:rPr>
                <w:b/>
                <w:color w:val="5A4520"/>
                <w:sz w:val="20"/>
              </w:rPr>
              <w:t>未列出任何配置键的默认值</w:t>
            </w:r>
            <w:r>
              <w:rPr>
                <w:color w:val="5A4520"/>
                <w:sz w:val="20"/>
              </w:rPr>
              <w:t>，因此上表「默认值</w:t>
            </w:r>
            <w:r>
              <w:rPr>
                <w:color w:val="5A4520"/>
                <w:sz w:val="20"/>
              </w:rPr>
              <w:t xml:space="preserve"> / </w:t>
            </w:r>
            <w:r>
              <w:rPr>
                <w:color w:val="5A4520"/>
                <w:sz w:val="20"/>
              </w:rPr>
              <w:t>取值」一列只标注该键的数据类型，并统一注明「默认值未公开」。若需要默认值，只能通过首次运行模组后生成的配置文件实测获得。</w:t>
            </w:r>
          </w:p>
        </w:tc>
      </w:tr>
    </w:tbl>
    <w:p w14:paraId="6B9B5332" w14:textId="77777777" w:rsidR="00885085" w:rsidRDefault="00885085">
      <w:pPr>
        <w:spacing w:after="0"/>
      </w:pPr>
    </w:p>
    <w:p w14:paraId="40D38B84" w14:textId="77777777" w:rsidR="00885085" w:rsidRDefault="002136C9">
      <w:pPr>
        <w:pStyle w:val="31"/>
        <w:spacing w:before="220" w:after="80"/>
      </w:pPr>
      <w:r>
        <w:rPr>
          <w:rFonts w:ascii="微软雅黑" w:eastAsia="微软雅黑" w:hAnsi="微软雅黑" w:cs="微软雅黑"/>
        </w:rPr>
        <w:t>10.3.4</w:t>
      </w:r>
      <w:r>
        <w:rPr>
          <w:rFonts w:ascii="微软雅黑" w:eastAsia="微软雅黑" w:hAnsi="微软雅黑" w:cs="微软雅黑"/>
        </w:rPr>
        <w:t xml:space="preserve">　</w:t>
      </w:r>
      <w:r>
        <w:rPr>
          <w:rFonts w:ascii="Consolas" w:eastAsia="Consolas" w:hAnsi="Consolas" w:cs="Consolas"/>
          <w:color w:val="0B5394"/>
          <w:sz w:val="22"/>
          <w:shd w:val="clear" w:color="auto" w:fill="EEF3F8"/>
        </w:rPr>
        <w:t>imgui.ini</w:t>
      </w:r>
    </w:p>
    <w:p w14:paraId="0E9C2597" w14:textId="77777777" w:rsidR="00885085" w:rsidRDefault="002136C9">
      <w:r>
        <w:t>该文件存储各个窗口（</w:t>
      </w:r>
      <w:r>
        <w:t>windows</w:t>
      </w:r>
      <w:r>
        <w:t>）及其位置。</w:t>
      </w:r>
    </w:p>
    <w:p w14:paraId="175AD525" w14:textId="77777777" w:rsidR="00885085" w:rsidRDefault="002136C9">
      <w:r>
        <w:t>该文件通常不建议手动修改，这也是它使用不同文件格式的原因。不过，如果你遇到某个特定窗口的问题且无法恢复，你可以编辑或删除该文件来修复问题。</w:t>
      </w:r>
    </w:p>
    <w:p w14:paraId="12AFA444" w14:textId="77777777" w:rsidR="00885085" w:rsidRDefault="002136C9">
      <w:pPr>
        <w:pStyle w:val="1"/>
        <w:pageBreakBefore/>
        <w:shd w:val="clear" w:color="auto" w:fill="1B3A57"/>
        <w:spacing w:before="0" w:after="320"/>
        <w:ind w:left="113" w:right="113"/>
      </w:pPr>
      <w:bookmarkStart w:id="112" w:name="_Toc241335785"/>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11 </w:t>
      </w:r>
      <w:r>
        <w:rPr>
          <w:rFonts w:ascii="微软雅黑" w:eastAsia="微软雅黑" w:hAnsi="微软雅黑" w:cs="微软雅黑"/>
          <w:color w:val="9EC6E8"/>
          <w:sz w:val="26"/>
        </w:rPr>
        <w:t xml:space="preserve">章　</w:t>
      </w:r>
      <w:r>
        <w:rPr>
          <w:rFonts w:ascii="微软雅黑" w:eastAsia="微软雅黑" w:hAnsi="微软雅黑" w:cs="微软雅黑"/>
          <w:color w:val="FFFFFF"/>
        </w:rPr>
        <w:t>白名单、商业授权与资源</w:t>
      </w:r>
      <w:bookmarkEnd w:id="112"/>
    </w:p>
    <w:p w14:paraId="773D848A" w14:textId="77777777" w:rsidR="00885085" w:rsidRDefault="002136C9">
      <w:pPr>
        <w:pStyle w:val="21"/>
        <w:pBdr>
          <w:bottom w:val="single" w:sz="6" w:space="4" w:color="C9D8E6"/>
        </w:pBdr>
        <w:spacing w:before="300" w:after="140"/>
      </w:pPr>
      <w:bookmarkStart w:id="113" w:name="_Toc241335786"/>
      <w:r>
        <w:rPr>
          <w:rFonts w:ascii="微软雅黑" w:eastAsia="微软雅黑" w:hAnsi="微软雅黑" w:cs="微软雅黑"/>
        </w:rPr>
        <w:t>11.1</w:t>
      </w:r>
      <w:r>
        <w:rPr>
          <w:rFonts w:ascii="微软雅黑" w:eastAsia="微软雅黑" w:hAnsi="微软雅黑" w:cs="微软雅黑"/>
        </w:rPr>
        <w:t xml:space="preserve">　其他信息总览</w:t>
      </w:r>
      <w:bookmarkEnd w:id="113"/>
    </w:p>
    <w:p w14:paraId="0E12990C" w14:textId="77777777" w:rsidR="00885085" w:rsidRDefault="002136C9">
      <w:r>
        <w:t>本章节涵盖所有与</w:t>
      </w:r>
      <w:r>
        <w:t xml:space="preserve"> Axiom </w:t>
      </w:r>
      <w:r>
        <w:t>相关、但未被前面章节覆盖的内容。</w:t>
      </w:r>
    </w:p>
    <w:p w14:paraId="7A861F06" w14:textId="77777777" w:rsidR="00885085" w:rsidRDefault="002136C9">
      <w:r>
        <w:t>包含以下三个页面：</w:t>
      </w:r>
    </w:p>
    <w:p w14:paraId="066115D4" w14:textId="77777777" w:rsidR="00885085" w:rsidRDefault="002136C9">
      <w:pPr>
        <w:spacing w:after="60" w:line="336" w:lineRule="auto"/>
        <w:ind w:left="425" w:hanging="238"/>
      </w:pPr>
      <w:r>
        <w:rPr>
          <w:color w:val="2E75B6"/>
        </w:rPr>
        <w:t xml:space="preserve">•  </w:t>
      </w:r>
      <w:r>
        <w:t>Whitelist</w:t>
      </w:r>
      <w:r>
        <w:t>（白名单）</w:t>
      </w:r>
    </w:p>
    <w:p w14:paraId="558F282D" w14:textId="77777777" w:rsidR="00885085" w:rsidRDefault="002136C9">
      <w:pPr>
        <w:spacing w:after="60" w:line="336" w:lineRule="auto"/>
        <w:ind w:left="425" w:hanging="238"/>
      </w:pPr>
      <w:r>
        <w:rPr>
          <w:color w:val="2E75B6"/>
        </w:rPr>
        <w:t xml:space="preserve">•  </w:t>
      </w:r>
      <w:r>
        <w:t>Commercial License</w:t>
      </w:r>
      <w:r>
        <w:t>（商业授权）</w:t>
      </w:r>
    </w:p>
    <w:p w14:paraId="70052F18" w14:textId="77777777" w:rsidR="00885085" w:rsidRDefault="002136C9">
      <w:pPr>
        <w:spacing w:after="60" w:line="336" w:lineRule="auto"/>
        <w:ind w:left="425" w:hanging="238"/>
      </w:pPr>
      <w:r>
        <w:rPr>
          <w:color w:val="2E75B6"/>
        </w:rPr>
        <w:t xml:space="preserve">•  </w:t>
      </w:r>
      <w:r>
        <w:t>Resources</w:t>
      </w:r>
      <w:r>
        <w:t>（资源）</w:t>
      </w:r>
    </w:p>
    <w:p w14:paraId="11ECA960" w14:textId="77777777" w:rsidR="00885085" w:rsidRDefault="002136C9">
      <w:pPr>
        <w:pStyle w:val="21"/>
        <w:pBdr>
          <w:bottom w:val="single" w:sz="6" w:space="4" w:color="C9D8E6"/>
        </w:pBdr>
        <w:spacing w:before="300" w:after="140"/>
      </w:pPr>
      <w:bookmarkStart w:id="114" w:name="_Toc241335787"/>
      <w:r>
        <w:rPr>
          <w:rFonts w:ascii="微软雅黑" w:eastAsia="微软雅黑" w:hAnsi="微软雅黑" w:cs="微软雅黑"/>
        </w:rPr>
        <w:t>11.2</w:t>
      </w:r>
      <w:r>
        <w:rPr>
          <w:rFonts w:ascii="微软雅黑" w:eastAsia="微软雅黑" w:hAnsi="微软雅黑" w:cs="微软雅黑"/>
        </w:rPr>
        <w:t xml:space="preserve">　白名单</w:t>
      </w:r>
      <w:bookmarkEnd w:id="114"/>
    </w:p>
    <w:p w14:paraId="3F2A92E1" w14:textId="77777777" w:rsidR="00885085" w:rsidRDefault="002136C9">
      <w:pPr>
        <w:pStyle w:val="31"/>
        <w:spacing w:before="220" w:after="80"/>
      </w:pPr>
      <w:r>
        <w:rPr>
          <w:rFonts w:ascii="微软雅黑" w:eastAsia="微软雅黑" w:hAnsi="微软雅黑" w:cs="微软雅黑"/>
        </w:rPr>
        <w:t>11.2.1</w:t>
      </w:r>
      <w:r>
        <w:rPr>
          <w:rFonts w:ascii="微软雅黑" w:eastAsia="微软雅黑" w:hAnsi="微软雅黑" w:cs="微软雅黑"/>
        </w:rPr>
        <w:t xml:space="preserve">　白名单机制概述</w:t>
      </w:r>
    </w:p>
    <w:p w14:paraId="5F5194C2" w14:textId="77777777" w:rsidR="00885085" w:rsidRDefault="002136C9">
      <w:r>
        <w:t xml:space="preserve">Axiom </w:t>
      </w:r>
      <w:r>
        <w:t>在私服（</w:t>
      </w:r>
      <w:r>
        <w:t>private servers</w:t>
      </w:r>
      <w:r>
        <w:t>）上的多人支持，主要是</w:t>
      </w:r>
      <w:r>
        <w:t xml:space="preserve"> Commercial License</w:t>
      </w:r>
      <w:r>
        <w:t>（商业授权）的一项功能。不过，如果</w:t>
      </w:r>
      <w:r>
        <w:t xml:space="preserve"> Axiom </w:t>
      </w:r>
      <w:r>
        <w:rPr>
          <w:b/>
        </w:rPr>
        <w:t>仅用于非商业（</w:t>
      </w:r>
      <w:r>
        <w:rPr>
          <w:b/>
        </w:rPr>
        <w:t>NON-COMMERCIAL</w:t>
      </w:r>
      <w:r>
        <w:rPr>
          <w:b/>
        </w:rPr>
        <w:t>）</w:t>
      </w:r>
      <w:r>
        <w:t xml:space="preserve"> </w:t>
      </w:r>
      <w:r>
        <w:t>用途，可以申请白名单以获得多人访问权限，期限为</w:t>
      </w:r>
      <w:r>
        <w:t xml:space="preserve"> </w:t>
      </w:r>
      <w:r>
        <w:rPr>
          <w:b/>
        </w:rPr>
        <w:t xml:space="preserve">90 </w:t>
      </w:r>
      <w:r>
        <w:rPr>
          <w:b/>
        </w:rPr>
        <w:t>天</w:t>
      </w:r>
      <w:r>
        <w:t>；</w:t>
      </w:r>
      <w:r>
        <w:t>Patron</w:t>
      </w:r>
      <w:r>
        <w:t>（</w:t>
      </w:r>
      <w:r>
        <w:t xml:space="preserve">Patreon </w:t>
      </w:r>
      <w:r>
        <w:t>支持者）或</w:t>
      </w:r>
      <w:r>
        <w:t xml:space="preserve"> Discord Server Booster</w:t>
      </w:r>
      <w:r>
        <w:t>（</w:t>
      </w:r>
      <w:r>
        <w:t xml:space="preserve">Discord </w:t>
      </w:r>
      <w:r>
        <w:t>服务器助推者）则为</w:t>
      </w:r>
      <w:r>
        <w:t xml:space="preserve"> </w:t>
      </w:r>
      <w:r>
        <w:rPr>
          <w:b/>
        </w:rPr>
        <w:t xml:space="preserve">180 </w:t>
      </w:r>
      <w:r>
        <w:rPr>
          <w:b/>
        </w:rPr>
        <w:t>天</w:t>
      </w:r>
      <w:r>
        <w:t>。</w:t>
      </w:r>
    </w:p>
    <w:p w14:paraId="57C4BA34" w14:textId="77777777" w:rsidR="00885085" w:rsidRDefault="002136C9">
      <w:pPr>
        <w:spacing w:after="60" w:line="336" w:lineRule="auto"/>
        <w:ind w:left="425" w:hanging="238"/>
      </w:pPr>
      <w:r>
        <w:rPr>
          <w:color w:val="2E75B6"/>
        </w:rPr>
        <w:t xml:space="preserve">•  </w:t>
      </w:r>
      <w:r>
        <w:t>白名单到期后可以续期。</w:t>
      </w:r>
    </w:p>
    <w:p w14:paraId="31285407" w14:textId="77777777" w:rsidR="00885085" w:rsidRDefault="002136C9">
      <w:pPr>
        <w:spacing w:after="60" w:line="336" w:lineRule="auto"/>
        <w:ind w:left="425" w:hanging="238"/>
      </w:pPr>
      <w:r>
        <w:rPr>
          <w:color w:val="2E75B6"/>
        </w:rPr>
        <w:t xml:space="preserve">•  </w:t>
      </w:r>
      <w:r>
        <w:t>用户也可以</w:t>
      </w:r>
      <w:r>
        <w:rPr>
          <w:b/>
        </w:rPr>
        <w:t>代他人申请</w:t>
      </w:r>
      <w:r>
        <w:t>，只要所提供的信息是真实的。</w:t>
      </w:r>
    </w:p>
    <w:p w14:paraId="732C6309" w14:textId="77777777" w:rsidR="00885085" w:rsidRDefault="002136C9">
      <w:pPr>
        <w:spacing w:after="60" w:line="336" w:lineRule="auto"/>
        <w:ind w:left="425" w:hanging="238"/>
      </w:pPr>
      <w:r>
        <w:rPr>
          <w:color w:val="2E75B6"/>
        </w:rPr>
        <w:t xml:space="preserve">•  </w:t>
      </w:r>
      <w:r>
        <w:t>部分服务器（例如</w:t>
      </w:r>
      <w:r>
        <w:t xml:space="preserve"> Builder's Refuge</w:t>
      </w:r>
      <w:r>
        <w:t>、</w:t>
      </w:r>
      <w:r>
        <w:t>The Bakery</w:t>
      </w:r>
      <w:r>
        <w:t>）拥有服务器白名单（</w:t>
      </w:r>
      <w:r>
        <w:t>server whitelist</w:t>
      </w:r>
      <w:r>
        <w:t>），这使得所有人都可以在不需要个人白名单的情况下使用</w:t>
      </w:r>
      <w:r>
        <w:t xml:space="preserve"> Axiom</w:t>
      </w:r>
      <w:r>
        <w:t>。</w:t>
      </w:r>
    </w:p>
    <w:p w14:paraId="08E04FF3" w14:textId="77777777" w:rsidR="00885085" w:rsidRDefault="002136C9">
      <w:pPr>
        <w:spacing w:after="60" w:line="336" w:lineRule="auto"/>
        <w:ind w:left="425" w:hanging="238"/>
      </w:pPr>
      <w:r>
        <w:rPr>
          <w:color w:val="2E75B6"/>
        </w:rPr>
        <w:t xml:space="preserve">•  </w:t>
      </w:r>
      <w:r>
        <w:t>注意：</w:t>
      </w:r>
      <w:r>
        <w:rPr>
          <w:b/>
        </w:rPr>
        <w:t>首次在服务器上使用</w:t>
      </w:r>
      <w:r>
        <w:rPr>
          <w:b/>
        </w:rPr>
        <w:t xml:space="preserve"> Axiom </w:t>
      </w:r>
      <w:r>
        <w:rPr>
          <w:b/>
        </w:rPr>
        <w:t>时，会自动获得一个</w:t>
      </w:r>
      <w:r>
        <w:rPr>
          <w:b/>
        </w:rPr>
        <w:t xml:space="preserve"> 30 </w:t>
      </w:r>
      <w:r>
        <w:rPr>
          <w:b/>
        </w:rPr>
        <w:t>天的多人白名单。</w:t>
      </w:r>
    </w:p>
    <w:p w14:paraId="2067E489" w14:textId="77777777" w:rsidR="00885085" w:rsidRDefault="002136C9">
      <w:pPr>
        <w:pStyle w:val="31"/>
        <w:spacing w:before="220" w:after="80"/>
      </w:pPr>
      <w:r>
        <w:rPr>
          <w:rFonts w:ascii="微软雅黑" w:eastAsia="微软雅黑" w:hAnsi="微软雅黑" w:cs="微软雅黑"/>
        </w:rPr>
        <w:t>11.2.2</w:t>
      </w:r>
      <w:r>
        <w:rPr>
          <w:rFonts w:ascii="微软雅黑" w:eastAsia="微软雅黑" w:hAnsi="微软雅黑" w:cs="微软雅黑"/>
        </w:rPr>
        <w:t xml:space="preserve">　商业用途（</w:t>
      </w:r>
      <w:r>
        <w:rPr>
          <w:rFonts w:ascii="微软雅黑" w:eastAsia="微软雅黑" w:hAnsi="微软雅黑" w:cs="微软雅黑"/>
        </w:rPr>
        <w:t>Commercial Use</w:t>
      </w:r>
      <w:r>
        <w:rPr>
          <w:rFonts w:ascii="微软雅黑" w:eastAsia="微软雅黑" w:hAnsi="微软雅黑" w:cs="微软雅黑"/>
        </w:rPr>
        <w:t>）</w:t>
      </w:r>
    </w:p>
    <w:p w14:paraId="4CB72BA5" w14:textId="77777777" w:rsidR="00885085" w:rsidRDefault="002136C9">
      <w:r>
        <w:t>如果你通过使用</w:t>
      </w:r>
      <w:r>
        <w:t xml:space="preserve"> Axiom </w:t>
      </w:r>
      <w:r>
        <w:t>完成的作品赚钱，则需要</w:t>
      </w:r>
      <w:r>
        <w:t xml:space="preserve"> Commercial License</w:t>
      </w:r>
      <w:r>
        <w:t>（商业授权）。</w:t>
      </w:r>
    </w:p>
    <w:p w14:paraId="2A12248C" w14:textId="77777777" w:rsidR="00885085" w:rsidRDefault="002136C9">
      <w:pPr>
        <w:pStyle w:val="4"/>
        <w:spacing w:before="180" w:after="60"/>
      </w:pPr>
      <w:r>
        <w:rPr>
          <w:rFonts w:ascii="微软雅黑" w:eastAsia="微软雅黑" w:hAnsi="微软雅黑" w:cs="微软雅黑"/>
          <w:i w:val="0"/>
        </w:rPr>
        <w:t>什么算作商业用途</w:t>
      </w:r>
    </w:p>
    <w:p w14:paraId="1510CCE7" w14:textId="77777777" w:rsidR="00885085" w:rsidRDefault="002136C9">
      <w:r>
        <w:t>商业用途包括但不限于：</w:t>
      </w:r>
    </w:p>
    <w:p w14:paraId="40917CAE" w14:textId="77777777" w:rsidR="00885085" w:rsidRDefault="002136C9">
      <w:pPr>
        <w:spacing w:after="60" w:line="336" w:lineRule="auto"/>
        <w:ind w:left="425" w:hanging="238"/>
      </w:pPr>
      <w:r>
        <w:rPr>
          <w:color w:val="2E75B6"/>
        </w:rPr>
        <w:lastRenderedPageBreak/>
        <w:t xml:space="preserve">•  </w:t>
      </w:r>
      <w:r>
        <w:t>自由职业建筑者（</w:t>
      </w:r>
      <w:r>
        <w:t>freelance builders</w:t>
      </w:r>
      <w:r>
        <w:t>）使用</w:t>
      </w:r>
      <w:r>
        <w:t xml:space="preserve"> Axiom </w:t>
      </w:r>
      <w:r>
        <w:t>承接委托（</w:t>
      </w:r>
      <w:r>
        <w:t>commissions</w:t>
      </w:r>
      <w:r>
        <w:t>）。</w:t>
      </w:r>
    </w:p>
    <w:p w14:paraId="2868F2FC" w14:textId="77777777" w:rsidR="00885085" w:rsidRDefault="002136C9">
      <w:pPr>
        <w:spacing w:after="60" w:line="336" w:lineRule="auto"/>
        <w:ind w:left="425" w:hanging="238"/>
      </w:pPr>
      <w:r>
        <w:rPr>
          <w:color w:val="2E75B6"/>
        </w:rPr>
        <w:t xml:space="preserve">•  </w:t>
      </w:r>
      <w:r>
        <w:t>为</w:t>
      </w:r>
      <w:r>
        <w:t xml:space="preserve"> Marketplace </w:t>
      </w:r>
      <w:r>
        <w:t>团队工作的建筑团队（</w:t>
      </w:r>
      <w:r>
        <w:t>build teams</w:t>
      </w:r>
      <w:r>
        <w:t>）。</w:t>
      </w:r>
    </w:p>
    <w:p w14:paraId="5D3E63DE" w14:textId="77777777" w:rsidR="00885085" w:rsidRDefault="002136C9">
      <w:pPr>
        <w:spacing w:after="60" w:line="336" w:lineRule="auto"/>
        <w:ind w:left="425" w:hanging="238"/>
      </w:pPr>
      <w:r>
        <w:rPr>
          <w:color w:val="2E75B6"/>
        </w:rPr>
        <w:t xml:space="preserve">•  </w:t>
      </w:r>
      <w:r>
        <w:t>使用</w:t>
      </w:r>
      <w:r>
        <w:t xml:space="preserve"> Axiom </w:t>
      </w:r>
      <w:r>
        <w:t>制作的建筑作品的盈利服务器（</w:t>
      </w:r>
      <w:r>
        <w:t>monetized servers</w:t>
      </w:r>
      <w:r>
        <w:t>），</w:t>
      </w:r>
      <w:r>
        <w:rPr>
          <w:b/>
        </w:rPr>
        <w:t>包括仍在开发中、尚未盈利或尚未向公众发布的服务器</w:t>
      </w:r>
      <w:r>
        <w:t>。</w:t>
      </w:r>
    </w:p>
    <w:p w14:paraId="3D8A2FF0" w14:textId="77777777" w:rsidR="00885085" w:rsidRDefault="002136C9">
      <w:pPr>
        <w:spacing w:after="60" w:line="336" w:lineRule="auto"/>
        <w:ind w:left="425" w:hanging="238"/>
      </w:pPr>
      <w:r>
        <w:rPr>
          <w:color w:val="2E75B6"/>
        </w:rPr>
        <w:t xml:space="preserve">•  </w:t>
      </w:r>
      <w:r>
        <w:t>任何类似的、使用</w:t>
      </w:r>
      <w:r>
        <w:t xml:space="preserve"> Axiom </w:t>
      </w:r>
      <w:r>
        <w:t>赚钱的情形。</w:t>
      </w:r>
    </w:p>
    <w:p w14:paraId="795DE06D" w14:textId="77777777" w:rsidR="00885085" w:rsidRDefault="002136C9">
      <w:pPr>
        <w:pStyle w:val="4"/>
        <w:spacing w:before="180" w:after="60"/>
      </w:pPr>
      <w:r>
        <w:rPr>
          <w:rFonts w:ascii="微软雅黑" w:eastAsia="微软雅黑" w:hAnsi="微软雅黑" w:cs="微软雅黑"/>
          <w:i w:val="0"/>
        </w:rPr>
        <w:t>什么不算作商业用途</w:t>
      </w:r>
    </w:p>
    <w:p w14:paraId="2177B86D" w14:textId="77777777" w:rsidR="00885085" w:rsidRDefault="002136C9">
      <w:r>
        <w:t>如果你符合以下条件，可以申请</w:t>
      </w:r>
      <w:r>
        <w:t xml:space="preserve"> Whitelist </w:t>
      </w:r>
      <w:r>
        <w:t>来获得免费的多人支持：</w:t>
      </w:r>
    </w:p>
    <w:p w14:paraId="08EAE6C6" w14:textId="77777777" w:rsidR="00885085" w:rsidRDefault="002136C9">
      <w:pPr>
        <w:spacing w:after="60" w:line="336" w:lineRule="auto"/>
        <w:ind w:left="425" w:hanging="238"/>
      </w:pPr>
      <w:r>
        <w:rPr>
          <w:color w:val="2E75B6"/>
        </w:rPr>
        <w:t xml:space="preserve">•  </w:t>
      </w:r>
      <w:r>
        <w:t>为个人用途创建建筑（例如为了在生存模式中复刻、自娱自乐等）。</w:t>
      </w:r>
    </w:p>
    <w:p w14:paraId="36A3DDBF" w14:textId="77777777" w:rsidR="00885085" w:rsidRDefault="002136C9">
      <w:pPr>
        <w:spacing w:after="60" w:line="336" w:lineRule="auto"/>
        <w:ind w:left="425" w:hanging="238"/>
      </w:pPr>
      <w:r>
        <w:rPr>
          <w:color w:val="2E75B6"/>
        </w:rPr>
        <w:t xml:space="preserve">•  </w:t>
      </w:r>
      <w:r>
        <w:t>制作视频</w:t>
      </w:r>
      <w:r>
        <w:t>/</w:t>
      </w:r>
      <w:r>
        <w:t>直播内容（</w:t>
      </w:r>
      <w:r>
        <w:t>YouTube</w:t>
      </w:r>
      <w:r>
        <w:t>、</w:t>
      </w:r>
      <w:r>
        <w:t>Twitch</w:t>
      </w:r>
      <w:r>
        <w:t>、</w:t>
      </w:r>
      <w:r>
        <w:t>TikTok</w:t>
      </w:r>
      <w:r>
        <w:t>）。</w:t>
      </w:r>
    </w:p>
    <w:p w14:paraId="477EBB7B" w14:textId="77777777" w:rsidR="00885085" w:rsidRDefault="002136C9">
      <w:pPr>
        <w:spacing w:after="60" w:line="336" w:lineRule="auto"/>
        <w:ind w:left="425" w:hanging="238"/>
      </w:pPr>
      <w:r>
        <w:rPr>
          <w:color w:val="2E75B6"/>
        </w:rPr>
        <w:t xml:space="preserve">•  </w:t>
      </w:r>
      <w:r>
        <w:t>为</w:t>
      </w:r>
      <w:r>
        <w:t xml:space="preserve"> Realms </w:t>
      </w:r>
      <w:r>
        <w:t>或</w:t>
      </w:r>
      <w:r>
        <w:t xml:space="preserve"> PlanetMinecraft </w:t>
      </w:r>
      <w:r>
        <w:t>制作免费游玩（</w:t>
      </w:r>
      <w:r>
        <w:t>free-to-play</w:t>
      </w:r>
      <w:r>
        <w:t>）地图。</w:t>
      </w:r>
    </w:p>
    <w:p w14:paraId="63EB4861" w14:textId="77777777" w:rsidR="00885085" w:rsidRDefault="002136C9">
      <w:r>
        <w:t>如果你的具体情况未在此处提及，请在官方</w:t>
      </w:r>
      <w:r>
        <w:t xml:space="preserve"> Axiom Discord </w:t>
      </w:r>
      <w:r>
        <w:t>的</w:t>
      </w:r>
      <w:r>
        <w:t xml:space="preserve"> </w:t>
      </w:r>
      <w:r>
        <w:rPr>
          <w:rFonts w:ascii="Consolas" w:eastAsia="Consolas" w:hAnsi="Consolas" w:cs="Consolas"/>
          <w:color w:val="0B5394"/>
          <w:sz w:val="20"/>
          <w:shd w:val="clear" w:color="auto" w:fill="EEF3F8"/>
        </w:rPr>
        <w:t>#support</w:t>
      </w:r>
      <w:r>
        <w:t xml:space="preserve"> </w:t>
      </w:r>
      <w:r>
        <w:t>频道发帖描述你的情况，并等待</w:t>
      </w:r>
      <w:r>
        <w:t xml:space="preserve"> </w:t>
      </w:r>
      <w:r>
        <w:rPr>
          <w:b/>
        </w:rPr>
        <w:t>Team Members</w:t>
      </w:r>
      <w:r>
        <w:t xml:space="preserve"> </w:t>
      </w:r>
      <w:r>
        <w:t>或</w:t>
      </w:r>
      <w:r>
        <w:t xml:space="preserve"> </w:t>
      </w:r>
      <w:r>
        <w:rPr>
          <w:b/>
        </w:rPr>
        <w:t>Staff</w:t>
      </w:r>
      <w:r>
        <w:t xml:space="preserve"> </w:t>
      </w:r>
      <w:r>
        <w:t>回复。</w:t>
      </w:r>
    </w:p>
    <w:p w14:paraId="5444A441" w14:textId="77777777" w:rsidR="00885085" w:rsidRDefault="002136C9">
      <w:pPr>
        <w:pStyle w:val="31"/>
        <w:spacing w:before="220" w:after="80"/>
      </w:pPr>
      <w:r>
        <w:rPr>
          <w:rFonts w:ascii="微软雅黑" w:eastAsia="微软雅黑" w:hAnsi="微软雅黑" w:cs="微软雅黑"/>
        </w:rPr>
        <w:t>11.2.3</w:t>
      </w:r>
      <w:r>
        <w:rPr>
          <w:rFonts w:ascii="微软雅黑" w:eastAsia="微软雅黑" w:hAnsi="微软雅黑" w:cs="微软雅黑"/>
        </w:rPr>
        <w:t xml:space="preserve">　申请白名单（</w:t>
      </w:r>
      <w:r>
        <w:rPr>
          <w:rFonts w:ascii="微软雅黑" w:eastAsia="微软雅黑" w:hAnsi="微软雅黑" w:cs="微软雅黑"/>
        </w:rPr>
        <w:t>Requesting a Whitelist</w:t>
      </w:r>
      <w:r>
        <w:rPr>
          <w:rFonts w:ascii="微软雅黑" w:eastAsia="微软雅黑" w:hAnsi="微软雅黑" w:cs="微软雅黑"/>
        </w:rPr>
        <w:t>）</w:t>
      </w:r>
    </w:p>
    <w:p w14:paraId="685E247B" w14:textId="77777777" w:rsidR="00885085" w:rsidRDefault="002136C9">
      <w:r>
        <w:t>有关白名单的申请说明，请访问官方</w:t>
      </w:r>
      <w:r>
        <w:t xml:space="preserve"> Axiom Discord </w:t>
      </w:r>
      <w:r>
        <w:t>的</w:t>
      </w:r>
      <w:r>
        <w:t xml:space="preserve"> </w:t>
      </w:r>
      <w:r>
        <w:rPr>
          <w:rFonts w:ascii="Consolas" w:eastAsia="Consolas" w:hAnsi="Consolas" w:cs="Consolas"/>
          <w:color w:val="0B5394"/>
          <w:sz w:val="20"/>
          <w:shd w:val="clear" w:color="auto" w:fill="EEF3F8"/>
        </w:rPr>
        <w:t>#whitelist-request</w:t>
      </w:r>
      <w:r>
        <w:t xml:space="preserve"> </w:t>
      </w:r>
      <w:r>
        <w:t>频道。</w:t>
      </w:r>
    </w:p>
    <w:p w14:paraId="7EAA7ED6" w14:textId="77777777" w:rsidR="00885085" w:rsidRDefault="002136C9">
      <w:pPr>
        <w:pStyle w:val="31"/>
        <w:spacing w:before="220" w:after="80"/>
      </w:pPr>
      <w:r>
        <w:rPr>
          <w:rFonts w:ascii="微软雅黑" w:eastAsia="微软雅黑" w:hAnsi="微软雅黑" w:cs="微软雅黑"/>
        </w:rPr>
        <w:t>11.2.4</w:t>
      </w:r>
      <w:r>
        <w:rPr>
          <w:rFonts w:ascii="微软雅黑" w:eastAsia="微软雅黑" w:hAnsi="微软雅黑" w:cs="微软雅黑"/>
        </w:rPr>
        <w:t xml:space="preserve">　开启与管理方式</w:t>
      </w:r>
    </w:p>
    <w:p w14:paraId="6DD0D71E" w14:textId="77777777" w:rsidR="00885085" w:rsidRDefault="002136C9">
      <w:r>
        <w:t>官方文档中关于白名单的说明为：通过官方</w:t>
      </w:r>
      <w:r>
        <w:t xml:space="preserve"> Discord </w:t>
      </w:r>
      <w:r>
        <w:t>的</w:t>
      </w:r>
      <w:r>
        <w:t xml:space="preserve"> </w:t>
      </w:r>
      <w:r>
        <w:rPr>
          <w:rFonts w:ascii="Consolas" w:eastAsia="Consolas" w:hAnsi="Consolas" w:cs="Consolas"/>
          <w:color w:val="0B5394"/>
          <w:sz w:val="20"/>
          <w:shd w:val="clear" w:color="auto" w:fill="EEF3F8"/>
        </w:rPr>
        <w:t>#whitelist-request</w:t>
      </w:r>
      <w:r>
        <w:t xml:space="preserve"> </w:t>
      </w:r>
      <w:r>
        <w:t>频道申请、到期后可续期、首次在服务器使用自动获得</w:t>
      </w:r>
      <w:r>
        <w:t xml:space="preserve"> 30 </w:t>
      </w:r>
      <w:r>
        <w:t>天。官方文档</w:t>
      </w:r>
      <w:r>
        <w:rPr>
          <w:b/>
        </w:rPr>
        <w:t>未说明</w:t>
      </w:r>
      <w:r>
        <w:t>游戏内开关或服务端配置文件中存在白名单相关的开关项；白名单的授予与管理在官方侧进行（官方文档未说明具体的后台管理界面）。</w:t>
      </w:r>
    </w:p>
    <w:p w14:paraId="7FD99201" w14:textId="77777777" w:rsidR="00885085" w:rsidRDefault="002136C9">
      <w:pPr>
        <w:pStyle w:val="21"/>
        <w:pBdr>
          <w:bottom w:val="single" w:sz="6" w:space="4" w:color="C9D8E6"/>
        </w:pBdr>
        <w:spacing w:before="300" w:after="140"/>
      </w:pPr>
      <w:bookmarkStart w:id="115" w:name="_Toc241335788"/>
      <w:r>
        <w:rPr>
          <w:rFonts w:ascii="微软雅黑" w:eastAsia="微软雅黑" w:hAnsi="微软雅黑" w:cs="微软雅黑"/>
        </w:rPr>
        <w:t>11.3</w:t>
      </w:r>
      <w:r>
        <w:rPr>
          <w:rFonts w:ascii="微软雅黑" w:eastAsia="微软雅黑" w:hAnsi="微软雅黑" w:cs="微软雅黑"/>
        </w:rPr>
        <w:t xml:space="preserve">　商业授权</w:t>
      </w:r>
      <w:bookmarkEnd w:id="115"/>
    </w:p>
    <w:p w14:paraId="58C33728" w14:textId="77777777" w:rsidR="00885085" w:rsidRDefault="002136C9">
      <w:pPr>
        <w:pStyle w:val="31"/>
        <w:spacing w:before="220" w:after="80"/>
      </w:pPr>
      <w:r>
        <w:rPr>
          <w:rFonts w:ascii="微软雅黑" w:eastAsia="微软雅黑" w:hAnsi="微软雅黑" w:cs="微软雅黑"/>
        </w:rPr>
        <w:t>11.3.1</w:t>
      </w:r>
      <w:r>
        <w:rPr>
          <w:rFonts w:ascii="微软雅黑" w:eastAsia="微软雅黑" w:hAnsi="微软雅黑" w:cs="微软雅黑"/>
        </w:rPr>
        <w:t xml:space="preserve">　何时需要</w:t>
      </w:r>
    </w:p>
    <w:p w14:paraId="5427F10A" w14:textId="77777777" w:rsidR="00885085" w:rsidRDefault="002136C9">
      <w:r>
        <w:t>如果你将</w:t>
      </w:r>
      <w:r>
        <w:t xml:space="preserve"> Axiom </w:t>
      </w:r>
      <w:r>
        <w:t>用于</w:t>
      </w:r>
      <w:r>
        <w:rPr>
          <w:b/>
        </w:rPr>
        <w:t>商业用途（</w:t>
      </w:r>
      <w:r>
        <w:rPr>
          <w:b/>
        </w:rPr>
        <w:t>commercial purposes</w:t>
      </w:r>
      <w:r>
        <w:rPr>
          <w:b/>
        </w:rPr>
        <w:t>）</w:t>
      </w:r>
      <w:r>
        <w:t>，则必须获取</w:t>
      </w:r>
      <w:r>
        <w:t xml:space="preserve"> Commercial License</w:t>
      </w:r>
      <w:r>
        <w:t>（商业授权）。</w:t>
      </w:r>
    </w:p>
    <w:p w14:paraId="1B5701F9" w14:textId="77777777" w:rsidR="00885085" w:rsidRDefault="002136C9">
      <w:pPr>
        <w:pStyle w:val="31"/>
        <w:spacing w:before="220" w:after="80"/>
      </w:pPr>
      <w:r>
        <w:rPr>
          <w:rFonts w:ascii="微软雅黑" w:eastAsia="微软雅黑" w:hAnsi="微软雅黑" w:cs="微软雅黑"/>
        </w:rPr>
        <w:t>11.3.2</w:t>
      </w:r>
      <w:r>
        <w:rPr>
          <w:rFonts w:ascii="微软雅黑" w:eastAsia="微软雅黑" w:hAnsi="微软雅黑" w:cs="微软雅黑"/>
        </w:rPr>
        <w:t xml:space="preserve">　商业授权包含的功能</w:t>
      </w:r>
    </w:p>
    <w:p w14:paraId="73F3722A" w14:textId="77777777" w:rsidR="00885085" w:rsidRDefault="002136C9">
      <w:pPr>
        <w:spacing w:after="60" w:line="336" w:lineRule="auto"/>
        <w:ind w:left="425" w:hanging="238"/>
      </w:pPr>
      <w:r>
        <w:rPr>
          <w:color w:val="2E75B6"/>
        </w:rPr>
        <w:t xml:space="preserve">•  </w:t>
      </w:r>
      <w:r>
        <w:t>Multiplayer Support</w:t>
      </w:r>
      <w:r>
        <w:t>（多人支持）</w:t>
      </w:r>
    </w:p>
    <w:p w14:paraId="5D6FA4C0" w14:textId="77777777" w:rsidR="00885085" w:rsidRDefault="002136C9">
      <w:pPr>
        <w:spacing w:after="60" w:line="336" w:lineRule="auto"/>
        <w:ind w:left="425" w:hanging="238"/>
      </w:pPr>
      <w:r>
        <w:rPr>
          <w:color w:val="2E75B6"/>
        </w:rPr>
        <w:lastRenderedPageBreak/>
        <w:t xml:space="preserve">•  </w:t>
      </w:r>
      <w:r>
        <w:t>Custom Server APIs</w:t>
      </w:r>
      <w:r>
        <w:t>（自定义服务端</w:t>
      </w:r>
      <w:r>
        <w:t xml:space="preserve"> API</w:t>
      </w:r>
      <w:r>
        <w:t>）</w:t>
      </w:r>
    </w:p>
    <w:p w14:paraId="1F103E62" w14:textId="77777777" w:rsidR="00885085" w:rsidRDefault="002136C9">
      <w:pPr>
        <w:spacing w:after="60" w:line="336" w:lineRule="auto"/>
        <w:ind w:left="425" w:hanging="238"/>
      </w:pPr>
      <w:r>
        <w:rPr>
          <w:color w:val="2E75B6"/>
        </w:rPr>
        <w:t xml:space="preserve">•  </w:t>
      </w:r>
      <w:r>
        <w:t>Automatic History Persistence</w:t>
      </w:r>
      <w:r>
        <w:t>（自动历史持久化）</w:t>
      </w:r>
    </w:p>
    <w:p w14:paraId="4D35E6E7" w14:textId="77777777" w:rsidR="00885085" w:rsidRDefault="002136C9">
      <w:pPr>
        <w:spacing w:after="60" w:line="336" w:lineRule="auto"/>
        <w:ind w:left="425" w:hanging="238"/>
      </w:pPr>
      <w:r>
        <w:rPr>
          <w:color w:val="2E75B6"/>
        </w:rPr>
        <w:t xml:space="preserve">•  </w:t>
      </w:r>
      <w:r>
        <w:t>Exporting Minecraft Worlds to older versions</w:t>
      </w:r>
      <w:r>
        <w:t>（将</w:t>
      </w:r>
      <w:r>
        <w:t xml:space="preserve"> Minecraft </w:t>
      </w:r>
      <w:r>
        <w:t>世界导出到更早的版本，直至</w:t>
      </w:r>
      <w:r>
        <w:t xml:space="preserve"> 1.7.10</w:t>
      </w:r>
      <w:r>
        <w:t>）</w:t>
      </w:r>
    </w:p>
    <w:p w14:paraId="27E819B1" w14:textId="77777777" w:rsidR="00885085" w:rsidRDefault="002136C9">
      <w:pPr>
        <w:spacing w:after="60" w:line="336" w:lineRule="auto"/>
        <w:ind w:left="425" w:hanging="238"/>
      </w:pPr>
      <w:r>
        <w:rPr>
          <w:color w:val="2E75B6"/>
        </w:rPr>
        <w:t xml:space="preserve">•  </w:t>
      </w:r>
      <w:r>
        <w:t>Annotations in Multiplayer</w:t>
      </w:r>
      <w:r>
        <w:t>（多人模式中的注解）</w:t>
      </w:r>
    </w:p>
    <w:p w14:paraId="0E2E52C0" w14:textId="77777777" w:rsidR="00885085" w:rsidRDefault="002136C9">
      <w:pPr>
        <w:spacing w:after="60" w:line="336" w:lineRule="auto"/>
        <w:ind w:left="425" w:hanging="238"/>
      </w:pPr>
      <w:r>
        <w:rPr>
          <w:color w:val="2E75B6"/>
        </w:rPr>
        <w:t xml:space="preserve">•  </w:t>
      </w:r>
      <w:r>
        <w:t>More features to come</w:t>
      </w:r>
      <w:r>
        <w:t>（以及更多即将推出的功能）</w:t>
      </w:r>
    </w:p>
    <w:p w14:paraId="2229531D" w14:textId="77777777" w:rsidR="00885085" w:rsidRDefault="002136C9">
      <w:pPr>
        <w:pStyle w:val="31"/>
        <w:spacing w:before="220" w:after="80"/>
      </w:pPr>
      <w:r>
        <w:rPr>
          <w:rFonts w:ascii="微软雅黑" w:eastAsia="微软雅黑" w:hAnsi="微软雅黑" w:cs="微软雅黑"/>
        </w:rPr>
        <w:t>11.3.3</w:t>
      </w:r>
      <w:r>
        <w:rPr>
          <w:rFonts w:ascii="微软雅黑" w:eastAsia="微软雅黑" w:hAnsi="微软雅黑" w:cs="微软雅黑"/>
        </w:rPr>
        <w:t xml:space="preserve">　如何获取</w:t>
      </w:r>
    </w:p>
    <w:p w14:paraId="26663E54" w14:textId="77777777" w:rsidR="00885085" w:rsidRDefault="002136C9">
      <w:r>
        <w:t>如需了解更多信息或购买授权，请访问官方网站的对应页面：</w:t>
      </w:r>
      <w:r>
        <w:t>https://axiom.moulberry.com/commercial</w:t>
      </w:r>
    </w:p>
    <w:p w14:paraId="3B71D83C" w14:textId="77777777" w:rsidR="00885085" w:rsidRDefault="002136C9">
      <w:pPr>
        <w:pStyle w:val="31"/>
        <w:spacing w:before="220" w:after="80"/>
      </w:pPr>
      <w:r>
        <w:rPr>
          <w:rFonts w:ascii="微软雅黑" w:eastAsia="微软雅黑" w:hAnsi="微软雅黑" w:cs="微软雅黑"/>
        </w:rPr>
        <w:t>11.3.4</w:t>
      </w:r>
      <w:r>
        <w:rPr>
          <w:rFonts w:ascii="微软雅黑" w:eastAsia="微软雅黑" w:hAnsi="微软雅黑" w:cs="微软雅黑"/>
        </w:rPr>
        <w:t xml:space="preserve">　</w:t>
      </w:r>
      <w:r>
        <w:rPr>
          <w:rFonts w:ascii="微软雅黑" w:eastAsia="微软雅黑" w:hAnsi="微软雅黑" w:cs="微软雅黑"/>
        </w:rPr>
        <w:t xml:space="preserve">Modrinth </w:t>
      </w:r>
      <w:r>
        <w:rPr>
          <w:rFonts w:ascii="微软雅黑" w:eastAsia="微软雅黑" w:hAnsi="微软雅黑" w:cs="微软雅黑"/>
        </w:rPr>
        <w:t>页面上的补充说明</w:t>
      </w:r>
    </w:p>
    <w:p w14:paraId="198146B9" w14:textId="77777777" w:rsidR="00885085" w:rsidRDefault="002136C9">
      <w:pPr>
        <w:spacing w:after="60" w:line="336" w:lineRule="auto"/>
        <w:ind w:left="425" w:hanging="238"/>
      </w:pPr>
      <w:r>
        <w:rPr>
          <w:color w:val="2E75B6"/>
        </w:rPr>
        <w:t xml:space="preserve">•  </w:t>
      </w:r>
      <w:r>
        <w:t>官方请「专业建筑者」（</w:t>
      </w:r>
      <w:r>
        <w:t>Professional Builders</w:t>
      </w:r>
      <w:r>
        <w:t>，即通过</w:t>
      </w:r>
      <w:r>
        <w:t xml:space="preserve"> Minecraft </w:t>
      </w:r>
      <w:r>
        <w:t>建筑赚钱的人）购买商业授权。商业授权解锁</w:t>
      </w:r>
      <w:r>
        <w:t xml:space="preserve"> Axiom </w:t>
      </w:r>
      <w:r>
        <w:t>的完整能力以支撑你的商业活动，并提供若干额外功能，例如</w:t>
      </w:r>
      <w:r>
        <w:t xml:space="preserve"> Multiplayer Support</w:t>
      </w:r>
      <w:r>
        <w:t>（与他人协作搭建私服）、</w:t>
      </w:r>
      <w:r>
        <w:t>Custom Server APIs</w:t>
      </w:r>
      <w:r>
        <w:t>（例如服务端自定义方块）、</w:t>
      </w:r>
      <w:r>
        <w:t>Automatic History Persistence</w:t>
      </w:r>
      <w:r>
        <w:t>（自动备份</w:t>
      </w:r>
      <w:r>
        <w:t xml:space="preserve"> Axiom </w:t>
      </w:r>
      <w:r>
        <w:t>对世界所做的任何更改）。</w:t>
      </w:r>
    </w:p>
    <w:p w14:paraId="0F82E148" w14:textId="77777777" w:rsidR="00885085" w:rsidRDefault="002136C9">
      <w:pPr>
        <w:spacing w:after="60" w:line="336" w:lineRule="auto"/>
        <w:ind w:left="425" w:hanging="238"/>
      </w:pPr>
      <w:r>
        <w:rPr>
          <w:color w:val="2E75B6"/>
        </w:rPr>
        <w:t xml:space="preserve">•  </w:t>
      </w:r>
      <w:r>
        <w:t>为启用上述功能，</w:t>
      </w:r>
      <w:r>
        <w:t xml:space="preserve">Axiom </w:t>
      </w:r>
      <w:r>
        <w:t>会携带你的</w:t>
      </w:r>
      <w:r>
        <w:t xml:space="preserve"> UUID </w:t>
      </w:r>
      <w:r>
        <w:t>向</w:t>
      </w:r>
      <w:r>
        <w:t xml:space="preserve"> https://axiom.moulberry.com/ </w:t>
      </w:r>
      <w:r>
        <w:t>发送请求。</w:t>
      </w:r>
    </w:p>
    <w:p w14:paraId="2B0931DE" w14:textId="77777777" w:rsidR="00885085" w:rsidRDefault="002136C9">
      <w:pPr>
        <w:pStyle w:val="21"/>
        <w:pBdr>
          <w:bottom w:val="single" w:sz="6" w:space="4" w:color="C9D8E6"/>
        </w:pBdr>
        <w:spacing w:before="300" w:after="140"/>
      </w:pPr>
      <w:bookmarkStart w:id="116" w:name="_Toc241335789"/>
      <w:r>
        <w:rPr>
          <w:rFonts w:ascii="微软雅黑" w:eastAsia="微软雅黑" w:hAnsi="微软雅黑" w:cs="微软雅黑"/>
        </w:rPr>
        <w:t>11.4</w:t>
      </w:r>
      <w:r>
        <w:rPr>
          <w:rFonts w:ascii="微软雅黑" w:eastAsia="微软雅黑" w:hAnsi="微软雅黑" w:cs="微软雅黑"/>
        </w:rPr>
        <w:t xml:space="preserve">　资源</w:t>
      </w:r>
      <w:bookmarkEnd w:id="116"/>
    </w:p>
    <w:p w14:paraId="1ACAD9A8" w14:textId="77777777" w:rsidR="00885085" w:rsidRDefault="002136C9">
      <w:pPr>
        <w:pStyle w:val="31"/>
        <w:spacing w:before="220" w:after="80"/>
      </w:pPr>
      <w:r>
        <w:rPr>
          <w:rFonts w:ascii="微软雅黑" w:eastAsia="微软雅黑" w:hAnsi="微软雅黑" w:cs="微软雅黑"/>
        </w:rPr>
        <w:t>11.4.1</w:t>
      </w:r>
      <w:r>
        <w:rPr>
          <w:rFonts w:ascii="微软雅黑" w:eastAsia="微软雅黑" w:hAnsi="微软雅黑" w:cs="微软雅黑"/>
        </w:rPr>
        <w:t xml:space="preserve">　</w:t>
      </w:r>
      <w:r>
        <w:rPr>
          <w:rFonts w:ascii="微软雅黑" w:eastAsia="微软雅黑" w:hAnsi="微软雅黑" w:cs="微软雅黑"/>
        </w:rPr>
        <w:t>Axiom Assets</w:t>
      </w:r>
      <w:r>
        <w:rPr>
          <w:rFonts w:ascii="微软雅黑" w:eastAsia="微软雅黑" w:hAnsi="微软雅黑" w:cs="微软雅黑"/>
        </w:rPr>
        <w:t>（</w:t>
      </w:r>
      <w:r>
        <w:rPr>
          <w:rFonts w:ascii="微软雅黑" w:eastAsia="微软雅黑" w:hAnsi="微软雅黑" w:cs="微软雅黑"/>
        </w:rPr>
        <w:t xml:space="preserve">Axiom </w:t>
      </w:r>
      <w:r>
        <w:rPr>
          <w:rFonts w:ascii="微软雅黑" w:eastAsia="微软雅黑" w:hAnsi="微软雅黑" w:cs="微软雅黑"/>
        </w:rPr>
        <w:t>资源站）</w:t>
      </w:r>
    </w:p>
    <w:p w14:paraId="730CCADC" w14:textId="77777777" w:rsidR="00885085" w:rsidRDefault="002136C9">
      <w:r>
        <w:t xml:space="preserve">Axiom Asset </w:t>
      </w:r>
      <w:r>
        <w:t>网站</w:t>
      </w:r>
      <w:r>
        <w:t xml:space="preserve"> https://axiomassets.net/ </w:t>
      </w:r>
      <w:r>
        <w:t>由</w:t>
      </w:r>
      <w:r>
        <w:t xml:space="preserve"> Willatronix </w:t>
      </w:r>
      <w:r>
        <w:t>制作，目标是让</w:t>
      </w:r>
      <w:r>
        <w:t xml:space="preserve"> Axiom </w:t>
      </w:r>
      <w:r>
        <w:t>资产的分享、浏览与下载变得简单。目前你可以浏览</w:t>
      </w:r>
      <w:r>
        <w:t xml:space="preserve"> blueprints</w:t>
      </w:r>
      <w:r>
        <w:t>（蓝图）、</w:t>
      </w:r>
      <w:r>
        <w:t>scripts</w:t>
      </w:r>
      <w:r>
        <w:t>（脚本）、</w:t>
      </w:r>
      <w:r>
        <w:t>presets</w:t>
      </w:r>
      <w:r>
        <w:t>（预设）、</w:t>
      </w:r>
      <w:r>
        <w:t>themes</w:t>
      </w:r>
      <w:r>
        <w:t>（主题）以及</w:t>
      </w:r>
      <w:r>
        <w:t xml:space="preserve"> asset packs</w:t>
      </w:r>
      <w:r>
        <w:t>（资源包）。</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4731ECDC" w14:textId="77777777">
        <w:trPr>
          <w:jc w:val="center"/>
        </w:trPr>
        <w:tc>
          <w:tcPr>
            <w:tcW w:w="9412" w:type="dxa"/>
            <w:tcBorders>
              <w:top w:val="nil"/>
              <w:left w:val="single" w:sz="18" w:space="0" w:color="E0A340"/>
              <w:bottom w:val="nil"/>
              <w:right w:val="nil"/>
            </w:tcBorders>
            <w:shd w:val="clear" w:color="auto" w:fill="FFF7E8"/>
          </w:tcPr>
          <w:p w14:paraId="4CCF490A" w14:textId="77777777" w:rsidR="00885085" w:rsidRDefault="002136C9">
            <w:pPr>
              <w:spacing w:after="0" w:line="336" w:lineRule="auto"/>
            </w:pPr>
            <w:r>
              <w:rPr>
                <w:color w:val="5A4520"/>
                <w:sz w:val="20"/>
              </w:rPr>
              <w:t>注意：该网站仍在开发中，某些功能在未来可能被更改或新增。</w:t>
            </w:r>
          </w:p>
        </w:tc>
      </w:tr>
    </w:tbl>
    <w:p w14:paraId="615880CC" w14:textId="77777777" w:rsidR="00885085" w:rsidRDefault="00885085">
      <w:pPr>
        <w:spacing w:after="0"/>
      </w:pPr>
    </w:p>
    <w:p w14:paraId="1B51F9E3" w14:textId="77777777" w:rsidR="00885085" w:rsidRDefault="002136C9">
      <w:pPr>
        <w:pStyle w:val="31"/>
        <w:spacing w:before="220" w:after="80"/>
      </w:pPr>
      <w:r>
        <w:rPr>
          <w:rFonts w:ascii="微软雅黑" w:eastAsia="微软雅黑" w:hAnsi="微软雅黑" w:cs="微软雅黑"/>
        </w:rPr>
        <w:lastRenderedPageBreak/>
        <w:t>11.4.2</w:t>
      </w:r>
      <w:r>
        <w:rPr>
          <w:rFonts w:ascii="微软雅黑" w:eastAsia="微软雅黑" w:hAnsi="微软雅黑" w:cs="微软雅黑"/>
        </w:rPr>
        <w:t xml:space="preserve">　</w:t>
      </w:r>
      <w:r>
        <w:rPr>
          <w:rFonts w:ascii="微软雅黑" w:eastAsia="微软雅黑" w:hAnsi="微软雅黑" w:cs="微软雅黑"/>
        </w:rPr>
        <w:t>Axiom Discord</w:t>
      </w:r>
    </w:p>
    <w:p w14:paraId="32EC42E5" w14:textId="77777777" w:rsidR="00885085" w:rsidRDefault="002136C9">
      <w:r>
        <w:t>官方</w:t>
      </w:r>
      <w:r>
        <w:t xml:space="preserve"> Axiom Discord</w:t>
      </w:r>
      <w:r>
        <w:t>（</w:t>
      </w:r>
      <w:r>
        <w:t>https://discord.gg/axiomtool</w:t>
      </w:r>
      <w:r>
        <w:t>）提供了各类频道，供你获取灵感、下载资产，或提出与</w:t>
      </w:r>
      <w:r>
        <w:t xml:space="preserve"> Axiom </w:t>
      </w:r>
      <w:r>
        <w:t>及建筑相关的问题。</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74E12FB7" w14:textId="77777777">
        <w:trPr>
          <w:tblHeader/>
          <w:jc w:val="center"/>
        </w:trPr>
        <w:tc>
          <w:tcPr>
            <w:tcW w:w="4706" w:type="dxa"/>
            <w:shd w:val="clear" w:color="auto" w:fill="1B3A57"/>
          </w:tcPr>
          <w:p w14:paraId="2CCF2555" w14:textId="77777777" w:rsidR="00885085" w:rsidRDefault="002136C9">
            <w:pPr>
              <w:spacing w:after="0" w:line="300" w:lineRule="auto"/>
            </w:pPr>
            <w:r>
              <w:rPr>
                <w:b/>
                <w:color w:val="FFFFFF"/>
                <w:sz w:val="19"/>
              </w:rPr>
              <w:t>频道</w:t>
            </w:r>
          </w:p>
        </w:tc>
        <w:tc>
          <w:tcPr>
            <w:tcW w:w="4706" w:type="dxa"/>
            <w:shd w:val="clear" w:color="auto" w:fill="1B3A57"/>
          </w:tcPr>
          <w:p w14:paraId="21D7F510" w14:textId="77777777" w:rsidR="00885085" w:rsidRDefault="002136C9">
            <w:pPr>
              <w:spacing w:after="0" w:line="300" w:lineRule="auto"/>
            </w:pPr>
            <w:r>
              <w:rPr>
                <w:b/>
                <w:color w:val="FFFFFF"/>
                <w:sz w:val="19"/>
              </w:rPr>
              <w:t>用途</w:t>
            </w:r>
          </w:p>
        </w:tc>
      </w:tr>
      <w:tr w:rsidR="00885085" w14:paraId="4D5C291C" w14:textId="77777777">
        <w:trPr>
          <w:jc w:val="center"/>
        </w:trPr>
        <w:tc>
          <w:tcPr>
            <w:tcW w:w="4706" w:type="dxa"/>
          </w:tcPr>
          <w:p w14:paraId="7DF07590" w14:textId="77777777" w:rsidR="00885085" w:rsidRDefault="002136C9">
            <w:pPr>
              <w:spacing w:after="0" w:line="300" w:lineRule="auto"/>
            </w:pPr>
            <w:r>
              <w:rPr>
                <w:rFonts w:ascii="Consolas" w:eastAsia="Consolas" w:hAnsi="Consolas" w:cs="Consolas"/>
                <w:color w:val="0B5394"/>
                <w:sz w:val="18"/>
                <w:shd w:val="clear" w:color="auto" w:fill="EEF3F8"/>
              </w:rPr>
              <w:t>#resources</w:t>
            </w:r>
          </w:p>
        </w:tc>
        <w:tc>
          <w:tcPr>
            <w:tcW w:w="4706" w:type="dxa"/>
          </w:tcPr>
          <w:p w14:paraId="0CDB1FB5" w14:textId="77777777" w:rsidR="00885085" w:rsidRDefault="002136C9">
            <w:pPr>
              <w:spacing w:after="0" w:line="300" w:lineRule="auto"/>
            </w:pPr>
            <w:r>
              <w:rPr>
                <w:sz w:val="19"/>
              </w:rPr>
              <w:t>提供大量资源，例如蓝图（</w:t>
            </w:r>
            <w:r>
              <w:rPr>
                <w:sz w:val="19"/>
              </w:rPr>
              <w:t>blueprints</w:t>
            </w:r>
            <w:r>
              <w:rPr>
                <w:sz w:val="19"/>
              </w:rPr>
              <w:t>）、高度图（</w:t>
            </w:r>
            <w:r>
              <w:rPr>
                <w:sz w:val="19"/>
              </w:rPr>
              <w:t>heightmaps</w:t>
            </w:r>
            <w:r>
              <w:rPr>
                <w:sz w:val="19"/>
              </w:rPr>
              <w:t>）与指南（</w:t>
            </w:r>
            <w:r>
              <w:rPr>
                <w:sz w:val="19"/>
              </w:rPr>
              <w:t>guides</w:t>
            </w:r>
            <w:r>
              <w:rPr>
                <w:sz w:val="19"/>
              </w:rPr>
              <w:t>）。</w:t>
            </w:r>
          </w:p>
        </w:tc>
      </w:tr>
      <w:tr w:rsidR="00885085" w14:paraId="2017B5DA" w14:textId="77777777">
        <w:trPr>
          <w:jc w:val="center"/>
        </w:trPr>
        <w:tc>
          <w:tcPr>
            <w:tcW w:w="4706" w:type="dxa"/>
            <w:shd w:val="clear" w:color="auto" w:fill="F7FAFD"/>
          </w:tcPr>
          <w:p w14:paraId="63A20683" w14:textId="77777777" w:rsidR="00885085" w:rsidRDefault="002136C9">
            <w:pPr>
              <w:spacing w:after="0" w:line="300" w:lineRule="auto"/>
            </w:pPr>
            <w:r>
              <w:rPr>
                <w:rFonts w:ascii="Consolas" w:eastAsia="Consolas" w:hAnsi="Consolas" w:cs="Consolas"/>
                <w:color w:val="0B5394"/>
                <w:sz w:val="18"/>
                <w:shd w:val="clear" w:color="auto" w:fill="EEF3F8"/>
              </w:rPr>
              <w:t>#showcase</w:t>
            </w:r>
            <w:r>
              <w:rPr>
                <w:sz w:val="19"/>
              </w:rPr>
              <w:t xml:space="preserve"> </w:t>
            </w:r>
            <w:r>
              <w:rPr>
                <w:sz w:val="19"/>
              </w:rPr>
              <w:t>与</w:t>
            </w:r>
            <w:r>
              <w:rPr>
                <w:sz w:val="19"/>
              </w:rPr>
              <w:t xml:space="preserve"> </w:t>
            </w:r>
            <w:r>
              <w:rPr>
                <w:rFonts w:ascii="Consolas" w:eastAsia="Consolas" w:hAnsi="Consolas" w:cs="Consolas"/>
                <w:color w:val="0B5394"/>
                <w:sz w:val="18"/>
                <w:shd w:val="clear" w:color="auto" w:fill="EEF3F8"/>
              </w:rPr>
              <w:t>#highlights</w:t>
            </w:r>
          </w:p>
        </w:tc>
        <w:tc>
          <w:tcPr>
            <w:tcW w:w="4706" w:type="dxa"/>
            <w:shd w:val="clear" w:color="auto" w:fill="F7FAFD"/>
          </w:tcPr>
          <w:p w14:paraId="59E0CCA5" w14:textId="77777777" w:rsidR="00885085" w:rsidRDefault="002136C9">
            <w:pPr>
              <w:spacing w:after="0" w:line="300" w:lineRule="auto"/>
            </w:pPr>
            <w:r>
              <w:rPr>
                <w:sz w:val="19"/>
              </w:rPr>
              <w:t>可用于为你的下一个建筑作品获取灵感。</w:t>
            </w:r>
          </w:p>
        </w:tc>
      </w:tr>
      <w:tr w:rsidR="00885085" w14:paraId="44F54AEE" w14:textId="77777777">
        <w:trPr>
          <w:jc w:val="center"/>
        </w:trPr>
        <w:tc>
          <w:tcPr>
            <w:tcW w:w="4706" w:type="dxa"/>
          </w:tcPr>
          <w:p w14:paraId="48A832DA" w14:textId="77777777" w:rsidR="00885085" w:rsidRDefault="002136C9">
            <w:pPr>
              <w:spacing w:after="0" w:line="300" w:lineRule="auto"/>
            </w:pPr>
            <w:r>
              <w:rPr>
                <w:rFonts w:ascii="Consolas" w:eastAsia="Consolas" w:hAnsi="Consolas" w:cs="Consolas"/>
                <w:color w:val="0B5394"/>
                <w:sz w:val="18"/>
                <w:shd w:val="clear" w:color="auto" w:fill="EEF3F8"/>
              </w:rPr>
              <w:t>#building-advice</w:t>
            </w:r>
          </w:p>
        </w:tc>
        <w:tc>
          <w:tcPr>
            <w:tcW w:w="4706" w:type="dxa"/>
          </w:tcPr>
          <w:p w14:paraId="77B3BA0C" w14:textId="77777777" w:rsidR="00885085" w:rsidRDefault="002136C9">
            <w:pPr>
              <w:spacing w:after="0" w:line="300" w:lineRule="auto"/>
            </w:pPr>
            <w:r>
              <w:rPr>
                <w:sz w:val="19"/>
              </w:rPr>
              <w:t>可用于向社区获取建筑方面的建议。</w:t>
            </w:r>
          </w:p>
        </w:tc>
      </w:tr>
      <w:tr w:rsidR="00885085" w14:paraId="1FB4E92E" w14:textId="77777777">
        <w:trPr>
          <w:jc w:val="center"/>
        </w:trPr>
        <w:tc>
          <w:tcPr>
            <w:tcW w:w="4706" w:type="dxa"/>
            <w:shd w:val="clear" w:color="auto" w:fill="F7FAFD"/>
          </w:tcPr>
          <w:p w14:paraId="11486DF2" w14:textId="77777777" w:rsidR="00885085" w:rsidRDefault="002136C9">
            <w:pPr>
              <w:spacing w:after="0" w:line="300" w:lineRule="auto"/>
            </w:pPr>
            <w:r>
              <w:rPr>
                <w:rFonts w:ascii="Consolas" w:eastAsia="Consolas" w:hAnsi="Consolas" w:cs="Consolas"/>
                <w:color w:val="0B5394"/>
                <w:sz w:val="18"/>
                <w:shd w:val="clear" w:color="auto" w:fill="EEF3F8"/>
              </w:rPr>
              <w:t>#support</w:t>
            </w:r>
          </w:p>
        </w:tc>
        <w:tc>
          <w:tcPr>
            <w:tcW w:w="4706" w:type="dxa"/>
            <w:shd w:val="clear" w:color="auto" w:fill="F7FAFD"/>
          </w:tcPr>
          <w:p w14:paraId="22AE9C75" w14:textId="77777777" w:rsidR="00885085" w:rsidRDefault="002136C9">
            <w:pPr>
              <w:spacing w:after="0" w:line="300" w:lineRule="auto"/>
            </w:pPr>
            <w:r>
              <w:rPr>
                <w:sz w:val="19"/>
              </w:rPr>
              <w:t>可用于获取</w:t>
            </w:r>
            <w:r>
              <w:rPr>
                <w:sz w:val="19"/>
              </w:rPr>
              <w:t xml:space="preserve"> Axiom </w:t>
            </w:r>
            <w:r>
              <w:rPr>
                <w:sz w:val="19"/>
              </w:rPr>
              <w:t>相关的帮助、崩溃、问题或一般性</w:t>
            </w:r>
            <w:r>
              <w:rPr>
                <w:sz w:val="19"/>
              </w:rPr>
              <w:t xml:space="preserve"> Axiom </w:t>
            </w:r>
            <w:r>
              <w:rPr>
                <w:sz w:val="19"/>
              </w:rPr>
              <w:t>问题的解答。</w:t>
            </w:r>
          </w:p>
        </w:tc>
      </w:tr>
    </w:tbl>
    <w:p w14:paraId="7A6257C8" w14:textId="77777777" w:rsidR="00885085" w:rsidRDefault="00885085">
      <w:pPr>
        <w:spacing w:after="80"/>
      </w:pPr>
    </w:p>
    <w:p w14:paraId="29CE9E33" w14:textId="77777777" w:rsidR="00885085" w:rsidRDefault="002136C9">
      <w:pPr>
        <w:pStyle w:val="1"/>
        <w:pageBreakBefore/>
        <w:shd w:val="clear" w:color="auto" w:fill="1B3A57"/>
        <w:spacing w:before="0" w:after="320"/>
        <w:ind w:left="113" w:right="113"/>
      </w:pPr>
      <w:bookmarkStart w:id="117" w:name="_Toc241335790"/>
      <w:r>
        <w:rPr>
          <w:rFonts w:ascii="微软雅黑" w:eastAsia="微软雅黑" w:hAnsi="微软雅黑" w:cs="微软雅黑"/>
          <w:color w:val="9EC6E8"/>
          <w:sz w:val="26"/>
        </w:rPr>
        <w:lastRenderedPageBreak/>
        <w:t>第</w:t>
      </w:r>
      <w:r>
        <w:rPr>
          <w:rFonts w:ascii="微软雅黑" w:eastAsia="微软雅黑" w:hAnsi="微软雅黑" w:cs="微软雅黑"/>
          <w:color w:val="9EC6E8"/>
          <w:sz w:val="26"/>
        </w:rPr>
        <w:t xml:space="preserve"> 12 </w:t>
      </w:r>
      <w:r>
        <w:rPr>
          <w:rFonts w:ascii="微软雅黑" w:eastAsia="微软雅黑" w:hAnsi="微软雅黑" w:cs="微软雅黑"/>
          <w:color w:val="9EC6E8"/>
          <w:sz w:val="26"/>
        </w:rPr>
        <w:t xml:space="preserve">章　</w:t>
      </w:r>
      <w:r>
        <w:rPr>
          <w:rFonts w:ascii="微软雅黑" w:eastAsia="微软雅黑" w:hAnsi="微软雅黑" w:cs="微软雅黑"/>
          <w:color w:val="FFFFFF"/>
        </w:rPr>
        <w:t>实战工作流与常见问题</w:t>
      </w:r>
      <w:bookmarkEnd w:id="117"/>
    </w:p>
    <w:p w14:paraId="7697DED2" w14:textId="77777777" w:rsidR="00885085" w:rsidRDefault="002136C9">
      <w:r>
        <w:t>本章把前面各章的工具串成可落地的工作流，并汇总使用中最容易踩的坑。文中所有工具名称与参数均与官方文档一致，可直接对照执行。</w:t>
      </w:r>
    </w:p>
    <w:p w14:paraId="3B4C0564" w14:textId="77777777" w:rsidR="00885085" w:rsidRDefault="002136C9">
      <w:pPr>
        <w:pStyle w:val="21"/>
        <w:pBdr>
          <w:bottom w:val="single" w:sz="6" w:space="4" w:color="C9D8E6"/>
        </w:pBdr>
        <w:spacing w:before="300" w:after="140"/>
      </w:pPr>
      <w:bookmarkStart w:id="118" w:name="_Toc241335791"/>
      <w:r>
        <w:rPr>
          <w:rFonts w:ascii="微软雅黑" w:eastAsia="微软雅黑" w:hAnsi="微软雅黑" w:cs="微软雅黑"/>
        </w:rPr>
        <w:t>12.1</w:t>
      </w:r>
      <w:r>
        <w:rPr>
          <w:rFonts w:ascii="微软雅黑" w:eastAsia="微软雅黑" w:hAnsi="微软雅黑" w:cs="微软雅黑"/>
        </w:rPr>
        <w:t xml:space="preserve">　工作流一：快速塑造自然地形</w:t>
      </w:r>
      <w:bookmarkEnd w:id="118"/>
    </w:p>
    <w:p w14:paraId="6E77A4C4" w14:textId="77777777" w:rsidR="00885085" w:rsidRDefault="002136C9">
      <w:r>
        <w:t>目标是做出「有起伏、有材质变化、不呆板」的地形。</w:t>
      </w:r>
    </w:p>
    <w:p w14:paraId="7EF8F26E" w14:textId="77777777" w:rsidR="00885085" w:rsidRDefault="002136C9">
      <w:pPr>
        <w:spacing w:after="60" w:line="336" w:lineRule="auto"/>
        <w:ind w:left="425" w:hanging="351"/>
      </w:pPr>
      <w:r>
        <w:rPr>
          <w:b/>
          <w:color w:val="2E75B6"/>
        </w:rPr>
        <w:t xml:space="preserve">1.  </w:t>
      </w:r>
      <w:r>
        <w:rPr>
          <w:b/>
        </w:rPr>
        <w:t>定大局</w:t>
      </w:r>
      <w:r>
        <w:t>：用「高程（</w:t>
      </w:r>
      <w:r>
        <w:t>Elevation</w:t>
      </w:r>
      <w:r>
        <w:t>）」工具推拉整体高度，或用「高度图（</w:t>
      </w:r>
      <w:r>
        <w:t>Heightmap</w:t>
      </w:r>
      <w:r>
        <w:t>）」工具绘制大尺度的高低分布。高度图工具的工作方式类似</w:t>
      </w:r>
      <w:r>
        <w:t xml:space="preserve"> World Machine </w:t>
      </w:r>
      <w:r>
        <w:t>这类专业地形软件的分层思路。</w:t>
      </w:r>
    </w:p>
    <w:p w14:paraId="2F795049" w14:textId="77777777" w:rsidR="00885085" w:rsidRDefault="002136C9">
      <w:pPr>
        <w:spacing w:after="60" w:line="336" w:lineRule="auto"/>
        <w:ind w:left="425" w:hanging="351"/>
      </w:pPr>
      <w:r>
        <w:rPr>
          <w:b/>
          <w:color w:val="2E75B6"/>
        </w:rPr>
        <w:t xml:space="preserve">2.  </w:t>
      </w:r>
      <w:r>
        <w:rPr>
          <w:b/>
        </w:rPr>
        <w:t>造坡度</w:t>
      </w:r>
      <w:r>
        <w:t>：用「坡度（</w:t>
      </w:r>
      <w:r>
        <w:t>Slope</w:t>
      </w:r>
      <w:r>
        <w:t>）」工具控制坡面角度，避免出现直上直下的墙。</w:t>
      </w:r>
    </w:p>
    <w:p w14:paraId="5C09D0C4" w14:textId="77777777" w:rsidR="00885085" w:rsidRDefault="002136C9">
      <w:pPr>
        <w:spacing w:after="60" w:line="336" w:lineRule="auto"/>
        <w:ind w:left="425" w:hanging="351"/>
      </w:pPr>
      <w:r>
        <w:rPr>
          <w:b/>
          <w:color w:val="2E75B6"/>
        </w:rPr>
        <w:t xml:space="preserve">3.  </w:t>
      </w:r>
      <w:r>
        <w:rPr>
          <w:b/>
        </w:rPr>
        <w:t>加变化</w:t>
      </w:r>
      <w:r>
        <w:t>：用「噪声画笔（</w:t>
      </w:r>
      <w:r>
        <w:t>Noise Painter</w:t>
      </w:r>
      <w:r>
        <w:t>）」配合</w:t>
      </w:r>
      <w:r>
        <w:t xml:space="preserve"> Simplex</w:t>
      </w:r>
      <w:r>
        <w:t>、</w:t>
      </w:r>
      <w:r>
        <w:t>Worley</w:t>
      </w:r>
      <w:r>
        <w:t>、</w:t>
      </w:r>
      <w:r>
        <w:t xml:space="preserve">Voronoi </w:t>
      </w:r>
      <w:r>
        <w:t>边缘、元球（</w:t>
      </w:r>
      <w:r>
        <w:t>Metaball</w:t>
      </w:r>
      <w:r>
        <w:t>）等噪声类型，让表面不再均匀。</w:t>
      </w:r>
    </w:p>
    <w:p w14:paraId="7F9ADDA5" w14:textId="77777777" w:rsidR="00885085" w:rsidRDefault="002136C9">
      <w:pPr>
        <w:spacing w:after="60" w:line="336" w:lineRule="auto"/>
        <w:ind w:left="425" w:hanging="351"/>
      </w:pPr>
      <w:r>
        <w:rPr>
          <w:b/>
          <w:color w:val="2E75B6"/>
        </w:rPr>
        <w:t xml:space="preserve">4.  </w:t>
      </w:r>
      <w:r>
        <w:rPr>
          <w:b/>
        </w:rPr>
        <w:t>上材质</w:t>
      </w:r>
      <w:r>
        <w:t>：用「画笔（</w:t>
      </w:r>
      <w:r>
        <w:t>Painter</w:t>
      </w:r>
      <w:r>
        <w:t>）」替换方块材质；需要渐变过渡时用「渐变画笔（</w:t>
      </w:r>
      <w:r>
        <w:t>Gradient Painter</w:t>
      </w:r>
      <w:r>
        <w:t>）」做平面或球形渐变，并选择合适的插值（</w:t>
      </w:r>
      <w:r>
        <w:t>Interpolation</w:t>
      </w:r>
      <w:r>
        <w:t>）方式。</w:t>
      </w:r>
    </w:p>
    <w:p w14:paraId="7335F91A" w14:textId="77777777" w:rsidR="00885085" w:rsidRDefault="002136C9">
      <w:pPr>
        <w:spacing w:after="60" w:line="336" w:lineRule="auto"/>
        <w:ind w:left="425" w:hanging="351"/>
      </w:pPr>
      <w:r>
        <w:rPr>
          <w:b/>
          <w:color w:val="2E75B6"/>
        </w:rPr>
        <w:t xml:space="preserve">5.  </w:t>
      </w:r>
      <w:r>
        <w:rPr>
          <w:b/>
        </w:rPr>
        <w:t>打磨细节</w:t>
      </w:r>
      <w:r>
        <w:t>：用「平滑（</w:t>
      </w:r>
      <w:r>
        <w:t>Smooth</w:t>
      </w:r>
      <w:r>
        <w:t>）」修掉噪点，用「粗糙化（</w:t>
      </w:r>
      <w:r>
        <w:t>Roughen</w:t>
      </w:r>
      <w:r>
        <w:t>）」或「扭曲（</w:t>
      </w:r>
      <w:r>
        <w:t>Distort</w:t>
      </w:r>
      <w:r>
        <w:t>）」增加自然感，用「碎裂（</w:t>
      </w:r>
      <w:r>
        <w:t>Shatter</w:t>
      </w:r>
      <w:r>
        <w:t>）」制造岩体碎裂效果。</w:t>
      </w:r>
    </w:p>
    <w:p w14:paraId="78A24584" w14:textId="77777777" w:rsidR="00885085" w:rsidRDefault="002136C9">
      <w:pPr>
        <w:spacing w:after="60" w:line="336" w:lineRule="auto"/>
        <w:ind w:left="425" w:hanging="351"/>
      </w:pPr>
      <w:r>
        <w:rPr>
          <w:b/>
          <w:color w:val="2E75B6"/>
        </w:rPr>
        <w:t xml:space="preserve">6.  </w:t>
      </w:r>
      <w:r>
        <w:rPr>
          <w:b/>
        </w:rPr>
        <w:t>定生态</w:t>
      </w:r>
      <w:r>
        <w:t>：用「生物群系画笔（</w:t>
      </w:r>
      <w:r>
        <w:t>Biome Painter</w:t>
      </w:r>
      <w:r>
        <w:t>）」刷生物群系，必要时按</w:t>
      </w:r>
      <w:r>
        <w:t xml:space="preserve"> </w:t>
      </w:r>
      <w:r>
        <w:rPr>
          <w:rFonts w:ascii="Consolas" w:eastAsia="Consolas" w:hAnsi="Consolas" w:cs="Consolas"/>
          <w:color w:val="0B5394"/>
          <w:sz w:val="20"/>
          <w:shd w:val="clear" w:color="auto" w:fill="EEF3F8"/>
        </w:rPr>
        <w:t>Ctrl+B</w:t>
      </w:r>
      <w:r>
        <w:t xml:space="preserve"> </w:t>
      </w:r>
      <w:r>
        <w:t>打开生物群系边界渲染来核对范围。</w:t>
      </w: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508681FD" w14:textId="77777777">
        <w:trPr>
          <w:jc w:val="center"/>
        </w:trPr>
        <w:tc>
          <w:tcPr>
            <w:tcW w:w="9412" w:type="dxa"/>
            <w:tcBorders>
              <w:top w:val="nil"/>
              <w:left w:val="single" w:sz="18" w:space="0" w:color="E0A340"/>
              <w:bottom w:val="nil"/>
              <w:right w:val="nil"/>
            </w:tcBorders>
            <w:shd w:val="clear" w:color="auto" w:fill="FFF7E8"/>
          </w:tcPr>
          <w:p w14:paraId="0451C886" w14:textId="77777777" w:rsidR="00885085" w:rsidRDefault="002136C9">
            <w:pPr>
              <w:spacing w:after="0" w:line="336" w:lineRule="auto"/>
            </w:pPr>
            <w:r>
              <w:rPr>
                <w:color w:val="5A4520"/>
                <w:sz w:val="20"/>
              </w:rPr>
              <w:t>实用提示：编辑器模式的任何工具都可以叠加「工具遮罩（</w:t>
            </w:r>
            <w:r>
              <w:rPr>
                <w:color w:val="5A4520"/>
                <w:sz w:val="20"/>
              </w:rPr>
              <w:t>Tool Masks</w:t>
            </w:r>
            <w:r>
              <w:rPr>
                <w:color w:val="5A4520"/>
                <w:sz w:val="20"/>
              </w:rPr>
              <w:t>）」，用逻辑条件限定作用范围（例如「只在指定方块类型上生效」「只作用于选区内部」）。这是把粗糙工具变成精细工具的关键手段。</w:t>
            </w:r>
          </w:p>
        </w:tc>
      </w:tr>
    </w:tbl>
    <w:p w14:paraId="5335A16C" w14:textId="77777777" w:rsidR="00885085" w:rsidRDefault="00885085">
      <w:pPr>
        <w:spacing w:after="0"/>
      </w:pPr>
    </w:p>
    <w:p w14:paraId="4B7E9642" w14:textId="77777777" w:rsidR="00885085" w:rsidRDefault="002136C9">
      <w:pPr>
        <w:pStyle w:val="21"/>
        <w:pBdr>
          <w:bottom w:val="single" w:sz="6" w:space="4" w:color="C9D8E6"/>
        </w:pBdr>
        <w:spacing w:before="300" w:after="140"/>
      </w:pPr>
      <w:bookmarkStart w:id="119" w:name="_Toc241335792"/>
      <w:r>
        <w:rPr>
          <w:rFonts w:ascii="微软雅黑" w:eastAsia="微软雅黑" w:hAnsi="微软雅黑" w:cs="微软雅黑"/>
        </w:rPr>
        <w:t>12.2</w:t>
      </w:r>
      <w:r>
        <w:rPr>
          <w:rFonts w:ascii="微软雅黑" w:eastAsia="微软雅黑" w:hAnsi="微软雅黑" w:cs="微软雅黑"/>
        </w:rPr>
        <w:t xml:space="preserve">　工作流二：建筑复制、改装与批量放置</w:t>
      </w:r>
      <w:bookmarkEnd w:id="119"/>
    </w:p>
    <w:p w14:paraId="52573CA4" w14:textId="77777777" w:rsidR="00885085" w:rsidRDefault="002136C9">
      <w:r>
        <w:t>目标是「建一次，用一百次」。</w:t>
      </w:r>
    </w:p>
    <w:p w14:paraId="77BE312C" w14:textId="77777777" w:rsidR="00885085" w:rsidRDefault="002136C9">
      <w:pPr>
        <w:spacing w:after="60" w:line="336" w:lineRule="auto"/>
        <w:ind w:left="425" w:hanging="351"/>
      </w:pPr>
      <w:r>
        <w:rPr>
          <w:b/>
          <w:color w:val="2E75B6"/>
        </w:rPr>
        <w:lastRenderedPageBreak/>
        <w:t xml:space="preserve">1.  </w:t>
      </w:r>
      <w:r>
        <w:rPr>
          <w:b/>
        </w:rPr>
        <w:t>选中目标</w:t>
      </w:r>
      <w:r>
        <w:t>：优先用「框选（</w:t>
      </w:r>
      <w:r>
        <w:t xml:space="preserve">Box </w:t>
      </w:r>
      <w:r>
        <w:t>Select</w:t>
      </w:r>
      <w:r>
        <w:t>）」处理规则建筑；不规则结构用「手绘选择（</w:t>
      </w:r>
      <w:r>
        <w:t>Freehand Select</w:t>
      </w:r>
      <w:r>
        <w:t>）」「套索选择（</w:t>
      </w:r>
      <w:r>
        <w:t>Lasso Select</w:t>
      </w:r>
      <w:r>
        <w:t>）」；按方块类型或连通性选择用「魔法选择（</w:t>
      </w:r>
      <w:r>
        <w:t>Magic Select</w:t>
      </w:r>
      <w:r>
        <w:t>）」。</w:t>
      </w:r>
    </w:p>
    <w:p w14:paraId="56715DC5" w14:textId="77777777" w:rsidR="00885085" w:rsidRDefault="002136C9">
      <w:pPr>
        <w:spacing w:after="60" w:line="336" w:lineRule="auto"/>
        <w:ind w:left="425" w:hanging="351"/>
      </w:pPr>
      <w:r>
        <w:rPr>
          <w:b/>
          <w:color w:val="2E75B6"/>
        </w:rPr>
        <w:t xml:space="preserve">2.  </w:t>
      </w:r>
      <w:r>
        <w:rPr>
          <w:b/>
        </w:rPr>
        <w:t>复制到剪贴板</w:t>
      </w:r>
      <w:r>
        <w:t>：</w:t>
      </w:r>
      <w:r>
        <w:rPr>
          <w:rFonts w:ascii="Consolas" w:eastAsia="Consolas" w:hAnsi="Consolas" w:cs="Consolas"/>
          <w:color w:val="0B5394"/>
          <w:sz w:val="20"/>
          <w:shd w:val="clear" w:color="auto" w:fill="EEF3F8"/>
        </w:rPr>
        <w:t>Ctrl+C</w:t>
      </w:r>
      <w:r>
        <w:t xml:space="preserve"> </w:t>
      </w:r>
      <w:r>
        <w:t>复制。注意「连空气一起复制（</w:t>
      </w:r>
      <w:r>
        <w:t>Copy With Air</w:t>
      </w:r>
      <w:r>
        <w:t>）」开关</w:t>
      </w:r>
      <w:r>
        <w:t>——</w:t>
      </w:r>
      <w:r>
        <w:t>做建筑外壳时通常需要包含空气，否则内部会被原有方块填充。</w:t>
      </w:r>
    </w:p>
    <w:p w14:paraId="562720E9" w14:textId="77777777" w:rsidR="00885085" w:rsidRDefault="002136C9">
      <w:pPr>
        <w:spacing w:after="60" w:line="336" w:lineRule="auto"/>
        <w:ind w:left="425" w:hanging="351"/>
      </w:pPr>
      <w:r>
        <w:rPr>
          <w:b/>
          <w:color w:val="2E75B6"/>
        </w:rPr>
        <w:t xml:space="preserve">3.  </w:t>
      </w:r>
      <w:r>
        <w:rPr>
          <w:b/>
        </w:rPr>
        <w:t>调整与落位</w:t>
      </w:r>
      <w:r>
        <w:t>：</w:t>
      </w:r>
      <w:r>
        <w:rPr>
          <w:rFonts w:ascii="Consolas" w:eastAsia="Consolas" w:hAnsi="Consolas" w:cs="Consolas"/>
          <w:color w:val="0B5394"/>
          <w:sz w:val="20"/>
          <w:shd w:val="clear" w:color="auto" w:fill="EEF3F8"/>
        </w:rPr>
        <w:t>Ctrl+V</w:t>
      </w:r>
      <w:r>
        <w:t xml:space="preserve"> </w:t>
      </w:r>
      <w:r>
        <w:t>生成放置（</w:t>
      </w:r>
      <w:r>
        <w:t>Placement</w:t>
      </w:r>
      <w:r>
        <w:t>）预览，用操纵器（</w:t>
      </w:r>
      <w:r>
        <w:t>Gizmo</w:t>
      </w:r>
      <w:r>
        <w:t>）或方向键微移（</w:t>
      </w:r>
      <w:r>
        <w:rPr>
          <w:rFonts w:ascii="Consolas" w:eastAsia="Consolas" w:hAnsi="Consolas" w:cs="Consolas"/>
          <w:color w:val="0B5394"/>
          <w:sz w:val="20"/>
          <w:shd w:val="clear" w:color="auto" w:fill="EEF3F8"/>
        </w:rPr>
        <w:t>↑</w:t>
      </w:r>
      <w:r>
        <w:t xml:space="preserve"> </w:t>
      </w:r>
      <w:r>
        <w:rPr>
          <w:rFonts w:ascii="Consolas" w:eastAsia="Consolas" w:hAnsi="Consolas" w:cs="Consolas"/>
          <w:color w:val="0B5394"/>
          <w:sz w:val="20"/>
          <w:shd w:val="clear" w:color="auto" w:fill="EEF3F8"/>
        </w:rPr>
        <w:t>↓</w:t>
      </w:r>
      <w:r>
        <w:t xml:space="preserve"> </w:t>
      </w:r>
      <w:r>
        <w:rPr>
          <w:rFonts w:ascii="Consolas" w:eastAsia="Consolas" w:hAnsi="Consolas" w:cs="Consolas"/>
          <w:color w:val="0B5394"/>
          <w:sz w:val="20"/>
          <w:shd w:val="clear" w:color="auto" w:fill="EEF3F8"/>
        </w:rPr>
        <w:t>←</w:t>
      </w:r>
      <w:r>
        <w:t xml:space="preserve"> </w:t>
      </w:r>
      <w:r>
        <w:rPr>
          <w:rFonts w:ascii="Consolas" w:eastAsia="Consolas" w:hAnsi="Consolas" w:cs="Consolas"/>
          <w:color w:val="0B5394"/>
          <w:sz w:val="20"/>
          <w:shd w:val="clear" w:color="auto" w:fill="EEF3F8"/>
        </w:rPr>
        <w:t>→</w:t>
      </w:r>
      <w:r>
        <w:t>、</w:t>
      </w:r>
      <w:r>
        <w:rPr>
          <w:rFonts w:ascii="Consolas" w:eastAsia="Consolas" w:hAnsi="Consolas" w:cs="Consolas"/>
          <w:color w:val="0B5394"/>
          <w:sz w:val="20"/>
          <w:shd w:val="clear" w:color="auto" w:fill="EEF3F8"/>
        </w:rPr>
        <w:t>Page Up</w:t>
      </w:r>
      <w:r>
        <w:t>、</w:t>
      </w:r>
      <w:r>
        <w:rPr>
          <w:rFonts w:ascii="Consolas" w:eastAsia="Consolas" w:hAnsi="Consolas" w:cs="Consolas"/>
          <w:color w:val="0B5394"/>
          <w:sz w:val="20"/>
          <w:shd w:val="clear" w:color="auto" w:fill="EEF3F8"/>
        </w:rPr>
        <w:t>Page Down</w:t>
      </w:r>
      <w:r>
        <w:t>），</w:t>
      </w:r>
      <w:r>
        <w:rPr>
          <w:rFonts w:ascii="Consolas" w:eastAsia="Consolas" w:hAnsi="Consolas" w:cs="Consolas"/>
          <w:color w:val="0B5394"/>
          <w:sz w:val="20"/>
          <w:shd w:val="clear" w:color="auto" w:fill="EEF3F8"/>
        </w:rPr>
        <w:t>Ctrl+R</w:t>
      </w:r>
      <w:r>
        <w:t xml:space="preserve"> </w:t>
      </w:r>
      <w:r>
        <w:t>旋转、</w:t>
      </w:r>
      <w:r>
        <w:rPr>
          <w:rFonts w:ascii="Consolas" w:eastAsia="Consolas" w:hAnsi="Consolas" w:cs="Consolas"/>
          <w:color w:val="0B5394"/>
          <w:sz w:val="20"/>
          <w:shd w:val="clear" w:color="auto" w:fill="EEF3F8"/>
        </w:rPr>
        <w:t>Ctrl+F</w:t>
      </w:r>
      <w:r>
        <w:t xml:space="preserve"> </w:t>
      </w:r>
      <w:r>
        <w:t>翻转，</w:t>
      </w:r>
      <w:r>
        <w:rPr>
          <w:rFonts w:ascii="Consolas" w:eastAsia="Consolas" w:hAnsi="Consolas" w:cs="Consolas"/>
          <w:color w:val="0B5394"/>
          <w:sz w:val="20"/>
          <w:shd w:val="clear" w:color="auto" w:fill="EEF3F8"/>
        </w:rPr>
        <w:t>Enter</w:t>
      </w:r>
      <w:r>
        <w:t xml:space="preserve"> </w:t>
      </w:r>
      <w:r>
        <w:t>确认。放置操作在确认前都可以自由调整，不要急着按回车。</w:t>
      </w:r>
    </w:p>
    <w:p w14:paraId="36267C63" w14:textId="77777777" w:rsidR="00885085" w:rsidRDefault="002136C9">
      <w:pPr>
        <w:spacing w:after="60" w:line="336" w:lineRule="auto"/>
        <w:ind w:left="425" w:hanging="351"/>
      </w:pPr>
      <w:r>
        <w:rPr>
          <w:b/>
          <w:color w:val="2E75B6"/>
        </w:rPr>
        <w:t xml:space="preserve">4.  </w:t>
      </w:r>
      <w:r>
        <w:rPr>
          <w:b/>
        </w:rPr>
        <w:t>固化为蓝图</w:t>
      </w:r>
      <w:r>
        <w:t>：</w:t>
      </w:r>
      <w:r>
        <w:rPr>
          <w:rFonts w:ascii="Consolas" w:eastAsia="Consolas" w:hAnsi="Consolas" w:cs="Consolas"/>
          <w:color w:val="0B5394"/>
          <w:sz w:val="20"/>
          <w:shd w:val="clear" w:color="auto" w:fill="EEF3F8"/>
        </w:rPr>
        <w:t>Ctrl+P</w:t>
      </w:r>
      <w:r>
        <w:t xml:space="preserve"> </w:t>
      </w:r>
      <w:r>
        <w:t>保存蓝图，填好名称、作者与标签。标签是后续检索的关键，建议按「用途</w:t>
      </w:r>
      <w:r>
        <w:t xml:space="preserve"> + </w:t>
      </w:r>
      <w:r>
        <w:t>风格</w:t>
      </w:r>
      <w:r>
        <w:t xml:space="preserve"> + </w:t>
      </w:r>
      <w:r>
        <w:t>尺寸」打三个标签。</w:t>
      </w:r>
    </w:p>
    <w:p w14:paraId="7D7EB176" w14:textId="77777777" w:rsidR="00885085" w:rsidRDefault="002136C9">
      <w:pPr>
        <w:spacing w:after="60" w:line="336" w:lineRule="auto"/>
        <w:ind w:left="425" w:hanging="351"/>
      </w:pPr>
      <w:r>
        <w:rPr>
          <w:b/>
          <w:color w:val="2E75B6"/>
        </w:rPr>
        <w:t xml:space="preserve">5.  </w:t>
      </w:r>
      <w:r>
        <w:rPr>
          <w:b/>
        </w:rPr>
        <w:t>批量复用</w:t>
      </w:r>
      <w:r>
        <w:t>：在蓝图浏览器中按标签搜索，支持在文件夹内递归搜索。团队协作时把</w:t>
      </w:r>
      <w:r>
        <w:t xml:space="preserve"> </w:t>
      </w:r>
      <w:r>
        <w:rPr>
          <w:rFonts w:ascii="Consolas" w:eastAsia="Consolas" w:hAnsi="Consolas" w:cs="Consolas"/>
          <w:color w:val="0B5394"/>
          <w:sz w:val="20"/>
          <w:shd w:val="clear" w:color="auto" w:fill="EEF3F8"/>
        </w:rPr>
        <w:t>.bp</w:t>
      </w:r>
      <w:r>
        <w:t xml:space="preserve"> </w:t>
      </w:r>
      <w:r>
        <w:t>文件放进</w:t>
      </w:r>
      <w:r>
        <w:t xml:space="preserve"> </w:t>
      </w:r>
      <w:r>
        <w:rPr>
          <w:rFonts w:ascii="Consolas" w:eastAsia="Consolas" w:hAnsi="Consolas" w:cs="Consolas"/>
          <w:color w:val="0B5394"/>
          <w:sz w:val="20"/>
          <w:shd w:val="clear" w:color="auto" w:fill="EEF3F8"/>
        </w:rPr>
        <w:t>.minecraft/config/axiom/blueprints</w:t>
      </w:r>
      <w:r>
        <w:t xml:space="preserve"> </w:t>
      </w:r>
      <w:r>
        <w:t>即可共享。</w:t>
      </w:r>
    </w:p>
    <w:p w14:paraId="006AF15C" w14:textId="77777777" w:rsidR="00885085" w:rsidRDefault="002136C9">
      <w:pPr>
        <w:pStyle w:val="21"/>
        <w:pBdr>
          <w:bottom w:val="single" w:sz="6" w:space="4" w:color="C9D8E6"/>
        </w:pBdr>
        <w:spacing w:before="300" w:after="140"/>
      </w:pPr>
      <w:bookmarkStart w:id="120" w:name="_Toc241335793"/>
      <w:r>
        <w:rPr>
          <w:rFonts w:ascii="微软雅黑" w:eastAsia="微软雅黑" w:hAnsi="微软雅黑" w:cs="微软雅黑"/>
        </w:rPr>
        <w:t>12.3</w:t>
      </w:r>
      <w:r>
        <w:rPr>
          <w:rFonts w:ascii="微软雅黑" w:eastAsia="微软雅黑" w:hAnsi="微软雅黑" w:cs="微软雅黑"/>
        </w:rPr>
        <w:t xml:space="preserve">　工作流三：有机体与植被制作</w:t>
      </w:r>
      <w:bookmarkEnd w:id="120"/>
    </w:p>
    <w:p w14:paraId="21BA02B5" w14:textId="77777777" w:rsidR="00885085" w:rsidRDefault="002136C9">
      <w:pPr>
        <w:spacing w:after="60" w:line="336" w:lineRule="auto"/>
        <w:ind w:left="425" w:hanging="351"/>
      </w:pPr>
      <w:r>
        <w:rPr>
          <w:b/>
          <w:color w:val="2E75B6"/>
        </w:rPr>
        <w:t xml:space="preserve">1.  </w:t>
      </w:r>
      <w:r>
        <w:t>用「岩石（</w:t>
      </w:r>
      <w:r>
        <w:t>Rock</w:t>
      </w:r>
      <w:r>
        <w:t>）」（快捷键</w:t>
      </w:r>
      <w:r>
        <w:t xml:space="preserve"> </w:t>
      </w:r>
      <w:r>
        <w:rPr>
          <w:rFonts w:ascii="Consolas" w:eastAsia="Consolas" w:hAnsi="Consolas" w:cs="Consolas"/>
          <w:color w:val="0B5394"/>
          <w:sz w:val="20"/>
          <w:shd w:val="clear" w:color="auto" w:fill="EEF3F8"/>
        </w:rPr>
        <w:t>H</w:t>
      </w:r>
      <w:r>
        <w:t>）生成岩体，用「焊接（</w:t>
      </w:r>
      <w:r>
        <w:t>Weld</w:t>
      </w:r>
      <w:r>
        <w:t>）」（快捷键</w:t>
      </w:r>
      <w:r>
        <w:t xml:space="preserve"> </w:t>
      </w:r>
      <w:r>
        <w:rPr>
          <w:rFonts w:ascii="Consolas" w:eastAsia="Consolas" w:hAnsi="Consolas" w:cs="Consolas"/>
          <w:color w:val="0B5394"/>
          <w:sz w:val="20"/>
          <w:shd w:val="clear" w:color="auto" w:fill="EEF3F8"/>
        </w:rPr>
        <w:t>J</w:t>
      </w:r>
      <w:r>
        <w:t>）把碎块融合成整体。</w:t>
      </w:r>
    </w:p>
    <w:p w14:paraId="78069AA4" w14:textId="77777777" w:rsidR="00885085" w:rsidRDefault="002136C9">
      <w:pPr>
        <w:spacing w:after="60" w:line="336" w:lineRule="auto"/>
        <w:ind w:left="425" w:hanging="351"/>
      </w:pPr>
      <w:r>
        <w:rPr>
          <w:b/>
          <w:color w:val="2E75B6"/>
        </w:rPr>
        <w:t xml:space="preserve">2.  </w:t>
      </w:r>
      <w:r>
        <w:t>用「熔化（</w:t>
      </w:r>
      <w:r>
        <w:t>Melt</w:t>
      </w:r>
      <w:r>
        <w:t>）」（快捷键</w:t>
      </w:r>
      <w:r>
        <w:t xml:space="preserve"> </w:t>
      </w:r>
      <w:r>
        <w:rPr>
          <w:rFonts w:ascii="Consolas" w:eastAsia="Consolas" w:hAnsi="Consolas" w:cs="Consolas"/>
          <w:color w:val="0B5394"/>
          <w:sz w:val="20"/>
          <w:shd w:val="clear" w:color="auto" w:fill="EEF3F8"/>
        </w:rPr>
        <w:t>K</w:t>
      </w:r>
      <w:r>
        <w:t>）让边缘下垂，做出钟乳、藤蔓、垂坠质感的形状。</w:t>
      </w:r>
    </w:p>
    <w:p w14:paraId="30677675" w14:textId="77777777" w:rsidR="00885085" w:rsidRDefault="002136C9">
      <w:pPr>
        <w:spacing w:after="60" w:line="336" w:lineRule="auto"/>
        <w:ind w:left="425" w:hanging="351"/>
      </w:pPr>
      <w:r>
        <w:rPr>
          <w:b/>
          <w:color w:val="2E75B6"/>
        </w:rPr>
        <w:t xml:space="preserve">3.  </w:t>
      </w:r>
      <w:r>
        <w:t>用「印章（</w:t>
      </w:r>
      <w:r>
        <w:t>Stamp</w:t>
      </w:r>
      <w:r>
        <w:t>）」把预设形状反复盖到地形上；用「路径（</w:t>
      </w:r>
      <w:r>
        <w:t>Path</w:t>
      </w:r>
      <w:r>
        <w:t>）」沿路径批量生成结构，适合做道路、河流、矿道与树列。</w:t>
      </w:r>
    </w:p>
    <w:p w14:paraId="0C3845E4" w14:textId="77777777" w:rsidR="00885085" w:rsidRDefault="002136C9">
      <w:pPr>
        <w:spacing w:after="60" w:line="336" w:lineRule="auto"/>
        <w:ind w:left="425" w:hanging="351"/>
      </w:pPr>
      <w:r>
        <w:rPr>
          <w:b/>
          <w:color w:val="2E75B6"/>
        </w:rPr>
        <w:t xml:space="preserve">4.  </w:t>
      </w:r>
      <w:r>
        <w:t>用「文本（</w:t>
      </w:r>
      <w:r>
        <w:t>Text</w:t>
      </w:r>
      <w:r>
        <w:t>）」「形状（</w:t>
      </w:r>
      <w:r>
        <w:t>Shape</w:t>
      </w:r>
      <w:r>
        <w:t>）」工具做标志牌与规则几何体。</w:t>
      </w:r>
    </w:p>
    <w:p w14:paraId="65DDF812" w14:textId="77777777" w:rsidR="00885085" w:rsidRDefault="002136C9">
      <w:pPr>
        <w:pStyle w:val="21"/>
        <w:pBdr>
          <w:bottom w:val="single" w:sz="6" w:space="4" w:color="C9D8E6"/>
        </w:pBdr>
        <w:spacing w:before="300" w:after="140"/>
      </w:pPr>
      <w:bookmarkStart w:id="121" w:name="_Toc241335794"/>
      <w:r>
        <w:rPr>
          <w:rFonts w:ascii="微软雅黑" w:eastAsia="微软雅黑" w:hAnsi="微软雅黑" w:cs="微软雅黑"/>
        </w:rPr>
        <w:t>12.4</w:t>
      </w:r>
      <w:r>
        <w:rPr>
          <w:rFonts w:ascii="微软雅黑" w:eastAsia="微软雅黑" w:hAnsi="微软雅黑" w:cs="微软雅黑"/>
        </w:rPr>
        <w:t xml:space="preserve">　工作流四：多人协作</w:t>
      </w:r>
      <w:bookmarkEnd w:id="121"/>
    </w:p>
    <w:p w14:paraId="0F82A5E1" w14:textId="77777777" w:rsidR="00885085" w:rsidRDefault="002136C9">
      <w:pPr>
        <w:spacing w:after="60" w:line="336" w:lineRule="auto"/>
        <w:ind w:left="425" w:hanging="238"/>
      </w:pPr>
      <w:r>
        <w:rPr>
          <w:color w:val="2E75B6"/>
        </w:rPr>
        <w:t xml:space="preserve">•  </w:t>
      </w:r>
      <w:r>
        <w:rPr>
          <w:b/>
        </w:rPr>
        <w:t>服务器端</w:t>
      </w:r>
      <w:r>
        <w:t>：多人游戏中，蓝图既可以保存到本地，也可以保存到服务器并从服务器下载，这样服务器上的所有人都能使用同一套资产。是否需要在服务端也安装模组取决于服务器的具体配置，建议先在小范围测试（可用</w:t>
      </w:r>
      <w:r>
        <w:t xml:space="preserve"> </w:t>
      </w:r>
      <w:r>
        <w:rPr>
          <w:rFonts w:ascii="Consolas" w:eastAsia="Consolas" w:hAnsi="Consolas" w:cs="Consolas"/>
          <w:color w:val="0B5394"/>
          <w:sz w:val="20"/>
          <w:shd w:val="clear" w:color="auto" w:fill="EEF3F8"/>
        </w:rPr>
        <w:t>/axiomhandshake</w:t>
      </w:r>
      <w:r>
        <w:t xml:space="preserve"> </w:t>
      </w:r>
      <w:r>
        <w:t>模拟一次「玩家加入服务器」来验证客户端与服务器的连接是否正常）。</w:t>
      </w:r>
    </w:p>
    <w:p w14:paraId="22226C53" w14:textId="77777777" w:rsidR="00885085" w:rsidRDefault="002136C9">
      <w:pPr>
        <w:spacing w:after="60" w:line="336" w:lineRule="auto"/>
        <w:ind w:left="425" w:hanging="238"/>
      </w:pPr>
      <w:r>
        <w:rPr>
          <w:color w:val="2E75B6"/>
        </w:rPr>
        <w:lastRenderedPageBreak/>
        <w:t xml:space="preserve">•  </w:t>
      </w:r>
      <w:r>
        <w:rPr>
          <w:b/>
        </w:rPr>
        <w:t>权限与合规</w:t>
      </w:r>
      <w:r>
        <w:t>：如果</w:t>
      </w:r>
      <w:r>
        <w:t xml:space="preserve"> Axiom </w:t>
      </w:r>
      <w:r>
        <w:t>的使用属于商业用途（例如用于商业项目交付、商业服务器），需要先了解白名单（</w:t>
      </w:r>
      <w:r>
        <w:t>Whitelist</w:t>
      </w:r>
      <w:r>
        <w:t>）与商业授权（</w:t>
      </w:r>
      <w:r>
        <w:t>Commercial License</w:t>
      </w:r>
      <w:r>
        <w:t>）的要求，详见对应章节。</w:t>
      </w:r>
    </w:p>
    <w:p w14:paraId="1DA27FDA" w14:textId="77777777" w:rsidR="00885085" w:rsidRDefault="002136C9">
      <w:pPr>
        <w:spacing w:after="60" w:line="336" w:lineRule="auto"/>
        <w:ind w:left="425" w:hanging="238"/>
      </w:pPr>
      <w:r>
        <w:rPr>
          <w:color w:val="2E75B6"/>
        </w:rPr>
        <w:t xml:space="preserve">•  </w:t>
      </w:r>
      <w:r>
        <w:rPr>
          <w:b/>
        </w:rPr>
        <w:t>常见误解</w:t>
      </w:r>
      <w:r>
        <w:t>：</w:t>
      </w:r>
      <w:r>
        <w:rPr>
          <w:rFonts w:ascii="Consolas" w:eastAsia="Consolas" w:hAnsi="Consolas" w:cs="Consolas"/>
          <w:color w:val="0B5394"/>
          <w:sz w:val="20"/>
          <w:shd w:val="clear" w:color="auto" w:fill="EEF3F8"/>
        </w:rPr>
        <w:t>/axiomenablecheats</w:t>
      </w:r>
      <w:r>
        <w:t xml:space="preserve"> </w:t>
      </w:r>
      <w:r>
        <w:t>在多人游戏中不可用；</w:t>
      </w:r>
      <w:r>
        <w:t xml:space="preserve">Axiom </w:t>
      </w:r>
      <w:r>
        <w:t>新增的几条游戏规则命令在</w:t>
      </w:r>
      <w:r>
        <w:t xml:space="preserve"> Paper </w:t>
      </w:r>
      <w:r>
        <w:t>服务端上游玩时不可用。</w:t>
      </w:r>
    </w:p>
    <w:p w14:paraId="7E0F7D8C" w14:textId="77777777" w:rsidR="00885085" w:rsidRDefault="002136C9">
      <w:pPr>
        <w:pStyle w:val="21"/>
        <w:pBdr>
          <w:bottom w:val="single" w:sz="6" w:space="4" w:color="C9D8E6"/>
        </w:pBdr>
        <w:spacing w:before="300" w:after="140"/>
      </w:pPr>
      <w:bookmarkStart w:id="122" w:name="_Toc241335795"/>
      <w:r>
        <w:rPr>
          <w:rFonts w:ascii="微软雅黑" w:eastAsia="微软雅黑" w:hAnsi="微软雅黑" w:cs="微软雅黑"/>
        </w:rPr>
        <w:t>12.5</w:t>
      </w:r>
      <w:r>
        <w:rPr>
          <w:rFonts w:ascii="微软雅黑" w:eastAsia="微软雅黑" w:hAnsi="微软雅黑" w:cs="微软雅黑"/>
        </w:rPr>
        <w:t xml:space="preserve">　性能与稳定性建议</w:t>
      </w:r>
      <w:bookmarkEnd w:id="122"/>
    </w:p>
    <w:p w14:paraId="33505C45" w14:textId="77777777" w:rsidR="00885085" w:rsidRDefault="002136C9">
      <w:pPr>
        <w:spacing w:after="60" w:line="336" w:lineRule="auto"/>
        <w:ind w:left="425" w:hanging="238"/>
      </w:pPr>
      <w:r>
        <w:rPr>
          <w:color w:val="2E75B6"/>
        </w:rPr>
        <w:t xml:space="preserve">•  </w:t>
      </w:r>
      <w:r>
        <w:t>大范围操作前先缩小工具半径或先用小范围试刷，确认效果后再放大。</w:t>
      </w:r>
    </w:p>
    <w:p w14:paraId="2CF09903" w14:textId="77777777" w:rsidR="00885085" w:rsidRDefault="002136C9">
      <w:pPr>
        <w:spacing w:after="60" w:line="336" w:lineRule="auto"/>
        <w:ind w:left="425" w:hanging="238"/>
      </w:pPr>
      <w:r>
        <w:rPr>
          <w:color w:val="2E75B6"/>
        </w:rPr>
        <w:t xml:space="preserve">•  </w:t>
      </w:r>
      <w:r>
        <w:t>关闭暂时不需要的可视化渲染，例如「显示选区」「显示生物群系」「显示标注」「显示碰撞网格」「显示光源方块」，可明显减轻客户端的渲染压力。</w:t>
      </w:r>
    </w:p>
    <w:p w14:paraId="252AC8AE" w14:textId="77777777" w:rsidR="00885085" w:rsidRDefault="002136C9">
      <w:pPr>
        <w:spacing w:after="60" w:line="336" w:lineRule="auto"/>
        <w:ind w:left="425" w:hanging="238"/>
      </w:pPr>
      <w:r>
        <w:rPr>
          <w:color w:val="2E75B6"/>
        </w:rPr>
        <w:t xml:space="preserve">•  </w:t>
      </w:r>
      <w:r>
        <w:t>历史记录（</w:t>
      </w:r>
      <w:r>
        <w:t>History</w:t>
      </w:r>
      <w:r>
        <w:t>）会保留大量操作，长时间高强度编辑后如果感觉卡顿，可清理不再需要的历史。</w:t>
      </w:r>
    </w:p>
    <w:p w14:paraId="756184B6" w14:textId="77777777" w:rsidR="00885085" w:rsidRDefault="002136C9">
      <w:pPr>
        <w:spacing w:after="60" w:line="336" w:lineRule="auto"/>
        <w:ind w:left="425" w:hanging="238"/>
      </w:pPr>
      <w:r>
        <w:rPr>
          <w:color w:val="2E75B6"/>
        </w:rPr>
        <w:t xml:space="preserve">•  </w:t>
      </w:r>
      <w:r>
        <w:t>窗口布局异常时，可以删除</w:t>
      </w:r>
      <w:r>
        <w:t xml:space="preserve"> </w:t>
      </w:r>
      <w:r>
        <w:rPr>
          <w:rFonts w:ascii="Consolas" w:eastAsia="Consolas" w:hAnsi="Consolas" w:cs="Consolas"/>
          <w:color w:val="0B5394"/>
          <w:sz w:val="20"/>
          <w:shd w:val="clear" w:color="auto" w:fill="EEF3F8"/>
        </w:rPr>
        <w:t>.minecraft/config/axiom/imgui.ini</w:t>
      </w:r>
      <w:r>
        <w:t xml:space="preserve"> </w:t>
      </w:r>
      <w:r>
        <w:t>让界面恢复默认（该文件通常不建议手动编辑）。</w:t>
      </w:r>
    </w:p>
    <w:p w14:paraId="392D4197" w14:textId="77777777" w:rsidR="00885085" w:rsidRDefault="002136C9">
      <w:pPr>
        <w:pStyle w:val="21"/>
        <w:pBdr>
          <w:bottom w:val="single" w:sz="6" w:space="4" w:color="C9D8E6"/>
        </w:pBdr>
        <w:spacing w:before="300" w:after="140"/>
      </w:pPr>
      <w:bookmarkStart w:id="123" w:name="_Toc241335796"/>
      <w:r>
        <w:rPr>
          <w:rFonts w:ascii="微软雅黑" w:eastAsia="微软雅黑" w:hAnsi="微软雅黑" w:cs="微软雅黑"/>
        </w:rPr>
        <w:t>12.6</w:t>
      </w:r>
      <w:r>
        <w:rPr>
          <w:rFonts w:ascii="微软雅黑" w:eastAsia="微软雅黑" w:hAnsi="微软雅黑" w:cs="微软雅黑"/>
        </w:rPr>
        <w:t xml:space="preserve">　常见问题（</w:t>
      </w:r>
      <w:r>
        <w:rPr>
          <w:rFonts w:ascii="微软雅黑" w:eastAsia="微软雅黑" w:hAnsi="微软雅黑" w:cs="微软雅黑"/>
        </w:rPr>
        <w:t>FAQ</w:t>
      </w:r>
      <w:r>
        <w:rPr>
          <w:rFonts w:ascii="微软雅黑" w:eastAsia="微软雅黑" w:hAnsi="微软雅黑" w:cs="微软雅黑"/>
        </w:rPr>
        <w:t>）</w:t>
      </w:r>
      <w:bookmarkEnd w:id="123"/>
    </w:p>
    <w:p w14:paraId="183A00EB" w14:textId="77777777" w:rsidR="00885085" w:rsidRDefault="002136C9">
      <w:r>
        <w:rPr>
          <w:b/>
        </w:rPr>
        <w:t>问：进入游戏后没看到第</w:t>
      </w:r>
      <w:r>
        <w:rPr>
          <w:b/>
        </w:rPr>
        <w:t xml:space="preserve"> 10 </w:t>
      </w:r>
      <w:r>
        <w:rPr>
          <w:b/>
        </w:rPr>
        <w:t>格图标，怎么排查？</w:t>
      </w:r>
    </w:p>
    <w:p w14:paraId="044200A8" w14:textId="77777777" w:rsidR="00885085" w:rsidRDefault="002136C9">
      <w:r>
        <w:t>答：先在游戏内执行</w:t>
      </w:r>
      <w:r>
        <w:t xml:space="preserve"> </w:t>
      </w:r>
      <w:r>
        <w:rPr>
          <w:rFonts w:ascii="Consolas" w:eastAsia="Consolas" w:hAnsi="Consolas" w:cs="Consolas"/>
          <w:color w:val="0B5394"/>
          <w:sz w:val="20"/>
          <w:shd w:val="clear" w:color="auto" w:fill="EEF3F8"/>
        </w:rPr>
        <w:t>/whynoaxiom</w:t>
      </w:r>
      <w:r>
        <w:t>，它会返回</w:t>
      </w:r>
      <w:r>
        <w:t xml:space="preserve"> Axiom </w:t>
      </w:r>
      <w:r>
        <w:t>的状态与解决建议。若仍无法解决，请到官方</w:t>
      </w:r>
      <w:r>
        <w:t xml:space="preserve"> Axiom Discord </w:t>
      </w:r>
      <w:r>
        <w:t>求助。常见原因是缺少</w:t>
      </w:r>
      <w:r>
        <w:t xml:space="preserve"> Fabric API</w:t>
      </w:r>
      <w:r>
        <w:t>、</w:t>
      </w:r>
      <w:r>
        <w:t xml:space="preserve">jar </w:t>
      </w:r>
      <w:r>
        <w:t>放错目录或启动器选错了版本。</w:t>
      </w:r>
    </w:p>
    <w:p w14:paraId="731FD2DE" w14:textId="77777777" w:rsidR="00885085" w:rsidRDefault="002136C9">
      <w:r>
        <w:rPr>
          <w:b/>
        </w:rPr>
        <w:t>问：可以用</w:t>
      </w:r>
      <w:r>
        <w:rPr>
          <w:b/>
        </w:rPr>
        <w:t xml:space="preserve"> Forge </w:t>
      </w:r>
      <w:r>
        <w:rPr>
          <w:b/>
        </w:rPr>
        <w:t>或</w:t>
      </w:r>
      <w:r>
        <w:rPr>
          <w:b/>
        </w:rPr>
        <w:t xml:space="preserve"> NeoForge </w:t>
      </w:r>
      <w:r>
        <w:rPr>
          <w:b/>
        </w:rPr>
        <w:t>吗？</w:t>
      </w:r>
    </w:p>
    <w:p w14:paraId="26E98470" w14:textId="77777777" w:rsidR="00885085" w:rsidRDefault="002136C9">
      <w:r>
        <w:t>答：</w:t>
      </w:r>
      <w:r>
        <w:t xml:space="preserve">Axiom </w:t>
      </w:r>
      <w:r>
        <w:t>面向</w:t>
      </w:r>
      <w:r>
        <w:t xml:space="preserve"> Fabric </w:t>
      </w:r>
      <w:r>
        <w:t>平台发布，</w:t>
      </w:r>
      <w:r>
        <w:t xml:space="preserve">Modrinth </w:t>
      </w:r>
      <w:r>
        <w:t>上标注不支持</w:t>
      </w:r>
      <w:r>
        <w:t xml:space="preserve"> Forge</w:t>
      </w:r>
      <w:r>
        <w:t>；同时与</w:t>
      </w:r>
      <w:r>
        <w:t xml:space="preserve"> </w:t>
      </w:r>
      <w:r>
        <w:t xml:space="preserve">OptiFine </w:t>
      </w:r>
      <w:r>
        <w:t>存在冲突。建议使用</w:t>
      </w:r>
      <w:r>
        <w:t xml:space="preserve"> Fabric </w:t>
      </w:r>
      <w:r>
        <w:t>加载器。</w:t>
      </w:r>
    </w:p>
    <w:p w14:paraId="678A84D7" w14:textId="77777777" w:rsidR="00885085" w:rsidRDefault="002136C9">
      <w:r>
        <w:rPr>
          <w:b/>
        </w:rPr>
        <w:t>问：我的世界版本该选哪个</w:t>
      </w:r>
      <w:r>
        <w:rPr>
          <w:b/>
        </w:rPr>
        <w:t xml:space="preserve"> Axiom</w:t>
      </w:r>
      <w:r>
        <w:rPr>
          <w:b/>
        </w:rPr>
        <w:t>？</w:t>
      </w:r>
    </w:p>
    <w:p w14:paraId="4817293C" w14:textId="77777777" w:rsidR="00885085" w:rsidRDefault="002136C9">
      <w:r>
        <w:t>答：必须版本匹配。</w:t>
      </w:r>
      <w:r>
        <w:t xml:space="preserve">Axiom 5.2.1 </w:t>
      </w:r>
      <w:r>
        <w:t>提供多个构建，分别对应不同的《我的世界》版本（含</w:t>
      </w:r>
      <w:r>
        <w:t xml:space="preserve"> 1.21.4</w:t>
      </w:r>
      <w:r>
        <w:t>、</w:t>
      </w:r>
      <w:r>
        <w:t xml:space="preserve">1.21.11 </w:t>
      </w:r>
      <w:r>
        <w:t>等），下载时务必选择与你游戏版本一致的那一个。</w:t>
      </w:r>
    </w:p>
    <w:p w14:paraId="3B95C9AD" w14:textId="77777777" w:rsidR="00885085" w:rsidRDefault="002136C9">
      <w:r>
        <w:rPr>
          <w:b/>
        </w:rPr>
        <w:t>问：安装后需要把模组也装到服务端吗？</w:t>
      </w:r>
    </w:p>
    <w:p w14:paraId="7C66B461" w14:textId="77777777" w:rsidR="00885085" w:rsidRDefault="002136C9">
      <w:r>
        <w:lastRenderedPageBreak/>
        <w:t>答：</w:t>
      </w:r>
      <w:r>
        <w:t xml:space="preserve">Axiom </w:t>
      </w:r>
      <w:r>
        <w:t>在</w:t>
      </w:r>
      <w:r>
        <w:t xml:space="preserve"> Modrinth </w:t>
      </w:r>
      <w:r>
        <w:t>上标注为客户端与服务端均为可选（</w:t>
      </w:r>
      <w:r>
        <w:t>optional</w:t>
      </w:r>
      <w:r>
        <w:t>）。实际是否需要服务端安装取决于服务器配置，官方文档未就此给出明确说明，建议先在测试服验证。</w:t>
      </w:r>
    </w:p>
    <w:p w14:paraId="0B22F8D5" w14:textId="77777777" w:rsidR="00885085" w:rsidRDefault="002136C9">
      <w:r>
        <w:rPr>
          <w:b/>
        </w:rPr>
        <w:t>问：</w:t>
      </w:r>
      <w:r>
        <w:rPr>
          <w:b/>
        </w:rPr>
        <w:t xml:space="preserve">`Ctrl+Z` </w:t>
      </w:r>
      <w:r>
        <w:rPr>
          <w:b/>
        </w:rPr>
        <w:t>撤销不了刚才的操作？</w:t>
      </w:r>
    </w:p>
    <w:p w14:paraId="57B0C624" w14:textId="77777777" w:rsidR="00885085" w:rsidRDefault="002136C9">
      <w:r>
        <w:t>答：部分操作无法撤销或重做，官方文档明确提到例如在建造模式中使用替换模式（</w:t>
      </w:r>
      <w:r>
        <w:t>Replace Mode</w:t>
      </w:r>
      <w:r>
        <w:t>），以及删除展示实体（</w:t>
      </w:r>
      <w:r>
        <w:t>Display Entities</w:t>
      </w:r>
      <w:r>
        <w:t>）等。重要操作前建议先存档。</w:t>
      </w:r>
    </w:p>
    <w:p w14:paraId="33AE26D9" w14:textId="77777777" w:rsidR="00885085" w:rsidRDefault="002136C9">
      <w:r>
        <w:rPr>
          <w:b/>
        </w:rPr>
        <w:t>问：建造模式的</w:t>
      </w:r>
      <w:r>
        <w:rPr>
          <w:b/>
        </w:rPr>
        <w:t xml:space="preserve"> `Ctrl+C` </w:t>
      </w:r>
      <w:r>
        <w:rPr>
          <w:b/>
        </w:rPr>
        <w:t>和编辑器模式的</w:t>
      </w:r>
      <w:r>
        <w:rPr>
          <w:b/>
        </w:rPr>
        <w:t xml:space="preserve"> `Ctrl+C` </w:t>
      </w:r>
      <w:r>
        <w:rPr>
          <w:b/>
        </w:rPr>
        <w:t>是一回事吗？</w:t>
      </w:r>
    </w:p>
    <w:p w14:paraId="3B152F85" w14:textId="77777777" w:rsidR="00885085" w:rsidRDefault="002136C9">
      <w:r>
        <w:t>答：不是。建造模式下</w:t>
      </w:r>
      <w:r>
        <w:t xml:space="preserve"> </w:t>
      </w:r>
      <w:r>
        <w:rPr>
          <w:rFonts w:ascii="Consolas" w:eastAsia="Consolas" w:hAnsi="Consolas" w:cs="Consolas"/>
          <w:color w:val="0B5394"/>
          <w:sz w:val="20"/>
          <w:shd w:val="clear" w:color="auto" w:fill="EEF3F8"/>
        </w:rPr>
        <w:t>Ctrl+C</w:t>
      </w:r>
      <w:r>
        <w:t xml:space="preserve"> </w:t>
      </w:r>
      <w:r>
        <w:t>用于复制展示实体与带有精确方块属性的方块；编辑器模式下的复制是把选区内容复制进剪贴板。两组按键绑定相互独立，注意区分。</w:t>
      </w:r>
    </w:p>
    <w:p w14:paraId="36CCCF3E" w14:textId="77777777" w:rsidR="00885085" w:rsidRDefault="002136C9">
      <w:r>
        <w:rPr>
          <w:b/>
        </w:rPr>
        <w:t>问：放置（</w:t>
      </w:r>
      <w:r>
        <w:rPr>
          <w:b/>
        </w:rPr>
        <w:t>Placement</w:t>
      </w:r>
      <w:r>
        <w:rPr>
          <w:b/>
        </w:rPr>
        <w:t>）已经生成，但我不想要了怎么办？</w:t>
      </w:r>
    </w:p>
    <w:p w14:paraId="6A3753C3" w14:textId="77777777" w:rsidR="00885085" w:rsidRDefault="002136C9">
      <w:r>
        <w:t>答：在确认（</w:t>
      </w:r>
      <w:r>
        <w:rPr>
          <w:rFonts w:ascii="Consolas" w:eastAsia="Consolas" w:hAnsi="Consolas" w:cs="Consolas"/>
          <w:color w:val="0B5394"/>
          <w:sz w:val="20"/>
          <w:shd w:val="clear" w:color="auto" w:fill="EEF3F8"/>
        </w:rPr>
        <w:t>Enter</w:t>
      </w:r>
      <w:r>
        <w:t>）之前，放置都还只是预览状态，可以继续移动、旋转、翻转，按</w:t>
      </w:r>
      <w:r>
        <w:t xml:space="preserve"> </w:t>
      </w:r>
      <w:r>
        <w:rPr>
          <w:rFonts w:ascii="Consolas" w:eastAsia="Consolas" w:hAnsi="Consolas" w:cs="Consolas"/>
          <w:color w:val="0B5394"/>
          <w:sz w:val="20"/>
          <w:shd w:val="clear" w:color="auto" w:fill="EEF3F8"/>
        </w:rPr>
        <w:t>Delete</w:t>
      </w:r>
      <w:r>
        <w:t xml:space="preserve"> </w:t>
      </w:r>
      <w:r>
        <w:t>或</w:t>
      </w:r>
      <w:r>
        <w:t xml:space="preserve"> </w:t>
      </w:r>
      <w:r>
        <w:rPr>
          <w:rFonts w:ascii="Consolas" w:eastAsia="Consolas" w:hAnsi="Consolas" w:cs="Consolas"/>
          <w:color w:val="0B5394"/>
          <w:sz w:val="20"/>
          <w:shd w:val="clear" w:color="auto" w:fill="EEF3F8"/>
        </w:rPr>
        <w:t>Backspace</w:t>
      </w:r>
      <w:r>
        <w:t xml:space="preserve"> </w:t>
      </w:r>
      <w:r>
        <w:t>删除，不会改动世界。</w:t>
      </w:r>
    </w:p>
    <w:p w14:paraId="679562AA" w14:textId="77777777" w:rsidR="00885085" w:rsidRDefault="002136C9">
      <w:r>
        <w:rPr>
          <w:b/>
        </w:rPr>
        <w:t>问：</w:t>
      </w:r>
      <w:r>
        <w:rPr>
          <w:b/>
        </w:rPr>
        <w:t>`Ctrl+F`</w:t>
      </w:r>
      <w:r>
        <w:rPr>
          <w:b/>
        </w:rPr>
        <w:t>、</w:t>
      </w:r>
      <w:r>
        <w:rPr>
          <w:b/>
        </w:rPr>
        <w:t xml:space="preserve">`Ctrl+R` </w:t>
      </w:r>
      <w:r>
        <w:rPr>
          <w:b/>
        </w:rPr>
        <w:t>在不同地方作用不一样？</w:t>
      </w:r>
    </w:p>
    <w:p w14:paraId="68F6F324" w14:textId="77777777" w:rsidR="00885085" w:rsidRDefault="002136C9">
      <w:r>
        <w:t>答：需要区分两组绑定：编辑器模式下的「操作」类绑定</w:t>
      </w:r>
      <w:r>
        <w:t xml:space="preserve"> </w:t>
      </w:r>
      <w:r>
        <w:rPr>
          <w:rFonts w:ascii="Consolas" w:eastAsia="Consolas" w:hAnsi="Consolas" w:cs="Consolas"/>
          <w:color w:val="0B5394"/>
          <w:sz w:val="20"/>
          <w:shd w:val="clear" w:color="auto" w:fill="EEF3F8"/>
        </w:rPr>
        <w:t>Ctrl+F</w:t>
      </w:r>
      <w:r>
        <w:t xml:space="preserve"> </w:t>
      </w:r>
      <w:r>
        <w:t>是快速填充、</w:t>
      </w:r>
      <w:r>
        <w:rPr>
          <w:rFonts w:ascii="Consolas" w:eastAsia="Consolas" w:hAnsi="Consolas" w:cs="Consolas"/>
          <w:color w:val="0B5394"/>
          <w:sz w:val="20"/>
          <w:shd w:val="clear" w:color="auto" w:fill="EEF3F8"/>
        </w:rPr>
        <w:t>Ctrl+R</w:t>
      </w:r>
      <w:r>
        <w:t xml:space="preserve"> </w:t>
      </w:r>
      <w:r>
        <w:t>是快速替换；而「放置」类绑定</w:t>
      </w:r>
      <w:r>
        <w:t xml:space="preserve"> </w:t>
      </w:r>
      <w:r>
        <w:rPr>
          <w:rFonts w:ascii="Consolas" w:eastAsia="Consolas" w:hAnsi="Consolas" w:cs="Consolas"/>
          <w:color w:val="0B5394"/>
          <w:sz w:val="20"/>
          <w:shd w:val="clear" w:color="auto" w:fill="EEF3F8"/>
        </w:rPr>
        <w:t>Ctrl+F</w:t>
      </w:r>
      <w:r>
        <w:t xml:space="preserve"> </w:t>
      </w:r>
      <w:r>
        <w:t>是翻转放置、</w:t>
      </w:r>
      <w:r>
        <w:rPr>
          <w:rFonts w:ascii="Consolas" w:eastAsia="Consolas" w:hAnsi="Consolas" w:cs="Consolas"/>
          <w:color w:val="0B5394"/>
          <w:sz w:val="20"/>
          <w:shd w:val="clear" w:color="auto" w:fill="EEF3F8"/>
        </w:rPr>
        <w:t>Ctrl+R</w:t>
      </w:r>
      <w:r>
        <w:t xml:space="preserve"> </w:t>
      </w:r>
      <w:r>
        <w:t>是旋转放置。另外建造工具中的</w:t>
      </w:r>
      <w:r>
        <w:t xml:space="preserve"> </w:t>
      </w:r>
      <w:r>
        <w:rPr>
          <w:rFonts w:ascii="Consolas" w:eastAsia="Consolas" w:hAnsi="Consolas" w:cs="Consolas"/>
          <w:color w:val="0B5394"/>
          <w:sz w:val="20"/>
          <w:shd w:val="clear" w:color="auto" w:fill="EEF3F8"/>
        </w:rPr>
        <w:t>Ctrl+F</w:t>
      </w:r>
      <w:r>
        <w:t xml:space="preserve"> </w:t>
      </w:r>
      <w:r>
        <w:t>是翻转选区、</w:t>
      </w:r>
      <w:r>
        <w:rPr>
          <w:rFonts w:ascii="Consolas" w:eastAsia="Consolas" w:hAnsi="Consolas" w:cs="Consolas"/>
          <w:color w:val="0B5394"/>
          <w:sz w:val="20"/>
          <w:shd w:val="clear" w:color="auto" w:fill="EEF3F8"/>
        </w:rPr>
        <w:t>Ctrl+R</w:t>
      </w:r>
      <w:r>
        <w:t xml:space="preserve"> </w:t>
      </w:r>
      <w:r>
        <w:t>是旋转选区。建议在「按键绑定」窗口中按自己的习惯统一规划，避免记忆冲突。</w:t>
      </w:r>
    </w:p>
    <w:p w14:paraId="64DA8EAF" w14:textId="77777777" w:rsidR="00885085" w:rsidRDefault="002136C9">
      <w:r>
        <w:rPr>
          <w:b/>
        </w:rPr>
        <w:t>问：蓝图保存在哪里？可以手动分享吗？</w:t>
      </w:r>
    </w:p>
    <w:p w14:paraId="2FA0AAEA" w14:textId="77777777" w:rsidR="00885085" w:rsidRDefault="002136C9">
      <w:r>
        <w:t>答：默认在</w:t>
      </w:r>
      <w:r>
        <w:t xml:space="preserve"> </w:t>
      </w:r>
      <w:r>
        <w:rPr>
          <w:rFonts w:ascii="Consolas" w:eastAsia="Consolas" w:hAnsi="Consolas" w:cs="Consolas"/>
          <w:color w:val="0B5394"/>
          <w:sz w:val="20"/>
          <w:shd w:val="clear" w:color="auto" w:fill="EEF3F8"/>
        </w:rPr>
        <w:t>.minecraft/config/axiom/blueprints</w:t>
      </w:r>
      <w:r>
        <w:t>，扩展名</w:t>
      </w:r>
      <w:r>
        <w:t xml:space="preserve"> </w:t>
      </w:r>
      <w:r>
        <w:rPr>
          <w:rFonts w:ascii="Consolas" w:eastAsia="Consolas" w:hAnsi="Consolas" w:cs="Consolas"/>
          <w:color w:val="0B5394"/>
          <w:sz w:val="20"/>
          <w:shd w:val="clear" w:color="auto" w:fill="EEF3F8"/>
        </w:rPr>
        <w:t>.bp</w:t>
      </w:r>
      <w:r>
        <w:t>，路径可在配置文件中修改。该目录支持嵌套子目录，可以直接把文件发给他人使用。</w:t>
      </w:r>
    </w:p>
    <w:p w14:paraId="41C99698" w14:textId="77777777" w:rsidR="00885085" w:rsidRDefault="002136C9">
      <w:r>
        <w:rPr>
          <w:b/>
        </w:rPr>
        <w:t>问：窗口被我拖乱了，或者某个窗口消失了？</w:t>
      </w:r>
    </w:p>
    <w:p w14:paraId="6DA318E9" w14:textId="77777777" w:rsidR="00885085" w:rsidRDefault="002136C9">
      <w:r>
        <w:t>答：编辑器支持窗口停靠（</w:t>
      </w:r>
      <w:r>
        <w:t>Docking</w:t>
      </w:r>
      <w:r>
        <w:t>）与主题（</w:t>
      </w:r>
      <w:r>
        <w:t>Themes</w:t>
      </w:r>
      <w:r>
        <w:t>）切换。窗口列表在打开的窗口管理里，可以重新打开被关闭的窗口；如果窗口位置错乱无法恢复，删除</w:t>
      </w:r>
      <w:r>
        <w:t xml:space="preserve"> </w:t>
      </w:r>
      <w:r>
        <w:rPr>
          <w:rFonts w:ascii="Consolas" w:eastAsia="Consolas" w:hAnsi="Consolas" w:cs="Consolas"/>
          <w:color w:val="0B5394"/>
          <w:sz w:val="20"/>
          <w:shd w:val="clear" w:color="auto" w:fill="EEF3F8"/>
        </w:rPr>
        <w:t>imgui.ini</w:t>
      </w:r>
      <w:r>
        <w:t xml:space="preserve"> </w:t>
      </w:r>
      <w:r>
        <w:t>后重启即可恢复默认布局。</w:t>
      </w:r>
    </w:p>
    <w:p w14:paraId="24FF9EBA" w14:textId="77777777" w:rsidR="00885085" w:rsidRDefault="002136C9">
      <w:r>
        <w:rPr>
          <w:b/>
        </w:rPr>
        <w:t>问：想要更精确的数值，但滑块拖不准？</w:t>
      </w:r>
    </w:p>
    <w:p w14:paraId="7D79179D" w14:textId="77777777" w:rsidR="00885085" w:rsidRDefault="002136C9">
      <w:r>
        <w:t>答：按住</w:t>
      </w:r>
      <w:r>
        <w:t xml:space="preserve"> </w:t>
      </w:r>
      <w:r>
        <w:rPr>
          <w:rFonts w:ascii="Consolas" w:eastAsia="Consolas" w:hAnsi="Consolas" w:cs="Consolas"/>
          <w:color w:val="0B5394"/>
          <w:sz w:val="20"/>
          <w:shd w:val="clear" w:color="auto" w:fill="EEF3F8"/>
        </w:rPr>
        <w:t>Ctrl</w:t>
      </w:r>
      <w:r>
        <w:t xml:space="preserve"> </w:t>
      </w:r>
      <w:r>
        <w:t>再用鼠标点击滑块，可以直接输入任意数值（仍受滑块类型限制：整数型滑块不接受小数，且会自动取整）。多数滑块右侧会显示当前数值，可用来核对。</w:t>
      </w:r>
    </w:p>
    <w:p w14:paraId="298BDE45" w14:textId="77777777" w:rsidR="00885085" w:rsidRDefault="002136C9">
      <w:r>
        <w:rPr>
          <w:b/>
        </w:rPr>
        <w:lastRenderedPageBreak/>
        <w:t>问：编辑器模式的界面太小或太大？</w:t>
      </w:r>
    </w:p>
    <w:p w14:paraId="75DAB6D5" w14:textId="77777777" w:rsidR="00885085" w:rsidRDefault="002136C9">
      <w:r>
        <w:t>答：</w:t>
      </w:r>
      <w:r>
        <w:t xml:space="preserve">UI </w:t>
      </w:r>
      <w:r>
        <w:t>缩放（</w:t>
      </w:r>
      <w:r>
        <w:t>UI Scale</w:t>
      </w:r>
      <w:r>
        <w:t>）保存在</w:t>
      </w:r>
      <w:r>
        <w:t xml:space="preserve"> </w:t>
      </w:r>
      <w:r>
        <w:rPr>
          <w:rFonts w:ascii="Consolas" w:eastAsia="Consolas" w:hAnsi="Consolas" w:cs="Consolas"/>
          <w:color w:val="0B5394"/>
          <w:sz w:val="20"/>
          <w:shd w:val="clear" w:color="auto" w:fill="EEF3F8"/>
        </w:rPr>
        <w:t>.axiominternal.hocon</w:t>
      </w:r>
      <w:r>
        <w:t xml:space="preserve"> </w:t>
      </w:r>
      <w:r>
        <w:t>的</w:t>
      </w:r>
      <w:r>
        <w:t xml:space="preserve"> </w:t>
      </w:r>
      <w:r>
        <w:rPr>
          <w:rFonts w:ascii="Consolas" w:eastAsia="Consolas" w:hAnsi="Consolas" w:cs="Consolas"/>
          <w:color w:val="0B5394"/>
          <w:sz w:val="20"/>
          <w:shd w:val="clear" w:color="auto" w:fill="EEF3F8"/>
        </w:rPr>
        <w:t>globalScale</w:t>
      </w:r>
      <w:r>
        <w:t xml:space="preserve"> </w:t>
      </w:r>
      <w:r>
        <w:t>项中，可以按显示器分辨率与个人习惯调整。</w:t>
      </w:r>
    </w:p>
    <w:p w14:paraId="62A50B4E" w14:textId="77777777" w:rsidR="00885085" w:rsidRDefault="002136C9">
      <w:r>
        <w:rPr>
          <w:b/>
        </w:rPr>
        <w:t>问：翻译（文本）不完整或显示异常？</w:t>
      </w:r>
    </w:p>
    <w:p w14:paraId="70AF87F9" w14:textId="77777777" w:rsidR="00885085" w:rsidRDefault="002136C9">
      <w:r>
        <w:t>答：</w:t>
      </w:r>
      <w:r>
        <w:rPr>
          <w:rFonts w:ascii="Consolas" w:eastAsia="Consolas" w:hAnsi="Consolas" w:cs="Consolas"/>
          <w:color w:val="0B5394"/>
          <w:sz w:val="20"/>
          <w:shd w:val="clear" w:color="auto" w:fill="EEF3F8"/>
        </w:rPr>
        <w:t>.axiominternal.hocon</w:t>
      </w:r>
      <w:r>
        <w:t xml:space="preserve"> </w:t>
      </w:r>
      <w:r>
        <w:t>中的</w:t>
      </w:r>
      <w:r>
        <w:t xml:space="preserve"> </w:t>
      </w:r>
      <w:r>
        <w:rPr>
          <w:rFonts w:ascii="Consolas" w:eastAsia="Consolas" w:hAnsi="Consolas" w:cs="Consolas"/>
          <w:color w:val="0B5394"/>
          <w:sz w:val="20"/>
          <w:shd w:val="clear" w:color="auto" w:fill="EEF3F8"/>
        </w:rPr>
        <w:t>lastTranslationCount</w:t>
      </w:r>
      <w:r>
        <w:t xml:space="preserve"> </w:t>
      </w:r>
      <w:r>
        <w:t>与翻译数量相关；如遇显示问题，可参照官方文档与社区资源核对。</w:t>
      </w:r>
    </w:p>
    <w:p w14:paraId="19005717" w14:textId="77777777" w:rsidR="00885085" w:rsidRDefault="002136C9">
      <w:r>
        <w:rPr>
          <w:b/>
        </w:rPr>
        <w:t>问：商业项目里用</w:t>
      </w:r>
      <w:r>
        <w:rPr>
          <w:b/>
        </w:rPr>
        <w:t xml:space="preserve"> Axiom </w:t>
      </w:r>
      <w:r>
        <w:rPr>
          <w:b/>
        </w:rPr>
        <w:t>需要注意什么？</w:t>
      </w:r>
    </w:p>
    <w:p w14:paraId="3D19DC1B" w14:textId="77777777" w:rsidR="00885085" w:rsidRDefault="002136C9">
      <w:r>
        <w:t>答：先判断是否属于商业用途，再决定是否需要白名单或商业授权。官方白名单页面明确区分了「什么算商业用途」与「什么不算商业用途」，商业授权页也列出了授权包含的功能范围与获取方式，请以该页为准。</w:t>
      </w:r>
    </w:p>
    <w:p w14:paraId="241DCDFA" w14:textId="77777777" w:rsidR="00885085" w:rsidRDefault="002136C9">
      <w:r>
        <w:rPr>
          <w:b/>
        </w:rPr>
        <w:t>问：游戏规则命令怎么用？</w:t>
      </w:r>
    </w:p>
    <w:p w14:paraId="2673C551" w14:textId="77777777" w:rsidR="00885085" w:rsidRDefault="002136C9">
      <w:r>
        <w:t>答：</w:t>
      </w:r>
      <w:r>
        <w:t xml:space="preserve">Axiom </w:t>
      </w:r>
      <w:r>
        <w:t>新增了</w:t>
      </w:r>
      <w:r>
        <w:t xml:space="preserve"> </w:t>
      </w:r>
      <w:r>
        <w:rPr>
          <w:rFonts w:ascii="Consolas" w:eastAsia="Consolas" w:hAnsi="Consolas" w:cs="Consolas"/>
          <w:color w:val="0B5394"/>
          <w:sz w:val="20"/>
          <w:shd w:val="clear" w:color="auto" w:fill="EEF3F8"/>
        </w:rPr>
        <w:t>axiomDoBlockDrops</w:t>
      </w:r>
      <w:r>
        <w:t>、</w:t>
      </w:r>
      <w:r>
        <w:rPr>
          <w:rFonts w:ascii="Consolas" w:eastAsia="Consolas" w:hAnsi="Consolas" w:cs="Consolas"/>
          <w:color w:val="0B5394"/>
          <w:sz w:val="20"/>
          <w:shd w:val="clear" w:color="auto" w:fill="EEF3F8"/>
        </w:rPr>
        <w:t>axiomDoBlockGravity</w:t>
      </w:r>
      <w:r>
        <w:t>、</w:t>
      </w:r>
      <w:r>
        <w:rPr>
          <w:rFonts w:ascii="Consolas" w:eastAsia="Consolas" w:hAnsi="Consolas" w:cs="Consolas"/>
          <w:color w:val="0B5394"/>
          <w:sz w:val="20"/>
          <w:shd w:val="clear" w:color="auto" w:fill="EEF3F8"/>
        </w:rPr>
        <w:t>axiomDoTrampleFarmland</w:t>
      </w:r>
      <w:r>
        <w:t>、</w:t>
      </w:r>
      <w:r>
        <w:rPr>
          <w:rFonts w:ascii="Consolas" w:eastAsia="Consolas" w:hAnsi="Consolas" w:cs="Consolas"/>
          <w:color w:val="0B5394"/>
          <w:sz w:val="20"/>
          <w:shd w:val="clear" w:color="auto" w:fill="EEF3F8"/>
        </w:rPr>
        <w:t>axiomPlayerInvulnerability</w:t>
      </w:r>
      <w:r>
        <w:t xml:space="preserve"> </w:t>
      </w:r>
      <w:r>
        <w:t>四条游戏规则。官方文档只给出了名称与效果描述，未给出完整命令写法与默认值，实际使用时请以游戏内自动补全为准。</w:t>
      </w:r>
    </w:p>
    <w:p w14:paraId="42657191" w14:textId="77777777" w:rsidR="00885085" w:rsidRDefault="002136C9">
      <w:pPr>
        <w:pStyle w:val="1"/>
        <w:pageBreakBefore/>
        <w:shd w:val="clear" w:color="auto" w:fill="1B3A57"/>
        <w:spacing w:before="0" w:after="320"/>
        <w:ind w:left="113" w:right="113"/>
      </w:pPr>
      <w:bookmarkStart w:id="124" w:name="_Toc241335797"/>
      <w:r>
        <w:rPr>
          <w:rFonts w:ascii="微软雅黑" w:eastAsia="微软雅黑" w:hAnsi="微软雅黑" w:cs="微软雅黑"/>
          <w:color w:val="FFFFFF"/>
        </w:rPr>
        <w:lastRenderedPageBreak/>
        <w:t>附录</w:t>
      </w:r>
      <w:bookmarkEnd w:id="124"/>
    </w:p>
    <w:p w14:paraId="48C2A9E8" w14:textId="77777777" w:rsidR="00885085" w:rsidRDefault="002136C9">
      <w:pPr>
        <w:pStyle w:val="21"/>
        <w:pBdr>
          <w:bottom w:val="single" w:sz="6" w:space="4" w:color="C9D8E6"/>
        </w:pBdr>
        <w:spacing w:before="300" w:after="140"/>
      </w:pPr>
      <w:bookmarkStart w:id="125" w:name="_Toc241335798"/>
      <w:r>
        <w:rPr>
          <w:rFonts w:ascii="微软雅黑" w:eastAsia="微软雅黑" w:hAnsi="微软雅黑" w:cs="微软雅黑"/>
        </w:rPr>
        <w:t>附录</w:t>
      </w:r>
      <w:r>
        <w:rPr>
          <w:rFonts w:ascii="微软雅黑" w:eastAsia="微软雅黑" w:hAnsi="微软雅黑" w:cs="微软雅黑"/>
        </w:rPr>
        <w:t xml:space="preserve"> A</w:t>
      </w:r>
      <w:r>
        <w:rPr>
          <w:rFonts w:ascii="微软雅黑" w:eastAsia="微软雅黑" w:hAnsi="微软雅黑" w:cs="微软雅黑"/>
        </w:rPr>
        <w:t>：高频快捷键速查</w:t>
      </w:r>
      <w:bookmarkEnd w:id="125"/>
    </w:p>
    <w:p w14:paraId="6EFD0823" w14:textId="77777777" w:rsidR="00885085" w:rsidRDefault="002136C9">
      <w:r>
        <w:t>下表按「使用场景」分组，列出最常用、最值得先记住的按键。完整按键列表见「按键绑定（</w:t>
      </w:r>
      <w:r>
        <w:t>Keybinds</w:t>
      </w:r>
      <w:r>
        <w:t>）」一节，所有按键均可在编辑器模式的「按键绑定」窗口或《我的世界》控制设置中修改。</w:t>
      </w:r>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0EE6FB7E" w14:textId="77777777">
        <w:trPr>
          <w:tblHeader/>
          <w:jc w:val="center"/>
        </w:trPr>
        <w:tc>
          <w:tcPr>
            <w:tcW w:w="3137" w:type="dxa"/>
            <w:shd w:val="clear" w:color="auto" w:fill="1B3A57"/>
          </w:tcPr>
          <w:p w14:paraId="7C2E2544" w14:textId="77777777" w:rsidR="00885085" w:rsidRDefault="002136C9">
            <w:pPr>
              <w:spacing w:after="0" w:line="300" w:lineRule="auto"/>
            </w:pPr>
            <w:r>
              <w:rPr>
                <w:b/>
                <w:color w:val="FFFFFF"/>
                <w:sz w:val="19"/>
              </w:rPr>
              <w:t>使用场景</w:t>
            </w:r>
          </w:p>
        </w:tc>
        <w:tc>
          <w:tcPr>
            <w:tcW w:w="3137" w:type="dxa"/>
            <w:shd w:val="clear" w:color="auto" w:fill="1B3A57"/>
          </w:tcPr>
          <w:p w14:paraId="115899F7" w14:textId="77777777" w:rsidR="00885085" w:rsidRDefault="002136C9">
            <w:pPr>
              <w:spacing w:after="0" w:line="300" w:lineRule="auto"/>
            </w:pPr>
            <w:r>
              <w:rPr>
                <w:b/>
                <w:color w:val="FFFFFF"/>
                <w:sz w:val="19"/>
              </w:rPr>
              <w:t>按键</w:t>
            </w:r>
          </w:p>
        </w:tc>
        <w:tc>
          <w:tcPr>
            <w:tcW w:w="3137" w:type="dxa"/>
            <w:shd w:val="clear" w:color="auto" w:fill="1B3A57"/>
          </w:tcPr>
          <w:p w14:paraId="0F1760BD" w14:textId="77777777" w:rsidR="00885085" w:rsidRDefault="002136C9">
            <w:pPr>
              <w:spacing w:after="0" w:line="300" w:lineRule="auto"/>
            </w:pPr>
            <w:r>
              <w:rPr>
                <w:b/>
                <w:color w:val="FFFFFF"/>
                <w:sz w:val="19"/>
              </w:rPr>
              <w:t>作用</w:t>
            </w:r>
          </w:p>
        </w:tc>
      </w:tr>
      <w:tr w:rsidR="00885085" w14:paraId="305E0A70" w14:textId="77777777">
        <w:trPr>
          <w:jc w:val="center"/>
        </w:trPr>
        <w:tc>
          <w:tcPr>
            <w:tcW w:w="3137" w:type="dxa"/>
          </w:tcPr>
          <w:p w14:paraId="4E4AD987" w14:textId="77777777" w:rsidR="00885085" w:rsidRDefault="002136C9">
            <w:pPr>
              <w:spacing w:after="0" w:line="300" w:lineRule="auto"/>
            </w:pPr>
            <w:r>
              <w:rPr>
                <w:sz w:val="19"/>
              </w:rPr>
              <w:t>入口</w:t>
            </w:r>
          </w:p>
        </w:tc>
        <w:tc>
          <w:tcPr>
            <w:tcW w:w="3137" w:type="dxa"/>
          </w:tcPr>
          <w:p w14:paraId="2887F832" w14:textId="77777777" w:rsidR="00885085" w:rsidRDefault="002136C9">
            <w:pPr>
              <w:spacing w:after="0" w:line="300" w:lineRule="auto"/>
            </w:pPr>
            <w:r>
              <w:rPr>
                <w:sz w:val="19"/>
              </w:rPr>
              <w:t>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r>
              <w:rPr>
                <w:sz w:val="19"/>
              </w:rPr>
              <w:t>（选中第</w:t>
            </w:r>
            <w:r>
              <w:rPr>
                <w:sz w:val="19"/>
              </w:rPr>
              <w:t xml:space="preserve"> 0–9 </w:t>
            </w:r>
            <w:r>
              <w:rPr>
                <w:sz w:val="19"/>
              </w:rPr>
              <w:t>格）</w:t>
            </w:r>
          </w:p>
        </w:tc>
        <w:tc>
          <w:tcPr>
            <w:tcW w:w="3137" w:type="dxa"/>
          </w:tcPr>
          <w:p w14:paraId="03495C14" w14:textId="77777777" w:rsidR="00885085" w:rsidRDefault="002136C9">
            <w:pPr>
              <w:spacing w:after="0" w:line="300" w:lineRule="auto"/>
            </w:pPr>
            <w:r>
              <w:rPr>
                <w:sz w:val="19"/>
              </w:rPr>
              <w:t>打开</w:t>
            </w:r>
            <w:r>
              <w:rPr>
                <w:sz w:val="19"/>
              </w:rPr>
              <w:t xml:space="preserve"> / </w:t>
            </w:r>
            <w:r>
              <w:rPr>
                <w:sz w:val="19"/>
              </w:rPr>
              <w:t>关闭上下文菜单</w:t>
            </w:r>
          </w:p>
        </w:tc>
      </w:tr>
      <w:tr w:rsidR="00885085" w14:paraId="3C76D940" w14:textId="77777777">
        <w:trPr>
          <w:jc w:val="center"/>
        </w:trPr>
        <w:tc>
          <w:tcPr>
            <w:tcW w:w="3137" w:type="dxa"/>
            <w:shd w:val="clear" w:color="auto" w:fill="F7FAFD"/>
          </w:tcPr>
          <w:p w14:paraId="22C333BF" w14:textId="77777777" w:rsidR="00885085" w:rsidRDefault="002136C9">
            <w:pPr>
              <w:spacing w:after="0" w:line="300" w:lineRule="auto"/>
            </w:pPr>
            <w:r>
              <w:rPr>
                <w:sz w:val="19"/>
              </w:rPr>
              <w:t>入口</w:t>
            </w:r>
          </w:p>
        </w:tc>
        <w:tc>
          <w:tcPr>
            <w:tcW w:w="3137" w:type="dxa"/>
            <w:shd w:val="clear" w:color="auto" w:fill="F7FAFD"/>
          </w:tcPr>
          <w:p w14:paraId="35A4F4B0" w14:textId="77777777" w:rsidR="00885085" w:rsidRDefault="002136C9">
            <w:pPr>
              <w:spacing w:after="0" w:line="300" w:lineRule="auto"/>
            </w:pPr>
            <w:r>
              <w:rPr>
                <w:sz w:val="19"/>
              </w:rPr>
              <w:t>按住</w:t>
            </w:r>
            <w:r>
              <w:rPr>
                <w:sz w:val="19"/>
              </w:rPr>
              <w:t xml:space="preserve"> </w:t>
            </w:r>
            <w:r>
              <w:rPr>
                <w:rFonts w:ascii="Consolas" w:eastAsia="Consolas" w:hAnsi="Consolas" w:cs="Consolas"/>
                <w:color w:val="0B5394"/>
                <w:sz w:val="18"/>
                <w:shd w:val="clear" w:color="auto" w:fill="EEF3F8"/>
              </w:rPr>
              <w:t>左</w:t>
            </w:r>
            <w:r>
              <w:rPr>
                <w:rFonts w:ascii="Consolas" w:eastAsia="Consolas" w:hAnsi="Consolas" w:cs="Consolas"/>
                <w:color w:val="0B5394"/>
                <w:sz w:val="18"/>
                <w:shd w:val="clear" w:color="auto" w:fill="EEF3F8"/>
              </w:rPr>
              <w:t xml:space="preserve"> Alt</w:t>
            </w:r>
            <w:r>
              <w:rPr>
                <w:sz w:val="19"/>
              </w:rPr>
              <w:t>（选中第</w:t>
            </w:r>
            <w:r>
              <w:rPr>
                <w:sz w:val="19"/>
              </w:rPr>
              <w:t xml:space="preserve"> 10 </w:t>
            </w:r>
            <w:r>
              <w:rPr>
                <w:sz w:val="19"/>
              </w:rPr>
              <w:t>格）</w:t>
            </w:r>
            <w:r>
              <w:rPr>
                <w:sz w:val="19"/>
              </w:rPr>
              <w:t xml:space="preserve">+ </w:t>
            </w:r>
            <w:r>
              <w:rPr>
                <w:sz w:val="19"/>
              </w:rPr>
              <w:t>滚轮</w:t>
            </w:r>
          </w:p>
        </w:tc>
        <w:tc>
          <w:tcPr>
            <w:tcW w:w="3137" w:type="dxa"/>
            <w:shd w:val="clear" w:color="auto" w:fill="F7FAFD"/>
          </w:tcPr>
          <w:p w14:paraId="144BD6A9" w14:textId="77777777" w:rsidR="00885085" w:rsidRDefault="002136C9">
            <w:pPr>
              <w:spacing w:after="0" w:line="300" w:lineRule="auto"/>
            </w:pPr>
            <w:r>
              <w:rPr>
                <w:sz w:val="19"/>
              </w:rPr>
              <w:t>切换建造工具</w:t>
            </w:r>
          </w:p>
        </w:tc>
      </w:tr>
      <w:tr w:rsidR="00885085" w14:paraId="44C59620" w14:textId="77777777">
        <w:trPr>
          <w:jc w:val="center"/>
        </w:trPr>
        <w:tc>
          <w:tcPr>
            <w:tcW w:w="3137" w:type="dxa"/>
          </w:tcPr>
          <w:p w14:paraId="36794D82" w14:textId="77777777" w:rsidR="00885085" w:rsidRDefault="002136C9">
            <w:pPr>
              <w:spacing w:after="0" w:line="300" w:lineRule="auto"/>
            </w:pPr>
            <w:r>
              <w:rPr>
                <w:sz w:val="19"/>
              </w:rPr>
              <w:t>入口</w:t>
            </w:r>
          </w:p>
        </w:tc>
        <w:tc>
          <w:tcPr>
            <w:tcW w:w="3137" w:type="dxa"/>
          </w:tcPr>
          <w:p w14:paraId="669F4539" w14:textId="77777777" w:rsidR="00885085" w:rsidRDefault="002136C9">
            <w:pPr>
              <w:spacing w:after="0" w:line="300" w:lineRule="auto"/>
            </w:pPr>
            <w:r>
              <w:rPr>
                <w:rFonts w:ascii="Consolas" w:eastAsia="Consolas" w:hAnsi="Consolas" w:cs="Consolas"/>
                <w:color w:val="0B5394"/>
                <w:sz w:val="18"/>
                <w:shd w:val="clear" w:color="auto" w:fill="EEF3F8"/>
              </w:rPr>
              <w:t>右</w:t>
            </w:r>
            <w:r>
              <w:rPr>
                <w:rFonts w:ascii="Consolas" w:eastAsia="Consolas" w:hAnsi="Consolas" w:cs="Consolas"/>
                <w:color w:val="0B5394"/>
                <w:sz w:val="18"/>
                <w:shd w:val="clear" w:color="auto" w:fill="EEF3F8"/>
              </w:rPr>
              <w:t xml:space="preserve"> Shift</w:t>
            </w:r>
          </w:p>
        </w:tc>
        <w:tc>
          <w:tcPr>
            <w:tcW w:w="3137" w:type="dxa"/>
          </w:tcPr>
          <w:p w14:paraId="072F831D" w14:textId="77777777" w:rsidR="00885085" w:rsidRDefault="002136C9">
            <w:pPr>
              <w:spacing w:after="0" w:line="300" w:lineRule="auto"/>
            </w:pPr>
            <w:r>
              <w:rPr>
                <w:sz w:val="19"/>
              </w:rPr>
              <w:t>打开</w:t>
            </w:r>
            <w:r>
              <w:rPr>
                <w:sz w:val="19"/>
              </w:rPr>
              <w:t xml:space="preserve"> / </w:t>
            </w:r>
            <w:r>
              <w:rPr>
                <w:sz w:val="19"/>
              </w:rPr>
              <w:t>关闭编辑器模式</w:t>
            </w:r>
          </w:p>
        </w:tc>
      </w:tr>
      <w:tr w:rsidR="00885085" w14:paraId="0016C58E" w14:textId="77777777">
        <w:trPr>
          <w:jc w:val="center"/>
        </w:trPr>
        <w:tc>
          <w:tcPr>
            <w:tcW w:w="3137" w:type="dxa"/>
            <w:shd w:val="clear" w:color="auto" w:fill="F7FAFD"/>
          </w:tcPr>
          <w:p w14:paraId="6B1D1201" w14:textId="77777777" w:rsidR="00885085" w:rsidRDefault="002136C9">
            <w:pPr>
              <w:spacing w:after="0" w:line="300" w:lineRule="auto"/>
            </w:pPr>
            <w:r>
              <w:rPr>
                <w:sz w:val="19"/>
              </w:rPr>
              <w:t>建造工具</w:t>
            </w:r>
          </w:p>
        </w:tc>
        <w:tc>
          <w:tcPr>
            <w:tcW w:w="3137" w:type="dxa"/>
            <w:shd w:val="clear" w:color="auto" w:fill="F7FAFD"/>
          </w:tcPr>
          <w:p w14:paraId="55489C09" w14:textId="77777777" w:rsidR="00885085" w:rsidRDefault="002136C9">
            <w:pPr>
              <w:spacing w:after="0" w:line="300" w:lineRule="auto"/>
            </w:pPr>
            <w:r>
              <w:rPr>
                <w:sz w:val="19"/>
              </w:rPr>
              <w:t>左键</w:t>
            </w:r>
            <w:r>
              <w:rPr>
                <w:sz w:val="19"/>
              </w:rPr>
              <w:t xml:space="preserve"> + </w:t>
            </w:r>
            <w:r>
              <w:rPr>
                <w:sz w:val="19"/>
              </w:rPr>
              <w:t>右键</w:t>
            </w:r>
          </w:p>
        </w:tc>
        <w:tc>
          <w:tcPr>
            <w:tcW w:w="3137" w:type="dxa"/>
            <w:shd w:val="clear" w:color="auto" w:fill="F7FAFD"/>
          </w:tcPr>
          <w:p w14:paraId="5D96DFDB" w14:textId="77777777" w:rsidR="00885085" w:rsidRDefault="002136C9">
            <w:pPr>
              <w:spacing w:after="0" w:line="300" w:lineRule="auto"/>
            </w:pPr>
            <w:r>
              <w:rPr>
                <w:sz w:val="19"/>
              </w:rPr>
              <w:t>设置选区的两个角点</w:t>
            </w:r>
          </w:p>
        </w:tc>
      </w:tr>
      <w:tr w:rsidR="00885085" w14:paraId="64F38F67" w14:textId="77777777">
        <w:trPr>
          <w:jc w:val="center"/>
        </w:trPr>
        <w:tc>
          <w:tcPr>
            <w:tcW w:w="3137" w:type="dxa"/>
          </w:tcPr>
          <w:p w14:paraId="04A588C5" w14:textId="77777777" w:rsidR="00885085" w:rsidRDefault="002136C9">
            <w:pPr>
              <w:spacing w:after="0" w:line="300" w:lineRule="auto"/>
            </w:pPr>
            <w:r>
              <w:rPr>
                <w:sz w:val="19"/>
              </w:rPr>
              <w:t>建造工具</w:t>
            </w:r>
          </w:p>
        </w:tc>
        <w:tc>
          <w:tcPr>
            <w:tcW w:w="3137" w:type="dxa"/>
          </w:tcPr>
          <w:p w14:paraId="5D7C992D" w14:textId="77777777" w:rsidR="00885085" w:rsidRDefault="002136C9">
            <w:pPr>
              <w:spacing w:after="0" w:line="300" w:lineRule="auto"/>
            </w:pPr>
            <w:r>
              <w:rPr>
                <w:sz w:val="19"/>
              </w:rPr>
              <w:t>中键</w:t>
            </w:r>
          </w:p>
        </w:tc>
        <w:tc>
          <w:tcPr>
            <w:tcW w:w="3137" w:type="dxa"/>
          </w:tcPr>
          <w:p w14:paraId="100D2FE8" w14:textId="77777777" w:rsidR="00885085" w:rsidRDefault="002136C9">
            <w:pPr>
              <w:spacing w:after="0" w:line="300" w:lineRule="auto"/>
            </w:pPr>
            <w:r>
              <w:rPr>
                <w:sz w:val="19"/>
              </w:rPr>
              <w:t>选择面</w:t>
            </w:r>
            <w:r>
              <w:rPr>
                <w:sz w:val="19"/>
              </w:rPr>
              <w:t xml:space="preserve"> / </w:t>
            </w:r>
            <w:r>
              <w:rPr>
                <w:sz w:val="19"/>
              </w:rPr>
              <w:t>扩展选区</w:t>
            </w:r>
            <w:r>
              <w:rPr>
                <w:sz w:val="19"/>
              </w:rPr>
              <w:t xml:space="preserve"> / </w:t>
            </w:r>
            <w:r>
              <w:rPr>
                <w:sz w:val="19"/>
              </w:rPr>
              <w:t>朝面向方向推拉</w:t>
            </w:r>
          </w:p>
        </w:tc>
      </w:tr>
      <w:tr w:rsidR="00885085" w14:paraId="0C33ADE8" w14:textId="77777777">
        <w:trPr>
          <w:jc w:val="center"/>
        </w:trPr>
        <w:tc>
          <w:tcPr>
            <w:tcW w:w="3137" w:type="dxa"/>
            <w:shd w:val="clear" w:color="auto" w:fill="F7FAFD"/>
          </w:tcPr>
          <w:p w14:paraId="6ED13E21" w14:textId="77777777" w:rsidR="00885085" w:rsidRDefault="002136C9">
            <w:pPr>
              <w:spacing w:after="0" w:line="300" w:lineRule="auto"/>
            </w:pPr>
            <w:r>
              <w:rPr>
                <w:sz w:val="19"/>
              </w:rPr>
              <w:t>建造工具</w:t>
            </w:r>
          </w:p>
        </w:tc>
        <w:tc>
          <w:tcPr>
            <w:tcW w:w="3137" w:type="dxa"/>
            <w:shd w:val="clear" w:color="auto" w:fill="F7FAFD"/>
          </w:tcPr>
          <w:p w14:paraId="6C495E6A" w14:textId="77777777" w:rsidR="00885085" w:rsidRDefault="002136C9">
            <w:pPr>
              <w:spacing w:after="0" w:line="300" w:lineRule="auto"/>
            </w:pPr>
            <w:r>
              <w:rPr>
                <w:sz w:val="19"/>
              </w:rPr>
              <w:t>滚轮</w:t>
            </w:r>
          </w:p>
        </w:tc>
        <w:tc>
          <w:tcPr>
            <w:tcW w:w="3137" w:type="dxa"/>
            <w:shd w:val="clear" w:color="auto" w:fill="F7FAFD"/>
          </w:tcPr>
          <w:p w14:paraId="55B7EE09" w14:textId="77777777" w:rsidR="00885085" w:rsidRDefault="002136C9">
            <w:pPr>
              <w:spacing w:after="0" w:line="300" w:lineRule="auto"/>
            </w:pPr>
            <w:r>
              <w:rPr>
                <w:sz w:val="19"/>
              </w:rPr>
              <w:t>按一格为单位微调（移动、堆叠、拉伸）</w:t>
            </w:r>
          </w:p>
        </w:tc>
      </w:tr>
      <w:tr w:rsidR="00885085" w14:paraId="59417A2C" w14:textId="77777777">
        <w:trPr>
          <w:jc w:val="center"/>
        </w:trPr>
        <w:tc>
          <w:tcPr>
            <w:tcW w:w="3137" w:type="dxa"/>
          </w:tcPr>
          <w:p w14:paraId="35A36091" w14:textId="77777777" w:rsidR="00885085" w:rsidRDefault="002136C9">
            <w:pPr>
              <w:spacing w:after="0" w:line="300" w:lineRule="auto"/>
            </w:pPr>
            <w:r>
              <w:rPr>
                <w:sz w:val="19"/>
              </w:rPr>
              <w:t>建造工具</w:t>
            </w:r>
          </w:p>
        </w:tc>
        <w:tc>
          <w:tcPr>
            <w:tcW w:w="3137" w:type="dxa"/>
          </w:tcPr>
          <w:p w14:paraId="57BC78DC" w14:textId="77777777" w:rsidR="00885085" w:rsidRDefault="002136C9">
            <w:pPr>
              <w:spacing w:after="0" w:line="300" w:lineRule="auto"/>
            </w:pPr>
            <w:r>
              <w:rPr>
                <w:sz w:val="19"/>
              </w:rPr>
              <w:t>按住</w:t>
            </w:r>
            <w:r>
              <w:rPr>
                <w:sz w:val="19"/>
              </w:rPr>
              <w:t xml:space="preserve"> </w:t>
            </w:r>
            <w:r>
              <w:rPr>
                <w:rFonts w:ascii="Consolas" w:eastAsia="Consolas" w:hAnsi="Consolas" w:cs="Consolas"/>
                <w:color w:val="0B5394"/>
                <w:sz w:val="18"/>
                <w:shd w:val="clear" w:color="auto" w:fill="EEF3F8"/>
              </w:rPr>
              <w:t>X</w:t>
            </w:r>
            <w:r>
              <w:rPr>
                <w:sz w:val="19"/>
              </w:rPr>
              <w:t xml:space="preserve"> / </w:t>
            </w:r>
            <w:r>
              <w:rPr>
                <w:rFonts w:ascii="Consolas" w:eastAsia="Consolas" w:hAnsi="Consolas" w:cs="Consolas"/>
                <w:color w:val="0B5394"/>
                <w:sz w:val="18"/>
                <w:shd w:val="clear" w:color="auto" w:fill="EEF3F8"/>
              </w:rPr>
              <w:t>Y</w:t>
            </w:r>
            <w:r>
              <w:rPr>
                <w:sz w:val="19"/>
              </w:rPr>
              <w:t xml:space="preserve"> / </w:t>
            </w:r>
            <w:r>
              <w:rPr>
                <w:rFonts w:ascii="Consolas" w:eastAsia="Consolas" w:hAnsi="Consolas" w:cs="Consolas"/>
                <w:color w:val="0B5394"/>
                <w:sz w:val="18"/>
                <w:shd w:val="clear" w:color="auto" w:fill="EEF3F8"/>
              </w:rPr>
              <w:t>Z</w:t>
            </w:r>
            <w:r>
              <w:rPr>
                <w:sz w:val="19"/>
              </w:rPr>
              <w:t xml:space="preserve"> + </w:t>
            </w:r>
            <w:r>
              <w:rPr>
                <w:sz w:val="19"/>
              </w:rPr>
              <w:t>滚轮</w:t>
            </w:r>
          </w:p>
        </w:tc>
        <w:tc>
          <w:tcPr>
            <w:tcW w:w="3137" w:type="dxa"/>
          </w:tcPr>
          <w:p w14:paraId="7475761F" w14:textId="77777777" w:rsidR="00885085" w:rsidRDefault="002136C9">
            <w:pPr>
              <w:spacing w:after="0" w:line="300" w:lineRule="auto"/>
            </w:pPr>
            <w:r>
              <w:rPr>
                <w:sz w:val="19"/>
              </w:rPr>
              <w:t>强制只沿单个坐标轴操作</w:t>
            </w:r>
          </w:p>
        </w:tc>
      </w:tr>
      <w:tr w:rsidR="00885085" w14:paraId="7A79824B" w14:textId="77777777">
        <w:trPr>
          <w:jc w:val="center"/>
        </w:trPr>
        <w:tc>
          <w:tcPr>
            <w:tcW w:w="3137" w:type="dxa"/>
            <w:shd w:val="clear" w:color="auto" w:fill="F7FAFD"/>
          </w:tcPr>
          <w:p w14:paraId="3FF8CE04" w14:textId="77777777" w:rsidR="00885085" w:rsidRDefault="002136C9">
            <w:pPr>
              <w:spacing w:after="0" w:line="300" w:lineRule="auto"/>
            </w:pPr>
            <w:r>
              <w:rPr>
                <w:sz w:val="19"/>
              </w:rPr>
              <w:t>建造工具</w:t>
            </w:r>
          </w:p>
        </w:tc>
        <w:tc>
          <w:tcPr>
            <w:tcW w:w="3137" w:type="dxa"/>
            <w:shd w:val="clear" w:color="auto" w:fill="F7FAFD"/>
          </w:tcPr>
          <w:p w14:paraId="470435BC" w14:textId="77777777" w:rsidR="00885085" w:rsidRDefault="002136C9">
            <w:pPr>
              <w:spacing w:after="0" w:line="300" w:lineRule="auto"/>
            </w:pPr>
            <w:r>
              <w:rPr>
                <w:rFonts w:ascii="Consolas" w:eastAsia="Consolas" w:hAnsi="Consolas" w:cs="Consolas"/>
                <w:color w:val="0B5394"/>
                <w:sz w:val="18"/>
                <w:shd w:val="clear" w:color="auto" w:fill="EEF3F8"/>
              </w:rPr>
              <w:t>Ctrl+F</w:t>
            </w:r>
            <w:r>
              <w:rPr>
                <w:sz w:val="19"/>
              </w:rPr>
              <w:t xml:space="preserve"> / </w:t>
            </w:r>
            <w:r>
              <w:rPr>
                <w:rFonts w:ascii="Consolas" w:eastAsia="Consolas" w:hAnsi="Consolas" w:cs="Consolas"/>
                <w:color w:val="0B5394"/>
                <w:sz w:val="18"/>
                <w:shd w:val="clear" w:color="auto" w:fill="EEF3F8"/>
              </w:rPr>
              <w:t>Ctrl+R</w:t>
            </w:r>
          </w:p>
        </w:tc>
        <w:tc>
          <w:tcPr>
            <w:tcW w:w="3137" w:type="dxa"/>
            <w:shd w:val="clear" w:color="auto" w:fill="F7FAFD"/>
          </w:tcPr>
          <w:p w14:paraId="078E55AD" w14:textId="77777777" w:rsidR="00885085" w:rsidRDefault="002136C9">
            <w:pPr>
              <w:spacing w:after="0" w:line="300" w:lineRule="auto"/>
            </w:pPr>
            <w:r>
              <w:rPr>
                <w:sz w:val="19"/>
              </w:rPr>
              <w:t>翻转选区</w:t>
            </w:r>
            <w:r>
              <w:rPr>
                <w:sz w:val="19"/>
              </w:rPr>
              <w:t xml:space="preserve"> / </w:t>
            </w:r>
            <w:r>
              <w:rPr>
                <w:sz w:val="19"/>
              </w:rPr>
              <w:t>顺时针旋转选区</w:t>
            </w:r>
          </w:p>
        </w:tc>
      </w:tr>
      <w:tr w:rsidR="00885085" w14:paraId="60E0A225" w14:textId="77777777">
        <w:trPr>
          <w:jc w:val="center"/>
        </w:trPr>
        <w:tc>
          <w:tcPr>
            <w:tcW w:w="3137" w:type="dxa"/>
          </w:tcPr>
          <w:p w14:paraId="22887D25" w14:textId="77777777" w:rsidR="00885085" w:rsidRDefault="002136C9">
            <w:pPr>
              <w:spacing w:after="0" w:line="300" w:lineRule="auto"/>
            </w:pPr>
            <w:r>
              <w:rPr>
                <w:sz w:val="19"/>
              </w:rPr>
              <w:t>编辑器通用</w:t>
            </w:r>
          </w:p>
        </w:tc>
        <w:tc>
          <w:tcPr>
            <w:tcW w:w="3137" w:type="dxa"/>
          </w:tcPr>
          <w:p w14:paraId="6935BEB1" w14:textId="77777777" w:rsidR="00885085" w:rsidRDefault="002136C9">
            <w:pPr>
              <w:spacing w:after="0" w:line="300" w:lineRule="auto"/>
            </w:pPr>
            <w:r>
              <w:rPr>
                <w:rFonts w:ascii="Consolas" w:eastAsia="Consolas" w:hAnsi="Consolas" w:cs="Consolas"/>
                <w:color w:val="0B5394"/>
                <w:sz w:val="18"/>
                <w:shd w:val="clear" w:color="auto" w:fill="EEF3F8"/>
              </w:rPr>
              <w:t>Enter</w:t>
            </w:r>
          </w:p>
        </w:tc>
        <w:tc>
          <w:tcPr>
            <w:tcW w:w="3137" w:type="dxa"/>
          </w:tcPr>
          <w:p w14:paraId="4DE18CBA" w14:textId="77777777" w:rsidR="00885085" w:rsidRDefault="002136C9">
            <w:pPr>
              <w:spacing w:after="0" w:line="300" w:lineRule="auto"/>
            </w:pPr>
            <w:r>
              <w:rPr>
                <w:sz w:val="19"/>
              </w:rPr>
              <w:t>确认（主要用途：确认选区）</w:t>
            </w:r>
          </w:p>
        </w:tc>
      </w:tr>
      <w:tr w:rsidR="00885085" w14:paraId="343A8D4D" w14:textId="77777777">
        <w:trPr>
          <w:jc w:val="center"/>
        </w:trPr>
        <w:tc>
          <w:tcPr>
            <w:tcW w:w="3137" w:type="dxa"/>
            <w:shd w:val="clear" w:color="auto" w:fill="F7FAFD"/>
          </w:tcPr>
          <w:p w14:paraId="24B958D5" w14:textId="77777777" w:rsidR="00885085" w:rsidRDefault="002136C9">
            <w:pPr>
              <w:spacing w:after="0" w:line="300" w:lineRule="auto"/>
            </w:pPr>
            <w:r>
              <w:rPr>
                <w:sz w:val="19"/>
              </w:rPr>
              <w:t>编辑器通用</w:t>
            </w:r>
          </w:p>
        </w:tc>
        <w:tc>
          <w:tcPr>
            <w:tcW w:w="3137" w:type="dxa"/>
            <w:shd w:val="clear" w:color="auto" w:fill="F7FAFD"/>
          </w:tcPr>
          <w:p w14:paraId="7591B2BA" w14:textId="77777777" w:rsidR="00885085" w:rsidRDefault="002136C9">
            <w:pPr>
              <w:spacing w:after="0" w:line="300" w:lineRule="auto"/>
            </w:pPr>
            <w:r>
              <w:rPr>
                <w:rFonts w:ascii="Consolas" w:eastAsia="Consolas" w:hAnsi="Consolas" w:cs="Consolas"/>
                <w:color w:val="0B5394"/>
                <w:sz w:val="18"/>
                <w:shd w:val="clear" w:color="auto" w:fill="EEF3F8"/>
              </w:rPr>
              <w:t>Ctrl+Z</w:t>
            </w:r>
            <w:r>
              <w:rPr>
                <w:sz w:val="19"/>
              </w:rPr>
              <w:t xml:space="preserve"> / </w:t>
            </w:r>
            <w:r>
              <w:rPr>
                <w:rFonts w:ascii="Consolas" w:eastAsia="Consolas" w:hAnsi="Consolas" w:cs="Consolas"/>
                <w:color w:val="0B5394"/>
                <w:sz w:val="18"/>
                <w:shd w:val="clear" w:color="auto" w:fill="EEF3F8"/>
              </w:rPr>
              <w:t>Ctrl+Y</w:t>
            </w:r>
          </w:p>
        </w:tc>
        <w:tc>
          <w:tcPr>
            <w:tcW w:w="3137" w:type="dxa"/>
            <w:shd w:val="clear" w:color="auto" w:fill="F7FAFD"/>
          </w:tcPr>
          <w:p w14:paraId="7182711E" w14:textId="77777777" w:rsidR="00885085" w:rsidRDefault="002136C9">
            <w:pPr>
              <w:spacing w:after="0" w:line="300" w:lineRule="auto"/>
            </w:pPr>
            <w:r>
              <w:rPr>
                <w:sz w:val="19"/>
              </w:rPr>
              <w:t>撤销</w:t>
            </w:r>
            <w:r>
              <w:rPr>
                <w:sz w:val="19"/>
              </w:rPr>
              <w:t xml:space="preserve"> / </w:t>
            </w:r>
            <w:r>
              <w:rPr>
                <w:sz w:val="19"/>
              </w:rPr>
              <w:t>重做</w:t>
            </w:r>
          </w:p>
        </w:tc>
      </w:tr>
      <w:tr w:rsidR="00885085" w14:paraId="4018EC1B" w14:textId="77777777">
        <w:trPr>
          <w:jc w:val="center"/>
        </w:trPr>
        <w:tc>
          <w:tcPr>
            <w:tcW w:w="3137" w:type="dxa"/>
          </w:tcPr>
          <w:p w14:paraId="454B911F" w14:textId="77777777" w:rsidR="00885085" w:rsidRDefault="002136C9">
            <w:pPr>
              <w:spacing w:after="0" w:line="300" w:lineRule="auto"/>
            </w:pPr>
            <w:r>
              <w:rPr>
                <w:sz w:val="19"/>
              </w:rPr>
              <w:t>编辑器通用</w:t>
            </w:r>
          </w:p>
        </w:tc>
        <w:tc>
          <w:tcPr>
            <w:tcW w:w="3137" w:type="dxa"/>
          </w:tcPr>
          <w:p w14:paraId="7F0B3D68" w14:textId="77777777" w:rsidR="00885085" w:rsidRDefault="002136C9">
            <w:pPr>
              <w:spacing w:after="0" w:line="300" w:lineRule="auto"/>
            </w:pPr>
            <w:r>
              <w:rPr>
                <w:rFonts w:ascii="Consolas" w:eastAsia="Consolas" w:hAnsi="Consolas" w:cs="Consolas"/>
                <w:color w:val="0B5394"/>
                <w:sz w:val="18"/>
                <w:shd w:val="clear" w:color="auto" w:fill="EEF3F8"/>
              </w:rPr>
              <w:t>Ctrl+C</w:t>
            </w:r>
            <w:r>
              <w:rPr>
                <w:sz w:val="19"/>
              </w:rPr>
              <w:t xml:space="preserve"> / </w:t>
            </w:r>
            <w:r>
              <w:rPr>
                <w:rFonts w:ascii="Consolas" w:eastAsia="Consolas" w:hAnsi="Consolas" w:cs="Consolas"/>
                <w:color w:val="0B5394"/>
                <w:sz w:val="18"/>
                <w:shd w:val="clear" w:color="auto" w:fill="EEF3F8"/>
              </w:rPr>
              <w:t>Ctrl+X</w:t>
            </w:r>
            <w:r>
              <w:rPr>
                <w:sz w:val="19"/>
              </w:rPr>
              <w:t xml:space="preserve"> / </w:t>
            </w:r>
            <w:r>
              <w:rPr>
                <w:rFonts w:ascii="Consolas" w:eastAsia="Consolas" w:hAnsi="Consolas" w:cs="Consolas"/>
                <w:color w:val="0B5394"/>
                <w:sz w:val="18"/>
                <w:shd w:val="clear" w:color="auto" w:fill="EEF3F8"/>
              </w:rPr>
              <w:t>Ctrl+V</w:t>
            </w:r>
          </w:p>
        </w:tc>
        <w:tc>
          <w:tcPr>
            <w:tcW w:w="3137" w:type="dxa"/>
          </w:tcPr>
          <w:p w14:paraId="6D3FB53E" w14:textId="77777777" w:rsidR="00885085" w:rsidRDefault="002136C9">
            <w:pPr>
              <w:spacing w:after="0" w:line="300" w:lineRule="auto"/>
            </w:pPr>
            <w:r>
              <w:rPr>
                <w:sz w:val="19"/>
              </w:rPr>
              <w:t>复制</w:t>
            </w:r>
            <w:r>
              <w:rPr>
                <w:sz w:val="19"/>
              </w:rPr>
              <w:t xml:space="preserve"> / </w:t>
            </w:r>
            <w:r>
              <w:rPr>
                <w:sz w:val="19"/>
              </w:rPr>
              <w:t>剪切</w:t>
            </w:r>
            <w:r>
              <w:rPr>
                <w:sz w:val="19"/>
              </w:rPr>
              <w:t xml:space="preserve"> / </w:t>
            </w:r>
            <w:r>
              <w:rPr>
                <w:sz w:val="19"/>
              </w:rPr>
              <w:t>粘贴（生成放置）</w:t>
            </w:r>
          </w:p>
        </w:tc>
      </w:tr>
      <w:tr w:rsidR="00885085" w14:paraId="62E80209" w14:textId="77777777">
        <w:trPr>
          <w:jc w:val="center"/>
        </w:trPr>
        <w:tc>
          <w:tcPr>
            <w:tcW w:w="3137" w:type="dxa"/>
            <w:shd w:val="clear" w:color="auto" w:fill="F7FAFD"/>
          </w:tcPr>
          <w:p w14:paraId="1726A6E5" w14:textId="77777777" w:rsidR="00885085" w:rsidRDefault="002136C9">
            <w:pPr>
              <w:spacing w:after="0" w:line="300" w:lineRule="auto"/>
            </w:pPr>
            <w:r>
              <w:rPr>
                <w:sz w:val="19"/>
              </w:rPr>
              <w:t>编辑器通用</w:t>
            </w:r>
          </w:p>
        </w:tc>
        <w:tc>
          <w:tcPr>
            <w:tcW w:w="3137" w:type="dxa"/>
            <w:shd w:val="clear" w:color="auto" w:fill="F7FAFD"/>
          </w:tcPr>
          <w:p w14:paraId="40DD65ED" w14:textId="77777777" w:rsidR="00885085" w:rsidRDefault="002136C9">
            <w:pPr>
              <w:spacing w:after="0" w:line="300" w:lineRule="auto"/>
            </w:pPr>
            <w:r>
              <w:rPr>
                <w:rFonts w:ascii="Consolas" w:eastAsia="Consolas" w:hAnsi="Consolas" w:cs="Consolas"/>
                <w:color w:val="0B5394"/>
                <w:sz w:val="18"/>
                <w:shd w:val="clear" w:color="auto" w:fill="EEF3F8"/>
              </w:rPr>
              <w:t>Ctrl+J</w:t>
            </w:r>
          </w:p>
        </w:tc>
        <w:tc>
          <w:tcPr>
            <w:tcW w:w="3137" w:type="dxa"/>
            <w:shd w:val="clear" w:color="auto" w:fill="F7FAFD"/>
          </w:tcPr>
          <w:p w14:paraId="089BFA8F" w14:textId="77777777" w:rsidR="00885085" w:rsidRDefault="002136C9">
            <w:pPr>
              <w:spacing w:after="0" w:line="300" w:lineRule="auto"/>
            </w:pPr>
            <w:r>
              <w:rPr>
                <w:sz w:val="19"/>
              </w:rPr>
              <w:t>复制副本（直接生成放置）</w:t>
            </w:r>
          </w:p>
        </w:tc>
      </w:tr>
      <w:tr w:rsidR="00885085" w14:paraId="1B46F2B8" w14:textId="77777777">
        <w:trPr>
          <w:jc w:val="center"/>
        </w:trPr>
        <w:tc>
          <w:tcPr>
            <w:tcW w:w="3137" w:type="dxa"/>
          </w:tcPr>
          <w:p w14:paraId="79A2F50C" w14:textId="77777777" w:rsidR="00885085" w:rsidRDefault="002136C9">
            <w:pPr>
              <w:spacing w:after="0" w:line="300" w:lineRule="auto"/>
            </w:pPr>
            <w:r>
              <w:rPr>
                <w:sz w:val="19"/>
              </w:rPr>
              <w:t>编辑器通用</w:t>
            </w:r>
          </w:p>
        </w:tc>
        <w:tc>
          <w:tcPr>
            <w:tcW w:w="3137" w:type="dxa"/>
          </w:tcPr>
          <w:p w14:paraId="7B9FCF22" w14:textId="77777777" w:rsidR="00885085" w:rsidRDefault="002136C9">
            <w:pPr>
              <w:spacing w:after="0" w:line="300" w:lineRule="auto"/>
            </w:pPr>
            <w:r>
              <w:rPr>
                <w:rFonts w:ascii="Consolas" w:eastAsia="Consolas" w:hAnsi="Consolas" w:cs="Consolas"/>
                <w:color w:val="0B5394"/>
                <w:sz w:val="18"/>
                <w:shd w:val="clear" w:color="auto" w:fill="EEF3F8"/>
              </w:rPr>
              <w:t>Delete</w:t>
            </w:r>
          </w:p>
        </w:tc>
        <w:tc>
          <w:tcPr>
            <w:tcW w:w="3137" w:type="dxa"/>
          </w:tcPr>
          <w:p w14:paraId="3CDA3C45" w14:textId="77777777" w:rsidR="00885085" w:rsidRDefault="002136C9">
            <w:pPr>
              <w:spacing w:after="0" w:line="300" w:lineRule="auto"/>
            </w:pPr>
            <w:r>
              <w:rPr>
                <w:sz w:val="19"/>
              </w:rPr>
              <w:t>删除选区内的方块</w:t>
            </w:r>
          </w:p>
        </w:tc>
      </w:tr>
      <w:tr w:rsidR="00885085" w14:paraId="4097B5EC" w14:textId="77777777">
        <w:trPr>
          <w:jc w:val="center"/>
        </w:trPr>
        <w:tc>
          <w:tcPr>
            <w:tcW w:w="3137" w:type="dxa"/>
            <w:shd w:val="clear" w:color="auto" w:fill="F7FAFD"/>
          </w:tcPr>
          <w:p w14:paraId="0BDA338B" w14:textId="77777777" w:rsidR="00885085" w:rsidRDefault="002136C9">
            <w:pPr>
              <w:spacing w:after="0" w:line="300" w:lineRule="auto"/>
            </w:pPr>
            <w:r>
              <w:rPr>
                <w:sz w:val="19"/>
              </w:rPr>
              <w:t>编辑器通用</w:t>
            </w:r>
          </w:p>
        </w:tc>
        <w:tc>
          <w:tcPr>
            <w:tcW w:w="3137" w:type="dxa"/>
            <w:shd w:val="clear" w:color="auto" w:fill="F7FAFD"/>
          </w:tcPr>
          <w:p w14:paraId="4CF825E6" w14:textId="77777777" w:rsidR="00885085" w:rsidRDefault="002136C9">
            <w:pPr>
              <w:spacing w:after="0" w:line="300" w:lineRule="auto"/>
            </w:pPr>
            <w:r>
              <w:rPr>
                <w:rFonts w:ascii="Consolas" w:eastAsia="Consolas" w:hAnsi="Consolas" w:cs="Consolas"/>
                <w:color w:val="0B5394"/>
                <w:sz w:val="18"/>
                <w:shd w:val="clear" w:color="auto" w:fill="EEF3F8"/>
              </w:rPr>
              <w:t>Ctrl+P</w:t>
            </w:r>
          </w:p>
        </w:tc>
        <w:tc>
          <w:tcPr>
            <w:tcW w:w="3137" w:type="dxa"/>
            <w:shd w:val="clear" w:color="auto" w:fill="F7FAFD"/>
          </w:tcPr>
          <w:p w14:paraId="66D2D08E" w14:textId="77777777" w:rsidR="00885085" w:rsidRDefault="002136C9">
            <w:pPr>
              <w:spacing w:after="0" w:line="300" w:lineRule="auto"/>
            </w:pPr>
            <w:r>
              <w:rPr>
                <w:sz w:val="19"/>
              </w:rPr>
              <w:t>把剪贴板保存为蓝图</w:t>
            </w:r>
          </w:p>
        </w:tc>
      </w:tr>
      <w:tr w:rsidR="00885085" w14:paraId="0E617DD4" w14:textId="77777777">
        <w:trPr>
          <w:jc w:val="center"/>
        </w:trPr>
        <w:tc>
          <w:tcPr>
            <w:tcW w:w="3137" w:type="dxa"/>
          </w:tcPr>
          <w:p w14:paraId="172AEC83" w14:textId="77777777" w:rsidR="00885085" w:rsidRDefault="002136C9">
            <w:pPr>
              <w:spacing w:after="0" w:line="300" w:lineRule="auto"/>
            </w:pPr>
            <w:r>
              <w:rPr>
                <w:sz w:val="19"/>
              </w:rPr>
              <w:t>编辑器通用</w:t>
            </w:r>
          </w:p>
        </w:tc>
        <w:tc>
          <w:tcPr>
            <w:tcW w:w="3137" w:type="dxa"/>
          </w:tcPr>
          <w:p w14:paraId="64C025E5" w14:textId="77777777" w:rsidR="00885085" w:rsidRDefault="002136C9">
            <w:pPr>
              <w:spacing w:after="0" w:line="300" w:lineRule="auto"/>
            </w:pPr>
            <w:r>
              <w:rPr>
                <w:rFonts w:ascii="Consolas" w:eastAsia="Consolas" w:hAnsi="Consolas" w:cs="Consolas"/>
                <w:color w:val="0B5394"/>
                <w:sz w:val="18"/>
                <w:shd w:val="clear" w:color="auto" w:fill="EEF3F8"/>
              </w:rPr>
              <w:t>Ctrl+B</w:t>
            </w:r>
          </w:p>
        </w:tc>
        <w:tc>
          <w:tcPr>
            <w:tcW w:w="3137" w:type="dxa"/>
          </w:tcPr>
          <w:p w14:paraId="3A7AA6E5" w14:textId="77777777" w:rsidR="00885085" w:rsidRDefault="002136C9">
            <w:pPr>
              <w:spacing w:after="0" w:line="300" w:lineRule="auto"/>
            </w:pPr>
            <w:r>
              <w:rPr>
                <w:sz w:val="19"/>
              </w:rPr>
              <w:t>显示</w:t>
            </w:r>
            <w:r>
              <w:rPr>
                <w:sz w:val="19"/>
              </w:rPr>
              <w:t xml:space="preserve"> / </w:t>
            </w:r>
            <w:r>
              <w:rPr>
                <w:sz w:val="19"/>
              </w:rPr>
              <w:t>隐藏生物群系边界</w:t>
            </w:r>
          </w:p>
        </w:tc>
      </w:tr>
      <w:tr w:rsidR="00885085" w14:paraId="22D02DD9" w14:textId="77777777">
        <w:trPr>
          <w:jc w:val="center"/>
        </w:trPr>
        <w:tc>
          <w:tcPr>
            <w:tcW w:w="3137" w:type="dxa"/>
            <w:shd w:val="clear" w:color="auto" w:fill="F7FAFD"/>
          </w:tcPr>
          <w:p w14:paraId="4D24F14D" w14:textId="77777777" w:rsidR="00885085" w:rsidRDefault="002136C9">
            <w:pPr>
              <w:spacing w:after="0" w:line="300" w:lineRule="auto"/>
            </w:pPr>
            <w:r>
              <w:rPr>
                <w:sz w:val="19"/>
              </w:rPr>
              <w:t>摄像机</w:t>
            </w:r>
          </w:p>
        </w:tc>
        <w:tc>
          <w:tcPr>
            <w:tcW w:w="3137" w:type="dxa"/>
            <w:shd w:val="clear" w:color="auto" w:fill="F7FAFD"/>
          </w:tcPr>
          <w:p w14:paraId="1D49F529" w14:textId="77777777" w:rsidR="00885085" w:rsidRDefault="002136C9">
            <w:pPr>
              <w:spacing w:after="0" w:line="300" w:lineRule="auto"/>
            </w:pPr>
            <w:r>
              <w:rPr>
                <w:sz w:val="19"/>
              </w:rPr>
              <w:t>左键拖动</w:t>
            </w:r>
          </w:p>
        </w:tc>
        <w:tc>
          <w:tcPr>
            <w:tcW w:w="3137" w:type="dxa"/>
            <w:shd w:val="clear" w:color="auto" w:fill="F7FAFD"/>
          </w:tcPr>
          <w:p w14:paraId="394EE5BC" w14:textId="77777777" w:rsidR="00885085" w:rsidRDefault="002136C9">
            <w:pPr>
              <w:spacing w:after="0" w:line="300" w:lineRule="auto"/>
            </w:pPr>
            <w:r>
              <w:rPr>
                <w:sz w:val="19"/>
              </w:rPr>
              <w:t>旋转摄像机</w:t>
            </w:r>
          </w:p>
        </w:tc>
      </w:tr>
      <w:tr w:rsidR="00885085" w14:paraId="5A781584" w14:textId="77777777">
        <w:trPr>
          <w:jc w:val="center"/>
        </w:trPr>
        <w:tc>
          <w:tcPr>
            <w:tcW w:w="3137" w:type="dxa"/>
          </w:tcPr>
          <w:p w14:paraId="277B9B6D" w14:textId="77777777" w:rsidR="00885085" w:rsidRDefault="002136C9">
            <w:pPr>
              <w:spacing w:after="0" w:line="300" w:lineRule="auto"/>
            </w:pPr>
            <w:r>
              <w:rPr>
                <w:sz w:val="19"/>
              </w:rPr>
              <w:lastRenderedPageBreak/>
              <w:t>摄像机</w:t>
            </w:r>
          </w:p>
        </w:tc>
        <w:tc>
          <w:tcPr>
            <w:tcW w:w="3137" w:type="dxa"/>
          </w:tcPr>
          <w:p w14:paraId="4C0663E9" w14:textId="77777777" w:rsidR="00885085" w:rsidRDefault="002136C9">
            <w:pPr>
              <w:spacing w:after="0" w:line="300" w:lineRule="auto"/>
            </w:pPr>
            <w:r>
              <w:rPr>
                <w:rFonts w:ascii="Consolas" w:eastAsia="Consolas" w:hAnsi="Consolas" w:cs="Consolas"/>
                <w:color w:val="0B5394"/>
                <w:sz w:val="18"/>
                <w:shd w:val="clear" w:color="auto" w:fill="EEF3F8"/>
              </w:rPr>
              <w:t>Ctrl+</w:t>
            </w:r>
            <w:r>
              <w:rPr>
                <w:rFonts w:ascii="Consolas" w:eastAsia="Consolas" w:hAnsi="Consolas" w:cs="Consolas"/>
                <w:color w:val="0B5394"/>
                <w:sz w:val="18"/>
                <w:shd w:val="clear" w:color="auto" w:fill="EEF3F8"/>
              </w:rPr>
              <w:t>右键</w:t>
            </w:r>
            <w:r>
              <w:rPr>
                <w:sz w:val="19"/>
              </w:rPr>
              <w:t xml:space="preserve"> </w:t>
            </w:r>
            <w:r>
              <w:rPr>
                <w:sz w:val="19"/>
              </w:rPr>
              <w:t>拖动</w:t>
            </w:r>
          </w:p>
        </w:tc>
        <w:tc>
          <w:tcPr>
            <w:tcW w:w="3137" w:type="dxa"/>
          </w:tcPr>
          <w:p w14:paraId="2C33CE24" w14:textId="77777777" w:rsidR="00885085" w:rsidRDefault="002136C9">
            <w:pPr>
              <w:spacing w:after="0" w:line="300" w:lineRule="auto"/>
            </w:pPr>
            <w:r>
              <w:rPr>
                <w:sz w:val="19"/>
              </w:rPr>
              <w:t>平移摄像机</w:t>
            </w:r>
          </w:p>
        </w:tc>
      </w:tr>
      <w:tr w:rsidR="00885085" w14:paraId="1CAEAA82" w14:textId="77777777">
        <w:trPr>
          <w:jc w:val="center"/>
        </w:trPr>
        <w:tc>
          <w:tcPr>
            <w:tcW w:w="3137" w:type="dxa"/>
            <w:shd w:val="clear" w:color="auto" w:fill="F7FAFD"/>
          </w:tcPr>
          <w:p w14:paraId="4BDE4C02" w14:textId="77777777" w:rsidR="00885085" w:rsidRDefault="002136C9">
            <w:pPr>
              <w:spacing w:after="0" w:line="300" w:lineRule="auto"/>
            </w:pPr>
            <w:r>
              <w:rPr>
                <w:sz w:val="19"/>
              </w:rPr>
              <w:t>摄像机</w:t>
            </w:r>
          </w:p>
        </w:tc>
        <w:tc>
          <w:tcPr>
            <w:tcW w:w="3137" w:type="dxa"/>
            <w:shd w:val="clear" w:color="auto" w:fill="F7FAFD"/>
          </w:tcPr>
          <w:p w14:paraId="2A16C783" w14:textId="77777777" w:rsidR="00885085" w:rsidRDefault="002136C9">
            <w:pPr>
              <w:spacing w:after="0" w:line="300" w:lineRule="auto"/>
            </w:pPr>
            <w:r>
              <w:rPr>
                <w:rFonts w:ascii="Consolas" w:eastAsia="Consolas" w:hAnsi="Consolas" w:cs="Consolas"/>
                <w:color w:val="0B5394"/>
                <w:sz w:val="18"/>
                <w:shd w:val="clear" w:color="auto" w:fill="EEF3F8"/>
              </w:rPr>
              <w:t>Ctrl+</w:t>
            </w:r>
            <w:r>
              <w:rPr>
                <w:rFonts w:ascii="Consolas" w:eastAsia="Consolas" w:hAnsi="Consolas" w:cs="Consolas"/>
                <w:color w:val="0B5394"/>
                <w:sz w:val="18"/>
                <w:shd w:val="clear" w:color="auto" w:fill="EEF3F8"/>
              </w:rPr>
              <w:t>左键</w:t>
            </w:r>
            <w:r>
              <w:rPr>
                <w:sz w:val="19"/>
              </w:rPr>
              <w:t xml:space="preserve"> </w:t>
            </w:r>
            <w:r>
              <w:rPr>
                <w:sz w:val="19"/>
              </w:rPr>
              <w:t>拖动</w:t>
            </w:r>
          </w:p>
        </w:tc>
        <w:tc>
          <w:tcPr>
            <w:tcW w:w="3137" w:type="dxa"/>
            <w:shd w:val="clear" w:color="auto" w:fill="F7FAFD"/>
          </w:tcPr>
          <w:p w14:paraId="46F0BDD0" w14:textId="77777777" w:rsidR="00885085" w:rsidRDefault="002136C9">
            <w:pPr>
              <w:spacing w:after="0" w:line="300" w:lineRule="auto"/>
            </w:pPr>
            <w:r>
              <w:rPr>
                <w:sz w:val="19"/>
              </w:rPr>
              <w:t>轨迹球旋转（围绕光标点）</w:t>
            </w:r>
          </w:p>
        </w:tc>
      </w:tr>
      <w:tr w:rsidR="00885085" w14:paraId="22D34279" w14:textId="77777777">
        <w:trPr>
          <w:jc w:val="center"/>
        </w:trPr>
        <w:tc>
          <w:tcPr>
            <w:tcW w:w="3137" w:type="dxa"/>
          </w:tcPr>
          <w:p w14:paraId="73CFFDD0" w14:textId="77777777" w:rsidR="00885085" w:rsidRDefault="002136C9">
            <w:pPr>
              <w:spacing w:after="0" w:line="300" w:lineRule="auto"/>
            </w:pPr>
            <w:r>
              <w:rPr>
                <w:sz w:val="19"/>
              </w:rPr>
              <w:t>摄像机</w:t>
            </w:r>
          </w:p>
        </w:tc>
        <w:tc>
          <w:tcPr>
            <w:tcW w:w="3137" w:type="dxa"/>
          </w:tcPr>
          <w:p w14:paraId="0D49046F" w14:textId="77777777" w:rsidR="00885085" w:rsidRDefault="002136C9">
            <w:pPr>
              <w:spacing w:after="0" w:line="300" w:lineRule="auto"/>
            </w:pPr>
            <w:r>
              <w:rPr>
                <w:sz w:val="19"/>
              </w:rPr>
              <w:t>中键</w:t>
            </w:r>
          </w:p>
        </w:tc>
        <w:tc>
          <w:tcPr>
            <w:tcW w:w="3137" w:type="dxa"/>
          </w:tcPr>
          <w:p w14:paraId="453BD125" w14:textId="77777777" w:rsidR="00885085" w:rsidRDefault="002136C9">
            <w:pPr>
              <w:spacing w:after="0" w:line="300" w:lineRule="auto"/>
            </w:pPr>
            <w:r>
              <w:rPr>
                <w:sz w:val="19"/>
              </w:rPr>
              <w:t>拾取方块</w:t>
            </w:r>
          </w:p>
        </w:tc>
      </w:tr>
      <w:tr w:rsidR="00885085" w14:paraId="4B63F09F" w14:textId="77777777">
        <w:trPr>
          <w:jc w:val="center"/>
        </w:trPr>
        <w:tc>
          <w:tcPr>
            <w:tcW w:w="3137" w:type="dxa"/>
            <w:shd w:val="clear" w:color="auto" w:fill="F7FAFD"/>
          </w:tcPr>
          <w:p w14:paraId="1DA9E11E" w14:textId="77777777" w:rsidR="00885085" w:rsidRDefault="002136C9">
            <w:pPr>
              <w:spacing w:after="0" w:line="300" w:lineRule="auto"/>
            </w:pPr>
            <w:r>
              <w:rPr>
                <w:sz w:val="19"/>
              </w:rPr>
              <w:t>工具通用</w:t>
            </w:r>
          </w:p>
        </w:tc>
        <w:tc>
          <w:tcPr>
            <w:tcW w:w="3137" w:type="dxa"/>
            <w:shd w:val="clear" w:color="auto" w:fill="F7FAFD"/>
          </w:tcPr>
          <w:p w14:paraId="192E087A" w14:textId="77777777" w:rsidR="00885085" w:rsidRDefault="002136C9">
            <w:pPr>
              <w:spacing w:after="0" w:line="300" w:lineRule="auto"/>
            </w:pPr>
            <w:r>
              <w:rPr>
                <w:sz w:val="19"/>
              </w:rPr>
              <w:t>右键</w:t>
            </w:r>
          </w:p>
        </w:tc>
        <w:tc>
          <w:tcPr>
            <w:tcW w:w="3137" w:type="dxa"/>
            <w:shd w:val="clear" w:color="auto" w:fill="F7FAFD"/>
          </w:tcPr>
          <w:p w14:paraId="1607FC3A" w14:textId="77777777" w:rsidR="00885085" w:rsidRDefault="002136C9">
            <w:pPr>
              <w:spacing w:after="0" w:line="300" w:lineRule="auto"/>
            </w:pPr>
            <w:r>
              <w:rPr>
                <w:sz w:val="19"/>
              </w:rPr>
              <w:t>使用当前工具（</w:t>
            </w:r>
            <w:r>
              <w:rPr>
                <w:sz w:val="19"/>
              </w:rPr>
              <w:t>Use Tool</w:t>
            </w:r>
            <w:r>
              <w:rPr>
                <w:sz w:val="19"/>
              </w:rPr>
              <w:t>）</w:t>
            </w:r>
          </w:p>
        </w:tc>
      </w:tr>
      <w:tr w:rsidR="00885085" w14:paraId="60D4DC70" w14:textId="77777777">
        <w:trPr>
          <w:jc w:val="center"/>
        </w:trPr>
        <w:tc>
          <w:tcPr>
            <w:tcW w:w="3137" w:type="dxa"/>
          </w:tcPr>
          <w:p w14:paraId="5412DC67" w14:textId="77777777" w:rsidR="00885085" w:rsidRDefault="002136C9">
            <w:pPr>
              <w:spacing w:after="0" w:line="300" w:lineRule="auto"/>
            </w:pPr>
            <w:r>
              <w:rPr>
                <w:sz w:val="19"/>
              </w:rPr>
              <w:t>工具通用</w:t>
            </w:r>
          </w:p>
        </w:tc>
        <w:tc>
          <w:tcPr>
            <w:tcW w:w="3137" w:type="dxa"/>
          </w:tcPr>
          <w:p w14:paraId="729E30AF" w14:textId="77777777" w:rsidR="00885085" w:rsidRDefault="002136C9">
            <w:pPr>
              <w:spacing w:after="0" w:line="300" w:lineRule="auto"/>
            </w:pPr>
            <w:r>
              <w:rPr>
                <w:rFonts w:ascii="Consolas" w:eastAsia="Consolas" w:hAnsi="Consolas" w:cs="Consolas"/>
                <w:color w:val="0B5394"/>
                <w:sz w:val="18"/>
                <w:shd w:val="clear" w:color="auto" w:fill="EEF3F8"/>
              </w:rPr>
              <w:t>Ctrl+</w:t>
            </w:r>
            <w:r>
              <w:rPr>
                <w:rFonts w:ascii="Consolas" w:eastAsia="Consolas" w:hAnsi="Consolas" w:cs="Consolas"/>
                <w:color w:val="0B5394"/>
                <w:sz w:val="18"/>
                <w:shd w:val="clear" w:color="auto" w:fill="EEF3F8"/>
              </w:rPr>
              <w:t>中键</w:t>
            </w:r>
          </w:p>
        </w:tc>
        <w:tc>
          <w:tcPr>
            <w:tcW w:w="3137" w:type="dxa"/>
          </w:tcPr>
          <w:p w14:paraId="39BE9E8A" w14:textId="77777777" w:rsidR="00885085" w:rsidRDefault="002136C9">
            <w:pPr>
              <w:spacing w:after="0" w:line="300" w:lineRule="auto"/>
            </w:pPr>
            <w:r>
              <w:rPr>
                <w:sz w:val="19"/>
              </w:rPr>
              <w:t>调整当前工具半径</w:t>
            </w:r>
          </w:p>
        </w:tc>
      </w:tr>
      <w:tr w:rsidR="00885085" w14:paraId="5E84E9A3" w14:textId="77777777">
        <w:trPr>
          <w:jc w:val="center"/>
        </w:trPr>
        <w:tc>
          <w:tcPr>
            <w:tcW w:w="3137" w:type="dxa"/>
            <w:shd w:val="clear" w:color="auto" w:fill="F7FAFD"/>
          </w:tcPr>
          <w:p w14:paraId="61199964" w14:textId="77777777" w:rsidR="00885085" w:rsidRDefault="002136C9">
            <w:pPr>
              <w:spacing w:after="0" w:line="300" w:lineRule="auto"/>
            </w:pPr>
            <w:r>
              <w:rPr>
                <w:sz w:val="19"/>
              </w:rPr>
              <w:t>放置</w:t>
            </w:r>
          </w:p>
        </w:tc>
        <w:tc>
          <w:tcPr>
            <w:tcW w:w="3137" w:type="dxa"/>
            <w:shd w:val="clear" w:color="auto" w:fill="F7FAFD"/>
          </w:tcPr>
          <w:p w14:paraId="2E1E6FF7" w14:textId="77777777" w:rsidR="00885085" w:rsidRDefault="002136C9">
            <w:pPr>
              <w:spacing w:after="0" w:line="300" w:lineRule="auto"/>
            </w:pPr>
            <w:r>
              <w:rPr>
                <w:rFonts w:ascii="Consolas" w:eastAsia="Consolas" w:hAnsi="Consolas" w:cs="Consolas"/>
                <w:color w:val="0B5394"/>
                <w:sz w:val="18"/>
                <w:shd w:val="clear" w:color="auto" w:fill="EEF3F8"/>
              </w:rPr>
              <w:t>Ctrl+R</w:t>
            </w:r>
            <w:r>
              <w:rPr>
                <w:sz w:val="19"/>
              </w:rPr>
              <w:t xml:space="preserve"> / </w:t>
            </w:r>
            <w:r>
              <w:rPr>
                <w:rFonts w:ascii="Consolas" w:eastAsia="Consolas" w:hAnsi="Consolas" w:cs="Consolas"/>
                <w:color w:val="0B5394"/>
                <w:sz w:val="18"/>
                <w:shd w:val="clear" w:color="auto" w:fill="EEF3F8"/>
              </w:rPr>
              <w:t>Ctrl+F</w:t>
            </w:r>
          </w:p>
        </w:tc>
        <w:tc>
          <w:tcPr>
            <w:tcW w:w="3137" w:type="dxa"/>
            <w:shd w:val="clear" w:color="auto" w:fill="F7FAFD"/>
          </w:tcPr>
          <w:p w14:paraId="60BA1A04" w14:textId="77777777" w:rsidR="00885085" w:rsidRDefault="002136C9">
            <w:pPr>
              <w:spacing w:after="0" w:line="300" w:lineRule="auto"/>
            </w:pPr>
            <w:r>
              <w:rPr>
                <w:sz w:val="19"/>
              </w:rPr>
              <w:t>旋转放置</w:t>
            </w:r>
            <w:r>
              <w:rPr>
                <w:sz w:val="19"/>
              </w:rPr>
              <w:t xml:space="preserve"> / </w:t>
            </w:r>
            <w:r>
              <w:rPr>
                <w:sz w:val="19"/>
              </w:rPr>
              <w:t>翻转放置</w:t>
            </w:r>
          </w:p>
        </w:tc>
      </w:tr>
      <w:tr w:rsidR="00885085" w14:paraId="1A657955" w14:textId="77777777">
        <w:trPr>
          <w:jc w:val="center"/>
        </w:trPr>
        <w:tc>
          <w:tcPr>
            <w:tcW w:w="3137" w:type="dxa"/>
          </w:tcPr>
          <w:p w14:paraId="2C03F86B" w14:textId="77777777" w:rsidR="00885085" w:rsidRDefault="002136C9">
            <w:pPr>
              <w:spacing w:after="0" w:line="300" w:lineRule="auto"/>
            </w:pPr>
            <w:r>
              <w:rPr>
                <w:sz w:val="19"/>
              </w:rPr>
              <w:t>放置</w:t>
            </w:r>
          </w:p>
        </w:tc>
        <w:tc>
          <w:tcPr>
            <w:tcW w:w="3137" w:type="dxa"/>
          </w:tcPr>
          <w:p w14:paraId="2F5DF16C" w14:textId="77777777" w:rsidR="00885085" w:rsidRDefault="002136C9">
            <w:pPr>
              <w:spacing w:after="0" w:line="300" w:lineRule="auto"/>
            </w:pPr>
            <w:r>
              <w:rPr>
                <w:rFonts w:ascii="Consolas" w:eastAsia="Consolas" w:hAnsi="Consolas" w:cs="Consolas"/>
                <w:color w:val="0B5394"/>
                <w:sz w:val="18"/>
                <w:shd w:val="clear" w:color="auto" w:fill="EEF3F8"/>
              </w:rPr>
              <w:t>↑</w:t>
            </w:r>
            <w:r>
              <w:rPr>
                <w:sz w:val="19"/>
              </w:rPr>
              <w:t xml:space="preserve"> </w:t>
            </w:r>
            <w:r>
              <w:rPr>
                <w:rFonts w:ascii="Consolas" w:eastAsia="Consolas" w:hAnsi="Consolas" w:cs="Consolas"/>
                <w:color w:val="0B5394"/>
                <w:sz w:val="18"/>
                <w:shd w:val="clear" w:color="auto" w:fill="EEF3F8"/>
              </w:rPr>
              <w:t>↓</w:t>
            </w:r>
            <w:r>
              <w:rPr>
                <w:sz w:val="19"/>
              </w:rPr>
              <w:t xml:space="preserve"> </w:t>
            </w:r>
            <w:r>
              <w:rPr>
                <w:rFonts w:ascii="Consolas" w:eastAsia="Consolas" w:hAnsi="Consolas" w:cs="Consolas"/>
                <w:color w:val="0B5394"/>
                <w:sz w:val="18"/>
                <w:shd w:val="clear" w:color="auto" w:fill="EEF3F8"/>
              </w:rPr>
              <w:t>←</w:t>
            </w:r>
            <w:r>
              <w:rPr>
                <w:sz w:val="19"/>
              </w:rPr>
              <w:t xml:space="preserve"> </w:t>
            </w:r>
            <w:r>
              <w:rPr>
                <w:rFonts w:ascii="Consolas" w:eastAsia="Consolas" w:hAnsi="Consolas" w:cs="Consolas"/>
                <w:color w:val="0B5394"/>
                <w:sz w:val="18"/>
                <w:shd w:val="clear" w:color="auto" w:fill="EEF3F8"/>
              </w:rPr>
              <w:t>→</w:t>
            </w:r>
          </w:p>
        </w:tc>
        <w:tc>
          <w:tcPr>
            <w:tcW w:w="3137" w:type="dxa"/>
          </w:tcPr>
          <w:p w14:paraId="420379D3" w14:textId="77777777" w:rsidR="00885085" w:rsidRDefault="002136C9">
            <w:pPr>
              <w:spacing w:after="0" w:line="300" w:lineRule="auto"/>
            </w:pPr>
            <w:r>
              <w:rPr>
                <w:sz w:val="19"/>
              </w:rPr>
              <w:t>沿玩家朝向微移操纵器</w:t>
            </w:r>
          </w:p>
        </w:tc>
      </w:tr>
      <w:tr w:rsidR="00885085" w14:paraId="523550DE" w14:textId="77777777">
        <w:trPr>
          <w:jc w:val="center"/>
        </w:trPr>
        <w:tc>
          <w:tcPr>
            <w:tcW w:w="3137" w:type="dxa"/>
            <w:shd w:val="clear" w:color="auto" w:fill="F7FAFD"/>
          </w:tcPr>
          <w:p w14:paraId="41EC7803" w14:textId="77777777" w:rsidR="00885085" w:rsidRDefault="002136C9">
            <w:pPr>
              <w:spacing w:after="0" w:line="300" w:lineRule="auto"/>
            </w:pPr>
            <w:r>
              <w:rPr>
                <w:sz w:val="19"/>
              </w:rPr>
              <w:t>放置</w:t>
            </w:r>
          </w:p>
        </w:tc>
        <w:tc>
          <w:tcPr>
            <w:tcW w:w="3137" w:type="dxa"/>
            <w:shd w:val="clear" w:color="auto" w:fill="F7FAFD"/>
          </w:tcPr>
          <w:p w14:paraId="27C4E588" w14:textId="77777777" w:rsidR="00885085" w:rsidRDefault="002136C9">
            <w:pPr>
              <w:spacing w:after="0" w:line="300" w:lineRule="auto"/>
            </w:pPr>
            <w:r>
              <w:rPr>
                <w:rFonts w:ascii="Consolas" w:eastAsia="Consolas" w:hAnsi="Consolas" w:cs="Consolas"/>
                <w:color w:val="0B5394"/>
                <w:sz w:val="18"/>
                <w:shd w:val="clear" w:color="auto" w:fill="EEF3F8"/>
              </w:rPr>
              <w:t>Page Up</w:t>
            </w:r>
            <w:r>
              <w:rPr>
                <w:sz w:val="19"/>
              </w:rPr>
              <w:t xml:space="preserve"> / </w:t>
            </w:r>
            <w:r>
              <w:rPr>
                <w:rFonts w:ascii="Consolas" w:eastAsia="Consolas" w:hAnsi="Consolas" w:cs="Consolas"/>
                <w:color w:val="0B5394"/>
                <w:sz w:val="18"/>
                <w:shd w:val="clear" w:color="auto" w:fill="EEF3F8"/>
              </w:rPr>
              <w:t>Page Down</w:t>
            </w:r>
          </w:p>
        </w:tc>
        <w:tc>
          <w:tcPr>
            <w:tcW w:w="3137" w:type="dxa"/>
            <w:shd w:val="clear" w:color="auto" w:fill="F7FAFD"/>
          </w:tcPr>
          <w:p w14:paraId="47A64F19" w14:textId="77777777" w:rsidR="00885085" w:rsidRDefault="002136C9">
            <w:pPr>
              <w:spacing w:after="0" w:line="300" w:lineRule="auto"/>
            </w:pPr>
            <w:r>
              <w:rPr>
                <w:sz w:val="19"/>
              </w:rPr>
              <w:t>向上</w:t>
            </w:r>
            <w:r>
              <w:rPr>
                <w:sz w:val="19"/>
              </w:rPr>
              <w:t xml:space="preserve"> / </w:t>
            </w:r>
            <w:r>
              <w:rPr>
                <w:sz w:val="19"/>
              </w:rPr>
              <w:t>向下微移操纵器</w:t>
            </w:r>
          </w:p>
        </w:tc>
      </w:tr>
      <w:tr w:rsidR="00885085" w14:paraId="785AC4B8" w14:textId="77777777">
        <w:trPr>
          <w:jc w:val="center"/>
        </w:trPr>
        <w:tc>
          <w:tcPr>
            <w:tcW w:w="3137" w:type="dxa"/>
          </w:tcPr>
          <w:p w14:paraId="626C25DE" w14:textId="77777777" w:rsidR="00885085" w:rsidRDefault="002136C9">
            <w:pPr>
              <w:spacing w:after="0" w:line="300" w:lineRule="auto"/>
            </w:pPr>
            <w:r>
              <w:rPr>
                <w:sz w:val="19"/>
              </w:rPr>
              <w:t>操作</w:t>
            </w:r>
          </w:p>
        </w:tc>
        <w:tc>
          <w:tcPr>
            <w:tcW w:w="3137" w:type="dxa"/>
          </w:tcPr>
          <w:p w14:paraId="69F5B1F4" w14:textId="77777777" w:rsidR="00885085" w:rsidRDefault="002136C9">
            <w:pPr>
              <w:spacing w:after="0" w:line="300" w:lineRule="auto"/>
            </w:pPr>
            <w:r>
              <w:rPr>
                <w:rFonts w:ascii="Consolas" w:eastAsia="Consolas" w:hAnsi="Consolas" w:cs="Consolas"/>
                <w:color w:val="0B5394"/>
                <w:sz w:val="18"/>
                <w:shd w:val="clear" w:color="auto" w:fill="EEF3F8"/>
              </w:rPr>
              <w:t>Ctrl+F</w:t>
            </w:r>
            <w:r>
              <w:rPr>
                <w:sz w:val="19"/>
              </w:rPr>
              <w:t xml:space="preserve"> / </w:t>
            </w:r>
            <w:r>
              <w:rPr>
                <w:rFonts w:ascii="Consolas" w:eastAsia="Consolas" w:hAnsi="Consolas" w:cs="Consolas"/>
                <w:color w:val="0B5394"/>
                <w:sz w:val="18"/>
                <w:shd w:val="clear" w:color="auto" w:fill="EEF3F8"/>
              </w:rPr>
              <w:t>Ctrl+R</w:t>
            </w:r>
          </w:p>
        </w:tc>
        <w:tc>
          <w:tcPr>
            <w:tcW w:w="3137" w:type="dxa"/>
          </w:tcPr>
          <w:p w14:paraId="11B8C498" w14:textId="77777777" w:rsidR="00885085" w:rsidRDefault="002136C9">
            <w:pPr>
              <w:spacing w:after="0" w:line="300" w:lineRule="auto"/>
            </w:pPr>
            <w:r>
              <w:rPr>
                <w:sz w:val="19"/>
              </w:rPr>
              <w:t>快速填充</w:t>
            </w:r>
            <w:r>
              <w:rPr>
                <w:sz w:val="19"/>
              </w:rPr>
              <w:t xml:space="preserve"> / </w:t>
            </w:r>
            <w:r>
              <w:rPr>
                <w:sz w:val="19"/>
              </w:rPr>
              <w:t>快速替换</w:t>
            </w:r>
          </w:p>
        </w:tc>
      </w:tr>
      <w:tr w:rsidR="00885085" w14:paraId="5A9DE280" w14:textId="77777777">
        <w:trPr>
          <w:jc w:val="center"/>
        </w:trPr>
        <w:tc>
          <w:tcPr>
            <w:tcW w:w="3137" w:type="dxa"/>
            <w:shd w:val="clear" w:color="auto" w:fill="F7FAFD"/>
          </w:tcPr>
          <w:p w14:paraId="4D39CE50" w14:textId="77777777" w:rsidR="00885085" w:rsidRDefault="002136C9">
            <w:pPr>
              <w:spacing w:after="0" w:line="300" w:lineRule="auto"/>
            </w:pPr>
            <w:r>
              <w:rPr>
                <w:sz w:val="19"/>
              </w:rPr>
              <w:t>切换工具</w:t>
            </w:r>
          </w:p>
        </w:tc>
        <w:tc>
          <w:tcPr>
            <w:tcW w:w="3137" w:type="dxa"/>
            <w:shd w:val="clear" w:color="auto" w:fill="F7FAFD"/>
          </w:tcPr>
          <w:p w14:paraId="3DACBC7D" w14:textId="77777777" w:rsidR="00885085" w:rsidRDefault="002136C9">
            <w:pPr>
              <w:spacing w:after="0" w:line="300" w:lineRule="auto"/>
            </w:pPr>
            <w:r>
              <w:rPr>
                <w:rFonts w:ascii="Consolas" w:eastAsia="Consolas" w:hAnsi="Consolas" w:cs="Consolas"/>
                <w:color w:val="0B5394"/>
                <w:sz w:val="18"/>
                <w:shd w:val="clear" w:color="auto" w:fill="EEF3F8"/>
              </w:rPr>
              <w:t>M</w:t>
            </w:r>
            <w:r>
              <w:rPr>
                <w:sz w:val="19"/>
              </w:rPr>
              <w:t xml:space="preserve"> </w:t>
            </w:r>
            <w:r>
              <w:rPr>
                <w:rFonts w:ascii="Consolas" w:eastAsia="Consolas" w:hAnsi="Consolas" w:cs="Consolas"/>
                <w:color w:val="0B5394"/>
                <w:sz w:val="18"/>
                <w:shd w:val="clear" w:color="auto" w:fill="EEF3F8"/>
              </w:rPr>
              <w:t>B</w:t>
            </w:r>
            <w:r>
              <w:rPr>
                <w:sz w:val="19"/>
              </w:rPr>
              <w:t xml:space="preserve"> </w:t>
            </w:r>
            <w:r>
              <w:rPr>
                <w:rFonts w:ascii="Consolas" w:eastAsia="Consolas" w:hAnsi="Consolas" w:cs="Consolas"/>
                <w:color w:val="0B5394"/>
                <w:sz w:val="18"/>
                <w:shd w:val="clear" w:color="auto" w:fill="EEF3F8"/>
              </w:rPr>
              <w:t>N</w:t>
            </w:r>
            <w:r>
              <w:rPr>
                <w:sz w:val="19"/>
              </w:rPr>
              <w:t xml:space="preserve"> </w:t>
            </w:r>
            <w:r>
              <w:rPr>
                <w:rFonts w:ascii="Consolas" w:eastAsia="Consolas" w:hAnsi="Consolas" w:cs="Consolas"/>
                <w:color w:val="0B5394"/>
                <w:sz w:val="18"/>
                <w:shd w:val="clear" w:color="auto" w:fill="EEF3F8"/>
              </w:rPr>
              <w:t>L</w:t>
            </w:r>
          </w:p>
        </w:tc>
        <w:tc>
          <w:tcPr>
            <w:tcW w:w="3137" w:type="dxa"/>
            <w:shd w:val="clear" w:color="auto" w:fill="F7FAFD"/>
          </w:tcPr>
          <w:p w14:paraId="26C7D0B1" w14:textId="77777777" w:rsidR="00885085" w:rsidRDefault="002136C9">
            <w:pPr>
              <w:spacing w:after="0" w:line="300" w:lineRule="auto"/>
            </w:pPr>
            <w:r>
              <w:rPr>
                <w:sz w:val="19"/>
              </w:rPr>
              <w:t>魔法选择</w:t>
            </w:r>
            <w:r>
              <w:rPr>
                <w:sz w:val="19"/>
              </w:rPr>
              <w:t xml:space="preserve"> / </w:t>
            </w:r>
            <w:r>
              <w:rPr>
                <w:sz w:val="19"/>
              </w:rPr>
              <w:t>框选</w:t>
            </w:r>
            <w:r>
              <w:rPr>
                <w:sz w:val="19"/>
              </w:rPr>
              <w:t xml:space="preserve"> / </w:t>
            </w:r>
            <w:r>
              <w:rPr>
                <w:sz w:val="19"/>
              </w:rPr>
              <w:t>手绘选择</w:t>
            </w:r>
            <w:r>
              <w:rPr>
                <w:sz w:val="19"/>
              </w:rPr>
              <w:t xml:space="preserve"> / </w:t>
            </w:r>
            <w:r>
              <w:rPr>
                <w:sz w:val="19"/>
              </w:rPr>
              <w:t>套索选择</w:t>
            </w:r>
          </w:p>
        </w:tc>
      </w:tr>
      <w:tr w:rsidR="00885085" w14:paraId="670D9ACD" w14:textId="77777777">
        <w:trPr>
          <w:jc w:val="center"/>
        </w:trPr>
        <w:tc>
          <w:tcPr>
            <w:tcW w:w="3137" w:type="dxa"/>
          </w:tcPr>
          <w:p w14:paraId="76073E49" w14:textId="77777777" w:rsidR="00885085" w:rsidRDefault="002136C9">
            <w:pPr>
              <w:spacing w:after="0" w:line="300" w:lineRule="auto"/>
            </w:pPr>
            <w:r>
              <w:rPr>
                <w:sz w:val="19"/>
              </w:rPr>
              <w:t>切换工具</w:t>
            </w:r>
          </w:p>
        </w:tc>
        <w:tc>
          <w:tcPr>
            <w:tcW w:w="3137" w:type="dxa"/>
          </w:tcPr>
          <w:p w14:paraId="0EED650B" w14:textId="77777777" w:rsidR="00885085" w:rsidRDefault="002136C9">
            <w:pPr>
              <w:spacing w:after="0" w:line="300" w:lineRule="auto"/>
            </w:pPr>
            <w:r>
              <w:rPr>
                <w:rFonts w:ascii="Consolas" w:eastAsia="Consolas" w:hAnsi="Consolas" w:cs="Consolas"/>
                <w:color w:val="0B5394"/>
                <w:sz w:val="18"/>
                <w:shd w:val="clear" w:color="auto" w:fill="EEF3F8"/>
              </w:rPr>
              <w:t>P</w:t>
            </w:r>
            <w:r>
              <w:rPr>
                <w:sz w:val="19"/>
              </w:rPr>
              <w:t xml:space="preserve"> </w:t>
            </w:r>
            <w:r>
              <w:rPr>
                <w:rFonts w:ascii="Consolas" w:eastAsia="Consolas" w:hAnsi="Consolas" w:cs="Consolas"/>
                <w:color w:val="0B5394"/>
                <w:sz w:val="18"/>
                <w:shd w:val="clear" w:color="auto" w:fill="EEF3F8"/>
              </w:rPr>
              <w:t>O</w:t>
            </w:r>
          </w:p>
        </w:tc>
        <w:tc>
          <w:tcPr>
            <w:tcW w:w="3137" w:type="dxa"/>
          </w:tcPr>
          <w:p w14:paraId="444A077A" w14:textId="77777777" w:rsidR="00885085" w:rsidRDefault="002136C9">
            <w:pPr>
              <w:spacing w:after="0" w:line="300" w:lineRule="auto"/>
            </w:pPr>
            <w:r>
              <w:rPr>
                <w:sz w:val="19"/>
              </w:rPr>
              <w:t>画笔</w:t>
            </w:r>
            <w:r>
              <w:rPr>
                <w:sz w:val="19"/>
              </w:rPr>
              <w:t xml:space="preserve"> / </w:t>
            </w:r>
            <w:r>
              <w:rPr>
                <w:sz w:val="19"/>
              </w:rPr>
              <w:t>噪声画笔</w:t>
            </w:r>
          </w:p>
        </w:tc>
      </w:tr>
      <w:tr w:rsidR="00885085" w14:paraId="7CDC0EC3" w14:textId="77777777">
        <w:trPr>
          <w:jc w:val="center"/>
        </w:trPr>
        <w:tc>
          <w:tcPr>
            <w:tcW w:w="3137" w:type="dxa"/>
            <w:shd w:val="clear" w:color="auto" w:fill="F7FAFD"/>
          </w:tcPr>
          <w:p w14:paraId="0FF88F41" w14:textId="77777777" w:rsidR="00885085" w:rsidRDefault="002136C9">
            <w:pPr>
              <w:spacing w:after="0" w:line="300" w:lineRule="auto"/>
            </w:pPr>
            <w:r>
              <w:rPr>
                <w:sz w:val="19"/>
              </w:rPr>
              <w:t>切换工具</w:t>
            </w:r>
          </w:p>
        </w:tc>
        <w:tc>
          <w:tcPr>
            <w:tcW w:w="3137" w:type="dxa"/>
            <w:shd w:val="clear" w:color="auto" w:fill="F7FAFD"/>
          </w:tcPr>
          <w:p w14:paraId="4D9C6FDA" w14:textId="77777777" w:rsidR="00885085" w:rsidRDefault="002136C9">
            <w:pPr>
              <w:spacing w:after="0" w:line="300" w:lineRule="auto"/>
            </w:pPr>
            <w:r>
              <w:rPr>
                <w:rFonts w:ascii="Consolas" w:eastAsia="Consolas" w:hAnsi="Consolas" w:cs="Consolas"/>
                <w:color w:val="0B5394"/>
                <w:sz w:val="18"/>
                <w:shd w:val="clear" w:color="auto" w:fill="EEF3F8"/>
              </w:rPr>
              <w:t>G</w:t>
            </w:r>
            <w:r>
              <w:rPr>
                <w:sz w:val="19"/>
              </w:rPr>
              <w:t xml:space="preserve"> </w:t>
            </w:r>
            <w:r>
              <w:rPr>
                <w:rFonts w:ascii="Consolas" w:eastAsia="Consolas" w:hAnsi="Consolas" w:cs="Consolas"/>
                <w:color w:val="0B5394"/>
                <w:sz w:val="18"/>
                <w:shd w:val="clear" w:color="auto" w:fill="EEF3F8"/>
              </w:rPr>
              <w:t>H</w:t>
            </w:r>
            <w:r>
              <w:rPr>
                <w:sz w:val="19"/>
              </w:rPr>
              <w:t xml:space="preserve"> </w:t>
            </w:r>
            <w:r>
              <w:rPr>
                <w:rFonts w:ascii="Consolas" w:eastAsia="Consolas" w:hAnsi="Consolas" w:cs="Consolas"/>
                <w:color w:val="0B5394"/>
                <w:sz w:val="18"/>
                <w:shd w:val="clear" w:color="auto" w:fill="EEF3F8"/>
              </w:rPr>
              <w:t>J</w:t>
            </w:r>
            <w:r>
              <w:rPr>
                <w:sz w:val="19"/>
              </w:rPr>
              <w:t xml:space="preserve"> </w:t>
            </w:r>
            <w:r>
              <w:rPr>
                <w:rFonts w:ascii="Consolas" w:eastAsia="Consolas" w:hAnsi="Consolas" w:cs="Consolas"/>
                <w:color w:val="0B5394"/>
                <w:sz w:val="18"/>
                <w:shd w:val="clear" w:color="auto" w:fill="EEF3F8"/>
              </w:rPr>
              <w:t>K</w:t>
            </w:r>
          </w:p>
        </w:tc>
        <w:tc>
          <w:tcPr>
            <w:tcW w:w="3137" w:type="dxa"/>
            <w:shd w:val="clear" w:color="auto" w:fill="F7FAFD"/>
          </w:tcPr>
          <w:p w14:paraId="057BE3BA" w14:textId="77777777" w:rsidR="00885085" w:rsidRDefault="002136C9">
            <w:pPr>
              <w:spacing w:after="0" w:line="300" w:lineRule="auto"/>
            </w:pPr>
            <w:r>
              <w:rPr>
                <w:sz w:val="19"/>
              </w:rPr>
              <w:t>自由绘制</w:t>
            </w:r>
            <w:r>
              <w:rPr>
                <w:sz w:val="19"/>
              </w:rPr>
              <w:t xml:space="preserve"> / </w:t>
            </w:r>
            <w:r>
              <w:rPr>
                <w:sz w:val="19"/>
              </w:rPr>
              <w:t>岩石</w:t>
            </w:r>
            <w:r>
              <w:rPr>
                <w:sz w:val="19"/>
              </w:rPr>
              <w:t xml:space="preserve"> / </w:t>
            </w:r>
            <w:r>
              <w:rPr>
                <w:sz w:val="19"/>
              </w:rPr>
              <w:t>焊接</w:t>
            </w:r>
            <w:r>
              <w:rPr>
                <w:sz w:val="19"/>
              </w:rPr>
              <w:t xml:space="preserve"> / </w:t>
            </w:r>
            <w:r>
              <w:rPr>
                <w:sz w:val="19"/>
              </w:rPr>
              <w:t>熔化</w:t>
            </w:r>
          </w:p>
        </w:tc>
      </w:tr>
      <w:tr w:rsidR="00885085" w14:paraId="0F5EC0A3" w14:textId="77777777">
        <w:trPr>
          <w:jc w:val="center"/>
        </w:trPr>
        <w:tc>
          <w:tcPr>
            <w:tcW w:w="3137" w:type="dxa"/>
          </w:tcPr>
          <w:p w14:paraId="212F57E3" w14:textId="77777777" w:rsidR="00885085" w:rsidRDefault="002136C9">
            <w:pPr>
              <w:spacing w:after="0" w:line="300" w:lineRule="auto"/>
            </w:pPr>
            <w:r>
              <w:rPr>
                <w:sz w:val="19"/>
              </w:rPr>
              <w:t>切换工具</w:t>
            </w:r>
          </w:p>
        </w:tc>
        <w:tc>
          <w:tcPr>
            <w:tcW w:w="3137" w:type="dxa"/>
          </w:tcPr>
          <w:p w14:paraId="304B5B7C" w14:textId="77777777" w:rsidR="00885085" w:rsidRDefault="002136C9">
            <w:pPr>
              <w:spacing w:after="0" w:line="300" w:lineRule="auto"/>
            </w:pPr>
            <w:r>
              <w:rPr>
                <w:rFonts w:ascii="Consolas" w:eastAsia="Consolas" w:hAnsi="Consolas" w:cs="Consolas"/>
                <w:color w:val="0B5394"/>
                <w:sz w:val="18"/>
                <w:shd w:val="clear" w:color="auto" w:fill="EEF3F8"/>
              </w:rPr>
              <w:t>U</w:t>
            </w:r>
            <w:r>
              <w:rPr>
                <w:sz w:val="19"/>
              </w:rPr>
              <w:t xml:space="preserve"> </w:t>
            </w:r>
            <w:r>
              <w:rPr>
                <w:rFonts w:ascii="Consolas" w:eastAsia="Consolas" w:hAnsi="Consolas" w:cs="Consolas"/>
                <w:color w:val="0B5394"/>
                <w:sz w:val="18"/>
                <w:shd w:val="clear" w:color="auto" w:fill="EEF3F8"/>
              </w:rPr>
              <w:t>Z</w:t>
            </w:r>
            <w:r>
              <w:rPr>
                <w:sz w:val="19"/>
              </w:rPr>
              <w:t xml:space="preserve"> </w:t>
            </w:r>
            <w:r>
              <w:rPr>
                <w:rFonts w:ascii="Consolas" w:eastAsia="Consolas" w:hAnsi="Consolas" w:cs="Consolas"/>
                <w:color w:val="0B5394"/>
                <w:sz w:val="18"/>
                <w:shd w:val="clear" w:color="auto" w:fill="EEF3F8"/>
              </w:rPr>
              <w:t>E</w:t>
            </w:r>
          </w:p>
        </w:tc>
        <w:tc>
          <w:tcPr>
            <w:tcW w:w="3137" w:type="dxa"/>
          </w:tcPr>
          <w:p w14:paraId="56016A7A" w14:textId="77777777" w:rsidR="00885085" w:rsidRDefault="002136C9">
            <w:pPr>
              <w:spacing w:after="0" w:line="300" w:lineRule="auto"/>
            </w:pPr>
            <w:r>
              <w:rPr>
                <w:sz w:val="19"/>
              </w:rPr>
              <w:t>平滑</w:t>
            </w:r>
            <w:r>
              <w:rPr>
                <w:sz w:val="19"/>
              </w:rPr>
              <w:t xml:space="preserve"> / </w:t>
            </w:r>
            <w:r>
              <w:rPr>
                <w:sz w:val="19"/>
              </w:rPr>
              <w:t>挤出</w:t>
            </w:r>
            <w:r>
              <w:rPr>
                <w:sz w:val="19"/>
              </w:rPr>
              <w:t xml:space="preserve"> / </w:t>
            </w:r>
            <w:r>
              <w:rPr>
                <w:sz w:val="19"/>
              </w:rPr>
              <w:t>高程</w:t>
            </w:r>
          </w:p>
        </w:tc>
      </w:tr>
      <w:tr w:rsidR="00885085" w14:paraId="09048364" w14:textId="77777777">
        <w:trPr>
          <w:jc w:val="center"/>
        </w:trPr>
        <w:tc>
          <w:tcPr>
            <w:tcW w:w="3137" w:type="dxa"/>
            <w:shd w:val="clear" w:color="auto" w:fill="F7FAFD"/>
          </w:tcPr>
          <w:p w14:paraId="4110D96C" w14:textId="77777777" w:rsidR="00885085" w:rsidRDefault="002136C9">
            <w:pPr>
              <w:spacing w:after="0" w:line="300" w:lineRule="auto"/>
            </w:pPr>
            <w:r>
              <w:rPr>
                <w:sz w:val="19"/>
              </w:rPr>
              <w:t>游戏内（建造模式）</w:t>
            </w:r>
          </w:p>
        </w:tc>
        <w:tc>
          <w:tcPr>
            <w:tcW w:w="3137" w:type="dxa"/>
            <w:shd w:val="clear" w:color="auto" w:fill="F7FAFD"/>
          </w:tcPr>
          <w:p w14:paraId="3E71E485" w14:textId="77777777" w:rsidR="00885085" w:rsidRDefault="002136C9">
            <w:pPr>
              <w:spacing w:after="0" w:line="300" w:lineRule="auto"/>
            </w:pPr>
            <w:r>
              <w:rPr>
                <w:rFonts w:ascii="Consolas" w:eastAsia="Consolas" w:hAnsi="Consolas" w:cs="Consolas"/>
                <w:color w:val="0B5394"/>
                <w:sz w:val="18"/>
                <w:shd w:val="clear" w:color="auto" w:fill="EEF3F8"/>
              </w:rPr>
              <w:t>Ctrl+C</w:t>
            </w:r>
            <w:r>
              <w:rPr>
                <w:sz w:val="19"/>
              </w:rPr>
              <w:t xml:space="preserve"> / </w:t>
            </w:r>
            <w:r>
              <w:rPr>
                <w:rFonts w:ascii="Consolas" w:eastAsia="Consolas" w:hAnsi="Consolas" w:cs="Consolas"/>
                <w:color w:val="0B5394"/>
                <w:sz w:val="18"/>
                <w:shd w:val="clear" w:color="auto" w:fill="EEF3F8"/>
              </w:rPr>
              <w:t>Delete</w:t>
            </w:r>
          </w:p>
        </w:tc>
        <w:tc>
          <w:tcPr>
            <w:tcW w:w="3137" w:type="dxa"/>
            <w:shd w:val="clear" w:color="auto" w:fill="F7FAFD"/>
          </w:tcPr>
          <w:p w14:paraId="32588574" w14:textId="77777777" w:rsidR="00885085" w:rsidRDefault="002136C9">
            <w:pPr>
              <w:spacing w:after="0" w:line="300" w:lineRule="auto"/>
            </w:pPr>
            <w:r>
              <w:rPr>
                <w:sz w:val="19"/>
              </w:rPr>
              <w:t>复制</w:t>
            </w:r>
            <w:r>
              <w:rPr>
                <w:sz w:val="19"/>
              </w:rPr>
              <w:t xml:space="preserve"> / </w:t>
            </w:r>
            <w:r>
              <w:rPr>
                <w:sz w:val="19"/>
              </w:rPr>
              <w:t>删除展示实体与带精确属性的方块</w:t>
            </w:r>
          </w:p>
        </w:tc>
      </w:tr>
      <w:tr w:rsidR="00885085" w14:paraId="2638B563" w14:textId="77777777">
        <w:trPr>
          <w:jc w:val="center"/>
        </w:trPr>
        <w:tc>
          <w:tcPr>
            <w:tcW w:w="3137" w:type="dxa"/>
          </w:tcPr>
          <w:p w14:paraId="0D315B6A" w14:textId="77777777" w:rsidR="00885085" w:rsidRDefault="002136C9">
            <w:pPr>
              <w:spacing w:after="0" w:line="300" w:lineRule="auto"/>
            </w:pPr>
            <w:r>
              <w:rPr>
                <w:sz w:val="19"/>
              </w:rPr>
              <w:t>精确输入</w:t>
            </w:r>
          </w:p>
        </w:tc>
        <w:tc>
          <w:tcPr>
            <w:tcW w:w="3137" w:type="dxa"/>
          </w:tcPr>
          <w:p w14:paraId="398C9AF2" w14:textId="77777777" w:rsidR="00885085" w:rsidRDefault="002136C9">
            <w:pPr>
              <w:spacing w:after="0" w:line="300" w:lineRule="auto"/>
            </w:pPr>
            <w:r>
              <w:rPr>
                <w:rFonts w:ascii="Consolas" w:eastAsia="Consolas" w:hAnsi="Consolas" w:cs="Consolas"/>
                <w:color w:val="0B5394"/>
                <w:sz w:val="18"/>
                <w:shd w:val="clear" w:color="auto" w:fill="EEF3F8"/>
              </w:rPr>
              <w:t>Ctrl</w:t>
            </w:r>
            <w:r>
              <w:rPr>
                <w:sz w:val="19"/>
              </w:rPr>
              <w:t xml:space="preserve"> + </w:t>
            </w:r>
            <w:r>
              <w:rPr>
                <w:sz w:val="19"/>
              </w:rPr>
              <w:t>点击滑块</w:t>
            </w:r>
          </w:p>
        </w:tc>
        <w:tc>
          <w:tcPr>
            <w:tcW w:w="3137" w:type="dxa"/>
          </w:tcPr>
          <w:p w14:paraId="6220FA8C" w14:textId="77777777" w:rsidR="00885085" w:rsidRDefault="002136C9">
            <w:pPr>
              <w:spacing w:after="0" w:line="300" w:lineRule="auto"/>
            </w:pPr>
            <w:r>
              <w:rPr>
                <w:sz w:val="19"/>
              </w:rPr>
              <w:t>跳过滑块上下限，直接输入数值</w:t>
            </w:r>
          </w:p>
        </w:tc>
      </w:tr>
    </w:tbl>
    <w:p w14:paraId="68935959" w14:textId="77777777" w:rsidR="00885085" w:rsidRDefault="00885085">
      <w:pPr>
        <w:spacing w:after="80"/>
      </w:pPr>
    </w:p>
    <w:tbl>
      <w:tblPr>
        <w:tblW w:w="5000" w:type="pct"/>
        <w:jc w:val="center"/>
        <w:tblCellMar>
          <w:top w:w="80" w:type="dxa"/>
          <w:left w:w="150" w:type="dxa"/>
          <w:bottom w:w="80" w:type="dxa"/>
          <w:right w:w="150" w:type="dxa"/>
        </w:tblCellMar>
        <w:tblLook w:val="04A0" w:firstRow="1" w:lastRow="0" w:firstColumn="1" w:lastColumn="0" w:noHBand="0" w:noVBand="1"/>
      </w:tblPr>
      <w:tblGrid>
        <w:gridCol w:w="9712"/>
      </w:tblGrid>
      <w:tr w:rsidR="00885085" w14:paraId="277ABCD7" w14:textId="77777777">
        <w:trPr>
          <w:jc w:val="center"/>
        </w:trPr>
        <w:tc>
          <w:tcPr>
            <w:tcW w:w="9412" w:type="dxa"/>
            <w:tcBorders>
              <w:top w:val="nil"/>
              <w:left w:val="single" w:sz="18" w:space="0" w:color="E0A340"/>
              <w:bottom w:val="nil"/>
              <w:right w:val="nil"/>
            </w:tcBorders>
            <w:shd w:val="clear" w:color="auto" w:fill="FFF7E8"/>
          </w:tcPr>
          <w:p w14:paraId="77D7A8FC" w14:textId="77777777" w:rsidR="00885085" w:rsidRDefault="002136C9">
            <w:pPr>
              <w:spacing w:after="0" w:line="336" w:lineRule="auto"/>
            </w:pPr>
            <w:r>
              <w:rPr>
                <w:color w:val="5A4520"/>
                <w:sz w:val="20"/>
              </w:rPr>
              <w:t>注意：</w:t>
            </w:r>
            <w:r>
              <w:rPr>
                <w:rFonts w:ascii="Consolas" w:eastAsia="Consolas" w:hAnsi="Consolas" w:cs="Consolas"/>
                <w:color w:val="0B5394"/>
                <w:sz w:val="19"/>
                <w:shd w:val="clear" w:color="auto" w:fill="EEF3F8"/>
              </w:rPr>
              <w:t>Ctrl+F</w:t>
            </w:r>
            <w:r>
              <w:rPr>
                <w:color w:val="5A4520"/>
                <w:sz w:val="20"/>
              </w:rPr>
              <w:t>、</w:t>
            </w:r>
            <w:r>
              <w:rPr>
                <w:rFonts w:ascii="Consolas" w:eastAsia="Consolas" w:hAnsi="Consolas" w:cs="Consolas"/>
                <w:color w:val="0B5394"/>
                <w:sz w:val="19"/>
                <w:shd w:val="clear" w:color="auto" w:fill="EEF3F8"/>
              </w:rPr>
              <w:t>Ctrl+R</w:t>
            </w:r>
            <w:r>
              <w:rPr>
                <w:color w:val="5A4520"/>
                <w:sz w:val="20"/>
              </w:rPr>
              <w:t xml:space="preserve"> </w:t>
            </w:r>
            <w:r>
              <w:rPr>
                <w:color w:val="5A4520"/>
                <w:sz w:val="20"/>
              </w:rPr>
              <w:t>在不同上下文中含义不同（建造工具的选区变换、编辑器的快速填充</w:t>
            </w:r>
            <w:r>
              <w:rPr>
                <w:color w:val="5A4520"/>
                <w:sz w:val="20"/>
              </w:rPr>
              <w:t>/</w:t>
            </w:r>
            <w:r>
              <w:rPr>
                <w:color w:val="5A4520"/>
                <w:sz w:val="20"/>
              </w:rPr>
              <w:t>替换、放置的翻转</w:t>
            </w:r>
            <w:r>
              <w:rPr>
                <w:color w:val="5A4520"/>
                <w:sz w:val="20"/>
              </w:rPr>
              <w:t>/</w:t>
            </w:r>
            <w:r>
              <w:rPr>
                <w:color w:val="5A4520"/>
                <w:sz w:val="20"/>
              </w:rPr>
              <w:t>旋转），请以编辑器底部菜单栏的即时提示为准。</w:t>
            </w:r>
          </w:p>
        </w:tc>
      </w:tr>
    </w:tbl>
    <w:p w14:paraId="2AAB5029" w14:textId="77777777" w:rsidR="00885085" w:rsidRDefault="00885085">
      <w:pPr>
        <w:spacing w:after="0"/>
      </w:pPr>
    </w:p>
    <w:p w14:paraId="092EF663" w14:textId="77777777" w:rsidR="00885085" w:rsidRDefault="002136C9">
      <w:pPr>
        <w:pStyle w:val="21"/>
        <w:pBdr>
          <w:bottom w:val="single" w:sz="6" w:space="4" w:color="C9D8E6"/>
        </w:pBdr>
        <w:spacing w:before="300" w:after="140"/>
      </w:pPr>
      <w:bookmarkStart w:id="126" w:name="_Toc241335799"/>
      <w:r>
        <w:rPr>
          <w:rFonts w:ascii="微软雅黑" w:eastAsia="微软雅黑" w:hAnsi="微软雅黑" w:cs="微软雅黑"/>
        </w:rPr>
        <w:t>附录</w:t>
      </w:r>
      <w:r>
        <w:rPr>
          <w:rFonts w:ascii="微软雅黑" w:eastAsia="微软雅黑" w:hAnsi="微软雅黑" w:cs="微软雅黑"/>
        </w:rPr>
        <w:t xml:space="preserve"> B</w:t>
      </w:r>
      <w:r>
        <w:rPr>
          <w:rFonts w:ascii="微软雅黑" w:eastAsia="微软雅黑" w:hAnsi="微软雅黑" w:cs="微软雅黑"/>
        </w:rPr>
        <w:t>：术语中英对照</w:t>
      </w:r>
      <w:bookmarkEnd w:id="126"/>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210"/>
        <w:gridCol w:w="3211"/>
        <w:gridCol w:w="3211"/>
      </w:tblGrid>
      <w:tr w:rsidR="00885085" w14:paraId="79FB8F55" w14:textId="77777777">
        <w:trPr>
          <w:tblHeader/>
          <w:jc w:val="center"/>
        </w:trPr>
        <w:tc>
          <w:tcPr>
            <w:tcW w:w="3137" w:type="dxa"/>
            <w:shd w:val="clear" w:color="auto" w:fill="1B3A57"/>
          </w:tcPr>
          <w:p w14:paraId="69AEDDFF" w14:textId="77777777" w:rsidR="00885085" w:rsidRDefault="002136C9">
            <w:pPr>
              <w:spacing w:after="0" w:line="300" w:lineRule="auto"/>
            </w:pPr>
            <w:r>
              <w:rPr>
                <w:b/>
                <w:color w:val="FFFFFF"/>
                <w:sz w:val="19"/>
              </w:rPr>
              <w:t>英文</w:t>
            </w:r>
          </w:p>
        </w:tc>
        <w:tc>
          <w:tcPr>
            <w:tcW w:w="3137" w:type="dxa"/>
            <w:shd w:val="clear" w:color="auto" w:fill="1B3A57"/>
          </w:tcPr>
          <w:p w14:paraId="74877C04" w14:textId="77777777" w:rsidR="00885085" w:rsidRDefault="002136C9">
            <w:pPr>
              <w:spacing w:after="0" w:line="300" w:lineRule="auto"/>
            </w:pPr>
            <w:r>
              <w:rPr>
                <w:b/>
                <w:color w:val="FFFFFF"/>
                <w:sz w:val="19"/>
              </w:rPr>
              <w:t>中文</w:t>
            </w:r>
          </w:p>
        </w:tc>
        <w:tc>
          <w:tcPr>
            <w:tcW w:w="3137" w:type="dxa"/>
            <w:shd w:val="clear" w:color="auto" w:fill="1B3A57"/>
          </w:tcPr>
          <w:p w14:paraId="0CAD9360" w14:textId="77777777" w:rsidR="00885085" w:rsidRDefault="002136C9">
            <w:pPr>
              <w:spacing w:after="0" w:line="300" w:lineRule="auto"/>
            </w:pPr>
            <w:r>
              <w:rPr>
                <w:b/>
                <w:color w:val="FFFFFF"/>
                <w:sz w:val="19"/>
              </w:rPr>
              <w:t>说明</w:t>
            </w:r>
          </w:p>
        </w:tc>
      </w:tr>
      <w:tr w:rsidR="00885085" w14:paraId="41AB97AA" w14:textId="77777777">
        <w:trPr>
          <w:jc w:val="center"/>
        </w:trPr>
        <w:tc>
          <w:tcPr>
            <w:tcW w:w="3137" w:type="dxa"/>
          </w:tcPr>
          <w:p w14:paraId="42B69854" w14:textId="77777777" w:rsidR="00885085" w:rsidRDefault="002136C9">
            <w:pPr>
              <w:spacing w:after="0" w:line="300" w:lineRule="auto"/>
            </w:pPr>
            <w:r>
              <w:rPr>
                <w:sz w:val="19"/>
              </w:rPr>
              <w:t>Axiom</w:t>
            </w:r>
          </w:p>
        </w:tc>
        <w:tc>
          <w:tcPr>
            <w:tcW w:w="3137" w:type="dxa"/>
          </w:tcPr>
          <w:p w14:paraId="71FEB072" w14:textId="77777777" w:rsidR="00885085" w:rsidRDefault="002136C9">
            <w:pPr>
              <w:spacing w:after="0" w:line="300" w:lineRule="auto"/>
            </w:pPr>
            <w:r>
              <w:rPr>
                <w:sz w:val="19"/>
              </w:rPr>
              <w:t>Axiom</w:t>
            </w:r>
          </w:p>
        </w:tc>
        <w:tc>
          <w:tcPr>
            <w:tcW w:w="3137" w:type="dxa"/>
          </w:tcPr>
          <w:p w14:paraId="52C3EEC3" w14:textId="77777777" w:rsidR="00885085" w:rsidRDefault="002136C9">
            <w:pPr>
              <w:spacing w:after="0" w:line="300" w:lineRule="auto"/>
            </w:pPr>
            <w:r>
              <w:rPr>
                <w:sz w:val="19"/>
              </w:rPr>
              <w:t>本教程主角，</w:t>
            </w:r>
            <w:r>
              <w:rPr>
                <w:sz w:val="19"/>
              </w:rPr>
              <w:t xml:space="preserve">Minecraft </w:t>
            </w:r>
            <w:r>
              <w:rPr>
                <w:sz w:val="19"/>
              </w:rPr>
              <w:t>世界编辑全能模组</w:t>
            </w:r>
          </w:p>
        </w:tc>
      </w:tr>
      <w:tr w:rsidR="00885085" w14:paraId="2BC8086D" w14:textId="77777777">
        <w:trPr>
          <w:jc w:val="center"/>
        </w:trPr>
        <w:tc>
          <w:tcPr>
            <w:tcW w:w="3137" w:type="dxa"/>
            <w:shd w:val="clear" w:color="auto" w:fill="F7FAFD"/>
          </w:tcPr>
          <w:p w14:paraId="6EE63304" w14:textId="77777777" w:rsidR="00885085" w:rsidRDefault="002136C9">
            <w:pPr>
              <w:spacing w:after="0" w:line="300" w:lineRule="auto"/>
            </w:pPr>
            <w:r>
              <w:rPr>
                <w:sz w:val="19"/>
              </w:rPr>
              <w:lastRenderedPageBreak/>
              <w:t>Builder Mode</w:t>
            </w:r>
          </w:p>
        </w:tc>
        <w:tc>
          <w:tcPr>
            <w:tcW w:w="3137" w:type="dxa"/>
            <w:shd w:val="clear" w:color="auto" w:fill="F7FAFD"/>
          </w:tcPr>
          <w:p w14:paraId="10400DA0" w14:textId="77777777" w:rsidR="00885085" w:rsidRDefault="002136C9">
            <w:pPr>
              <w:spacing w:after="0" w:line="300" w:lineRule="auto"/>
            </w:pPr>
            <w:r>
              <w:rPr>
                <w:sz w:val="19"/>
              </w:rPr>
              <w:t>建造模式</w:t>
            </w:r>
          </w:p>
        </w:tc>
        <w:tc>
          <w:tcPr>
            <w:tcW w:w="3137" w:type="dxa"/>
            <w:shd w:val="clear" w:color="auto" w:fill="F7FAFD"/>
          </w:tcPr>
          <w:p w14:paraId="04577FA1" w14:textId="77777777" w:rsidR="00885085" w:rsidRDefault="002136C9">
            <w:pPr>
              <w:spacing w:after="0" w:line="300" w:lineRule="auto"/>
            </w:pPr>
            <w:r>
              <w:rPr>
                <w:sz w:val="19"/>
              </w:rPr>
              <w:t>创造模式的增强层，适合小规模结构建造</w:t>
            </w:r>
          </w:p>
        </w:tc>
      </w:tr>
      <w:tr w:rsidR="00885085" w14:paraId="5DB65453" w14:textId="77777777">
        <w:trPr>
          <w:jc w:val="center"/>
        </w:trPr>
        <w:tc>
          <w:tcPr>
            <w:tcW w:w="3137" w:type="dxa"/>
          </w:tcPr>
          <w:p w14:paraId="33F7F545" w14:textId="77777777" w:rsidR="00885085" w:rsidRDefault="002136C9">
            <w:pPr>
              <w:spacing w:after="0" w:line="300" w:lineRule="auto"/>
            </w:pPr>
            <w:r>
              <w:rPr>
                <w:sz w:val="19"/>
              </w:rPr>
              <w:t>Editor Mode</w:t>
            </w:r>
          </w:p>
        </w:tc>
        <w:tc>
          <w:tcPr>
            <w:tcW w:w="3137" w:type="dxa"/>
          </w:tcPr>
          <w:p w14:paraId="4A893055" w14:textId="77777777" w:rsidR="00885085" w:rsidRDefault="002136C9">
            <w:pPr>
              <w:spacing w:after="0" w:line="300" w:lineRule="auto"/>
            </w:pPr>
            <w:r>
              <w:rPr>
                <w:sz w:val="19"/>
              </w:rPr>
              <w:t>编辑器模式</w:t>
            </w:r>
          </w:p>
        </w:tc>
        <w:tc>
          <w:tcPr>
            <w:tcW w:w="3137" w:type="dxa"/>
          </w:tcPr>
          <w:p w14:paraId="0C1005AC" w14:textId="77777777" w:rsidR="00885085" w:rsidRDefault="002136C9">
            <w:pPr>
              <w:spacing w:after="0" w:line="300" w:lineRule="auto"/>
            </w:pPr>
            <w:r>
              <w:rPr>
                <w:sz w:val="19"/>
              </w:rPr>
              <w:t>面向大规模地形、绘制、雕刻的专业工具集</w:t>
            </w:r>
          </w:p>
        </w:tc>
      </w:tr>
      <w:tr w:rsidR="00885085" w14:paraId="2099A4A9" w14:textId="77777777">
        <w:trPr>
          <w:jc w:val="center"/>
        </w:trPr>
        <w:tc>
          <w:tcPr>
            <w:tcW w:w="3137" w:type="dxa"/>
            <w:shd w:val="clear" w:color="auto" w:fill="F7FAFD"/>
          </w:tcPr>
          <w:p w14:paraId="36CDE0E0" w14:textId="77777777" w:rsidR="00885085" w:rsidRDefault="002136C9">
            <w:pPr>
              <w:spacing w:after="0" w:line="300" w:lineRule="auto"/>
            </w:pPr>
            <w:r>
              <w:rPr>
                <w:sz w:val="19"/>
              </w:rPr>
              <w:t>Context Menu</w:t>
            </w:r>
          </w:p>
        </w:tc>
        <w:tc>
          <w:tcPr>
            <w:tcW w:w="3137" w:type="dxa"/>
            <w:shd w:val="clear" w:color="auto" w:fill="F7FAFD"/>
          </w:tcPr>
          <w:p w14:paraId="1338BA5C" w14:textId="77777777" w:rsidR="00885085" w:rsidRDefault="002136C9">
            <w:pPr>
              <w:spacing w:after="0" w:line="300" w:lineRule="auto"/>
            </w:pPr>
            <w:r>
              <w:rPr>
                <w:sz w:val="19"/>
              </w:rPr>
              <w:t>上下文菜单</w:t>
            </w:r>
          </w:p>
        </w:tc>
        <w:tc>
          <w:tcPr>
            <w:tcW w:w="3137" w:type="dxa"/>
            <w:shd w:val="clear" w:color="auto" w:fill="F7FAFD"/>
          </w:tcPr>
          <w:p w14:paraId="02520BC1" w14:textId="77777777" w:rsidR="00885085" w:rsidRDefault="002136C9">
            <w:pPr>
              <w:spacing w:after="0" w:line="300" w:lineRule="auto"/>
            </w:pPr>
            <w:r>
              <w:rPr>
                <w:sz w:val="19"/>
              </w:rPr>
              <w:t>按住左</w:t>
            </w:r>
            <w:r>
              <w:rPr>
                <w:sz w:val="19"/>
              </w:rPr>
              <w:t xml:space="preserve"> Alt </w:t>
            </w:r>
            <w:r>
              <w:rPr>
                <w:sz w:val="19"/>
              </w:rPr>
              <w:t>打开的圆形菜单</w:t>
            </w:r>
          </w:p>
        </w:tc>
      </w:tr>
      <w:tr w:rsidR="00885085" w14:paraId="2A42AA4D" w14:textId="77777777">
        <w:trPr>
          <w:jc w:val="center"/>
        </w:trPr>
        <w:tc>
          <w:tcPr>
            <w:tcW w:w="3137" w:type="dxa"/>
          </w:tcPr>
          <w:p w14:paraId="414EAE0E" w14:textId="77777777" w:rsidR="00885085" w:rsidRDefault="002136C9">
            <w:pPr>
              <w:spacing w:after="0" w:line="300" w:lineRule="auto"/>
            </w:pPr>
            <w:r>
              <w:rPr>
                <w:sz w:val="19"/>
              </w:rPr>
              <w:t>Capability / Capabilities</w:t>
            </w:r>
          </w:p>
        </w:tc>
        <w:tc>
          <w:tcPr>
            <w:tcW w:w="3137" w:type="dxa"/>
          </w:tcPr>
          <w:p w14:paraId="02782495" w14:textId="77777777" w:rsidR="00885085" w:rsidRDefault="002136C9">
            <w:pPr>
              <w:spacing w:after="0" w:line="300" w:lineRule="auto"/>
            </w:pPr>
            <w:r>
              <w:rPr>
                <w:sz w:val="19"/>
              </w:rPr>
              <w:t>能力</w:t>
            </w:r>
          </w:p>
        </w:tc>
        <w:tc>
          <w:tcPr>
            <w:tcW w:w="3137" w:type="dxa"/>
          </w:tcPr>
          <w:p w14:paraId="56202545" w14:textId="77777777" w:rsidR="00885085" w:rsidRDefault="002136C9">
            <w:pPr>
              <w:spacing w:after="0" w:line="300" w:lineRule="auto"/>
            </w:pPr>
            <w:r>
              <w:rPr>
                <w:sz w:val="19"/>
              </w:rPr>
              <w:t>影响放置、破坏、修改方式的开关集合</w:t>
            </w:r>
          </w:p>
        </w:tc>
      </w:tr>
      <w:tr w:rsidR="00885085" w14:paraId="3BC13CAE" w14:textId="77777777">
        <w:trPr>
          <w:jc w:val="center"/>
        </w:trPr>
        <w:tc>
          <w:tcPr>
            <w:tcW w:w="3137" w:type="dxa"/>
            <w:shd w:val="clear" w:color="auto" w:fill="F7FAFD"/>
          </w:tcPr>
          <w:p w14:paraId="5A8C1B78" w14:textId="77777777" w:rsidR="00885085" w:rsidRDefault="002136C9">
            <w:pPr>
              <w:spacing w:after="0" w:line="300" w:lineRule="auto"/>
            </w:pPr>
            <w:r>
              <w:rPr>
                <w:sz w:val="19"/>
              </w:rPr>
              <w:t>Hotbar Swapper</w:t>
            </w:r>
          </w:p>
        </w:tc>
        <w:tc>
          <w:tcPr>
            <w:tcW w:w="3137" w:type="dxa"/>
            <w:shd w:val="clear" w:color="auto" w:fill="F7FAFD"/>
          </w:tcPr>
          <w:p w14:paraId="4C06C015" w14:textId="77777777" w:rsidR="00885085" w:rsidRDefault="002136C9">
            <w:pPr>
              <w:spacing w:after="0" w:line="300" w:lineRule="auto"/>
            </w:pPr>
            <w:r>
              <w:rPr>
                <w:sz w:val="19"/>
              </w:rPr>
              <w:t>快捷栏交换器</w:t>
            </w:r>
          </w:p>
        </w:tc>
        <w:tc>
          <w:tcPr>
            <w:tcW w:w="3137" w:type="dxa"/>
            <w:shd w:val="clear" w:color="auto" w:fill="F7FAFD"/>
          </w:tcPr>
          <w:p w14:paraId="3A03B847" w14:textId="77777777" w:rsidR="00885085" w:rsidRDefault="002136C9">
            <w:pPr>
              <w:spacing w:after="0" w:line="300" w:lineRule="auto"/>
            </w:pPr>
            <w:r>
              <w:rPr>
                <w:sz w:val="19"/>
              </w:rPr>
              <w:t>可无限保存的快捷栏方案</w:t>
            </w:r>
          </w:p>
        </w:tc>
      </w:tr>
      <w:tr w:rsidR="00885085" w14:paraId="48A74014" w14:textId="77777777">
        <w:trPr>
          <w:jc w:val="center"/>
        </w:trPr>
        <w:tc>
          <w:tcPr>
            <w:tcW w:w="3137" w:type="dxa"/>
          </w:tcPr>
          <w:p w14:paraId="7F41C496" w14:textId="77777777" w:rsidR="00885085" w:rsidRDefault="002136C9">
            <w:pPr>
              <w:spacing w:after="0" w:line="300" w:lineRule="auto"/>
            </w:pPr>
            <w:r>
              <w:rPr>
                <w:sz w:val="19"/>
              </w:rPr>
              <w:t>Toolbox</w:t>
            </w:r>
          </w:p>
        </w:tc>
        <w:tc>
          <w:tcPr>
            <w:tcW w:w="3137" w:type="dxa"/>
          </w:tcPr>
          <w:p w14:paraId="191FA57B" w14:textId="77777777" w:rsidR="00885085" w:rsidRDefault="002136C9">
            <w:pPr>
              <w:spacing w:after="0" w:line="300" w:lineRule="auto"/>
            </w:pPr>
            <w:r>
              <w:rPr>
                <w:sz w:val="19"/>
              </w:rPr>
              <w:t>工具箱</w:t>
            </w:r>
          </w:p>
        </w:tc>
        <w:tc>
          <w:tcPr>
            <w:tcW w:w="3137" w:type="dxa"/>
          </w:tcPr>
          <w:p w14:paraId="6E1C243E" w14:textId="77777777" w:rsidR="00885085" w:rsidRDefault="002136C9">
            <w:pPr>
              <w:spacing w:after="0" w:line="300" w:lineRule="auto"/>
            </w:pPr>
            <w:r>
              <w:rPr>
                <w:sz w:val="19"/>
              </w:rPr>
              <w:t>上下文菜单中的建造辅助设置区</w:t>
            </w:r>
          </w:p>
        </w:tc>
      </w:tr>
      <w:tr w:rsidR="00885085" w14:paraId="5BF60509" w14:textId="77777777">
        <w:trPr>
          <w:jc w:val="center"/>
        </w:trPr>
        <w:tc>
          <w:tcPr>
            <w:tcW w:w="3137" w:type="dxa"/>
            <w:shd w:val="clear" w:color="auto" w:fill="F7FAFD"/>
          </w:tcPr>
          <w:p w14:paraId="53522C49" w14:textId="77777777" w:rsidR="00885085" w:rsidRDefault="002136C9">
            <w:pPr>
              <w:spacing w:after="0" w:line="300" w:lineRule="auto"/>
            </w:pPr>
            <w:r>
              <w:rPr>
                <w:sz w:val="19"/>
              </w:rPr>
              <w:t>Builder Tools</w:t>
            </w:r>
          </w:p>
        </w:tc>
        <w:tc>
          <w:tcPr>
            <w:tcW w:w="3137" w:type="dxa"/>
            <w:shd w:val="clear" w:color="auto" w:fill="F7FAFD"/>
          </w:tcPr>
          <w:p w14:paraId="1279D160" w14:textId="77777777" w:rsidR="00885085" w:rsidRDefault="002136C9">
            <w:pPr>
              <w:spacing w:after="0" w:line="300" w:lineRule="auto"/>
            </w:pPr>
            <w:r>
              <w:rPr>
                <w:sz w:val="19"/>
              </w:rPr>
              <w:t>建造工具</w:t>
            </w:r>
          </w:p>
        </w:tc>
        <w:tc>
          <w:tcPr>
            <w:tcW w:w="3137" w:type="dxa"/>
            <w:shd w:val="clear" w:color="auto" w:fill="F7FAFD"/>
          </w:tcPr>
          <w:p w14:paraId="66621615" w14:textId="77777777" w:rsidR="00885085" w:rsidRDefault="002136C9">
            <w:pPr>
              <w:spacing w:after="0" w:line="300" w:lineRule="auto"/>
            </w:pPr>
            <w:r>
              <w:rPr>
                <w:sz w:val="19"/>
              </w:rPr>
              <w:t>第</w:t>
            </w:r>
            <w:r>
              <w:rPr>
                <w:sz w:val="19"/>
              </w:rPr>
              <w:t xml:space="preserve"> 10 </w:t>
            </w:r>
            <w:r>
              <w:rPr>
                <w:sz w:val="19"/>
              </w:rPr>
              <w:t>格热键栏对应的工具（移动</w:t>
            </w:r>
            <w:r>
              <w:rPr>
                <w:sz w:val="19"/>
              </w:rPr>
              <w:t>/</w:t>
            </w:r>
            <w:r>
              <w:rPr>
                <w:sz w:val="19"/>
              </w:rPr>
              <w:t>克隆等）</w:t>
            </w:r>
          </w:p>
        </w:tc>
      </w:tr>
      <w:tr w:rsidR="00885085" w14:paraId="75987DEF" w14:textId="77777777">
        <w:trPr>
          <w:jc w:val="center"/>
        </w:trPr>
        <w:tc>
          <w:tcPr>
            <w:tcW w:w="3137" w:type="dxa"/>
          </w:tcPr>
          <w:p w14:paraId="082C0935" w14:textId="77777777" w:rsidR="00885085" w:rsidRDefault="002136C9">
            <w:pPr>
              <w:spacing w:after="0" w:line="300" w:lineRule="auto"/>
            </w:pPr>
            <w:r>
              <w:rPr>
                <w:sz w:val="19"/>
              </w:rPr>
              <w:t>Selection</w:t>
            </w:r>
          </w:p>
        </w:tc>
        <w:tc>
          <w:tcPr>
            <w:tcW w:w="3137" w:type="dxa"/>
          </w:tcPr>
          <w:p w14:paraId="1C69EF0D" w14:textId="77777777" w:rsidR="00885085" w:rsidRDefault="002136C9">
            <w:pPr>
              <w:spacing w:after="0" w:line="300" w:lineRule="auto"/>
            </w:pPr>
            <w:r>
              <w:rPr>
                <w:sz w:val="19"/>
              </w:rPr>
              <w:t>选区</w:t>
            </w:r>
          </w:p>
        </w:tc>
        <w:tc>
          <w:tcPr>
            <w:tcW w:w="3137" w:type="dxa"/>
          </w:tcPr>
          <w:p w14:paraId="2704936D" w14:textId="77777777" w:rsidR="00885085" w:rsidRDefault="002136C9">
            <w:pPr>
              <w:spacing w:after="0" w:line="300" w:lineRule="auto"/>
            </w:pPr>
            <w:r>
              <w:rPr>
                <w:sz w:val="19"/>
              </w:rPr>
              <w:t>一个长方体作用范围</w:t>
            </w:r>
          </w:p>
        </w:tc>
      </w:tr>
      <w:tr w:rsidR="00885085" w14:paraId="0344603D" w14:textId="77777777">
        <w:trPr>
          <w:jc w:val="center"/>
        </w:trPr>
        <w:tc>
          <w:tcPr>
            <w:tcW w:w="3137" w:type="dxa"/>
            <w:shd w:val="clear" w:color="auto" w:fill="F7FAFD"/>
          </w:tcPr>
          <w:p w14:paraId="762422A5" w14:textId="77777777" w:rsidR="00885085" w:rsidRDefault="002136C9">
            <w:pPr>
              <w:spacing w:after="0" w:line="300" w:lineRule="auto"/>
            </w:pPr>
            <w:r>
              <w:rPr>
                <w:sz w:val="19"/>
              </w:rPr>
              <w:t>Placement</w:t>
            </w:r>
          </w:p>
        </w:tc>
        <w:tc>
          <w:tcPr>
            <w:tcW w:w="3137" w:type="dxa"/>
            <w:shd w:val="clear" w:color="auto" w:fill="F7FAFD"/>
          </w:tcPr>
          <w:p w14:paraId="635218A3" w14:textId="77777777" w:rsidR="00885085" w:rsidRDefault="002136C9">
            <w:pPr>
              <w:spacing w:after="0" w:line="300" w:lineRule="auto"/>
            </w:pPr>
            <w:r>
              <w:rPr>
                <w:sz w:val="19"/>
              </w:rPr>
              <w:t>放置</w:t>
            </w:r>
          </w:p>
        </w:tc>
        <w:tc>
          <w:tcPr>
            <w:tcW w:w="3137" w:type="dxa"/>
            <w:shd w:val="clear" w:color="auto" w:fill="F7FAFD"/>
          </w:tcPr>
          <w:p w14:paraId="5F88196D" w14:textId="77777777" w:rsidR="00885085" w:rsidRDefault="002136C9">
            <w:pPr>
              <w:spacing w:after="0" w:line="300" w:lineRule="auto"/>
            </w:pPr>
            <w:r>
              <w:rPr>
                <w:sz w:val="19"/>
              </w:rPr>
              <w:t>已预览但尚未写入世界的待确认内容</w:t>
            </w:r>
          </w:p>
        </w:tc>
      </w:tr>
      <w:tr w:rsidR="00885085" w14:paraId="2726B434" w14:textId="77777777">
        <w:trPr>
          <w:jc w:val="center"/>
        </w:trPr>
        <w:tc>
          <w:tcPr>
            <w:tcW w:w="3137" w:type="dxa"/>
          </w:tcPr>
          <w:p w14:paraId="712CBE60" w14:textId="77777777" w:rsidR="00885085" w:rsidRDefault="002136C9">
            <w:pPr>
              <w:spacing w:after="0" w:line="300" w:lineRule="auto"/>
            </w:pPr>
            <w:r>
              <w:rPr>
                <w:sz w:val="19"/>
              </w:rPr>
              <w:t>Clipboard</w:t>
            </w:r>
          </w:p>
        </w:tc>
        <w:tc>
          <w:tcPr>
            <w:tcW w:w="3137" w:type="dxa"/>
          </w:tcPr>
          <w:p w14:paraId="5C906E40" w14:textId="77777777" w:rsidR="00885085" w:rsidRDefault="002136C9">
            <w:pPr>
              <w:spacing w:after="0" w:line="300" w:lineRule="auto"/>
            </w:pPr>
            <w:r>
              <w:rPr>
                <w:sz w:val="19"/>
              </w:rPr>
              <w:t>剪贴板</w:t>
            </w:r>
          </w:p>
        </w:tc>
        <w:tc>
          <w:tcPr>
            <w:tcW w:w="3137" w:type="dxa"/>
          </w:tcPr>
          <w:p w14:paraId="2BE26418" w14:textId="77777777" w:rsidR="00885085" w:rsidRDefault="002136C9">
            <w:pPr>
              <w:spacing w:after="0" w:line="300" w:lineRule="auto"/>
            </w:pPr>
            <w:r>
              <w:rPr>
                <w:sz w:val="19"/>
              </w:rPr>
              <w:t>存放已复制内容，支持变换与镜像</w:t>
            </w:r>
          </w:p>
        </w:tc>
      </w:tr>
      <w:tr w:rsidR="00885085" w14:paraId="5A51D50A" w14:textId="77777777">
        <w:trPr>
          <w:jc w:val="center"/>
        </w:trPr>
        <w:tc>
          <w:tcPr>
            <w:tcW w:w="3137" w:type="dxa"/>
            <w:shd w:val="clear" w:color="auto" w:fill="F7FAFD"/>
          </w:tcPr>
          <w:p w14:paraId="12DBED4F" w14:textId="77777777" w:rsidR="00885085" w:rsidRDefault="002136C9">
            <w:pPr>
              <w:spacing w:after="0" w:line="300" w:lineRule="auto"/>
            </w:pPr>
            <w:r>
              <w:rPr>
                <w:sz w:val="19"/>
              </w:rPr>
              <w:t>Blueprint</w:t>
            </w:r>
          </w:p>
        </w:tc>
        <w:tc>
          <w:tcPr>
            <w:tcW w:w="3137" w:type="dxa"/>
            <w:shd w:val="clear" w:color="auto" w:fill="F7FAFD"/>
          </w:tcPr>
          <w:p w14:paraId="1A2BAEF1" w14:textId="77777777" w:rsidR="00885085" w:rsidRDefault="002136C9">
            <w:pPr>
              <w:spacing w:after="0" w:line="300" w:lineRule="auto"/>
            </w:pPr>
            <w:r>
              <w:rPr>
                <w:sz w:val="19"/>
              </w:rPr>
              <w:t>蓝图</w:t>
            </w:r>
          </w:p>
        </w:tc>
        <w:tc>
          <w:tcPr>
            <w:tcW w:w="3137" w:type="dxa"/>
            <w:shd w:val="clear" w:color="auto" w:fill="F7FAFD"/>
          </w:tcPr>
          <w:p w14:paraId="18E312B8" w14:textId="77777777" w:rsidR="00885085" w:rsidRDefault="002136C9">
            <w:pPr>
              <w:spacing w:after="0" w:line="300" w:lineRule="auto"/>
            </w:pPr>
            <w:r>
              <w:rPr>
                <w:sz w:val="19"/>
              </w:rPr>
              <w:t>可搜索、可分享的预制资产，扩展名</w:t>
            </w:r>
            <w:r>
              <w:rPr>
                <w:sz w:val="19"/>
              </w:rPr>
              <w:t xml:space="preserve"> </w:t>
            </w:r>
            <w:r>
              <w:rPr>
                <w:rFonts w:ascii="Consolas" w:eastAsia="Consolas" w:hAnsi="Consolas" w:cs="Consolas"/>
                <w:color w:val="0B5394"/>
                <w:sz w:val="18"/>
                <w:shd w:val="clear" w:color="auto" w:fill="EEF3F8"/>
              </w:rPr>
              <w:t>.bp</w:t>
            </w:r>
          </w:p>
        </w:tc>
      </w:tr>
      <w:tr w:rsidR="00885085" w14:paraId="4CC55FE4" w14:textId="77777777">
        <w:trPr>
          <w:jc w:val="center"/>
        </w:trPr>
        <w:tc>
          <w:tcPr>
            <w:tcW w:w="3137" w:type="dxa"/>
          </w:tcPr>
          <w:p w14:paraId="1066C351" w14:textId="77777777" w:rsidR="00885085" w:rsidRDefault="002136C9">
            <w:pPr>
              <w:spacing w:after="0" w:line="300" w:lineRule="auto"/>
            </w:pPr>
            <w:r>
              <w:rPr>
                <w:sz w:val="19"/>
              </w:rPr>
              <w:t>Tool Preset</w:t>
            </w:r>
          </w:p>
        </w:tc>
        <w:tc>
          <w:tcPr>
            <w:tcW w:w="3137" w:type="dxa"/>
          </w:tcPr>
          <w:p w14:paraId="515FB65E" w14:textId="77777777" w:rsidR="00885085" w:rsidRDefault="002136C9">
            <w:pPr>
              <w:spacing w:after="0" w:line="300" w:lineRule="auto"/>
            </w:pPr>
            <w:r>
              <w:rPr>
                <w:sz w:val="19"/>
              </w:rPr>
              <w:t>工具预设</w:t>
            </w:r>
          </w:p>
        </w:tc>
        <w:tc>
          <w:tcPr>
            <w:tcW w:w="3137" w:type="dxa"/>
          </w:tcPr>
          <w:p w14:paraId="5FE419F9" w14:textId="77777777" w:rsidR="00885085" w:rsidRDefault="002136C9">
            <w:pPr>
              <w:spacing w:after="0" w:line="300" w:lineRule="auto"/>
            </w:pPr>
            <w:r>
              <w:rPr>
                <w:sz w:val="19"/>
              </w:rPr>
              <w:t>保存工具参数组合，随时调用</w:t>
            </w:r>
          </w:p>
        </w:tc>
      </w:tr>
      <w:tr w:rsidR="00885085" w14:paraId="1CA28543" w14:textId="77777777">
        <w:trPr>
          <w:jc w:val="center"/>
        </w:trPr>
        <w:tc>
          <w:tcPr>
            <w:tcW w:w="3137" w:type="dxa"/>
            <w:shd w:val="clear" w:color="auto" w:fill="F7FAFD"/>
          </w:tcPr>
          <w:p w14:paraId="4AFC8006" w14:textId="77777777" w:rsidR="00885085" w:rsidRDefault="002136C9">
            <w:pPr>
              <w:spacing w:after="0" w:line="300" w:lineRule="auto"/>
            </w:pPr>
            <w:r>
              <w:rPr>
                <w:sz w:val="19"/>
              </w:rPr>
              <w:t>Tool Mask</w:t>
            </w:r>
          </w:p>
        </w:tc>
        <w:tc>
          <w:tcPr>
            <w:tcW w:w="3137" w:type="dxa"/>
            <w:shd w:val="clear" w:color="auto" w:fill="F7FAFD"/>
          </w:tcPr>
          <w:p w14:paraId="53C849FC" w14:textId="77777777" w:rsidR="00885085" w:rsidRDefault="002136C9">
            <w:pPr>
              <w:spacing w:after="0" w:line="300" w:lineRule="auto"/>
            </w:pPr>
            <w:r>
              <w:rPr>
                <w:sz w:val="19"/>
              </w:rPr>
              <w:t>工具遮罩</w:t>
            </w:r>
          </w:p>
        </w:tc>
        <w:tc>
          <w:tcPr>
            <w:tcW w:w="3137" w:type="dxa"/>
            <w:shd w:val="clear" w:color="auto" w:fill="F7FAFD"/>
          </w:tcPr>
          <w:p w14:paraId="45CB204A" w14:textId="77777777" w:rsidR="00885085" w:rsidRDefault="002136C9">
            <w:pPr>
              <w:spacing w:after="0" w:line="300" w:lineRule="auto"/>
            </w:pPr>
            <w:r>
              <w:rPr>
                <w:sz w:val="19"/>
              </w:rPr>
              <w:t>通过逻辑条件限定工具作用范围的机制</w:t>
            </w:r>
          </w:p>
        </w:tc>
      </w:tr>
      <w:tr w:rsidR="00885085" w14:paraId="3EC62D47" w14:textId="77777777">
        <w:trPr>
          <w:jc w:val="center"/>
        </w:trPr>
        <w:tc>
          <w:tcPr>
            <w:tcW w:w="3137" w:type="dxa"/>
          </w:tcPr>
          <w:p w14:paraId="21DF0EAB" w14:textId="77777777" w:rsidR="00885085" w:rsidRDefault="002136C9">
            <w:pPr>
              <w:spacing w:after="0" w:line="300" w:lineRule="auto"/>
            </w:pPr>
            <w:r>
              <w:rPr>
                <w:sz w:val="19"/>
              </w:rPr>
              <w:t>Gizmo</w:t>
            </w:r>
          </w:p>
        </w:tc>
        <w:tc>
          <w:tcPr>
            <w:tcW w:w="3137" w:type="dxa"/>
          </w:tcPr>
          <w:p w14:paraId="054279DC" w14:textId="77777777" w:rsidR="00885085" w:rsidRDefault="002136C9">
            <w:pPr>
              <w:spacing w:after="0" w:line="300" w:lineRule="auto"/>
            </w:pPr>
            <w:r>
              <w:rPr>
                <w:sz w:val="19"/>
              </w:rPr>
              <w:t>操纵器</w:t>
            </w:r>
          </w:p>
        </w:tc>
        <w:tc>
          <w:tcPr>
            <w:tcW w:w="3137" w:type="dxa"/>
          </w:tcPr>
          <w:p w14:paraId="6249A830" w14:textId="77777777" w:rsidR="00885085" w:rsidRDefault="002136C9">
            <w:pPr>
              <w:spacing w:after="0" w:line="300" w:lineRule="auto"/>
            </w:pPr>
            <w:r>
              <w:rPr>
                <w:sz w:val="19"/>
              </w:rPr>
              <w:t>用于移动</w:t>
            </w:r>
            <w:r>
              <w:rPr>
                <w:sz w:val="19"/>
              </w:rPr>
              <w:t>/</w:t>
            </w:r>
            <w:r>
              <w:rPr>
                <w:sz w:val="19"/>
              </w:rPr>
              <w:t>旋转</w:t>
            </w:r>
            <w:r>
              <w:rPr>
                <w:sz w:val="19"/>
              </w:rPr>
              <w:t>/</w:t>
            </w:r>
            <w:r>
              <w:rPr>
                <w:sz w:val="19"/>
              </w:rPr>
              <w:t>缩放的三维控制手柄</w:t>
            </w:r>
          </w:p>
        </w:tc>
      </w:tr>
      <w:tr w:rsidR="00885085" w14:paraId="422F89B4" w14:textId="77777777">
        <w:trPr>
          <w:jc w:val="center"/>
        </w:trPr>
        <w:tc>
          <w:tcPr>
            <w:tcW w:w="3137" w:type="dxa"/>
            <w:shd w:val="clear" w:color="auto" w:fill="F7FAFD"/>
          </w:tcPr>
          <w:p w14:paraId="53C3CF96" w14:textId="77777777" w:rsidR="00885085" w:rsidRDefault="002136C9">
            <w:pPr>
              <w:spacing w:after="0" w:line="300" w:lineRule="auto"/>
            </w:pPr>
            <w:r>
              <w:rPr>
                <w:sz w:val="19"/>
              </w:rPr>
              <w:t>Palette</w:t>
            </w:r>
          </w:p>
        </w:tc>
        <w:tc>
          <w:tcPr>
            <w:tcW w:w="3137" w:type="dxa"/>
            <w:shd w:val="clear" w:color="auto" w:fill="F7FAFD"/>
          </w:tcPr>
          <w:p w14:paraId="19FFA2AF" w14:textId="77777777" w:rsidR="00885085" w:rsidRDefault="002136C9">
            <w:pPr>
              <w:spacing w:after="0" w:line="300" w:lineRule="auto"/>
            </w:pPr>
            <w:r>
              <w:rPr>
                <w:sz w:val="19"/>
              </w:rPr>
              <w:t>调色板</w:t>
            </w:r>
          </w:p>
        </w:tc>
        <w:tc>
          <w:tcPr>
            <w:tcW w:w="3137" w:type="dxa"/>
            <w:shd w:val="clear" w:color="auto" w:fill="F7FAFD"/>
          </w:tcPr>
          <w:p w14:paraId="7F10CA58" w14:textId="77777777" w:rsidR="00885085" w:rsidRDefault="002136C9">
            <w:pPr>
              <w:spacing w:after="0" w:line="300" w:lineRule="auto"/>
            </w:pPr>
            <w:r>
              <w:rPr>
                <w:sz w:val="19"/>
              </w:rPr>
              <w:t>方块与颜色预设的管理面板</w:t>
            </w:r>
          </w:p>
        </w:tc>
      </w:tr>
      <w:tr w:rsidR="00885085" w14:paraId="6213E854" w14:textId="77777777">
        <w:trPr>
          <w:jc w:val="center"/>
        </w:trPr>
        <w:tc>
          <w:tcPr>
            <w:tcW w:w="3137" w:type="dxa"/>
          </w:tcPr>
          <w:p w14:paraId="34C2A26C" w14:textId="77777777" w:rsidR="00885085" w:rsidRDefault="002136C9">
            <w:pPr>
              <w:spacing w:after="0" w:line="300" w:lineRule="auto"/>
            </w:pPr>
            <w:r>
              <w:rPr>
                <w:sz w:val="19"/>
              </w:rPr>
              <w:t>Brush</w:t>
            </w:r>
          </w:p>
        </w:tc>
        <w:tc>
          <w:tcPr>
            <w:tcW w:w="3137" w:type="dxa"/>
          </w:tcPr>
          <w:p w14:paraId="29DDCF85" w14:textId="77777777" w:rsidR="00885085" w:rsidRDefault="002136C9">
            <w:pPr>
              <w:spacing w:after="0" w:line="300" w:lineRule="auto"/>
            </w:pPr>
            <w:r>
              <w:rPr>
                <w:sz w:val="19"/>
              </w:rPr>
              <w:t>笔刷</w:t>
            </w:r>
          </w:p>
        </w:tc>
        <w:tc>
          <w:tcPr>
            <w:tcW w:w="3137" w:type="dxa"/>
          </w:tcPr>
          <w:p w14:paraId="3D6EE354" w14:textId="77777777" w:rsidR="00885085" w:rsidRDefault="002136C9">
            <w:pPr>
              <w:spacing w:after="0" w:line="300" w:lineRule="auto"/>
            </w:pPr>
            <w:r>
              <w:rPr>
                <w:sz w:val="19"/>
              </w:rPr>
              <w:t>带有形状、半径等参数的作用方式</w:t>
            </w:r>
          </w:p>
        </w:tc>
      </w:tr>
      <w:tr w:rsidR="00885085" w14:paraId="2BB4BCCA" w14:textId="77777777">
        <w:trPr>
          <w:jc w:val="center"/>
        </w:trPr>
        <w:tc>
          <w:tcPr>
            <w:tcW w:w="3137" w:type="dxa"/>
            <w:shd w:val="clear" w:color="auto" w:fill="F7FAFD"/>
          </w:tcPr>
          <w:p w14:paraId="30C4BE0D" w14:textId="77777777" w:rsidR="00885085" w:rsidRDefault="002136C9">
            <w:pPr>
              <w:spacing w:after="0" w:line="300" w:lineRule="auto"/>
            </w:pPr>
            <w:r>
              <w:rPr>
                <w:sz w:val="19"/>
              </w:rPr>
              <w:t>Target Blocks</w:t>
            </w:r>
          </w:p>
        </w:tc>
        <w:tc>
          <w:tcPr>
            <w:tcW w:w="3137" w:type="dxa"/>
            <w:shd w:val="clear" w:color="auto" w:fill="F7FAFD"/>
          </w:tcPr>
          <w:p w14:paraId="06BBC2E8" w14:textId="77777777" w:rsidR="00885085" w:rsidRDefault="002136C9">
            <w:pPr>
              <w:spacing w:after="0" w:line="300" w:lineRule="auto"/>
            </w:pPr>
            <w:r>
              <w:rPr>
                <w:sz w:val="19"/>
              </w:rPr>
              <w:t>目标方块</w:t>
            </w:r>
          </w:p>
        </w:tc>
        <w:tc>
          <w:tcPr>
            <w:tcW w:w="3137" w:type="dxa"/>
            <w:shd w:val="clear" w:color="auto" w:fill="F7FAFD"/>
          </w:tcPr>
          <w:p w14:paraId="6C30EB03" w14:textId="77777777" w:rsidR="00885085" w:rsidRDefault="002136C9">
            <w:pPr>
              <w:spacing w:after="0" w:line="300" w:lineRule="auto"/>
            </w:pPr>
            <w:r>
              <w:rPr>
                <w:sz w:val="19"/>
              </w:rPr>
              <w:t>工具作用的方块类型</w:t>
            </w:r>
          </w:p>
        </w:tc>
      </w:tr>
      <w:tr w:rsidR="00885085" w14:paraId="181EB807" w14:textId="77777777">
        <w:trPr>
          <w:jc w:val="center"/>
        </w:trPr>
        <w:tc>
          <w:tcPr>
            <w:tcW w:w="3137" w:type="dxa"/>
          </w:tcPr>
          <w:p w14:paraId="4FBB5E09" w14:textId="77777777" w:rsidR="00885085" w:rsidRDefault="002136C9">
            <w:pPr>
              <w:spacing w:after="0" w:line="300" w:lineRule="auto"/>
            </w:pPr>
            <w:r>
              <w:rPr>
                <w:sz w:val="19"/>
              </w:rPr>
              <w:t>Magic Select</w:t>
            </w:r>
          </w:p>
        </w:tc>
        <w:tc>
          <w:tcPr>
            <w:tcW w:w="3137" w:type="dxa"/>
          </w:tcPr>
          <w:p w14:paraId="62135223" w14:textId="77777777" w:rsidR="00885085" w:rsidRDefault="002136C9">
            <w:pPr>
              <w:spacing w:after="0" w:line="300" w:lineRule="auto"/>
            </w:pPr>
            <w:r>
              <w:rPr>
                <w:sz w:val="19"/>
              </w:rPr>
              <w:t>魔法选择</w:t>
            </w:r>
          </w:p>
        </w:tc>
        <w:tc>
          <w:tcPr>
            <w:tcW w:w="3137" w:type="dxa"/>
          </w:tcPr>
          <w:p w14:paraId="1A4304E0" w14:textId="77777777" w:rsidR="00885085" w:rsidRDefault="002136C9">
            <w:pPr>
              <w:spacing w:after="0" w:line="300" w:lineRule="auto"/>
            </w:pPr>
            <w:r>
              <w:rPr>
                <w:sz w:val="19"/>
              </w:rPr>
              <w:t>按相似度</w:t>
            </w:r>
            <w:r>
              <w:rPr>
                <w:sz w:val="19"/>
              </w:rPr>
              <w:t>/</w:t>
            </w:r>
            <w:r>
              <w:rPr>
                <w:sz w:val="19"/>
              </w:rPr>
              <w:t>连通性智能选择</w:t>
            </w:r>
          </w:p>
        </w:tc>
      </w:tr>
      <w:tr w:rsidR="00885085" w14:paraId="5D256D5B" w14:textId="77777777">
        <w:trPr>
          <w:jc w:val="center"/>
        </w:trPr>
        <w:tc>
          <w:tcPr>
            <w:tcW w:w="3137" w:type="dxa"/>
            <w:shd w:val="clear" w:color="auto" w:fill="F7FAFD"/>
          </w:tcPr>
          <w:p w14:paraId="6D86B64A" w14:textId="77777777" w:rsidR="00885085" w:rsidRDefault="002136C9">
            <w:pPr>
              <w:spacing w:after="0" w:line="300" w:lineRule="auto"/>
            </w:pPr>
            <w:r>
              <w:rPr>
                <w:sz w:val="19"/>
              </w:rPr>
              <w:t>Box Select</w:t>
            </w:r>
          </w:p>
        </w:tc>
        <w:tc>
          <w:tcPr>
            <w:tcW w:w="3137" w:type="dxa"/>
            <w:shd w:val="clear" w:color="auto" w:fill="F7FAFD"/>
          </w:tcPr>
          <w:p w14:paraId="640C153D" w14:textId="77777777" w:rsidR="00885085" w:rsidRDefault="002136C9">
            <w:pPr>
              <w:spacing w:after="0" w:line="300" w:lineRule="auto"/>
            </w:pPr>
            <w:r>
              <w:rPr>
                <w:sz w:val="19"/>
              </w:rPr>
              <w:t>框选</w:t>
            </w:r>
          </w:p>
        </w:tc>
        <w:tc>
          <w:tcPr>
            <w:tcW w:w="3137" w:type="dxa"/>
            <w:shd w:val="clear" w:color="auto" w:fill="F7FAFD"/>
          </w:tcPr>
          <w:p w14:paraId="3E97B5C7" w14:textId="77777777" w:rsidR="00885085" w:rsidRDefault="002136C9">
            <w:pPr>
              <w:spacing w:after="0" w:line="300" w:lineRule="auto"/>
            </w:pPr>
            <w:r>
              <w:rPr>
                <w:sz w:val="19"/>
              </w:rPr>
              <w:t>按长方体范围选择</w:t>
            </w:r>
          </w:p>
        </w:tc>
      </w:tr>
      <w:tr w:rsidR="00885085" w14:paraId="33ED9BA3" w14:textId="77777777">
        <w:trPr>
          <w:jc w:val="center"/>
        </w:trPr>
        <w:tc>
          <w:tcPr>
            <w:tcW w:w="3137" w:type="dxa"/>
          </w:tcPr>
          <w:p w14:paraId="7FE122A2" w14:textId="77777777" w:rsidR="00885085" w:rsidRDefault="002136C9">
            <w:pPr>
              <w:spacing w:after="0" w:line="300" w:lineRule="auto"/>
            </w:pPr>
            <w:r>
              <w:rPr>
                <w:sz w:val="19"/>
              </w:rPr>
              <w:lastRenderedPageBreak/>
              <w:t>Freehand Select</w:t>
            </w:r>
          </w:p>
        </w:tc>
        <w:tc>
          <w:tcPr>
            <w:tcW w:w="3137" w:type="dxa"/>
          </w:tcPr>
          <w:p w14:paraId="7AFA943D" w14:textId="77777777" w:rsidR="00885085" w:rsidRDefault="002136C9">
            <w:pPr>
              <w:spacing w:after="0" w:line="300" w:lineRule="auto"/>
            </w:pPr>
            <w:r>
              <w:rPr>
                <w:sz w:val="19"/>
              </w:rPr>
              <w:t>手绘选择</w:t>
            </w:r>
          </w:p>
        </w:tc>
        <w:tc>
          <w:tcPr>
            <w:tcW w:w="3137" w:type="dxa"/>
          </w:tcPr>
          <w:p w14:paraId="7A15DDDF" w14:textId="77777777" w:rsidR="00885085" w:rsidRDefault="002136C9">
            <w:pPr>
              <w:spacing w:after="0" w:line="300" w:lineRule="auto"/>
            </w:pPr>
            <w:r>
              <w:rPr>
                <w:sz w:val="19"/>
              </w:rPr>
              <w:t>沿手绘轨迹选择</w:t>
            </w:r>
          </w:p>
        </w:tc>
      </w:tr>
      <w:tr w:rsidR="00885085" w14:paraId="787EEFC5" w14:textId="77777777">
        <w:trPr>
          <w:jc w:val="center"/>
        </w:trPr>
        <w:tc>
          <w:tcPr>
            <w:tcW w:w="3137" w:type="dxa"/>
            <w:shd w:val="clear" w:color="auto" w:fill="F7FAFD"/>
          </w:tcPr>
          <w:p w14:paraId="3D789E26" w14:textId="77777777" w:rsidR="00885085" w:rsidRDefault="002136C9">
            <w:pPr>
              <w:spacing w:after="0" w:line="300" w:lineRule="auto"/>
            </w:pPr>
            <w:r>
              <w:rPr>
                <w:sz w:val="19"/>
              </w:rPr>
              <w:t>Lasso Select</w:t>
            </w:r>
          </w:p>
        </w:tc>
        <w:tc>
          <w:tcPr>
            <w:tcW w:w="3137" w:type="dxa"/>
            <w:shd w:val="clear" w:color="auto" w:fill="F7FAFD"/>
          </w:tcPr>
          <w:p w14:paraId="5757DACA" w14:textId="77777777" w:rsidR="00885085" w:rsidRDefault="002136C9">
            <w:pPr>
              <w:spacing w:after="0" w:line="300" w:lineRule="auto"/>
            </w:pPr>
            <w:r>
              <w:rPr>
                <w:sz w:val="19"/>
              </w:rPr>
              <w:t>套索选择</w:t>
            </w:r>
          </w:p>
        </w:tc>
        <w:tc>
          <w:tcPr>
            <w:tcW w:w="3137" w:type="dxa"/>
            <w:shd w:val="clear" w:color="auto" w:fill="F7FAFD"/>
          </w:tcPr>
          <w:p w14:paraId="6071600E" w14:textId="77777777" w:rsidR="00885085" w:rsidRDefault="002136C9">
            <w:pPr>
              <w:spacing w:after="0" w:line="300" w:lineRule="auto"/>
            </w:pPr>
            <w:r>
              <w:rPr>
                <w:sz w:val="19"/>
              </w:rPr>
              <w:t>沿套索区域选择</w:t>
            </w:r>
          </w:p>
        </w:tc>
      </w:tr>
      <w:tr w:rsidR="00885085" w14:paraId="79062C49" w14:textId="77777777">
        <w:trPr>
          <w:jc w:val="center"/>
        </w:trPr>
        <w:tc>
          <w:tcPr>
            <w:tcW w:w="3137" w:type="dxa"/>
          </w:tcPr>
          <w:p w14:paraId="38C14DFB" w14:textId="77777777" w:rsidR="00885085" w:rsidRDefault="002136C9">
            <w:pPr>
              <w:spacing w:after="0" w:line="300" w:lineRule="auto"/>
            </w:pPr>
            <w:r>
              <w:rPr>
                <w:sz w:val="19"/>
              </w:rPr>
              <w:t>Painter</w:t>
            </w:r>
          </w:p>
        </w:tc>
        <w:tc>
          <w:tcPr>
            <w:tcW w:w="3137" w:type="dxa"/>
          </w:tcPr>
          <w:p w14:paraId="6AD961EF" w14:textId="77777777" w:rsidR="00885085" w:rsidRDefault="002136C9">
            <w:pPr>
              <w:spacing w:after="0" w:line="300" w:lineRule="auto"/>
            </w:pPr>
            <w:r>
              <w:rPr>
                <w:sz w:val="19"/>
              </w:rPr>
              <w:t>画笔</w:t>
            </w:r>
          </w:p>
        </w:tc>
        <w:tc>
          <w:tcPr>
            <w:tcW w:w="3137" w:type="dxa"/>
          </w:tcPr>
          <w:p w14:paraId="308F002B" w14:textId="77777777" w:rsidR="00885085" w:rsidRDefault="002136C9">
            <w:pPr>
              <w:spacing w:after="0" w:line="300" w:lineRule="auto"/>
            </w:pPr>
            <w:r>
              <w:rPr>
                <w:sz w:val="19"/>
              </w:rPr>
              <w:t>替换方块的基干工具</w:t>
            </w:r>
          </w:p>
        </w:tc>
      </w:tr>
      <w:tr w:rsidR="00885085" w14:paraId="47C61E2F" w14:textId="77777777">
        <w:trPr>
          <w:jc w:val="center"/>
        </w:trPr>
        <w:tc>
          <w:tcPr>
            <w:tcW w:w="3137" w:type="dxa"/>
            <w:shd w:val="clear" w:color="auto" w:fill="F7FAFD"/>
          </w:tcPr>
          <w:p w14:paraId="7CDDF556" w14:textId="77777777" w:rsidR="00885085" w:rsidRDefault="002136C9">
            <w:pPr>
              <w:spacing w:after="0" w:line="300" w:lineRule="auto"/>
            </w:pPr>
            <w:r>
              <w:rPr>
                <w:sz w:val="19"/>
              </w:rPr>
              <w:t>Noise Painter</w:t>
            </w:r>
          </w:p>
        </w:tc>
        <w:tc>
          <w:tcPr>
            <w:tcW w:w="3137" w:type="dxa"/>
            <w:shd w:val="clear" w:color="auto" w:fill="F7FAFD"/>
          </w:tcPr>
          <w:p w14:paraId="6A19D827" w14:textId="77777777" w:rsidR="00885085" w:rsidRDefault="002136C9">
            <w:pPr>
              <w:spacing w:after="0" w:line="300" w:lineRule="auto"/>
            </w:pPr>
            <w:r>
              <w:rPr>
                <w:sz w:val="19"/>
              </w:rPr>
              <w:t>噪声画笔</w:t>
            </w:r>
          </w:p>
        </w:tc>
        <w:tc>
          <w:tcPr>
            <w:tcW w:w="3137" w:type="dxa"/>
            <w:shd w:val="clear" w:color="auto" w:fill="F7FAFD"/>
          </w:tcPr>
          <w:p w14:paraId="7C86505E" w14:textId="77777777" w:rsidR="00885085" w:rsidRDefault="002136C9">
            <w:pPr>
              <w:spacing w:after="0" w:line="300" w:lineRule="auto"/>
            </w:pPr>
            <w:r>
              <w:rPr>
                <w:sz w:val="19"/>
              </w:rPr>
              <w:t>使用噪声算法生成自然分布</w:t>
            </w:r>
          </w:p>
        </w:tc>
      </w:tr>
      <w:tr w:rsidR="00885085" w14:paraId="0EE4C15D" w14:textId="77777777">
        <w:trPr>
          <w:jc w:val="center"/>
        </w:trPr>
        <w:tc>
          <w:tcPr>
            <w:tcW w:w="3137" w:type="dxa"/>
          </w:tcPr>
          <w:p w14:paraId="1680CA9E" w14:textId="77777777" w:rsidR="00885085" w:rsidRDefault="002136C9">
            <w:pPr>
              <w:spacing w:after="0" w:line="300" w:lineRule="auto"/>
            </w:pPr>
            <w:r>
              <w:rPr>
                <w:sz w:val="19"/>
              </w:rPr>
              <w:t>Biome Painter</w:t>
            </w:r>
          </w:p>
        </w:tc>
        <w:tc>
          <w:tcPr>
            <w:tcW w:w="3137" w:type="dxa"/>
          </w:tcPr>
          <w:p w14:paraId="65E9C532" w14:textId="77777777" w:rsidR="00885085" w:rsidRDefault="002136C9">
            <w:pPr>
              <w:spacing w:after="0" w:line="300" w:lineRule="auto"/>
            </w:pPr>
            <w:r>
              <w:rPr>
                <w:sz w:val="19"/>
              </w:rPr>
              <w:t>生物群系画笔</w:t>
            </w:r>
          </w:p>
        </w:tc>
        <w:tc>
          <w:tcPr>
            <w:tcW w:w="3137" w:type="dxa"/>
          </w:tcPr>
          <w:p w14:paraId="543EF909" w14:textId="77777777" w:rsidR="00885085" w:rsidRDefault="002136C9">
            <w:pPr>
              <w:spacing w:after="0" w:line="300" w:lineRule="auto"/>
            </w:pPr>
            <w:r>
              <w:rPr>
                <w:sz w:val="19"/>
              </w:rPr>
              <w:t>修改生物群系</w:t>
            </w:r>
          </w:p>
        </w:tc>
      </w:tr>
      <w:tr w:rsidR="00885085" w14:paraId="33E614BA" w14:textId="77777777">
        <w:trPr>
          <w:jc w:val="center"/>
        </w:trPr>
        <w:tc>
          <w:tcPr>
            <w:tcW w:w="3137" w:type="dxa"/>
            <w:shd w:val="clear" w:color="auto" w:fill="F7FAFD"/>
          </w:tcPr>
          <w:p w14:paraId="78DAC042" w14:textId="77777777" w:rsidR="00885085" w:rsidRDefault="002136C9">
            <w:pPr>
              <w:spacing w:after="0" w:line="300" w:lineRule="auto"/>
            </w:pPr>
            <w:r>
              <w:rPr>
                <w:sz w:val="19"/>
              </w:rPr>
              <w:t>Script Brush</w:t>
            </w:r>
          </w:p>
        </w:tc>
        <w:tc>
          <w:tcPr>
            <w:tcW w:w="3137" w:type="dxa"/>
            <w:shd w:val="clear" w:color="auto" w:fill="F7FAFD"/>
          </w:tcPr>
          <w:p w14:paraId="7B0E9C02" w14:textId="77777777" w:rsidR="00885085" w:rsidRDefault="002136C9">
            <w:pPr>
              <w:spacing w:after="0" w:line="300" w:lineRule="auto"/>
            </w:pPr>
            <w:r>
              <w:rPr>
                <w:sz w:val="19"/>
              </w:rPr>
              <w:t>脚本画笔</w:t>
            </w:r>
          </w:p>
        </w:tc>
        <w:tc>
          <w:tcPr>
            <w:tcW w:w="3137" w:type="dxa"/>
            <w:shd w:val="clear" w:color="auto" w:fill="F7FAFD"/>
          </w:tcPr>
          <w:p w14:paraId="7A83F8A0" w14:textId="77777777" w:rsidR="00885085" w:rsidRDefault="002136C9">
            <w:pPr>
              <w:spacing w:after="0" w:line="300" w:lineRule="auto"/>
            </w:pPr>
            <w:r>
              <w:rPr>
                <w:sz w:val="19"/>
              </w:rPr>
              <w:t>用脚本自定义笔刷行为</w:t>
            </w:r>
          </w:p>
        </w:tc>
      </w:tr>
      <w:tr w:rsidR="00885085" w14:paraId="3C704D4A" w14:textId="77777777">
        <w:trPr>
          <w:jc w:val="center"/>
        </w:trPr>
        <w:tc>
          <w:tcPr>
            <w:tcW w:w="3137" w:type="dxa"/>
          </w:tcPr>
          <w:p w14:paraId="1CB5EE20" w14:textId="77777777" w:rsidR="00885085" w:rsidRDefault="002136C9">
            <w:pPr>
              <w:spacing w:after="0" w:line="300" w:lineRule="auto"/>
            </w:pPr>
            <w:r>
              <w:rPr>
                <w:sz w:val="19"/>
              </w:rPr>
              <w:t xml:space="preserve">Gradient </w:t>
            </w:r>
            <w:r>
              <w:rPr>
                <w:sz w:val="19"/>
              </w:rPr>
              <w:t>Painter</w:t>
            </w:r>
          </w:p>
        </w:tc>
        <w:tc>
          <w:tcPr>
            <w:tcW w:w="3137" w:type="dxa"/>
          </w:tcPr>
          <w:p w14:paraId="0A7D1134" w14:textId="77777777" w:rsidR="00885085" w:rsidRDefault="002136C9">
            <w:pPr>
              <w:spacing w:after="0" w:line="300" w:lineRule="auto"/>
            </w:pPr>
            <w:r>
              <w:rPr>
                <w:sz w:val="19"/>
              </w:rPr>
              <w:t>渐变画笔</w:t>
            </w:r>
          </w:p>
        </w:tc>
        <w:tc>
          <w:tcPr>
            <w:tcW w:w="3137" w:type="dxa"/>
          </w:tcPr>
          <w:p w14:paraId="7B09A79E" w14:textId="77777777" w:rsidR="00885085" w:rsidRDefault="002136C9">
            <w:pPr>
              <w:spacing w:after="0" w:line="300" w:lineRule="auto"/>
            </w:pPr>
            <w:r>
              <w:rPr>
                <w:sz w:val="19"/>
              </w:rPr>
              <w:t>按渐变规律替换方块</w:t>
            </w:r>
          </w:p>
        </w:tc>
      </w:tr>
      <w:tr w:rsidR="00885085" w14:paraId="131391B6" w14:textId="77777777">
        <w:trPr>
          <w:jc w:val="center"/>
        </w:trPr>
        <w:tc>
          <w:tcPr>
            <w:tcW w:w="3137" w:type="dxa"/>
            <w:shd w:val="clear" w:color="auto" w:fill="F7FAFD"/>
          </w:tcPr>
          <w:p w14:paraId="3B51D125" w14:textId="77777777" w:rsidR="00885085" w:rsidRDefault="002136C9">
            <w:pPr>
              <w:spacing w:after="0" w:line="300" w:lineRule="auto"/>
            </w:pPr>
            <w:r>
              <w:rPr>
                <w:sz w:val="19"/>
              </w:rPr>
              <w:t>Freehand Draw</w:t>
            </w:r>
          </w:p>
        </w:tc>
        <w:tc>
          <w:tcPr>
            <w:tcW w:w="3137" w:type="dxa"/>
            <w:shd w:val="clear" w:color="auto" w:fill="F7FAFD"/>
          </w:tcPr>
          <w:p w14:paraId="4CD15A4C" w14:textId="77777777" w:rsidR="00885085" w:rsidRDefault="002136C9">
            <w:pPr>
              <w:spacing w:after="0" w:line="300" w:lineRule="auto"/>
            </w:pPr>
            <w:r>
              <w:rPr>
                <w:sz w:val="19"/>
              </w:rPr>
              <w:t>自由绘制</w:t>
            </w:r>
          </w:p>
        </w:tc>
        <w:tc>
          <w:tcPr>
            <w:tcW w:w="3137" w:type="dxa"/>
            <w:shd w:val="clear" w:color="auto" w:fill="F7FAFD"/>
          </w:tcPr>
          <w:p w14:paraId="1681F7FE" w14:textId="77777777" w:rsidR="00885085" w:rsidRDefault="002136C9">
            <w:pPr>
              <w:spacing w:after="0" w:line="300" w:lineRule="auto"/>
            </w:pPr>
            <w:r>
              <w:rPr>
                <w:sz w:val="19"/>
              </w:rPr>
              <w:t>沿手绘轨迹生成方块</w:t>
            </w:r>
          </w:p>
        </w:tc>
      </w:tr>
      <w:tr w:rsidR="00885085" w14:paraId="5038A18C" w14:textId="77777777">
        <w:trPr>
          <w:jc w:val="center"/>
        </w:trPr>
        <w:tc>
          <w:tcPr>
            <w:tcW w:w="3137" w:type="dxa"/>
          </w:tcPr>
          <w:p w14:paraId="70C99CB3" w14:textId="77777777" w:rsidR="00885085" w:rsidRDefault="002136C9">
            <w:pPr>
              <w:spacing w:after="0" w:line="300" w:lineRule="auto"/>
            </w:pPr>
            <w:r>
              <w:rPr>
                <w:sz w:val="19"/>
              </w:rPr>
              <w:t>Sculpt Draw</w:t>
            </w:r>
          </w:p>
        </w:tc>
        <w:tc>
          <w:tcPr>
            <w:tcW w:w="3137" w:type="dxa"/>
          </w:tcPr>
          <w:p w14:paraId="018D77F7" w14:textId="77777777" w:rsidR="00885085" w:rsidRDefault="002136C9">
            <w:pPr>
              <w:spacing w:after="0" w:line="300" w:lineRule="auto"/>
            </w:pPr>
            <w:r>
              <w:rPr>
                <w:sz w:val="19"/>
              </w:rPr>
              <w:t>雕刻绘制</w:t>
            </w:r>
          </w:p>
        </w:tc>
        <w:tc>
          <w:tcPr>
            <w:tcW w:w="3137" w:type="dxa"/>
          </w:tcPr>
          <w:p w14:paraId="2B3FF8CD" w14:textId="77777777" w:rsidR="00885085" w:rsidRDefault="002136C9">
            <w:pPr>
              <w:spacing w:after="0" w:line="300" w:lineRule="auto"/>
            </w:pPr>
            <w:r>
              <w:rPr>
                <w:sz w:val="19"/>
              </w:rPr>
              <w:t>雕刻式塑造体积</w:t>
            </w:r>
          </w:p>
        </w:tc>
      </w:tr>
      <w:tr w:rsidR="00885085" w14:paraId="470067E8" w14:textId="77777777">
        <w:trPr>
          <w:jc w:val="center"/>
        </w:trPr>
        <w:tc>
          <w:tcPr>
            <w:tcW w:w="3137" w:type="dxa"/>
            <w:shd w:val="clear" w:color="auto" w:fill="F7FAFD"/>
          </w:tcPr>
          <w:p w14:paraId="279A4B5E" w14:textId="77777777" w:rsidR="00885085" w:rsidRDefault="002136C9">
            <w:pPr>
              <w:spacing w:after="0" w:line="300" w:lineRule="auto"/>
            </w:pPr>
            <w:r>
              <w:rPr>
                <w:sz w:val="19"/>
              </w:rPr>
              <w:t>Rock</w:t>
            </w:r>
          </w:p>
        </w:tc>
        <w:tc>
          <w:tcPr>
            <w:tcW w:w="3137" w:type="dxa"/>
            <w:shd w:val="clear" w:color="auto" w:fill="F7FAFD"/>
          </w:tcPr>
          <w:p w14:paraId="654A2CAA" w14:textId="77777777" w:rsidR="00885085" w:rsidRDefault="002136C9">
            <w:pPr>
              <w:spacing w:after="0" w:line="300" w:lineRule="auto"/>
            </w:pPr>
            <w:r>
              <w:rPr>
                <w:sz w:val="19"/>
              </w:rPr>
              <w:t>岩石</w:t>
            </w:r>
          </w:p>
        </w:tc>
        <w:tc>
          <w:tcPr>
            <w:tcW w:w="3137" w:type="dxa"/>
            <w:shd w:val="clear" w:color="auto" w:fill="F7FAFD"/>
          </w:tcPr>
          <w:p w14:paraId="69A05597" w14:textId="77777777" w:rsidR="00885085" w:rsidRDefault="002136C9">
            <w:pPr>
              <w:spacing w:after="0" w:line="300" w:lineRule="auto"/>
            </w:pPr>
            <w:r>
              <w:rPr>
                <w:sz w:val="19"/>
              </w:rPr>
              <w:t>生成岩体形状</w:t>
            </w:r>
          </w:p>
        </w:tc>
      </w:tr>
      <w:tr w:rsidR="00885085" w14:paraId="742CEA3D" w14:textId="77777777">
        <w:trPr>
          <w:jc w:val="center"/>
        </w:trPr>
        <w:tc>
          <w:tcPr>
            <w:tcW w:w="3137" w:type="dxa"/>
          </w:tcPr>
          <w:p w14:paraId="759F1841" w14:textId="77777777" w:rsidR="00885085" w:rsidRDefault="002136C9">
            <w:pPr>
              <w:spacing w:after="0" w:line="300" w:lineRule="auto"/>
            </w:pPr>
            <w:r>
              <w:rPr>
                <w:sz w:val="19"/>
              </w:rPr>
              <w:t>Weld</w:t>
            </w:r>
          </w:p>
        </w:tc>
        <w:tc>
          <w:tcPr>
            <w:tcW w:w="3137" w:type="dxa"/>
          </w:tcPr>
          <w:p w14:paraId="737261CF" w14:textId="77777777" w:rsidR="00885085" w:rsidRDefault="002136C9">
            <w:pPr>
              <w:spacing w:after="0" w:line="300" w:lineRule="auto"/>
            </w:pPr>
            <w:r>
              <w:rPr>
                <w:sz w:val="19"/>
              </w:rPr>
              <w:t>焊接</w:t>
            </w:r>
          </w:p>
        </w:tc>
        <w:tc>
          <w:tcPr>
            <w:tcW w:w="3137" w:type="dxa"/>
          </w:tcPr>
          <w:p w14:paraId="061F2722" w14:textId="77777777" w:rsidR="00885085" w:rsidRDefault="002136C9">
            <w:pPr>
              <w:spacing w:after="0" w:line="300" w:lineRule="auto"/>
            </w:pPr>
            <w:r>
              <w:rPr>
                <w:sz w:val="19"/>
              </w:rPr>
              <w:t>融合相邻体积</w:t>
            </w:r>
          </w:p>
        </w:tc>
      </w:tr>
      <w:tr w:rsidR="00885085" w14:paraId="37DB7B70" w14:textId="77777777">
        <w:trPr>
          <w:jc w:val="center"/>
        </w:trPr>
        <w:tc>
          <w:tcPr>
            <w:tcW w:w="3137" w:type="dxa"/>
            <w:shd w:val="clear" w:color="auto" w:fill="F7FAFD"/>
          </w:tcPr>
          <w:p w14:paraId="7A230A69" w14:textId="77777777" w:rsidR="00885085" w:rsidRDefault="002136C9">
            <w:pPr>
              <w:spacing w:after="0" w:line="300" w:lineRule="auto"/>
            </w:pPr>
            <w:r>
              <w:rPr>
                <w:sz w:val="19"/>
              </w:rPr>
              <w:t>Melt</w:t>
            </w:r>
          </w:p>
        </w:tc>
        <w:tc>
          <w:tcPr>
            <w:tcW w:w="3137" w:type="dxa"/>
            <w:shd w:val="clear" w:color="auto" w:fill="F7FAFD"/>
          </w:tcPr>
          <w:p w14:paraId="2D535FD9" w14:textId="77777777" w:rsidR="00885085" w:rsidRDefault="002136C9">
            <w:pPr>
              <w:spacing w:after="0" w:line="300" w:lineRule="auto"/>
            </w:pPr>
            <w:r>
              <w:rPr>
                <w:sz w:val="19"/>
              </w:rPr>
              <w:t>熔化</w:t>
            </w:r>
          </w:p>
        </w:tc>
        <w:tc>
          <w:tcPr>
            <w:tcW w:w="3137" w:type="dxa"/>
            <w:shd w:val="clear" w:color="auto" w:fill="F7FAFD"/>
          </w:tcPr>
          <w:p w14:paraId="7290CB7D" w14:textId="77777777" w:rsidR="00885085" w:rsidRDefault="002136C9">
            <w:pPr>
              <w:spacing w:after="0" w:line="300" w:lineRule="auto"/>
            </w:pPr>
            <w:r>
              <w:rPr>
                <w:sz w:val="19"/>
              </w:rPr>
              <w:t>使体积下垂</w:t>
            </w:r>
            <w:r>
              <w:rPr>
                <w:sz w:val="19"/>
              </w:rPr>
              <w:t>/</w:t>
            </w:r>
            <w:r>
              <w:rPr>
                <w:sz w:val="19"/>
              </w:rPr>
              <w:t>流淌</w:t>
            </w:r>
          </w:p>
        </w:tc>
      </w:tr>
      <w:tr w:rsidR="00885085" w14:paraId="32803515" w14:textId="77777777">
        <w:trPr>
          <w:jc w:val="center"/>
        </w:trPr>
        <w:tc>
          <w:tcPr>
            <w:tcW w:w="3137" w:type="dxa"/>
          </w:tcPr>
          <w:p w14:paraId="7A1B496E" w14:textId="77777777" w:rsidR="00885085" w:rsidRDefault="002136C9">
            <w:pPr>
              <w:spacing w:after="0" w:line="300" w:lineRule="auto"/>
            </w:pPr>
            <w:r>
              <w:rPr>
                <w:sz w:val="19"/>
              </w:rPr>
              <w:t>Modelling</w:t>
            </w:r>
          </w:p>
        </w:tc>
        <w:tc>
          <w:tcPr>
            <w:tcW w:w="3137" w:type="dxa"/>
          </w:tcPr>
          <w:p w14:paraId="03DD07B0" w14:textId="77777777" w:rsidR="00885085" w:rsidRDefault="002136C9">
            <w:pPr>
              <w:spacing w:after="0" w:line="300" w:lineRule="auto"/>
            </w:pPr>
            <w:r>
              <w:rPr>
                <w:sz w:val="19"/>
              </w:rPr>
              <w:t>建模</w:t>
            </w:r>
          </w:p>
        </w:tc>
        <w:tc>
          <w:tcPr>
            <w:tcW w:w="3137" w:type="dxa"/>
          </w:tcPr>
          <w:p w14:paraId="517C8ED4" w14:textId="77777777" w:rsidR="00885085" w:rsidRDefault="002136C9">
            <w:pPr>
              <w:spacing w:after="0" w:line="300" w:lineRule="auto"/>
            </w:pPr>
            <w:r>
              <w:rPr>
                <w:sz w:val="19"/>
              </w:rPr>
              <w:t>以点为单位构建模型</w:t>
            </w:r>
          </w:p>
        </w:tc>
      </w:tr>
      <w:tr w:rsidR="00885085" w14:paraId="1506189A" w14:textId="77777777">
        <w:trPr>
          <w:jc w:val="center"/>
        </w:trPr>
        <w:tc>
          <w:tcPr>
            <w:tcW w:w="3137" w:type="dxa"/>
            <w:shd w:val="clear" w:color="auto" w:fill="F7FAFD"/>
          </w:tcPr>
          <w:p w14:paraId="7B8126D7" w14:textId="77777777" w:rsidR="00885085" w:rsidRDefault="002136C9">
            <w:pPr>
              <w:spacing w:after="0" w:line="300" w:lineRule="auto"/>
            </w:pPr>
            <w:r>
              <w:rPr>
                <w:sz w:val="19"/>
              </w:rPr>
              <w:t>Stamp</w:t>
            </w:r>
          </w:p>
        </w:tc>
        <w:tc>
          <w:tcPr>
            <w:tcW w:w="3137" w:type="dxa"/>
            <w:shd w:val="clear" w:color="auto" w:fill="F7FAFD"/>
          </w:tcPr>
          <w:p w14:paraId="24BBF97F" w14:textId="77777777" w:rsidR="00885085" w:rsidRDefault="002136C9">
            <w:pPr>
              <w:spacing w:after="0" w:line="300" w:lineRule="auto"/>
            </w:pPr>
            <w:r>
              <w:rPr>
                <w:sz w:val="19"/>
              </w:rPr>
              <w:t>印章</w:t>
            </w:r>
          </w:p>
        </w:tc>
        <w:tc>
          <w:tcPr>
            <w:tcW w:w="3137" w:type="dxa"/>
            <w:shd w:val="clear" w:color="auto" w:fill="F7FAFD"/>
          </w:tcPr>
          <w:p w14:paraId="5A5F4C7C" w14:textId="77777777" w:rsidR="00885085" w:rsidRDefault="002136C9">
            <w:pPr>
              <w:spacing w:after="0" w:line="300" w:lineRule="auto"/>
            </w:pPr>
            <w:r>
              <w:rPr>
                <w:sz w:val="19"/>
              </w:rPr>
              <w:t>把预设形状盖印到世界</w:t>
            </w:r>
          </w:p>
        </w:tc>
      </w:tr>
      <w:tr w:rsidR="00885085" w14:paraId="0B7E7B8D" w14:textId="77777777">
        <w:trPr>
          <w:jc w:val="center"/>
        </w:trPr>
        <w:tc>
          <w:tcPr>
            <w:tcW w:w="3137" w:type="dxa"/>
          </w:tcPr>
          <w:p w14:paraId="25EA8079" w14:textId="77777777" w:rsidR="00885085" w:rsidRDefault="002136C9">
            <w:pPr>
              <w:spacing w:after="0" w:line="300" w:lineRule="auto"/>
            </w:pPr>
            <w:r>
              <w:rPr>
                <w:sz w:val="19"/>
              </w:rPr>
              <w:t>Text</w:t>
            </w:r>
          </w:p>
        </w:tc>
        <w:tc>
          <w:tcPr>
            <w:tcW w:w="3137" w:type="dxa"/>
          </w:tcPr>
          <w:p w14:paraId="304F6219" w14:textId="77777777" w:rsidR="00885085" w:rsidRDefault="002136C9">
            <w:pPr>
              <w:spacing w:after="0" w:line="300" w:lineRule="auto"/>
            </w:pPr>
            <w:r>
              <w:rPr>
                <w:sz w:val="19"/>
              </w:rPr>
              <w:t>文本</w:t>
            </w:r>
          </w:p>
        </w:tc>
        <w:tc>
          <w:tcPr>
            <w:tcW w:w="3137" w:type="dxa"/>
          </w:tcPr>
          <w:p w14:paraId="70731F23" w14:textId="77777777" w:rsidR="00885085" w:rsidRDefault="002136C9">
            <w:pPr>
              <w:spacing w:after="0" w:line="300" w:lineRule="auto"/>
            </w:pPr>
            <w:r>
              <w:rPr>
                <w:sz w:val="19"/>
              </w:rPr>
              <w:t>生成文字方块</w:t>
            </w:r>
          </w:p>
        </w:tc>
      </w:tr>
      <w:tr w:rsidR="00885085" w14:paraId="76F30A97" w14:textId="77777777">
        <w:trPr>
          <w:jc w:val="center"/>
        </w:trPr>
        <w:tc>
          <w:tcPr>
            <w:tcW w:w="3137" w:type="dxa"/>
            <w:shd w:val="clear" w:color="auto" w:fill="F7FAFD"/>
          </w:tcPr>
          <w:p w14:paraId="0E569130" w14:textId="77777777" w:rsidR="00885085" w:rsidRDefault="002136C9">
            <w:pPr>
              <w:spacing w:after="0" w:line="300" w:lineRule="auto"/>
            </w:pPr>
            <w:r>
              <w:rPr>
                <w:sz w:val="19"/>
              </w:rPr>
              <w:t>Shape</w:t>
            </w:r>
          </w:p>
        </w:tc>
        <w:tc>
          <w:tcPr>
            <w:tcW w:w="3137" w:type="dxa"/>
            <w:shd w:val="clear" w:color="auto" w:fill="F7FAFD"/>
          </w:tcPr>
          <w:p w14:paraId="2A0CA46C" w14:textId="77777777" w:rsidR="00885085" w:rsidRDefault="002136C9">
            <w:pPr>
              <w:spacing w:after="0" w:line="300" w:lineRule="auto"/>
            </w:pPr>
            <w:r>
              <w:rPr>
                <w:sz w:val="19"/>
              </w:rPr>
              <w:t>形状</w:t>
            </w:r>
          </w:p>
        </w:tc>
        <w:tc>
          <w:tcPr>
            <w:tcW w:w="3137" w:type="dxa"/>
            <w:shd w:val="clear" w:color="auto" w:fill="F7FAFD"/>
          </w:tcPr>
          <w:p w14:paraId="420C8FBD" w14:textId="77777777" w:rsidR="00885085" w:rsidRDefault="002136C9">
            <w:pPr>
              <w:spacing w:after="0" w:line="300" w:lineRule="auto"/>
            </w:pPr>
            <w:r>
              <w:rPr>
                <w:sz w:val="19"/>
              </w:rPr>
              <w:t>生成规则几何形状</w:t>
            </w:r>
          </w:p>
        </w:tc>
      </w:tr>
      <w:tr w:rsidR="00885085" w14:paraId="73793823" w14:textId="77777777">
        <w:trPr>
          <w:jc w:val="center"/>
        </w:trPr>
        <w:tc>
          <w:tcPr>
            <w:tcW w:w="3137" w:type="dxa"/>
          </w:tcPr>
          <w:p w14:paraId="64EA4740" w14:textId="77777777" w:rsidR="00885085" w:rsidRDefault="002136C9">
            <w:pPr>
              <w:spacing w:after="0" w:line="300" w:lineRule="auto"/>
            </w:pPr>
            <w:r>
              <w:rPr>
                <w:sz w:val="19"/>
              </w:rPr>
              <w:t>Path</w:t>
            </w:r>
          </w:p>
        </w:tc>
        <w:tc>
          <w:tcPr>
            <w:tcW w:w="3137" w:type="dxa"/>
          </w:tcPr>
          <w:p w14:paraId="0ABC60F5" w14:textId="77777777" w:rsidR="00885085" w:rsidRDefault="002136C9">
            <w:pPr>
              <w:spacing w:after="0" w:line="300" w:lineRule="auto"/>
            </w:pPr>
            <w:r>
              <w:rPr>
                <w:sz w:val="19"/>
              </w:rPr>
              <w:t>路径</w:t>
            </w:r>
          </w:p>
        </w:tc>
        <w:tc>
          <w:tcPr>
            <w:tcW w:w="3137" w:type="dxa"/>
          </w:tcPr>
          <w:p w14:paraId="77E05065" w14:textId="77777777" w:rsidR="00885085" w:rsidRDefault="002136C9">
            <w:pPr>
              <w:spacing w:after="0" w:line="300" w:lineRule="auto"/>
            </w:pPr>
            <w:r>
              <w:rPr>
                <w:sz w:val="19"/>
              </w:rPr>
              <w:t>沿路径批量生成结构</w:t>
            </w:r>
          </w:p>
        </w:tc>
      </w:tr>
      <w:tr w:rsidR="00885085" w14:paraId="326E9C94" w14:textId="77777777">
        <w:trPr>
          <w:jc w:val="center"/>
        </w:trPr>
        <w:tc>
          <w:tcPr>
            <w:tcW w:w="3137" w:type="dxa"/>
            <w:shd w:val="clear" w:color="auto" w:fill="F7FAFD"/>
          </w:tcPr>
          <w:p w14:paraId="0C6B83E4" w14:textId="77777777" w:rsidR="00885085" w:rsidRDefault="002136C9">
            <w:pPr>
              <w:spacing w:after="0" w:line="300" w:lineRule="auto"/>
            </w:pPr>
            <w:r>
              <w:rPr>
                <w:sz w:val="19"/>
              </w:rPr>
              <w:t>Floodfill</w:t>
            </w:r>
          </w:p>
        </w:tc>
        <w:tc>
          <w:tcPr>
            <w:tcW w:w="3137" w:type="dxa"/>
            <w:shd w:val="clear" w:color="auto" w:fill="F7FAFD"/>
          </w:tcPr>
          <w:p w14:paraId="13AF67F8" w14:textId="77777777" w:rsidR="00885085" w:rsidRDefault="002136C9">
            <w:pPr>
              <w:spacing w:after="0" w:line="300" w:lineRule="auto"/>
            </w:pPr>
            <w:r>
              <w:rPr>
                <w:sz w:val="19"/>
              </w:rPr>
              <w:t>填充</w:t>
            </w:r>
          </w:p>
        </w:tc>
        <w:tc>
          <w:tcPr>
            <w:tcW w:w="3137" w:type="dxa"/>
            <w:shd w:val="clear" w:color="auto" w:fill="F7FAFD"/>
          </w:tcPr>
          <w:p w14:paraId="4B345A07" w14:textId="77777777" w:rsidR="00885085" w:rsidRDefault="002136C9">
            <w:pPr>
              <w:spacing w:after="0" w:line="300" w:lineRule="auto"/>
            </w:pPr>
            <w:r>
              <w:rPr>
                <w:sz w:val="19"/>
              </w:rPr>
              <w:t>泛洪填充流体</w:t>
            </w:r>
            <w:r>
              <w:rPr>
                <w:sz w:val="19"/>
              </w:rPr>
              <w:t>/</w:t>
            </w:r>
            <w:r>
              <w:rPr>
                <w:sz w:val="19"/>
              </w:rPr>
              <w:t>方块</w:t>
            </w:r>
          </w:p>
        </w:tc>
      </w:tr>
      <w:tr w:rsidR="00885085" w14:paraId="2C5D415F" w14:textId="77777777">
        <w:trPr>
          <w:jc w:val="center"/>
        </w:trPr>
        <w:tc>
          <w:tcPr>
            <w:tcW w:w="3137" w:type="dxa"/>
          </w:tcPr>
          <w:p w14:paraId="5879B208" w14:textId="77777777" w:rsidR="00885085" w:rsidRDefault="002136C9">
            <w:pPr>
              <w:spacing w:after="0" w:line="300" w:lineRule="auto"/>
            </w:pPr>
            <w:r>
              <w:rPr>
                <w:sz w:val="19"/>
              </w:rPr>
              <w:t>Fluid Ball</w:t>
            </w:r>
          </w:p>
        </w:tc>
        <w:tc>
          <w:tcPr>
            <w:tcW w:w="3137" w:type="dxa"/>
          </w:tcPr>
          <w:p w14:paraId="4FAFB5B2" w14:textId="77777777" w:rsidR="00885085" w:rsidRDefault="002136C9">
            <w:pPr>
              <w:spacing w:after="0" w:line="300" w:lineRule="auto"/>
            </w:pPr>
            <w:r>
              <w:rPr>
                <w:sz w:val="19"/>
              </w:rPr>
              <w:t>流体球</w:t>
            </w:r>
          </w:p>
        </w:tc>
        <w:tc>
          <w:tcPr>
            <w:tcW w:w="3137" w:type="dxa"/>
          </w:tcPr>
          <w:p w14:paraId="22DA50DF" w14:textId="77777777" w:rsidR="00885085" w:rsidRDefault="002136C9">
            <w:pPr>
              <w:spacing w:after="0" w:line="300" w:lineRule="auto"/>
            </w:pPr>
            <w:r>
              <w:rPr>
                <w:sz w:val="19"/>
              </w:rPr>
              <w:t>生成球形流体</w:t>
            </w:r>
          </w:p>
        </w:tc>
      </w:tr>
      <w:tr w:rsidR="00885085" w14:paraId="228F8EBD" w14:textId="77777777">
        <w:trPr>
          <w:jc w:val="center"/>
        </w:trPr>
        <w:tc>
          <w:tcPr>
            <w:tcW w:w="3137" w:type="dxa"/>
            <w:shd w:val="clear" w:color="auto" w:fill="F7FAFD"/>
          </w:tcPr>
          <w:p w14:paraId="10A1A27F" w14:textId="77777777" w:rsidR="00885085" w:rsidRDefault="002136C9">
            <w:pPr>
              <w:spacing w:after="0" w:line="300" w:lineRule="auto"/>
            </w:pPr>
            <w:r>
              <w:rPr>
                <w:sz w:val="19"/>
              </w:rPr>
              <w:t>Elevation</w:t>
            </w:r>
          </w:p>
        </w:tc>
        <w:tc>
          <w:tcPr>
            <w:tcW w:w="3137" w:type="dxa"/>
            <w:shd w:val="clear" w:color="auto" w:fill="F7FAFD"/>
          </w:tcPr>
          <w:p w14:paraId="23E39278" w14:textId="77777777" w:rsidR="00885085" w:rsidRDefault="002136C9">
            <w:pPr>
              <w:spacing w:after="0" w:line="300" w:lineRule="auto"/>
            </w:pPr>
            <w:r>
              <w:rPr>
                <w:sz w:val="19"/>
              </w:rPr>
              <w:t>高程</w:t>
            </w:r>
          </w:p>
        </w:tc>
        <w:tc>
          <w:tcPr>
            <w:tcW w:w="3137" w:type="dxa"/>
            <w:shd w:val="clear" w:color="auto" w:fill="F7FAFD"/>
          </w:tcPr>
          <w:p w14:paraId="6C76BF23" w14:textId="77777777" w:rsidR="00885085" w:rsidRDefault="002136C9">
            <w:pPr>
              <w:spacing w:after="0" w:line="300" w:lineRule="auto"/>
            </w:pPr>
            <w:r>
              <w:rPr>
                <w:sz w:val="19"/>
              </w:rPr>
              <w:t>高度图工具，整体升降</w:t>
            </w:r>
          </w:p>
        </w:tc>
      </w:tr>
      <w:tr w:rsidR="00885085" w14:paraId="3F17BE09" w14:textId="77777777">
        <w:trPr>
          <w:jc w:val="center"/>
        </w:trPr>
        <w:tc>
          <w:tcPr>
            <w:tcW w:w="3137" w:type="dxa"/>
          </w:tcPr>
          <w:p w14:paraId="7863A739" w14:textId="77777777" w:rsidR="00885085" w:rsidRDefault="002136C9">
            <w:pPr>
              <w:spacing w:after="0" w:line="300" w:lineRule="auto"/>
            </w:pPr>
            <w:r>
              <w:rPr>
                <w:sz w:val="19"/>
              </w:rPr>
              <w:t>Slope</w:t>
            </w:r>
          </w:p>
        </w:tc>
        <w:tc>
          <w:tcPr>
            <w:tcW w:w="3137" w:type="dxa"/>
          </w:tcPr>
          <w:p w14:paraId="22132940" w14:textId="77777777" w:rsidR="00885085" w:rsidRDefault="002136C9">
            <w:pPr>
              <w:spacing w:after="0" w:line="300" w:lineRule="auto"/>
            </w:pPr>
            <w:r>
              <w:rPr>
                <w:sz w:val="19"/>
              </w:rPr>
              <w:t>坡度</w:t>
            </w:r>
          </w:p>
        </w:tc>
        <w:tc>
          <w:tcPr>
            <w:tcW w:w="3137" w:type="dxa"/>
          </w:tcPr>
          <w:p w14:paraId="54223352" w14:textId="77777777" w:rsidR="00885085" w:rsidRDefault="002136C9">
            <w:pPr>
              <w:spacing w:after="0" w:line="300" w:lineRule="auto"/>
            </w:pPr>
            <w:r>
              <w:rPr>
                <w:sz w:val="19"/>
              </w:rPr>
              <w:t>控制坡面角度</w:t>
            </w:r>
          </w:p>
        </w:tc>
      </w:tr>
      <w:tr w:rsidR="00885085" w14:paraId="19A747B6" w14:textId="77777777">
        <w:trPr>
          <w:jc w:val="center"/>
        </w:trPr>
        <w:tc>
          <w:tcPr>
            <w:tcW w:w="3137" w:type="dxa"/>
            <w:shd w:val="clear" w:color="auto" w:fill="F7FAFD"/>
          </w:tcPr>
          <w:p w14:paraId="0CE232AB" w14:textId="77777777" w:rsidR="00885085" w:rsidRDefault="002136C9">
            <w:pPr>
              <w:spacing w:after="0" w:line="300" w:lineRule="auto"/>
            </w:pPr>
            <w:r>
              <w:rPr>
                <w:sz w:val="19"/>
              </w:rPr>
              <w:t>Heightmap</w:t>
            </w:r>
          </w:p>
        </w:tc>
        <w:tc>
          <w:tcPr>
            <w:tcW w:w="3137" w:type="dxa"/>
            <w:shd w:val="clear" w:color="auto" w:fill="F7FAFD"/>
          </w:tcPr>
          <w:p w14:paraId="5CBE83F7" w14:textId="77777777" w:rsidR="00885085" w:rsidRDefault="002136C9">
            <w:pPr>
              <w:spacing w:after="0" w:line="300" w:lineRule="auto"/>
            </w:pPr>
            <w:r>
              <w:rPr>
                <w:sz w:val="19"/>
              </w:rPr>
              <w:t>高度图</w:t>
            </w:r>
          </w:p>
        </w:tc>
        <w:tc>
          <w:tcPr>
            <w:tcW w:w="3137" w:type="dxa"/>
            <w:shd w:val="clear" w:color="auto" w:fill="F7FAFD"/>
          </w:tcPr>
          <w:p w14:paraId="13D97D44" w14:textId="77777777" w:rsidR="00885085" w:rsidRDefault="002136C9">
            <w:pPr>
              <w:spacing w:after="0" w:line="300" w:lineRule="auto"/>
            </w:pPr>
            <w:r>
              <w:rPr>
                <w:sz w:val="19"/>
              </w:rPr>
              <w:t>大尺度地形高度数据</w:t>
            </w:r>
          </w:p>
        </w:tc>
      </w:tr>
      <w:tr w:rsidR="00885085" w14:paraId="0ADA6952" w14:textId="77777777">
        <w:trPr>
          <w:jc w:val="center"/>
        </w:trPr>
        <w:tc>
          <w:tcPr>
            <w:tcW w:w="3137" w:type="dxa"/>
          </w:tcPr>
          <w:p w14:paraId="4176D8D3" w14:textId="77777777" w:rsidR="00885085" w:rsidRDefault="002136C9">
            <w:pPr>
              <w:spacing w:after="0" w:line="300" w:lineRule="auto"/>
            </w:pPr>
            <w:r>
              <w:rPr>
                <w:sz w:val="19"/>
              </w:rPr>
              <w:t>Smooth</w:t>
            </w:r>
          </w:p>
        </w:tc>
        <w:tc>
          <w:tcPr>
            <w:tcW w:w="3137" w:type="dxa"/>
          </w:tcPr>
          <w:p w14:paraId="0768E9FA" w14:textId="77777777" w:rsidR="00885085" w:rsidRDefault="002136C9">
            <w:pPr>
              <w:spacing w:after="0" w:line="300" w:lineRule="auto"/>
            </w:pPr>
            <w:r>
              <w:rPr>
                <w:sz w:val="19"/>
              </w:rPr>
              <w:t>平滑</w:t>
            </w:r>
          </w:p>
        </w:tc>
        <w:tc>
          <w:tcPr>
            <w:tcW w:w="3137" w:type="dxa"/>
          </w:tcPr>
          <w:p w14:paraId="5EE4CEB2" w14:textId="77777777" w:rsidR="00885085" w:rsidRDefault="002136C9">
            <w:pPr>
              <w:spacing w:after="0" w:line="300" w:lineRule="auto"/>
            </w:pPr>
            <w:r>
              <w:rPr>
                <w:sz w:val="19"/>
              </w:rPr>
              <w:t>抹平表面起伏</w:t>
            </w:r>
          </w:p>
        </w:tc>
      </w:tr>
      <w:tr w:rsidR="00885085" w14:paraId="2DE1971D" w14:textId="77777777">
        <w:trPr>
          <w:jc w:val="center"/>
        </w:trPr>
        <w:tc>
          <w:tcPr>
            <w:tcW w:w="3137" w:type="dxa"/>
            <w:shd w:val="clear" w:color="auto" w:fill="F7FAFD"/>
          </w:tcPr>
          <w:p w14:paraId="78071C6B" w14:textId="77777777" w:rsidR="00885085" w:rsidRDefault="002136C9">
            <w:pPr>
              <w:spacing w:after="0" w:line="300" w:lineRule="auto"/>
            </w:pPr>
            <w:r>
              <w:rPr>
                <w:sz w:val="19"/>
              </w:rPr>
              <w:t>Distort</w:t>
            </w:r>
          </w:p>
        </w:tc>
        <w:tc>
          <w:tcPr>
            <w:tcW w:w="3137" w:type="dxa"/>
            <w:shd w:val="clear" w:color="auto" w:fill="F7FAFD"/>
          </w:tcPr>
          <w:p w14:paraId="43DA2676" w14:textId="77777777" w:rsidR="00885085" w:rsidRDefault="002136C9">
            <w:pPr>
              <w:spacing w:after="0" w:line="300" w:lineRule="auto"/>
            </w:pPr>
            <w:r>
              <w:rPr>
                <w:sz w:val="19"/>
              </w:rPr>
              <w:t>扭曲</w:t>
            </w:r>
          </w:p>
        </w:tc>
        <w:tc>
          <w:tcPr>
            <w:tcW w:w="3137" w:type="dxa"/>
            <w:shd w:val="clear" w:color="auto" w:fill="F7FAFD"/>
          </w:tcPr>
          <w:p w14:paraId="230264CB" w14:textId="77777777" w:rsidR="00885085" w:rsidRDefault="002136C9">
            <w:pPr>
              <w:spacing w:after="0" w:line="300" w:lineRule="auto"/>
            </w:pPr>
            <w:r>
              <w:rPr>
                <w:sz w:val="19"/>
              </w:rPr>
              <w:t>对体积施加噪声形变</w:t>
            </w:r>
          </w:p>
        </w:tc>
      </w:tr>
      <w:tr w:rsidR="00885085" w14:paraId="0D5248FC" w14:textId="77777777">
        <w:trPr>
          <w:jc w:val="center"/>
        </w:trPr>
        <w:tc>
          <w:tcPr>
            <w:tcW w:w="3137" w:type="dxa"/>
          </w:tcPr>
          <w:p w14:paraId="426F056F" w14:textId="77777777" w:rsidR="00885085" w:rsidRDefault="002136C9">
            <w:pPr>
              <w:spacing w:after="0" w:line="300" w:lineRule="auto"/>
            </w:pPr>
            <w:r>
              <w:rPr>
                <w:sz w:val="19"/>
              </w:rPr>
              <w:t>Roughen</w:t>
            </w:r>
          </w:p>
        </w:tc>
        <w:tc>
          <w:tcPr>
            <w:tcW w:w="3137" w:type="dxa"/>
          </w:tcPr>
          <w:p w14:paraId="38303B42" w14:textId="77777777" w:rsidR="00885085" w:rsidRDefault="002136C9">
            <w:pPr>
              <w:spacing w:after="0" w:line="300" w:lineRule="auto"/>
            </w:pPr>
            <w:r>
              <w:rPr>
                <w:sz w:val="19"/>
              </w:rPr>
              <w:t>粗糙化</w:t>
            </w:r>
          </w:p>
        </w:tc>
        <w:tc>
          <w:tcPr>
            <w:tcW w:w="3137" w:type="dxa"/>
          </w:tcPr>
          <w:p w14:paraId="2D5E14D7" w14:textId="77777777" w:rsidR="00885085" w:rsidRDefault="002136C9">
            <w:pPr>
              <w:spacing w:after="0" w:line="300" w:lineRule="auto"/>
            </w:pPr>
            <w:r>
              <w:rPr>
                <w:sz w:val="19"/>
              </w:rPr>
              <w:t>增加表面粗糙度</w:t>
            </w:r>
          </w:p>
        </w:tc>
      </w:tr>
      <w:tr w:rsidR="00885085" w14:paraId="0DAF4C6F" w14:textId="77777777">
        <w:trPr>
          <w:jc w:val="center"/>
        </w:trPr>
        <w:tc>
          <w:tcPr>
            <w:tcW w:w="3137" w:type="dxa"/>
            <w:shd w:val="clear" w:color="auto" w:fill="F7FAFD"/>
          </w:tcPr>
          <w:p w14:paraId="28C6ACF6" w14:textId="77777777" w:rsidR="00885085" w:rsidRDefault="002136C9">
            <w:pPr>
              <w:spacing w:after="0" w:line="300" w:lineRule="auto"/>
            </w:pPr>
            <w:r>
              <w:rPr>
                <w:sz w:val="19"/>
              </w:rPr>
              <w:lastRenderedPageBreak/>
              <w:t>Shatter</w:t>
            </w:r>
          </w:p>
        </w:tc>
        <w:tc>
          <w:tcPr>
            <w:tcW w:w="3137" w:type="dxa"/>
            <w:shd w:val="clear" w:color="auto" w:fill="F7FAFD"/>
          </w:tcPr>
          <w:p w14:paraId="68E622CB" w14:textId="77777777" w:rsidR="00885085" w:rsidRDefault="002136C9">
            <w:pPr>
              <w:spacing w:after="0" w:line="300" w:lineRule="auto"/>
            </w:pPr>
            <w:r>
              <w:rPr>
                <w:sz w:val="19"/>
              </w:rPr>
              <w:t>碎裂</w:t>
            </w:r>
          </w:p>
        </w:tc>
        <w:tc>
          <w:tcPr>
            <w:tcW w:w="3137" w:type="dxa"/>
            <w:shd w:val="clear" w:color="auto" w:fill="F7FAFD"/>
          </w:tcPr>
          <w:p w14:paraId="5FD1C63F" w14:textId="77777777" w:rsidR="00885085" w:rsidRDefault="002136C9">
            <w:pPr>
              <w:spacing w:after="0" w:line="300" w:lineRule="auto"/>
            </w:pPr>
            <w:r>
              <w:rPr>
                <w:sz w:val="19"/>
              </w:rPr>
              <w:t>制造碎裂</w:t>
            </w:r>
            <w:r>
              <w:rPr>
                <w:sz w:val="19"/>
              </w:rPr>
              <w:t>/</w:t>
            </w:r>
            <w:r>
              <w:rPr>
                <w:sz w:val="19"/>
              </w:rPr>
              <w:t>裂隙效果</w:t>
            </w:r>
          </w:p>
        </w:tc>
      </w:tr>
      <w:tr w:rsidR="00885085" w14:paraId="7FB1B697" w14:textId="77777777">
        <w:trPr>
          <w:jc w:val="center"/>
        </w:trPr>
        <w:tc>
          <w:tcPr>
            <w:tcW w:w="3137" w:type="dxa"/>
          </w:tcPr>
          <w:p w14:paraId="1914073B" w14:textId="77777777" w:rsidR="00885085" w:rsidRDefault="002136C9">
            <w:pPr>
              <w:spacing w:after="0" w:line="300" w:lineRule="auto"/>
            </w:pPr>
            <w:r>
              <w:rPr>
                <w:sz w:val="19"/>
              </w:rPr>
              <w:t>Extrude</w:t>
            </w:r>
          </w:p>
        </w:tc>
        <w:tc>
          <w:tcPr>
            <w:tcW w:w="3137" w:type="dxa"/>
          </w:tcPr>
          <w:p w14:paraId="30663229" w14:textId="77777777" w:rsidR="00885085" w:rsidRDefault="002136C9">
            <w:pPr>
              <w:spacing w:after="0" w:line="300" w:lineRule="auto"/>
            </w:pPr>
            <w:r>
              <w:rPr>
                <w:sz w:val="19"/>
              </w:rPr>
              <w:t>挤出</w:t>
            </w:r>
          </w:p>
        </w:tc>
        <w:tc>
          <w:tcPr>
            <w:tcW w:w="3137" w:type="dxa"/>
          </w:tcPr>
          <w:p w14:paraId="5B9F0C8F" w14:textId="77777777" w:rsidR="00885085" w:rsidRDefault="002136C9">
            <w:pPr>
              <w:spacing w:after="0" w:line="300" w:lineRule="auto"/>
            </w:pPr>
            <w:r>
              <w:rPr>
                <w:sz w:val="19"/>
              </w:rPr>
              <w:t>沿面方向拉伸体积</w:t>
            </w:r>
          </w:p>
        </w:tc>
      </w:tr>
      <w:tr w:rsidR="00885085" w14:paraId="157AE020" w14:textId="77777777">
        <w:trPr>
          <w:jc w:val="center"/>
        </w:trPr>
        <w:tc>
          <w:tcPr>
            <w:tcW w:w="3137" w:type="dxa"/>
            <w:shd w:val="clear" w:color="auto" w:fill="F7FAFD"/>
          </w:tcPr>
          <w:p w14:paraId="5FB6CD98" w14:textId="77777777" w:rsidR="00885085" w:rsidRDefault="002136C9">
            <w:pPr>
              <w:spacing w:after="0" w:line="300" w:lineRule="auto"/>
            </w:pPr>
            <w:r>
              <w:rPr>
                <w:sz w:val="19"/>
              </w:rPr>
              <w:t>Modify</w:t>
            </w:r>
          </w:p>
        </w:tc>
        <w:tc>
          <w:tcPr>
            <w:tcW w:w="3137" w:type="dxa"/>
            <w:shd w:val="clear" w:color="auto" w:fill="F7FAFD"/>
          </w:tcPr>
          <w:p w14:paraId="02FA1B1C" w14:textId="77777777" w:rsidR="00885085" w:rsidRDefault="002136C9">
            <w:pPr>
              <w:spacing w:after="0" w:line="300" w:lineRule="auto"/>
            </w:pPr>
            <w:r>
              <w:rPr>
                <w:sz w:val="19"/>
              </w:rPr>
              <w:t>修改</w:t>
            </w:r>
          </w:p>
        </w:tc>
        <w:tc>
          <w:tcPr>
            <w:tcW w:w="3137" w:type="dxa"/>
            <w:shd w:val="clear" w:color="auto" w:fill="F7FAFD"/>
          </w:tcPr>
          <w:p w14:paraId="4FEEC14F" w14:textId="77777777" w:rsidR="00885085" w:rsidRDefault="002136C9">
            <w:pPr>
              <w:spacing w:after="0" w:line="300" w:lineRule="auto"/>
            </w:pPr>
            <w:r>
              <w:rPr>
                <w:sz w:val="19"/>
              </w:rPr>
              <w:t>按条件批量修改方块</w:t>
            </w:r>
          </w:p>
        </w:tc>
      </w:tr>
      <w:tr w:rsidR="00885085" w14:paraId="58DD741F" w14:textId="77777777">
        <w:trPr>
          <w:jc w:val="center"/>
        </w:trPr>
        <w:tc>
          <w:tcPr>
            <w:tcW w:w="3137" w:type="dxa"/>
          </w:tcPr>
          <w:p w14:paraId="25F4EFBD" w14:textId="77777777" w:rsidR="00885085" w:rsidRDefault="002136C9">
            <w:pPr>
              <w:spacing w:after="0" w:line="300" w:lineRule="auto"/>
            </w:pPr>
            <w:r>
              <w:rPr>
                <w:sz w:val="19"/>
              </w:rPr>
              <w:t>Display Entity</w:t>
            </w:r>
          </w:p>
        </w:tc>
        <w:tc>
          <w:tcPr>
            <w:tcW w:w="3137" w:type="dxa"/>
          </w:tcPr>
          <w:p w14:paraId="409DDD68" w14:textId="77777777" w:rsidR="00885085" w:rsidRDefault="002136C9">
            <w:pPr>
              <w:spacing w:after="0" w:line="300" w:lineRule="auto"/>
            </w:pPr>
            <w:r>
              <w:rPr>
                <w:sz w:val="19"/>
              </w:rPr>
              <w:t>展示实体</w:t>
            </w:r>
          </w:p>
        </w:tc>
        <w:tc>
          <w:tcPr>
            <w:tcW w:w="3137" w:type="dxa"/>
          </w:tcPr>
          <w:p w14:paraId="0343BE05" w14:textId="77777777" w:rsidR="00885085" w:rsidRDefault="002136C9">
            <w:pPr>
              <w:spacing w:after="0" w:line="300" w:lineRule="auto"/>
            </w:pPr>
            <w:r>
              <w:rPr>
                <w:sz w:val="19"/>
              </w:rPr>
              <w:t>用于展示物品</w:t>
            </w:r>
            <w:r>
              <w:rPr>
                <w:sz w:val="19"/>
              </w:rPr>
              <w:t>/</w:t>
            </w:r>
            <w:r>
              <w:rPr>
                <w:sz w:val="19"/>
              </w:rPr>
              <w:t>方块</w:t>
            </w:r>
            <w:r>
              <w:rPr>
                <w:sz w:val="19"/>
              </w:rPr>
              <w:t>/</w:t>
            </w:r>
            <w:r>
              <w:rPr>
                <w:sz w:val="19"/>
              </w:rPr>
              <w:t>文本的实体</w:t>
            </w:r>
          </w:p>
        </w:tc>
      </w:tr>
      <w:tr w:rsidR="00885085" w14:paraId="14E871E7" w14:textId="77777777">
        <w:trPr>
          <w:jc w:val="center"/>
        </w:trPr>
        <w:tc>
          <w:tcPr>
            <w:tcW w:w="3137" w:type="dxa"/>
            <w:shd w:val="clear" w:color="auto" w:fill="F7FAFD"/>
          </w:tcPr>
          <w:p w14:paraId="42BCACD8" w14:textId="77777777" w:rsidR="00885085" w:rsidRDefault="002136C9">
            <w:pPr>
              <w:spacing w:after="0" w:line="300" w:lineRule="auto"/>
            </w:pPr>
            <w:r>
              <w:rPr>
                <w:sz w:val="19"/>
              </w:rPr>
              <w:t>Marker Entity</w:t>
            </w:r>
          </w:p>
        </w:tc>
        <w:tc>
          <w:tcPr>
            <w:tcW w:w="3137" w:type="dxa"/>
            <w:shd w:val="clear" w:color="auto" w:fill="F7FAFD"/>
          </w:tcPr>
          <w:p w14:paraId="5B3FB44E" w14:textId="77777777" w:rsidR="00885085" w:rsidRDefault="002136C9">
            <w:pPr>
              <w:spacing w:after="0" w:line="300" w:lineRule="auto"/>
            </w:pPr>
            <w:r>
              <w:rPr>
                <w:sz w:val="19"/>
              </w:rPr>
              <w:t>标记实体</w:t>
            </w:r>
          </w:p>
        </w:tc>
        <w:tc>
          <w:tcPr>
            <w:tcW w:w="3137" w:type="dxa"/>
            <w:shd w:val="clear" w:color="auto" w:fill="F7FAFD"/>
          </w:tcPr>
          <w:p w14:paraId="35F50C5F" w14:textId="77777777" w:rsidR="00885085" w:rsidRDefault="002136C9">
            <w:pPr>
              <w:spacing w:after="0" w:line="300" w:lineRule="auto"/>
            </w:pPr>
            <w:r>
              <w:rPr>
                <w:sz w:val="19"/>
              </w:rPr>
              <w:t>用于标记位置的辅助实体</w:t>
            </w:r>
          </w:p>
        </w:tc>
      </w:tr>
      <w:tr w:rsidR="00885085" w14:paraId="7896D3F5" w14:textId="77777777">
        <w:trPr>
          <w:jc w:val="center"/>
        </w:trPr>
        <w:tc>
          <w:tcPr>
            <w:tcW w:w="3137" w:type="dxa"/>
          </w:tcPr>
          <w:p w14:paraId="34667925" w14:textId="77777777" w:rsidR="00885085" w:rsidRDefault="002136C9">
            <w:pPr>
              <w:spacing w:after="0" w:line="300" w:lineRule="auto"/>
            </w:pPr>
            <w:r>
              <w:rPr>
                <w:sz w:val="19"/>
              </w:rPr>
              <w:t>Annotation</w:t>
            </w:r>
          </w:p>
        </w:tc>
        <w:tc>
          <w:tcPr>
            <w:tcW w:w="3137" w:type="dxa"/>
          </w:tcPr>
          <w:p w14:paraId="5A424C31" w14:textId="77777777" w:rsidR="00885085" w:rsidRDefault="002136C9">
            <w:pPr>
              <w:spacing w:after="0" w:line="300" w:lineRule="auto"/>
            </w:pPr>
            <w:r>
              <w:rPr>
                <w:sz w:val="19"/>
              </w:rPr>
              <w:t>标注</w:t>
            </w:r>
          </w:p>
        </w:tc>
        <w:tc>
          <w:tcPr>
            <w:tcW w:w="3137" w:type="dxa"/>
          </w:tcPr>
          <w:p w14:paraId="3C71E624" w14:textId="77777777" w:rsidR="00885085" w:rsidRDefault="002136C9">
            <w:pPr>
              <w:spacing w:after="0" w:line="300" w:lineRule="auto"/>
            </w:pPr>
            <w:r>
              <w:rPr>
                <w:sz w:val="19"/>
              </w:rPr>
              <w:t>画在世界中的辅助线</w:t>
            </w:r>
            <w:r>
              <w:rPr>
                <w:sz w:val="19"/>
              </w:rPr>
              <w:t>/</w:t>
            </w:r>
            <w:r>
              <w:rPr>
                <w:sz w:val="19"/>
              </w:rPr>
              <w:t>文字</w:t>
            </w:r>
            <w:r>
              <w:rPr>
                <w:sz w:val="19"/>
              </w:rPr>
              <w:t>/</w:t>
            </w:r>
            <w:r>
              <w:rPr>
                <w:sz w:val="19"/>
              </w:rPr>
              <w:t>图片</w:t>
            </w:r>
          </w:p>
        </w:tc>
      </w:tr>
      <w:tr w:rsidR="00885085" w14:paraId="49D33C3D" w14:textId="77777777">
        <w:trPr>
          <w:jc w:val="center"/>
        </w:trPr>
        <w:tc>
          <w:tcPr>
            <w:tcW w:w="3137" w:type="dxa"/>
            <w:shd w:val="clear" w:color="auto" w:fill="F7FAFD"/>
          </w:tcPr>
          <w:p w14:paraId="4D4E58E3" w14:textId="77777777" w:rsidR="00885085" w:rsidRDefault="002136C9">
            <w:pPr>
              <w:spacing w:after="0" w:line="300" w:lineRule="auto"/>
            </w:pPr>
            <w:r>
              <w:rPr>
                <w:sz w:val="19"/>
              </w:rPr>
              <w:t>Ruler</w:t>
            </w:r>
          </w:p>
        </w:tc>
        <w:tc>
          <w:tcPr>
            <w:tcW w:w="3137" w:type="dxa"/>
            <w:shd w:val="clear" w:color="auto" w:fill="F7FAFD"/>
          </w:tcPr>
          <w:p w14:paraId="51B4D21B" w14:textId="77777777" w:rsidR="00885085" w:rsidRDefault="002136C9">
            <w:pPr>
              <w:spacing w:after="0" w:line="300" w:lineRule="auto"/>
            </w:pPr>
            <w:r>
              <w:rPr>
                <w:sz w:val="19"/>
              </w:rPr>
              <w:t>标尺</w:t>
            </w:r>
          </w:p>
        </w:tc>
        <w:tc>
          <w:tcPr>
            <w:tcW w:w="3137" w:type="dxa"/>
            <w:shd w:val="clear" w:color="auto" w:fill="F7FAFD"/>
          </w:tcPr>
          <w:p w14:paraId="20ED4741" w14:textId="77777777" w:rsidR="00885085" w:rsidRDefault="002136C9">
            <w:pPr>
              <w:spacing w:after="0" w:line="300" w:lineRule="auto"/>
            </w:pPr>
            <w:r>
              <w:rPr>
                <w:sz w:val="19"/>
              </w:rPr>
              <w:t>测量距离与尺寸</w:t>
            </w:r>
          </w:p>
        </w:tc>
      </w:tr>
      <w:tr w:rsidR="00885085" w14:paraId="26974D37" w14:textId="77777777">
        <w:trPr>
          <w:jc w:val="center"/>
        </w:trPr>
        <w:tc>
          <w:tcPr>
            <w:tcW w:w="3137" w:type="dxa"/>
          </w:tcPr>
          <w:p w14:paraId="47BACFC5" w14:textId="77777777" w:rsidR="00885085" w:rsidRDefault="002136C9">
            <w:pPr>
              <w:spacing w:after="0" w:line="300" w:lineRule="auto"/>
            </w:pPr>
            <w:r>
              <w:rPr>
                <w:sz w:val="19"/>
              </w:rPr>
              <w:t>HOCON</w:t>
            </w:r>
          </w:p>
        </w:tc>
        <w:tc>
          <w:tcPr>
            <w:tcW w:w="3137" w:type="dxa"/>
          </w:tcPr>
          <w:p w14:paraId="64C189B6" w14:textId="77777777" w:rsidR="00885085" w:rsidRDefault="002136C9">
            <w:pPr>
              <w:spacing w:after="0" w:line="300" w:lineRule="auto"/>
            </w:pPr>
            <w:r>
              <w:rPr>
                <w:sz w:val="19"/>
              </w:rPr>
              <w:t>HOCON</w:t>
            </w:r>
          </w:p>
        </w:tc>
        <w:tc>
          <w:tcPr>
            <w:tcW w:w="3137" w:type="dxa"/>
          </w:tcPr>
          <w:p w14:paraId="6FCD0074" w14:textId="77777777" w:rsidR="00885085" w:rsidRDefault="002136C9">
            <w:pPr>
              <w:spacing w:after="0" w:line="300" w:lineRule="auto"/>
            </w:pPr>
            <w:r>
              <w:rPr>
                <w:sz w:val="19"/>
              </w:rPr>
              <w:t xml:space="preserve">Axiom </w:t>
            </w:r>
            <w:r>
              <w:rPr>
                <w:sz w:val="19"/>
              </w:rPr>
              <w:t>使用的配置文件格式（</w:t>
            </w:r>
            <w:r>
              <w:rPr>
                <w:sz w:val="19"/>
              </w:rPr>
              <w:t xml:space="preserve">JSON </w:t>
            </w:r>
            <w:r>
              <w:rPr>
                <w:sz w:val="19"/>
              </w:rPr>
              <w:t>变体）</w:t>
            </w:r>
          </w:p>
        </w:tc>
      </w:tr>
      <w:tr w:rsidR="00885085" w14:paraId="779C12AF" w14:textId="77777777">
        <w:trPr>
          <w:jc w:val="center"/>
        </w:trPr>
        <w:tc>
          <w:tcPr>
            <w:tcW w:w="3137" w:type="dxa"/>
            <w:shd w:val="clear" w:color="auto" w:fill="F7FAFD"/>
          </w:tcPr>
          <w:p w14:paraId="157A0030" w14:textId="77777777" w:rsidR="00885085" w:rsidRDefault="002136C9">
            <w:pPr>
              <w:spacing w:after="0" w:line="300" w:lineRule="auto"/>
            </w:pPr>
            <w:r>
              <w:rPr>
                <w:sz w:val="19"/>
              </w:rPr>
              <w:t>Whitelist</w:t>
            </w:r>
          </w:p>
        </w:tc>
        <w:tc>
          <w:tcPr>
            <w:tcW w:w="3137" w:type="dxa"/>
            <w:shd w:val="clear" w:color="auto" w:fill="F7FAFD"/>
          </w:tcPr>
          <w:p w14:paraId="0465F6AD" w14:textId="77777777" w:rsidR="00885085" w:rsidRDefault="002136C9">
            <w:pPr>
              <w:spacing w:after="0" w:line="300" w:lineRule="auto"/>
            </w:pPr>
            <w:r>
              <w:rPr>
                <w:sz w:val="19"/>
              </w:rPr>
              <w:t>白名单</w:t>
            </w:r>
          </w:p>
        </w:tc>
        <w:tc>
          <w:tcPr>
            <w:tcW w:w="3137" w:type="dxa"/>
            <w:shd w:val="clear" w:color="auto" w:fill="F7FAFD"/>
          </w:tcPr>
          <w:p w14:paraId="56B4F807" w14:textId="77777777" w:rsidR="00885085" w:rsidRDefault="002136C9">
            <w:pPr>
              <w:spacing w:after="0" w:line="300" w:lineRule="auto"/>
            </w:pPr>
            <w:r>
              <w:rPr>
                <w:sz w:val="19"/>
              </w:rPr>
              <w:t>商业用途下需申请的授权机制</w:t>
            </w:r>
          </w:p>
        </w:tc>
      </w:tr>
    </w:tbl>
    <w:p w14:paraId="3985C43A" w14:textId="77777777" w:rsidR="00885085" w:rsidRDefault="00885085">
      <w:pPr>
        <w:spacing w:after="80"/>
      </w:pPr>
    </w:p>
    <w:p w14:paraId="5BC5BA43" w14:textId="77777777" w:rsidR="00885085" w:rsidRDefault="002136C9">
      <w:pPr>
        <w:pStyle w:val="21"/>
        <w:pBdr>
          <w:bottom w:val="single" w:sz="6" w:space="4" w:color="C9D8E6"/>
        </w:pBdr>
        <w:spacing w:before="300" w:after="140"/>
      </w:pPr>
      <w:bookmarkStart w:id="127" w:name="_Toc241335800"/>
      <w:r>
        <w:rPr>
          <w:rFonts w:ascii="微软雅黑" w:eastAsia="微软雅黑" w:hAnsi="微软雅黑" w:cs="微软雅黑"/>
        </w:rPr>
        <w:t>附录</w:t>
      </w:r>
      <w:r>
        <w:rPr>
          <w:rFonts w:ascii="微软雅黑" w:eastAsia="微软雅黑" w:hAnsi="微软雅黑" w:cs="微软雅黑"/>
        </w:rPr>
        <w:t xml:space="preserve"> C</w:t>
      </w:r>
      <w:r>
        <w:rPr>
          <w:rFonts w:ascii="微软雅黑" w:eastAsia="微软雅黑" w:hAnsi="微软雅黑" w:cs="微软雅黑"/>
        </w:rPr>
        <w:t>：资料与资源</w:t>
      </w:r>
      <w:bookmarkEnd w:id="127"/>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3125"/>
        <w:gridCol w:w="3387"/>
        <w:gridCol w:w="3120"/>
      </w:tblGrid>
      <w:tr w:rsidR="00885085" w14:paraId="2B40C10B" w14:textId="77777777">
        <w:trPr>
          <w:tblHeader/>
          <w:jc w:val="center"/>
        </w:trPr>
        <w:tc>
          <w:tcPr>
            <w:tcW w:w="3137" w:type="dxa"/>
            <w:shd w:val="clear" w:color="auto" w:fill="1B3A57"/>
          </w:tcPr>
          <w:p w14:paraId="4B878A56" w14:textId="77777777" w:rsidR="00885085" w:rsidRDefault="002136C9">
            <w:pPr>
              <w:spacing w:after="0" w:line="300" w:lineRule="auto"/>
            </w:pPr>
            <w:r>
              <w:rPr>
                <w:b/>
                <w:color w:val="FFFFFF"/>
                <w:sz w:val="19"/>
              </w:rPr>
              <w:t>资源</w:t>
            </w:r>
          </w:p>
        </w:tc>
        <w:tc>
          <w:tcPr>
            <w:tcW w:w="3137" w:type="dxa"/>
            <w:shd w:val="clear" w:color="auto" w:fill="1B3A57"/>
          </w:tcPr>
          <w:p w14:paraId="29D2D199" w14:textId="77777777" w:rsidR="00885085" w:rsidRDefault="002136C9">
            <w:pPr>
              <w:spacing w:after="0" w:line="300" w:lineRule="auto"/>
            </w:pPr>
            <w:r>
              <w:rPr>
                <w:b/>
                <w:color w:val="FFFFFF"/>
                <w:sz w:val="19"/>
              </w:rPr>
              <w:t>地址</w:t>
            </w:r>
          </w:p>
        </w:tc>
        <w:tc>
          <w:tcPr>
            <w:tcW w:w="3137" w:type="dxa"/>
            <w:shd w:val="clear" w:color="auto" w:fill="1B3A57"/>
          </w:tcPr>
          <w:p w14:paraId="17BF9195" w14:textId="77777777" w:rsidR="00885085" w:rsidRDefault="002136C9">
            <w:pPr>
              <w:spacing w:after="0" w:line="300" w:lineRule="auto"/>
            </w:pPr>
            <w:r>
              <w:rPr>
                <w:b/>
                <w:color w:val="FFFFFF"/>
                <w:sz w:val="19"/>
              </w:rPr>
              <w:t>用途</w:t>
            </w:r>
          </w:p>
        </w:tc>
      </w:tr>
      <w:tr w:rsidR="00885085" w14:paraId="2E00A55E" w14:textId="77777777">
        <w:trPr>
          <w:jc w:val="center"/>
        </w:trPr>
        <w:tc>
          <w:tcPr>
            <w:tcW w:w="3137" w:type="dxa"/>
          </w:tcPr>
          <w:p w14:paraId="6E3A9A83" w14:textId="77777777" w:rsidR="00885085" w:rsidRDefault="002136C9">
            <w:pPr>
              <w:spacing w:after="0" w:line="300" w:lineRule="auto"/>
            </w:pPr>
            <w:r>
              <w:rPr>
                <w:sz w:val="19"/>
              </w:rPr>
              <w:t>官方文档（英文）</w:t>
            </w:r>
          </w:p>
        </w:tc>
        <w:tc>
          <w:tcPr>
            <w:tcW w:w="3137" w:type="dxa"/>
          </w:tcPr>
          <w:p w14:paraId="5946736C" w14:textId="77777777" w:rsidR="00885085" w:rsidRDefault="002136C9">
            <w:pPr>
              <w:spacing w:after="0" w:line="300" w:lineRule="auto"/>
            </w:pPr>
            <w:r>
              <w:rPr>
                <w:rFonts w:ascii="Consolas" w:eastAsia="Consolas" w:hAnsi="Consolas" w:cs="Consolas"/>
                <w:color w:val="0B5394"/>
                <w:sz w:val="18"/>
                <w:shd w:val="clear" w:color="auto" w:fill="EEF3F8"/>
              </w:rPr>
              <w:t>https://axiomdocs.moulberry.com/</w:t>
            </w:r>
          </w:p>
        </w:tc>
        <w:tc>
          <w:tcPr>
            <w:tcW w:w="3137" w:type="dxa"/>
          </w:tcPr>
          <w:p w14:paraId="7EC6DC5C" w14:textId="77777777" w:rsidR="00885085" w:rsidRDefault="002136C9">
            <w:pPr>
              <w:spacing w:after="0" w:line="300" w:lineRule="auto"/>
            </w:pPr>
            <w:r>
              <w:rPr>
                <w:sz w:val="19"/>
              </w:rPr>
              <w:t>最权威的功能说明，本教程的主要依据</w:t>
            </w:r>
          </w:p>
        </w:tc>
      </w:tr>
      <w:tr w:rsidR="00885085" w14:paraId="643E07A8" w14:textId="77777777">
        <w:trPr>
          <w:jc w:val="center"/>
        </w:trPr>
        <w:tc>
          <w:tcPr>
            <w:tcW w:w="3137" w:type="dxa"/>
            <w:shd w:val="clear" w:color="auto" w:fill="F7FAFD"/>
          </w:tcPr>
          <w:p w14:paraId="69D4C902" w14:textId="77777777" w:rsidR="00885085" w:rsidRDefault="002136C9">
            <w:pPr>
              <w:spacing w:after="0" w:line="300" w:lineRule="auto"/>
            </w:pPr>
            <w:r>
              <w:rPr>
                <w:sz w:val="19"/>
              </w:rPr>
              <w:t>模组主页（</w:t>
            </w:r>
            <w:r>
              <w:rPr>
                <w:sz w:val="19"/>
              </w:rPr>
              <w:t>Modrinth</w:t>
            </w:r>
            <w:r>
              <w:rPr>
                <w:sz w:val="19"/>
              </w:rPr>
              <w:t>）</w:t>
            </w:r>
          </w:p>
        </w:tc>
        <w:tc>
          <w:tcPr>
            <w:tcW w:w="3137" w:type="dxa"/>
            <w:shd w:val="clear" w:color="auto" w:fill="F7FAFD"/>
          </w:tcPr>
          <w:p w14:paraId="233044F8" w14:textId="77777777" w:rsidR="00885085" w:rsidRDefault="002136C9">
            <w:pPr>
              <w:spacing w:after="0" w:line="300" w:lineRule="auto"/>
            </w:pPr>
            <w:r>
              <w:rPr>
                <w:rFonts w:ascii="Consolas" w:eastAsia="Consolas" w:hAnsi="Consolas" w:cs="Consolas"/>
                <w:color w:val="0B5394"/>
                <w:sz w:val="18"/>
                <w:shd w:val="clear" w:color="auto" w:fill="EEF3F8"/>
              </w:rPr>
              <w:t>https://modrinth.com/mod/axiom</w:t>
            </w:r>
          </w:p>
        </w:tc>
        <w:tc>
          <w:tcPr>
            <w:tcW w:w="3137" w:type="dxa"/>
            <w:shd w:val="clear" w:color="auto" w:fill="F7FAFD"/>
          </w:tcPr>
          <w:p w14:paraId="0DD29F82" w14:textId="77777777" w:rsidR="00885085" w:rsidRDefault="002136C9">
            <w:pPr>
              <w:spacing w:after="0" w:line="300" w:lineRule="auto"/>
            </w:pPr>
            <w:r>
              <w:rPr>
                <w:sz w:val="19"/>
              </w:rPr>
              <w:t>下载、版本列表、依赖与更新日志</w:t>
            </w:r>
          </w:p>
        </w:tc>
      </w:tr>
      <w:tr w:rsidR="00885085" w14:paraId="69BC8DC4" w14:textId="77777777">
        <w:trPr>
          <w:jc w:val="center"/>
        </w:trPr>
        <w:tc>
          <w:tcPr>
            <w:tcW w:w="3137" w:type="dxa"/>
          </w:tcPr>
          <w:p w14:paraId="3AB8922C" w14:textId="77777777" w:rsidR="00885085" w:rsidRDefault="002136C9">
            <w:pPr>
              <w:spacing w:after="0" w:line="300" w:lineRule="auto"/>
            </w:pPr>
            <w:r>
              <w:rPr>
                <w:sz w:val="19"/>
              </w:rPr>
              <w:t>官方</w:t>
            </w:r>
            <w:r>
              <w:rPr>
                <w:sz w:val="19"/>
              </w:rPr>
              <w:t xml:space="preserve"> Discord</w:t>
            </w:r>
          </w:p>
        </w:tc>
        <w:tc>
          <w:tcPr>
            <w:tcW w:w="3137" w:type="dxa"/>
          </w:tcPr>
          <w:p w14:paraId="55CC692A" w14:textId="77777777" w:rsidR="00885085" w:rsidRDefault="002136C9">
            <w:pPr>
              <w:spacing w:after="0" w:line="300" w:lineRule="auto"/>
            </w:pPr>
            <w:r>
              <w:rPr>
                <w:rFonts w:ascii="Consolas" w:eastAsia="Consolas" w:hAnsi="Consolas" w:cs="Consolas"/>
                <w:color w:val="0B5394"/>
                <w:sz w:val="18"/>
                <w:shd w:val="clear" w:color="auto" w:fill="EEF3F8"/>
              </w:rPr>
              <w:t>https://discord.gg/axiomtool</w:t>
            </w:r>
          </w:p>
        </w:tc>
        <w:tc>
          <w:tcPr>
            <w:tcW w:w="3137" w:type="dxa"/>
          </w:tcPr>
          <w:p w14:paraId="1DEB5F87" w14:textId="77777777" w:rsidR="00885085" w:rsidRDefault="002136C9">
            <w:pPr>
              <w:spacing w:after="0" w:line="300" w:lineRule="auto"/>
            </w:pPr>
            <w:r>
              <w:rPr>
                <w:sz w:val="19"/>
              </w:rPr>
              <w:t>提问与求助</w:t>
            </w:r>
          </w:p>
        </w:tc>
      </w:tr>
      <w:tr w:rsidR="00885085" w14:paraId="72D6B4E4" w14:textId="77777777">
        <w:trPr>
          <w:jc w:val="center"/>
        </w:trPr>
        <w:tc>
          <w:tcPr>
            <w:tcW w:w="3137" w:type="dxa"/>
            <w:shd w:val="clear" w:color="auto" w:fill="F7FAFD"/>
          </w:tcPr>
          <w:p w14:paraId="01977C3D" w14:textId="77777777" w:rsidR="00885085" w:rsidRDefault="002136C9">
            <w:pPr>
              <w:spacing w:after="0" w:line="300" w:lineRule="auto"/>
            </w:pPr>
            <w:r>
              <w:rPr>
                <w:sz w:val="19"/>
              </w:rPr>
              <w:t>Axiom Assets</w:t>
            </w:r>
          </w:p>
        </w:tc>
        <w:tc>
          <w:tcPr>
            <w:tcW w:w="3137" w:type="dxa"/>
            <w:shd w:val="clear" w:color="auto" w:fill="F7FAFD"/>
          </w:tcPr>
          <w:p w14:paraId="2B85D015" w14:textId="77777777" w:rsidR="00885085" w:rsidRDefault="002136C9">
            <w:pPr>
              <w:spacing w:after="0" w:line="300" w:lineRule="auto"/>
            </w:pPr>
            <w:r>
              <w:rPr>
                <w:sz w:val="19"/>
              </w:rPr>
              <w:t>见官方文档「资源」页</w:t>
            </w:r>
          </w:p>
        </w:tc>
        <w:tc>
          <w:tcPr>
            <w:tcW w:w="3137" w:type="dxa"/>
            <w:shd w:val="clear" w:color="auto" w:fill="F7FAFD"/>
          </w:tcPr>
          <w:p w14:paraId="478C77A4" w14:textId="77777777" w:rsidR="00885085" w:rsidRDefault="002136C9">
            <w:pPr>
              <w:spacing w:after="0" w:line="300" w:lineRule="auto"/>
            </w:pPr>
            <w:r>
              <w:rPr>
                <w:sz w:val="19"/>
              </w:rPr>
              <w:t>官方素材与共享资产</w:t>
            </w:r>
          </w:p>
        </w:tc>
      </w:tr>
    </w:tbl>
    <w:p w14:paraId="31E67CF9" w14:textId="77777777" w:rsidR="00885085" w:rsidRDefault="00885085">
      <w:pPr>
        <w:spacing w:after="80"/>
      </w:pPr>
    </w:p>
    <w:p w14:paraId="725536E5" w14:textId="77777777" w:rsidR="00885085" w:rsidRDefault="002136C9">
      <w:r>
        <w:t>游戏内可用</w:t>
      </w:r>
      <w:r>
        <w:t xml:space="preserve"> </w:t>
      </w:r>
      <w:r>
        <w:rPr>
          <w:rFonts w:ascii="Consolas" w:eastAsia="Consolas" w:hAnsi="Consolas" w:cs="Consolas"/>
          <w:color w:val="0B5394"/>
          <w:sz w:val="20"/>
          <w:shd w:val="clear" w:color="auto" w:fill="EEF3F8"/>
        </w:rPr>
        <w:t>/axiomdocs</w:t>
      </w:r>
      <w:r>
        <w:t xml:space="preserve"> </w:t>
      </w:r>
      <w:r>
        <w:t>命令快速获取官方文档链接，用</w:t>
      </w:r>
      <w:r>
        <w:t xml:space="preserve"> </w:t>
      </w:r>
      <w:r>
        <w:rPr>
          <w:rFonts w:ascii="Consolas" w:eastAsia="Consolas" w:hAnsi="Consolas" w:cs="Consolas"/>
          <w:color w:val="0B5394"/>
          <w:sz w:val="20"/>
          <w:shd w:val="clear" w:color="auto" w:fill="EEF3F8"/>
        </w:rPr>
        <w:t>/axiomintro</w:t>
      </w:r>
      <w:r>
        <w:t xml:space="preserve"> </w:t>
      </w:r>
      <w:r>
        <w:t>重新观看首次使用时的引导介绍。</w:t>
      </w:r>
    </w:p>
    <w:p w14:paraId="4A27D23F" w14:textId="77777777" w:rsidR="00885085" w:rsidRDefault="002136C9">
      <w:pPr>
        <w:pStyle w:val="21"/>
        <w:pBdr>
          <w:bottom w:val="single" w:sz="6" w:space="4" w:color="C9D8E6"/>
        </w:pBdr>
        <w:spacing w:before="300" w:after="140"/>
      </w:pPr>
      <w:bookmarkStart w:id="128" w:name="_Toc241335801"/>
      <w:r>
        <w:rPr>
          <w:rFonts w:ascii="微软雅黑" w:eastAsia="微软雅黑" w:hAnsi="微软雅黑" w:cs="微软雅黑"/>
        </w:rPr>
        <w:t>附录</w:t>
      </w:r>
      <w:r>
        <w:rPr>
          <w:rFonts w:ascii="微软雅黑" w:eastAsia="微软雅黑" w:hAnsi="微软雅黑" w:cs="微软雅黑"/>
        </w:rPr>
        <w:t xml:space="preserve"> D</w:t>
      </w:r>
      <w:r>
        <w:rPr>
          <w:rFonts w:ascii="微软雅黑" w:eastAsia="微软雅黑" w:hAnsi="微软雅黑" w:cs="微软雅黑"/>
        </w:rPr>
        <w:t>：本教程的数据来源与核对方式</w:t>
      </w:r>
      <w:bookmarkEnd w:id="128"/>
    </w:p>
    <w:tbl>
      <w:tblPr>
        <w:tblStyle w:val="aff1"/>
        <w:tblW w:w="5000" w:type="pct"/>
        <w:jc w:val="center"/>
        <w:tblBorders>
          <w:top w:val="single" w:sz="6" w:space="0" w:color="C9D8E6"/>
          <w:left w:val="single" w:sz="6" w:space="0" w:color="C9D8E6"/>
          <w:bottom w:val="single" w:sz="6" w:space="0" w:color="C9D8E6"/>
          <w:right w:val="single" w:sz="6" w:space="0" w:color="C9D8E6"/>
          <w:insideH w:val="single" w:sz="6" w:space="0" w:color="C9D8E6"/>
          <w:insideV w:val="single" w:sz="6" w:space="0" w:color="C9D8E6"/>
        </w:tblBorders>
        <w:tblCellMar>
          <w:top w:w="60" w:type="dxa"/>
          <w:left w:w="110" w:type="dxa"/>
          <w:bottom w:w="60" w:type="dxa"/>
          <w:right w:w="110" w:type="dxa"/>
        </w:tblCellMar>
        <w:tblLook w:val="04A0" w:firstRow="1" w:lastRow="0" w:firstColumn="1" w:lastColumn="0" w:noHBand="0" w:noVBand="1"/>
      </w:tblPr>
      <w:tblGrid>
        <w:gridCol w:w="4816"/>
        <w:gridCol w:w="4816"/>
      </w:tblGrid>
      <w:tr w:rsidR="00885085" w14:paraId="61D1C5A0" w14:textId="77777777">
        <w:trPr>
          <w:tblHeader/>
          <w:jc w:val="center"/>
        </w:trPr>
        <w:tc>
          <w:tcPr>
            <w:tcW w:w="4706" w:type="dxa"/>
            <w:shd w:val="clear" w:color="auto" w:fill="1B3A57"/>
          </w:tcPr>
          <w:p w14:paraId="74B999D1" w14:textId="77777777" w:rsidR="00885085" w:rsidRDefault="002136C9">
            <w:pPr>
              <w:spacing w:after="0" w:line="300" w:lineRule="auto"/>
            </w:pPr>
            <w:r>
              <w:rPr>
                <w:b/>
                <w:color w:val="FFFFFF"/>
                <w:sz w:val="19"/>
              </w:rPr>
              <w:t>项目</w:t>
            </w:r>
          </w:p>
        </w:tc>
        <w:tc>
          <w:tcPr>
            <w:tcW w:w="4706" w:type="dxa"/>
            <w:shd w:val="clear" w:color="auto" w:fill="1B3A57"/>
          </w:tcPr>
          <w:p w14:paraId="0F4EEC74" w14:textId="77777777" w:rsidR="00885085" w:rsidRDefault="002136C9">
            <w:pPr>
              <w:spacing w:after="0" w:line="300" w:lineRule="auto"/>
            </w:pPr>
            <w:r>
              <w:rPr>
                <w:b/>
                <w:color w:val="FFFFFF"/>
                <w:sz w:val="19"/>
              </w:rPr>
              <w:t>说明</w:t>
            </w:r>
          </w:p>
        </w:tc>
      </w:tr>
      <w:tr w:rsidR="00885085" w14:paraId="4891A33E" w14:textId="77777777">
        <w:trPr>
          <w:jc w:val="center"/>
        </w:trPr>
        <w:tc>
          <w:tcPr>
            <w:tcW w:w="4706" w:type="dxa"/>
          </w:tcPr>
          <w:p w14:paraId="479780C3" w14:textId="77777777" w:rsidR="00885085" w:rsidRDefault="002136C9">
            <w:pPr>
              <w:spacing w:after="0" w:line="300" w:lineRule="auto"/>
            </w:pPr>
            <w:r>
              <w:rPr>
                <w:sz w:val="19"/>
              </w:rPr>
              <w:lastRenderedPageBreak/>
              <w:t>内容依据</w:t>
            </w:r>
          </w:p>
        </w:tc>
        <w:tc>
          <w:tcPr>
            <w:tcW w:w="4706" w:type="dxa"/>
          </w:tcPr>
          <w:p w14:paraId="1A33996D" w14:textId="77777777" w:rsidR="00885085" w:rsidRDefault="002136C9">
            <w:pPr>
              <w:spacing w:after="0" w:line="300" w:lineRule="auto"/>
            </w:pPr>
            <w:r>
              <w:rPr>
                <w:sz w:val="19"/>
              </w:rPr>
              <w:t xml:space="preserve">Axiom </w:t>
            </w:r>
            <w:r>
              <w:rPr>
                <w:sz w:val="19"/>
              </w:rPr>
              <w:t>官方文档（</w:t>
            </w:r>
            <w:r>
              <w:rPr>
                <w:rFonts w:ascii="Consolas" w:eastAsia="Consolas" w:hAnsi="Consolas" w:cs="Consolas"/>
                <w:color w:val="0B5394"/>
                <w:sz w:val="18"/>
                <w:shd w:val="clear" w:color="auto" w:fill="EEF3F8"/>
              </w:rPr>
              <w:t>axiomdocs.moulberry.com</w:t>
            </w:r>
            <w:r>
              <w:rPr>
                <w:sz w:val="19"/>
              </w:rPr>
              <w:t>），官方标注的最后更新日期为</w:t>
            </w:r>
            <w:r>
              <w:rPr>
                <w:sz w:val="19"/>
              </w:rPr>
              <w:t xml:space="preserve"> 2025 </w:t>
            </w:r>
            <w:r>
              <w:rPr>
                <w:sz w:val="19"/>
              </w:rPr>
              <w:t>年</w:t>
            </w:r>
            <w:r>
              <w:rPr>
                <w:sz w:val="19"/>
              </w:rPr>
              <w:t xml:space="preserve"> 7 </w:t>
            </w:r>
            <w:r>
              <w:rPr>
                <w:sz w:val="19"/>
              </w:rPr>
              <w:t>月</w:t>
            </w:r>
            <w:r>
              <w:rPr>
                <w:sz w:val="19"/>
              </w:rPr>
              <w:t xml:space="preserve"> 31 </w:t>
            </w:r>
            <w:r>
              <w:rPr>
                <w:sz w:val="19"/>
              </w:rPr>
              <w:t>日</w:t>
            </w:r>
          </w:p>
        </w:tc>
      </w:tr>
      <w:tr w:rsidR="00885085" w14:paraId="15BEC7F7" w14:textId="77777777">
        <w:trPr>
          <w:jc w:val="center"/>
        </w:trPr>
        <w:tc>
          <w:tcPr>
            <w:tcW w:w="4706" w:type="dxa"/>
            <w:shd w:val="clear" w:color="auto" w:fill="F7FAFD"/>
          </w:tcPr>
          <w:p w14:paraId="163067A7" w14:textId="77777777" w:rsidR="00885085" w:rsidRDefault="002136C9">
            <w:pPr>
              <w:spacing w:after="0" w:line="300" w:lineRule="auto"/>
            </w:pPr>
            <w:r>
              <w:rPr>
                <w:sz w:val="19"/>
              </w:rPr>
              <w:t>版本信息依据</w:t>
            </w:r>
          </w:p>
        </w:tc>
        <w:tc>
          <w:tcPr>
            <w:tcW w:w="4706" w:type="dxa"/>
            <w:shd w:val="clear" w:color="auto" w:fill="F7FAFD"/>
          </w:tcPr>
          <w:p w14:paraId="5A053B3F" w14:textId="77777777" w:rsidR="00885085" w:rsidRDefault="002136C9">
            <w:pPr>
              <w:spacing w:after="0" w:line="300" w:lineRule="auto"/>
            </w:pPr>
            <w:r>
              <w:rPr>
                <w:sz w:val="19"/>
              </w:rPr>
              <w:t xml:space="preserve">Modrinth </w:t>
            </w:r>
            <w:r>
              <w:rPr>
                <w:sz w:val="19"/>
              </w:rPr>
              <w:t>上</w:t>
            </w:r>
            <w:r>
              <w:rPr>
                <w:sz w:val="19"/>
              </w:rPr>
              <w:t xml:space="preserve"> Axiom 5.2.1 </w:t>
            </w:r>
            <w:r>
              <w:rPr>
                <w:sz w:val="19"/>
              </w:rPr>
              <w:t>的版本条目与其公开</w:t>
            </w:r>
            <w:r>
              <w:rPr>
                <w:sz w:val="19"/>
              </w:rPr>
              <w:t xml:space="preserve"> API</w:t>
            </w:r>
          </w:p>
        </w:tc>
      </w:tr>
      <w:tr w:rsidR="00885085" w14:paraId="02F1B2C3" w14:textId="77777777">
        <w:trPr>
          <w:jc w:val="center"/>
        </w:trPr>
        <w:tc>
          <w:tcPr>
            <w:tcW w:w="4706" w:type="dxa"/>
          </w:tcPr>
          <w:p w14:paraId="530A0DAB" w14:textId="77777777" w:rsidR="00885085" w:rsidRDefault="002136C9">
            <w:pPr>
              <w:spacing w:after="0" w:line="300" w:lineRule="auto"/>
            </w:pPr>
            <w:r>
              <w:rPr>
                <w:sz w:val="19"/>
              </w:rPr>
              <w:t>未标注项的处理</w:t>
            </w:r>
          </w:p>
        </w:tc>
        <w:tc>
          <w:tcPr>
            <w:tcW w:w="4706" w:type="dxa"/>
          </w:tcPr>
          <w:p w14:paraId="43BB4924" w14:textId="77777777" w:rsidR="00885085" w:rsidRDefault="002136C9">
            <w:pPr>
              <w:spacing w:after="0" w:line="300" w:lineRule="auto"/>
            </w:pPr>
            <w:r>
              <w:rPr>
                <w:sz w:val="19"/>
              </w:rPr>
              <w:t>官方文档未给出的默认值、参数写法与默认按键，本教程一律如实标注「官方文档未说明」，不做推测性填充</w:t>
            </w:r>
          </w:p>
        </w:tc>
      </w:tr>
      <w:tr w:rsidR="00885085" w14:paraId="5162FFC2" w14:textId="77777777">
        <w:trPr>
          <w:jc w:val="center"/>
        </w:trPr>
        <w:tc>
          <w:tcPr>
            <w:tcW w:w="4706" w:type="dxa"/>
            <w:shd w:val="clear" w:color="auto" w:fill="F7FAFD"/>
          </w:tcPr>
          <w:p w14:paraId="0D639DA9" w14:textId="77777777" w:rsidR="00885085" w:rsidRDefault="002136C9">
            <w:pPr>
              <w:spacing w:after="0" w:line="300" w:lineRule="auto"/>
            </w:pPr>
            <w:r>
              <w:rPr>
                <w:sz w:val="19"/>
              </w:rPr>
              <w:t>按键名称依据</w:t>
            </w:r>
          </w:p>
        </w:tc>
        <w:tc>
          <w:tcPr>
            <w:tcW w:w="4706" w:type="dxa"/>
            <w:shd w:val="clear" w:color="auto" w:fill="F7FAFD"/>
          </w:tcPr>
          <w:p w14:paraId="41A4266D" w14:textId="77777777" w:rsidR="00885085" w:rsidRDefault="002136C9">
            <w:pPr>
              <w:spacing w:after="0" w:line="300" w:lineRule="auto"/>
            </w:pPr>
            <w:r>
              <w:rPr>
                <w:sz w:val="19"/>
              </w:rPr>
              <w:t>编辑器模式「按键绑定」窗口中的全部可编辑绑定</w:t>
            </w:r>
          </w:p>
        </w:tc>
      </w:tr>
      <w:tr w:rsidR="00885085" w14:paraId="4CA96513" w14:textId="77777777">
        <w:trPr>
          <w:jc w:val="center"/>
        </w:trPr>
        <w:tc>
          <w:tcPr>
            <w:tcW w:w="4706" w:type="dxa"/>
          </w:tcPr>
          <w:p w14:paraId="5DFA9F59" w14:textId="77777777" w:rsidR="00885085" w:rsidRDefault="002136C9">
            <w:pPr>
              <w:spacing w:after="0" w:line="300" w:lineRule="auto"/>
            </w:pPr>
            <w:r>
              <w:rPr>
                <w:sz w:val="19"/>
              </w:rPr>
              <w:t>建议核对方式</w:t>
            </w:r>
          </w:p>
        </w:tc>
        <w:tc>
          <w:tcPr>
            <w:tcW w:w="4706" w:type="dxa"/>
          </w:tcPr>
          <w:p w14:paraId="72C00C6B" w14:textId="77777777" w:rsidR="00885085" w:rsidRDefault="002136C9">
            <w:pPr>
              <w:spacing w:after="0" w:line="300" w:lineRule="auto"/>
            </w:pPr>
            <w:r>
              <w:rPr>
                <w:sz w:val="19"/>
              </w:rPr>
              <w:t>由于模组会持续更新，涉及版本号、兼容性与配置项的内容，请以你所用版本的官方文档与实际界面为准</w:t>
            </w:r>
          </w:p>
        </w:tc>
      </w:tr>
    </w:tbl>
    <w:p w14:paraId="19975BA7" w14:textId="77777777" w:rsidR="00885085" w:rsidRDefault="00885085">
      <w:pPr>
        <w:spacing w:after="80"/>
      </w:pPr>
    </w:p>
    <w:sectPr w:rsidR="00885085" w:rsidSect="00034616">
      <w:headerReference w:type="default" r:id="rId8"/>
      <w:footerReference w:type="default" r:id="rId9"/>
      <w:pgSz w:w="11906" w:h="16838"/>
      <w:pgMar w:top="1247" w:right="1247"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B151E" w14:textId="77777777" w:rsidR="002136C9" w:rsidRDefault="002136C9">
      <w:pPr>
        <w:spacing w:after="0" w:line="240" w:lineRule="auto"/>
      </w:pPr>
      <w:r>
        <w:separator/>
      </w:r>
    </w:p>
  </w:endnote>
  <w:endnote w:type="continuationSeparator" w:id="0">
    <w:p w14:paraId="2A45DCC1" w14:textId="77777777" w:rsidR="002136C9" w:rsidRDefault="0021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B74D" w14:textId="77777777" w:rsidR="00885085" w:rsidRDefault="002136C9">
    <w:pPr>
      <w:pStyle w:val="a7"/>
      <w:spacing w:before="40"/>
      <w:jc w:val="center"/>
    </w:pPr>
    <w:r>
      <w:rPr>
        <w:color w:val="6B6B6B"/>
        <w:sz w:val="18"/>
      </w:rPr>
      <w:t>第</w:t>
    </w:r>
    <w:r>
      <w:rPr>
        <w:color w:val="6B6B6B"/>
        <w:sz w:val="18"/>
      </w:rPr>
      <w:t xml:space="preserve"> </w:t>
    </w:r>
    <w:r>
      <w:fldChar w:fldCharType="begin"/>
    </w:r>
    <w:r>
      <w:instrText xml:space="preserve"> PAGE </w:instrText>
    </w:r>
    <w:r>
      <w:fldChar w:fldCharType="separate"/>
    </w:r>
    <w:r>
      <w:rPr>
        <w:rFonts w:ascii="Consolas" w:hAnsi="Consolas"/>
        <w:sz w:val="18"/>
      </w:rPr>
      <w:t>1</w:t>
    </w:r>
    <w:r>
      <w:rPr>
        <w:rFonts w:ascii="Consolas" w:hAnsi="Consolas"/>
        <w:sz w:val="18"/>
      </w:rPr>
      <w:fldChar w:fldCharType="end"/>
    </w:r>
    <w:r>
      <w:rPr>
        <w:color w:val="6B6B6B"/>
        <w:sz w:val="18"/>
      </w:rPr>
      <w:t xml:space="preserve"> </w:t>
    </w:r>
    <w:r>
      <w:rPr>
        <w:color w:val="6B6B6B"/>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276DD" w14:textId="77777777" w:rsidR="002136C9" w:rsidRDefault="002136C9">
      <w:pPr>
        <w:spacing w:after="0" w:line="240" w:lineRule="auto"/>
      </w:pPr>
      <w:r>
        <w:separator/>
      </w:r>
    </w:p>
  </w:footnote>
  <w:footnote w:type="continuationSeparator" w:id="0">
    <w:p w14:paraId="48F352F7" w14:textId="77777777" w:rsidR="002136C9" w:rsidRDefault="00213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F011B" w14:textId="77777777" w:rsidR="00885085" w:rsidRDefault="002136C9">
    <w:pPr>
      <w:pStyle w:val="a5"/>
      <w:pBdr>
        <w:bottom w:val="single" w:sz="6" w:space="2" w:color="C9D8E6"/>
      </w:pBdr>
      <w:spacing w:after="40"/>
      <w:jc w:val="right"/>
    </w:pPr>
    <w:r>
      <w:rPr>
        <w:color w:val="8A9AA8"/>
        <w:sz w:val="17"/>
      </w:rPr>
      <w:t xml:space="preserve">Axiom 5.2.1 </w:t>
    </w:r>
    <w:r>
      <w:rPr>
        <w:color w:val="8A9AA8"/>
        <w:sz w:val="17"/>
      </w:rPr>
      <w:t>使用教程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5107667">
    <w:abstractNumId w:val="8"/>
  </w:num>
  <w:num w:numId="2" w16cid:durableId="1385450512">
    <w:abstractNumId w:val="6"/>
  </w:num>
  <w:num w:numId="3" w16cid:durableId="700783889">
    <w:abstractNumId w:val="5"/>
  </w:num>
  <w:num w:numId="4" w16cid:durableId="132645244">
    <w:abstractNumId w:val="4"/>
  </w:num>
  <w:num w:numId="5" w16cid:durableId="266892667">
    <w:abstractNumId w:val="7"/>
  </w:num>
  <w:num w:numId="6" w16cid:durableId="1537426478">
    <w:abstractNumId w:val="3"/>
  </w:num>
  <w:num w:numId="7" w16cid:durableId="206143310">
    <w:abstractNumId w:val="2"/>
  </w:num>
  <w:num w:numId="8" w16cid:durableId="526674781">
    <w:abstractNumId w:val="1"/>
  </w:num>
  <w:num w:numId="9" w16cid:durableId="35967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C9"/>
    <w:rsid w:val="0029639D"/>
    <w:rsid w:val="00326F90"/>
    <w:rsid w:val="00885085"/>
    <w:rsid w:val="00AA1D8D"/>
    <w:rsid w:val="00B47730"/>
    <w:rsid w:val="00CB0664"/>
    <w:rsid w:val="00E44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700307"/>
  <w14:defaultImageDpi w14:val="300"/>
  <w15:docId w15:val="{A0BFA9D2-40E7-46D3-BBC6-B7732077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微软雅黑" w:eastAsia="微软雅黑" w:hAnsi="微软雅黑" w:cs="微软雅黑"/>
      <w:color w:val="262626"/>
      <w:sz w:val="21"/>
    </w:rPr>
  </w:style>
  <w:style w:type="paragraph" w:styleId="1">
    <w:name w:val="heading 1"/>
    <w:basedOn w:val="a1"/>
    <w:next w:val="a1"/>
    <w:link w:val="10"/>
    <w:uiPriority w:val="9"/>
    <w:qFormat/>
    <w:rsid w:val="00FC693F"/>
    <w:pPr>
      <w:keepNext/>
      <w:keepLines/>
      <w:spacing w:before="480" w:after="0" w:line="300" w:lineRule="auto"/>
      <w:outlineLvl w:val="0"/>
    </w:pPr>
    <w:rPr>
      <w:rFonts w:asciiTheme="majorHAnsi" w:eastAsiaTheme="majorEastAsia" w:hAnsiTheme="majorHAnsi" w:cstheme="majorBidi"/>
      <w:b/>
      <w:bCs/>
      <w:color w:val="1B3A57"/>
      <w:sz w:val="36"/>
      <w:szCs w:val="28"/>
    </w:rPr>
  </w:style>
  <w:style w:type="paragraph" w:styleId="21">
    <w:name w:val="heading 2"/>
    <w:basedOn w:val="a1"/>
    <w:next w:val="a1"/>
    <w:link w:val="22"/>
    <w:uiPriority w:val="9"/>
    <w:unhideWhenUsed/>
    <w:qFormat/>
    <w:rsid w:val="00FC693F"/>
    <w:pPr>
      <w:keepNext/>
      <w:keepLines/>
      <w:spacing w:before="200" w:after="0" w:line="300" w:lineRule="auto"/>
      <w:outlineLvl w:val="1"/>
    </w:pPr>
    <w:rPr>
      <w:rFonts w:asciiTheme="majorHAnsi" w:eastAsiaTheme="majorEastAsia" w:hAnsiTheme="majorHAnsi" w:cstheme="majorBidi"/>
      <w:b/>
      <w:bCs/>
      <w:color w:val="14375C"/>
      <w:sz w:val="28"/>
      <w:szCs w:val="26"/>
    </w:rPr>
  </w:style>
  <w:style w:type="paragraph" w:styleId="31">
    <w:name w:val="heading 3"/>
    <w:basedOn w:val="a1"/>
    <w:next w:val="a1"/>
    <w:link w:val="32"/>
    <w:uiPriority w:val="9"/>
    <w:unhideWhenUsed/>
    <w:qFormat/>
    <w:rsid w:val="00FC693F"/>
    <w:pPr>
      <w:keepNext/>
      <w:keepLines/>
      <w:spacing w:before="200" w:after="0" w:line="300" w:lineRule="auto"/>
      <w:outlineLvl w:val="2"/>
    </w:pPr>
    <w:rPr>
      <w:rFonts w:asciiTheme="majorHAnsi" w:eastAsiaTheme="majorEastAsia" w:hAnsiTheme="majorHAnsi" w:cstheme="majorBidi"/>
      <w:b/>
      <w:bCs/>
      <w:color w:val="2E75B6"/>
      <w:sz w:val="23"/>
    </w:rPr>
  </w:style>
  <w:style w:type="paragraph" w:styleId="4">
    <w:name w:val="heading 4"/>
    <w:basedOn w:val="a1"/>
    <w:next w:val="a1"/>
    <w:link w:val="40"/>
    <w:uiPriority w:val="9"/>
    <w:semiHidden/>
    <w:unhideWhenUsed/>
    <w:qFormat/>
    <w:rsid w:val="00FC693F"/>
    <w:pPr>
      <w:keepNext/>
      <w:keepLines/>
      <w:spacing w:before="200" w:after="0" w:line="300" w:lineRule="auto"/>
      <w:outlineLvl w:val="3"/>
    </w:pPr>
    <w:rPr>
      <w:rFonts w:asciiTheme="majorHAnsi" w:eastAsiaTheme="majorEastAsia" w:hAnsiTheme="majorHAnsi" w:cstheme="majorBidi"/>
      <w:b/>
      <w:bCs/>
      <w:i/>
      <w:iCs/>
      <w:color w:val="40404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2136C9"/>
    <w:pPr>
      <w:spacing w:after="0" w:line="240" w:lineRule="auto"/>
      <w:ind w:leftChars="200" w:left="320"/>
    </w:pPr>
    <w:rPr>
      <w:color w:val="404040"/>
      <w:sz w:val="20"/>
    </w:rPr>
  </w:style>
  <w:style w:type="paragraph" w:styleId="TOC1">
    <w:name w:val="toc 1"/>
    <w:basedOn w:val="a1"/>
    <w:next w:val="a1"/>
    <w:autoRedefine/>
    <w:uiPriority w:val="39"/>
    <w:unhideWhenUsed/>
    <w:rsid w:val="002136C9"/>
    <w:pPr>
      <w:spacing w:after="0" w:line="240" w:lineRule="auto"/>
    </w:pPr>
    <w:rPr>
      <w:b/>
      <w:color w:val="1B377C"/>
    </w:rPr>
  </w:style>
  <w:style w:type="paragraph" w:styleId="TOC3">
    <w:name w:val="toc 3"/>
    <w:basedOn w:val="a1"/>
    <w:next w:val="a1"/>
    <w:autoRedefine/>
    <w:uiPriority w:val="39"/>
    <w:unhideWhenUsed/>
    <w:rsid w:val="002136C9"/>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2136C9"/>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2136C9"/>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2136C9"/>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2136C9"/>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2136C9"/>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2136C9"/>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2136C9"/>
    <w:rPr>
      <w:color w:val="0000FF" w:themeColor="hyperlink"/>
      <w:u w:val="single"/>
    </w:rPr>
  </w:style>
  <w:style w:type="character" w:styleId="affa">
    <w:name w:val="Unresolved Mention"/>
    <w:basedOn w:val="a2"/>
    <w:uiPriority w:val="99"/>
    <w:semiHidden/>
    <w:unhideWhenUsed/>
    <w:rsid w:val="00213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141</Pages>
  <Words>60356</Words>
  <Characters>88443</Characters>
  <Application>Microsoft Office Word</Application>
  <DocSecurity>0</DocSecurity>
  <Lines>4413</Lines>
  <Paragraphs>3050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5.2.1 使用教程</dc:title>
  <dc:subject>《我的世界》全能世界编辑器 Axiom 5.2.1 完全教程</dc:subject>
  <dc:creator>Axiom 使用规范整理</dc:creator>
  <cp:keywords/>
  <dc:description>generated by python-docx</dc:description>
  <cp:lastModifiedBy>zile Zhu</cp:lastModifiedBy>
  <cp:revision>2</cp:revision>
  <dcterms:created xsi:type="dcterms:W3CDTF">2013-12-23T23:15:00Z</dcterms:created>
  <dcterms:modified xsi:type="dcterms:W3CDTF">2026-09-26T09:18:00Z</dcterms:modified>
  <cp:category/>
</cp:coreProperties>
</file>