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ED9" w:rsidRPr="00B26C22" w:rsidRDefault="00B26C22" w:rsidP="00B26C22">
      <w:pPr>
        <w:jc w:val="center"/>
        <w:rPr>
          <w:b/>
          <w:bCs/>
          <w:sz w:val="36"/>
          <w:szCs w:val="36"/>
        </w:rPr>
      </w:pPr>
      <w:r w:rsidRPr="00B26C22">
        <w:rPr>
          <w:b/>
          <w:bCs/>
          <w:sz w:val="36"/>
          <w:szCs w:val="36"/>
        </w:rPr>
        <w:t>Regression (one – one)</w:t>
      </w:r>
    </w:p>
    <w:p w:rsidR="00B26C22" w:rsidRPr="00B26C22" w:rsidRDefault="00B26C22" w:rsidP="00B26C22">
      <w:pPr>
        <w:rPr>
          <w:sz w:val="28"/>
          <w:szCs w:val="28"/>
        </w:rPr>
      </w:pPr>
    </w:p>
    <w:tbl>
      <w:tblPr>
        <w:tblW w:w="8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2648"/>
        <w:gridCol w:w="2648"/>
        <w:gridCol w:w="1849"/>
      </w:tblGrid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532"/>
        </w:trPr>
        <w:tc>
          <w:tcPr>
            <w:tcW w:w="8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>
            <w:pPr>
              <w:rPr>
                <w:sz w:val="28"/>
                <w:szCs w:val="28"/>
              </w:rPr>
            </w:pPr>
            <w:r w:rsidRPr="00B26C22">
              <w:rPr>
                <w:b/>
                <w:bCs/>
                <w:sz w:val="28"/>
                <w:szCs w:val="28"/>
              </w:rPr>
              <w:t>Variables Entered/</w:t>
            </w:r>
            <w:proofErr w:type="spellStart"/>
            <w:r w:rsidRPr="00B26C22">
              <w:rPr>
                <w:b/>
                <w:bCs/>
                <w:sz w:val="28"/>
                <w:szCs w:val="28"/>
              </w:rPr>
              <w:t>Removed</w:t>
            </w:r>
            <w:r w:rsidRPr="00B26C22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14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Model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Variables Entered</w:t>
            </w:r>
          </w:p>
        </w:tc>
        <w:tc>
          <w:tcPr>
            <w:tcW w:w="26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Variables Removed</w:t>
            </w:r>
          </w:p>
        </w:tc>
        <w:tc>
          <w:tcPr>
            <w:tcW w:w="184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Method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143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264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 xml:space="preserve">Number of daily positive </w:t>
            </w:r>
            <w:proofErr w:type="spellStart"/>
            <w:r w:rsidRPr="00B26C22">
              <w:t>cases</w:t>
            </w:r>
            <w:r w:rsidRPr="00B26C22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64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</w:t>
            </w:r>
          </w:p>
        </w:tc>
        <w:tc>
          <w:tcPr>
            <w:tcW w:w="184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Enter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a. Dependent Variable: Number of daily tests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b. All requested variables entered.</w:t>
            </w:r>
          </w:p>
        </w:tc>
      </w:tr>
    </w:tbl>
    <w:p w:rsidR="00B26C22" w:rsidRPr="00B26C22" w:rsidRDefault="00B26C22" w:rsidP="00B26C22"/>
    <w:p w:rsidR="00B26C22" w:rsidRPr="00B26C22" w:rsidRDefault="00B26C22" w:rsidP="00B26C22"/>
    <w:tbl>
      <w:tblPr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772"/>
        <w:gridCol w:w="820"/>
        <w:gridCol w:w="1109"/>
        <w:gridCol w:w="1109"/>
        <w:gridCol w:w="1109"/>
        <w:gridCol w:w="843"/>
        <w:gridCol w:w="774"/>
        <w:gridCol w:w="774"/>
        <w:gridCol w:w="1112"/>
        <w:gridCol w:w="6"/>
      </w:tblGrid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560"/>
        </w:trPr>
        <w:tc>
          <w:tcPr>
            <w:tcW w:w="90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>
            <w:pPr>
              <w:rPr>
                <w:sz w:val="28"/>
                <w:szCs w:val="28"/>
              </w:rPr>
            </w:pPr>
            <w:r w:rsidRPr="00B26C22">
              <w:rPr>
                <w:b/>
                <w:bCs/>
                <w:sz w:val="28"/>
                <w:szCs w:val="28"/>
              </w:rPr>
              <w:t>Model Summary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gridAfter w:val="1"/>
          <w:wAfter w:w="3" w:type="dxa"/>
          <w:cantSplit/>
          <w:trHeight w:val="475"/>
        </w:trPr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Model</w:t>
            </w:r>
          </w:p>
        </w:tc>
        <w:tc>
          <w:tcPr>
            <w:tcW w:w="77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R</w:t>
            </w:r>
          </w:p>
        </w:tc>
        <w:tc>
          <w:tcPr>
            <w:tcW w:w="8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R Square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Adjusted R Square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Std. Error of the Estimate</w:t>
            </w:r>
          </w:p>
        </w:tc>
        <w:tc>
          <w:tcPr>
            <w:tcW w:w="4612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Change Statistics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52"/>
        </w:trPr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77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8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11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11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11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R Square Change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F Change</w:t>
            </w:r>
          </w:p>
        </w:tc>
        <w:tc>
          <w:tcPr>
            <w:tcW w:w="7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df1</w:t>
            </w:r>
          </w:p>
        </w:tc>
        <w:tc>
          <w:tcPr>
            <w:tcW w:w="7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df2</w:t>
            </w:r>
          </w:p>
        </w:tc>
        <w:tc>
          <w:tcPr>
            <w:tcW w:w="11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Sig. F Change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75"/>
        </w:trPr>
        <w:tc>
          <w:tcPr>
            <w:tcW w:w="60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773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.981</w:t>
            </w:r>
            <w:r w:rsidRPr="00B26C22">
              <w:rPr>
                <w:vertAlign w:val="superscript"/>
              </w:rPr>
              <w:t>a</w:t>
            </w:r>
          </w:p>
        </w:tc>
        <w:tc>
          <w:tcPr>
            <w:tcW w:w="82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.962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.962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599.838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.962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1505.019</w:t>
            </w:r>
          </w:p>
        </w:tc>
        <w:tc>
          <w:tcPr>
            <w:tcW w:w="7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7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59</w:t>
            </w:r>
          </w:p>
        </w:tc>
        <w:tc>
          <w:tcPr>
            <w:tcW w:w="11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.000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90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a. Predictors: (Constant), Number of daily positive cases</w:t>
            </w:r>
          </w:p>
        </w:tc>
      </w:tr>
    </w:tbl>
    <w:p w:rsidR="00B26C22" w:rsidRPr="00B26C22" w:rsidRDefault="00B26C22" w:rsidP="00B26C22"/>
    <w:p w:rsidR="00B26C22" w:rsidRPr="00B26C22" w:rsidRDefault="00B26C22" w:rsidP="00B26C22"/>
    <w:tbl>
      <w:tblPr>
        <w:tblW w:w="8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1423"/>
        <w:gridCol w:w="1628"/>
        <w:gridCol w:w="1136"/>
        <w:gridCol w:w="1628"/>
        <w:gridCol w:w="1204"/>
        <w:gridCol w:w="1137"/>
      </w:tblGrid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89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>
            <w:pPr>
              <w:rPr>
                <w:sz w:val="28"/>
                <w:szCs w:val="28"/>
              </w:rPr>
            </w:pPr>
            <w:proofErr w:type="spellStart"/>
            <w:r w:rsidRPr="00B26C22">
              <w:rPr>
                <w:b/>
                <w:bCs/>
                <w:sz w:val="28"/>
                <w:szCs w:val="28"/>
              </w:rPr>
              <w:t>ANOVA</w:t>
            </w:r>
            <w:r w:rsidRPr="00B26C22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2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Model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Sum of Squares</w:t>
            </w:r>
          </w:p>
        </w:tc>
        <w:tc>
          <w:tcPr>
            <w:tcW w:w="113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proofErr w:type="spellStart"/>
            <w:r w:rsidRPr="00B26C22">
              <w:t>df</w:t>
            </w:r>
            <w:proofErr w:type="spellEnd"/>
          </w:p>
        </w:tc>
        <w:tc>
          <w:tcPr>
            <w:tcW w:w="16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Mean Square</w:t>
            </w:r>
          </w:p>
        </w:tc>
        <w:tc>
          <w:tcPr>
            <w:tcW w:w="12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F</w:t>
            </w:r>
          </w:p>
        </w:tc>
        <w:tc>
          <w:tcPr>
            <w:tcW w:w="113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Sig.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81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14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Regression</w:t>
            </w:r>
          </w:p>
        </w:tc>
        <w:tc>
          <w:tcPr>
            <w:tcW w:w="16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541514421.749</w:t>
            </w:r>
          </w:p>
        </w:tc>
        <w:tc>
          <w:tcPr>
            <w:tcW w:w="11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16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541514421.749</w:t>
            </w:r>
          </w:p>
        </w:tc>
        <w:tc>
          <w:tcPr>
            <w:tcW w:w="12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1505.019</w:t>
            </w:r>
          </w:p>
        </w:tc>
        <w:tc>
          <w:tcPr>
            <w:tcW w:w="11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.000</w:t>
            </w:r>
            <w:r w:rsidRPr="00B26C22">
              <w:rPr>
                <w:vertAlign w:val="superscript"/>
              </w:rPr>
              <w:t>b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/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Residual</w:t>
            </w:r>
          </w:p>
        </w:tc>
        <w:tc>
          <w:tcPr>
            <w:tcW w:w="16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21228535.562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59</w:t>
            </w:r>
          </w:p>
        </w:tc>
        <w:tc>
          <w:tcPr>
            <w:tcW w:w="16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359805.687</w:t>
            </w:r>
          </w:p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/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Total</w:t>
            </w:r>
          </w:p>
        </w:tc>
        <w:tc>
          <w:tcPr>
            <w:tcW w:w="16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562742957.311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60</w:t>
            </w:r>
          </w:p>
        </w:tc>
        <w:tc>
          <w:tcPr>
            <w:tcW w:w="16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  <w:tc>
          <w:tcPr>
            <w:tcW w:w="12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89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a. Dependent Variable: Number of daily tests</w:t>
            </w:r>
          </w:p>
        </w:tc>
      </w:tr>
      <w:tr w:rsidR="00B26C22" w:rsidRPr="00B26C22" w:rsidTr="00B26C22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89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b. Predictors: (Constant), Number of daily positive cases</w:t>
            </w:r>
          </w:p>
        </w:tc>
      </w:tr>
    </w:tbl>
    <w:p w:rsidR="00B26C22" w:rsidRPr="00B26C22" w:rsidRDefault="00B26C22" w:rsidP="00B26C22"/>
    <w:p w:rsidR="00B26C22" w:rsidRPr="00B26C22" w:rsidRDefault="00B26C22" w:rsidP="00B26C22"/>
    <w:tbl>
      <w:tblPr>
        <w:tblW w:w="9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331"/>
        <w:gridCol w:w="1331"/>
        <w:gridCol w:w="1468"/>
        <w:gridCol w:w="1025"/>
        <w:gridCol w:w="1025"/>
      </w:tblGrid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6C22" w:rsidRPr="00B26C22" w:rsidRDefault="00B26C22" w:rsidP="00B26C22">
            <w:pPr>
              <w:rPr>
                <w:sz w:val="28"/>
                <w:szCs w:val="28"/>
              </w:rPr>
            </w:pPr>
            <w:proofErr w:type="spellStart"/>
            <w:r w:rsidRPr="00B26C22">
              <w:rPr>
                <w:b/>
                <w:bCs/>
                <w:sz w:val="28"/>
                <w:szCs w:val="28"/>
              </w:rPr>
              <w:t>Coefficients</w:t>
            </w:r>
            <w:r w:rsidRPr="00B26C22">
              <w:rPr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Model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Standardized Coefficients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Sig.</w:t>
            </w:r>
          </w:p>
        </w:tc>
      </w:tr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13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B</w:t>
            </w:r>
          </w:p>
        </w:tc>
        <w:tc>
          <w:tcPr>
            <w:tcW w:w="13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>
            <w:r w:rsidRPr="00B26C22">
              <w:t>Beta</w:t>
            </w: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26C22" w:rsidRPr="00B26C22" w:rsidRDefault="00B26C22" w:rsidP="00B26C22"/>
        </w:tc>
      </w:tr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1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(Constant)</w:t>
            </w:r>
          </w:p>
        </w:tc>
        <w:tc>
          <w:tcPr>
            <w:tcW w:w="13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490.317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109.161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26C22" w:rsidRPr="00B26C22" w:rsidRDefault="00B26C22" w:rsidP="00B26C22"/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4.492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.000</w:t>
            </w:r>
          </w:p>
        </w:tc>
      </w:tr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/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26C22" w:rsidRPr="00B26C22" w:rsidRDefault="00B26C22" w:rsidP="00B26C22">
            <w:r w:rsidRPr="00B26C22">
              <w:t>Number of daily positive cases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6.443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.166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.981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26C22" w:rsidRPr="00B26C22" w:rsidRDefault="00B26C22" w:rsidP="00B26C22">
            <w:r w:rsidRPr="00B26C22">
              <w:t>38.795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.000</w:t>
            </w:r>
          </w:p>
        </w:tc>
      </w:tr>
      <w:tr w:rsidR="00B26C22" w:rsidRPr="00B26C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C22" w:rsidRPr="00B26C22" w:rsidRDefault="00B26C22" w:rsidP="00B26C22">
            <w:r w:rsidRPr="00B26C22">
              <w:t>a. Dependent Variable: Number of daily tests</w:t>
            </w:r>
          </w:p>
        </w:tc>
      </w:tr>
    </w:tbl>
    <w:p w:rsidR="00B26C22" w:rsidRPr="00B26C22" w:rsidRDefault="00B26C22" w:rsidP="00B26C22"/>
    <w:p w:rsidR="00B26C22" w:rsidRDefault="00B26C22"/>
    <w:sectPr w:rsidR="00B2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22"/>
    <w:rsid w:val="00221CDC"/>
    <w:rsid w:val="00445846"/>
    <w:rsid w:val="004C1A11"/>
    <w:rsid w:val="00975ED9"/>
    <w:rsid w:val="00B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C27BA"/>
  <w15:chartTrackingRefBased/>
  <w15:docId w15:val="{D65CBA91-DDF1-4DA7-AF60-BADC285D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874</Characters>
  <Application>Microsoft Office Word</Application>
  <DocSecurity>0</DocSecurity>
  <Lines>124</Lines>
  <Paragraphs>93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1</cp:revision>
  <dcterms:created xsi:type="dcterms:W3CDTF">2025-01-09T05:11:00Z</dcterms:created>
  <dcterms:modified xsi:type="dcterms:W3CDTF">2025-01-09T05:14:00Z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15a97e0a-2376-44b5-820d-d31cc9721abb</vt:lpwstr>
  </property>
</Properties>
</file>