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t>selenium常用的一些方法函数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</w:rPr>
        <w:t>from selenium import webdriver</w:t>
      </w:r>
      <w:r>
        <w:rPr>
          <w:rFonts w:hint="eastAsia"/>
          <w:lang w:val="en-US" w:eastAsia="zh-CN"/>
        </w:rPr>
        <w:t xml:space="preserve">    driver = webdriver.Firefox()</w:t>
      </w:r>
    </w:p>
    <w:p>
      <w:pPr>
        <w:numPr>
          <w:ilvl w:val="1"/>
          <w:numId w:val="1"/>
        </w:numPr>
        <w:ind w:left="0" w:leftChars="0" w:firstLine="420" w:firstLineChars="0"/>
      </w:pPr>
      <w:r>
        <w:t>CSS定位：</w:t>
      </w:r>
      <w:r>
        <w:rPr>
          <w:rFonts w:hint="eastAsia"/>
          <w:lang w:val="en-US" w:eastAsia="zh-CN"/>
        </w:rPr>
        <w:t>driver.</w:t>
      </w:r>
      <w:r>
        <w:t>find_element_by_css_selector()</w:t>
      </w:r>
      <w:r>
        <w:rPr>
          <w:rFonts w:hint="eastAsia"/>
          <w:lang w:val="en-US" w:eastAsia="zh-CN"/>
        </w:rPr>
        <w:t>\</w:t>
      </w:r>
    </w:p>
    <w:p>
      <w:pPr>
        <w:numPr>
          <w:numId w:val="0"/>
        </w:numPr>
        <w:ind w:left="420" w:leftChars="0"/>
      </w:pPr>
      <w:r>
        <w:rPr/>
        <w:drawing>
          <wp:inline distT="0" distB="0" distL="114300" distR="114300">
            <wp:extent cx="3780790" cy="34550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E32FC"/>
    <w:multiLevelType w:val="multilevel"/>
    <w:tmpl w:val="777E32F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廖智勇</dc:creator>
  <cp:lastModifiedBy>廖智勇</cp:lastModifiedBy>
  <dcterms:modified xsi:type="dcterms:W3CDTF">2018-09-28T05:39:39Z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