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2E3F" w14:textId="77777777" w:rsidR="00446F6F" w:rsidRPr="002D400F" w:rsidRDefault="00446F6F" w:rsidP="5FCA0034">
      <w:pPr>
        <w:spacing w:line="360" w:lineRule="auto"/>
        <w:jc w:val="left"/>
        <w:rPr>
          <w:rFonts w:asciiTheme="majorHAnsi" w:eastAsiaTheme="majorEastAsia" w:hAnsiTheme="majorHAnsi" w:cstheme="majorBidi"/>
        </w:rPr>
      </w:pPr>
    </w:p>
    <w:p w14:paraId="610ED8DD" w14:textId="04B79E10" w:rsidR="00F35465" w:rsidRPr="002D400F" w:rsidRDefault="5FCA0034" w:rsidP="5FCA0034">
      <w:pPr>
        <w:pStyle w:val="1"/>
        <w:spacing w:line="360" w:lineRule="auto"/>
        <w:jc w:val="center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 xml:space="preserve">Lab_1 </w:t>
      </w:r>
      <w:r w:rsidRPr="5FCA0034">
        <w:rPr>
          <w:rFonts w:asciiTheme="majorHAnsi" w:eastAsiaTheme="majorEastAsia" w:hAnsiTheme="majorHAnsi" w:cstheme="majorBidi"/>
        </w:rPr>
        <w:t>基于</w:t>
      </w:r>
      <w:r w:rsidRPr="5FCA0034">
        <w:rPr>
          <w:rFonts w:asciiTheme="majorHAnsi" w:eastAsiaTheme="majorEastAsia" w:hAnsiTheme="majorHAnsi" w:cstheme="majorBidi"/>
        </w:rPr>
        <w:t>PCA/LDA</w:t>
      </w:r>
      <w:r w:rsidRPr="5FCA0034">
        <w:rPr>
          <w:rFonts w:asciiTheme="majorHAnsi" w:eastAsiaTheme="majorEastAsia" w:hAnsiTheme="majorHAnsi" w:cstheme="majorBidi"/>
        </w:rPr>
        <w:t>的</w:t>
      </w:r>
      <w:bookmarkStart w:id="0" w:name="_Hlk83822501"/>
      <w:proofErr w:type="gramStart"/>
      <w:r w:rsidRPr="5FCA0034">
        <w:rPr>
          <w:rFonts w:asciiTheme="majorHAnsi" w:eastAsiaTheme="majorEastAsia" w:hAnsiTheme="majorHAnsi" w:cstheme="majorBidi"/>
        </w:rPr>
        <w:t>数据降维和</w:t>
      </w:r>
      <w:proofErr w:type="gramEnd"/>
      <w:r w:rsidRPr="5FCA0034">
        <w:rPr>
          <w:rFonts w:asciiTheme="majorHAnsi" w:eastAsiaTheme="majorEastAsia" w:hAnsiTheme="majorHAnsi" w:cstheme="majorBidi"/>
        </w:rPr>
        <w:t>可视化</w:t>
      </w:r>
    </w:p>
    <w:bookmarkEnd w:id="0"/>
    <w:p w14:paraId="0B260022" w14:textId="5EE98EA1" w:rsidR="00A84EE2" w:rsidRDefault="5FCA0034" w:rsidP="5FCA0034">
      <w:pPr>
        <w:pStyle w:val="2"/>
        <w:numPr>
          <w:ilvl w:val="0"/>
          <w:numId w:val="12"/>
        </w:numPr>
        <w:tabs>
          <w:tab w:val="left" w:pos="7635"/>
        </w:tabs>
        <w:spacing w:line="360" w:lineRule="auto"/>
      </w:pPr>
      <w:r w:rsidRPr="5FCA0034">
        <w:t>实习目的与要求</w:t>
      </w:r>
    </w:p>
    <w:p w14:paraId="20976315" w14:textId="4933C7F6" w:rsidR="009B44B0" w:rsidRPr="002D400F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1</w:t>
      </w:r>
      <w:r w:rsidRPr="5FCA0034">
        <w:rPr>
          <w:rFonts w:asciiTheme="majorHAnsi" w:eastAsiaTheme="majorEastAsia" w:hAnsiTheme="majorHAnsi" w:cstheme="majorBidi"/>
        </w:rPr>
        <w:t>、结合实际应用理解数据降维；</w:t>
      </w:r>
    </w:p>
    <w:p w14:paraId="6AC0E35C" w14:textId="2B4CC53F" w:rsidR="000F5DAC" w:rsidRPr="002D400F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2</w:t>
      </w:r>
      <w:r w:rsidRPr="5FCA0034">
        <w:rPr>
          <w:rFonts w:asciiTheme="majorHAnsi" w:eastAsiaTheme="majorEastAsia" w:hAnsiTheme="majorHAnsi" w:cstheme="majorBidi"/>
        </w:rPr>
        <w:t>、采用</w:t>
      </w:r>
      <w:r w:rsidRPr="5FCA0034">
        <w:rPr>
          <w:rFonts w:asciiTheme="majorHAnsi" w:eastAsiaTheme="majorEastAsia" w:hAnsiTheme="majorHAnsi" w:cstheme="majorBidi"/>
        </w:rPr>
        <w:t>PCA</w:t>
      </w:r>
      <w:r w:rsidRPr="5FCA0034">
        <w:rPr>
          <w:rFonts w:asciiTheme="majorHAnsi" w:eastAsiaTheme="majorEastAsia" w:hAnsiTheme="majorHAnsi" w:cstheme="majorBidi"/>
        </w:rPr>
        <w:t>或</w:t>
      </w:r>
      <w:r w:rsidRPr="5FCA0034">
        <w:rPr>
          <w:rFonts w:asciiTheme="majorHAnsi" w:eastAsiaTheme="majorEastAsia" w:hAnsiTheme="majorHAnsi" w:cstheme="majorBidi"/>
        </w:rPr>
        <w:t>LDA</w:t>
      </w:r>
      <w:r w:rsidRPr="5FCA0034">
        <w:rPr>
          <w:rFonts w:asciiTheme="majorHAnsi" w:eastAsiaTheme="majorEastAsia" w:hAnsiTheme="majorHAnsi" w:cstheme="majorBidi"/>
        </w:rPr>
        <w:t>两种方法对数据集的数据进行降维，并进行可视化；</w:t>
      </w:r>
    </w:p>
    <w:p w14:paraId="04DF2C3F" w14:textId="5B9A2903" w:rsidR="00D21E98" w:rsidRPr="002D400F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3</w:t>
      </w:r>
      <w:r w:rsidRPr="5FCA0034">
        <w:rPr>
          <w:rFonts w:asciiTheme="majorHAnsi" w:eastAsiaTheme="majorEastAsia" w:hAnsiTheme="majorHAnsi" w:cstheme="majorBidi"/>
        </w:rPr>
        <w:t>、通过进一步查阅文献，了解相关研究方向的最新研究进展。</w:t>
      </w:r>
    </w:p>
    <w:p w14:paraId="00B12EFA" w14:textId="77777777" w:rsidR="002471B2" w:rsidRPr="002D400F" w:rsidRDefault="5FCA0034" w:rsidP="5FCA0034">
      <w:pPr>
        <w:pStyle w:val="2"/>
        <w:spacing w:line="360" w:lineRule="auto"/>
      </w:pPr>
      <w:r w:rsidRPr="5FCA0034">
        <w:t>二、实习题目</w:t>
      </w:r>
    </w:p>
    <w:p w14:paraId="2863E83D" w14:textId="04504D57" w:rsidR="00A80C3D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基于</w:t>
      </w:r>
      <w:r w:rsidRPr="5FCA0034">
        <w:rPr>
          <w:rFonts w:asciiTheme="majorHAnsi" w:eastAsiaTheme="majorEastAsia" w:hAnsiTheme="majorHAnsi" w:cstheme="majorBidi"/>
        </w:rPr>
        <w:t>PCA/LDA</w:t>
      </w:r>
      <w:r w:rsidRPr="5FCA0034">
        <w:rPr>
          <w:rFonts w:asciiTheme="majorHAnsi" w:eastAsiaTheme="majorEastAsia" w:hAnsiTheme="majorHAnsi" w:cstheme="majorBidi"/>
        </w:rPr>
        <w:t>的图像降维</w:t>
      </w:r>
    </w:p>
    <w:p w14:paraId="1BD14794" w14:textId="786167A0" w:rsidR="00A80C3D" w:rsidRDefault="5FCA0034" w:rsidP="5FCA0034">
      <w:pPr>
        <w:pStyle w:val="4"/>
        <w:spacing w:line="360" w:lineRule="auto"/>
      </w:pPr>
      <w:r w:rsidRPr="5FCA0034">
        <w:t>【实验数据】</w:t>
      </w:r>
    </w:p>
    <w:p w14:paraId="4BD1513F" w14:textId="3AA77E6E" w:rsidR="005D31E2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proofErr w:type="spellStart"/>
      <w:r w:rsidRPr="5FCA0034">
        <w:rPr>
          <w:rFonts w:asciiTheme="majorHAnsi" w:eastAsiaTheme="majorEastAsia" w:hAnsiTheme="majorHAnsi" w:cstheme="majorBidi"/>
        </w:rPr>
        <w:t>feat_before_classifier_set.npy</w:t>
      </w:r>
      <w:proofErr w:type="spellEnd"/>
      <w:r w:rsidRPr="5FCA0034">
        <w:rPr>
          <w:rFonts w:asciiTheme="majorHAnsi" w:eastAsiaTheme="majorEastAsia" w:hAnsiTheme="majorHAnsi" w:cstheme="majorBidi"/>
        </w:rPr>
        <w:t xml:space="preserve"> </w:t>
      </w:r>
      <w:r w:rsidRPr="5FCA0034">
        <w:rPr>
          <w:rFonts w:asciiTheme="majorHAnsi" w:eastAsiaTheme="majorEastAsia" w:hAnsiTheme="majorHAnsi" w:cstheme="majorBidi"/>
        </w:rPr>
        <w:t>，形状为</w:t>
      </w:r>
      <w:r w:rsidRPr="5FCA0034">
        <w:rPr>
          <w:rFonts w:asciiTheme="majorHAnsi" w:eastAsiaTheme="majorEastAsia" w:hAnsiTheme="majorHAnsi" w:cstheme="majorBidi"/>
        </w:rPr>
        <w:t xml:space="preserve">720*1*1024 </w:t>
      </w:r>
      <w:r w:rsidRPr="5FCA0034">
        <w:rPr>
          <w:rFonts w:asciiTheme="majorHAnsi" w:eastAsiaTheme="majorEastAsia" w:hAnsiTheme="majorHAnsi" w:cstheme="majorBidi"/>
        </w:rPr>
        <w:t>，</w:t>
      </w:r>
      <w:r w:rsidRPr="5FCA0034">
        <w:rPr>
          <w:rFonts w:asciiTheme="majorHAnsi" w:eastAsiaTheme="majorEastAsia" w:hAnsiTheme="majorHAnsi" w:cstheme="majorBidi"/>
        </w:rPr>
        <w:t>720</w:t>
      </w:r>
      <w:r w:rsidRPr="5FCA0034">
        <w:rPr>
          <w:rFonts w:asciiTheme="majorHAnsi" w:eastAsiaTheme="majorEastAsia" w:hAnsiTheme="majorHAnsi" w:cstheme="majorBidi"/>
        </w:rPr>
        <w:t>代表</w:t>
      </w:r>
      <w:r w:rsidRPr="5FCA0034">
        <w:rPr>
          <w:rFonts w:asciiTheme="majorHAnsi" w:eastAsiaTheme="majorEastAsia" w:hAnsiTheme="majorHAnsi" w:cstheme="majorBidi"/>
        </w:rPr>
        <w:t>720</w:t>
      </w:r>
      <w:r w:rsidRPr="5FCA0034">
        <w:rPr>
          <w:rFonts w:asciiTheme="majorHAnsi" w:eastAsiaTheme="majorEastAsia" w:hAnsiTheme="majorHAnsi" w:cstheme="majorBidi"/>
        </w:rPr>
        <w:t>个特征向量，每个特征向量为</w:t>
      </w:r>
      <w:r w:rsidRPr="5FCA0034">
        <w:rPr>
          <w:rFonts w:asciiTheme="majorHAnsi" w:eastAsiaTheme="majorEastAsia" w:hAnsiTheme="majorHAnsi" w:cstheme="majorBidi"/>
        </w:rPr>
        <w:t>1*1024</w:t>
      </w:r>
      <w:r w:rsidRPr="5FCA0034">
        <w:rPr>
          <w:rFonts w:asciiTheme="majorHAnsi" w:eastAsiaTheme="majorEastAsia" w:hAnsiTheme="majorHAnsi" w:cstheme="majorBidi"/>
        </w:rPr>
        <w:t>大小</w:t>
      </w:r>
    </w:p>
    <w:p w14:paraId="17F99A3C" w14:textId="474A4D63" w:rsidR="00225EE9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proofErr w:type="spellStart"/>
      <w:r w:rsidRPr="5FCA0034">
        <w:rPr>
          <w:rFonts w:asciiTheme="majorHAnsi" w:eastAsiaTheme="majorEastAsia" w:hAnsiTheme="majorHAnsi" w:cstheme="majorBidi"/>
        </w:rPr>
        <w:t>feat_from_resnet_set.npy</w:t>
      </w:r>
      <w:proofErr w:type="spellEnd"/>
      <w:r w:rsidRPr="5FCA0034">
        <w:rPr>
          <w:rFonts w:asciiTheme="majorHAnsi" w:eastAsiaTheme="majorEastAsia" w:hAnsiTheme="majorHAnsi" w:cstheme="majorBidi"/>
        </w:rPr>
        <w:t xml:space="preserve"> </w:t>
      </w:r>
      <w:r w:rsidRPr="5FCA0034">
        <w:rPr>
          <w:rFonts w:asciiTheme="majorHAnsi" w:eastAsiaTheme="majorEastAsia" w:hAnsiTheme="majorHAnsi" w:cstheme="majorBidi"/>
        </w:rPr>
        <w:t>，形状为</w:t>
      </w:r>
      <w:r w:rsidRPr="5FCA0034">
        <w:rPr>
          <w:rFonts w:asciiTheme="majorHAnsi" w:eastAsiaTheme="majorEastAsia" w:hAnsiTheme="majorHAnsi" w:cstheme="majorBidi"/>
        </w:rPr>
        <w:t xml:space="preserve">720*8*1024 </w:t>
      </w:r>
      <w:r w:rsidRPr="5FCA0034">
        <w:rPr>
          <w:rFonts w:asciiTheme="majorHAnsi" w:eastAsiaTheme="majorEastAsia" w:hAnsiTheme="majorHAnsi" w:cstheme="majorBidi"/>
        </w:rPr>
        <w:t>，</w:t>
      </w:r>
      <w:r w:rsidRPr="5FCA0034">
        <w:rPr>
          <w:rFonts w:asciiTheme="majorHAnsi" w:eastAsiaTheme="majorEastAsia" w:hAnsiTheme="majorHAnsi" w:cstheme="majorBidi"/>
        </w:rPr>
        <w:t>720</w:t>
      </w:r>
      <w:r w:rsidRPr="5FCA0034">
        <w:rPr>
          <w:rFonts w:asciiTheme="majorHAnsi" w:eastAsiaTheme="majorEastAsia" w:hAnsiTheme="majorHAnsi" w:cstheme="majorBidi"/>
        </w:rPr>
        <w:t>代表</w:t>
      </w:r>
      <w:r w:rsidRPr="5FCA0034">
        <w:rPr>
          <w:rFonts w:asciiTheme="majorHAnsi" w:eastAsiaTheme="majorEastAsia" w:hAnsiTheme="majorHAnsi" w:cstheme="majorBidi"/>
        </w:rPr>
        <w:t>720</w:t>
      </w:r>
      <w:r w:rsidRPr="5FCA0034">
        <w:rPr>
          <w:rFonts w:asciiTheme="majorHAnsi" w:eastAsiaTheme="majorEastAsia" w:hAnsiTheme="majorHAnsi" w:cstheme="majorBidi"/>
        </w:rPr>
        <w:t>个特征向量，每个特征向量为</w:t>
      </w:r>
      <w:r w:rsidRPr="5FCA0034">
        <w:rPr>
          <w:rFonts w:asciiTheme="majorHAnsi" w:eastAsiaTheme="majorEastAsia" w:hAnsiTheme="majorHAnsi" w:cstheme="majorBidi"/>
        </w:rPr>
        <w:t>8*1024</w:t>
      </w:r>
      <w:r w:rsidRPr="5FCA0034">
        <w:rPr>
          <w:rFonts w:asciiTheme="majorHAnsi" w:eastAsiaTheme="majorEastAsia" w:hAnsiTheme="majorHAnsi" w:cstheme="majorBidi"/>
        </w:rPr>
        <w:t>大小</w:t>
      </w:r>
    </w:p>
    <w:p w14:paraId="6212F1D2" w14:textId="16248519" w:rsidR="00E12E9F" w:rsidRPr="005D31E2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proofErr w:type="spellStart"/>
      <w:r w:rsidRPr="5FCA0034">
        <w:rPr>
          <w:rFonts w:asciiTheme="majorHAnsi" w:eastAsiaTheme="majorEastAsia" w:hAnsiTheme="majorHAnsi" w:cstheme="majorBidi"/>
        </w:rPr>
        <w:t>label.npy</w:t>
      </w:r>
      <w:proofErr w:type="spellEnd"/>
      <w:r w:rsidRPr="5FCA0034">
        <w:rPr>
          <w:rFonts w:asciiTheme="majorHAnsi" w:eastAsiaTheme="majorEastAsia" w:hAnsiTheme="majorHAnsi" w:cstheme="majorBidi"/>
        </w:rPr>
        <w:t xml:space="preserve"> </w:t>
      </w:r>
      <w:r w:rsidRPr="5FCA0034">
        <w:rPr>
          <w:rFonts w:asciiTheme="majorHAnsi" w:eastAsiaTheme="majorEastAsia" w:hAnsiTheme="majorHAnsi" w:cstheme="majorBidi"/>
        </w:rPr>
        <w:t>，形状为</w:t>
      </w:r>
      <w:r w:rsidRPr="5FCA0034">
        <w:rPr>
          <w:rFonts w:asciiTheme="majorHAnsi" w:eastAsiaTheme="majorEastAsia" w:hAnsiTheme="majorHAnsi" w:cstheme="majorBidi"/>
        </w:rPr>
        <w:t>720</w:t>
      </w:r>
      <w:r w:rsidRPr="5FCA0034">
        <w:rPr>
          <w:rFonts w:asciiTheme="majorHAnsi" w:eastAsiaTheme="majorEastAsia" w:hAnsiTheme="majorHAnsi" w:cstheme="majorBidi"/>
        </w:rPr>
        <w:t>，表示</w:t>
      </w:r>
      <w:r w:rsidRPr="5FCA0034">
        <w:rPr>
          <w:rFonts w:asciiTheme="majorHAnsi" w:eastAsiaTheme="majorEastAsia" w:hAnsiTheme="majorHAnsi" w:cstheme="majorBidi"/>
        </w:rPr>
        <w:t>720</w:t>
      </w:r>
      <w:r w:rsidRPr="5FCA0034">
        <w:rPr>
          <w:rFonts w:asciiTheme="majorHAnsi" w:eastAsiaTheme="majorEastAsia" w:hAnsiTheme="majorHAnsi" w:cstheme="majorBidi"/>
        </w:rPr>
        <w:t>个特征向量的类别。</w:t>
      </w:r>
    </w:p>
    <w:p w14:paraId="75526EB9" w14:textId="451B5A5C" w:rsidR="009B44B0" w:rsidRDefault="5FCA0034" w:rsidP="5FCA0034">
      <w:pPr>
        <w:pStyle w:val="4"/>
        <w:spacing w:line="360" w:lineRule="auto"/>
      </w:pPr>
      <w:r w:rsidRPr="5FCA0034">
        <w:t>【过程描述】</w:t>
      </w:r>
    </w:p>
    <w:p w14:paraId="531B0997" w14:textId="347C5918" w:rsidR="5FCA0034" w:rsidRDefault="5FCA0034" w:rsidP="5FCA0034">
      <w:pPr>
        <w:pStyle w:val="5"/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1</w:t>
      </w:r>
      <w:r w:rsidRPr="5FCA0034">
        <w:rPr>
          <w:rFonts w:asciiTheme="majorHAnsi" w:eastAsiaTheme="majorEastAsia" w:hAnsiTheme="majorHAnsi" w:cstheme="majorBidi"/>
        </w:rPr>
        <w:t>、环境配置</w:t>
      </w:r>
    </w:p>
    <w:p w14:paraId="0F63F12C" w14:textId="5E29C583" w:rsidR="5FCA0034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安装</w:t>
      </w:r>
      <w:proofErr w:type="spellStart"/>
      <w:r w:rsidRPr="5FCA0034">
        <w:rPr>
          <w:rFonts w:asciiTheme="majorHAnsi" w:eastAsiaTheme="majorEastAsia" w:hAnsiTheme="majorHAnsi" w:cstheme="majorBidi"/>
        </w:rPr>
        <w:t>sklearn</w:t>
      </w:r>
      <w:proofErr w:type="spellEnd"/>
      <w:proofErr w:type="gramStart"/>
      <w:r w:rsidRPr="5FCA0034">
        <w:rPr>
          <w:rFonts w:asciiTheme="majorHAnsi" w:eastAsiaTheme="majorEastAsia" w:hAnsiTheme="majorHAnsi" w:cstheme="majorBidi"/>
        </w:rPr>
        <w:t>库及其</w:t>
      </w:r>
      <w:proofErr w:type="gramEnd"/>
      <w:r w:rsidRPr="5FCA0034">
        <w:rPr>
          <w:rFonts w:asciiTheme="majorHAnsi" w:eastAsiaTheme="majorEastAsia" w:hAnsiTheme="majorHAnsi" w:cstheme="majorBidi"/>
        </w:rPr>
        <w:t>其他依赖库：</w:t>
      </w:r>
    </w:p>
    <w:p w14:paraId="32561138" w14:textId="6D00DF88" w:rsidR="5FCA0034" w:rsidRDefault="5FCA0034" w:rsidP="5FCA0034">
      <w:pPr>
        <w:spacing w:line="360" w:lineRule="auto"/>
        <w:ind w:left="420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 xml:space="preserve">pip install </w:t>
      </w:r>
      <w:proofErr w:type="spellStart"/>
      <w:r w:rsidRPr="5FCA0034">
        <w:rPr>
          <w:rFonts w:asciiTheme="majorHAnsi" w:eastAsiaTheme="majorEastAsia" w:hAnsiTheme="majorHAnsi" w:cstheme="majorBidi"/>
        </w:rPr>
        <w:t>numpy</w:t>
      </w:r>
      <w:proofErr w:type="spellEnd"/>
    </w:p>
    <w:p w14:paraId="33562E16" w14:textId="46A4CA12" w:rsidR="5FCA0034" w:rsidRDefault="5FCA0034" w:rsidP="5FCA0034">
      <w:pPr>
        <w:spacing w:line="360" w:lineRule="auto"/>
        <w:ind w:left="420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pip install matplotlib</w:t>
      </w:r>
    </w:p>
    <w:p w14:paraId="1FDB49C8" w14:textId="34D27EE9" w:rsidR="5FCA0034" w:rsidRDefault="5FCA0034" w:rsidP="5FCA0034">
      <w:pPr>
        <w:spacing w:line="360" w:lineRule="auto"/>
        <w:ind w:left="420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 xml:space="preserve">pip install </w:t>
      </w:r>
      <w:proofErr w:type="spellStart"/>
      <w:r w:rsidRPr="5FCA0034">
        <w:rPr>
          <w:rFonts w:asciiTheme="majorHAnsi" w:eastAsiaTheme="majorEastAsia" w:hAnsiTheme="majorHAnsi" w:cstheme="majorBidi"/>
        </w:rPr>
        <w:t>scipy</w:t>
      </w:r>
      <w:proofErr w:type="spellEnd"/>
    </w:p>
    <w:p w14:paraId="67D7DA62" w14:textId="26724766" w:rsidR="5FCA0034" w:rsidRDefault="5FCA0034" w:rsidP="5FCA0034">
      <w:pPr>
        <w:spacing w:line="360" w:lineRule="auto"/>
        <w:ind w:left="420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lastRenderedPageBreak/>
        <w:t xml:space="preserve">pip install </w:t>
      </w:r>
      <w:proofErr w:type="spellStart"/>
      <w:r w:rsidRPr="5FCA0034">
        <w:rPr>
          <w:rFonts w:asciiTheme="majorHAnsi" w:eastAsiaTheme="majorEastAsia" w:hAnsiTheme="majorHAnsi" w:cstheme="majorBidi"/>
        </w:rPr>
        <w:t>sklearn</w:t>
      </w:r>
      <w:proofErr w:type="spellEnd"/>
    </w:p>
    <w:p w14:paraId="4BD7D45F" w14:textId="731DB48B" w:rsidR="5FCA0034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注：直接利用</w:t>
      </w:r>
      <w:r w:rsidRPr="5FCA0034">
        <w:rPr>
          <w:rFonts w:asciiTheme="majorHAnsi" w:eastAsiaTheme="majorEastAsia" w:hAnsiTheme="majorHAnsi" w:cstheme="majorBidi"/>
        </w:rPr>
        <w:t>anaconda</w:t>
      </w:r>
      <w:r w:rsidRPr="5FCA0034">
        <w:rPr>
          <w:rFonts w:asciiTheme="majorHAnsi" w:eastAsiaTheme="majorEastAsia" w:hAnsiTheme="majorHAnsi" w:cstheme="majorBidi"/>
        </w:rPr>
        <w:t>软件，它是直接安装好了除</w:t>
      </w:r>
      <w:proofErr w:type="spellStart"/>
      <w:r w:rsidRPr="5FCA0034">
        <w:rPr>
          <w:rFonts w:asciiTheme="majorHAnsi" w:eastAsiaTheme="majorEastAsia" w:hAnsiTheme="majorHAnsi" w:cstheme="majorBidi"/>
        </w:rPr>
        <w:t>sklearn</w:t>
      </w:r>
      <w:proofErr w:type="spellEnd"/>
      <w:r w:rsidRPr="5FCA0034">
        <w:rPr>
          <w:rFonts w:asciiTheme="majorHAnsi" w:eastAsiaTheme="majorEastAsia" w:hAnsiTheme="majorHAnsi" w:cstheme="majorBidi"/>
        </w:rPr>
        <w:t>库的其他库。</w:t>
      </w:r>
    </w:p>
    <w:p w14:paraId="74AAF6B4" w14:textId="55AEAD32" w:rsidR="5FCA0034" w:rsidRDefault="5FCA0034" w:rsidP="5FCA0034">
      <w:pPr>
        <w:pStyle w:val="5"/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2</w:t>
      </w:r>
      <w:r w:rsidRPr="5FCA0034">
        <w:rPr>
          <w:rFonts w:asciiTheme="majorHAnsi" w:eastAsiaTheme="majorEastAsia" w:hAnsiTheme="majorHAnsi" w:cstheme="majorBidi"/>
        </w:rPr>
        <w:t>、数据特征提取和数据预处理</w:t>
      </w:r>
    </w:p>
    <w:p w14:paraId="48EDB232" w14:textId="00C28E88" w:rsidR="5FCA0034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在进行</w:t>
      </w:r>
      <w:proofErr w:type="gramStart"/>
      <w:r w:rsidRPr="5FCA0034">
        <w:rPr>
          <w:rFonts w:asciiTheme="majorHAnsi" w:eastAsiaTheme="majorEastAsia" w:hAnsiTheme="majorHAnsi" w:cstheme="majorBidi"/>
        </w:rPr>
        <w:t>降维之前</w:t>
      </w:r>
      <w:proofErr w:type="gramEnd"/>
      <w:r w:rsidRPr="5FCA0034">
        <w:rPr>
          <w:rFonts w:asciiTheme="majorHAnsi" w:eastAsiaTheme="majorEastAsia" w:hAnsiTheme="majorHAnsi" w:cstheme="majorBidi"/>
        </w:rPr>
        <w:t>，先对数据进行特征提取和数据预处理：</w:t>
      </w:r>
    </w:p>
    <w:p w14:paraId="24312441" w14:textId="7C559F63" w:rsidR="5FCA0034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Squeeze</w:t>
      </w:r>
      <w:r w:rsidRPr="5FCA0034">
        <w:rPr>
          <w:rFonts w:asciiTheme="majorHAnsi" w:eastAsiaTheme="majorEastAsia" w:hAnsiTheme="majorHAnsi" w:cstheme="majorBidi"/>
        </w:rPr>
        <w:t>函数，从数组的形状中删除单维度条目，即把</w:t>
      </w:r>
      <w:r w:rsidRPr="5FCA0034">
        <w:rPr>
          <w:rFonts w:asciiTheme="majorHAnsi" w:eastAsiaTheme="majorEastAsia" w:hAnsiTheme="majorHAnsi" w:cstheme="majorBidi"/>
        </w:rPr>
        <w:t>shape</w:t>
      </w:r>
      <w:r w:rsidRPr="5FCA0034">
        <w:rPr>
          <w:rFonts w:asciiTheme="majorHAnsi" w:eastAsiaTheme="majorEastAsia" w:hAnsiTheme="majorHAnsi" w:cstheme="majorBidi"/>
        </w:rPr>
        <w:t>中为</w:t>
      </w:r>
      <w:r w:rsidRPr="5FCA0034">
        <w:rPr>
          <w:rFonts w:asciiTheme="majorHAnsi" w:eastAsiaTheme="majorEastAsia" w:hAnsiTheme="majorHAnsi" w:cstheme="majorBidi"/>
        </w:rPr>
        <w:t>1</w:t>
      </w:r>
      <w:r w:rsidRPr="5FCA0034">
        <w:rPr>
          <w:rFonts w:asciiTheme="majorHAnsi" w:eastAsiaTheme="majorEastAsia" w:hAnsiTheme="majorHAnsi" w:cstheme="majorBidi"/>
        </w:rPr>
        <w:t>的维度去掉；</w:t>
      </w:r>
    </w:p>
    <w:p w14:paraId="4C0CCAD1" w14:textId="54D4DF7E" w:rsidR="5FCA0034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proofErr w:type="spellStart"/>
      <w:r w:rsidRPr="5FCA0034">
        <w:rPr>
          <w:rFonts w:asciiTheme="majorHAnsi" w:eastAsiaTheme="majorEastAsia" w:hAnsiTheme="majorHAnsi" w:cstheme="majorBidi"/>
        </w:rPr>
        <w:t>np.average</w:t>
      </w:r>
      <w:proofErr w:type="spellEnd"/>
      <w:r w:rsidRPr="5FCA0034">
        <w:rPr>
          <w:rFonts w:asciiTheme="majorHAnsi" w:eastAsiaTheme="majorEastAsia" w:hAnsiTheme="majorHAnsi" w:cstheme="majorBidi"/>
        </w:rPr>
        <w:t>()</w:t>
      </w:r>
      <w:r w:rsidRPr="5FCA0034">
        <w:rPr>
          <w:rFonts w:asciiTheme="majorHAnsi" w:eastAsiaTheme="majorEastAsia" w:hAnsiTheme="majorHAnsi" w:cstheme="majorBidi"/>
        </w:rPr>
        <w:t>，计算沿指定轴的加权平均值；</w:t>
      </w:r>
    </w:p>
    <w:p w14:paraId="46472B64" w14:textId="0CF23082" w:rsidR="5FCA0034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transpose()</w:t>
      </w:r>
      <w:r w:rsidRPr="5FCA0034">
        <w:rPr>
          <w:rFonts w:asciiTheme="majorHAnsi" w:eastAsiaTheme="majorEastAsia" w:hAnsiTheme="majorHAnsi" w:cstheme="majorBidi"/>
        </w:rPr>
        <w:t>函数的作用就是调换数组的行列值的索引值，类似于求矩阵的转置；</w:t>
      </w:r>
    </w:p>
    <w:p w14:paraId="7E993A0E" w14:textId="6935872F" w:rsidR="5FCA0034" w:rsidRDefault="5FCA0034" w:rsidP="5FCA0034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5C4D52AE" wp14:editId="39C95AAB">
            <wp:extent cx="5686425" cy="2689205"/>
            <wp:effectExtent l="0" t="0" r="0" b="0"/>
            <wp:docPr id="1902103821" name="图片 190210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FBC4" w14:textId="393F8680" w:rsidR="5FCA0034" w:rsidRDefault="5FCA0034" w:rsidP="5FCA0034">
      <w:pPr>
        <w:spacing w:line="360" w:lineRule="auto"/>
        <w:jc w:val="left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数据处理后，返回三个数据集的数组，并且</w:t>
      </w:r>
      <w:r w:rsidRPr="5FCA0034">
        <w:rPr>
          <w:rFonts w:asciiTheme="majorHAnsi" w:eastAsiaTheme="majorEastAsia" w:hAnsiTheme="majorHAnsi" w:cstheme="majorBidi"/>
        </w:rPr>
        <w:t>shape</w:t>
      </w:r>
      <w:r w:rsidRPr="5FCA0034">
        <w:rPr>
          <w:rFonts w:asciiTheme="majorHAnsi" w:eastAsiaTheme="majorEastAsia" w:hAnsiTheme="majorHAnsi" w:cstheme="majorBidi"/>
        </w:rPr>
        <w:t>分别为：</w:t>
      </w:r>
    </w:p>
    <w:p w14:paraId="4B77F134" w14:textId="305CBC6A" w:rsidR="5FCA0034" w:rsidRDefault="5FCA0034" w:rsidP="5FCA0034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0CD494CA" wp14:editId="47C52678">
            <wp:extent cx="2000250" cy="1238250"/>
            <wp:effectExtent l="0" t="0" r="0" b="0"/>
            <wp:docPr id="706445340" name="图片 70644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EA4B" w14:textId="492ABCD7" w:rsidR="5FCA0034" w:rsidRDefault="734FABAC" w:rsidP="734FABAC">
      <w:pPr>
        <w:pStyle w:val="5"/>
        <w:spacing w:line="360" w:lineRule="auto"/>
        <w:rPr>
          <w:rFonts w:asciiTheme="majorHAnsi" w:eastAsiaTheme="majorEastAsia" w:hAnsiTheme="majorHAnsi" w:cstheme="majorBidi"/>
        </w:rPr>
      </w:pPr>
      <w:r w:rsidRPr="734FABAC">
        <w:rPr>
          <w:rFonts w:asciiTheme="majorHAnsi" w:eastAsiaTheme="majorEastAsia" w:hAnsiTheme="majorHAnsi" w:cstheme="majorBidi"/>
        </w:rPr>
        <w:t>3</w:t>
      </w:r>
      <w:r w:rsidRPr="734FABAC">
        <w:rPr>
          <w:rFonts w:asciiTheme="majorHAnsi" w:eastAsiaTheme="majorEastAsia" w:hAnsiTheme="majorHAnsi" w:cstheme="majorBidi"/>
        </w:rPr>
        <w:t>、数据特征工程：</w:t>
      </w:r>
    </w:p>
    <w:p w14:paraId="79C5BD90" w14:textId="6F26DFBF" w:rsidR="5FCA0034" w:rsidRDefault="734FABAC" w:rsidP="734FABAC">
      <w:pPr>
        <w:pStyle w:val="5"/>
        <w:spacing w:line="360" w:lineRule="auto"/>
        <w:rPr>
          <w:rFonts w:asciiTheme="majorHAnsi" w:eastAsiaTheme="majorEastAsia" w:hAnsiTheme="majorHAnsi" w:cstheme="majorBidi"/>
        </w:rPr>
      </w:pPr>
      <w:r w:rsidRPr="734FABAC">
        <w:rPr>
          <w:rFonts w:asciiTheme="majorHAnsi" w:eastAsiaTheme="majorEastAsia" w:hAnsiTheme="majorHAnsi" w:cstheme="majorBidi"/>
        </w:rPr>
        <w:t>PCA</w:t>
      </w:r>
      <w:r w:rsidRPr="734FABAC">
        <w:rPr>
          <w:rFonts w:asciiTheme="majorHAnsi" w:eastAsiaTheme="majorEastAsia" w:hAnsiTheme="majorHAnsi" w:cstheme="majorBidi"/>
        </w:rPr>
        <w:t>降维</w:t>
      </w:r>
    </w:p>
    <w:p w14:paraId="549C67CD" w14:textId="69966A53" w:rsidR="5FCA0034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根据分析数据，将特征值进行降维，调用的是库函数，</w:t>
      </w:r>
      <w:r w:rsidRPr="5FCA0034">
        <w:rPr>
          <w:rFonts w:asciiTheme="majorHAnsi" w:eastAsiaTheme="majorEastAsia" w:hAnsiTheme="majorHAnsi" w:cstheme="majorBidi"/>
        </w:rPr>
        <w:t>n-components</w:t>
      </w:r>
      <w:r w:rsidRPr="5FCA0034">
        <w:rPr>
          <w:rFonts w:asciiTheme="majorHAnsi" w:eastAsiaTheme="majorEastAsia" w:hAnsiTheme="majorHAnsi" w:cstheme="majorBidi"/>
        </w:rPr>
        <w:t>参数的值，</w:t>
      </w:r>
      <w:r w:rsidRPr="5FCA0034">
        <w:rPr>
          <w:rFonts w:asciiTheme="majorHAnsi" w:eastAsiaTheme="majorEastAsia" w:hAnsiTheme="majorHAnsi" w:cstheme="majorBidi"/>
        </w:rPr>
        <w:t>N</w:t>
      </w:r>
      <w:r w:rsidRPr="5FCA0034">
        <w:rPr>
          <w:rFonts w:asciiTheme="majorHAnsi" w:eastAsiaTheme="majorEastAsia" w:hAnsiTheme="majorHAnsi" w:cstheme="majorBidi"/>
        </w:rPr>
        <w:t>为整数的时候，</w:t>
      </w:r>
      <w:r w:rsidRPr="5FCA0034">
        <w:rPr>
          <w:rFonts w:asciiTheme="majorHAnsi" w:eastAsiaTheme="majorEastAsia" w:hAnsiTheme="majorHAnsi" w:cstheme="majorBidi"/>
        </w:rPr>
        <w:lastRenderedPageBreak/>
        <w:t>表示保留</w:t>
      </w:r>
      <w:r w:rsidRPr="5FCA0034">
        <w:rPr>
          <w:rFonts w:asciiTheme="majorHAnsi" w:eastAsiaTheme="majorEastAsia" w:hAnsiTheme="majorHAnsi" w:cstheme="majorBidi"/>
        </w:rPr>
        <w:t>N</w:t>
      </w:r>
      <w:proofErr w:type="gramStart"/>
      <w:r w:rsidRPr="5FCA0034">
        <w:rPr>
          <w:rFonts w:asciiTheme="majorHAnsi" w:eastAsiaTheme="majorEastAsia" w:hAnsiTheme="majorHAnsi" w:cstheme="majorBidi"/>
        </w:rPr>
        <w:t>个</w:t>
      </w:r>
      <w:proofErr w:type="gramEnd"/>
      <w:r w:rsidRPr="5FCA0034">
        <w:rPr>
          <w:rFonts w:asciiTheme="majorHAnsi" w:eastAsiaTheme="majorEastAsia" w:hAnsiTheme="majorHAnsi" w:cstheme="majorBidi"/>
        </w:rPr>
        <w:t>特征值，为小数的时候，表示特征值保留百分百比；</w:t>
      </w:r>
    </w:p>
    <w:p w14:paraId="44632D6B" w14:textId="461D84D2" w:rsidR="5FCA0034" w:rsidRDefault="5FCA0034" w:rsidP="5FCA003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F9EA0F" wp14:editId="410C1BF9">
            <wp:extent cx="5648326" cy="2129889"/>
            <wp:effectExtent l="0" t="0" r="0" b="0"/>
            <wp:docPr id="692873342" name="图片 69287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28733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21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2BAB" w14:textId="2C9BAA13" w:rsidR="734FABAC" w:rsidRDefault="734FABAC" w:rsidP="734FABAC">
      <w:pPr>
        <w:pStyle w:val="5"/>
        <w:spacing w:line="360" w:lineRule="auto"/>
        <w:rPr>
          <w:rFonts w:asciiTheme="majorHAnsi" w:eastAsiaTheme="majorEastAsia" w:hAnsiTheme="majorHAnsi" w:cstheme="majorBidi"/>
        </w:rPr>
      </w:pPr>
      <w:r w:rsidRPr="734FABAC">
        <w:rPr>
          <w:rFonts w:asciiTheme="majorHAnsi" w:eastAsiaTheme="majorEastAsia" w:hAnsiTheme="majorHAnsi" w:cstheme="majorBidi"/>
        </w:rPr>
        <w:t>LDA</w:t>
      </w:r>
      <w:r w:rsidRPr="734FABAC">
        <w:rPr>
          <w:rFonts w:asciiTheme="majorHAnsi" w:eastAsiaTheme="majorEastAsia" w:hAnsiTheme="majorHAnsi" w:cstheme="majorBidi"/>
        </w:rPr>
        <w:t>降维</w:t>
      </w:r>
    </w:p>
    <w:p w14:paraId="5FAE10C0" w14:textId="7AD58EFA" w:rsidR="734FABAC" w:rsidRDefault="734FABAC" w:rsidP="734FABAC">
      <w:r>
        <w:t>整体思路和</w:t>
      </w:r>
      <w:r>
        <w:t>PCA</w:t>
      </w:r>
      <w:r>
        <w:t>一样，不过使用的</w:t>
      </w:r>
      <w:proofErr w:type="gramStart"/>
      <w:r>
        <w:t>降维方法</w:t>
      </w:r>
      <w:proofErr w:type="gramEnd"/>
      <w:r>
        <w:t>有所不同而已。</w:t>
      </w:r>
    </w:p>
    <w:p w14:paraId="694F5514" w14:textId="2760167D" w:rsidR="734FABAC" w:rsidRDefault="734FABAC" w:rsidP="734FABAC">
      <w:r>
        <w:rPr>
          <w:noProof/>
        </w:rPr>
        <w:drawing>
          <wp:inline distT="0" distB="0" distL="0" distR="0" wp14:anchorId="16EF62A9" wp14:editId="529879D7">
            <wp:extent cx="3924300" cy="1562100"/>
            <wp:effectExtent l="0" t="0" r="0" b="0"/>
            <wp:docPr id="2139020614" name="图片 213902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9BAC" w14:textId="56137FC5" w:rsidR="5FCA0034" w:rsidRDefault="5FCA0034" w:rsidP="5FCA0034">
      <w:pPr>
        <w:pStyle w:val="5"/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4</w:t>
      </w:r>
      <w:r w:rsidRPr="5FCA0034">
        <w:rPr>
          <w:rFonts w:asciiTheme="majorHAnsi" w:eastAsiaTheme="majorEastAsia" w:hAnsiTheme="majorHAnsi" w:cstheme="majorBidi"/>
        </w:rPr>
        <w:t>、数据可视化</w:t>
      </w:r>
    </w:p>
    <w:p w14:paraId="75DB2632" w14:textId="0303780A" w:rsidR="5FCA0034" w:rsidRDefault="4CA95F99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4CA95F99">
        <w:rPr>
          <w:rFonts w:asciiTheme="majorHAnsi" w:eastAsiaTheme="majorEastAsia" w:hAnsiTheme="majorHAnsi" w:cstheme="majorBidi"/>
        </w:rPr>
        <w:t>使用</w:t>
      </w:r>
      <w:r w:rsidRPr="4CA95F99">
        <w:rPr>
          <w:rFonts w:asciiTheme="majorHAnsi" w:eastAsiaTheme="majorEastAsia" w:hAnsiTheme="majorHAnsi" w:cstheme="majorBidi"/>
        </w:rPr>
        <w:t xml:space="preserve"> matplotlib</w:t>
      </w:r>
      <w:r w:rsidRPr="4CA95F99">
        <w:rPr>
          <w:rFonts w:asciiTheme="majorHAnsi" w:eastAsiaTheme="majorEastAsia" w:hAnsiTheme="majorHAnsi" w:cstheme="majorBidi"/>
        </w:rPr>
        <w:t>进行数据可视化。</w:t>
      </w:r>
    </w:p>
    <w:p w14:paraId="0637BFDD" w14:textId="4A6F7387" w:rsidR="5FCA0034" w:rsidRDefault="5FCA0034" w:rsidP="4CA95F9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EA81B6B" wp14:editId="619AE20C">
            <wp:extent cx="5572125" cy="3192364"/>
            <wp:effectExtent l="0" t="0" r="0" b="0"/>
            <wp:docPr id="869477723" name="图片 869477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A719" w14:textId="79D9228B" w:rsidR="5FCA0034" w:rsidRDefault="5FCA0034" w:rsidP="5FCA0034">
      <w:pPr>
        <w:spacing w:line="360" w:lineRule="auto"/>
        <w:jc w:val="left"/>
        <w:rPr>
          <w:rFonts w:asciiTheme="majorHAnsi" w:eastAsiaTheme="majorEastAsia" w:hAnsiTheme="majorHAnsi" w:cstheme="majorBidi"/>
        </w:rPr>
      </w:pPr>
      <w:proofErr w:type="gramStart"/>
      <w:r w:rsidRPr="5FCA0034">
        <w:rPr>
          <w:rFonts w:asciiTheme="majorHAnsi" w:eastAsiaTheme="majorEastAsia" w:hAnsiTheme="majorHAnsi" w:cstheme="majorBidi"/>
        </w:rPr>
        <w:t>降维结果</w:t>
      </w:r>
      <w:proofErr w:type="gramEnd"/>
      <w:r w:rsidRPr="5FCA0034">
        <w:rPr>
          <w:rFonts w:asciiTheme="majorHAnsi" w:eastAsiaTheme="majorEastAsia" w:hAnsiTheme="majorHAnsi" w:cstheme="majorBidi"/>
        </w:rPr>
        <w:t>显示：</w:t>
      </w:r>
    </w:p>
    <w:p w14:paraId="5933A2D6" w14:textId="503FDC19" w:rsidR="5FCA0034" w:rsidRDefault="734FABAC" w:rsidP="734FABAC">
      <w:pPr>
        <w:pStyle w:val="a9"/>
        <w:numPr>
          <w:ilvl w:val="0"/>
          <w:numId w:val="1"/>
        </w:numPr>
        <w:spacing w:line="360" w:lineRule="auto"/>
        <w:ind w:firstLine="420"/>
        <w:jc w:val="left"/>
        <w:rPr>
          <w:rFonts w:asciiTheme="majorHAnsi" w:eastAsiaTheme="majorEastAsia" w:hAnsiTheme="majorHAnsi" w:cstheme="majorBidi"/>
        </w:rPr>
      </w:pPr>
      <w:proofErr w:type="spellStart"/>
      <w:r w:rsidRPr="734FABAC">
        <w:rPr>
          <w:rFonts w:asciiTheme="majorHAnsi" w:eastAsiaTheme="majorEastAsia" w:hAnsiTheme="majorHAnsi" w:cstheme="majorBidi"/>
        </w:rPr>
        <w:t>feat_before_classifier_set.npy</w:t>
      </w:r>
      <w:proofErr w:type="spellEnd"/>
      <w:r w:rsidRPr="734FABAC">
        <w:rPr>
          <w:rFonts w:asciiTheme="majorHAnsi" w:eastAsiaTheme="majorEastAsia" w:hAnsiTheme="majorHAnsi" w:cstheme="majorBidi"/>
        </w:rPr>
        <w:t>数据集结果：</w:t>
      </w:r>
    </w:p>
    <w:p w14:paraId="363FF860" w14:textId="3545383D" w:rsidR="5FCA0034" w:rsidRDefault="5FCA0034" w:rsidP="5FCA003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1ADFB8" wp14:editId="7E0E54D0">
            <wp:extent cx="4572000" cy="3429000"/>
            <wp:effectExtent l="0" t="0" r="0" b="0"/>
            <wp:docPr id="1883125528" name="图片 188312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92DA" w14:textId="524472BE" w:rsidR="5FCA0034" w:rsidRDefault="734FABAC" w:rsidP="734FABAC">
      <w:pPr>
        <w:pStyle w:val="a9"/>
        <w:numPr>
          <w:ilvl w:val="0"/>
          <w:numId w:val="1"/>
        </w:numPr>
        <w:spacing w:line="360" w:lineRule="auto"/>
        <w:ind w:firstLine="440"/>
        <w:jc w:val="left"/>
        <w:rPr>
          <w:rFonts w:asciiTheme="majorHAnsi" w:eastAsiaTheme="majorEastAsia" w:hAnsiTheme="majorHAnsi" w:cstheme="majorBidi"/>
          <w:sz w:val="22"/>
        </w:rPr>
      </w:pPr>
      <w:proofErr w:type="spellStart"/>
      <w:r w:rsidRPr="734FABAC">
        <w:rPr>
          <w:rFonts w:asciiTheme="majorHAnsi" w:eastAsiaTheme="majorEastAsia" w:hAnsiTheme="majorHAnsi" w:cstheme="majorBidi"/>
          <w:sz w:val="22"/>
        </w:rPr>
        <w:t>feat_from_resnet_set.npy</w:t>
      </w:r>
      <w:proofErr w:type="spellEnd"/>
      <w:r w:rsidRPr="734FABAC">
        <w:rPr>
          <w:rFonts w:asciiTheme="majorHAnsi" w:eastAsiaTheme="majorEastAsia" w:hAnsiTheme="majorHAnsi" w:cstheme="majorBidi"/>
          <w:sz w:val="22"/>
        </w:rPr>
        <w:t>数据集结果：</w:t>
      </w:r>
    </w:p>
    <w:p w14:paraId="4F0B6599" w14:textId="423B6485" w:rsidR="5FCA0034" w:rsidRDefault="5FCA0034" w:rsidP="5FCA0034">
      <w:pPr>
        <w:spacing w:line="360" w:lineRule="auto"/>
        <w:jc w:val="center"/>
        <w:rPr>
          <w:rFonts w:asciiTheme="majorHAnsi" w:eastAsiaTheme="majorEastAsia" w:hAnsiTheme="majorHAnsi" w:cstheme="majorBidi"/>
          <w:sz w:val="22"/>
        </w:rPr>
      </w:pPr>
      <w:r>
        <w:rPr>
          <w:noProof/>
        </w:rPr>
        <w:lastRenderedPageBreak/>
        <w:drawing>
          <wp:inline distT="0" distB="0" distL="0" distR="0" wp14:anchorId="4DF967E8" wp14:editId="5594C82B">
            <wp:extent cx="4572000" cy="3429000"/>
            <wp:effectExtent l="0" t="0" r="0" b="0"/>
            <wp:docPr id="651568417" name="图片 651568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0437" w14:textId="73D53994" w:rsidR="5FCA0034" w:rsidRDefault="5FCA0034" w:rsidP="5FCA0034">
      <w:pPr>
        <w:spacing w:line="360" w:lineRule="auto"/>
        <w:jc w:val="left"/>
        <w:rPr>
          <w:rFonts w:asciiTheme="majorHAnsi" w:eastAsiaTheme="majorEastAsia" w:hAnsiTheme="majorHAnsi" w:cstheme="majorBidi"/>
        </w:rPr>
      </w:pPr>
    </w:p>
    <w:p w14:paraId="766EAC09" w14:textId="77777777" w:rsidR="002471B2" w:rsidRPr="002D400F" w:rsidRDefault="5FCA0034" w:rsidP="5FCA0034">
      <w:pPr>
        <w:pStyle w:val="4"/>
        <w:spacing w:line="360" w:lineRule="auto"/>
      </w:pPr>
      <w:r w:rsidRPr="5FCA0034">
        <w:t>【源代码】</w:t>
      </w:r>
    </w:p>
    <w:p w14:paraId="61BF99CF" w14:textId="0D91E0EC" w:rsidR="006A27F3" w:rsidRPr="006A27F3" w:rsidRDefault="4CA95F99" w:rsidP="5FCA0034">
      <w:pPr>
        <w:pStyle w:val="5"/>
        <w:spacing w:line="360" w:lineRule="auto"/>
        <w:rPr>
          <w:rFonts w:asciiTheme="majorHAnsi" w:eastAsiaTheme="majorEastAsia" w:hAnsiTheme="majorHAnsi" w:cstheme="majorBidi"/>
        </w:rPr>
      </w:pPr>
      <w:r w:rsidRPr="4CA95F99">
        <w:rPr>
          <w:rFonts w:asciiTheme="majorHAnsi" w:eastAsiaTheme="majorEastAsia" w:hAnsiTheme="majorHAnsi" w:cstheme="majorBidi"/>
        </w:rPr>
        <w:t>1.Home1.py</w:t>
      </w:r>
    </w:p>
    <w:p w14:paraId="0509BFC8" w14:textId="6D51FB03" w:rsidR="5FCA0034" w:rsidRDefault="5FCA0034" w:rsidP="4CA95F99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</w:p>
    <w:p w14:paraId="1DBFD2E4" w14:textId="28BFD254" w:rsidR="4CA95F99" w:rsidRDefault="4CA95F99" w:rsidP="4CA95F9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359450" wp14:editId="40ABA11F">
            <wp:extent cx="5150231" cy="11551920"/>
            <wp:effectExtent l="0" t="0" r="0" b="0"/>
            <wp:docPr id="1551935786" name="图片 1551935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142" cy="115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0311" w14:textId="7447285C" w:rsidR="00DA63C1" w:rsidRDefault="5FCA0034" w:rsidP="5FCA0034">
      <w:pPr>
        <w:pStyle w:val="4"/>
        <w:spacing w:line="360" w:lineRule="auto"/>
      </w:pPr>
      <w:r w:rsidRPr="5FCA0034">
        <w:lastRenderedPageBreak/>
        <w:t>【改进设想】</w:t>
      </w:r>
    </w:p>
    <w:p w14:paraId="6EA1C0E8" w14:textId="725C8108" w:rsidR="5FCA0034" w:rsidRDefault="5FCA0034" w:rsidP="5FCA0034">
      <w:r>
        <w:t>无</w:t>
      </w:r>
    </w:p>
    <w:p w14:paraId="423FDE66" w14:textId="4A457B03" w:rsidR="00795FCE" w:rsidRPr="002D400F" w:rsidRDefault="5FCA0034" w:rsidP="5FCA0034">
      <w:pPr>
        <w:pStyle w:val="2"/>
        <w:tabs>
          <w:tab w:val="left" w:pos="6667"/>
        </w:tabs>
        <w:spacing w:line="360" w:lineRule="auto"/>
      </w:pPr>
      <w:r w:rsidRPr="5FCA0034">
        <w:t>三、本次实习小结</w:t>
      </w:r>
    </w:p>
    <w:p w14:paraId="7E87694A" w14:textId="5FEBF054" w:rsidR="5FCA0034" w:rsidRDefault="5FCA0034" w:rsidP="5FCA0034">
      <w:pPr>
        <w:tabs>
          <w:tab w:val="left" w:pos="6667"/>
        </w:tabs>
        <w:spacing w:line="360" w:lineRule="auto"/>
        <w:ind w:firstLine="420"/>
        <w:rPr>
          <w:rFonts w:asciiTheme="majorHAnsi" w:eastAsiaTheme="majorEastAsia" w:hAnsiTheme="majorHAnsi" w:cstheme="majorBidi"/>
          <w:sz w:val="22"/>
        </w:rPr>
      </w:pPr>
      <w:r w:rsidRPr="5FCA0034">
        <w:rPr>
          <w:rFonts w:asciiTheme="majorHAnsi" w:eastAsiaTheme="majorEastAsia" w:hAnsiTheme="majorHAnsi" w:cstheme="majorBidi"/>
          <w:sz w:val="22"/>
        </w:rPr>
        <w:t>通过这次的实习，亲自用代码实现了特征工程的各个流程，首先是数据抽取，然后是数据预处理，最后是特征降维。虽然实现的很简单，不过还是能够体会到机器学习的特征工程流程如何操作。在这个实习中，熟悉了</w:t>
      </w:r>
      <w:proofErr w:type="spellStart"/>
      <w:r w:rsidRPr="5FCA0034">
        <w:rPr>
          <w:rFonts w:asciiTheme="majorHAnsi" w:eastAsiaTheme="majorEastAsia" w:hAnsiTheme="majorHAnsi" w:cstheme="majorBidi"/>
          <w:sz w:val="22"/>
        </w:rPr>
        <w:t>numpy</w:t>
      </w:r>
      <w:proofErr w:type="spellEnd"/>
      <w:r w:rsidRPr="5FCA0034">
        <w:rPr>
          <w:rFonts w:asciiTheme="majorHAnsi" w:eastAsiaTheme="majorEastAsia" w:hAnsiTheme="majorHAnsi" w:cstheme="majorBidi"/>
          <w:sz w:val="22"/>
        </w:rPr>
        <w:t>库、</w:t>
      </w:r>
      <w:r w:rsidRPr="5FCA0034">
        <w:rPr>
          <w:rFonts w:asciiTheme="majorHAnsi" w:eastAsiaTheme="majorEastAsia" w:hAnsiTheme="majorHAnsi" w:cstheme="majorBidi"/>
          <w:sz w:val="22"/>
        </w:rPr>
        <w:t xml:space="preserve"> matplotlib</w:t>
      </w:r>
      <w:r w:rsidRPr="5FCA0034">
        <w:rPr>
          <w:rFonts w:asciiTheme="majorHAnsi" w:eastAsiaTheme="majorEastAsia" w:hAnsiTheme="majorHAnsi" w:cstheme="majorBidi"/>
          <w:sz w:val="22"/>
        </w:rPr>
        <w:t>库、</w:t>
      </w:r>
      <w:r w:rsidRPr="5FCA0034">
        <w:rPr>
          <w:rFonts w:asciiTheme="majorHAnsi" w:eastAsiaTheme="majorEastAsia" w:hAnsiTheme="majorHAnsi" w:cstheme="majorBidi"/>
          <w:sz w:val="22"/>
        </w:rPr>
        <w:t xml:space="preserve"> </w:t>
      </w:r>
      <w:proofErr w:type="spellStart"/>
      <w:r w:rsidRPr="5FCA0034">
        <w:rPr>
          <w:rFonts w:asciiTheme="majorHAnsi" w:eastAsiaTheme="majorEastAsia" w:hAnsiTheme="majorHAnsi" w:cstheme="majorBidi"/>
          <w:sz w:val="22"/>
        </w:rPr>
        <w:t>sklearn</w:t>
      </w:r>
      <w:proofErr w:type="spellEnd"/>
      <w:r w:rsidRPr="5FCA0034">
        <w:rPr>
          <w:rFonts w:asciiTheme="majorHAnsi" w:eastAsiaTheme="majorEastAsia" w:hAnsiTheme="majorHAnsi" w:cstheme="majorBidi"/>
          <w:sz w:val="22"/>
        </w:rPr>
        <w:t>库的使用。</w:t>
      </w:r>
    </w:p>
    <w:p w14:paraId="2743C96C" w14:textId="77777777" w:rsidR="00446486" w:rsidRPr="002D400F" w:rsidRDefault="00446486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6E92E9F5" w14:textId="77777777" w:rsidR="00446486" w:rsidRPr="002D400F" w:rsidRDefault="00446486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15263EEA" w14:textId="77777777" w:rsidR="00446486" w:rsidRPr="002D400F" w:rsidRDefault="00446486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7748417D" w14:textId="77777777" w:rsidR="00446486" w:rsidRDefault="00446486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2A05583D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2A16F181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4D3BB76E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06F8E170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14ED3D70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6C5AAA8E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6D4E049E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65140520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4C1593D6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72D55234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7CBF9072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5C15537B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39308F71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16FBC243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53584082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7BAF8F98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1924A84B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2E58F248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25536E01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0CAFD889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5112ADC6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54A17300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50C59A52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47BE1507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62399431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55F71628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0319EE20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14D10331" w14:textId="77777777" w:rsidR="00F109E7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31741FCF" w14:textId="77777777" w:rsidR="00F109E7" w:rsidRPr="002D400F" w:rsidRDefault="00F109E7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4EF50ABC" w14:textId="77777777" w:rsidR="00446486" w:rsidRPr="002D400F" w:rsidRDefault="00446486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p w14:paraId="29A9B387" w14:textId="77777777" w:rsidR="00446486" w:rsidRPr="002D400F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=======================================================</w:t>
      </w:r>
    </w:p>
    <w:p w14:paraId="6E5904BA" w14:textId="77777777" w:rsidR="00446486" w:rsidRPr="002D400F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我的联系方式：</w:t>
      </w:r>
    </w:p>
    <w:p w14:paraId="681746BC" w14:textId="77777777" w:rsidR="00446486" w:rsidRPr="002D400F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电话：</w:t>
      </w:r>
      <w:r w:rsidRPr="5FCA0034">
        <w:rPr>
          <w:rFonts w:asciiTheme="majorHAnsi" w:eastAsiaTheme="majorEastAsia" w:hAnsiTheme="majorHAnsi" w:cstheme="majorBidi"/>
        </w:rPr>
        <w:t>13349830890</w:t>
      </w:r>
    </w:p>
    <w:p w14:paraId="60017B2D" w14:textId="77777777" w:rsidR="00446486" w:rsidRPr="002D400F" w:rsidRDefault="5FCA0034" w:rsidP="5FCA0034">
      <w:pPr>
        <w:spacing w:line="360" w:lineRule="auto"/>
        <w:rPr>
          <w:rFonts w:asciiTheme="majorHAnsi" w:eastAsiaTheme="majorEastAsia" w:hAnsiTheme="majorHAnsi" w:cstheme="majorBidi"/>
        </w:rPr>
      </w:pPr>
      <w:r w:rsidRPr="5FCA0034">
        <w:rPr>
          <w:rFonts w:asciiTheme="majorHAnsi" w:eastAsiaTheme="majorEastAsia" w:hAnsiTheme="majorHAnsi" w:cstheme="majorBidi"/>
        </w:rPr>
        <w:t>邮箱：</w:t>
      </w:r>
      <w:r w:rsidRPr="5FCA0034">
        <w:rPr>
          <w:rFonts w:asciiTheme="majorHAnsi" w:eastAsiaTheme="majorEastAsia" w:hAnsiTheme="majorHAnsi" w:cstheme="majorBidi"/>
        </w:rPr>
        <w:t>liuyy@cug.edu.cn</w:t>
      </w:r>
    </w:p>
    <w:p w14:paraId="33DF683B" w14:textId="77777777" w:rsidR="00D21E98" w:rsidRPr="005C0CAB" w:rsidRDefault="00D21E98" w:rsidP="5FCA0034">
      <w:pPr>
        <w:spacing w:line="360" w:lineRule="auto"/>
        <w:rPr>
          <w:rFonts w:asciiTheme="majorHAnsi" w:eastAsiaTheme="majorEastAsia" w:hAnsiTheme="majorHAnsi" w:cstheme="majorBidi"/>
        </w:rPr>
      </w:pPr>
    </w:p>
    <w:sectPr w:rsidR="00D21E98" w:rsidRPr="005C0CAB" w:rsidSect="00430477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D2D6" w14:textId="77777777" w:rsidR="00614BBE" w:rsidRDefault="00614BBE" w:rsidP="00D61A0A">
      <w:r>
        <w:separator/>
      </w:r>
    </w:p>
  </w:endnote>
  <w:endnote w:type="continuationSeparator" w:id="0">
    <w:p w14:paraId="1A63C714" w14:textId="77777777" w:rsidR="00614BBE" w:rsidRDefault="00614BBE" w:rsidP="00D6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35187881"/>
      <w:docPartObj>
        <w:docPartGallery w:val="Page Numbers (Bottom of Page)"/>
        <w:docPartUnique/>
      </w:docPartObj>
    </w:sdtPr>
    <w:sdtEndPr/>
    <w:sdtContent>
      <w:p w14:paraId="157D233B" w14:textId="77777777" w:rsidR="005C567A" w:rsidRPr="00B50AAF" w:rsidRDefault="005C567A" w:rsidP="00432235">
        <w:pPr>
          <w:pStyle w:val="a5"/>
          <w:jc w:val="center"/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fldChar w:fldCharType="begin"/>
        </w:r>
        <w:r w:rsidRPr="00B50AAF">
          <w:rPr>
            <w:rFonts w:ascii="Times New Roman" w:hAnsi="Times New Roman" w:cs="Times New Roman"/>
          </w:rPr>
          <w:instrText>PAGE   \* MERGEFORMAT</w:instrText>
        </w:r>
        <w:r w:rsidRPr="00B50AAF">
          <w:rPr>
            <w:rFonts w:ascii="Times New Roman" w:hAnsi="Times New Roman" w:cs="Times New Roman"/>
          </w:rPr>
          <w:fldChar w:fldCharType="separate"/>
        </w:r>
        <w:r w:rsidR="00C50695" w:rsidRPr="00C50695">
          <w:rPr>
            <w:rFonts w:ascii="Times New Roman" w:hAnsi="Times New Roman" w:cs="Times New Roman"/>
            <w:noProof/>
            <w:lang w:val="zh-CN"/>
          </w:rPr>
          <w:t>-</w:t>
        </w:r>
        <w:r w:rsidR="00C50695">
          <w:rPr>
            <w:rFonts w:ascii="Times New Roman" w:hAnsi="Times New Roman" w:cs="Times New Roman"/>
            <w:noProof/>
          </w:rPr>
          <w:t xml:space="preserve"> 2 -</w:t>
        </w:r>
        <w:r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972285105"/>
      <w:docPartObj>
        <w:docPartGallery w:val="Page Numbers (Bottom of Page)"/>
        <w:docPartUnique/>
      </w:docPartObj>
    </w:sdtPr>
    <w:sdtEndPr/>
    <w:sdtContent>
      <w:p w14:paraId="054F9578" w14:textId="77777777" w:rsidR="00D61A0A" w:rsidRPr="00B50AAF" w:rsidRDefault="00B50AAF" w:rsidP="00B50AA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="005C567A" w:rsidRPr="00B50AAF">
          <w:rPr>
            <w:rFonts w:ascii="Times New Roman" w:hAnsi="Times New Roman" w:cs="Times New Roman"/>
          </w:rPr>
          <w:fldChar w:fldCharType="begin"/>
        </w:r>
        <w:r w:rsidR="005C567A" w:rsidRPr="00B50AAF">
          <w:rPr>
            <w:rFonts w:ascii="Times New Roman" w:hAnsi="Times New Roman" w:cs="Times New Roman"/>
          </w:rPr>
          <w:instrText>PAGE   \* MERGEFORMAT</w:instrText>
        </w:r>
        <w:r w:rsidR="005C567A" w:rsidRPr="00B50AAF">
          <w:rPr>
            <w:rFonts w:ascii="Times New Roman" w:hAnsi="Times New Roman" w:cs="Times New Roman"/>
          </w:rPr>
          <w:fldChar w:fldCharType="separate"/>
        </w:r>
        <w:r w:rsidR="00C50695" w:rsidRPr="00C50695">
          <w:rPr>
            <w:rFonts w:ascii="Times New Roman" w:hAnsi="Times New Roman" w:cs="Times New Roman"/>
            <w:noProof/>
            <w:lang w:val="zh-CN"/>
          </w:rPr>
          <w:t>-</w:t>
        </w:r>
        <w:r w:rsidR="00C50695">
          <w:rPr>
            <w:rFonts w:ascii="Times New Roman" w:hAnsi="Times New Roman" w:cs="Times New Roman"/>
            <w:noProof/>
          </w:rPr>
          <w:t xml:space="preserve"> 3 -</w:t>
        </w:r>
        <w:r w:rsidR="005C567A"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6749" w14:textId="77777777" w:rsidR="00614BBE" w:rsidRDefault="00614BBE" w:rsidP="00D61A0A">
      <w:r>
        <w:separator/>
      </w:r>
    </w:p>
  </w:footnote>
  <w:footnote w:type="continuationSeparator" w:id="0">
    <w:p w14:paraId="40EBDD51" w14:textId="77777777" w:rsidR="00614BBE" w:rsidRDefault="00614BBE" w:rsidP="00D6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17AD" w14:textId="7643B6EA" w:rsidR="005C567A" w:rsidRPr="006C3E14" w:rsidRDefault="005C567A" w:rsidP="006C3E14">
    <w:pPr>
      <w:rPr>
        <w:rFonts w:ascii="Times New Roman" w:hAnsi="Times New Roman" w:cs="Times New Roman"/>
      </w:rPr>
    </w:pPr>
    <w:r>
      <w:rPr>
        <w:noProof/>
      </w:rPr>
      <w:drawing>
        <wp:inline distT="0" distB="0" distL="0" distR="0" wp14:anchorId="56903501" wp14:editId="754E5BF3">
          <wp:extent cx="600075" cy="6000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4236C6">
      <w:rPr>
        <w:rFonts w:ascii="Times New Roman" w:hAnsi="Times New Roman" w:cs="Times New Roman" w:hint="eastAsia"/>
      </w:rPr>
      <w:t>2</w:t>
    </w:r>
    <w:r w:rsidR="004236C6">
      <w:rPr>
        <w:rFonts w:ascii="Times New Roman" w:hAnsi="Times New Roman" w:cs="Times New Roman"/>
      </w:rPr>
      <w:t>0191001171</w:t>
    </w:r>
    <w:r w:rsidR="00B6466F">
      <w:rPr>
        <w:rFonts w:ascii="Times New Roman" w:hAnsi="Times New Roman" w:cs="Times New Roman" w:hint="eastAsia"/>
      </w:rPr>
      <w:t xml:space="preserve">  </w:t>
    </w:r>
    <w:r w:rsidR="004236C6">
      <w:rPr>
        <w:rFonts w:ascii="Times New Roman" w:hAnsi="Times New Roman" w:cs="Times New Roman" w:hint="eastAsia"/>
      </w:rPr>
      <w:t>滕德淋</w:t>
    </w:r>
    <w:r w:rsidRPr="000F5DAC">
      <w:rPr>
        <w:rFonts w:ascii="Times New Roman" w:hAnsi="Times New Roman" w:cs="Times New Roman"/>
      </w:rPr>
      <w:t xml:space="preserve"> </w:t>
    </w:r>
    <w:r w:rsidR="00E96386">
      <w:rPr>
        <w:rFonts w:ascii="Times New Roman" w:hAnsi="Times New Roman" w:cs="Times New Roman"/>
      </w:rPr>
      <w:t>实习</w:t>
    </w:r>
    <w:proofErr w:type="gramStart"/>
    <w:r w:rsidR="00CB1119">
      <w:rPr>
        <w:rFonts w:ascii="Times New Roman" w:hAnsi="Times New Roman" w:cs="Times New Roman" w:hint="eastAsia"/>
      </w:rPr>
      <w:t>一</w:t>
    </w:r>
    <w:proofErr w:type="gramEnd"/>
    <w:r w:rsidR="00E96386">
      <w:rPr>
        <w:rFonts w:ascii="Times New Roman" w:hAnsi="Times New Roman" w:cs="Times New Roman" w:hint="eastAsia"/>
      </w:rPr>
      <w:t xml:space="preserve"> </w:t>
    </w:r>
    <w:r w:rsidR="006C3E14" w:rsidRPr="005C0CAB">
      <w:rPr>
        <w:rFonts w:ascii="Times New Roman" w:hAnsi="Times New Roman" w:cs="Times New Roman" w:hint="eastAsia"/>
      </w:rPr>
      <w:t>基于</w:t>
    </w:r>
    <w:r w:rsidR="006C3E14" w:rsidRPr="005C0CAB">
      <w:rPr>
        <w:rFonts w:ascii="Times New Roman" w:hAnsi="Times New Roman" w:cs="Times New Roman" w:hint="eastAsia"/>
      </w:rPr>
      <w:t>PCA</w:t>
    </w:r>
    <w:r w:rsidR="006C3E14">
      <w:rPr>
        <w:rFonts w:ascii="Times New Roman" w:hAnsi="Times New Roman" w:cs="Times New Roman" w:hint="eastAsia"/>
      </w:rPr>
      <w:t>/</w:t>
    </w:r>
    <w:r w:rsidR="006C3E14" w:rsidRPr="005C0CAB">
      <w:rPr>
        <w:rFonts w:ascii="Times New Roman" w:hAnsi="Times New Roman" w:cs="Times New Roman" w:hint="eastAsia"/>
      </w:rPr>
      <w:t>LDA</w:t>
    </w:r>
    <w:r w:rsidR="006C3E14">
      <w:rPr>
        <w:rFonts w:ascii="Times New Roman" w:hAnsi="Times New Roman" w:cs="Times New Roman" w:hint="eastAsia"/>
      </w:rPr>
      <w:t>的</w:t>
    </w:r>
    <w:proofErr w:type="gramStart"/>
    <w:r w:rsidR="000E3322" w:rsidRPr="000E3322">
      <w:rPr>
        <w:rFonts w:ascii="Times New Roman" w:hAnsi="Times New Roman" w:cs="Times New Roman" w:hint="eastAsia"/>
      </w:rPr>
      <w:t>数据降维和</w:t>
    </w:r>
    <w:proofErr w:type="gramEnd"/>
    <w:r w:rsidR="000E3322" w:rsidRPr="000E3322">
      <w:rPr>
        <w:rFonts w:ascii="Times New Roman" w:hAnsi="Times New Roman" w:cs="Times New Roman" w:hint="eastAsia"/>
      </w:rPr>
      <w:t>可视化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AF21" w14:textId="7F8EDEF6" w:rsidR="00D61A0A" w:rsidRPr="00795FCE" w:rsidRDefault="00D61A0A" w:rsidP="00D61A0A">
    <w:pPr>
      <w:pStyle w:val="a3"/>
      <w:rPr>
        <w:rFonts w:ascii="Times New Roman" w:hAnsi="Times New Roman" w:cs="Times New Roman"/>
      </w:rPr>
    </w:pPr>
    <w:r w:rsidRPr="00795FCE">
      <w:rPr>
        <w:rFonts w:ascii="Times New Roman" w:hAnsi="Times New Roman" w:cs="Times New Roman"/>
        <w:noProof/>
      </w:rPr>
      <w:drawing>
        <wp:inline distT="0" distB="0" distL="0" distR="0" wp14:anchorId="5A2A6B64" wp14:editId="2866CDBF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95FCE">
      <w:rPr>
        <w:rFonts w:ascii="Times New Roman" w:hAnsi="Times New Roman" w:cs="Times New Roman"/>
      </w:rPr>
      <w:ptab w:relativeTo="margin" w:alignment="center" w:leader="none"/>
    </w:r>
    <w:r w:rsidRPr="00795FCE">
      <w:rPr>
        <w:rFonts w:ascii="Times New Roman" w:hAnsi="Times New Roman" w:cs="Times New Roman"/>
      </w:rPr>
      <w:t>中国地质大学（武汉）</w:t>
    </w:r>
    <w:r w:rsidR="00C50695">
      <w:rPr>
        <w:rFonts w:ascii="Times New Roman" w:hAnsi="Times New Roman" w:cs="Times New Roman" w:hint="eastAsia"/>
      </w:rPr>
      <w:t>地理与</w:t>
    </w:r>
    <w:r w:rsidRPr="00795FCE">
      <w:rPr>
        <w:rFonts w:ascii="Times New Roman" w:hAnsi="Times New Roman" w:cs="Times New Roman"/>
      </w:rPr>
      <w:t>信息工程学院</w:t>
    </w:r>
    <w:r w:rsidRPr="00795FCE">
      <w:rPr>
        <w:rFonts w:ascii="Times New Roman" w:hAnsi="Times New Roman" w:cs="Times New Roman"/>
      </w:rPr>
      <w:t>-</w:t>
    </w:r>
    <w:r w:rsidRPr="00795FCE">
      <w:rPr>
        <w:rFonts w:ascii="Times New Roman" w:hAnsi="Times New Roman" w:cs="Times New Roman"/>
      </w:rPr>
      <w:t>《</w:t>
    </w:r>
    <w:r w:rsidR="00295507">
      <w:rPr>
        <w:rFonts w:ascii="Times New Roman" w:hAnsi="Times New Roman" w:cs="Times New Roman" w:hint="eastAsia"/>
      </w:rPr>
      <w:t>机器学习</w:t>
    </w:r>
    <w:r w:rsidRPr="00795FCE">
      <w:rPr>
        <w:rFonts w:ascii="Times New Roman" w:hAnsi="Times New Roman" w:cs="Times New Roman"/>
      </w:rPr>
      <w:t>》</w:t>
    </w:r>
    <w:r w:rsidR="00270D4D" w:rsidRPr="00795FCE">
      <w:rPr>
        <w:rFonts w:ascii="Times New Roman" w:hAnsi="Times New Roman" w:cs="Times New Roman"/>
      </w:rPr>
      <w:t>课程</w:t>
    </w:r>
    <w:r w:rsidRPr="00795FCE">
      <w:rPr>
        <w:rFonts w:ascii="Times New Roman" w:hAnsi="Times New Roman" w:cs="Times New Roman"/>
      </w:rPr>
      <w:t>实习报告</w:t>
    </w:r>
    <w:r w:rsidRPr="00795FCE">
      <w:rPr>
        <w:rFonts w:ascii="Times New Roman" w:hAnsi="Times New Roman" w:cs="Times New Roman"/>
      </w:rPr>
      <w:ptab w:relativeTo="margin" w:alignment="right" w:leader="none"/>
    </w:r>
    <w:r w:rsidR="00C50695">
      <w:rPr>
        <w:rFonts w:ascii="Times New Roman" w:hAnsi="Times New Roman" w:cs="Times New Roman"/>
      </w:rPr>
      <w:t>202</w:t>
    </w:r>
    <w:r w:rsidR="006C3E14">
      <w:rPr>
        <w:rFonts w:ascii="Times New Roman" w:hAnsi="Times New Roman" w:cs="Times New Roman"/>
      </w:rPr>
      <w:t>1</w:t>
    </w:r>
    <w:r w:rsidR="000F5DAC">
      <w:rPr>
        <w:rFonts w:ascii="Times New Roman" w:hAnsi="Times New Roman" w:cs="Times New Roman"/>
      </w:rPr>
      <w:t>年</w:t>
    </w:r>
    <w:r w:rsidR="001710F7">
      <w:rPr>
        <w:rFonts w:ascii="Times New Roman" w:hAnsi="Times New Roman" w:cs="Times New Roman"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3DD"/>
    <w:multiLevelType w:val="hybridMultilevel"/>
    <w:tmpl w:val="97B0B2F0"/>
    <w:lvl w:ilvl="0" w:tplc="56FA3A22">
      <w:start w:val="1"/>
      <w:numFmt w:val="decimal"/>
      <w:lvlText w:val="%1."/>
      <w:lvlJc w:val="left"/>
      <w:pPr>
        <w:ind w:left="420" w:hanging="420"/>
      </w:pPr>
    </w:lvl>
    <w:lvl w:ilvl="1" w:tplc="B01EEE32">
      <w:start w:val="1"/>
      <w:numFmt w:val="lowerLetter"/>
      <w:lvlText w:val="%2."/>
      <w:lvlJc w:val="left"/>
      <w:pPr>
        <w:ind w:left="840" w:hanging="420"/>
      </w:pPr>
    </w:lvl>
    <w:lvl w:ilvl="2" w:tplc="A650B890">
      <w:start w:val="1"/>
      <w:numFmt w:val="lowerRoman"/>
      <w:lvlText w:val="%3."/>
      <w:lvlJc w:val="right"/>
      <w:pPr>
        <w:ind w:left="1260" w:hanging="420"/>
      </w:pPr>
    </w:lvl>
    <w:lvl w:ilvl="3" w:tplc="0CE4F176">
      <w:start w:val="1"/>
      <w:numFmt w:val="decimal"/>
      <w:lvlText w:val="%4."/>
      <w:lvlJc w:val="left"/>
      <w:pPr>
        <w:ind w:left="1680" w:hanging="420"/>
      </w:pPr>
    </w:lvl>
    <w:lvl w:ilvl="4" w:tplc="BC1062EC">
      <w:start w:val="1"/>
      <w:numFmt w:val="lowerLetter"/>
      <w:lvlText w:val="%5."/>
      <w:lvlJc w:val="left"/>
      <w:pPr>
        <w:ind w:left="2100" w:hanging="420"/>
      </w:pPr>
    </w:lvl>
    <w:lvl w:ilvl="5" w:tplc="97C877B6">
      <w:start w:val="1"/>
      <w:numFmt w:val="lowerRoman"/>
      <w:lvlText w:val="%6."/>
      <w:lvlJc w:val="right"/>
      <w:pPr>
        <w:ind w:left="2520" w:hanging="420"/>
      </w:pPr>
    </w:lvl>
    <w:lvl w:ilvl="6" w:tplc="E0C81686">
      <w:start w:val="1"/>
      <w:numFmt w:val="decimal"/>
      <w:lvlText w:val="%7."/>
      <w:lvlJc w:val="left"/>
      <w:pPr>
        <w:ind w:left="2940" w:hanging="420"/>
      </w:pPr>
    </w:lvl>
    <w:lvl w:ilvl="7" w:tplc="79C60A00">
      <w:start w:val="1"/>
      <w:numFmt w:val="lowerLetter"/>
      <w:lvlText w:val="%8."/>
      <w:lvlJc w:val="left"/>
      <w:pPr>
        <w:ind w:left="3360" w:hanging="420"/>
      </w:pPr>
    </w:lvl>
    <w:lvl w:ilvl="8" w:tplc="119CEE04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E06B3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47E6B"/>
    <w:multiLevelType w:val="hybridMultilevel"/>
    <w:tmpl w:val="80CEFFD4"/>
    <w:lvl w:ilvl="0" w:tplc="0A466170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C85FEF"/>
    <w:multiLevelType w:val="hybridMultilevel"/>
    <w:tmpl w:val="C08C6532"/>
    <w:lvl w:ilvl="0" w:tplc="3EF25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57CB5"/>
    <w:multiLevelType w:val="hybridMultilevel"/>
    <w:tmpl w:val="D7125334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115AB1"/>
    <w:multiLevelType w:val="hybridMultilevel"/>
    <w:tmpl w:val="8D0C6F04"/>
    <w:lvl w:ilvl="0" w:tplc="ACB64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F14B6C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AE34F3"/>
    <w:multiLevelType w:val="hybridMultilevel"/>
    <w:tmpl w:val="1BAC112C"/>
    <w:lvl w:ilvl="0" w:tplc="22FEEEF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C7022C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2001D3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03C538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504014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658C51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33294E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336E2A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DF2EDF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846A6F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4319E8"/>
    <w:multiLevelType w:val="hybridMultilevel"/>
    <w:tmpl w:val="A626957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674310"/>
    <w:multiLevelType w:val="hybridMultilevel"/>
    <w:tmpl w:val="6D7C9AD0"/>
    <w:lvl w:ilvl="0" w:tplc="A686E264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15482B"/>
    <w:multiLevelType w:val="hybridMultilevel"/>
    <w:tmpl w:val="EBF48234"/>
    <w:lvl w:ilvl="0" w:tplc="5A0630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0A"/>
    <w:rsid w:val="000028C3"/>
    <w:rsid w:val="00016B3F"/>
    <w:rsid w:val="00020F89"/>
    <w:rsid w:val="000450C5"/>
    <w:rsid w:val="00051EC2"/>
    <w:rsid w:val="00064FA6"/>
    <w:rsid w:val="000747C5"/>
    <w:rsid w:val="000802B1"/>
    <w:rsid w:val="000E3322"/>
    <w:rsid w:val="000F5DAC"/>
    <w:rsid w:val="001100B6"/>
    <w:rsid w:val="00112AF2"/>
    <w:rsid w:val="00117401"/>
    <w:rsid w:val="00137C68"/>
    <w:rsid w:val="00140743"/>
    <w:rsid w:val="00153E5D"/>
    <w:rsid w:val="001710F7"/>
    <w:rsid w:val="001735CF"/>
    <w:rsid w:val="001A333C"/>
    <w:rsid w:val="001D3523"/>
    <w:rsid w:val="00225EE9"/>
    <w:rsid w:val="0024538D"/>
    <w:rsid w:val="002471B2"/>
    <w:rsid w:val="00270D4D"/>
    <w:rsid w:val="0028775B"/>
    <w:rsid w:val="00295507"/>
    <w:rsid w:val="002D400F"/>
    <w:rsid w:val="002D7F3C"/>
    <w:rsid w:val="00300308"/>
    <w:rsid w:val="00341207"/>
    <w:rsid w:val="00345B88"/>
    <w:rsid w:val="003548D5"/>
    <w:rsid w:val="00367083"/>
    <w:rsid w:val="00396FB1"/>
    <w:rsid w:val="00397963"/>
    <w:rsid w:val="003C7880"/>
    <w:rsid w:val="003E277E"/>
    <w:rsid w:val="004236C6"/>
    <w:rsid w:val="00430477"/>
    <w:rsid w:val="00432235"/>
    <w:rsid w:val="00446486"/>
    <w:rsid w:val="00446F6F"/>
    <w:rsid w:val="00467B83"/>
    <w:rsid w:val="00496EFC"/>
    <w:rsid w:val="004A07BE"/>
    <w:rsid w:val="004B4C7D"/>
    <w:rsid w:val="004C64DA"/>
    <w:rsid w:val="0053669A"/>
    <w:rsid w:val="0056188A"/>
    <w:rsid w:val="005A0787"/>
    <w:rsid w:val="005B6C17"/>
    <w:rsid w:val="005C0CAB"/>
    <w:rsid w:val="005C567A"/>
    <w:rsid w:val="005D31E2"/>
    <w:rsid w:val="005D4B96"/>
    <w:rsid w:val="005D5A82"/>
    <w:rsid w:val="005F0F5C"/>
    <w:rsid w:val="00614BBE"/>
    <w:rsid w:val="00623167"/>
    <w:rsid w:val="0062471F"/>
    <w:rsid w:val="00656373"/>
    <w:rsid w:val="006619DD"/>
    <w:rsid w:val="00661E3D"/>
    <w:rsid w:val="00671354"/>
    <w:rsid w:val="00682F1C"/>
    <w:rsid w:val="006A27F3"/>
    <w:rsid w:val="006C3E14"/>
    <w:rsid w:val="006D41BB"/>
    <w:rsid w:val="007019CD"/>
    <w:rsid w:val="007416A8"/>
    <w:rsid w:val="00746618"/>
    <w:rsid w:val="0079008B"/>
    <w:rsid w:val="00795FCE"/>
    <w:rsid w:val="007D55BC"/>
    <w:rsid w:val="007F324E"/>
    <w:rsid w:val="007F344F"/>
    <w:rsid w:val="007F541F"/>
    <w:rsid w:val="0081591C"/>
    <w:rsid w:val="00816B64"/>
    <w:rsid w:val="0082324A"/>
    <w:rsid w:val="00823AF0"/>
    <w:rsid w:val="00834FB2"/>
    <w:rsid w:val="00837C1E"/>
    <w:rsid w:val="00857141"/>
    <w:rsid w:val="00883274"/>
    <w:rsid w:val="008C2CC0"/>
    <w:rsid w:val="008C7EB6"/>
    <w:rsid w:val="008D15E6"/>
    <w:rsid w:val="009069EA"/>
    <w:rsid w:val="009361F6"/>
    <w:rsid w:val="00965213"/>
    <w:rsid w:val="00974320"/>
    <w:rsid w:val="00986A8B"/>
    <w:rsid w:val="009B44B0"/>
    <w:rsid w:val="00A03325"/>
    <w:rsid w:val="00A42B33"/>
    <w:rsid w:val="00A707A2"/>
    <w:rsid w:val="00A80C3D"/>
    <w:rsid w:val="00A8345D"/>
    <w:rsid w:val="00A84EE2"/>
    <w:rsid w:val="00A95E3D"/>
    <w:rsid w:val="00AA129D"/>
    <w:rsid w:val="00AC6672"/>
    <w:rsid w:val="00AE0AF0"/>
    <w:rsid w:val="00B50AAF"/>
    <w:rsid w:val="00B6466F"/>
    <w:rsid w:val="00B8226E"/>
    <w:rsid w:val="00B9316A"/>
    <w:rsid w:val="00B941A1"/>
    <w:rsid w:val="00BA2E84"/>
    <w:rsid w:val="00BB04D4"/>
    <w:rsid w:val="00C02758"/>
    <w:rsid w:val="00C05335"/>
    <w:rsid w:val="00C14445"/>
    <w:rsid w:val="00C14CFE"/>
    <w:rsid w:val="00C14D5E"/>
    <w:rsid w:val="00C166F0"/>
    <w:rsid w:val="00C22A46"/>
    <w:rsid w:val="00C42666"/>
    <w:rsid w:val="00C50695"/>
    <w:rsid w:val="00C63FA5"/>
    <w:rsid w:val="00C814BD"/>
    <w:rsid w:val="00C95E1F"/>
    <w:rsid w:val="00CB1119"/>
    <w:rsid w:val="00CF16B4"/>
    <w:rsid w:val="00CF7374"/>
    <w:rsid w:val="00D21E98"/>
    <w:rsid w:val="00D239A5"/>
    <w:rsid w:val="00D57246"/>
    <w:rsid w:val="00D61A0A"/>
    <w:rsid w:val="00D66D54"/>
    <w:rsid w:val="00DA63C1"/>
    <w:rsid w:val="00DD1646"/>
    <w:rsid w:val="00DF3988"/>
    <w:rsid w:val="00E071E9"/>
    <w:rsid w:val="00E12E9F"/>
    <w:rsid w:val="00E20094"/>
    <w:rsid w:val="00E6086A"/>
    <w:rsid w:val="00E96386"/>
    <w:rsid w:val="00EA1FFB"/>
    <w:rsid w:val="00EE32FF"/>
    <w:rsid w:val="00EF079B"/>
    <w:rsid w:val="00F109E7"/>
    <w:rsid w:val="00F332CD"/>
    <w:rsid w:val="00F35465"/>
    <w:rsid w:val="00F5041B"/>
    <w:rsid w:val="00F55A4C"/>
    <w:rsid w:val="00F57E16"/>
    <w:rsid w:val="00F92D29"/>
    <w:rsid w:val="00FC33FA"/>
    <w:rsid w:val="00FC47E3"/>
    <w:rsid w:val="4CA95F99"/>
    <w:rsid w:val="5FCA0034"/>
    <w:rsid w:val="734FA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636C6"/>
  <w15:docId w15:val="{2BF0A841-F626-4660-A461-26E384B5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0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48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A0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1A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1A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54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0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041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471B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54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D239A5"/>
    <w:rPr>
      <w:color w:val="0000FF" w:themeColor="hyperlink"/>
      <w:u w:val="single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3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09ADF-B5AA-4B10-8659-900C0743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t dl</cp:lastModifiedBy>
  <cp:revision>2</cp:revision>
  <dcterms:created xsi:type="dcterms:W3CDTF">2021-10-12T08:59:00Z</dcterms:created>
  <dcterms:modified xsi:type="dcterms:W3CDTF">2021-10-12T08:59:00Z</dcterms:modified>
</cp:coreProperties>
</file>