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BDBE" w14:textId="46F24AD1" w:rsidR="004D233A" w:rsidRDefault="007576E7" w:rsidP="007576E7">
      <w:pPr>
        <w:pStyle w:val="a3"/>
      </w:pPr>
      <w:r w:rsidRPr="0095217A">
        <w:rPr>
          <w:rFonts w:hint="eastAsia"/>
        </w:rPr>
        <w:t>面向对象程序设计检测卷</w:t>
      </w:r>
    </w:p>
    <w:p w14:paraId="582D18DA" w14:textId="01DFB3D5" w:rsidR="007576E7" w:rsidRDefault="007576E7" w:rsidP="007576E7">
      <w:pPr>
        <w:pStyle w:val="a5"/>
        <w:jc w:val="center"/>
      </w:pPr>
      <w:r>
        <w:rPr>
          <w:rFonts w:hint="eastAsia"/>
        </w:rPr>
        <w:t>11j192</w:t>
      </w:r>
      <w:r>
        <w:t xml:space="preserve"> </w:t>
      </w:r>
      <w:proofErr w:type="gramStart"/>
      <w:r>
        <w:rPr>
          <w:rFonts w:hint="eastAsia"/>
        </w:rPr>
        <w:t>高章涵</w:t>
      </w:r>
      <w:proofErr w:type="gramEnd"/>
      <w:r>
        <w:rPr>
          <w:rFonts w:hint="eastAsia"/>
        </w:rPr>
        <w:t xml:space="preserve"> 20191001393</w:t>
      </w:r>
    </w:p>
    <w:p w14:paraId="0DD52665" w14:textId="4394A897" w:rsidR="007576E7" w:rsidRDefault="007576E7" w:rsidP="007576E7">
      <w:pPr>
        <w:pStyle w:val="a5"/>
        <w:numPr>
          <w:ilvl w:val="0"/>
          <w:numId w:val="1"/>
        </w:numPr>
        <w:jc w:val="left"/>
        <w:rPr>
          <w:b/>
          <w:bCs/>
        </w:rPr>
      </w:pPr>
      <w:r w:rsidRPr="007576E7">
        <w:rPr>
          <w:rFonts w:hint="eastAsia"/>
          <w:b/>
          <w:bCs/>
        </w:rPr>
        <w:t>选择题</w:t>
      </w:r>
    </w:p>
    <w:p w14:paraId="3914761B" w14:textId="440DA019" w:rsidR="007576E7" w:rsidRPr="00866B87" w:rsidRDefault="007576E7" w:rsidP="007576E7">
      <w:pPr>
        <w:pStyle w:val="a5"/>
        <w:ind w:left="429"/>
        <w:jc w:val="left"/>
      </w:pPr>
      <w:r>
        <w:rPr>
          <w:rFonts w:hint="eastAsia"/>
          <w:b/>
          <w:bCs/>
        </w:rPr>
        <w:t>1~5</w:t>
      </w:r>
      <w:r w:rsidR="00866B87">
        <w:rPr>
          <w:b/>
          <w:bCs/>
        </w:rPr>
        <w:t xml:space="preserve">     </w:t>
      </w:r>
      <w:r w:rsidR="00866B87">
        <w:t>BDCBB</w:t>
      </w:r>
    </w:p>
    <w:p w14:paraId="0E3A60D4" w14:textId="70A15BA3" w:rsidR="00866B87" w:rsidRPr="00866B87" w:rsidRDefault="007576E7" w:rsidP="00866B87">
      <w:pPr>
        <w:pStyle w:val="a5"/>
        <w:ind w:left="429"/>
        <w:jc w:val="left"/>
        <w:rPr>
          <w:rFonts w:hint="eastAsia"/>
        </w:rPr>
      </w:pPr>
      <w:r>
        <w:rPr>
          <w:rFonts w:hint="eastAsia"/>
          <w:b/>
          <w:bCs/>
        </w:rPr>
        <w:t>6~10</w:t>
      </w:r>
      <w:r w:rsidR="00866B87">
        <w:rPr>
          <w:b/>
          <w:bCs/>
        </w:rPr>
        <w:t xml:space="preserve">   </w:t>
      </w:r>
      <w:r w:rsidR="00866B87">
        <w:t xml:space="preserve"> ADBDD</w:t>
      </w:r>
    </w:p>
    <w:p w14:paraId="3E3E6084" w14:textId="3D8CD9A7" w:rsidR="007576E7" w:rsidRDefault="007576E7" w:rsidP="007576E7">
      <w:pPr>
        <w:pStyle w:val="a5"/>
        <w:ind w:left="429"/>
        <w:jc w:val="left"/>
        <w:rPr>
          <w:b/>
          <w:bCs/>
        </w:rPr>
      </w:pPr>
      <w:r>
        <w:rPr>
          <w:rFonts w:hint="eastAsia"/>
          <w:b/>
          <w:bCs/>
        </w:rPr>
        <w:t>11~15</w:t>
      </w:r>
      <w:r w:rsidR="00866B87">
        <w:rPr>
          <w:b/>
          <w:bCs/>
        </w:rPr>
        <w:t xml:space="preserve">   </w:t>
      </w:r>
      <w:r w:rsidR="00866B87" w:rsidRPr="00866B87">
        <w:t>BCDAD</w:t>
      </w:r>
    </w:p>
    <w:p w14:paraId="3047A270" w14:textId="472F7914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0344DEAB" w14:textId="6A6912FB" w:rsidR="007576E7" w:rsidRDefault="007576E7" w:rsidP="007576E7">
      <w:pPr>
        <w:pStyle w:val="a5"/>
        <w:numPr>
          <w:ilvl w:val="0"/>
          <w:numId w:val="1"/>
        </w:numPr>
        <w:jc w:val="left"/>
        <w:rPr>
          <w:b/>
          <w:bCs/>
        </w:rPr>
      </w:pPr>
      <w:r w:rsidRPr="007576E7">
        <w:rPr>
          <w:rFonts w:hint="eastAsia"/>
          <w:b/>
          <w:bCs/>
        </w:rPr>
        <w:t>填空与简答题</w:t>
      </w:r>
    </w:p>
    <w:p w14:paraId="14426789" w14:textId="31136E86" w:rsidR="00866B87" w:rsidRPr="00866B87" w:rsidRDefault="007576E7" w:rsidP="00866B87">
      <w:pPr>
        <w:pStyle w:val="a5"/>
        <w:ind w:left="429"/>
        <w:jc w:val="left"/>
        <w:rPr>
          <w:rFonts w:hint="eastAsia"/>
        </w:rPr>
      </w:pPr>
      <w:r>
        <w:rPr>
          <w:rFonts w:hint="eastAsia"/>
          <w:b/>
          <w:bCs/>
        </w:rPr>
        <w:t>16.</w:t>
      </w:r>
      <w:r w:rsidR="00866B87">
        <w:rPr>
          <w:b/>
          <w:bCs/>
        </w:rPr>
        <w:t xml:space="preserve">    </w:t>
      </w:r>
      <w:r w:rsidR="00866B87">
        <w:rPr>
          <w:rFonts w:hint="eastAsia"/>
        </w:rPr>
        <w:t>—&gt;</w:t>
      </w:r>
    </w:p>
    <w:p w14:paraId="359FF718" w14:textId="77777777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02F0C9FE" w14:textId="5FF38E1B" w:rsidR="007576E7" w:rsidRPr="00866B87" w:rsidRDefault="007576E7" w:rsidP="007576E7">
      <w:pPr>
        <w:pStyle w:val="a5"/>
        <w:ind w:left="429"/>
        <w:jc w:val="left"/>
      </w:pPr>
      <w:r>
        <w:rPr>
          <w:rFonts w:hint="eastAsia"/>
          <w:b/>
          <w:bCs/>
        </w:rPr>
        <w:t>17.</w:t>
      </w:r>
      <w:r w:rsidR="00866B87">
        <w:rPr>
          <w:b/>
          <w:bCs/>
        </w:rPr>
        <w:t xml:space="preserve">   </w:t>
      </w:r>
      <w:r w:rsidR="00866B87">
        <w:t xml:space="preserve">this </w:t>
      </w:r>
      <w:r w:rsidR="00866B87">
        <w:rPr>
          <w:rFonts w:hint="eastAsia"/>
        </w:rPr>
        <w:t>指针</w:t>
      </w:r>
    </w:p>
    <w:p w14:paraId="5E0FB7B7" w14:textId="1C07CA63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440F7D4C" w14:textId="4D47EC59" w:rsidR="00866B87" w:rsidRPr="00866B87" w:rsidRDefault="007576E7" w:rsidP="00866B87">
      <w:pPr>
        <w:pStyle w:val="a5"/>
        <w:ind w:left="429"/>
        <w:jc w:val="left"/>
        <w:rPr>
          <w:rFonts w:hint="eastAsia"/>
        </w:rPr>
      </w:pPr>
      <w:r>
        <w:rPr>
          <w:rFonts w:hint="eastAsia"/>
          <w:b/>
          <w:bCs/>
        </w:rPr>
        <w:t>18.</w:t>
      </w:r>
      <w:r w:rsidR="00866B87">
        <w:rPr>
          <w:b/>
          <w:bCs/>
        </w:rPr>
        <w:t xml:space="preserve">   </w:t>
      </w:r>
      <w:r w:rsidR="00866B87">
        <w:rPr>
          <w:rFonts w:hint="eastAsia"/>
        </w:rPr>
        <w:t>友元</w:t>
      </w:r>
    </w:p>
    <w:p w14:paraId="30A8FC59" w14:textId="5DE5C190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523FAC58" w14:textId="1FE25E10" w:rsidR="007576E7" w:rsidRPr="00866B87" w:rsidRDefault="007576E7" w:rsidP="007576E7">
      <w:pPr>
        <w:pStyle w:val="a5"/>
        <w:ind w:left="429"/>
        <w:jc w:val="left"/>
      </w:pPr>
      <w:r>
        <w:rPr>
          <w:rFonts w:hint="eastAsia"/>
          <w:b/>
          <w:bCs/>
        </w:rPr>
        <w:t>19.</w:t>
      </w:r>
      <w:r w:rsidR="00866B87">
        <w:rPr>
          <w:b/>
          <w:bCs/>
        </w:rPr>
        <w:t xml:space="preserve">   </w:t>
      </w:r>
      <w:r w:rsidR="00866B87">
        <w:rPr>
          <w:rFonts w:hint="eastAsia"/>
        </w:rPr>
        <w:t>初始化列表</w:t>
      </w:r>
    </w:p>
    <w:p w14:paraId="70D833A9" w14:textId="3142D38E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6BBABD7C" w14:textId="5AA33558" w:rsidR="007576E7" w:rsidRPr="00813905" w:rsidRDefault="007576E7" w:rsidP="007576E7">
      <w:pPr>
        <w:pStyle w:val="a5"/>
        <w:ind w:left="429"/>
        <w:jc w:val="left"/>
      </w:pPr>
      <w:r>
        <w:rPr>
          <w:rFonts w:hint="eastAsia"/>
          <w:b/>
          <w:bCs/>
        </w:rPr>
        <w:t>20.</w:t>
      </w:r>
      <w:r w:rsidR="00866B87">
        <w:rPr>
          <w:b/>
          <w:bCs/>
        </w:rPr>
        <w:t xml:space="preserve">   </w:t>
      </w:r>
      <w:r w:rsidR="00813905">
        <w:t xml:space="preserve">delete </w:t>
      </w:r>
      <w:proofErr w:type="gramStart"/>
      <w:r w:rsidR="00813905">
        <w:t>pa[</w:t>
      </w:r>
      <w:proofErr w:type="gramEnd"/>
      <w:r w:rsidR="00813905">
        <w:t xml:space="preserve"> ]</w:t>
      </w:r>
    </w:p>
    <w:p w14:paraId="4F81CF77" w14:textId="4200E49E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374F59D1" w14:textId="1CC7C592" w:rsidR="007576E7" w:rsidRPr="00813905" w:rsidRDefault="007576E7" w:rsidP="007576E7">
      <w:pPr>
        <w:pStyle w:val="a5"/>
        <w:ind w:left="429"/>
        <w:jc w:val="left"/>
      </w:pPr>
      <w:r>
        <w:rPr>
          <w:rFonts w:hint="eastAsia"/>
          <w:b/>
          <w:bCs/>
        </w:rPr>
        <w:t>21.</w:t>
      </w:r>
      <w:r w:rsidR="00813905">
        <w:rPr>
          <w:b/>
          <w:bCs/>
        </w:rPr>
        <w:t xml:space="preserve">   </w:t>
      </w:r>
      <w:r w:rsidR="00813905">
        <w:rPr>
          <w:rFonts w:hint="eastAsia"/>
        </w:rPr>
        <w:t>不是</w:t>
      </w:r>
    </w:p>
    <w:p w14:paraId="5642F4E8" w14:textId="61BA48B6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4284658E" w14:textId="7F47EC36" w:rsidR="007576E7" w:rsidRPr="00813905" w:rsidRDefault="007576E7" w:rsidP="007576E7">
      <w:pPr>
        <w:pStyle w:val="a5"/>
        <w:ind w:left="429"/>
        <w:jc w:val="left"/>
      </w:pPr>
      <w:r>
        <w:rPr>
          <w:rFonts w:hint="eastAsia"/>
          <w:b/>
          <w:bCs/>
        </w:rPr>
        <w:t>22.</w:t>
      </w:r>
      <w:r w:rsidR="00813905">
        <w:rPr>
          <w:b/>
          <w:bCs/>
        </w:rPr>
        <w:t xml:space="preserve">   </w:t>
      </w:r>
      <w:proofErr w:type="gramStart"/>
      <w:r w:rsidR="00813905">
        <w:rPr>
          <w:rFonts w:hint="eastAsia"/>
        </w:rPr>
        <w:t>纯虚函数</w:t>
      </w:r>
      <w:proofErr w:type="gramEnd"/>
      <w:r w:rsidR="00813905">
        <w:rPr>
          <w:rFonts w:hint="eastAsia"/>
        </w:rPr>
        <w:t xml:space="preserve"> </w:t>
      </w:r>
      <w:proofErr w:type="gramStart"/>
      <w:r w:rsidR="00813905">
        <w:rPr>
          <w:rFonts w:hint="eastAsia"/>
        </w:rPr>
        <w:t>纯虚函数</w:t>
      </w:r>
      <w:proofErr w:type="gramEnd"/>
      <w:r w:rsidR="00813905">
        <w:rPr>
          <w:rFonts w:hint="eastAsia"/>
        </w:rPr>
        <w:t xml:space="preserve"> 虚构类</w:t>
      </w:r>
    </w:p>
    <w:p w14:paraId="69F9BADD" w14:textId="2C829C2F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62DCBDA9" w14:textId="4964F029" w:rsidR="00813905" w:rsidRPr="00813905" w:rsidRDefault="007576E7" w:rsidP="00813905">
      <w:pPr>
        <w:pStyle w:val="a5"/>
        <w:ind w:left="429"/>
        <w:jc w:val="left"/>
        <w:rPr>
          <w:rFonts w:hint="eastAsia"/>
        </w:rPr>
      </w:pPr>
      <w:r>
        <w:rPr>
          <w:rFonts w:hint="eastAsia"/>
          <w:b/>
          <w:bCs/>
        </w:rPr>
        <w:t>23.</w:t>
      </w:r>
      <w:r w:rsidR="00813905">
        <w:rPr>
          <w:b/>
          <w:bCs/>
        </w:rPr>
        <w:t xml:space="preserve">   </w:t>
      </w:r>
      <w:r w:rsidR="00813905">
        <w:rPr>
          <w:rFonts w:hint="eastAsia"/>
        </w:rPr>
        <w:t>先调用子</w:t>
      </w:r>
      <w:proofErr w:type="gramStart"/>
      <w:r w:rsidR="00813905">
        <w:rPr>
          <w:rFonts w:hint="eastAsia"/>
        </w:rPr>
        <w:t>类析构</w:t>
      </w:r>
      <w:proofErr w:type="gramEnd"/>
      <w:r w:rsidR="00813905">
        <w:rPr>
          <w:rFonts w:hint="eastAsia"/>
        </w:rPr>
        <w:t>函数，在调用</w:t>
      </w:r>
      <w:proofErr w:type="gramStart"/>
      <w:r w:rsidR="00813905">
        <w:rPr>
          <w:rFonts w:hint="eastAsia"/>
        </w:rPr>
        <w:t>父类析构</w:t>
      </w:r>
      <w:proofErr w:type="gramEnd"/>
      <w:r w:rsidR="00813905">
        <w:rPr>
          <w:rFonts w:hint="eastAsia"/>
        </w:rPr>
        <w:t>函数</w:t>
      </w:r>
    </w:p>
    <w:p w14:paraId="552A44E0" w14:textId="51A11C71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2CCCF770" w14:textId="449AC4DF" w:rsidR="007576E7" w:rsidRPr="00813905" w:rsidRDefault="007576E7" w:rsidP="007576E7">
      <w:pPr>
        <w:pStyle w:val="a5"/>
        <w:ind w:left="429"/>
        <w:jc w:val="left"/>
        <w:rPr>
          <w:rFonts w:hint="eastAsia"/>
        </w:rPr>
      </w:pPr>
      <w:r>
        <w:rPr>
          <w:rFonts w:hint="eastAsia"/>
          <w:b/>
          <w:bCs/>
        </w:rPr>
        <w:t>24.</w:t>
      </w:r>
      <w:r w:rsidR="00813905">
        <w:rPr>
          <w:b/>
          <w:bCs/>
        </w:rPr>
        <w:t xml:space="preserve">   </w:t>
      </w:r>
      <w:r w:rsidR="00813905">
        <w:rPr>
          <w:rFonts w:hint="eastAsia"/>
        </w:rPr>
        <w:t>过载多态 参数多态 包含多态</w:t>
      </w:r>
    </w:p>
    <w:p w14:paraId="4F7EFEE7" w14:textId="5605B7C3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4960B4BC" w14:textId="1E026C50" w:rsidR="00963039" w:rsidRPr="00963039" w:rsidRDefault="007576E7" w:rsidP="00963039">
      <w:pPr>
        <w:pStyle w:val="a5"/>
        <w:ind w:left="429"/>
        <w:jc w:val="left"/>
        <w:rPr>
          <w:rFonts w:hint="eastAsia"/>
        </w:rPr>
      </w:pPr>
      <w:r>
        <w:rPr>
          <w:rFonts w:hint="eastAsia"/>
          <w:b/>
          <w:bCs/>
        </w:rPr>
        <w:t>25.</w:t>
      </w:r>
      <w:r w:rsidR="00963039">
        <w:rPr>
          <w:b/>
          <w:bCs/>
        </w:rPr>
        <w:t xml:space="preserve">   </w:t>
      </w:r>
      <w:r w:rsidR="00963039">
        <w:rPr>
          <w:rFonts w:hint="eastAsia"/>
        </w:rPr>
        <w:t>可以 不可以</w:t>
      </w:r>
    </w:p>
    <w:p w14:paraId="73E103B4" w14:textId="1A57FC5D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3C794BE2" w14:textId="03083878" w:rsidR="007576E7" w:rsidRPr="00963039" w:rsidRDefault="007576E7" w:rsidP="007576E7">
      <w:pPr>
        <w:pStyle w:val="a5"/>
        <w:ind w:left="429"/>
        <w:jc w:val="left"/>
        <w:rPr>
          <w:rFonts w:hint="eastAsia"/>
        </w:rPr>
      </w:pPr>
      <w:r>
        <w:rPr>
          <w:rFonts w:hint="eastAsia"/>
          <w:b/>
          <w:bCs/>
        </w:rPr>
        <w:t>26.</w:t>
      </w:r>
      <w:r w:rsidR="00963039">
        <w:rPr>
          <w:b/>
          <w:bCs/>
        </w:rPr>
        <w:t xml:space="preserve">   </w:t>
      </w:r>
      <w:proofErr w:type="gramStart"/>
      <w:r w:rsidR="00963039">
        <w:rPr>
          <w:rFonts w:hint="eastAsia"/>
        </w:rPr>
        <w:t>虚基类</w:t>
      </w:r>
      <w:proofErr w:type="gramEnd"/>
      <w:r w:rsidR="00963039">
        <w:rPr>
          <w:rFonts w:hint="eastAsia"/>
        </w:rPr>
        <w:t xml:space="preserve"> 作用域分辨符</w:t>
      </w:r>
    </w:p>
    <w:p w14:paraId="0363C04C" w14:textId="24D4D0CB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135AC388" w14:textId="54A5F895" w:rsidR="007576E7" w:rsidRPr="00963039" w:rsidRDefault="007576E7" w:rsidP="007576E7">
      <w:pPr>
        <w:pStyle w:val="a5"/>
        <w:ind w:left="429"/>
        <w:jc w:val="left"/>
      </w:pPr>
      <w:r>
        <w:rPr>
          <w:rFonts w:hint="eastAsia"/>
          <w:b/>
          <w:bCs/>
        </w:rPr>
        <w:t>27.</w:t>
      </w:r>
      <w:r w:rsidR="00963039">
        <w:rPr>
          <w:b/>
          <w:bCs/>
        </w:rPr>
        <w:t xml:space="preserve">   </w:t>
      </w:r>
      <w:r w:rsidR="00963039">
        <w:rPr>
          <w:rFonts w:hint="eastAsia"/>
        </w:rPr>
        <w:t>对象名加点操作符 private</w:t>
      </w:r>
    </w:p>
    <w:p w14:paraId="16FCDC6C" w14:textId="7DA0DEAB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1F8B323F" w14:textId="48502561" w:rsidR="007576E7" w:rsidRPr="00963039" w:rsidRDefault="007576E7" w:rsidP="007576E7">
      <w:pPr>
        <w:pStyle w:val="a5"/>
        <w:ind w:left="429"/>
        <w:jc w:val="left"/>
      </w:pPr>
      <w:r>
        <w:rPr>
          <w:rFonts w:hint="eastAsia"/>
          <w:b/>
          <w:bCs/>
        </w:rPr>
        <w:t>28.</w:t>
      </w:r>
      <w:r w:rsidR="00963039">
        <w:rPr>
          <w:b/>
          <w:bCs/>
        </w:rPr>
        <w:t xml:space="preserve">   </w:t>
      </w:r>
      <w:r w:rsidR="00963039">
        <w:rPr>
          <w:rFonts w:hint="eastAsia"/>
        </w:rPr>
        <w:t xml:space="preserve">抛出异常 捕获异常 </w:t>
      </w:r>
    </w:p>
    <w:p w14:paraId="73EDD049" w14:textId="055C6FDE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590F1A52" w14:textId="77777777" w:rsidR="00E6530F" w:rsidRDefault="007576E7" w:rsidP="00E6530F">
      <w:pPr>
        <w:pStyle w:val="a5"/>
        <w:ind w:left="429"/>
        <w:jc w:val="left"/>
      </w:pPr>
      <w:r>
        <w:rPr>
          <w:rFonts w:hint="eastAsia"/>
          <w:b/>
          <w:bCs/>
        </w:rPr>
        <w:t>29.</w:t>
      </w:r>
      <w:r w:rsidR="00E6530F" w:rsidRPr="00E6530F">
        <w:rPr>
          <w:rFonts w:hint="eastAsia"/>
        </w:rPr>
        <w:t xml:space="preserve"> </w:t>
      </w:r>
    </w:p>
    <w:p w14:paraId="5C48A0B8" w14:textId="4E74E24B" w:rsidR="00E6530F" w:rsidRPr="00E6530F" w:rsidRDefault="00E6530F" w:rsidP="00E6530F">
      <w:pPr>
        <w:pStyle w:val="a5"/>
        <w:ind w:left="429" w:firstLineChars="100" w:firstLine="210"/>
        <w:jc w:val="left"/>
      </w:pPr>
      <w:r w:rsidRPr="00E6530F">
        <w:rPr>
          <w:rFonts w:hint="eastAsia"/>
        </w:rPr>
        <w:t>1.</w:t>
      </w:r>
      <w:r w:rsidRPr="00E6530F">
        <w:rPr>
          <w:rFonts w:hint="eastAsia"/>
        </w:rPr>
        <w:t>当用类的一个对象去初始化该类的另一个对象（或引用）时系统自动调用拷贝构造函数实现拷贝赋值。</w:t>
      </w:r>
    </w:p>
    <w:p w14:paraId="694A8AA8" w14:textId="0810B3B8" w:rsidR="00E6530F" w:rsidRPr="00E6530F" w:rsidRDefault="00E6530F" w:rsidP="00E6530F">
      <w:pPr>
        <w:pStyle w:val="a5"/>
        <w:ind w:left="429" w:firstLineChars="100" w:firstLine="210"/>
        <w:jc w:val="left"/>
      </w:pPr>
      <w:r w:rsidRPr="00E6530F">
        <w:rPr>
          <w:rFonts w:hint="eastAsia"/>
        </w:rPr>
        <w:t>2.</w:t>
      </w:r>
      <w:r w:rsidRPr="00E6530F">
        <w:rPr>
          <w:rFonts w:hint="eastAsia"/>
        </w:rPr>
        <w:t>若函数的形参为类对象，调用函数时，实参赋值给形参，系统自动调用拷贝构造函数。</w:t>
      </w:r>
    </w:p>
    <w:p w14:paraId="463C4821" w14:textId="2C4D72D6" w:rsidR="007576E7" w:rsidRPr="00E6530F" w:rsidRDefault="00E6530F" w:rsidP="00E6530F">
      <w:pPr>
        <w:pStyle w:val="a5"/>
        <w:ind w:firstLineChars="300" w:firstLine="630"/>
        <w:jc w:val="left"/>
      </w:pPr>
      <w:r w:rsidRPr="00E6530F">
        <w:rPr>
          <w:rFonts w:hint="eastAsia"/>
        </w:rPr>
        <w:t>3.</w:t>
      </w:r>
      <w:r w:rsidRPr="00E6530F">
        <w:rPr>
          <w:rFonts w:hint="eastAsia"/>
        </w:rPr>
        <w:t>当函数的返回值是</w:t>
      </w:r>
      <w:proofErr w:type="gramStart"/>
      <w:r w:rsidRPr="00E6530F">
        <w:rPr>
          <w:rFonts w:hint="eastAsia"/>
        </w:rPr>
        <w:t>类对象</w:t>
      </w:r>
      <w:proofErr w:type="gramEnd"/>
      <w:r w:rsidRPr="00E6530F">
        <w:rPr>
          <w:rFonts w:hint="eastAsia"/>
        </w:rPr>
        <w:t>时，系统自动调用拷贝构造函数。</w:t>
      </w:r>
    </w:p>
    <w:p w14:paraId="0A1E8D60" w14:textId="51225831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2D9E321C" w14:textId="74763A4D" w:rsidR="007576E7" w:rsidRDefault="007576E7" w:rsidP="007576E7">
      <w:pPr>
        <w:pStyle w:val="a5"/>
        <w:ind w:left="429"/>
        <w:jc w:val="left"/>
        <w:rPr>
          <w:b/>
          <w:bCs/>
        </w:rPr>
      </w:pPr>
      <w:r>
        <w:rPr>
          <w:rFonts w:hint="eastAsia"/>
          <w:b/>
          <w:bCs/>
        </w:rPr>
        <w:t>30.</w:t>
      </w:r>
    </w:p>
    <w:p w14:paraId="3383504D" w14:textId="4DC5CF0D" w:rsidR="00883DB3" w:rsidRDefault="00883DB3" w:rsidP="00883DB3">
      <w:pPr>
        <w:pStyle w:val="a5"/>
        <w:ind w:left="429"/>
        <w:jc w:val="left"/>
      </w:pPr>
      <w:r>
        <w:rPr>
          <w:rFonts w:hint="eastAsia"/>
        </w:rPr>
        <w:lastRenderedPageBreak/>
        <w:t>编译多态性通过函数重载和运算符重载实现。</w:t>
      </w:r>
    </w:p>
    <w:p w14:paraId="76A785EB" w14:textId="2A263D84" w:rsidR="00883DB3" w:rsidRDefault="00883DB3" w:rsidP="00883DB3">
      <w:pPr>
        <w:pStyle w:val="a5"/>
        <w:ind w:left="429"/>
        <w:jc w:val="left"/>
      </w:pPr>
      <w:r>
        <w:rPr>
          <w:rFonts w:hint="eastAsia"/>
        </w:rPr>
        <w:t>运行多态性通过继承和虚函数来实现。</w:t>
      </w:r>
    </w:p>
    <w:p w14:paraId="25F87A43" w14:textId="48772AB7" w:rsidR="007576E7" w:rsidRDefault="007576E7" w:rsidP="00883DB3">
      <w:pPr>
        <w:pStyle w:val="a5"/>
        <w:jc w:val="left"/>
        <w:rPr>
          <w:rFonts w:hint="eastAsia"/>
          <w:b/>
          <w:bCs/>
        </w:rPr>
      </w:pPr>
    </w:p>
    <w:p w14:paraId="1EAE882C" w14:textId="3BA8E8E8" w:rsidR="007576E7" w:rsidRDefault="007576E7" w:rsidP="007576E7">
      <w:pPr>
        <w:pStyle w:val="a5"/>
        <w:ind w:left="429"/>
        <w:jc w:val="left"/>
        <w:rPr>
          <w:b/>
          <w:bCs/>
        </w:rPr>
      </w:pPr>
      <w:r>
        <w:rPr>
          <w:rFonts w:hint="eastAsia"/>
          <w:b/>
          <w:bCs/>
        </w:rPr>
        <w:t>31.</w:t>
      </w:r>
    </w:p>
    <w:p w14:paraId="3CEFB8D4" w14:textId="77777777" w:rsidR="00883DB3" w:rsidRPr="00883DB3" w:rsidRDefault="00883DB3" w:rsidP="00883DB3">
      <w:pPr>
        <w:pStyle w:val="a5"/>
        <w:ind w:left="429"/>
        <w:jc w:val="left"/>
      </w:pPr>
      <w:r w:rsidRPr="00883DB3">
        <w:rPr>
          <w:rFonts w:hint="eastAsia"/>
        </w:rPr>
        <w:t>优点：</w:t>
      </w:r>
    </w:p>
    <w:p w14:paraId="5392762E" w14:textId="77777777" w:rsidR="00883DB3" w:rsidRPr="00883DB3" w:rsidRDefault="00883DB3" w:rsidP="00883DB3">
      <w:pPr>
        <w:pStyle w:val="a5"/>
        <w:ind w:left="429" w:firstLineChars="100" w:firstLine="210"/>
        <w:jc w:val="left"/>
      </w:pPr>
      <w:r w:rsidRPr="00883DB3">
        <w:t>(1)是一种全新的系统分析设计方法（对象、类、结构属性、方法）。</w:t>
      </w:r>
    </w:p>
    <w:p w14:paraId="34CCA265" w14:textId="77777777" w:rsidR="00883DB3" w:rsidRPr="00883DB3" w:rsidRDefault="00883DB3" w:rsidP="00883DB3">
      <w:pPr>
        <w:pStyle w:val="a5"/>
        <w:ind w:left="429" w:firstLineChars="100" w:firstLine="210"/>
        <w:jc w:val="left"/>
      </w:pPr>
      <w:r w:rsidRPr="00883DB3">
        <w:t>(2)适用于各类信息系统的开发。</w:t>
      </w:r>
    </w:p>
    <w:p w14:paraId="297ED4CF" w14:textId="77777777" w:rsidR="00883DB3" w:rsidRPr="00883DB3" w:rsidRDefault="00883DB3" w:rsidP="00883DB3">
      <w:pPr>
        <w:pStyle w:val="a5"/>
        <w:ind w:left="429" w:firstLineChars="100" w:firstLine="210"/>
        <w:jc w:val="left"/>
      </w:pPr>
      <w:r w:rsidRPr="00883DB3">
        <w:t>(3)实现了对客观世界描述到软件结构的直接转换 ，大大减少后续软件开发量。</w:t>
      </w:r>
    </w:p>
    <w:p w14:paraId="01B6D40F" w14:textId="77777777" w:rsidR="00883DB3" w:rsidRPr="00883DB3" w:rsidRDefault="00883DB3" w:rsidP="00883DB3">
      <w:pPr>
        <w:pStyle w:val="a5"/>
        <w:ind w:left="429" w:firstLineChars="100" w:firstLine="210"/>
        <w:jc w:val="left"/>
      </w:pPr>
      <w:r w:rsidRPr="00883DB3">
        <w:t>(4)开发工作的重用性、继承性高，降低重复工作量。</w:t>
      </w:r>
    </w:p>
    <w:p w14:paraId="5DF1E22B" w14:textId="77777777" w:rsidR="00883DB3" w:rsidRPr="00883DB3" w:rsidRDefault="00883DB3" w:rsidP="00883DB3">
      <w:pPr>
        <w:pStyle w:val="a5"/>
        <w:ind w:left="429" w:firstLineChars="100" w:firstLine="210"/>
        <w:jc w:val="left"/>
      </w:pPr>
      <w:r w:rsidRPr="00883DB3">
        <w:t>(5)缩短了开发周期。</w:t>
      </w:r>
    </w:p>
    <w:p w14:paraId="237E7799" w14:textId="77777777" w:rsidR="00883DB3" w:rsidRPr="00883DB3" w:rsidRDefault="00883DB3" w:rsidP="00883DB3">
      <w:pPr>
        <w:pStyle w:val="a5"/>
        <w:ind w:left="429"/>
        <w:jc w:val="left"/>
      </w:pPr>
      <w:r w:rsidRPr="00883DB3">
        <w:rPr>
          <w:rFonts w:hint="eastAsia"/>
        </w:rPr>
        <w:t>缺点：</w:t>
      </w:r>
    </w:p>
    <w:p w14:paraId="45BEE93F" w14:textId="77777777" w:rsidR="00883DB3" w:rsidRPr="00883DB3" w:rsidRDefault="00883DB3" w:rsidP="00883DB3">
      <w:pPr>
        <w:pStyle w:val="a5"/>
        <w:ind w:left="429" w:firstLineChars="100" w:firstLine="210"/>
        <w:jc w:val="left"/>
      </w:pPr>
      <w:r w:rsidRPr="00883DB3">
        <w:t>(1)需要一定的软件支持环境。</w:t>
      </w:r>
    </w:p>
    <w:p w14:paraId="4806E65C" w14:textId="77777777" w:rsidR="00883DB3" w:rsidRPr="00883DB3" w:rsidRDefault="00883DB3" w:rsidP="00883DB3">
      <w:pPr>
        <w:pStyle w:val="a5"/>
        <w:ind w:left="429" w:firstLineChars="100" w:firstLine="210"/>
        <w:jc w:val="left"/>
      </w:pPr>
      <w:r w:rsidRPr="00883DB3">
        <w:t>(2)不太适宜大型的MIS开发，若缺乏整体系统设计划分，易造成系统结构不合理、各部分关系失调等问题。</w:t>
      </w:r>
    </w:p>
    <w:p w14:paraId="4BC03468" w14:textId="78031212" w:rsidR="00883DB3" w:rsidRDefault="00883DB3" w:rsidP="00883DB3">
      <w:pPr>
        <w:pStyle w:val="a5"/>
        <w:ind w:left="429" w:firstLineChars="100" w:firstLine="210"/>
        <w:jc w:val="left"/>
      </w:pPr>
      <w:r w:rsidRPr="00883DB3">
        <w:t>(3)只能在现有业务基础上进行分类整理，不能从科学管理角度进行理顺和优化。</w:t>
      </w:r>
    </w:p>
    <w:p w14:paraId="564CA07A" w14:textId="77777777" w:rsidR="00883DB3" w:rsidRPr="00883DB3" w:rsidRDefault="00883DB3" w:rsidP="00883DB3">
      <w:pPr>
        <w:pStyle w:val="a5"/>
        <w:ind w:left="429"/>
        <w:jc w:val="left"/>
        <w:rPr>
          <w:rFonts w:hint="eastAsia"/>
        </w:rPr>
      </w:pPr>
    </w:p>
    <w:p w14:paraId="6436D322" w14:textId="6EEB5ED2" w:rsidR="007576E7" w:rsidRDefault="007576E7" w:rsidP="007576E7">
      <w:pPr>
        <w:pStyle w:val="a5"/>
        <w:numPr>
          <w:ilvl w:val="0"/>
          <w:numId w:val="1"/>
        </w:numPr>
        <w:jc w:val="left"/>
        <w:rPr>
          <w:b/>
          <w:bCs/>
        </w:rPr>
      </w:pPr>
      <w:r w:rsidRPr="007576E7">
        <w:rPr>
          <w:rFonts w:hint="eastAsia"/>
          <w:b/>
          <w:bCs/>
        </w:rPr>
        <w:t>看程序写结果</w:t>
      </w:r>
    </w:p>
    <w:p w14:paraId="1CF9E249" w14:textId="26303609" w:rsidR="00883DB3" w:rsidRDefault="007576E7" w:rsidP="00883DB3">
      <w:pPr>
        <w:pStyle w:val="a5"/>
        <w:ind w:left="429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32.</w:t>
      </w:r>
    </w:p>
    <w:p w14:paraId="5465639D" w14:textId="77777777" w:rsidR="00883DB3" w:rsidRPr="00883DB3" w:rsidRDefault="00883DB3" w:rsidP="00883DB3">
      <w:pPr>
        <w:pStyle w:val="a5"/>
        <w:ind w:left="429" w:firstLineChars="300" w:firstLine="630"/>
        <w:jc w:val="left"/>
      </w:pPr>
      <w:r w:rsidRPr="00883DB3">
        <w:t>20</w:t>
      </w:r>
    </w:p>
    <w:p w14:paraId="50AB7159" w14:textId="77777777" w:rsidR="00883DB3" w:rsidRPr="00883DB3" w:rsidRDefault="00883DB3" w:rsidP="00883DB3">
      <w:pPr>
        <w:pStyle w:val="a5"/>
        <w:ind w:left="429" w:firstLineChars="300" w:firstLine="630"/>
        <w:jc w:val="left"/>
      </w:pPr>
      <w:r w:rsidRPr="00883DB3">
        <w:t>20</w:t>
      </w:r>
    </w:p>
    <w:p w14:paraId="5C285213" w14:textId="77777777" w:rsidR="00883DB3" w:rsidRPr="00883DB3" w:rsidRDefault="00883DB3" w:rsidP="00883DB3">
      <w:pPr>
        <w:pStyle w:val="a5"/>
        <w:ind w:left="429" w:firstLineChars="300" w:firstLine="630"/>
        <w:jc w:val="left"/>
      </w:pPr>
      <w:r w:rsidRPr="00883DB3">
        <w:t>30</w:t>
      </w:r>
    </w:p>
    <w:p w14:paraId="55FEFA09" w14:textId="152777EB" w:rsidR="00883DB3" w:rsidRPr="00883DB3" w:rsidRDefault="00883DB3" w:rsidP="00883DB3">
      <w:pPr>
        <w:pStyle w:val="a5"/>
        <w:ind w:left="429" w:firstLineChars="300" w:firstLine="630"/>
        <w:jc w:val="left"/>
        <w:rPr>
          <w:rFonts w:hint="eastAsia"/>
        </w:rPr>
      </w:pPr>
      <w:r w:rsidRPr="00883DB3">
        <w:t>20</w:t>
      </w:r>
    </w:p>
    <w:p w14:paraId="091A0C5B" w14:textId="4758B72E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31783B6D" w14:textId="44333B90" w:rsidR="007576E7" w:rsidRDefault="007576E7" w:rsidP="007576E7">
      <w:pPr>
        <w:pStyle w:val="a5"/>
        <w:ind w:left="429"/>
        <w:jc w:val="left"/>
        <w:rPr>
          <w:b/>
          <w:bCs/>
        </w:rPr>
      </w:pPr>
      <w:r>
        <w:rPr>
          <w:rFonts w:hint="eastAsia"/>
          <w:b/>
          <w:bCs/>
        </w:rPr>
        <w:t>33.</w:t>
      </w:r>
    </w:p>
    <w:p w14:paraId="74862BCC" w14:textId="77777777" w:rsidR="00883DB3" w:rsidRDefault="00883DB3" w:rsidP="00883DB3">
      <w:pPr>
        <w:ind w:firstLineChars="400" w:firstLine="840"/>
      </w:pPr>
      <w:bookmarkStart w:id="0" w:name="_Hlk37233740"/>
      <w:r>
        <w:rPr>
          <w:rFonts w:hint="eastAsia"/>
        </w:rPr>
        <w:t>I</w:t>
      </w:r>
      <w:r>
        <w:t xml:space="preserve">nstance 1 is </w:t>
      </w:r>
      <w:r w:rsidRPr="00744A51">
        <w:t>constructed</w:t>
      </w:r>
      <w:bookmarkEnd w:id="0"/>
    </w:p>
    <w:p w14:paraId="5A4B26AC" w14:textId="77777777" w:rsidR="00883DB3" w:rsidRDefault="00883DB3" w:rsidP="00883DB3">
      <w:pPr>
        <w:ind w:firstLineChars="400" w:firstLine="840"/>
      </w:pPr>
      <w:r w:rsidRPr="00744A51">
        <w:rPr>
          <w:rFonts w:hint="eastAsia"/>
        </w:rPr>
        <w:t>I</w:t>
      </w:r>
      <w:r w:rsidRPr="00744A51">
        <w:t>nstance 1 is constructed</w:t>
      </w:r>
    </w:p>
    <w:p w14:paraId="10176E2D" w14:textId="77777777" w:rsidR="00883DB3" w:rsidRDefault="00883DB3" w:rsidP="00883DB3">
      <w:pPr>
        <w:ind w:firstLineChars="400" w:firstLine="840"/>
      </w:pPr>
      <w:r w:rsidRPr="00744A51">
        <w:rPr>
          <w:rFonts w:hint="eastAsia"/>
        </w:rPr>
        <w:t>I</w:t>
      </w:r>
      <w:r w:rsidRPr="00744A51">
        <w:t xml:space="preserve">nstance </w:t>
      </w:r>
      <w:r>
        <w:t>2</w:t>
      </w:r>
      <w:r w:rsidRPr="00744A51">
        <w:t xml:space="preserve"> is constructed</w:t>
      </w:r>
    </w:p>
    <w:p w14:paraId="7C80CEB0" w14:textId="77777777" w:rsidR="00883DB3" w:rsidRDefault="00883DB3" w:rsidP="007576E7">
      <w:pPr>
        <w:pStyle w:val="a5"/>
        <w:ind w:left="429"/>
        <w:jc w:val="left"/>
        <w:rPr>
          <w:b/>
          <w:bCs/>
        </w:rPr>
      </w:pPr>
    </w:p>
    <w:p w14:paraId="4D4C24FB" w14:textId="7D339B47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3FD8FACA" w14:textId="40A39AE4" w:rsidR="007576E7" w:rsidRDefault="007576E7" w:rsidP="007576E7">
      <w:pPr>
        <w:pStyle w:val="a5"/>
        <w:ind w:left="429"/>
        <w:jc w:val="left"/>
        <w:rPr>
          <w:b/>
          <w:bCs/>
        </w:rPr>
      </w:pPr>
      <w:r>
        <w:rPr>
          <w:rFonts w:hint="eastAsia"/>
          <w:b/>
          <w:bCs/>
        </w:rPr>
        <w:t>34.</w:t>
      </w:r>
    </w:p>
    <w:p w14:paraId="07314078" w14:textId="77777777" w:rsidR="00883DB3" w:rsidRPr="00883DB3" w:rsidRDefault="00883DB3" w:rsidP="00883DB3">
      <w:pPr>
        <w:pStyle w:val="a5"/>
        <w:ind w:left="429"/>
        <w:jc w:val="left"/>
      </w:pPr>
      <w:r w:rsidRPr="00883DB3">
        <w:rPr>
          <w:rFonts w:hint="eastAsia"/>
        </w:rPr>
        <w:t xml:space="preserve"> </w:t>
      </w:r>
      <w:r w:rsidRPr="00883DB3">
        <w:t xml:space="preserve">   </w:t>
      </w:r>
      <w:r w:rsidRPr="00883DB3">
        <w:t>i:10</w:t>
      </w:r>
    </w:p>
    <w:p w14:paraId="5F79F697" w14:textId="0782E868" w:rsidR="00883DB3" w:rsidRPr="00883DB3" w:rsidRDefault="00883DB3" w:rsidP="00883DB3">
      <w:pPr>
        <w:pStyle w:val="a5"/>
        <w:ind w:left="429" w:firstLineChars="200" w:firstLine="420"/>
        <w:jc w:val="left"/>
      </w:pPr>
      <w:r w:rsidRPr="00883DB3">
        <w:t>j:12</w:t>
      </w:r>
    </w:p>
    <w:p w14:paraId="2798AD04" w14:textId="2732428E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4E2FFBBB" w14:textId="3DBEDA8E" w:rsidR="007576E7" w:rsidRDefault="007576E7" w:rsidP="007576E7">
      <w:pPr>
        <w:pStyle w:val="a5"/>
        <w:ind w:left="429"/>
        <w:jc w:val="left"/>
        <w:rPr>
          <w:b/>
          <w:bCs/>
        </w:rPr>
      </w:pPr>
      <w:r>
        <w:rPr>
          <w:rFonts w:hint="eastAsia"/>
          <w:b/>
          <w:bCs/>
        </w:rPr>
        <w:t>35.</w:t>
      </w:r>
    </w:p>
    <w:p w14:paraId="3DAB0A6C" w14:textId="77777777" w:rsidR="00883DB3" w:rsidRPr="00883DB3" w:rsidRDefault="00883DB3" w:rsidP="00883DB3">
      <w:pPr>
        <w:pStyle w:val="a5"/>
        <w:ind w:left="429"/>
        <w:jc w:val="left"/>
      </w:pPr>
      <w:r w:rsidRPr="00883DB3">
        <w:t>B's constructor called.</w:t>
      </w:r>
    </w:p>
    <w:p w14:paraId="65BBB6E9" w14:textId="77777777" w:rsidR="00883DB3" w:rsidRPr="00883DB3" w:rsidRDefault="00883DB3" w:rsidP="00883DB3">
      <w:pPr>
        <w:pStyle w:val="a5"/>
        <w:ind w:left="429"/>
        <w:jc w:val="left"/>
      </w:pPr>
      <w:r w:rsidRPr="00883DB3">
        <w:t>B's default constructor called</w:t>
      </w:r>
    </w:p>
    <w:p w14:paraId="5DD33DFE" w14:textId="6D64F523" w:rsidR="00883DB3" w:rsidRPr="00883DB3" w:rsidRDefault="00883DB3" w:rsidP="00883DB3">
      <w:pPr>
        <w:pStyle w:val="a5"/>
        <w:ind w:left="429"/>
        <w:jc w:val="left"/>
      </w:pPr>
      <w:r w:rsidRPr="00883DB3">
        <w:t>C's constructor called.</w:t>
      </w:r>
    </w:p>
    <w:p w14:paraId="320139BA" w14:textId="77777777" w:rsidR="00883DB3" w:rsidRDefault="00883DB3" w:rsidP="007576E7">
      <w:pPr>
        <w:pStyle w:val="a5"/>
        <w:ind w:left="429"/>
        <w:jc w:val="left"/>
        <w:rPr>
          <w:rFonts w:hint="eastAsia"/>
          <w:b/>
          <w:bCs/>
        </w:rPr>
      </w:pPr>
    </w:p>
    <w:p w14:paraId="4426D77E" w14:textId="2125C48F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40F255E0" w14:textId="0FC89775" w:rsidR="007576E7" w:rsidRDefault="007576E7" w:rsidP="007576E7">
      <w:pPr>
        <w:pStyle w:val="a5"/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综合题</w:t>
      </w:r>
    </w:p>
    <w:p w14:paraId="1D672EA9" w14:textId="2F26E738" w:rsidR="007576E7" w:rsidRDefault="007576E7" w:rsidP="007576E7">
      <w:pPr>
        <w:pStyle w:val="a5"/>
        <w:ind w:left="429"/>
        <w:jc w:val="left"/>
        <w:rPr>
          <w:b/>
          <w:bCs/>
        </w:rPr>
      </w:pPr>
      <w:r>
        <w:rPr>
          <w:rFonts w:hint="eastAsia"/>
          <w:b/>
          <w:bCs/>
        </w:rPr>
        <w:t>36.</w:t>
      </w:r>
    </w:p>
    <w:p w14:paraId="2E769775" w14:textId="261BD999" w:rsidR="00A84FFE" w:rsidRPr="00ED1D26" w:rsidRDefault="00A84FFE" w:rsidP="00A84FFE">
      <w:pPr>
        <w:pStyle w:val="a5"/>
        <w:ind w:left="429" w:firstLineChars="100" w:firstLine="210"/>
        <w:jc w:val="left"/>
      </w:pPr>
      <w:r w:rsidRPr="00ED1D26">
        <w:t>12</w:t>
      </w:r>
      <w:r w:rsidRPr="00ED1D26">
        <w:rPr>
          <w:rFonts w:hint="eastAsia"/>
        </w:rPr>
        <w:t>：</w:t>
      </w:r>
      <w:r w:rsidR="00ED1D26" w:rsidRPr="00ED1D26">
        <w:rPr>
          <w:rFonts w:hint="eastAsia"/>
        </w:rPr>
        <w:t xml:space="preserve"> </w:t>
      </w:r>
      <w:r w:rsidRPr="00ED1D26">
        <w:t>（</w:t>
      </w:r>
      <w:proofErr w:type="spellStart"/>
      <w:r w:rsidRPr="00ED1D26">
        <w:t>i</w:t>
      </w:r>
      <w:proofErr w:type="spellEnd"/>
      <w:r w:rsidRPr="00ED1D26">
        <w:t>，j）前面</w:t>
      </w:r>
      <w:proofErr w:type="gramStart"/>
      <w:r w:rsidRPr="00ED1D26">
        <w:t>缺少基类的</w:t>
      </w:r>
      <w:proofErr w:type="gramEnd"/>
      <w:r w:rsidRPr="00ED1D26">
        <w:t>名称。类A不存在相应的构造函数。</w:t>
      </w:r>
    </w:p>
    <w:p w14:paraId="169D27B1" w14:textId="22DD7D47" w:rsidR="00A84FFE" w:rsidRPr="00ED1D26" w:rsidRDefault="00A84FFE" w:rsidP="00ED1D26">
      <w:pPr>
        <w:pStyle w:val="a5"/>
        <w:ind w:firstLineChars="100" w:firstLine="210"/>
        <w:jc w:val="left"/>
        <w:rPr>
          <w:rFonts w:hint="eastAsia"/>
        </w:rPr>
      </w:pPr>
      <w:r w:rsidRPr="00ED1D26">
        <w:rPr>
          <w:rFonts w:hint="eastAsia"/>
        </w:rPr>
        <w:t>修改为</w:t>
      </w:r>
      <w:r w:rsidR="00ED1D26" w:rsidRPr="00ED1D26">
        <w:rPr>
          <w:rFonts w:hint="eastAsia"/>
        </w:rPr>
        <w:t>：</w:t>
      </w:r>
      <w:r w:rsidRPr="00ED1D26">
        <w:rPr>
          <w:rFonts w:hint="eastAsia"/>
        </w:rPr>
        <w:t xml:space="preserve"> </w:t>
      </w:r>
      <w:r w:rsidRPr="00ED1D26">
        <w:t xml:space="preserve"> </w:t>
      </w:r>
      <w:proofErr w:type="gramStart"/>
      <w:r w:rsidRPr="00ED1D26">
        <w:t>B(</w:t>
      </w:r>
      <w:proofErr w:type="gramEnd"/>
      <w:r w:rsidRPr="00ED1D26">
        <w:t xml:space="preserve">int </w:t>
      </w:r>
      <w:proofErr w:type="spellStart"/>
      <w:r w:rsidRPr="00ED1D26">
        <w:t>i</w:t>
      </w:r>
      <w:proofErr w:type="spellEnd"/>
      <w:r w:rsidRPr="00ED1D26">
        <w:t xml:space="preserve">, int </w:t>
      </w:r>
      <w:proofErr w:type="spellStart"/>
      <w:r w:rsidRPr="00ED1D26">
        <w:t>j,int</w:t>
      </w:r>
      <w:proofErr w:type="spellEnd"/>
      <w:r w:rsidRPr="00ED1D26">
        <w:t xml:space="preserve"> </w:t>
      </w:r>
      <w:proofErr w:type="spellStart"/>
      <w:r w:rsidRPr="00ED1D26">
        <w:t>k,int</w:t>
      </w:r>
      <w:proofErr w:type="spellEnd"/>
      <w:r w:rsidRPr="00ED1D26">
        <w:t xml:space="preserve"> l):</w:t>
      </w:r>
      <w:r w:rsidRPr="00ED1D26">
        <w:t xml:space="preserve"> </w:t>
      </w:r>
      <w:r w:rsidRPr="00ED1D26">
        <w:t>A(</w:t>
      </w:r>
      <w:proofErr w:type="spellStart"/>
      <w:r w:rsidRPr="00ED1D26">
        <w:t>i</w:t>
      </w:r>
      <w:proofErr w:type="spellEnd"/>
      <w:r w:rsidRPr="00ED1D26">
        <w:t xml:space="preserve">, j) { x =k; y = l; } </w:t>
      </w:r>
    </w:p>
    <w:p w14:paraId="26087005" w14:textId="605760E7" w:rsidR="00A84FFE" w:rsidRPr="00ED1D26" w:rsidRDefault="00A84FFE" w:rsidP="00A84FFE">
      <w:pPr>
        <w:pStyle w:val="a5"/>
        <w:ind w:left="429" w:firstLineChars="100" w:firstLine="210"/>
        <w:jc w:val="left"/>
      </w:pPr>
      <w:r w:rsidRPr="00ED1D26">
        <w:t>15</w:t>
      </w:r>
      <w:r w:rsidRPr="00ED1D26">
        <w:rPr>
          <w:rFonts w:hint="eastAsia"/>
        </w:rPr>
        <w:t>：</w:t>
      </w:r>
      <w:r w:rsidR="00ED1D26" w:rsidRPr="00ED1D26">
        <w:rPr>
          <w:rFonts w:hint="eastAsia"/>
        </w:rPr>
        <w:t xml:space="preserve"> </w:t>
      </w:r>
      <w:r w:rsidRPr="00ED1D26">
        <w:t>B的show函数显示x，y的值</w:t>
      </w:r>
    </w:p>
    <w:p w14:paraId="028125D1" w14:textId="19DF723F" w:rsidR="007576E7" w:rsidRPr="00ED1D26" w:rsidRDefault="00A84FFE" w:rsidP="00ED1D26">
      <w:pPr>
        <w:pStyle w:val="a5"/>
        <w:ind w:firstLineChars="100" w:firstLine="210"/>
        <w:jc w:val="left"/>
      </w:pPr>
      <w:r w:rsidRPr="00ED1D26">
        <w:rPr>
          <w:rFonts w:hint="eastAsia"/>
        </w:rPr>
        <w:lastRenderedPageBreak/>
        <w:t>修改为</w:t>
      </w:r>
      <w:r w:rsidR="00ED1D26" w:rsidRPr="00ED1D26">
        <w:rPr>
          <w:rFonts w:hint="eastAsia"/>
        </w:rPr>
        <w:t xml:space="preserve">： </w:t>
      </w:r>
      <w:r w:rsidRPr="00ED1D26">
        <w:t xml:space="preserve"> void f</w:t>
      </w:r>
      <w:proofErr w:type="gramStart"/>
      <w:r w:rsidRPr="00ED1D26">
        <w:t>1( )</w:t>
      </w:r>
      <w:proofErr w:type="gramEnd"/>
      <w:r w:rsidRPr="00ED1D26">
        <w:t>A::{Show( );}</w:t>
      </w:r>
    </w:p>
    <w:p w14:paraId="6C28A286" w14:textId="6DEFE703" w:rsidR="00A84FFE" w:rsidRDefault="00A84FFE" w:rsidP="007576E7">
      <w:pPr>
        <w:pStyle w:val="a5"/>
        <w:ind w:left="429"/>
        <w:jc w:val="left"/>
        <w:rPr>
          <w:b/>
          <w:bCs/>
        </w:rPr>
      </w:pPr>
      <w:bookmarkStart w:id="1" w:name="_GoBack"/>
    </w:p>
    <w:bookmarkEnd w:id="1"/>
    <w:p w14:paraId="277E5381" w14:textId="77777777" w:rsidR="00A84FFE" w:rsidRDefault="00A84FFE" w:rsidP="007576E7">
      <w:pPr>
        <w:pStyle w:val="a5"/>
        <w:ind w:left="429"/>
        <w:jc w:val="left"/>
        <w:rPr>
          <w:rFonts w:hint="eastAsia"/>
          <w:b/>
          <w:bCs/>
        </w:rPr>
      </w:pPr>
    </w:p>
    <w:p w14:paraId="6B55F8B2" w14:textId="63BC78EA" w:rsidR="007576E7" w:rsidRDefault="007576E7" w:rsidP="007576E7">
      <w:pPr>
        <w:pStyle w:val="a5"/>
        <w:ind w:left="429"/>
        <w:jc w:val="left"/>
        <w:rPr>
          <w:b/>
          <w:bCs/>
        </w:rPr>
      </w:pPr>
      <w:r>
        <w:rPr>
          <w:rFonts w:hint="eastAsia"/>
          <w:b/>
          <w:bCs/>
        </w:rPr>
        <w:t>37.</w:t>
      </w:r>
    </w:p>
    <w:p w14:paraId="5442F82C" w14:textId="2DEC7769" w:rsidR="00861508" w:rsidRDefault="00861508" w:rsidP="00861508">
      <w:pPr>
        <w:pStyle w:val="a6"/>
        <w:numPr>
          <w:ilvl w:val="0"/>
          <w:numId w:val="2"/>
        </w:numPr>
        <w:ind w:firstLineChars="0"/>
      </w:pPr>
      <w:r>
        <w:rPr>
          <w:b/>
          <w:bCs/>
        </w:rPr>
        <w:t xml:space="preserve"> </w:t>
      </w:r>
      <w:r>
        <w:t>virtual</w:t>
      </w:r>
    </w:p>
    <w:p w14:paraId="28377F8F" w14:textId="63ADB329" w:rsidR="00861508" w:rsidRDefault="00861508" w:rsidP="00861508">
      <w:pPr>
        <w:pStyle w:val="a6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3</w:t>
      </w:r>
      <w:r>
        <w:t>.14*r*r;</w:t>
      </w:r>
    </w:p>
    <w:p w14:paraId="5077907C" w14:textId="7425670A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023AC65C" w14:textId="3C9B7298" w:rsidR="007576E7" w:rsidRDefault="007576E7" w:rsidP="007576E7">
      <w:pPr>
        <w:pStyle w:val="a5"/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编程题</w:t>
      </w:r>
    </w:p>
    <w:p w14:paraId="328805D0" w14:textId="15DE7159" w:rsidR="007576E7" w:rsidRDefault="007576E7" w:rsidP="007576E7">
      <w:pPr>
        <w:pStyle w:val="a5"/>
        <w:ind w:left="429"/>
        <w:jc w:val="left"/>
        <w:rPr>
          <w:b/>
          <w:bCs/>
        </w:rPr>
      </w:pPr>
      <w:r>
        <w:rPr>
          <w:rFonts w:hint="eastAsia"/>
          <w:b/>
          <w:bCs/>
        </w:rPr>
        <w:t>38.</w:t>
      </w:r>
    </w:p>
    <w:p w14:paraId="11AF23C6" w14:textId="06FC1E80" w:rsidR="00861508" w:rsidRDefault="00861508" w:rsidP="007576E7">
      <w:pPr>
        <w:pStyle w:val="a5"/>
        <w:ind w:left="429"/>
        <w:jc w:val="left"/>
        <w:rPr>
          <w:b/>
          <w:bCs/>
        </w:rPr>
      </w:pPr>
    </w:p>
    <w:p w14:paraId="615DFA9D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#include</w:t>
      </w:r>
      <w:r w:rsidRPr="00A84FFE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&lt;iostream&gt;</w:t>
      </w:r>
    </w:p>
    <w:p w14:paraId="6D643545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using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namespace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std;</w:t>
      </w:r>
    </w:p>
    <w:p w14:paraId="385C88E9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class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{</w:t>
      </w:r>
    </w:p>
    <w:p w14:paraId="50FD1B66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private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</w:t>
      </w:r>
    </w:p>
    <w:p w14:paraId="19110035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double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real;</w:t>
      </w:r>
    </w:p>
    <w:p w14:paraId="3C41B72A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double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401C8BCB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public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</w:t>
      </w:r>
    </w:p>
    <w:p w14:paraId="222BB3CE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gram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Complex(</w:t>
      </w:r>
      <w:proofErr w:type="gramEnd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double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double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y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019D9D23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gram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Complex(</w:t>
      </w:r>
      <w:proofErr w:type="gramEnd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*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d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16A1FD24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</w:t>
      </w:r>
      <w:proofErr w:type="gramEnd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+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a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5F79151C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</w:t>
      </w:r>
      <w:proofErr w:type="gramStart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-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proofErr w:type="gramEnd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b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432BC001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operator*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c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0071CD05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friend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ostream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operator&lt;</w:t>
      </w:r>
      <w:proofErr w:type="gramStart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ostream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out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c1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28D2E673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};</w:t>
      </w:r>
    </w:p>
    <w:p w14:paraId="3DDF9502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::</w:t>
      </w:r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Complex(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double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double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y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:</w:t>
      </w:r>
    </w:p>
    <w:p w14:paraId="45643ACA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real(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),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y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</w:t>
      </w:r>
    </w:p>
    <w:p w14:paraId="31303D70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{}</w:t>
      </w:r>
    </w:p>
    <w:p w14:paraId="22B1B44D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::</w:t>
      </w:r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Complex(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*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d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165EB3CF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d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4A24CAC4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-&gt;real =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d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-&gt;real;</w:t>
      </w:r>
    </w:p>
    <w:p w14:paraId="00838E62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51F9FC86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::</w:t>
      </w:r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operator+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a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7E597FFC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+=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a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4A8FF403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-&gt;real += </w:t>
      </w:r>
      <w:proofErr w:type="spellStart"/>
      <w:proofErr w:type="gram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a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.real</w:t>
      </w:r>
      <w:proofErr w:type="spellEnd"/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0F90EE89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newa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461BB045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return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newa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2F46313E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32DBD9C3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::</w:t>
      </w:r>
      <w:proofErr w:type="gramEnd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operator-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b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373DD732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-=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b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5A756C55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-&gt;real -= </w:t>
      </w:r>
      <w:proofErr w:type="spellStart"/>
      <w:proofErr w:type="gram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b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.real</w:t>
      </w:r>
      <w:proofErr w:type="spellEnd"/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65C9EA8B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newb(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0E37C565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return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newb;</w:t>
      </w:r>
    </w:p>
    <w:p w14:paraId="0C9C6094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6631B9AC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1CACE642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lastRenderedPageBreak/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::</w:t>
      </w:r>
      <w:proofErr w:type="gramEnd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operator*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c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300A4599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-&gt;real = 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-&gt;real * </w:t>
      </w:r>
      <w:proofErr w:type="spellStart"/>
      <w:proofErr w:type="gram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c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.real</w:t>
      </w:r>
      <w:proofErr w:type="spellEnd"/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- 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*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c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151CCD56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-&gt;real *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c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+ 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-&gt;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img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c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.real</w:t>
      </w:r>
      <w:proofErr w:type="spellEnd"/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0CFE0C0D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newc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0920FDDB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return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newc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51B777B3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0677F043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4248F2D6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proofErr w:type="spell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ostream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operator&lt;</w:t>
      </w:r>
      <w:proofErr w:type="gramStart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ostream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out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c1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0398D3F0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out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"</w:t>
      </w:r>
      <w:r w:rsidRPr="00A84FFE">
        <w:rPr>
          <w:rFonts w:ascii="新宋体" w:eastAsia="新宋体" w:cs="新宋体" w:hint="eastAsia"/>
          <w:b/>
          <w:bCs/>
          <w:color w:val="A31515"/>
          <w:kern w:val="0"/>
          <w:sz w:val="19"/>
          <w:szCs w:val="19"/>
        </w:rPr>
        <w:t>实部</w:t>
      </w:r>
      <w:r w:rsidRPr="00A84FFE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 xml:space="preserve"> "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c1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.real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" "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"</w:t>
      </w:r>
      <w:r w:rsidRPr="00A84FFE">
        <w:rPr>
          <w:rFonts w:ascii="新宋体" w:eastAsia="新宋体" w:cs="新宋体" w:hint="eastAsia"/>
          <w:b/>
          <w:bCs/>
          <w:color w:val="A31515"/>
          <w:kern w:val="0"/>
          <w:sz w:val="19"/>
          <w:szCs w:val="19"/>
        </w:rPr>
        <w:t>虚部</w:t>
      </w:r>
      <w:r w:rsidRPr="00A84FFE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"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c1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.img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"</w:t>
      </w:r>
      <w:proofErr w:type="spellStart"/>
      <w:r w:rsidRPr="00A84FFE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"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190749A6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return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out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47A12644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0C45EB0E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main(</w:t>
      </w:r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71571E39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c1(1.0, 2.0);</w:t>
      </w:r>
    </w:p>
    <w:p w14:paraId="362F5C01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Complex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c2(1.5, 25.0);</w:t>
      </w:r>
    </w:p>
    <w:p w14:paraId="51E97066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0389D153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cout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c1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+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c2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endl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59300F94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cout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c1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-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c2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endl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23D283F9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cout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c1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*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c2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&lt;&lt;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endl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5E1DADD0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33A1F3E8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return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0;</w:t>
      </w:r>
    </w:p>
    <w:p w14:paraId="6716E1F9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73E7ED5D" w14:textId="77777777" w:rsidR="00861508" w:rsidRPr="00A84FFE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2389F5CF" w14:textId="77777777" w:rsidR="00861508" w:rsidRDefault="00861508" w:rsidP="008615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2AD77D" w14:textId="77777777" w:rsidR="00861508" w:rsidRDefault="00861508" w:rsidP="007576E7">
      <w:pPr>
        <w:pStyle w:val="a5"/>
        <w:ind w:left="429"/>
        <w:jc w:val="left"/>
        <w:rPr>
          <w:rFonts w:hint="eastAsia"/>
          <w:b/>
          <w:bCs/>
        </w:rPr>
      </w:pPr>
    </w:p>
    <w:p w14:paraId="14A8EA72" w14:textId="2F36C1E6" w:rsidR="007576E7" w:rsidRDefault="007576E7" w:rsidP="007576E7">
      <w:pPr>
        <w:pStyle w:val="a5"/>
        <w:ind w:left="429"/>
        <w:jc w:val="left"/>
        <w:rPr>
          <w:b/>
          <w:bCs/>
        </w:rPr>
      </w:pPr>
    </w:p>
    <w:p w14:paraId="62B96E04" w14:textId="2B1DDD63" w:rsidR="007576E7" w:rsidRDefault="007576E7" w:rsidP="007576E7">
      <w:pPr>
        <w:pStyle w:val="a5"/>
        <w:ind w:left="429"/>
        <w:jc w:val="left"/>
        <w:rPr>
          <w:b/>
          <w:bCs/>
        </w:rPr>
      </w:pPr>
      <w:r>
        <w:rPr>
          <w:rFonts w:hint="eastAsia"/>
          <w:b/>
          <w:bCs/>
        </w:rPr>
        <w:t>39.</w:t>
      </w:r>
    </w:p>
    <w:p w14:paraId="33C2E5D9" w14:textId="56F8893A" w:rsidR="007576E7" w:rsidRPr="00A84FFE" w:rsidRDefault="007576E7" w:rsidP="007576E7">
      <w:pPr>
        <w:pStyle w:val="a5"/>
        <w:ind w:left="429"/>
        <w:jc w:val="left"/>
        <w:rPr>
          <w:b/>
          <w:bCs/>
        </w:rPr>
      </w:pPr>
    </w:p>
    <w:p w14:paraId="7A2ADBA9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#include</w:t>
      </w:r>
      <w:r w:rsidRPr="00A84FFE">
        <w:rPr>
          <w:rFonts w:ascii="新宋体" w:eastAsia="新宋体" w:cs="新宋体"/>
          <w:b/>
          <w:bCs/>
          <w:color w:val="A31515"/>
          <w:kern w:val="0"/>
          <w:sz w:val="19"/>
          <w:szCs w:val="19"/>
        </w:rPr>
        <w:t>&lt;iostream&gt;</w:t>
      </w:r>
    </w:p>
    <w:p w14:paraId="5939D03D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using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namespace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std;</w:t>
      </w:r>
    </w:p>
    <w:p w14:paraId="19F69917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class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Point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{</w:t>
      </w:r>
    </w:p>
    <w:p w14:paraId="245BD489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public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</w:t>
      </w:r>
    </w:p>
    <w:p w14:paraId="71F542B0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double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x;</w:t>
      </w:r>
    </w:p>
    <w:p w14:paraId="690C5F9B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double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y;</w:t>
      </w:r>
    </w:p>
    <w:p w14:paraId="1ABCBF50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};</w:t>
      </w:r>
    </w:p>
    <w:p w14:paraId="56041928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class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{</w:t>
      </w:r>
    </w:p>
    <w:p w14:paraId="7645FD1A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public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</w:t>
      </w:r>
    </w:p>
    <w:p w14:paraId="760BCC06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proofErr w:type="gramEnd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Point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*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pnts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num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3D9EEC81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proofErr w:type="gramEnd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another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14E3E11D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053FDD9F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 xml:space="preserve">operator </w:t>
      </w:r>
      <w:proofErr w:type="gramStart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=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proofErr w:type="gramEnd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rhs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7E25C632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Point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proofErr w:type="gramStart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operator[</w:t>
      </w:r>
      <w:proofErr w:type="gramEnd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]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index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);</w:t>
      </w:r>
    </w:p>
    <w:p w14:paraId="0A31572A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private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</w:t>
      </w:r>
    </w:p>
    <w:p w14:paraId="21E9A86C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Point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*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1BEEF9A0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m_num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39EB200E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lastRenderedPageBreak/>
        <w:t>};</w:t>
      </w:r>
    </w:p>
    <w:p w14:paraId="0C398405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proofErr w:type="spellStart"/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Point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*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pnts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num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158A5982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new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Point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[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num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];</w:t>
      </w:r>
    </w:p>
    <w:p w14:paraId="779891B6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for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0;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&lt;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num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;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++) {</w:t>
      </w:r>
    </w:p>
    <w:p w14:paraId="331AE9E1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[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]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=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pnts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[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];</w:t>
      </w:r>
    </w:p>
    <w:p w14:paraId="2A8B32D5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}</w:t>
      </w:r>
    </w:p>
    <w:p w14:paraId="3929E3E8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m_num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num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1718FC8C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349D425A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proofErr w:type="spellStart"/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another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10075914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m_num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another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.m_num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04F11AB4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new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Point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[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m_num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];</w:t>
      </w:r>
    </w:p>
    <w:p w14:paraId="309A14FA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for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0;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&lt;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m_num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;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++) {</w:t>
      </w:r>
    </w:p>
    <w:p w14:paraId="22238D65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[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] </w:t>
      </w:r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=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another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[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];</w:t>
      </w:r>
    </w:p>
    <w:p w14:paraId="48F4159C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}</w:t>
      </w:r>
    </w:p>
    <w:p w14:paraId="56EDEB2B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0063C73D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proofErr w:type="spellStart"/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::</w:t>
      </w:r>
      <w:proofErr w:type="gram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~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() {</w:t>
      </w:r>
    </w:p>
    <w:p w14:paraId="0EDF10E2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gramStart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delete[</w:t>
      </w:r>
      <w:proofErr w:type="gramEnd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]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1E97578A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</w:t>
      </w:r>
      <w:proofErr w:type="spellStart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nullptr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2F061C23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m_num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0;</w:t>
      </w:r>
    </w:p>
    <w:p w14:paraId="18722FF4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6FA650D2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proofErr w:type="spell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::</w:t>
      </w:r>
      <w:proofErr w:type="gramEnd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operator=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const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rhs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5A77766F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if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== &amp;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rhs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34075AC4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return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*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this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1931CDE6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  <w:t>}</w:t>
      </w:r>
    </w:p>
    <w:p w14:paraId="26B4A8FA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gramStart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delete[</w:t>
      </w:r>
      <w:proofErr w:type="gramEnd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]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7BC3500A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m_num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rhs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.m_num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0EE28BF1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= 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new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Point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[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m_num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];</w:t>
      </w:r>
    </w:p>
    <w:p w14:paraId="241F5D37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gramStart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delete[</w:t>
      </w:r>
      <w:proofErr w:type="gramEnd"/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]</w:t>
      </w:r>
      <w:proofErr w:type="spellStart"/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rhs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;</w:t>
      </w:r>
    </w:p>
    <w:p w14:paraId="6247D774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79215A20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Point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 w:rsidRPr="00A84FFE">
        <w:rPr>
          <w:rFonts w:ascii="新宋体" w:eastAsia="新宋体" w:cs="新宋体"/>
          <w:b/>
          <w:bCs/>
          <w:color w:val="2B91AF"/>
          <w:kern w:val="0"/>
          <w:sz w:val="19"/>
          <w:szCs w:val="19"/>
        </w:rPr>
        <w:t>LineString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::</w:t>
      </w:r>
      <w:proofErr w:type="gramEnd"/>
      <w:r w:rsidRPr="00A84FFE">
        <w:rPr>
          <w:rFonts w:ascii="新宋体" w:eastAsia="新宋体" w:cs="新宋体"/>
          <w:b/>
          <w:bCs/>
          <w:color w:val="008080"/>
          <w:kern w:val="0"/>
          <w:sz w:val="19"/>
          <w:szCs w:val="19"/>
        </w:rPr>
        <w:t>operator[]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int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index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 {</w:t>
      </w:r>
    </w:p>
    <w:p w14:paraId="0F8B676D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 w:rsidRPr="00A84FFE"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  <w:t>return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m_data</w:t>
      </w:r>
      <w:proofErr w:type="spellEnd"/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[</w:t>
      </w:r>
      <w:r w:rsidRPr="00A84FFE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>index</w:t>
      </w: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];</w:t>
      </w:r>
    </w:p>
    <w:p w14:paraId="720B865A" w14:textId="77777777" w:rsidR="00A84FFE" w:rsidRPr="00A84FFE" w:rsidRDefault="00A84FFE" w:rsidP="00A84FFE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A84FFE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}</w:t>
      </w:r>
    </w:p>
    <w:p w14:paraId="17B55648" w14:textId="77777777" w:rsidR="007576E7" w:rsidRPr="007576E7" w:rsidRDefault="007576E7" w:rsidP="007576E7">
      <w:pPr>
        <w:pStyle w:val="a5"/>
        <w:ind w:left="429"/>
        <w:jc w:val="left"/>
        <w:rPr>
          <w:rFonts w:hint="eastAsia"/>
          <w:b/>
          <w:bCs/>
        </w:rPr>
      </w:pPr>
    </w:p>
    <w:sectPr w:rsidR="007576E7" w:rsidRPr="00757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2FA"/>
    <w:multiLevelType w:val="hybridMultilevel"/>
    <w:tmpl w:val="809417EC"/>
    <w:lvl w:ilvl="0" w:tplc="FB62A698">
      <w:start w:val="1"/>
      <w:numFmt w:val="japaneseCounting"/>
      <w:lvlText w:val="%1．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8E480C"/>
    <w:multiLevelType w:val="hybridMultilevel"/>
    <w:tmpl w:val="38FA5B96"/>
    <w:lvl w:ilvl="0" w:tplc="604CE0D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01"/>
    <w:rsid w:val="007576E7"/>
    <w:rsid w:val="00813905"/>
    <w:rsid w:val="00861508"/>
    <w:rsid w:val="00866B87"/>
    <w:rsid w:val="00883DB3"/>
    <w:rsid w:val="00963039"/>
    <w:rsid w:val="00A84FFE"/>
    <w:rsid w:val="00AB6652"/>
    <w:rsid w:val="00B944E4"/>
    <w:rsid w:val="00C53E01"/>
    <w:rsid w:val="00E6530F"/>
    <w:rsid w:val="00E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EF4D"/>
  <w15:chartTrackingRefBased/>
  <w15:docId w15:val="{46A63E8A-A1EB-4A58-8EE7-BDE89938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576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576E7"/>
    <w:rPr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7576E7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8615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2020-04-08T07:16:00Z</dcterms:created>
  <dcterms:modified xsi:type="dcterms:W3CDTF">2020-04-08T10:45:00Z</dcterms:modified>
</cp:coreProperties>
</file>