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793" w:rsidRPr="00352793" w:rsidRDefault="00352793" w:rsidP="00352793">
      <w:pPr>
        <w:jc w:val="center"/>
        <w:rPr>
          <w:sz w:val="22"/>
          <w:lang w:val="sl-SI"/>
        </w:rPr>
      </w:pPr>
      <w:r w:rsidRPr="00352793">
        <w:rPr>
          <w:noProof/>
        </w:rPr>
        <w:drawing>
          <wp:anchor distT="0" distB="0" distL="114300" distR="114300" simplePos="0" relativeHeight="251659264" behindDoc="0" locked="0" layoutInCell="1" allowOverlap="1" wp14:anchorId="55AC1AF0" wp14:editId="469243C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319842" cy="525448"/>
            <wp:effectExtent l="0" t="0" r="0" b="8255"/>
            <wp:wrapNone/>
            <wp:docPr id="2" name="Slika 2" descr="F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842" cy="525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2793">
        <w:rPr>
          <w:sz w:val="22"/>
          <w:lang w:val="sl-SI"/>
        </w:rPr>
        <w:t>UNIVERZA V LJUBLJANI</w:t>
      </w:r>
    </w:p>
    <w:p w:rsidR="00352793" w:rsidRPr="00352793" w:rsidRDefault="00352793" w:rsidP="00352793">
      <w:pPr>
        <w:jc w:val="center"/>
        <w:rPr>
          <w:sz w:val="22"/>
          <w:lang w:val="sl-SI"/>
        </w:rPr>
      </w:pPr>
      <w:r w:rsidRPr="00352793">
        <w:rPr>
          <w:sz w:val="22"/>
          <w:lang w:val="sl-SI"/>
        </w:rPr>
        <w:t>FAKULTETA ZA RAČUNALNIŠTVO IN INFORMATIKO</w:t>
      </w:r>
    </w:p>
    <w:p w:rsidR="00352793" w:rsidRDefault="00352793" w:rsidP="005871ED">
      <w:pPr>
        <w:jc w:val="center"/>
        <w:rPr>
          <w:sz w:val="36"/>
          <w:szCs w:val="36"/>
          <w:lang w:val="sl-SI"/>
        </w:rPr>
      </w:pPr>
    </w:p>
    <w:p w:rsidR="00352793" w:rsidRDefault="00352793" w:rsidP="005871ED">
      <w:pPr>
        <w:jc w:val="center"/>
        <w:rPr>
          <w:sz w:val="36"/>
          <w:szCs w:val="36"/>
          <w:lang w:val="sl-SI"/>
        </w:rPr>
      </w:pPr>
    </w:p>
    <w:p w:rsidR="00352793" w:rsidRDefault="00352793" w:rsidP="005871ED">
      <w:pPr>
        <w:jc w:val="center"/>
        <w:rPr>
          <w:sz w:val="36"/>
          <w:szCs w:val="36"/>
          <w:lang w:val="sl-SI"/>
        </w:rPr>
      </w:pPr>
    </w:p>
    <w:p w:rsidR="00352793" w:rsidRDefault="00352793" w:rsidP="005871ED">
      <w:pPr>
        <w:jc w:val="center"/>
        <w:rPr>
          <w:sz w:val="36"/>
          <w:szCs w:val="36"/>
          <w:lang w:val="sl-SI"/>
        </w:rPr>
      </w:pPr>
    </w:p>
    <w:p w:rsidR="00352793" w:rsidRDefault="00352793" w:rsidP="005871ED">
      <w:pPr>
        <w:jc w:val="center"/>
        <w:rPr>
          <w:sz w:val="36"/>
          <w:szCs w:val="36"/>
          <w:lang w:val="sl-SI"/>
        </w:rPr>
      </w:pPr>
    </w:p>
    <w:p w:rsidR="00352793" w:rsidRDefault="00352793" w:rsidP="005871ED">
      <w:pPr>
        <w:jc w:val="center"/>
        <w:rPr>
          <w:sz w:val="36"/>
          <w:szCs w:val="36"/>
          <w:lang w:val="sl-SI"/>
        </w:rPr>
      </w:pPr>
    </w:p>
    <w:p w:rsidR="00352793" w:rsidRDefault="00352793" w:rsidP="005871ED">
      <w:pPr>
        <w:jc w:val="center"/>
        <w:rPr>
          <w:sz w:val="36"/>
          <w:szCs w:val="36"/>
          <w:lang w:val="sl-SI"/>
        </w:rPr>
      </w:pPr>
    </w:p>
    <w:p w:rsidR="00352793" w:rsidRDefault="00352793" w:rsidP="00352793">
      <w:pPr>
        <w:rPr>
          <w:sz w:val="36"/>
          <w:szCs w:val="36"/>
          <w:lang w:val="sl-SI"/>
        </w:rPr>
      </w:pPr>
    </w:p>
    <w:p w:rsidR="005871ED" w:rsidRDefault="005871ED" w:rsidP="005871ED">
      <w:pPr>
        <w:jc w:val="center"/>
        <w:rPr>
          <w:sz w:val="40"/>
          <w:szCs w:val="32"/>
          <w:lang w:val="sl-SI"/>
        </w:rPr>
      </w:pPr>
      <w:r w:rsidRPr="00352793">
        <w:rPr>
          <w:sz w:val="40"/>
          <w:szCs w:val="32"/>
          <w:lang w:val="sl-SI"/>
        </w:rPr>
        <w:t>Stickman Fight</w:t>
      </w:r>
    </w:p>
    <w:p w:rsidR="00352793" w:rsidRPr="00352793" w:rsidRDefault="00352793" w:rsidP="00352793">
      <w:pPr>
        <w:jc w:val="center"/>
        <w:rPr>
          <w:sz w:val="32"/>
          <w:szCs w:val="36"/>
          <w:lang w:val="sl-SI"/>
        </w:rPr>
      </w:pPr>
      <w:r>
        <w:rPr>
          <w:sz w:val="32"/>
          <w:szCs w:val="36"/>
          <w:lang w:val="sl-SI"/>
        </w:rPr>
        <w:t>Seminarska naloga pri predmetu Računalniška grafika</w:t>
      </w:r>
    </w:p>
    <w:p w:rsidR="00352793" w:rsidRDefault="00352793" w:rsidP="005871ED">
      <w:pPr>
        <w:jc w:val="center"/>
        <w:rPr>
          <w:sz w:val="40"/>
          <w:szCs w:val="32"/>
          <w:lang w:val="sl-SI"/>
        </w:rPr>
      </w:pPr>
    </w:p>
    <w:p w:rsidR="00352793" w:rsidRPr="00352793" w:rsidRDefault="00352793" w:rsidP="005871ED">
      <w:pPr>
        <w:jc w:val="center"/>
        <w:rPr>
          <w:sz w:val="30"/>
          <w:szCs w:val="30"/>
          <w:lang w:val="sl-SI"/>
        </w:rPr>
      </w:pPr>
      <w:r w:rsidRPr="00352793">
        <w:rPr>
          <w:sz w:val="30"/>
          <w:szCs w:val="30"/>
          <w:lang w:val="sl-SI"/>
        </w:rPr>
        <w:t>Matija Ojo</w:t>
      </w:r>
    </w:p>
    <w:p w:rsidR="00352793" w:rsidRPr="00352793" w:rsidRDefault="00352793" w:rsidP="005871ED">
      <w:pPr>
        <w:jc w:val="center"/>
        <w:rPr>
          <w:sz w:val="28"/>
          <w:szCs w:val="32"/>
          <w:lang w:val="sl-SI"/>
        </w:rPr>
      </w:pPr>
      <w:r w:rsidRPr="00352793">
        <w:rPr>
          <w:sz w:val="30"/>
          <w:szCs w:val="30"/>
          <w:lang w:val="sl-SI"/>
        </w:rPr>
        <w:t>Jan Renar</w:t>
      </w:r>
    </w:p>
    <w:p w:rsidR="005871ED" w:rsidRDefault="005871ED" w:rsidP="005871ED">
      <w:pPr>
        <w:jc w:val="center"/>
        <w:rPr>
          <w:lang w:val="sl-SI"/>
        </w:rPr>
      </w:pPr>
    </w:p>
    <w:p w:rsidR="00DE71B6" w:rsidRDefault="00DE71B6">
      <w:pPr>
        <w:rPr>
          <w:lang w:val="sl-SI"/>
        </w:rPr>
      </w:pPr>
    </w:p>
    <w:p w:rsidR="00352793" w:rsidRDefault="00352793">
      <w:pPr>
        <w:rPr>
          <w:lang w:val="sl-SI"/>
        </w:rPr>
      </w:pPr>
    </w:p>
    <w:p w:rsidR="00352793" w:rsidRDefault="00352793">
      <w:pPr>
        <w:rPr>
          <w:lang w:val="sl-SI"/>
        </w:rPr>
      </w:pPr>
    </w:p>
    <w:p w:rsidR="00352793" w:rsidRDefault="00352793">
      <w:pPr>
        <w:rPr>
          <w:lang w:val="sl-SI"/>
        </w:rPr>
      </w:pPr>
    </w:p>
    <w:p w:rsidR="00352793" w:rsidRDefault="00352793">
      <w:pPr>
        <w:rPr>
          <w:lang w:val="sl-SI"/>
        </w:rPr>
      </w:pPr>
    </w:p>
    <w:p w:rsidR="00352793" w:rsidRDefault="00352793">
      <w:pPr>
        <w:rPr>
          <w:lang w:val="sl-SI"/>
        </w:rPr>
      </w:pPr>
    </w:p>
    <w:p w:rsidR="00352793" w:rsidRDefault="00352793">
      <w:pPr>
        <w:rPr>
          <w:lang w:val="sl-SI"/>
        </w:rPr>
      </w:pPr>
      <w:r>
        <w:rPr>
          <w:lang w:val="sl-SI"/>
        </w:rPr>
        <w:t>Ljubljana, januar 2022</w:t>
      </w:r>
    </w:p>
    <w:p w:rsidR="00352793" w:rsidRDefault="003A4FDB" w:rsidP="003A4FDB">
      <w:pPr>
        <w:pStyle w:val="Naslov1"/>
        <w:rPr>
          <w:lang w:val="sl-SI"/>
        </w:rPr>
      </w:pPr>
      <w:r>
        <w:rPr>
          <w:lang w:val="sl-SI"/>
        </w:rPr>
        <w:lastRenderedPageBreak/>
        <w:t>Uvod</w:t>
      </w:r>
    </w:p>
    <w:p w:rsidR="004E7A85" w:rsidRDefault="003A4FDB" w:rsidP="003A4FDB">
      <w:pPr>
        <w:rPr>
          <w:lang w:val="sl-SI"/>
        </w:rPr>
      </w:pPr>
      <w:r w:rsidRPr="003A4FDB">
        <w:rPr>
          <w:lang w:val="sl-SI"/>
        </w:rPr>
        <w:t xml:space="preserve">V okviru </w:t>
      </w:r>
      <w:proofErr w:type="spellStart"/>
      <w:r w:rsidRPr="003A4FDB">
        <w:rPr>
          <w:lang w:val="sl-SI"/>
        </w:rPr>
        <w:t>WebGL</w:t>
      </w:r>
      <w:proofErr w:type="spellEnd"/>
      <w:r w:rsidRPr="003A4FDB">
        <w:rPr>
          <w:lang w:val="sl-SI"/>
        </w:rPr>
        <w:t xml:space="preserve">-a sva naredila igro, </w:t>
      </w:r>
      <w:r w:rsidR="004E7A85">
        <w:rPr>
          <w:lang w:val="sl-SI"/>
        </w:rPr>
        <w:t>v</w:t>
      </w:r>
      <w:r w:rsidRPr="003A4FDB">
        <w:rPr>
          <w:lang w:val="sl-SI"/>
        </w:rPr>
        <w:t xml:space="preserve"> kateri </w:t>
      </w:r>
      <w:r w:rsidR="00E670D8">
        <w:rPr>
          <w:lang w:val="sl-SI"/>
        </w:rPr>
        <w:t>se uporabniki bojujejo s stick figurami</w:t>
      </w:r>
      <w:r w:rsidR="004E7A85">
        <w:rPr>
          <w:lang w:val="sl-SI"/>
        </w:rPr>
        <w:t>.</w:t>
      </w:r>
    </w:p>
    <w:p w:rsidR="003A4FDB" w:rsidRPr="003A4FDB" w:rsidRDefault="004E7A85" w:rsidP="003A4FDB">
      <w:pPr>
        <w:rPr>
          <w:lang w:val="sl-SI"/>
        </w:rPr>
      </w:pPr>
      <w:r>
        <w:rPr>
          <w:lang w:val="sl-SI"/>
        </w:rPr>
        <w:t>V igri so implementirane skeletne animacije in skybox – za modela razvita v programu Blender, luči, obroba stick figur ter več igralski način preko omrežja.</w:t>
      </w:r>
    </w:p>
    <w:p w:rsidR="005871ED" w:rsidRDefault="00352793">
      <w:pPr>
        <w:rPr>
          <w:lang w:val="sl-SI"/>
        </w:rPr>
      </w:pPr>
      <w:r w:rsidRPr="00352793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914400" y="2143354"/>
            <wp:positionH relativeFrom="column">
              <wp:align>left</wp:align>
            </wp:positionH>
            <wp:positionV relativeFrom="paragraph">
              <wp:align>top</wp:align>
            </wp:positionV>
            <wp:extent cx="5724935" cy="3269895"/>
            <wp:effectExtent l="0" t="0" r="0" b="6985"/>
            <wp:wrapSquare wrapText="bothSides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017"/>
                    <a:stretch/>
                  </pic:blipFill>
                  <pic:spPr bwMode="auto">
                    <a:xfrm>
                      <a:off x="0" y="0"/>
                      <a:ext cx="5724935" cy="3269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96DAB">
        <w:rPr>
          <w:lang w:val="sl-SI"/>
        </w:rPr>
        <w:br w:type="textWrapping" w:clear="all"/>
      </w:r>
    </w:p>
    <w:p w:rsidR="00E670D8" w:rsidRDefault="00E670D8">
      <w:pPr>
        <w:rPr>
          <w:lang w:val="sl-SI"/>
        </w:rPr>
      </w:pPr>
    </w:p>
    <w:p w:rsidR="00E670D8" w:rsidRDefault="00D96DAB" w:rsidP="00D96DAB">
      <w:pPr>
        <w:pStyle w:val="Naslov1"/>
        <w:rPr>
          <w:lang w:val="sl-SI"/>
        </w:rPr>
      </w:pPr>
      <w:r>
        <w:rPr>
          <w:lang w:val="sl-SI"/>
        </w:rPr>
        <w:t>Skeletne animacije</w:t>
      </w:r>
    </w:p>
    <w:p w:rsidR="00A25267" w:rsidRDefault="00D96DAB">
      <w:pPr>
        <w:rPr>
          <w:lang w:val="sl-SI"/>
        </w:rPr>
      </w:pPr>
      <w:r>
        <w:rPr>
          <w:lang w:val="sl-SI"/>
        </w:rPr>
        <w:t xml:space="preserve">Skeletne animacije temeljijo na »kosteh« in premikanju le teh, kosti namreč določijo kako naj se </w:t>
      </w:r>
      <w:r w:rsidR="00A25267">
        <w:rPr>
          <w:lang w:val="sl-SI"/>
        </w:rPr>
        <w:t xml:space="preserve">ustrezne </w:t>
      </w:r>
      <w:r>
        <w:rPr>
          <w:lang w:val="sl-SI"/>
        </w:rPr>
        <w:t>točke 3D modela p</w:t>
      </w:r>
      <w:r w:rsidR="002B2FC2">
        <w:rPr>
          <w:lang w:val="sl-SI"/>
        </w:rPr>
        <w:t xml:space="preserve">remikajo, vrtijo ali </w:t>
      </w:r>
      <w:proofErr w:type="spellStart"/>
      <w:r w:rsidR="002B2FC2">
        <w:rPr>
          <w:lang w:val="sl-SI"/>
        </w:rPr>
        <w:t>skalirajo</w:t>
      </w:r>
      <w:proofErr w:type="spellEnd"/>
      <w:r w:rsidR="002B2FC2">
        <w:rPr>
          <w:lang w:val="sl-SI"/>
        </w:rPr>
        <w:t xml:space="preserve"> – v nadalje bo za premik, vrtenje in </w:t>
      </w:r>
      <w:proofErr w:type="spellStart"/>
      <w:r w:rsidR="002B2FC2">
        <w:rPr>
          <w:lang w:val="sl-SI"/>
        </w:rPr>
        <w:t>skaliranje</w:t>
      </w:r>
      <w:proofErr w:type="spellEnd"/>
      <w:r w:rsidR="002B2FC2">
        <w:rPr>
          <w:lang w:val="sl-SI"/>
        </w:rPr>
        <w:t xml:space="preserve"> uporabljen izraz </w:t>
      </w:r>
      <w:r w:rsidR="002B2FC2" w:rsidRPr="002B2FC2">
        <w:rPr>
          <w:b/>
          <w:lang w:val="sl-SI"/>
        </w:rPr>
        <w:t>transformacija</w:t>
      </w:r>
      <w:r w:rsidR="002B2FC2">
        <w:rPr>
          <w:lang w:val="sl-SI"/>
        </w:rPr>
        <w:t>.</w:t>
      </w:r>
    </w:p>
    <w:p w:rsidR="00A25267" w:rsidRDefault="00D96DAB">
      <w:pPr>
        <w:rPr>
          <w:lang w:val="sl-SI"/>
        </w:rPr>
      </w:pPr>
      <w:r>
        <w:rPr>
          <w:lang w:val="sl-SI"/>
        </w:rPr>
        <w:t xml:space="preserve">Skeletna animacija je torej le zaporedje </w:t>
      </w:r>
      <w:r w:rsidR="00A83D77">
        <w:rPr>
          <w:lang w:val="sl-SI"/>
        </w:rPr>
        <w:t>transformacij</w:t>
      </w:r>
      <w:r w:rsidR="00A25267">
        <w:rPr>
          <w:lang w:val="sl-SI"/>
        </w:rPr>
        <w:t xml:space="preserve"> </w:t>
      </w:r>
      <w:r>
        <w:rPr>
          <w:lang w:val="sl-SI"/>
        </w:rPr>
        <w:t xml:space="preserve">kosti, </w:t>
      </w:r>
      <w:r w:rsidR="00A25267">
        <w:rPr>
          <w:lang w:val="sl-SI"/>
        </w:rPr>
        <w:t xml:space="preserve">pri čemer </w:t>
      </w:r>
      <w:r w:rsidR="00A83D77">
        <w:rPr>
          <w:lang w:val="sl-SI"/>
        </w:rPr>
        <w:t xml:space="preserve">je vsaka </w:t>
      </w:r>
      <w:r w:rsidR="00A25267">
        <w:rPr>
          <w:lang w:val="sl-SI"/>
        </w:rPr>
        <w:t>označen</w:t>
      </w:r>
      <w:r w:rsidR="00A83D77">
        <w:rPr>
          <w:lang w:val="sl-SI"/>
        </w:rPr>
        <w:t>a</w:t>
      </w:r>
      <w:r w:rsidR="00A25267">
        <w:rPr>
          <w:lang w:val="sl-SI"/>
        </w:rPr>
        <w:t xml:space="preserve"> s </w:t>
      </w:r>
      <w:proofErr w:type="spellStart"/>
      <w:r w:rsidR="00A25267">
        <w:rPr>
          <w:lang w:val="sl-SI"/>
        </w:rPr>
        <w:t>keyframe</w:t>
      </w:r>
      <w:proofErr w:type="spellEnd"/>
      <w:r w:rsidR="00A25267">
        <w:rPr>
          <w:lang w:val="sl-SI"/>
        </w:rPr>
        <w:t xml:space="preserve">-om. Za koherentno, zvezno animacijo je potrebno med </w:t>
      </w:r>
      <w:proofErr w:type="spellStart"/>
      <w:r w:rsidR="00A25267">
        <w:rPr>
          <w:lang w:val="sl-SI"/>
        </w:rPr>
        <w:t>keyframe</w:t>
      </w:r>
      <w:proofErr w:type="spellEnd"/>
      <w:r w:rsidR="00A25267">
        <w:rPr>
          <w:lang w:val="sl-SI"/>
        </w:rPr>
        <w:t>-i vrednosti ustrezno interpolirati. To je možno storiti ta več načinov, v projektu je uporabljena preprosta linearna interpolacija.</w:t>
      </w:r>
    </w:p>
    <w:p w:rsidR="0041636B" w:rsidRDefault="0041636B">
      <w:pPr>
        <w:rPr>
          <w:lang w:val="sl-SI"/>
        </w:rPr>
      </w:pPr>
      <w:r>
        <w:rPr>
          <w:lang w:val="sl-SI"/>
        </w:rPr>
        <w:t>Animacije so shranjene v Javascript objektu, s ključema:</w:t>
      </w:r>
    </w:p>
    <w:p w:rsidR="0041636B" w:rsidRDefault="0041636B" w:rsidP="0041636B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 xml:space="preserve">t: hrani čas določenega </w:t>
      </w:r>
      <w:proofErr w:type="spellStart"/>
      <w:r>
        <w:rPr>
          <w:lang w:val="sl-SI"/>
        </w:rPr>
        <w:t>keyframe</w:t>
      </w:r>
      <w:proofErr w:type="spellEnd"/>
      <w:r>
        <w:rPr>
          <w:lang w:val="sl-SI"/>
        </w:rPr>
        <w:t>-a</w:t>
      </w:r>
    </w:p>
    <w:p w:rsidR="0041636B" w:rsidRDefault="0041636B" w:rsidP="0041636B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 xml:space="preserve">v: hrani </w:t>
      </w:r>
      <w:r w:rsidR="00A83D77">
        <w:rPr>
          <w:lang w:val="sl-SI"/>
        </w:rPr>
        <w:t>transformacijo</w:t>
      </w:r>
      <w:r>
        <w:rPr>
          <w:lang w:val="sl-SI"/>
        </w:rPr>
        <w:t xml:space="preserve"> določene kosti ob danem času t</w:t>
      </w:r>
    </w:p>
    <w:p w:rsidR="0041636B" w:rsidRDefault="0041636B" w:rsidP="0041636B">
      <w:pPr>
        <w:pStyle w:val="Naslov2"/>
        <w:numPr>
          <w:ilvl w:val="1"/>
          <w:numId w:val="4"/>
        </w:numPr>
        <w:rPr>
          <w:lang w:val="sl-SI"/>
        </w:rPr>
      </w:pPr>
      <w:r>
        <w:rPr>
          <w:lang w:val="sl-SI"/>
        </w:rPr>
        <w:lastRenderedPageBreak/>
        <w:t>Armatura</w:t>
      </w:r>
    </w:p>
    <w:p w:rsidR="0063744A" w:rsidRDefault="0063744A" w:rsidP="0041636B">
      <w:pPr>
        <w:rPr>
          <w:lang w:val="sl-SI"/>
        </w:rPr>
      </w:pPr>
      <w:r>
        <w:rPr>
          <w:lang w:val="sl-SI"/>
        </w:rPr>
        <w:t xml:space="preserve">Pri skeletnih animacijah je ključnega pomena na kakšen način se shranijo kosti, prebrane iz datoteke formata </w:t>
      </w:r>
      <w:proofErr w:type="spellStart"/>
      <w:r>
        <w:rPr>
          <w:lang w:val="sl-SI"/>
        </w:rPr>
        <w:t>gltf</w:t>
      </w:r>
      <w:proofErr w:type="spellEnd"/>
      <w:r>
        <w:rPr>
          <w:lang w:val="sl-SI"/>
        </w:rPr>
        <w:t xml:space="preserve">. Vsaka kost ima poleg imena in </w:t>
      </w:r>
      <w:r w:rsidR="00213631">
        <w:rPr>
          <w:lang w:val="sl-SI"/>
        </w:rPr>
        <w:t>transformacije</w:t>
      </w:r>
      <w:r>
        <w:rPr>
          <w:lang w:val="sl-SI"/>
        </w:rPr>
        <w:t xml:space="preserve"> tudi naslednje matrike, ki so praktično obvezne, če želimo upoštevati hierarhijo kosti:</w:t>
      </w:r>
    </w:p>
    <w:p w:rsidR="0063744A" w:rsidRDefault="0063744A" w:rsidP="0063744A">
      <w:pPr>
        <w:pStyle w:val="Odstavekseznama"/>
        <w:numPr>
          <w:ilvl w:val="0"/>
          <w:numId w:val="2"/>
        </w:numPr>
        <w:rPr>
          <w:lang w:val="sl-SI"/>
        </w:rPr>
      </w:pPr>
      <w:r w:rsidRPr="0055574F">
        <w:rPr>
          <w:b/>
          <w:lang w:val="sl-SI"/>
        </w:rPr>
        <w:t>Lokalna matrika</w:t>
      </w:r>
      <w:r>
        <w:rPr>
          <w:lang w:val="sl-SI"/>
        </w:rPr>
        <w:t xml:space="preserve">: </w:t>
      </w:r>
      <w:r w:rsidR="002B3FAC">
        <w:rPr>
          <w:lang w:val="sl-SI"/>
        </w:rPr>
        <w:t xml:space="preserve">hrani lokalne koordinate kosti in se izračuna med obdelavo animacije (tukaj je shranjena vsaka vrednost kosti med interpoliranjem </w:t>
      </w:r>
      <w:proofErr w:type="spellStart"/>
      <w:r w:rsidR="002B3FAC">
        <w:rPr>
          <w:lang w:val="sl-SI"/>
        </w:rPr>
        <w:t>keyframe</w:t>
      </w:r>
      <w:proofErr w:type="spellEnd"/>
      <w:r w:rsidR="002B3FAC">
        <w:rPr>
          <w:lang w:val="sl-SI"/>
        </w:rPr>
        <w:t>-ov, kar je razloženo na prejšnji strani)</w:t>
      </w:r>
    </w:p>
    <w:p w:rsidR="002B3FAC" w:rsidRDefault="002B3FAC" w:rsidP="002B3FAC">
      <w:pPr>
        <w:pStyle w:val="Odstavekseznama"/>
        <w:numPr>
          <w:ilvl w:val="0"/>
          <w:numId w:val="2"/>
        </w:numPr>
        <w:rPr>
          <w:lang w:val="sl-SI"/>
        </w:rPr>
      </w:pPr>
      <w:r w:rsidRPr="0055574F">
        <w:rPr>
          <w:b/>
          <w:lang w:val="sl-SI"/>
        </w:rPr>
        <w:t>Svetovna</w:t>
      </w:r>
      <w:r>
        <w:rPr>
          <w:lang w:val="sl-SI"/>
        </w:rPr>
        <w:t xml:space="preserve"> </w:t>
      </w:r>
      <w:r w:rsidRPr="0055574F">
        <w:rPr>
          <w:b/>
          <w:lang w:val="sl-SI"/>
        </w:rPr>
        <w:t>(globalna) matrika</w:t>
      </w:r>
      <w:r>
        <w:rPr>
          <w:lang w:val="sl-SI"/>
        </w:rPr>
        <w:t xml:space="preserve">: je ključnega pomena za simuliranje hierarhije, izračuna se namreč tako da se </w:t>
      </w:r>
      <w:proofErr w:type="spellStart"/>
      <w:r>
        <w:rPr>
          <w:lang w:val="sl-SI"/>
        </w:rPr>
        <w:t>starševa</w:t>
      </w:r>
      <w:proofErr w:type="spellEnd"/>
      <w:r>
        <w:rPr>
          <w:lang w:val="sl-SI"/>
        </w:rPr>
        <w:t xml:space="preserve"> svetovna matrika množi s trenutno lokalno matriko. V primeru ko starš ne obstaja (korenska kost) je ta matrika enaka lokalni matriki. Na ta način vsak premik, rotacija, </w:t>
      </w:r>
      <w:proofErr w:type="spellStart"/>
      <w:r>
        <w:rPr>
          <w:lang w:val="sl-SI"/>
        </w:rPr>
        <w:t>skalacija</w:t>
      </w:r>
      <w:proofErr w:type="spellEnd"/>
      <w:r>
        <w:rPr>
          <w:lang w:val="sl-SI"/>
        </w:rPr>
        <w:t xml:space="preserve"> kosti vpliva tudi na vse otroke te kosti. </w:t>
      </w:r>
      <w:r w:rsidR="00106FA6">
        <w:rPr>
          <w:lang w:val="sl-SI"/>
        </w:rPr>
        <w:t xml:space="preserve">Gre za zelo eleganten način doseganja hierarhije, saj </w:t>
      </w:r>
      <w:r>
        <w:rPr>
          <w:lang w:val="sl-SI"/>
        </w:rPr>
        <w:t xml:space="preserve">lahko premik, rotacijo, </w:t>
      </w:r>
      <w:proofErr w:type="spellStart"/>
      <w:r>
        <w:rPr>
          <w:lang w:val="sl-SI"/>
        </w:rPr>
        <w:t>skalacijo</w:t>
      </w:r>
      <w:proofErr w:type="spellEnd"/>
      <w:r>
        <w:rPr>
          <w:lang w:val="sl-SI"/>
        </w:rPr>
        <w:t xml:space="preserve"> predstavimo z rela</w:t>
      </w:r>
      <w:r w:rsidR="00106FA6">
        <w:rPr>
          <w:lang w:val="sl-SI"/>
        </w:rPr>
        <w:t>tivno preprosto matriko, za doseganje hierarhije starš-otrok pa</w:t>
      </w:r>
      <w:r>
        <w:rPr>
          <w:lang w:val="sl-SI"/>
        </w:rPr>
        <w:t xml:space="preserve"> matrike </w:t>
      </w:r>
      <w:r w:rsidR="00106FA6">
        <w:rPr>
          <w:lang w:val="sl-SI"/>
        </w:rPr>
        <w:t>preprosto množimo.</w:t>
      </w:r>
    </w:p>
    <w:p w:rsidR="00106FA6" w:rsidRPr="00A00D35" w:rsidRDefault="0055574F" w:rsidP="00A00D35">
      <w:pPr>
        <w:pStyle w:val="Odstavekseznama"/>
        <w:numPr>
          <w:ilvl w:val="0"/>
          <w:numId w:val="2"/>
        </w:numPr>
        <w:rPr>
          <w:lang w:val="sl-SI"/>
        </w:rPr>
      </w:pPr>
      <w:r w:rsidRPr="0055574F">
        <w:rPr>
          <w:b/>
          <w:lang w:val="sl-SI"/>
        </w:rPr>
        <w:t>Inverzno</w:t>
      </w:r>
      <w:r w:rsidR="00106FA6" w:rsidRPr="0055574F">
        <w:rPr>
          <w:b/>
          <w:lang w:val="sl-SI"/>
        </w:rPr>
        <w:t xml:space="preserve"> vez</w:t>
      </w:r>
      <w:r w:rsidRPr="0055574F">
        <w:rPr>
          <w:b/>
          <w:lang w:val="sl-SI"/>
        </w:rPr>
        <w:t>avna matrika</w:t>
      </w:r>
      <w:r w:rsidR="00106FA6">
        <w:rPr>
          <w:lang w:val="sl-SI"/>
        </w:rPr>
        <w:t xml:space="preserve"> (»</w:t>
      </w:r>
      <w:proofErr w:type="spellStart"/>
      <w:r w:rsidR="00106FA6">
        <w:rPr>
          <w:lang w:val="sl-SI"/>
        </w:rPr>
        <w:t>Inverse</w:t>
      </w:r>
      <w:proofErr w:type="spellEnd"/>
      <w:r w:rsidR="00106FA6">
        <w:rPr>
          <w:lang w:val="sl-SI"/>
        </w:rPr>
        <w:t xml:space="preserve"> </w:t>
      </w:r>
      <w:proofErr w:type="spellStart"/>
      <w:r w:rsidR="00106FA6">
        <w:rPr>
          <w:lang w:val="sl-SI"/>
        </w:rPr>
        <w:t>bind</w:t>
      </w:r>
      <w:proofErr w:type="spellEnd"/>
      <w:r w:rsidR="00106FA6">
        <w:rPr>
          <w:lang w:val="sl-SI"/>
        </w:rPr>
        <w:t xml:space="preserve"> pose«): Ker imajo tako točke modela kot kosti modela svoje pozicije v prostoru, nastane problem ko želimo točko modela spremeniti (jo množiti) glede na to kje se nahaja kost. </w:t>
      </w:r>
      <w:r w:rsidR="00A00D35">
        <w:rPr>
          <w:lang w:val="sl-SI"/>
        </w:rPr>
        <w:t xml:space="preserve">Množijo se namreč </w:t>
      </w:r>
      <w:r w:rsidR="00106FA6">
        <w:rPr>
          <w:lang w:val="sl-SI"/>
        </w:rPr>
        <w:t>pozicij</w:t>
      </w:r>
      <w:r w:rsidR="00A00D35">
        <w:rPr>
          <w:lang w:val="sl-SI"/>
        </w:rPr>
        <w:t>a</w:t>
      </w:r>
      <w:r w:rsidR="00106FA6">
        <w:rPr>
          <w:lang w:val="sl-SI"/>
        </w:rPr>
        <w:t xml:space="preserve"> točke s pozicijo kosti</w:t>
      </w:r>
      <w:r w:rsidR="00A00D35">
        <w:rPr>
          <w:lang w:val="sl-SI"/>
        </w:rPr>
        <w:t xml:space="preserve"> in ker gre za popolnoma ločene koordinate v prostoru, bi dobili točko, katere pozicija je enaka produktu teh točk. Rezultat bi bil nekaj takega:</w:t>
      </w:r>
      <w:r w:rsidR="00A00D35" w:rsidRPr="00A00D35">
        <w:rPr>
          <w:noProof/>
        </w:rPr>
        <w:t xml:space="preserve"> </w:t>
      </w:r>
      <w:r w:rsidR="00A00D35" w:rsidRPr="00A00D35">
        <w:rPr>
          <w:lang w:val="sl-SI"/>
        </w:rPr>
        <w:drawing>
          <wp:inline distT="0" distB="0" distL="0" distR="0" wp14:anchorId="0D6AD48A" wp14:editId="7F9B917E">
            <wp:extent cx="2233034" cy="2933395"/>
            <wp:effectExtent l="0" t="0" r="0" b="635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952" cy="296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D35" w:rsidRDefault="00A00D35" w:rsidP="00A00D35">
      <w:pPr>
        <w:pStyle w:val="Odstavekseznama"/>
        <w:rPr>
          <w:noProof/>
        </w:rPr>
      </w:pPr>
      <w:r>
        <w:rPr>
          <w:noProof/>
        </w:rPr>
        <w:t xml:space="preserve">Iz tega razloga je potrebno </w:t>
      </w:r>
      <w:r>
        <w:rPr>
          <w:noProof/>
        </w:rPr>
        <w:t>pozicijo kosti</w:t>
      </w:r>
      <w:r w:rsidR="001362D2">
        <w:rPr>
          <w:noProof/>
        </w:rPr>
        <w:t xml:space="preserve"> </w:t>
      </w:r>
      <w:r>
        <w:rPr>
          <w:noProof/>
        </w:rPr>
        <w:t xml:space="preserve">nekako “odšteti”, kar </w:t>
      </w:r>
      <w:r w:rsidR="009546A2">
        <w:rPr>
          <w:noProof/>
        </w:rPr>
        <w:t>je storjeno</w:t>
      </w:r>
      <w:r>
        <w:rPr>
          <w:noProof/>
        </w:rPr>
        <w:t xml:space="preserve"> tako da </w:t>
      </w:r>
      <w:r w:rsidR="009546A2">
        <w:rPr>
          <w:noProof/>
        </w:rPr>
        <w:t xml:space="preserve">se </w:t>
      </w:r>
      <w:r>
        <w:rPr>
          <w:noProof/>
        </w:rPr>
        <w:t>svetovn</w:t>
      </w:r>
      <w:r w:rsidR="009546A2">
        <w:rPr>
          <w:noProof/>
        </w:rPr>
        <w:t>a</w:t>
      </w:r>
      <w:r>
        <w:rPr>
          <w:noProof/>
        </w:rPr>
        <w:t xml:space="preserve"> matrik</w:t>
      </w:r>
      <w:r w:rsidR="009546A2">
        <w:rPr>
          <w:noProof/>
        </w:rPr>
        <w:t>a</w:t>
      </w:r>
      <w:r>
        <w:rPr>
          <w:noProof/>
        </w:rPr>
        <w:t xml:space="preserve"> posamezne kosti (globalna </w:t>
      </w:r>
      <w:r w:rsidR="001362D2">
        <w:rPr>
          <w:noProof/>
        </w:rPr>
        <w:t xml:space="preserve">pozicija v prostoru) </w:t>
      </w:r>
      <w:r w:rsidR="009546A2">
        <w:rPr>
          <w:noProof/>
        </w:rPr>
        <w:t>invertira</w:t>
      </w:r>
      <w:r>
        <w:rPr>
          <w:noProof/>
        </w:rPr>
        <w:t xml:space="preserve">, ter rezultat </w:t>
      </w:r>
      <w:r w:rsidR="009546A2">
        <w:rPr>
          <w:noProof/>
        </w:rPr>
        <w:t>shrani</w:t>
      </w:r>
      <w:r>
        <w:rPr>
          <w:noProof/>
        </w:rPr>
        <w:t xml:space="preserve"> v novo matriko.</w:t>
      </w:r>
    </w:p>
    <w:p w:rsidR="005C089C" w:rsidRDefault="005C089C" w:rsidP="00A00D35">
      <w:pPr>
        <w:rPr>
          <w:noProof/>
        </w:rPr>
      </w:pPr>
    </w:p>
    <w:p w:rsidR="005C089C" w:rsidRDefault="005C089C" w:rsidP="00A00D35">
      <w:pPr>
        <w:rPr>
          <w:noProof/>
        </w:rPr>
      </w:pPr>
    </w:p>
    <w:p w:rsidR="00A00D35" w:rsidRDefault="0066466E" w:rsidP="00A00D35">
      <w:pPr>
        <w:rPr>
          <w:noProof/>
        </w:rPr>
      </w:pPr>
      <w:r>
        <w:rPr>
          <w:noProof/>
        </w:rPr>
        <w:lastRenderedPageBreak/>
        <w:t xml:space="preserve">Ko je ta struktura zagotovljena se v vsakem frame-u določi </w:t>
      </w:r>
      <w:r w:rsidR="005056C0">
        <w:rPr>
          <w:noProof/>
        </w:rPr>
        <w:t>transformacija</w:t>
      </w:r>
      <w:r>
        <w:rPr>
          <w:noProof/>
        </w:rPr>
        <w:t xml:space="preserve"> vsake kosti glede na trenutno vrednost znotraj interpolacije, svetovna matrika se množi z inverzno vezav</w:t>
      </w:r>
      <w:r w:rsidR="005056C0">
        <w:rPr>
          <w:noProof/>
        </w:rPr>
        <w:t>no matriko</w:t>
      </w:r>
      <w:r>
        <w:rPr>
          <w:noProof/>
        </w:rPr>
        <w:t>, nakar se rezultat shrani v tabelo, ki se nato shrani kot uniforma znotraj vertex senčilnika.</w:t>
      </w:r>
    </w:p>
    <w:p w:rsidR="00470E8C" w:rsidRDefault="0066466E" w:rsidP="00A00D35">
      <w:pPr>
        <w:rPr>
          <w:noProof/>
        </w:rPr>
      </w:pPr>
      <w:r>
        <w:rPr>
          <w:noProof/>
        </w:rPr>
        <w:t xml:space="preserve">Senčilnik nato upošteva </w:t>
      </w:r>
      <w:r w:rsidRPr="00A07991">
        <w:rPr>
          <w:b/>
          <w:noProof/>
        </w:rPr>
        <w:t>uteži</w:t>
      </w:r>
      <w:r w:rsidR="00A07991">
        <w:rPr>
          <w:noProof/>
        </w:rPr>
        <w:t xml:space="preserve"> kosti</w:t>
      </w:r>
      <w:r w:rsidR="00470E8C">
        <w:rPr>
          <w:noProof/>
        </w:rPr>
        <w:t xml:space="preserve"> in preko </w:t>
      </w:r>
      <w:r w:rsidR="00470E8C" w:rsidRPr="00A07991">
        <w:rPr>
          <w:b/>
          <w:noProof/>
        </w:rPr>
        <w:t>indeksov</w:t>
      </w:r>
      <w:r w:rsidR="00470E8C">
        <w:rPr>
          <w:noProof/>
        </w:rPr>
        <w:t xml:space="preserve"> (atribut</w:t>
      </w:r>
      <w:r w:rsidR="00A07991">
        <w:rPr>
          <w:noProof/>
        </w:rPr>
        <w:t>a senčilnika</w:t>
      </w:r>
      <w:r w:rsidR="00470E8C">
        <w:rPr>
          <w:noProof/>
        </w:rPr>
        <w:t>) množi 2 zaporedni kosti, kar pomeni, da na določen vertex vplivata kvečjemu 2 kosti, rezultat vseh množenj pa shrani v matriko</w:t>
      </w:r>
      <w:r w:rsidR="005056C0">
        <w:rPr>
          <w:noProof/>
        </w:rPr>
        <w:t>, ki</w:t>
      </w:r>
      <w:r w:rsidR="00470E8C">
        <w:rPr>
          <w:noProof/>
        </w:rPr>
        <w:t xml:space="preserve"> se množi s pozicijo veretex</w:t>
      </w:r>
      <w:r w:rsidR="005056C0">
        <w:rPr>
          <w:noProof/>
        </w:rPr>
        <w:t>-ov.</w:t>
      </w:r>
    </w:p>
    <w:p w:rsidR="00A405D1" w:rsidRDefault="00C33D79" w:rsidP="00A00D35">
      <w:pPr>
        <w:rPr>
          <w:noProof/>
          <w:lang w:val="sl-SI"/>
        </w:rPr>
      </w:pPr>
      <w:r>
        <w:rPr>
          <w:noProof/>
          <w:lang w:val="sl-SI"/>
        </w:rPr>
        <w:t xml:space="preserve">Na tej točki bi rad izpostavil blog, ki skeletne animacije zelo dobro razloži in je k razvoju le teh neizmerno pripomogel: </w:t>
      </w:r>
      <w:hyperlink r:id="rId8" w:history="1">
        <w:r w:rsidRPr="00C33D79">
          <w:rPr>
            <w:rStyle w:val="Hiperpovezava"/>
            <w:noProof/>
            <w:lang w:val="sl-SI"/>
          </w:rPr>
          <w:t>https://veeenu.github.io/blog/implementing-skeletal-ani</w:t>
        </w:r>
        <w:r w:rsidRPr="00C33D79">
          <w:rPr>
            <w:rStyle w:val="Hiperpovezava"/>
            <w:noProof/>
            <w:lang w:val="sl-SI"/>
          </w:rPr>
          <w:t>m</w:t>
        </w:r>
        <w:r w:rsidRPr="00C33D79">
          <w:rPr>
            <w:rStyle w:val="Hiperpovezava"/>
            <w:noProof/>
            <w:lang w:val="sl-SI"/>
          </w:rPr>
          <w:t>ation/</w:t>
        </w:r>
      </w:hyperlink>
    </w:p>
    <w:p w:rsidR="00C33D79" w:rsidRDefault="00C33D79" w:rsidP="00A00D35">
      <w:pPr>
        <w:rPr>
          <w:noProof/>
          <w:lang w:val="sl-SI"/>
        </w:rPr>
      </w:pPr>
    </w:p>
    <w:p w:rsidR="00C33D79" w:rsidRPr="00C33D79" w:rsidRDefault="00CF1E3A" w:rsidP="00CF1E3A">
      <w:pPr>
        <w:pStyle w:val="Naslov1"/>
        <w:rPr>
          <w:noProof/>
          <w:lang w:val="sl-SI"/>
        </w:rPr>
      </w:pPr>
      <w:r>
        <w:rPr>
          <w:noProof/>
          <w:lang w:val="sl-SI"/>
        </w:rPr>
        <w:t xml:space="preserve">TODO: </w:t>
      </w:r>
      <w:bookmarkStart w:id="0" w:name="_GoBack"/>
      <w:bookmarkEnd w:id="0"/>
      <w:r>
        <w:rPr>
          <w:noProof/>
          <w:lang w:val="sl-SI"/>
        </w:rPr>
        <w:t>Kamera in kontrole ?</w:t>
      </w:r>
    </w:p>
    <w:sectPr w:rsidR="00C33D79" w:rsidRPr="00C33D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B0D6E"/>
    <w:multiLevelType w:val="multilevel"/>
    <w:tmpl w:val="A758504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720" w:hanging="43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3B80995"/>
    <w:multiLevelType w:val="hybridMultilevel"/>
    <w:tmpl w:val="AB30D7F6"/>
    <w:lvl w:ilvl="0" w:tplc="D486B34E">
      <w:start w:val="1"/>
      <w:numFmt w:val="decimal"/>
      <w:pStyle w:val="Naslov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037E12"/>
    <w:multiLevelType w:val="hybridMultilevel"/>
    <w:tmpl w:val="3BA21878"/>
    <w:lvl w:ilvl="0" w:tplc="B9EAEB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FE0226"/>
    <w:multiLevelType w:val="multilevel"/>
    <w:tmpl w:val="0DBE8D6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%1"/>
      <w:lvlJc w:val="left"/>
      <w:pPr>
        <w:ind w:left="720" w:hanging="43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1ED"/>
    <w:rsid w:val="000E312B"/>
    <w:rsid w:val="00106FA6"/>
    <w:rsid w:val="001362D2"/>
    <w:rsid w:val="00210852"/>
    <w:rsid w:val="00213631"/>
    <w:rsid w:val="002B2FC2"/>
    <w:rsid w:val="002B3FAC"/>
    <w:rsid w:val="00352793"/>
    <w:rsid w:val="003A4FDB"/>
    <w:rsid w:val="0041636B"/>
    <w:rsid w:val="00470E8C"/>
    <w:rsid w:val="004E7A85"/>
    <w:rsid w:val="005056C0"/>
    <w:rsid w:val="0055574F"/>
    <w:rsid w:val="005871ED"/>
    <w:rsid w:val="005C089C"/>
    <w:rsid w:val="0063744A"/>
    <w:rsid w:val="0066466E"/>
    <w:rsid w:val="008F712C"/>
    <w:rsid w:val="009546A2"/>
    <w:rsid w:val="009E28E6"/>
    <w:rsid w:val="00A00D35"/>
    <w:rsid w:val="00A07991"/>
    <w:rsid w:val="00A25267"/>
    <w:rsid w:val="00A405D1"/>
    <w:rsid w:val="00A83D77"/>
    <w:rsid w:val="00C33D79"/>
    <w:rsid w:val="00CF1E3A"/>
    <w:rsid w:val="00D96DAB"/>
    <w:rsid w:val="00DE71B6"/>
    <w:rsid w:val="00E670D8"/>
    <w:rsid w:val="00EE31DE"/>
    <w:rsid w:val="00FE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6A1B39"/>
  <w15:chartTrackingRefBased/>
  <w15:docId w15:val="{D0A010C6-2D0A-4E14-9144-0330B2671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3A4FDB"/>
    <w:rPr>
      <w:sz w:val="24"/>
    </w:rPr>
  </w:style>
  <w:style w:type="paragraph" w:styleId="Naslov1">
    <w:name w:val="heading 1"/>
    <w:basedOn w:val="Navaden"/>
    <w:next w:val="Navaden"/>
    <w:link w:val="Naslov1Znak"/>
    <w:uiPriority w:val="9"/>
    <w:qFormat/>
    <w:rsid w:val="003A4FDB"/>
    <w:pPr>
      <w:keepNext/>
      <w:keepLines/>
      <w:numPr>
        <w:numId w:val="1"/>
      </w:numPr>
      <w:spacing w:before="240" w:after="240"/>
      <w:ind w:left="357" w:hanging="357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41636B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Privzetapisavaodstavka">
    <w:name w:val="Default Paragraph Font"/>
    <w:uiPriority w:val="1"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3A4FDB"/>
    <w:rPr>
      <w:rFonts w:asciiTheme="majorHAnsi" w:eastAsiaTheme="majorEastAsia" w:hAnsiTheme="majorHAnsi" w:cstheme="majorBidi"/>
      <w:sz w:val="32"/>
      <w:szCs w:val="32"/>
    </w:rPr>
  </w:style>
  <w:style w:type="paragraph" w:styleId="Odstavekseznama">
    <w:name w:val="List Paragraph"/>
    <w:basedOn w:val="Navaden"/>
    <w:uiPriority w:val="34"/>
    <w:qFormat/>
    <w:rsid w:val="0041636B"/>
    <w:pPr>
      <w:ind w:left="720"/>
      <w:contextualSpacing/>
    </w:pPr>
  </w:style>
  <w:style w:type="character" w:customStyle="1" w:styleId="Naslov2Znak">
    <w:name w:val="Naslov 2 Znak"/>
    <w:basedOn w:val="Privzetapisavaodstavka"/>
    <w:link w:val="Naslov2"/>
    <w:uiPriority w:val="9"/>
    <w:rsid w:val="0041636B"/>
    <w:rPr>
      <w:rFonts w:asciiTheme="majorHAnsi" w:eastAsiaTheme="majorEastAsia" w:hAnsiTheme="majorHAnsi" w:cstheme="majorBidi"/>
      <w:sz w:val="26"/>
      <w:szCs w:val="26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4163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41636B"/>
    <w:rPr>
      <w:rFonts w:ascii="Segoe UI" w:hAnsi="Segoe UI" w:cs="Segoe UI"/>
      <w:sz w:val="18"/>
      <w:szCs w:val="18"/>
    </w:rPr>
  </w:style>
  <w:style w:type="character" w:styleId="Hiperpovezava">
    <w:name w:val="Hyperlink"/>
    <w:basedOn w:val="Privzetapisavaodstavka"/>
    <w:uiPriority w:val="99"/>
    <w:unhideWhenUsed/>
    <w:rsid w:val="00C33D79"/>
    <w:rPr>
      <w:color w:val="0563C1" w:themeColor="hyperlink"/>
      <w:u w:val="single"/>
    </w:rPr>
  </w:style>
  <w:style w:type="character" w:styleId="SledenaHiperpovezava">
    <w:name w:val="FollowedHyperlink"/>
    <w:basedOn w:val="Privzetapisavaodstavka"/>
    <w:uiPriority w:val="99"/>
    <w:semiHidden/>
    <w:unhideWhenUsed/>
    <w:rsid w:val="00C33D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4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9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eenu.github.io/blog/implementing-skeletal-anim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Ojo</dc:creator>
  <cp:keywords/>
  <dc:description/>
  <cp:lastModifiedBy>Matija Ojo</cp:lastModifiedBy>
  <cp:revision>17</cp:revision>
  <dcterms:created xsi:type="dcterms:W3CDTF">2022-01-07T14:43:00Z</dcterms:created>
  <dcterms:modified xsi:type="dcterms:W3CDTF">2022-01-07T20:04:00Z</dcterms:modified>
</cp:coreProperties>
</file>