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95198" w14:textId="77777777" w:rsidR="00D702A5" w:rsidRPr="00C4236E" w:rsidRDefault="00D702A5" w:rsidP="00D702A5">
      <w:pPr>
        <w:pStyle w:val="ac"/>
        <w:pageBreakBefore/>
        <w:spacing w:line="240" w:lineRule="auto"/>
        <w:ind w:firstLine="0"/>
        <w:rPr>
          <w:bCs/>
          <w:sz w:val="24"/>
          <w:szCs w:val="24"/>
        </w:rPr>
      </w:pPr>
      <w:bookmarkStart w:id="0" w:name="_Hlk170775712"/>
      <w:bookmarkEnd w:id="0"/>
      <w:r w:rsidRPr="00C4236E">
        <w:rPr>
          <w:bCs/>
          <w:sz w:val="24"/>
          <w:szCs w:val="24"/>
        </w:rPr>
        <w:t>Министерство науки и высшего образования Российской Федерации</w:t>
      </w:r>
    </w:p>
    <w:p w14:paraId="3C8C1C72" w14:textId="77777777" w:rsidR="00D702A5" w:rsidRPr="00C4236E" w:rsidRDefault="00D702A5" w:rsidP="00D702A5">
      <w:pPr>
        <w:jc w:val="center"/>
        <w:rPr>
          <w:rFonts w:ascii="Times New Roman" w:hAnsi="Times New Roman" w:cs="Times New Roman"/>
          <w:sz w:val="24"/>
          <w:szCs w:val="24"/>
        </w:rPr>
      </w:pPr>
      <w:r w:rsidRPr="00C4236E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662C0E5D" w14:textId="77777777" w:rsidR="00D702A5" w:rsidRPr="00C4236E" w:rsidRDefault="00D702A5" w:rsidP="00D702A5">
      <w:pPr>
        <w:jc w:val="center"/>
        <w:rPr>
          <w:rFonts w:ascii="Times New Roman" w:hAnsi="Times New Roman" w:cs="Times New Roman"/>
          <w:sz w:val="24"/>
          <w:szCs w:val="24"/>
        </w:rPr>
      </w:pPr>
      <w:r w:rsidRPr="00C4236E">
        <w:rPr>
          <w:rFonts w:ascii="Times New Roman" w:hAnsi="Times New Roman" w:cs="Times New Roman"/>
          <w:sz w:val="24"/>
          <w:szCs w:val="24"/>
        </w:rPr>
        <w:t xml:space="preserve"> высшего образования</w:t>
      </w:r>
    </w:p>
    <w:p w14:paraId="432FF488" w14:textId="77777777" w:rsidR="00D702A5" w:rsidRPr="00C4236E" w:rsidRDefault="00D702A5" w:rsidP="00D702A5">
      <w:pPr>
        <w:spacing w:before="120"/>
        <w:ind w:left="1134" w:right="1134"/>
        <w:jc w:val="center"/>
        <w:rPr>
          <w:rFonts w:ascii="Times New Roman" w:hAnsi="Times New Roman" w:cs="Times New Roman"/>
          <w:szCs w:val="28"/>
        </w:rPr>
      </w:pPr>
      <w:r w:rsidRPr="00C4236E">
        <w:rPr>
          <w:rFonts w:ascii="Times New Roman" w:hAnsi="Times New Roman" w:cs="Times New Roman"/>
          <w:b/>
          <w:szCs w:val="28"/>
        </w:rPr>
        <w:t>«Пермский национальный</w:t>
      </w:r>
      <w:r w:rsidRPr="00C4236E">
        <w:rPr>
          <w:rFonts w:ascii="Times New Roman" w:hAnsi="Times New Roman" w:cs="Times New Roman"/>
          <w:szCs w:val="28"/>
        </w:rPr>
        <w:t xml:space="preserve"> </w:t>
      </w:r>
      <w:r w:rsidRPr="00C4236E">
        <w:rPr>
          <w:rFonts w:ascii="Times New Roman" w:hAnsi="Times New Roman" w:cs="Times New Roman"/>
          <w:b/>
          <w:szCs w:val="28"/>
        </w:rPr>
        <w:t>исследовательский политехнический университет»</w:t>
      </w:r>
    </w:p>
    <w:p w14:paraId="21C4CAB8" w14:textId="77777777" w:rsidR="00D702A5" w:rsidRPr="00C4236E" w:rsidRDefault="00D702A5" w:rsidP="00D702A5">
      <w:pPr>
        <w:pStyle w:val="ac"/>
        <w:spacing w:before="240" w:line="240" w:lineRule="auto"/>
        <w:ind w:firstLine="0"/>
        <w:rPr>
          <w:bCs/>
        </w:rPr>
      </w:pPr>
      <w:r w:rsidRPr="00C4236E">
        <w:rPr>
          <w:bCs/>
        </w:rPr>
        <w:t>Электротехнический</w:t>
      </w:r>
      <w:r w:rsidRPr="00C4236E">
        <w:t xml:space="preserve"> </w:t>
      </w:r>
      <w:r w:rsidRPr="00C4236E">
        <w:rPr>
          <w:bCs/>
        </w:rPr>
        <w:t>факультет</w:t>
      </w:r>
    </w:p>
    <w:p w14:paraId="15A1A8FF" w14:textId="77777777" w:rsidR="00D702A5" w:rsidRPr="00C4236E" w:rsidRDefault="00D702A5" w:rsidP="00D702A5">
      <w:pPr>
        <w:pStyle w:val="ac"/>
        <w:spacing w:line="240" w:lineRule="auto"/>
        <w:ind w:firstLine="0"/>
        <w:rPr>
          <w:bCs/>
        </w:rPr>
      </w:pPr>
      <w:r w:rsidRPr="00C4236E">
        <w:rPr>
          <w:bCs/>
        </w:rPr>
        <w:t>Кафедра «Информационные технологии и автоматизированные системы»</w:t>
      </w:r>
    </w:p>
    <w:p w14:paraId="75DD024B" w14:textId="77777777" w:rsidR="00D702A5" w:rsidRPr="00C4236E" w:rsidRDefault="00D702A5" w:rsidP="00D702A5">
      <w:pPr>
        <w:pStyle w:val="ac"/>
        <w:spacing w:line="240" w:lineRule="auto"/>
        <w:ind w:firstLine="0"/>
        <w:rPr>
          <w:bCs/>
        </w:rPr>
      </w:pPr>
      <w:r w:rsidRPr="00C4236E">
        <w:rPr>
          <w:bCs/>
        </w:rPr>
        <w:t>направление подготовки: 09.03.01 – «Информатика, вычислительная техника»</w:t>
      </w:r>
    </w:p>
    <w:p w14:paraId="3AADF846" w14:textId="77777777" w:rsidR="00D702A5" w:rsidRPr="00C4236E" w:rsidRDefault="00D702A5" w:rsidP="00D702A5">
      <w:pPr>
        <w:pStyle w:val="ac"/>
        <w:spacing w:line="240" w:lineRule="auto"/>
        <w:ind w:firstLine="0"/>
        <w:rPr>
          <w:bCs/>
        </w:rPr>
      </w:pPr>
    </w:p>
    <w:p w14:paraId="3F1A672D" w14:textId="77777777" w:rsidR="00D702A5" w:rsidRPr="00C4236E" w:rsidRDefault="00D702A5" w:rsidP="00D702A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2F509B4" w14:textId="77777777" w:rsidR="00D702A5" w:rsidRPr="00C4236E" w:rsidRDefault="00D702A5" w:rsidP="00D702A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236E">
        <w:rPr>
          <w:rFonts w:ascii="Times New Roman" w:hAnsi="Times New Roman" w:cs="Times New Roman"/>
          <w:b/>
          <w:sz w:val="32"/>
          <w:szCs w:val="32"/>
        </w:rPr>
        <w:t>О Т Ч Е Т</w:t>
      </w:r>
    </w:p>
    <w:p w14:paraId="3D822EDC" w14:textId="4424235A" w:rsidR="00D702A5" w:rsidRPr="00C4236E" w:rsidRDefault="00D702A5" w:rsidP="00C4236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236E">
        <w:rPr>
          <w:rFonts w:ascii="Times New Roman" w:hAnsi="Times New Roman" w:cs="Times New Roman"/>
          <w:b/>
          <w:sz w:val="32"/>
          <w:szCs w:val="32"/>
        </w:rPr>
        <w:t>по лабораторной работе №</w:t>
      </w:r>
      <w:r w:rsidR="00C4236E" w:rsidRPr="00C4236E">
        <w:rPr>
          <w:rFonts w:ascii="Times New Roman" w:hAnsi="Times New Roman" w:cs="Times New Roman"/>
          <w:b/>
          <w:sz w:val="32"/>
          <w:szCs w:val="32"/>
        </w:rPr>
        <w:t>3</w:t>
      </w:r>
      <w:r w:rsidRPr="00C4236E">
        <w:rPr>
          <w:rFonts w:ascii="Times New Roman" w:hAnsi="Times New Roman" w:cs="Times New Roman"/>
          <w:b/>
          <w:sz w:val="32"/>
          <w:szCs w:val="32"/>
        </w:rPr>
        <w:t xml:space="preserve"> на тему:</w:t>
      </w:r>
      <w:r w:rsidRPr="00C4236E">
        <w:rPr>
          <w:rFonts w:ascii="Times New Roman" w:hAnsi="Times New Roman" w:cs="Times New Roman"/>
          <w:b/>
          <w:sz w:val="32"/>
          <w:szCs w:val="32"/>
        </w:rPr>
        <w:br/>
        <w:t xml:space="preserve">  «</w:t>
      </w:r>
      <w:r w:rsidR="00306E07" w:rsidRPr="00C4236E">
        <w:rPr>
          <w:rFonts w:ascii="Times New Roman" w:hAnsi="Times New Roman" w:cs="Times New Roman"/>
          <w:b/>
          <w:sz w:val="32"/>
          <w:szCs w:val="32"/>
        </w:rPr>
        <w:t xml:space="preserve">Алгоритм </w:t>
      </w:r>
      <w:r w:rsidR="00C4236E" w:rsidRPr="00C4236E">
        <w:rPr>
          <w:rFonts w:ascii="Times New Roman" w:hAnsi="Times New Roman" w:cs="Times New Roman"/>
          <w:b/>
          <w:sz w:val="32"/>
          <w:szCs w:val="32"/>
        </w:rPr>
        <w:t xml:space="preserve">Шимбелла </w:t>
      </w:r>
      <w:r w:rsidR="00C4236E" w:rsidRPr="00C4236E">
        <w:rPr>
          <w:rFonts w:ascii="Times New Roman" w:hAnsi="Times New Roman" w:cs="Times New Roman"/>
          <w:b/>
          <w:sz w:val="32"/>
          <w:szCs w:val="32"/>
        </w:rPr>
        <w:t>для анализа путей в графе</w:t>
      </w:r>
      <w:r w:rsidRPr="00C4236E">
        <w:rPr>
          <w:rFonts w:ascii="Times New Roman" w:hAnsi="Times New Roman" w:cs="Times New Roman"/>
          <w:b/>
          <w:sz w:val="32"/>
          <w:szCs w:val="32"/>
        </w:rPr>
        <w:t>»</w:t>
      </w:r>
    </w:p>
    <w:p w14:paraId="464C7A20" w14:textId="77777777" w:rsidR="00D702A5" w:rsidRPr="00C4236E" w:rsidRDefault="00D702A5" w:rsidP="00D702A5">
      <w:pPr>
        <w:jc w:val="center"/>
        <w:rPr>
          <w:rFonts w:ascii="Times New Roman" w:hAnsi="Times New Roman" w:cs="Times New Roman"/>
          <w:szCs w:val="28"/>
        </w:rPr>
      </w:pPr>
    </w:p>
    <w:p w14:paraId="7EF5ED0C" w14:textId="77777777" w:rsidR="00D702A5" w:rsidRPr="00C4236E" w:rsidRDefault="00D702A5" w:rsidP="00D702A5">
      <w:pPr>
        <w:rPr>
          <w:rFonts w:ascii="Times New Roman" w:hAnsi="Times New Roman" w:cs="Times New Roman"/>
          <w:szCs w:val="28"/>
        </w:rPr>
      </w:pPr>
    </w:p>
    <w:p w14:paraId="3B93D3E1" w14:textId="77777777" w:rsidR="00D702A5" w:rsidRPr="00C4236E" w:rsidRDefault="00D702A5" w:rsidP="00D702A5">
      <w:pPr>
        <w:jc w:val="center"/>
        <w:rPr>
          <w:rFonts w:ascii="Times New Roman" w:hAnsi="Times New Roman" w:cs="Times New Roman"/>
          <w:szCs w:val="28"/>
        </w:rPr>
      </w:pPr>
    </w:p>
    <w:p w14:paraId="31343595" w14:textId="77777777" w:rsidR="00D702A5" w:rsidRPr="00C4236E" w:rsidRDefault="00D702A5" w:rsidP="00D702A5">
      <w:pPr>
        <w:tabs>
          <w:tab w:val="left" w:pos="5529"/>
        </w:tabs>
        <w:rPr>
          <w:rFonts w:ascii="Times New Roman" w:hAnsi="Times New Roman" w:cs="Times New Roman"/>
          <w:szCs w:val="28"/>
        </w:rPr>
      </w:pPr>
      <w:r w:rsidRPr="00C4236E">
        <w:rPr>
          <w:rFonts w:ascii="Times New Roman" w:hAnsi="Times New Roman" w:cs="Times New Roman"/>
          <w:szCs w:val="28"/>
        </w:rPr>
        <w:tab/>
        <w:t>Выполнил студент гр. ИВТ-23-1б</w:t>
      </w:r>
    </w:p>
    <w:p w14:paraId="3AF85C9C" w14:textId="77777777" w:rsidR="00D702A5" w:rsidRPr="00C4236E" w:rsidRDefault="00D702A5" w:rsidP="00D702A5">
      <w:pPr>
        <w:tabs>
          <w:tab w:val="left" w:pos="5103"/>
          <w:tab w:val="center" w:pos="7371"/>
          <w:tab w:val="right" w:pos="9639"/>
        </w:tabs>
        <w:spacing w:before="120"/>
        <w:rPr>
          <w:rFonts w:ascii="Times New Roman" w:hAnsi="Times New Roman" w:cs="Times New Roman"/>
          <w:szCs w:val="28"/>
          <w:u w:val="single"/>
        </w:rPr>
      </w:pPr>
      <w:r w:rsidRPr="00C4236E">
        <w:rPr>
          <w:rFonts w:ascii="Times New Roman" w:hAnsi="Times New Roman" w:cs="Times New Roman"/>
          <w:szCs w:val="28"/>
        </w:rPr>
        <w:tab/>
      </w:r>
      <w:r w:rsidRPr="00C4236E">
        <w:rPr>
          <w:rFonts w:ascii="Times New Roman" w:hAnsi="Times New Roman" w:cs="Times New Roman"/>
          <w:szCs w:val="28"/>
          <w:u w:val="single"/>
        </w:rPr>
        <w:t xml:space="preserve">  </w:t>
      </w:r>
      <w:r w:rsidRPr="00C4236E">
        <w:rPr>
          <w:rFonts w:ascii="Times New Roman" w:hAnsi="Times New Roman" w:cs="Times New Roman"/>
          <w:szCs w:val="28"/>
          <w:u w:val="single"/>
        </w:rPr>
        <w:tab/>
        <w:t>Пискунов Дмитрий Александрович</w:t>
      </w:r>
      <w:r w:rsidRPr="00C4236E">
        <w:rPr>
          <w:rFonts w:ascii="Times New Roman" w:hAnsi="Times New Roman" w:cs="Times New Roman"/>
          <w:szCs w:val="28"/>
          <w:u w:val="single"/>
        </w:rPr>
        <w:tab/>
      </w:r>
    </w:p>
    <w:p w14:paraId="6505B173" w14:textId="77777777" w:rsidR="00D702A5" w:rsidRPr="00C4236E" w:rsidRDefault="00D702A5" w:rsidP="00D702A5">
      <w:pPr>
        <w:tabs>
          <w:tab w:val="center" w:pos="7797"/>
        </w:tabs>
        <w:rPr>
          <w:rFonts w:ascii="Times New Roman" w:hAnsi="Times New Roman" w:cs="Times New Roman"/>
          <w:szCs w:val="28"/>
          <w:vertAlign w:val="superscript"/>
        </w:rPr>
      </w:pPr>
      <w:r w:rsidRPr="00C4236E">
        <w:rPr>
          <w:rFonts w:ascii="Times New Roman" w:hAnsi="Times New Roman" w:cs="Times New Roman"/>
          <w:szCs w:val="28"/>
          <w:vertAlign w:val="superscript"/>
        </w:rPr>
        <w:tab/>
        <w:t>(Фамилия, Имя, Отчество)</w:t>
      </w:r>
    </w:p>
    <w:p w14:paraId="26756E62" w14:textId="77777777" w:rsidR="00D702A5" w:rsidRPr="00C4236E" w:rsidRDefault="00D702A5" w:rsidP="00D702A5">
      <w:pPr>
        <w:tabs>
          <w:tab w:val="left" w:pos="5103"/>
          <w:tab w:val="center" w:pos="7371"/>
          <w:tab w:val="right" w:pos="9639"/>
        </w:tabs>
        <w:rPr>
          <w:rFonts w:ascii="Times New Roman" w:hAnsi="Times New Roman" w:cs="Times New Roman"/>
          <w:szCs w:val="28"/>
          <w:u w:val="single"/>
        </w:rPr>
      </w:pPr>
      <w:r w:rsidRPr="00C4236E">
        <w:rPr>
          <w:rFonts w:ascii="Times New Roman" w:hAnsi="Times New Roman" w:cs="Times New Roman"/>
          <w:szCs w:val="28"/>
        </w:rPr>
        <w:tab/>
      </w:r>
      <w:r w:rsidRPr="00C4236E">
        <w:rPr>
          <w:rFonts w:ascii="Times New Roman" w:hAnsi="Times New Roman" w:cs="Times New Roman"/>
          <w:szCs w:val="28"/>
          <w:u w:val="single"/>
        </w:rPr>
        <w:t xml:space="preserve">  </w:t>
      </w:r>
      <w:r w:rsidRPr="00C4236E">
        <w:rPr>
          <w:rFonts w:ascii="Times New Roman" w:hAnsi="Times New Roman" w:cs="Times New Roman"/>
          <w:szCs w:val="28"/>
          <w:u w:val="single"/>
        </w:rPr>
        <w:tab/>
      </w:r>
      <w:r w:rsidRPr="00C4236E">
        <w:rPr>
          <w:rFonts w:ascii="Times New Roman" w:hAnsi="Times New Roman" w:cs="Times New Roman"/>
          <w:szCs w:val="28"/>
          <w:u w:val="single"/>
        </w:rPr>
        <w:tab/>
      </w:r>
    </w:p>
    <w:p w14:paraId="021864C5" w14:textId="77777777" w:rsidR="00D702A5" w:rsidRPr="00C4236E" w:rsidRDefault="00D702A5" w:rsidP="00D702A5">
      <w:pPr>
        <w:tabs>
          <w:tab w:val="center" w:pos="7513"/>
        </w:tabs>
        <w:rPr>
          <w:rFonts w:ascii="Times New Roman" w:hAnsi="Times New Roman" w:cs="Times New Roman"/>
          <w:szCs w:val="28"/>
          <w:vertAlign w:val="superscript"/>
        </w:rPr>
      </w:pPr>
      <w:r w:rsidRPr="00C4236E">
        <w:rPr>
          <w:rFonts w:ascii="Times New Roman" w:hAnsi="Times New Roman" w:cs="Times New Roman"/>
          <w:szCs w:val="28"/>
          <w:vertAlign w:val="superscript"/>
        </w:rPr>
        <w:tab/>
        <w:t>(подпись)</w:t>
      </w:r>
    </w:p>
    <w:p w14:paraId="7CDE91C2" w14:textId="77777777" w:rsidR="00D702A5" w:rsidRPr="00C4236E" w:rsidRDefault="00D702A5" w:rsidP="00D702A5">
      <w:pPr>
        <w:spacing w:before="240" w:after="240"/>
        <w:rPr>
          <w:rFonts w:ascii="Times New Roman" w:hAnsi="Times New Roman" w:cs="Times New Roman"/>
          <w:szCs w:val="28"/>
        </w:rPr>
      </w:pPr>
    </w:p>
    <w:p w14:paraId="018AC887" w14:textId="77777777" w:rsidR="00D702A5" w:rsidRPr="00C4236E" w:rsidRDefault="00D702A5" w:rsidP="00D702A5">
      <w:pPr>
        <w:rPr>
          <w:rFonts w:ascii="Times New Roman" w:hAnsi="Times New Roman" w:cs="Times New Roman"/>
          <w:szCs w:val="28"/>
        </w:rPr>
      </w:pPr>
      <w:r w:rsidRPr="00C4236E">
        <w:rPr>
          <w:rFonts w:ascii="Times New Roman" w:hAnsi="Times New Roman" w:cs="Times New Roman"/>
          <w:szCs w:val="28"/>
        </w:rPr>
        <w:t>Проверил:</w:t>
      </w:r>
    </w:p>
    <w:p w14:paraId="443B8FA0" w14:textId="77777777" w:rsidR="00D702A5" w:rsidRPr="00C4236E" w:rsidRDefault="00D702A5" w:rsidP="00D702A5">
      <w:pPr>
        <w:tabs>
          <w:tab w:val="left" w:pos="142"/>
          <w:tab w:val="right" w:pos="4111"/>
        </w:tabs>
        <w:spacing w:before="120"/>
        <w:rPr>
          <w:rFonts w:ascii="Times New Roman" w:hAnsi="Times New Roman" w:cs="Times New Roman"/>
          <w:szCs w:val="28"/>
          <w:u w:val="single"/>
        </w:rPr>
      </w:pPr>
      <w:r w:rsidRPr="00C4236E">
        <w:rPr>
          <w:rFonts w:ascii="Times New Roman" w:hAnsi="Times New Roman" w:cs="Times New Roman"/>
          <w:szCs w:val="28"/>
          <w:u w:val="single"/>
        </w:rPr>
        <w:tab/>
        <w:t>ст. преп. каф. ИТАС</w:t>
      </w:r>
      <w:r w:rsidRPr="00C4236E">
        <w:rPr>
          <w:rFonts w:ascii="Times New Roman" w:hAnsi="Times New Roman" w:cs="Times New Roman"/>
          <w:szCs w:val="28"/>
          <w:u w:val="single"/>
        </w:rPr>
        <w:tab/>
      </w:r>
    </w:p>
    <w:p w14:paraId="3C01C9E3" w14:textId="77777777" w:rsidR="00D702A5" w:rsidRPr="00C4236E" w:rsidRDefault="00D702A5" w:rsidP="00D702A5">
      <w:pPr>
        <w:tabs>
          <w:tab w:val="left" w:pos="142"/>
          <w:tab w:val="right" w:pos="4111"/>
        </w:tabs>
        <w:spacing w:before="60"/>
        <w:rPr>
          <w:rFonts w:ascii="Times New Roman" w:hAnsi="Times New Roman" w:cs="Times New Roman"/>
          <w:szCs w:val="28"/>
          <w:u w:val="single"/>
        </w:rPr>
      </w:pPr>
      <w:r w:rsidRPr="00C4236E">
        <w:rPr>
          <w:rFonts w:ascii="Times New Roman" w:hAnsi="Times New Roman" w:cs="Times New Roman"/>
          <w:szCs w:val="28"/>
          <w:u w:val="single"/>
        </w:rPr>
        <w:tab/>
        <w:t>Рустамханова Гульшат Ильдаровна</w:t>
      </w:r>
      <w:r w:rsidRPr="00C4236E">
        <w:rPr>
          <w:rFonts w:ascii="Times New Roman" w:hAnsi="Times New Roman" w:cs="Times New Roman"/>
          <w:szCs w:val="28"/>
          <w:u w:val="single"/>
        </w:rPr>
        <w:tab/>
      </w:r>
    </w:p>
    <w:p w14:paraId="2BAAE9D3" w14:textId="77777777" w:rsidR="00D702A5" w:rsidRPr="00C4236E" w:rsidRDefault="00D702A5" w:rsidP="00D702A5">
      <w:pPr>
        <w:tabs>
          <w:tab w:val="center" w:pos="1985"/>
          <w:tab w:val="right" w:pos="9781"/>
        </w:tabs>
        <w:rPr>
          <w:rFonts w:ascii="Times New Roman" w:hAnsi="Times New Roman" w:cs="Times New Roman"/>
          <w:szCs w:val="28"/>
          <w:vertAlign w:val="superscript"/>
        </w:rPr>
      </w:pPr>
      <w:r w:rsidRPr="00C4236E">
        <w:rPr>
          <w:rFonts w:ascii="Times New Roman" w:hAnsi="Times New Roman" w:cs="Times New Roman"/>
          <w:szCs w:val="28"/>
          <w:vertAlign w:val="superscript"/>
        </w:rPr>
        <w:tab/>
        <w:t>(должность, Ф.И.О руководителя от кафедры)</w:t>
      </w:r>
    </w:p>
    <w:p w14:paraId="56D90DC1" w14:textId="77777777" w:rsidR="00D702A5" w:rsidRPr="00C4236E" w:rsidRDefault="00D702A5" w:rsidP="00D702A5">
      <w:pPr>
        <w:tabs>
          <w:tab w:val="right" w:pos="1985"/>
          <w:tab w:val="left" w:pos="2268"/>
          <w:tab w:val="right" w:pos="4536"/>
        </w:tabs>
        <w:spacing w:before="120"/>
        <w:rPr>
          <w:rFonts w:ascii="Times New Roman" w:hAnsi="Times New Roman" w:cs="Times New Roman"/>
          <w:szCs w:val="28"/>
          <w:u w:val="single"/>
        </w:rPr>
      </w:pPr>
      <w:r w:rsidRPr="00C4236E">
        <w:rPr>
          <w:rFonts w:ascii="Times New Roman" w:hAnsi="Times New Roman" w:cs="Times New Roman"/>
          <w:szCs w:val="28"/>
          <w:u w:val="single"/>
        </w:rPr>
        <w:tab/>
      </w:r>
      <w:r w:rsidRPr="00C4236E">
        <w:rPr>
          <w:rFonts w:ascii="Times New Roman" w:hAnsi="Times New Roman" w:cs="Times New Roman"/>
          <w:szCs w:val="28"/>
        </w:rPr>
        <w:tab/>
      </w:r>
      <w:r w:rsidRPr="00C4236E">
        <w:rPr>
          <w:rFonts w:ascii="Times New Roman" w:hAnsi="Times New Roman" w:cs="Times New Roman"/>
          <w:szCs w:val="28"/>
          <w:u w:val="single"/>
        </w:rPr>
        <w:tab/>
      </w:r>
    </w:p>
    <w:p w14:paraId="5FF1979A" w14:textId="77777777" w:rsidR="00D702A5" w:rsidRPr="00C4236E" w:rsidRDefault="00D702A5" w:rsidP="00D702A5">
      <w:pPr>
        <w:tabs>
          <w:tab w:val="center" w:pos="993"/>
          <w:tab w:val="center" w:pos="3402"/>
          <w:tab w:val="right" w:pos="4536"/>
        </w:tabs>
        <w:rPr>
          <w:rFonts w:ascii="Times New Roman" w:hAnsi="Times New Roman" w:cs="Times New Roman"/>
          <w:szCs w:val="28"/>
          <w:vertAlign w:val="superscript"/>
        </w:rPr>
      </w:pPr>
      <w:r w:rsidRPr="00C4236E">
        <w:rPr>
          <w:rFonts w:ascii="Times New Roman" w:hAnsi="Times New Roman" w:cs="Times New Roman"/>
          <w:szCs w:val="28"/>
          <w:vertAlign w:val="superscript"/>
        </w:rPr>
        <w:tab/>
        <w:t>(оценка)</w:t>
      </w:r>
      <w:r w:rsidRPr="00C4236E">
        <w:rPr>
          <w:rFonts w:ascii="Times New Roman" w:hAnsi="Times New Roman" w:cs="Times New Roman"/>
          <w:szCs w:val="28"/>
          <w:vertAlign w:val="superscript"/>
        </w:rPr>
        <w:tab/>
        <w:t>(подпись)</w:t>
      </w:r>
    </w:p>
    <w:p w14:paraId="5251DDC3" w14:textId="77777777" w:rsidR="00D702A5" w:rsidRPr="00C4236E" w:rsidRDefault="00D702A5" w:rsidP="00D702A5">
      <w:pPr>
        <w:tabs>
          <w:tab w:val="left" w:pos="2268"/>
          <w:tab w:val="right" w:pos="4536"/>
        </w:tabs>
        <w:spacing w:before="120"/>
        <w:rPr>
          <w:rFonts w:ascii="Times New Roman" w:hAnsi="Times New Roman" w:cs="Times New Roman"/>
          <w:szCs w:val="28"/>
          <w:u w:val="single"/>
        </w:rPr>
      </w:pPr>
      <w:r w:rsidRPr="00C4236E">
        <w:rPr>
          <w:rFonts w:ascii="Times New Roman" w:hAnsi="Times New Roman" w:cs="Times New Roman"/>
          <w:szCs w:val="28"/>
        </w:rPr>
        <w:tab/>
      </w:r>
      <w:r w:rsidRPr="00C4236E">
        <w:rPr>
          <w:rFonts w:ascii="Times New Roman" w:hAnsi="Times New Roman" w:cs="Times New Roman"/>
          <w:szCs w:val="28"/>
          <w:u w:val="single"/>
        </w:rPr>
        <w:tab/>
      </w:r>
    </w:p>
    <w:p w14:paraId="29B5747B" w14:textId="77777777" w:rsidR="00D702A5" w:rsidRPr="00C4236E" w:rsidRDefault="00D702A5" w:rsidP="00D702A5">
      <w:pPr>
        <w:tabs>
          <w:tab w:val="center" w:pos="3402"/>
          <w:tab w:val="right" w:pos="4536"/>
        </w:tabs>
        <w:rPr>
          <w:rFonts w:ascii="Times New Roman" w:hAnsi="Times New Roman" w:cs="Times New Roman"/>
          <w:szCs w:val="28"/>
          <w:vertAlign w:val="superscript"/>
        </w:rPr>
      </w:pPr>
      <w:r w:rsidRPr="00C4236E">
        <w:rPr>
          <w:rFonts w:ascii="Times New Roman" w:hAnsi="Times New Roman" w:cs="Times New Roman"/>
          <w:szCs w:val="28"/>
          <w:vertAlign w:val="superscript"/>
        </w:rPr>
        <w:tab/>
        <w:t>(дата)</w:t>
      </w:r>
    </w:p>
    <w:p w14:paraId="31426914" w14:textId="77777777" w:rsidR="00D702A5" w:rsidRPr="00C4236E" w:rsidRDefault="00D702A5" w:rsidP="00D702A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C5E84D" w14:textId="77777777" w:rsidR="00D702A5" w:rsidRPr="00C4236E" w:rsidRDefault="00D702A5" w:rsidP="00D702A5">
      <w:pPr>
        <w:spacing w:before="240"/>
        <w:jc w:val="center"/>
        <w:rPr>
          <w:rFonts w:ascii="Times New Roman" w:hAnsi="Times New Roman" w:cs="Times New Roman"/>
          <w:sz w:val="24"/>
          <w:szCs w:val="24"/>
        </w:rPr>
      </w:pPr>
      <w:r w:rsidRPr="00C4236E">
        <w:rPr>
          <w:rFonts w:ascii="Times New Roman" w:hAnsi="Times New Roman" w:cs="Times New Roman"/>
          <w:sz w:val="24"/>
          <w:szCs w:val="24"/>
        </w:rPr>
        <w:t>Пермь 2024</w:t>
      </w:r>
    </w:p>
    <w:p w14:paraId="31BF9AE6" w14:textId="77777777" w:rsidR="00C4236E" w:rsidRDefault="00C4236E" w:rsidP="00D702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6DA91D" w14:textId="3DB05BD4" w:rsidR="00D702A5" w:rsidRPr="00C4236E" w:rsidRDefault="00D702A5" w:rsidP="00D702A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236E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</w:p>
    <w:p w14:paraId="6FDF45EF" w14:textId="77777777" w:rsidR="00C4236E" w:rsidRPr="00C4236E" w:rsidRDefault="00C4236E" w:rsidP="00C4236E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Исследование и программная реализация алгоритма Шимбелла для нахождения кратчайших или длиннейших путей в графе с заданным количеством переходов.</w:t>
      </w:r>
    </w:p>
    <w:p w14:paraId="71F7A96B" w14:textId="475DADBF" w:rsidR="005221F2" w:rsidRPr="00C4236E" w:rsidRDefault="005221F2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br w:type="page"/>
      </w:r>
    </w:p>
    <w:p w14:paraId="46B62CAB" w14:textId="6E2883AB" w:rsidR="005221F2" w:rsidRPr="00C4236E" w:rsidRDefault="005221F2" w:rsidP="005221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236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Задачи</w:t>
      </w:r>
    </w:p>
    <w:p w14:paraId="7D2252D5" w14:textId="77777777" w:rsidR="00C4236E" w:rsidRPr="00C4236E" w:rsidRDefault="00C4236E" w:rsidP="00306E0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Реализовать алгоритм Шимбелла с использованием модифицированного умножения матриц. </w:t>
      </w:r>
    </w:p>
    <w:p w14:paraId="6BCFAFE8" w14:textId="77777777" w:rsidR="00C4236E" w:rsidRPr="00C4236E" w:rsidRDefault="00C4236E" w:rsidP="00306E0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Поддержать два режима работы: min (поиск минимальных путей) и max (поиск максимальных путей). </w:t>
      </w:r>
    </w:p>
    <w:p w14:paraId="7468755E" w14:textId="199C5683" w:rsidR="00306E07" w:rsidRPr="00C4236E" w:rsidRDefault="00C4236E" w:rsidP="00306E07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Протестировать программу на примерах графов, заданных матрицами смежности.</w:t>
      </w:r>
    </w:p>
    <w:p w14:paraId="1CEA2DE1" w14:textId="77777777" w:rsidR="00D702A5" w:rsidRPr="00C4236E" w:rsidRDefault="00D702A5" w:rsidP="005221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EEE21C" w14:textId="77777777" w:rsidR="00D702A5" w:rsidRPr="00C4236E" w:rsidRDefault="00D702A5" w:rsidP="00D702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236E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3C9EBB" w14:textId="77777777" w:rsidR="005221F2" w:rsidRPr="00C4236E" w:rsidRDefault="005221F2" w:rsidP="005221F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236E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</w:p>
    <w:p w14:paraId="40E37DC2" w14:textId="77777777" w:rsidR="00C4236E" w:rsidRPr="00C4236E" w:rsidRDefault="00C4236E" w:rsidP="00C4236E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Алгоритм Шимбелла — метод нахождения оптимальных путей в графе с фиксированным количеством переходов (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C4236E">
        <w:rPr>
          <w:rFonts w:ascii="Times New Roman" w:hAnsi="Times New Roman" w:cs="Times New Roman"/>
          <w:sz w:val="28"/>
          <w:szCs w:val="28"/>
        </w:rPr>
        <w:t xml:space="preserve">). Основан на последовательном возведении матрицы смежности графа в степень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C4236E">
        <w:rPr>
          <w:rFonts w:ascii="Times New Roman" w:hAnsi="Times New Roman" w:cs="Times New Roman"/>
          <w:sz w:val="28"/>
          <w:szCs w:val="28"/>
        </w:rPr>
        <w:t xml:space="preserve"> с использованием операций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C4236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max</w:t>
      </w:r>
      <w:r w:rsidRPr="00C4236E">
        <w:rPr>
          <w:rFonts w:ascii="Times New Roman" w:hAnsi="Times New Roman" w:cs="Times New Roman"/>
          <w:sz w:val="28"/>
          <w:szCs w:val="28"/>
        </w:rPr>
        <w:t xml:space="preserve"> вместо обычного умножения.</w:t>
      </w:r>
    </w:p>
    <w:p w14:paraId="725C5025" w14:textId="77777777" w:rsidR="00C4236E" w:rsidRPr="00C4236E" w:rsidRDefault="00C4236E" w:rsidP="00C4236E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Ключевые особенности:</w:t>
      </w:r>
    </w:p>
    <w:p w14:paraId="5A7B7F05" w14:textId="77777777" w:rsidR="00C4236E" w:rsidRPr="00C4236E" w:rsidRDefault="00C4236E" w:rsidP="00C4236E">
      <w:pPr>
        <w:numPr>
          <w:ilvl w:val="0"/>
          <w:numId w:val="2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gramStart"/>
      <w:r w:rsidRPr="00C4236E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C423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4236E">
        <w:rPr>
          <w:rFonts w:ascii="Times New Roman" w:hAnsi="Times New Roman" w:cs="Times New Roman"/>
          <w:sz w:val="28"/>
          <w:szCs w:val="28"/>
        </w:rPr>
        <w:t xml:space="preserve"> Ищет минимальные пути (аналогично алгоритму Флойда-Уоршелла).</w:t>
      </w:r>
    </w:p>
    <w:p w14:paraId="4EC4CC17" w14:textId="77777777" w:rsidR="00C4236E" w:rsidRPr="00C4236E" w:rsidRDefault="00C4236E" w:rsidP="00C4236E">
      <w:pPr>
        <w:numPr>
          <w:ilvl w:val="0"/>
          <w:numId w:val="2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Режим </w:t>
      </w:r>
      <w:proofErr w:type="gramStart"/>
      <w:r w:rsidRPr="00C4236E">
        <w:rPr>
          <w:rFonts w:ascii="Times New Roman" w:hAnsi="Times New Roman" w:cs="Times New Roman"/>
          <w:b/>
          <w:bCs/>
          <w:sz w:val="28"/>
          <w:szCs w:val="28"/>
        </w:rPr>
        <w:t>max</w:t>
      </w:r>
      <w:r w:rsidRPr="00C4236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C4236E">
        <w:rPr>
          <w:rFonts w:ascii="Times New Roman" w:hAnsi="Times New Roman" w:cs="Times New Roman"/>
          <w:sz w:val="28"/>
          <w:szCs w:val="28"/>
        </w:rPr>
        <w:t xml:space="preserve"> Ищет максимальные пути (полезен для анализа критических путей).</w:t>
      </w:r>
    </w:p>
    <w:p w14:paraId="6ED6700F" w14:textId="77777777" w:rsidR="00C4236E" w:rsidRPr="00C4236E" w:rsidRDefault="00C4236E" w:rsidP="00C4236E">
      <w:pPr>
        <w:numPr>
          <w:ilvl w:val="0"/>
          <w:numId w:val="2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Матричное </w:t>
      </w:r>
      <w:proofErr w:type="gramStart"/>
      <w:r w:rsidRPr="00C4236E">
        <w:rPr>
          <w:rFonts w:ascii="Times New Roman" w:hAnsi="Times New Roman" w:cs="Times New Roman"/>
          <w:sz w:val="28"/>
          <w:szCs w:val="28"/>
        </w:rPr>
        <w:t>умножение :</w:t>
      </w:r>
      <w:proofErr w:type="gramEnd"/>
    </w:p>
    <w:p w14:paraId="3395EA42" w14:textId="77777777" w:rsidR="00C4236E" w:rsidRPr="00C4236E" w:rsidRDefault="00C4236E" w:rsidP="00C4236E">
      <w:pPr>
        <w:numPr>
          <w:ilvl w:val="1"/>
          <w:numId w:val="2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Вместо сложения используется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C4236E">
        <w:rPr>
          <w:rFonts w:ascii="Times New Roman" w:hAnsi="Times New Roman" w:cs="Times New Roman"/>
          <w:sz w:val="28"/>
          <w:szCs w:val="28"/>
        </w:rPr>
        <w:t>.</w:t>
      </w:r>
    </w:p>
    <w:p w14:paraId="1948B4BB" w14:textId="77777777" w:rsidR="00C4236E" w:rsidRPr="00C4236E" w:rsidRDefault="00C4236E" w:rsidP="00C4236E">
      <w:pPr>
        <w:numPr>
          <w:ilvl w:val="1"/>
          <w:numId w:val="21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Вместо умножения —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C4236E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max</w:t>
      </w:r>
      <w:r w:rsidRPr="00C4236E">
        <w:rPr>
          <w:rFonts w:ascii="Times New Roman" w:hAnsi="Times New Roman" w:cs="Times New Roman"/>
          <w:sz w:val="28"/>
          <w:szCs w:val="28"/>
        </w:rPr>
        <w:t>.</w:t>
      </w:r>
    </w:p>
    <w:p w14:paraId="154A19BE" w14:textId="77777777" w:rsidR="00C4236E" w:rsidRPr="00C4236E" w:rsidRDefault="00C4236E" w:rsidP="00C4236E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Математическая модель:</w:t>
      </w:r>
      <w:r w:rsidRPr="00C4236E">
        <w:rPr>
          <w:rFonts w:ascii="Times New Roman" w:hAnsi="Times New Roman" w:cs="Times New Roman"/>
          <w:sz w:val="28"/>
          <w:szCs w:val="28"/>
        </w:rPr>
        <w:br/>
        <w:t xml:space="preserve">Для матриц </w:t>
      </w:r>
      <w:r w:rsidRPr="00C4236E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C4236E">
        <w:rPr>
          <w:rFonts w:ascii="Times New Roman" w:hAnsi="Times New Roman" w:cs="Times New Roman"/>
          <w:sz w:val="28"/>
          <w:szCs w:val="28"/>
        </w:rPr>
        <w:t xml:space="preserve"> и </w:t>
      </w:r>
      <w:r w:rsidRPr="00C4236E">
        <w:rPr>
          <w:rFonts w:ascii="Times New Roman" w:hAnsi="Times New Roman" w:cs="Times New Roman"/>
          <w:i/>
          <w:iCs/>
          <w:sz w:val="28"/>
          <w:szCs w:val="28"/>
        </w:rPr>
        <w:t>B</w:t>
      </w:r>
      <w:r w:rsidRPr="00C4236E">
        <w:rPr>
          <w:rFonts w:ascii="Times New Roman" w:hAnsi="Times New Roman" w:cs="Times New Roman"/>
          <w:sz w:val="28"/>
          <w:szCs w:val="28"/>
        </w:rPr>
        <w:t xml:space="preserve"> элемент </w:t>
      </w:r>
      <w:r w:rsidRPr="00C4236E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C4236E">
        <w:rPr>
          <w:rFonts w:ascii="Times New Roman" w:hAnsi="Times New Roman" w:cs="Times New Roman"/>
          <w:sz w:val="28"/>
          <w:szCs w:val="28"/>
        </w:rPr>
        <w:t>[</w:t>
      </w:r>
      <w:r w:rsidRPr="00C4236E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C4236E">
        <w:rPr>
          <w:rFonts w:ascii="Times New Roman" w:hAnsi="Times New Roman" w:cs="Times New Roman"/>
          <w:sz w:val="28"/>
          <w:szCs w:val="28"/>
        </w:rPr>
        <w:t>][</w:t>
      </w:r>
      <w:r w:rsidRPr="00C4236E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C4236E">
        <w:rPr>
          <w:rFonts w:ascii="Times New Roman" w:hAnsi="Times New Roman" w:cs="Times New Roman"/>
          <w:sz w:val="28"/>
          <w:szCs w:val="28"/>
        </w:rPr>
        <w:t>] вычисляется как:</w:t>
      </w:r>
    </w:p>
    <w:p w14:paraId="0845F40A" w14:textId="56539484" w:rsidR="00200C35" w:rsidRPr="00C4236E" w:rsidRDefault="00C4236E" w:rsidP="00C4236E">
      <w:pPr>
        <w:spacing w:line="278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23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75759A" wp14:editId="382D7322">
            <wp:extent cx="4458322" cy="819264"/>
            <wp:effectExtent l="0" t="0" r="0" b="0"/>
            <wp:docPr id="103524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41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C35" w:rsidRPr="00C4236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B00D5C5" w14:textId="5B0C7734" w:rsidR="00200C35" w:rsidRPr="00C4236E" w:rsidRDefault="00200C35" w:rsidP="00200C35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программы</w:t>
      </w:r>
    </w:p>
    <w:p w14:paraId="7E6C4D41" w14:textId="5CA7D338" w:rsidR="00C4236E" w:rsidRPr="00C4236E" w:rsidRDefault="00C4236E" w:rsidP="00C4236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Чтение матрицы смежности:</w:t>
      </w:r>
    </w:p>
    <w:p w14:paraId="1BDCBAF0" w14:textId="77777777" w:rsidR="00C4236E" w:rsidRPr="00C4236E" w:rsidRDefault="00C4236E" w:rsidP="00C4236E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Матрица считывается из файла (например,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graph.txt</w:t>
      </w:r>
      <w:r w:rsidRPr="00C4236E">
        <w:rPr>
          <w:rFonts w:ascii="Times New Roman" w:hAnsi="Times New Roman" w:cs="Times New Roman"/>
          <w:sz w:val="28"/>
          <w:szCs w:val="28"/>
        </w:rPr>
        <w:t>).</w:t>
      </w:r>
    </w:p>
    <w:p w14:paraId="7DFC5AA2" w14:textId="77777777" w:rsidR="00C4236E" w:rsidRPr="00C4236E" w:rsidRDefault="00C4236E" w:rsidP="00C4236E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Проверяется корректность формата (каждая строка содержит целые числа).</w:t>
      </w:r>
    </w:p>
    <w:p w14:paraId="552DE3B3" w14:textId="2D5EF9DD" w:rsidR="00C4236E" w:rsidRPr="00C4236E" w:rsidRDefault="00C4236E" w:rsidP="00C4236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Модифицированное умножение матриц:</w:t>
      </w:r>
    </w:p>
    <w:p w14:paraId="5C8524C4" w14:textId="77777777" w:rsidR="00C4236E" w:rsidRPr="00C4236E" w:rsidRDefault="00C4236E" w:rsidP="00C4236E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Реализовано в функции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multiply</w:t>
      </w:r>
      <w:r w:rsidRPr="00C4236E">
        <w:rPr>
          <w:rFonts w:ascii="Times New Roman" w:hAnsi="Times New Roman" w:cs="Times New Roman"/>
          <w:sz w:val="28"/>
          <w:szCs w:val="28"/>
        </w:rPr>
        <w:t xml:space="preserve">, которая учитывает режим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min</w:t>
      </w:r>
      <w:r w:rsidRPr="00C4236E">
        <w:rPr>
          <w:rFonts w:ascii="Times New Roman" w:hAnsi="Times New Roman" w:cs="Times New Roman"/>
          <w:sz w:val="28"/>
          <w:szCs w:val="28"/>
        </w:rPr>
        <w:t>/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max</w:t>
      </w:r>
      <w:r w:rsidRPr="00C4236E">
        <w:rPr>
          <w:rFonts w:ascii="Times New Roman" w:hAnsi="Times New Roman" w:cs="Times New Roman"/>
          <w:sz w:val="28"/>
          <w:szCs w:val="28"/>
        </w:rPr>
        <w:t>.</w:t>
      </w:r>
    </w:p>
    <w:p w14:paraId="7AE04BC4" w14:textId="77777777" w:rsidR="00C4236E" w:rsidRPr="00C4236E" w:rsidRDefault="00C4236E" w:rsidP="00C4236E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Нулевые значения интерпретируются как отсутствие ребра.</w:t>
      </w:r>
    </w:p>
    <w:p w14:paraId="09C792DF" w14:textId="51855B99" w:rsidR="00C4236E" w:rsidRPr="00C4236E" w:rsidRDefault="00C4236E" w:rsidP="00C4236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Алгоритм Шимбелла:</w:t>
      </w:r>
    </w:p>
    <w:p w14:paraId="485A2172" w14:textId="77777777" w:rsidR="00C4236E" w:rsidRPr="00C4236E" w:rsidRDefault="00C4236E" w:rsidP="00C4236E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Последовательное умножение матрицы на себя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k-1</w:t>
      </w:r>
      <w:r w:rsidRPr="00C4236E">
        <w:rPr>
          <w:rFonts w:ascii="Times New Roman" w:hAnsi="Times New Roman" w:cs="Times New Roman"/>
          <w:sz w:val="28"/>
          <w:szCs w:val="28"/>
        </w:rPr>
        <w:t xml:space="preserve"> раз.</w:t>
      </w:r>
    </w:p>
    <w:p w14:paraId="44C1E13D" w14:textId="77777777" w:rsidR="00C4236E" w:rsidRPr="00C4236E" w:rsidRDefault="00C4236E" w:rsidP="00C4236E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Результат — матрица, где элемент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[i][j]</w:t>
      </w:r>
      <w:r w:rsidRPr="00C4236E">
        <w:rPr>
          <w:rFonts w:ascii="Times New Roman" w:hAnsi="Times New Roman" w:cs="Times New Roman"/>
          <w:sz w:val="28"/>
          <w:szCs w:val="28"/>
        </w:rPr>
        <w:t xml:space="preserve"> содержит оптимальный путь из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C4236E">
        <w:rPr>
          <w:rFonts w:ascii="Times New Roman" w:hAnsi="Times New Roman" w:cs="Times New Roman"/>
          <w:sz w:val="28"/>
          <w:szCs w:val="28"/>
        </w:rPr>
        <w:t xml:space="preserve"> в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j</w:t>
      </w:r>
      <w:r w:rsidRPr="00C4236E">
        <w:rPr>
          <w:rFonts w:ascii="Times New Roman" w:hAnsi="Times New Roman" w:cs="Times New Roman"/>
          <w:sz w:val="28"/>
          <w:szCs w:val="28"/>
        </w:rPr>
        <w:t xml:space="preserve"> за </w:t>
      </w:r>
      <w:r w:rsidRPr="00C4236E"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C4236E">
        <w:rPr>
          <w:rFonts w:ascii="Times New Roman" w:hAnsi="Times New Roman" w:cs="Times New Roman"/>
          <w:sz w:val="28"/>
          <w:szCs w:val="28"/>
        </w:rPr>
        <w:t xml:space="preserve"> переходов.</w:t>
      </w:r>
    </w:p>
    <w:p w14:paraId="5CEABE4B" w14:textId="2FA46A0E" w:rsidR="00C4236E" w:rsidRPr="00C4236E" w:rsidRDefault="00C4236E" w:rsidP="00C4236E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Вывод результатов:</w:t>
      </w:r>
    </w:p>
    <w:p w14:paraId="34933AFC" w14:textId="77777777" w:rsidR="00C4236E" w:rsidRPr="00C4236E" w:rsidRDefault="00C4236E" w:rsidP="00C4236E">
      <w:pPr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Исходная матрица и результаты выводятся в консоль с выравниванием.</w:t>
      </w:r>
    </w:p>
    <w:p w14:paraId="2B680994" w14:textId="77777777" w:rsidR="00D702A5" w:rsidRPr="00C4236E" w:rsidRDefault="00D702A5" w:rsidP="00D702A5">
      <w:pPr>
        <w:rPr>
          <w:rFonts w:ascii="Times New Roman" w:hAnsi="Times New Roman" w:cs="Times New Roman"/>
          <w:sz w:val="32"/>
          <w:szCs w:val="32"/>
        </w:rPr>
      </w:pPr>
      <w:r w:rsidRPr="00C4236E">
        <w:rPr>
          <w:rFonts w:ascii="Times New Roman" w:hAnsi="Times New Roman" w:cs="Times New Roman"/>
          <w:sz w:val="32"/>
          <w:szCs w:val="32"/>
        </w:rPr>
        <w:br w:type="page"/>
      </w:r>
    </w:p>
    <w:p w14:paraId="29480733" w14:textId="4B4905C5" w:rsidR="00200C35" w:rsidRPr="00C4236E" w:rsidRDefault="00200C35" w:rsidP="00200C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236E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Пример работы программы</w:t>
      </w:r>
    </w:p>
    <w:p w14:paraId="040572EE" w14:textId="33521058" w:rsidR="00200C35" w:rsidRPr="00C4236E" w:rsidRDefault="00200C35" w:rsidP="00200C35">
      <w:pPr>
        <w:jc w:val="both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Входная матрица (файл g</w:t>
      </w:r>
      <w:r w:rsidR="003F171E" w:rsidRPr="00C4236E">
        <w:rPr>
          <w:rFonts w:ascii="Times New Roman" w:hAnsi="Times New Roman" w:cs="Times New Roman"/>
          <w:sz w:val="28"/>
          <w:szCs w:val="28"/>
        </w:rPr>
        <w:t>4</w:t>
      </w:r>
      <w:r w:rsidRPr="00C4236E">
        <w:rPr>
          <w:rFonts w:ascii="Times New Roman" w:hAnsi="Times New Roman" w:cs="Times New Roman"/>
          <w:sz w:val="28"/>
          <w:szCs w:val="28"/>
        </w:rPr>
        <w:t>1.txt):</w:t>
      </w:r>
    </w:p>
    <w:p w14:paraId="130F6D7D" w14:textId="77777777" w:rsidR="003F171E" w:rsidRPr="00C4236E" w:rsidRDefault="003F171E" w:rsidP="003F171E">
      <w:p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3351011" wp14:editId="15B63678">
            <wp:extent cx="3181794" cy="1705213"/>
            <wp:effectExtent l="0" t="0" r="0" b="9525"/>
            <wp:docPr id="469069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69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236E">
        <w:rPr>
          <w:rFonts w:ascii="Times New Roman" w:hAnsi="Times New Roman" w:cs="Times New Roman"/>
          <w:sz w:val="28"/>
          <w:szCs w:val="28"/>
        </w:rPr>
        <w:br/>
      </w:r>
      <w:r w:rsidRPr="00C4236E">
        <w:rPr>
          <w:rFonts w:ascii="Times New Roman" w:hAnsi="Times New Roman" w:cs="Times New Roman"/>
          <w:sz w:val="28"/>
          <w:szCs w:val="28"/>
        </w:rPr>
        <w:br/>
      </w:r>
      <w:r w:rsidRPr="00C4236E">
        <w:rPr>
          <w:rFonts w:ascii="Times New Roman" w:hAnsi="Times New Roman" w:cs="Times New Roman"/>
          <w:sz w:val="28"/>
          <w:szCs w:val="28"/>
        </w:rPr>
        <w:t>Ввод:</w:t>
      </w:r>
    </w:p>
    <w:p w14:paraId="51E80EA1" w14:textId="77777777" w:rsidR="003F171E" w:rsidRPr="003F171E" w:rsidRDefault="003F171E" w:rsidP="003F171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F171E">
        <w:rPr>
          <w:rFonts w:ascii="Times New Roman" w:hAnsi="Times New Roman" w:cs="Times New Roman"/>
          <w:sz w:val="28"/>
          <w:szCs w:val="28"/>
        </w:rPr>
        <w:t>Количество переходов: 2</w:t>
      </w:r>
    </w:p>
    <w:p w14:paraId="4E86157F" w14:textId="77777777" w:rsidR="003F171E" w:rsidRPr="003F171E" w:rsidRDefault="003F171E" w:rsidP="003F171E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F171E">
        <w:rPr>
          <w:rFonts w:ascii="Times New Roman" w:hAnsi="Times New Roman" w:cs="Times New Roman"/>
          <w:sz w:val="28"/>
          <w:szCs w:val="28"/>
        </w:rPr>
        <w:t>Режим: min</w:t>
      </w:r>
    </w:p>
    <w:p w14:paraId="0E11D4EA" w14:textId="7C6B71B6" w:rsidR="00200C35" w:rsidRPr="00C4236E" w:rsidRDefault="00200C35" w:rsidP="00200C3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4236E">
        <w:rPr>
          <w:rFonts w:ascii="Times New Roman" w:hAnsi="Times New Roman" w:cs="Times New Roman"/>
          <w:sz w:val="28"/>
          <w:szCs w:val="28"/>
        </w:rPr>
        <w:br/>
        <w:t>Вывод программы:</w:t>
      </w:r>
    </w:p>
    <w:p w14:paraId="74992FAC" w14:textId="776D31E4" w:rsidR="00200C35" w:rsidRPr="00C4236E" w:rsidRDefault="003F171E" w:rsidP="00200C35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4236E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331FE1C7" wp14:editId="69256323">
            <wp:extent cx="3362794" cy="2000529"/>
            <wp:effectExtent l="0" t="0" r="9525" b="0"/>
            <wp:docPr id="1608593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93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EFAD" w14:textId="77777777" w:rsidR="00200C35" w:rsidRPr="00C4236E" w:rsidRDefault="00200C35">
      <w:pPr>
        <w:spacing w:line="278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4236E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379B879F" w14:textId="77777777" w:rsidR="00D702A5" w:rsidRPr="00C4236E" w:rsidRDefault="00D702A5" w:rsidP="00D702A5">
      <w:pPr>
        <w:jc w:val="center"/>
        <w:rPr>
          <w:rFonts w:ascii="Times New Roman" w:hAnsi="Times New Roman" w:cs="Times New Roman"/>
          <w:sz w:val="32"/>
          <w:szCs w:val="32"/>
        </w:rPr>
      </w:pPr>
      <w:r w:rsidRPr="00C4236E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3D5783A1" w14:textId="77777777" w:rsidR="003F171E" w:rsidRPr="003F171E" w:rsidRDefault="003F171E" w:rsidP="00C4236E">
      <w:pPr>
        <w:rPr>
          <w:rFonts w:ascii="Times New Roman" w:hAnsi="Times New Roman" w:cs="Times New Roman"/>
          <w:sz w:val="28"/>
          <w:szCs w:val="28"/>
        </w:rPr>
      </w:pPr>
      <w:r w:rsidRPr="003F171E">
        <w:rPr>
          <w:rFonts w:ascii="Times New Roman" w:hAnsi="Times New Roman" w:cs="Times New Roman"/>
          <w:sz w:val="28"/>
          <w:szCs w:val="28"/>
        </w:rPr>
        <w:t>Программа корректно реализует алгоритм Шимбелла для нахождения оптимальных путей с заданным количеством переходов.</w:t>
      </w:r>
    </w:p>
    <w:p w14:paraId="61618B7B" w14:textId="77777777" w:rsidR="003F171E" w:rsidRPr="003F171E" w:rsidRDefault="003F171E" w:rsidP="00C4236E">
      <w:pPr>
        <w:rPr>
          <w:rFonts w:ascii="Times New Roman" w:hAnsi="Times New Roman" w:cs="Times New Roman"/>
          <w:sz w:val="28"/>
          <w:szCs w:val="28"/>
        </w:rPr>
      </w:pPr>
      <w:r w:rsidRPr="003F171E">
        <w:rPr>
          <w:rFonts w:ascii="Times New Roman" w:hAnsi="Times New Roman" w:cs="Times New Roman"/>
          <w:sz w:val="28"/>
          <w:szCs w:val="28"/>
        </w:rPr>
        <w:t>Использование модифицированного умножения матриц позволяет эффективно решать задачи анализа графов.</w:t>
      </w:r>
    </w:p>
    <w:p w14:paraId="67C038AA" w14:textId="0417E57C" w:rsidR="00C4236E" w:rsidRPr="00C4236E" w:rsidRDefault="003F171E" w:rsidP="00C4236E">
      <w:pPr>
        <w:rPr>
          <w:rFonts w:ascii="Times New Roman" w:hAnsi="Times New Roman" w:cs="Times New Roman"/>
          <w:sz w:val="28"/>
          <w:szCs w:val="28"/>
        </w:rPr>
      </w:pPr>
      <w:r w:rsidRPr="003F171E">
        <w:rPr>
          <w:rFonts w:ascii="Times New Roman" w:hAnsi="Times New Roman" w:cs="Times New Roman"/>
          <w:sz w:val="28"/>
          <w:szCs w:val="28"/>
        </w:rPr>
        <w:t>Ограничения программы:</w:t>
      </w:r>
    </w:p>
    <w:p w14:paraId="4BF2685B" w14:textId="2D2C8081" w:rsidR="003F171E" w:rsidRPr="003F171E" w:rsidRDefault="00C4236E" w:rsidP="00C423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1)</w:t>
      </w:r>
      <w:r w:rsidR="003F171E" w:rsidRPr="003F171E">
        <w:rPr>
          <w:rFonts w:ascii="Times New Roman" w:hAnsi="Times New Roman" w:cs="Times New Roman"/>
          <w:sz w:val="28"/>
          <w:szCs w:val="28"/>
        </w:rPr>
        <w:t>Нулевые значения в матрице интерпретируются как отсутствие ребра (ошибка, если граф допускает нулевые веса).</w:t>
      </w:r>
    </w:p>
    <w:p w14:paraId="2D9A4280" w14:textId="5EB96094" w:rsidR="003F171E" w:rsidRPr="003F171E" w:rsidRDefault="00C4236E" w:rsidP="00C423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>2)</w:t>
      </w:r>
      <w:r w:rsidR="003F171E" w:rsidRPr="003F171E">
        <w:rPr>
          <w:rFonts w:ascii="Times New Roman" w:hAnsi="Times New Roman" w:cs="Times New Roman"/>
          <w:sz w:val="28"/>
          <w:szCs w:val="28"/>
        </w:rPr>
        <w:t>Матрица должна быть квадратной.</w:t>
      </w:r>
    </w:p>
    <w:p w14:paraId="0C7469C0" w14:textId="1A2EA39F" w:rsidR="00200C35" w:rsidRPr="00C4236E" w:rsidRDefault="00D702A5" w:rsidP="00200C35">
      <w:pPr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 xml:space="preserve">Код программы представлен на </w:t>
      </w:r>
      <w:r w:rsidRPr="00C4236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4236E">
        <w:rPr>
          <w:rFonts w:ascii="Times New Roman" w:hAnsi="Times New Roman" w:cs="Times New Roman"/>
          <w:sz w:val="28"/>
          <w:szCs w:val="28"/>
        </w:rPr>
        <w:t xml:space="preserve"> по адресу: </w:t>
      </w:r>
      <w:r w:rsidR="00C4236E" w:rsidRPr="00C4236E">
        <w:rPr>
          <w:rFonts w:ascii="Times New Roman" w:hAnsi="Times New Roman" w:cs="Times New Roman"/>
          <w:sz w:val="28"/>
          <w:szCs w:val="28"/>
        </w:rPr>
        <w:t>https://github.com/MOkASiH/Math/tree/main/2_sem/3</w:t>
      </w:r>
    </w:p>
    <w:p w14:paraId="33CDE8CD" w14:textId="77777777" w:rsidR="00200C35" w:rsidRPr="00C4236E" w:rsidRDefault="00200C35" w:rsidP="00200C35">
      <w:pPr>
        <w:rPr>
          <w:rFonts w:ascii="Times New Roman" w:hAnsi="Times New Roman" w:cs="Times New Roman"/>
          <w:sz w:val="28"/>
          <w:szCs w:val="28"/>
        </w:rPr>
      </w:pPr>
    </w:p>
    <w:p w14:paraId="376A04D1" w14:textId="77777777" w:rsidR="00200C35" w:rsidRPr="00C4236E" w:rsidRDefault="00200C35" w:rsidP="00200C35">
      <w:pPr>
        <w:rPr>
          <w:rFonts w:ascii="Times New Roman" w:hAnsi="Times New Roman" w:cs="Times New Roman"/>
          <w:sz w:val="28"/>
          <w:szCs w:val="28"/>
        </w:rPr>
      </w:pPr>
    </w:p>
    <w:p w14:paraId="4B8F7676" w14:textId="77777777" w:rsidR="00200C35" w:rsidRPr="00C4236E" w:rsidRDefault="00200C35" w:rsidP="00200C35">
      <w:pPr>
        <w:rPr>
          <w:rFonts w:ascii="Times New Roman" w:hAnsi="Times New Roman" w:cs="Times New Roman"/>
          <w:sz w:val="28"/>
          <w:szCs w:val="28"/>
        </w:rPr>
      </w:pPr>
    </w:p>
    <w:p w14:paraId="45FFF61D" w14:textId="77777777" w:rsidR="00200C35" w:rsidRPr="00C4236E" w:rsidRDefault="00200C35" w:rsidP="00200C35">
      <w:pPr>
        <w:rPr>
          <w:rFonts w:ascii="Times New Roman" w:hAnsi="Times New Roman" w:cs="Times New Roman"/>
          <w:sz w:val="28"/>
          <w:szCs w:val="28"/>
        </w:rPr>
      </w:pPr>
    </w:p>
    <w:p w14:paraId="77D233BB" w14:textId="77777777" w:rsidR="00200C35" w:rsidRPr="00C4236E" w:rsidRDefault="00200C35" w:rsidP="00200C35">
      <w:pPr>
        <w:rPr>
          <w:rFonts w:ascii="Times New Roman" w:hAnsi="Times New Roman" w:cs="Times New Roman"/>
          <w:sz w:val="28"/>
          <w:szCs w:val="28"/>
        </w:rPr>
      </w:pPr>
    </w:p>
    <w:p w14:paraId="60B0C7E8" w14:textId="77777777" w:rsidR="00200C35" w:rsidRPr="00C4236E" w:rsidRDefault="00200C35" w:rsidP="00200C35">
      <w:pPr>
        <w:rPr>
          <w:rFonts w:ascii="Times New Roman" w:hAnsi="Times New Roman" w:cs="Times New Roman"/>
          <w:sz w:val="28"/>
          <w:szCs w:val="28"/>
        </w:rPr>
      </w:pPr>
    </w:p>
    <w:p w14:paraId="7899819B" w14:textId="77777777" w:rsidR="00200C35" w:rsidRPr="00C4236E" w:rsidRDefault="00200C35" w:rsidP="00200C35">
      <w:pPr>
        <w:rPr>
          <w:rFonts w:ascii="Times New Roman" w:hAnsi="Times New Roman" w:cs="Times New Roman"/>
          <w:sz w:val="28"/>
          <w:szCs w:val="28"/>
        </w:rPr>
      </w:pPr>
    </w:p>
    <w:p w14:paraId="19082C9A" w14:textId="77777777" w:rsidR="00200C35" w:rsidRPr="00C4236E" w:rsidRDefault="00200C35" w:rsidP="00200C35">
      <w:pPr>
        <w:rPr>
          <w:rFonts w:ascii="Times New Roman" w:hAnsi="Times New Roman" w:cs="Times New Roman"/>
          <w:sz w:val="28"/>
          <w:szCs w:val="28"/>
        </w:rPr>
      </w:pPr>
    </w:p>
    <w:p w14:paraId="4C50239A" w14:textId="77777777" w:rsidR="00200C35" w:rsidRPr="00C4236E" w:rsidRDefault="00200C35" w:rsidP="00200C35">
      <w:pPr>
        <w:rPr>
          <w:rFonts w:ascii="Times New Roman" w:hAnsi="Times New Roman" w:cs="Times New Roman"/>
        </w:rPr>
      </w:pPr>
    </w:p>
    <w:p w14:paraId="7EDD9C8A" w14:textId="77777777" w:rsidR="00200C35" w:rsidRPr="00C4236E" w:rsidRDefault="00200C35" w:rsidP="00200C35">
      <w:pPr>
        <w:rPr>
          <w:rFonts w:ascii="Times New Roman" w:hAnsi="Times New Roman" w:cs="Times New Roman"/>
        </w:rPr>
      </w:pPr>
    </w:p>
    <w:p w14:paraId="139A384E" w14:textId="1E6EB60B" w:rsidR="00200C35" w:rsidRPr="00C4236E" w:rsidRDefault="00200C35" w:rsidP="00200C35">
      <w:pPr>
        <w:tabs>
          <w:tab w:val="left" w:pos="5226"/>
        </w:tabs>
        <w:rPr>
          <w:rFonts w:ascii="Times New Roman" w:hAnsi="Times New Roman" w:cs="Times New Roman"/>
          <w:sz w:val="28"/>
          <w:szCs w:val="28"/>
        </w:rPr>
      </w:pPr>
      <w:r w:rsidRPr="00C4236E">
        <w:rPr>
          <w:rFonts w:ascii="Times New Roman" w:hAnsi="Times New Roman" w:cs="Times New Roman"/>
          <w:sz w:val="28"/>
          <w:szCs w:val="28"/>
        </w:rPr>
        <w:tab/>
      </w:r>
    </w:p>
    <w:sectPr w:rsidR="00200C35" w:rsidRPr="00C423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EE1"/>
    <w:multiLevelType w:val="multilevel"/>
    <w:tmpl w:val="F9802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77B1A"/>
    <w:multiLevelType w:val="multilevel"/>
    <w:tmpl w:val="C7E4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9753CF"/>
    <w:multiLevelType w:val="multilevel"/>
    <w:tmpl w:val="C58E9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F474E"/>
    <w:multiLevelType w:val="multilevel"/>
    <w:tmpl w:val="837A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71E36"/>
    <w:multiLevelType w:val="multilevel"/>
    <w:tmpl w:val="82C09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E106E"/>
    <w:multiLevelType w:val="multilevel"/>
    <w:tmpl w:val="F9827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8260F"/>
    <w:multiLevelType w:val="multilevel"/>
    <w:tmpl w:val="6B76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0A08A8"/>
    <w:multiLevelType w:val="multilevel"/>
    <w:tmpl w:val="8A88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CB7761"/>
    <w:multiLevelType w:val="multilevel"/>
    <w:tmpl w:val="225A3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667F6"/>
    <w:multiLevelType w:val="multilevel"/>
    <w:tmpl w:val="0800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B871AC"/>
    <w:multiLevelType w:val="multilevel"/>
    <w:tmpl w:val="2A04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CA6655"/>
    <w:multiLevelType w:val="multilevel"/>
    <w:tmpl w:val="28FA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59515B"/>
    <w:multiLevelType w:val="multilevel"/>
    <w:tmpl w:val="C39A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CF06B7"/>
    <w:multiLevelType w:val="multilevel"/>
    <w:tmpl w:val="A4EA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E730C6"/>
    <w:multiLevelType w:val="multilevel"/>
    <w:tmpl w:val="8FA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D608E6"/>
    <w:multiLevelType w:val="multilevel"/>
    <w:tmpl w:val="064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5D20E9"/>
    <w:multiLevelType w:val="multilevel"/>
    <w:tmpl w:val="A8A2F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2378A4"/>
    <w:multiLevelType w:val="multilevel"/>
    <w:tmpl w:val="117E6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A32496"/>
    <w:multiLevelType w:val="multilevel"/>
    <w:tmpl w:val="6B04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E14E61"/>
    <w:multiLevelType w:val="multilevel"/>
    <w:tmpl w:val="2AEC0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C933B2"/>
    <w:multiLevelType w:val="multilevel"/>
    <w:tmpl w:val="F06A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4C304A"/>
    <w:multiLevelType w:val="multilevel"/>
    <w:tmpl w:val="A5E25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85501275">
    <w:abstractNumId w:val="12"/>
  </w:num>
  <w:num w:numId="2" w16cid:durableId="1062411815">
    <w:abstractNumId w:val="13"/>
  </w:num>
  <w:num w:numId="3" w16cid:durableId="138767395">
    <w:abstractNumId w:val="16"/>
  </w:num>
  <w:num w:numId="4" w16cid:durableId="804544352">
    <w:abstractNumId w:val="18"/>
  </w:num>
  <w:num w:numId="5" w16cid:durableId="1492915811">
    <w:abstractNumId w:val="11"/>
  </w:num>
  <w:num w:numId="6" w16cid:durableId="1662006818">
    <w:abstractNumId w:val="3"/>
  </w:num>
  <w:num w:numId="7" w16cid:durableId="633602081">
    <w:abstractNumId w:val="8"/>
  </w:num>
  <w:num w:numId="8" w16cid:durableId="1975481861">
    <w:abstractNumId w:val="0"/>
  </w:num>
  <w:num w:numId="9" w16cid:durableId="2132704969">
    <w:abstractNumId w:val="21"/>
  </w:num>
  <w:num w:numId="10" w16cid:durableId="1151599728">
    <w:abstractNumId w:val="7"/>
  </w:num>
  <w:num w:numId="11" w16cid:durableId="1371103998">
    <w:abstractNumId w:val="19"/>
  </w:num>
  <w:num w:numId="12" w16cid:durableId="973681171">
    <w:abstractNumId w:val="4"/>
  </w:num>
  <w:num w:numId="13" w16cid:durableId="1257905570">
    <w:abstractNumId w:val="20"/>
  </w:num>
  <w:num w:numId="14" w16cid:durableId="1110976962">
    <w:abstractNumId w:val="1"/>
  </w:num>
  <w:num w:numId="15" w16cid:durableId="1183322844">
    <w:abstractNumId w:val="9"/>
  </w:num>
  <w:num w:numId="16" w16cid:durableId="1451514781">
    <w:abstractNumId w:val="10"/>
  </w:num>
  <w:num w:numId="17" w16cid:durableId="2035883900">
    <w:abstractNumId w:val="17"/>
  </w:num>
  <w:num w:numId="18" w16cid:durableId="871646194">
    <w:abstractNumId w:val="14"/>
  </w:num>
  <w:num w:numId="19" w16cid:durableId="1390543078">
    <w:abstractNumId w:val="15"/>
  </w:num>
  <w:num w:numId="20" w16cid:durableId="656498237">
    <w:abstractNumId w:val="5"/>
  </w:num>
  <w:num w:numId="21" w16cid:durableId="936402108">
    <w:abstractNumId w:val="6"/>
  </w:num>
  <w:num w:numId="22" w16cid:durableId="1334721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FD"/>
    <w:rsid w:val="00075AD2"/>
    <w:rsid w:val="000B5B51"/>
    <w:rsid w:val="00200C35"/>
    <w:rsid w:val="00306E07"/>
    <w:rsid w:val="003904E5"/>
    <w:rsid w:val="003B6EFD"/>
    <w:rsid w:val="003F171E"/>
    <w:rsid w:val="005221F2"/>
    <w:rsid w:val="007C612F"/>
    <w:rsid w:val="00C4236E"/>
    <w:rsid w:val="00D7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E8407"/>
  <w15:chartTrackingRefBased/>
  <w15:docId w15:val="{16455A92-C484-45E9-8582-2F0D556E4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2A5"/>
    <w:pPr>
      <w:spacing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B6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E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E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E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E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E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E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E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E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E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E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E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E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6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6E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6E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6E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6E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6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6E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B6EFD"/>
    <w:rPr>
      <w:b/>
      <w:bCs/>
      <w:smallCaps/>
      <w:color w:val="0F4761" w:themeColor="accent1" w:themeShade="BF"/>
      <w:spacing w:val="5"/>
    </w:rPr>
  </w:style>
  <w:style w:type="paragraph" w:customStyle="1" w:styleId="ac">
    <w:name w:val="Название"/>
    <w:basedOn w:val="a"/>
    <w:qFormat/>
    <w:rsid w:val="00D702A5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D702A5"/>
    <w:rPr>
      <w:color w:val="467886" w:themeColor="hyperlink"/>
      <w:u w:val="single"/>
    </w:rPr>
  </w:style>
  <w:style w:type="table" w:styleId="ae">
    <w:name w:val="Table Grid"/>
    <w:basedOn w:val="a1"/>
    <w:uiPriority w:val="39"/>
    <w:rsid w:val="00D702A5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semiHidden/>
    <w:unhideWhenUsed/>
    <w:rsid w:val="003F171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8815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2806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9696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8922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95126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285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9971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733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E3E3E3"/>
                            <w:left w:val="single" w:sz="2" w:space="6" w:color="E3E3E3"/>
                            <w:bottom w:val="single" w:sz="2" w:space="6" w:color="E3E3E3"/>
                            <w:right w:val="single" w:sz="2" w:space="6" w:color="E3E3E3"/>
                          </w:divBdr>
                          <w:divsChild>
                            <w:div w:id="187754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3634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7856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60215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047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369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434057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3617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3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8144">
          <w:marLeft w:val="0"/>
          <w:marRight w:val="15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28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121243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76202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0899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40298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9213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099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6" w:color="E3E3E3"/>
                            <w:left w:val="single" w:sz="2" w:space="6" w:color="E3E3E3"/>
                            <w:bottom w:val="single" w:sz="2" w:space="6" w:color="E3E3E3"/>
                            <w:right w:val="single" w:sz="2" w:space="6" w:color="E3E3E3"/>
                          </w:divBdr>
                          <w:divsChild>
                            <w:div w:id="188455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042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700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4950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52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1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0794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</w:div>
                          </w:divsChild>
                        </w:div>
                      </w:divsChild>
                    </w:div>
                    <w:div w:id="1655059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9919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2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MOkASiH</dc:creator>
  <cp:keywords/>
  <dc:description/>
  <cp:lastModifiedBy>MOkASiH</cp:lastModifiedBy>
  <cp:revision>6</cp:revision>
  <dcterms:created xsi:type="dcterms:W3CDTF">2025-05-18T11:03:00Z</dcterms:created>
  <dcterms:modified xsi:type="dcterms:W3CDTF">2025-05-18T11:44:00Z</dcterms:modified>
</cp:coreProperties>
</file>