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874" w:rsidRDefault="00047EB3">
      <w:r>
        <w:t>Projected number of students for each city for the next 20 years</w:t>
      </w:r>
    </w:p>
    <w:p w:rsidR="00047EB3" w:rsidRPr="00047EB3" w:rsidRDefault="00047EB3">
      <w:pPr>
        <w:rPr>
          <w:rFonts w:ascii="Times New Roman" w:hAnsi="Times New Roman" w:cs="Times New Roman"/>
        </w:rPr>
      </w:pPr>
      <w:r w:rsidRPr="00047EB3">
        <w:rPr>
          <w:rFonts w:ascii="Times New Roman" w:hAnsi="Times New Roman" w:cs="Times New Roman"/>
        </w:rPr>
        <w:t>1. Haray</w:t>
      </w:r>
    </w:p>
    <w:p w:rsidR="00047EB3" w:rsidRDefault="00047EB3" w:rsidP="00047EB3">
      <w:r>
        <w:rPr>
          <w:noProof/>
        </w:rPr>
        <w:drawing>
          <wp:inline distT="0" distB="0" distL="0" distR="0" wp14:anchorId="7617AD64" wp14:editId="61069F88">
            <wp:extent cx="1905000" cy="26193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18549" cy="263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445BD4" wp14:editId="5083CE73">
            <wp:extent cx="3733800" cy="1975803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118" cy="20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EB3" w:rsidRPr="00047EB3" w:rsidRDefault="00047EB3" w:rsidP="00047EB3">
      <w:pPr>
        <w:jc w:val="center"/>
        <w:rPr>
          <w:rFonts w:ascii="Times New Roman" w:hAnsi="Times New Roman" w:cs="Times New Roman"/>
        </w:rPr>
      </w:pPr>
      <w:r w:rsidRPr="00047EB3">
        <w:rPr>
          <w:rFonts w:ascii="Times New Roman" w:hAnsi="Times New Roman" w:cs="Times New Roman"/>
        </w:rPr>
        <w:t xml:space="preserve">Graph showing projections for the city of Haray for the next 20 years, estimating total students of </w:t>
      </w:r>
      <w:r w:rsidRPr="00047EB3">
        <w:rPr>
          <w:rFonts w:ascii="Times New Roman" w:hAnsi="Times New Roman" w:cs="Times New Roman"/>
          <w:b/>
        </w:rPr>
        <w:t>9754</w:t>
      </w:r>
      <w:r w:rsidRPr="00047EB3">
        <w:rPr>
          <w:rFonts w:ascii="Times New Roman" w:hAnsi="Times New Roman" w:cs="Times New Roman"/>
        </w:rPr>
        <w:t xml:space="preserve"> by the year </w:t>
      </w:r>
      <w:r w:rsidRPr="00047EB3">
        <w:rPr>
          <w:rFonts w:ascii="Times New Roman" w:hAnsi="Times New Roman" w:cs="Times New Roman"/>
          <w:b/>
        </w:rPr>
        <w:t>2043</w:t>
      </w:r>
    </w:p>
    <w:p w:rsidR="00047EB3" w:rsidRPr="00047EB3" w:rsidRDefault="00047EB3">
      <w:pPr>
        <w:rPr>
          <w:rFonts w:ascii="Times New Roman" w:hAnsi="Times New Roman" w:cs="Times New Roman"/>
        </w:rPr>
      </w:pPr>
      <w:r w:rsidRPr="00047EB3">
        <w:rPr>
          <w:rFonts w:ascii="Times New Roman" w:hAnsi="Times New Roman" w:cs="Times New Roman"/>
        </w:rPr>
        <w:t>2. Gudbay</w:t>
      </w:r>
    </w:p>
    <w:p w:rsidR="00047EB3" w:rsidRDefault="00047EB3">
      <w:r>
        <w:rPr>
          <w:noProof/>
        </w:rPr>
        <w:drawing>
          <wp:inline distT="0" distB="0" distL="0" distR="0" wp14:anchorId="4BFEFBDC" wp14:editId="1010F6E0">
            <wp:extent cx="1934093" cy="265747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8583" cy="271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007A3CB9" wp14:editId="6C78360F">
            <wp:extent cx="3933825" cy="20610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400" cy="212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EB3" w:rsidRDefault="00047EB3" w:rsidP="00047EB3">
      <w:r>
        <w:t xml:space="preserve">        </w:t>
      </w:r>
    </w:p>
    <w:p w:rsidR="00047EB3" w:rsidRPr="00047EB3" w:rsidRDefault="00047EB3" w:rsidP="00047EB3">
      <w:pPr>
        <w:jc w:val="center"/>
        <w:rPr>
          <w:rFonts w:ascii="Times New Roman" w:hAnsi="Times New Roman" w:cs="Times New Roman"/>
        </w:rPr>
      </w:pPr>
      <w:r w:rsidRPr="00047EB3">
        <w:rPr>
          <w:rFonts w:ascii="Times New Roman" w:hAnsi="Times New Roman" w:cs="Times New Roman"/>
        </w:rPr>
        <w:t>Graph showing p</w:t>
      </w:r>
      <w:r>
        <w:rPr>
          <w:rFonts w:ascii="Times New Roman" w:hAnsi="Times New Roman" w:cs="Times New Roman"/>
        </w:rPr>
        <w:t>rojections for the city of Gudbay</w:t>
      </w:r>
      <w:r w:rsidRPr="00047EB3">
        <w:rPr>
          <w:rFonts w:ascii="Times New Roman" w:hAnsi="Times New Roman" w:cs="Times New Roman"/>
        </w:rPr>
        <w:t xml:space="preserve"> for the next 20 years, estimating total students </w:t>
      </w:r>
      <w:r w:rsidRPr="00047EB3">
        <w:rPr>
          <w:rFonts w:ascii="Times New Roman" w:hAnsi="Times New Roman" w:cs="Times New Roman"/>
        </w:rPr>
        <w:t xml:space="preserve">of </w:t>
      </w:r>
      <w:r>
        <w:rPr>
          <w:rFonts w:ascii="Times New Roman" w:hAnsi="Times New Roman" w:cs="Times New Roman"/>
          <w:b/>
        </w:rPr>
        <w:t xml:space="preserve">104226 </w:t>
      </w:r>
      <w:r w:rsidRPr="00047EB3">
        <w:rPr>
          <w:rFonts w:ascii="Times New Roman" w:hAnsi="Times New Roman" w:cs="Times New Roman"/>
        </w:rPr>
        <w:t xml:space="preserve">by the year </w:t>
      </w:r>
      <w:r w:rsidRPr="00047EB3">
        <w:rPr>
          <w:rFonts w:ascii="Times New Roman" w:hAnsi="Times New Roman" w:cs="Times New Roman"/>
          <w:b/>
        </w:rPr>
        <w:t>2043</w:t>
      </w:r>
    </w:p>
    <w:p w:rsidR="00047EB3" w:rsidRDefault="00047EB3"/>
    <w:p w:rsidR="00047EB3" w:rsidRDefault="00047EB3"/>
    <w:p w:rsidR="00047EB3" w:rsidRPr="00047EB3" w:rsidRDefault="00047EB3">
      <w:pPr>
        <w:rPr>
          <w:rFonts w:ascii="Times New Roman" w:hAnsi="Times New Roman" w:cs="Times New Roman"/>
        </w:rPr>
      </w:pPr>
      <w:r w:rsidRPr="00047EB3">
        <w:rPr>
          <w:rFonts w:ascii="Times New Roman" w:hAnsi="Times New Roman" w:cs="Times New Roman"/>
        </w:rPr>
        <w:lastRenderedPageBreak/>
        <w:t>3. Wadar</w:t>
      </w:r>
    </w:p>
    <w:p w:rsidR="00047EB3" w:rsidRDefault="00047EB3" w:rsidP="00047EB3">
      <w:r>
        <w:rPr>
          <w:noProof/>
        </w:rPr>
        <w:drawing>
          <wp:inline distT="0" distB="0" distL="0" distR="0" wp14:anchorId="5BE44B79" wp14:editId="4C598A36">
            <wp:extent cx="2009775" cy="2851816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4289" cy="287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28C98C7" wp14:editId="36CDC27D">
            <wp:extent cx="3895725" cy="203526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598" cy="208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EB3" w:rsidRPr="00047EB3" w:rsidRDefault="00047EB3" w:rsidP="00047EB3">
      <w:pPr>
        <w:jc w:val="center"/>
        <w:rPr>
          <w:rFonts w:ascii="Times New Roman" w:hAnsi="Times New Roman" w:cs="Times New Roman"/>
        </w:rPr>
      </w:pPr>
      <w:r w:rsidRPr="00047EB3">
        <w:rPr>
          <w:rFonts w:ascii="Times New Roman" w:hAnsi="Times New Roman" w:cs="Times New Roman"/>
        </w:rPr>
        <w:t>Graph showing p</w:t>
      </w:r>
      <w:r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ojections for the city of Wadar</w:t>
      </w:r>
      <w:r w:rsidRPr="00047EB3">
        <w:rPr>
          <w:rFonts w:ascii="Times New Roman" w:hAnsi="Times New Roman" w:cs="Times New Roman"/>
        </w:rPr>
        <w:t xml:space="preserve"> for the next 20 years, estimating total students of </w:t>
      </w:r>
      <w:r>
        <w:rPr>
          <w:rFonts w:ascii="Times New Roman" w:hAnsi="Times New Roman" w:cs="Times New Roman"/>
          <w:b/>
        </w:rPr>
        <w:t>113979</w:t>
      </w:r>
      <w:r>
        <w:rPr>
          <w:rFonts w:ascii="Times New Roman" w:hAnsi="Times New Roman" w:cs="Times New Roman"/>
          <w:b/>
        </w:rPr>
        <w:t xml:space="preserve"> </w:t>
      </w:r>
      <w:r w:rsidRPr="00047EB3">
        <w:rPr>
          <w:rFonts w:ascii="Times New Roman" w:hAnsi="Times New Roman" w:cs="Times New Roman"/>
        </w:rPr>
        <w:t xml:space="preserve">by the year </w:t>
      </w:r>
      <w:r w:rsidRPr="00047EB3">
        <w:rPr>
          <w:rFonts w:ascii="Times New Roman" w:hAnsi="Times New Roman" w:cs="Times New Roman"/>
          <w:b/>
        </w:rPr>
        <w:t>2043</w:t>
      </w:r>
      <w:bookmarkStart w:id="0" w:name="_GoBack"/>
      <w:bookmarkEnd w:id="0"/>
    </w:p>
    <w:p w:rsidR="00047EB3" w:rsidRDefault="00047EB3" w:rsidP="00047EB3">
      <w:pPr>
        <w:jc w:val="right"/>
      </w:pPr>
    </w:p>
    <w:sectPr w:rsidR="00047EB3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EB3"/>
    <w:rsid w:val="00047EB3"/>
    <w:rsid w:val="00757AE4"/>
    <w:rsid w:val="0083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8221B0"/>
  <w15:chartTrackingRefBased/>
  <w15:docId w15:val="{7F937B88-6881-4A2B-9C4E-6839CBD12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7E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microsoft.com/office/2007/relationships/hdphoto" Target="media/hdphoto3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microsoft.com/office/2007/relationships/hdphoto" Target="media/hdphoto2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84</Words>
  <Characters>380</Characters>
  <Application>Microsoft Office Word</Application>
  <DocSecurity>0</DocSecurity>
  <Lines>16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iNetLab</dc:creator>
  <cp:keywords/>
  <dc:description/>
  <cp:lastModifiedBy>iNetLab</cp:lastModifiedBy>
  <cp:revision>1</cp:revision>
  <dcterms:created xsi:type="dcterms:W3CDTF">2024-06-24T16:07:00Z</dcterms:created>
  <dcterms:modified xsi:type="dcterms:W3CDTF">2024-06-24T16:18:00Z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70ef75cf-ed0f-4832-86e5-00749053193a</vt:lpwstr>
  </property>
</Properties>
</file>