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C10" w:rsidRDefault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t>Bachelor of Science in Accounting</w:t>
      </w:r>
    </w:p>
    <w:p w:rsidR="00837C25" w:rsidRDefault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58B1E7" wp14:editId="1A75594E">
            <wp:extent cx="1689811" cy="2814523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6423" cy="284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37C25">
        <w:rPr>
          <w:rFonts w:ascii="Times New Roman" w:hAnsi="Times New Roman" w:cs="Times New Roman"/>
        </w:rPr>
        <w:drawing>
          <wp:inline distT="0" distB="0" distL="0" distR="0" wp14:anchorId="1DC16A60" wp14:editId="6414125F">
            <wp:extent cx="4198925" cy="2285184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970" cy="23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25" w:rsidRDefault="00837C25" w:rsidP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t>Bachelor of</w:t>
      </w:r>
      <w:r>
        <w:rPr>
          <w:rFonts w:ascii="Times New Roman" w:hAnsi="Times New Roman" w:cs="Times New Roman"/>
        </w:rPr>
        <w:t xml:space="preserve"> Science in Computer Science</w:t>
      </w:r>
    </w:p>
    <w:p w:rsidR="00837C25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BA67B7" wp14:editId="17897A2A">
            <wp:extent cx="1675181" cy="2889406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2612" cy="291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0EFFD99B" wp14:editId="6B192772">
            <wp:extent cx="4198925" cy="226499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645" cy="22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lastRenderedPageBreak/>
        <w:t>Bachelor of</w:t>
      </w:r>
      <w:r>
        <w:rPr>
          <w:rFonts w:ascii="Times New Roman" w:hAnsi="Times New Roman" w:cs="Times New Roman"/>
        </w:rPr>
        <w:t xml:space="preserve"> Information Technology</w:t>
      </w: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5D82F2" wp14:editId="797CE4CE">
            <wp:extent cx="1653235" cy="2841323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5522" cy="286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5A448D04" wp14:editId="73B6C226">
            <wp:extent cx="4213555" cy="22931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795" cy="23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25" w:rsidRDefault="00837C25" w:rsidP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t>Bachelor of</w:t>
      </w:r>
      <w:r>
        <w:rPr>
          <w:rFonts w:ascii="Times New Roman" w:hAnsi="Times New Roman" w:cs="Times New Roman"/>
        </w:rPr>
        <w:t xml:space="preserve"> International Trade and Investment</w:t>
      </w: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DB48E0" wp14:editId="462D61E7">
            <wp:extent cx="1652905" cy="2740343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307" cy="27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219CE611" wp14:editId="6B288F6B">
            <wp:extent cx="4242816" cy="2309071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485" cy="23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t>Bachelor of</w:t>
      </w:r>
      <w:r>
        <w:rPr>
          <w:rFonts w:ascii="Times New Roman" w:hAnsi="Times New Roman" w:cs="Times New Roman"/>
        </w:rPr>
        <w:t xml:space="preserve"> Economics</w:t>
      </w: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B7B455" wp14:editId="5B231EA9">
            <wp:extent cx="1580083" cy="267478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555" cy="26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0ED49A1E" wp14:editId="3785F18D">
            <wp:extent cx="4235501" cy="2305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5625" cy="232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Statistics and Planning</w:t>
      </w: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2AA0A7" wp14:editId="3C02D7B5">
            <wp:extent cx="1621433" cy="26919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7063" cy="271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40FF9EAA" wp14:editId="72021A7D">
            <wp:extent cx="4272077" cy="23459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077" cy="23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Electrical Engineering</w:t>
      </w: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5C4BB5" wp14:editId="3F9D2D5B">
            <wp:extent cx="1609344" cy="2622823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8874" cy="26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42D04406" wp14:editId="362307D9">
            <wp:extent cx="4294022" cy="2358042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958" cy="23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Civil Engineering</w:t>
      </w:r>
      <w:r w:rsidR="002045D3">
        <w:rPr>
          <w:rFonts w:ascii="Times New Roman" w:hAnsi="Times New Roman" w:cs="Times New Roman"/>
        </w:rPr>
        <w:t xml:space="preserve"> </w:t>
      </w:r>
      <w:r w:rsidR="002045D3">
        <w:rPr>
          <w:rFonts w:ascii="Times New Roman" w:hAnsi="Times New Roman" w:cs="Times New Roman"/>
        </w:rPr>
        <w:br/>
      </w:r>
      <w:r w:rsidR="002045D3">
        <w:rPr>
          <w:noProof/>
        </w:rPr>
        <w:drawing>
          <wp:inline distT="0" distB="0" distL="0" distR="0" wp14:anchorId="30DF66C3" wp14:editId="45441444">
            <wp:extent cx="1667866" cy="2981238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1744" cy="300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5D3" w:rsidRPr="002045D3">
        <w:rPr>
          <w:noProof/>
        </w:rPr>
        <w:t xml:space="preserve"> </w:t>
      </w:r>
      <w:r w:rsidR="002045D3" w:rsidRPr="002045D3">
        <w:rPr>
          <w:rFonts w:ascii="Times New Roman" w:hAnsi="Times New Roman" w:cs="Times New Roman"/>
        </w:rPr>
        <w:drawing>
          <wp:inline distT="0" distB="0" distL="0" distR="0" wp14:anchorId="77E8FBE3" wp14:editId="0711970E">
            <wp:extent cx="4235501" cy="2325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454" cy="235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  <w:bookmarkStart w:id="0" w:name="_GoBack"/>
      <w:bookmarkEnd w:id="0"/>
    </w:p>
    <w:p w:rsidR="00837C25" w:rsidRDefault="00837C25" w:rsidP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lastRenderedPageBreak/>
        <w:t>Bachelor of</w:t>
      </w:r>
      <w:r>
        <w:rPr>
          <w:rFonts w:ascii="Times New Roman" w:hAnsi="Times New Roman" w:cs="Times New Roman"/>
        </w:rPr>
        <w:t xml:space="preserve"> Business Administration</w:t>
      </w: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40CF2A" wp14:editId="5C9D66BD">
            <wp:extent cx="1667866" cy="2976678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7611" cy="30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5D3">
        <w:rPr>
          <w:noProof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0C26097D" wp14:editId="37162E5D">
            <wp:extent cx="4198925" cy="2285184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178" cy="23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25" w:rsidRDefault="00837C25" w:rsidP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t>Bachelor of</w:t>
      </w:r>
      <w:r>
        <w:rPr>
          <w:rFonts w:ascii="Times New Roman" w:hAnsi="Times New Roman" w:cs="Times New Roman"/>
        </w:rPr>
        <w:t xml:space="preserve"> Banking and Finance</w:t>
      </w:r>
    </w:p>
    <w:p w:rsidR="002045D3" w:rsidRDefault="002045D3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C67817" wp14:editId="5E593CE5">
            <wp:extent cx="1645920" cy="2816109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7308" cy="283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2045D3">
        <w:rPr>
          <w:rFonts w:ascii="Times New Roman" w:hAnsi="Times New Roman" w:cs="Times New Roman"/>
        </w:rPr>
        <w:drawing>
          <wp:inline distT="0" distB="0" distL="0" distR="0" wp14:anchorId="5ABB4B96" wp14:editId="4A48D744">
            <wp:extent cx="4250131" cy="23130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589" cy="23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5D3" w:rsidRDefault="002045D3" w:rsidP="00837C25">
      <w:pPr>
        <w:rPr>
          <w:rFonts w:ascii="Times New Roman" w:hAnsi="Times New Roman" w:cs="Times New Roman"/>
        </w:rPr>
      </w:pPr>
    </w:p>
    <w:p w:rsidR="002045D3" w:rsidRDefault="002045D3" w:rsidP="00837C25">
      <w:pPr>
        <w:rPr>
          <w:rFonts w:ascii="Times New Roman" w:hAnsi="Times New Roman" w:cs="Times New Roman"/>
        </w:rPr>
      </w:pPr>
    </w:p>
    <w:p w:rsidR="002045D3" w:rsidRDefault="002045D3" w:rsidP="00837C25">
      <w:pPr>
        <w:rPr>
          <w:rFonts w:ascii="Times New Roman" w:hAnsi="Times New Roman" w:cs="Times New Roman"/>
        </w:rPr>
      </w:pPr>
    </w:p>
    <w:p w:rsidR="002045D3" w:rsidRDefault="002045D3" w:rsidP="00837C25">
      <w:pPr>
        <w:rPr>
          <w:rFonts w:ascii="Times New Roman" w:hAnsi="Times New Roman" w:cs="Times New Roman"/>
        </w:rPr>
      </w:pPr>
    </w:p>
    <w:p w:rsidR="002045D3" w:rsidRDefault="002045D3" w:rsidP="00837C25">
      <w:pPr>
        <w:rPr>
          <w:rFonts w:ascii="Times New Roman" w:hAnsi="Times New Roman" w:cs="Times New Roman"/>
        </w:rPr>
      </w:pPr>
    </w:p>
    <w:p w:rsidR="002045D3" w:rsidRDefault="002045D3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 w:rsidRPr="00837C25">
        <w:rPr>
          <w:rFonts w:ascii="Times New Roman" w:hAnsi="Times New Roman" w:cs="Times New Roman"/>
        </w:rPr>
        <w:t>Bachelor of</w:t>
      </w:r>
      <w:r>
        <w:rPr>
          <w:rFonts w:ascii="Times New Roman" w:hAnsi="Times New Roman" w:cs="Times New Roman"/>
        </w:rPr>
        <w:t xml:space="preserve"> Procurement and Logistics</w:t>
      </w:r>
    </w:p>
    <w:p w:rsidR="002045D3" w:rsidRDefault="000A4E14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C5C253" wp14:editId="19964CBC">
            <wp:extent cx="1777594" cy="293764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85" cy="295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0A4E14">
        <w:rPr>
          <w:rFonts w:ascii="Times New Roman" w:hAnsi="Times New Roman" w:cs="Times New Roman"/>
        </w:rPr>
        <w:drawing>
          <wp:inline distT="0" distB="0" distL="0" distR="0" wp14:anchorId="5400558B" wp14:editId="1AD1351D">
            <wp:extent cx="4118458" cy="2241392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377" cy="227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Medicine and Surgery</w:t>
      </w:r>
    </w:p>
    <w:p w:rsidR="00E42A9F" w:rsidRDefault="00E42A9F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235BA1" wp14:editId="6FAC80A4">
            <wp:extent cx="1660550" cy="2886459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6622" cy="291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A9F">
        <w:rPr>
          <w:rFonts w:ascii="Times New Roman" w:hAnsi="Times New Roman" w:cs="Times New Roman"/>
        </w:rPr>
        <w:t xml:space="preserve"> </w:t>
      </w:r>
      <w:r w:rsidRPr="00E42A9F">
        <w:rPr>
          <w:rFonts w:ascii="Times New Roman" w:hAnsi="Times New Roman" w:cs="Times New Roman"/>
        </w:rPr>
        <w:drawing>
          <wp:inline distT="0" distB="0" distL="0" distR="0" wp14:anchorId="4E4312CF" wp14:editId="7E357579">
            <wp:extent cx="4089197" cy="2225467"/>
            <wp:effectExtent l="0" t="0" r="6985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1912" cy="22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14" w:rsidRDefault="000A4E14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Microbiology and Laboratory Sciences</w:t>
      </w:r>
    </w:p>
    <w:p w:rsidR="000A4E14" w:rsidRDefault="000A4E14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CC1E65" wp14:editId="223704F4">
            <wp:extent cx="1660550" cy="28974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79191" cy="293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0A4E14">
        <w:rPr>
          <w:rFonts w:ascii="Times New Roman" w:hAnsi="Times New Roman" w:cs="Times New Roman"/>
        </w:rPr>
        <w:drawing>
          <wp:inline distT="0" distB="0" distL="0" distR="0" wp14:anchorId="734C6A5C" wp14:editId="08925848">
            <wp:extent cx="4235501" cy="23050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300" cy="233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Nursing</w:t>
      </w:r>
    </w:p>
    <w:p w:rsidR="000A4E14" w:rsidRDefault="000A4E14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10567A" wp14:editId="37DF601E">
            <wp:extent cx="1490345" cy="2640787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1859" cy="26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0A4E14">
        <w:rPr>
          <w:rFonts w:ascii="Times New Roman" w:hAnsi="Times New Roman" w:cs="Times New Roman"/>
        </w:rPr>
        <w:drawing>
          <wp:inline distT="0" distB="0" distL="0" distR="0" wp14:anchorId="47978680" wp14:editId="49BEA884">
            <wp:extent cx="4381805" cy="23847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672" cy="24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Public Health</w:t>
      </w:r>
    </w:p>
    <w:p w:rsidR="000A4E14" w:rsidRDefault="000A4E14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DAF91A" wp14:editId="46416A9B">
            <wp:extent cx="1609344" cy="2797193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23035" cy="28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0A4E14">
        <w:rPr>
          <w:rFonts w:ascii="Times New Roman" w:hAnsi="Times New Roman" w:cs="Times New Roman"/>
        </w:rPr>
        <w:drawing>
          <wp:inline distT="0" distB="0" distL="0" distR="0" wp14:anchorId="34FF6F6E" wp14:editId="55F7A205">
            <wp:extent cx="4294022" cy="2358042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429" cy="239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14" w:rsidRDefault="000A4E14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in Political Science</w:t>
      </w:r>
    </w:p>
    <w:p w:rsidR="000A4E14" w:rsidRDefault="000A4E14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AE1B0F" wp14:editId="49DA9DB1">
            <wp:extent cx="1667866" cy="2885408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2247" cy="291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0A4E14">
        <w:rPr>
          <w:rFonts w:ascii="Times New Roman" w:hAnsi="Times New Roman" w:cs="Times New Roman"/>
        </w:rPr>
        <w:drawing>
          <wp:inline distT="0" distB="0" distL="0" distR="0" wp14:anchorId="1D8BCC25" wp14:editId="27A65E49">
            <wp:extent cx="4220870" cy="2297127"/>
            <wp:effectExtent l="0" t="0" r="825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401" cy="23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E42A9F" w:rsidRDefault="00E42A9F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in Business Administration</w:t>
      </w:r>
    </w:p>
    <w:p w:rsidR="000A4E14" w:rsidRDefault="000A4E14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4B63FE" wp14:editId="23AF6930">
            <wp:extent cx="1726387" cy="3052539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0883" cy="31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0A4E14">
        <w:rPr>
          <w:rFonts w:ascii="Times New Roman" w:hAnsi="Times New Roman" w:cs="Times New Roman"/>
        </w:rPr>
        <w:drawing>
          <wp:inline distT="0" distB="0" distL="0" distR="0" wp14:anchorId="5D0A9B41" wp14:editId="248E5FAA">
            <wp:extent cx="4162349" cy="2265278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460" cy="22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14" w:rsidRDefault="000A4E14" w:rsidP="00837C25">
      <w:pPr>
        <w:rPr>
          <w:rFonts w:ascii="Times New Roman" w:hAnsi="Times New Roman" w:cs="Times New Roman"/>
        </w:rPr>
      </w:pPr>
    </w:p>
    <w:p w:rsidR="00837C25" w:rsidRDefault="00837C25" w:rsidP="00837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Social work</w:t>
      </w:r>
    </w:p>
    <w:p w:rsidR="000A4E14" w:rsidRDefault="000A4E14" w:rsidP="00837C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00E933" wp14:editId="5CA0AC22">
            <wp:extent cx="1784909" cy="3019715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96375" cy="303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0A4E14">
        <w:rPr>
          <w:rFonts w:ascii="Times New Roman" w:hAnsi="Times New Roman" w:cs="Times New Roman"/>
        </w:rPr>
        <w:drawing>
          <wp:inline distT="0" distB="0" distL="0" distR="0" wp14:anchorId="1F522347" wp14:editId="4774621E">
            <wp:extent cx="4111142" cy="2237410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729" cy="22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14" w:rsidRPr="00837C25" w:rsidRDefault="000A4E14" w:rsidP="00837C25">
      <w:pPr>
        <w:rPr>
          <w:rFonts w:ascii="Times New Roman" w:hAnsi="Times New Roman" w:cs="Times New Roman"/>
        </w:rPr>
      </w:pPr>
    </w:p>
    <w:sectPr w:rsidR="000A4E14" w:rsidRPr="00837C25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C25"/>
    <w:rsid w:val="000A4E14"/>
    <w:rsid w:val="00121A95"/>
    <w:rsid w:val="002045D3"/>
    <w:rsid w:val="00837C25"/>
    <w:rsid w:val="00A14C10"/>
    <w:rsid w:val="00E4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D444"/>
  <w15:chartTrackingRefBased/>
  <w15:docId w15:val="{16BE02A5-55C1-4762-A69C-B9D1B8B2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C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microsoft.com/office/2007/relationships/hdphoto" Target="media/hdphoto7.wdp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1.png"/><Relationship Id="rId50" Type="http://schemas.openxmlformats.org/officeDocument/2006/relationships/image" Target="media/image33.png"/><Relationship Id="rId55" Type="http://schemas.microsoft.com/office/2007/relationships/hdphoto" Target="media/hdphoto16.wdp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microsoft.com/office/2007/relationships/hdphoto" Target="media/hdphoto13.wdp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microsoft.com/office/2007/relationships/hdphoto" Target="media/hdphoto5.wdp"/><Relationship Id="rId29" Type="http://schemas.microsoft.com/office/2007/relationships/hdphoto" Target="media/hdphoto8.wdp"/><Relationship Id="rId41" Type="http://schemas.openxmlformats.org/officeDocument/2006/relationships/image" Target="media/image27.png"/><Relationship Id="rId54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microsoft.com/office/2007/relationships/hdphoto" Target="media/hdphoto9.wdp"/><Relationship Id="rId37" Type="http://schemas.openxmlformats.org/officeDocument/2006/relationships/image" Target="media/image24.png"/><Relationship Id="rId40" Type="http://schemas.microsoft.com/office/2007/relationships/hdphoto" Target="media/hdphoto11.wdp"/><Relationship Id="rId45" Type="http://schemas.openxmlformats.org/officeDocument/2006/relationships/image" Target="media/image30.png"/><Relationship Id="rId53" Type="http://schemas.openxmlformats.org/officeDocument/2006/relationships/image" Target="media/image35.png"/><Relationship Id="rId5" Type="http://schemas.openxmlformats.org/officeDocument/2006/relationships/image" Target="media/image2.png"/><Relationship Id="rId15" Type="http://schemas.microsoft.com/office/2007/relationships/hdphoto" Target="media/hdphoto4.wdp"/><Relationship Id="rId23" Type="http://schemas.microsoft.com/office/2007/relationships/hdphoto" Target="media/hdphoto6.wdp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microsoft.com/office/2007/relationships/hdphoto" Target="media/hdphoto14.wdp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image" Target="media/image29.png"/><Relationship Id="rId52" Type="http://schemas.microsoft.com/office/2007/relationships/hdphoto" Target="media/hdphoto15.wdp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microsoft.com/office/2007/relationships/hdphoto" Target="media/hdphoto10.wdp"/><Relationship Id="rId43" Type="http://schemas.microsoft.com/office/2007/relationships/hdphoto" Target="media/hdphoto12.wdp"/><Relationship Id="rId48" Type="http://schemas.openxmlformats.org/officeDocument/2006/relationships/image" Target="media/image32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3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iNetLab</cp:lastModifiedBy>
  <cp:revision>1</cp:revision>
  <dcterms:created xsi:type="dcterms:W3CDTF">2024-07-06T20:44:00Z</dcterms:created>
  <dcterms:modified xsi:type="dcterms:W3CDTF">2024-07-06T21:33:00Z</dcterms:modified>
</cp:coreProperties>
</file>