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Kateryna Abramova, Mykhailo Kustov,  Maksym Ovcharenko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Academic Scheduling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Week 1: 14/09/26-20/09/26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  <w:t xml:space="preserve">20/09/26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requirements gathering phase, GitHub setup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Deadline guidelines, set requirements for project, weekly meeting date selected</w:t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GitHub setup (100%), Introduction (90%), Function Requirements (80%), Non-Functional Requirements(60%), User Roles (10%).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GitHub setup, Introduction, Function Requirements, Non-Functional Requirements, User Roles.</w:t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Final project deadline date unknown (ask Instructor)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Week 2: 21/09/26-27/09/26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  <w:t xml:space="preserve">27/09/26 meeting</w:t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Week 3: 28/09/26-04/10/26</w:t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  <w:t xml:space="preserve">04/10/26 meeting</w:t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  <w:t xml:space="preserve">Discussed: 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  <w:t xml:space="preserve">Decisions: </w:t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  <w:t xml:space="preserve">Previous tasks completion:</w:t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rtl w:val="0"/>
        </w:rPr>
        <w:t xml:space="preserve">Planned tasks for the week: </w:t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rtl w:val="0"/>
        </w:rPr>
        <w:t xml:space="preserve">Issues: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mericanuniversitykyiv-my.sharepoint.com/:v:/g/personal/kateryna_abramova_auk_edu_ua/IQBh8FBw4qyWSKsHqetVUO_FAYoXfAXrooCbQuPxux7Qp7E?nav=eyJyZWZlcnJhbEluZm8iOnsicmVmZXJyYWxBcHAiOiJPbmVEcml2ZUZvckJ1c2luZXNzIiwicmVmZXJyYWxBcHBQbGF0Zm9ybSI6IldlYiIsInJlZmVycmFsTW9kZSI6InZpZXciLCJyZWZlcnJhbFZpZXciOiJNeUZpbGVzTGlua0NvcHkifX0&amp;e=pTlXd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