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2180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End-to-End Lab: Grafana Performance Tuning</w:t>
      </w:r>
    </w:p>
    <w:p w14:paraId="7EA614EC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Objective</w:t>
      </w:r>
    </w:p>
    <w:p w14:paraId="447D9161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this lab, students will be able to:</w:t>
      </w:r>
    </w:p>
    <w:p w14:paraId="203F0271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slow dashboards. </w:t>
      </w:r>
    </w:p>
    <w:p w14:paraId="2C4D787A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PromQL queries. </w:t>
      </w:r>
    </w:p>
    <w:p w14:paraId="3313A87A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dashboard loading time. </w:t>
      </w:r>
    </w:p>
    <w:p w14:paraId="14332717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query caching. </w:t>
      </w:r>
    </w:p>
    <w:p w14:paraId="096F5DDF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 Prometheus load. </w:t>
      </w:r>
    </w:p>
    <w:p w14:paraId="1070F68D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Optimize panel refresh intervals. </w:t>
      </w:r>
    </w:p>
    <w:p w14:paraId="58AF3E16" w14:textId="77777777" w:rsidR="0038601C" w:rsidRPr="0038601C" w:rsidRDefault="0038601C" w:rsidP="00386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Measure dashboard performance before and after optimization. </w:t>
      </w:r>
    </w:p>
    <w:p w14:paraId="55EDBB0A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A605E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C2D61CD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Architecture</w:t>
      </w:r>
    </w:p>
    <w:p w14:paraId="140DAFEB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EC2-1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Node Exporter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EC2-2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Node Exporter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EC2-3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Node Exporter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Port 9100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▼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EC2-4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Prometheus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(Scrapes Metrics)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Port 9090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▼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EC2-5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Grafana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Slow Dashboard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Performance Tuning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   │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Fast Dashboard</w:t>
      </w:r>
    </w:p>
    <w:p w14:paraId="6C2297EB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A4570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62B1281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Machines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95"/>
      </w:tblGrid>
      <w:tr w:rsidR="0038601C" w:rsidRPr="0038601C" w14:paraId="4B642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18334" w14:textId="77777777" w:rsidR="0038601C" w:rsidRPr="0038601C" w:rsidRDefault="0038601C" w:rsidP="00386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46C33F67" w14:textId="77777777" w:rsidR="0038601C" w:rsidRPr="0038601C" w:rsidRDefault="0038601C" w:rsidP="00386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Software</w:t>
            </w:r>
          </w:p>
        </w:tc>
      </w:tr>
      <w:tr w:rsidR="0038601C" w:rsidRPr="0038601C" w14:paraId="1469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C657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5F63D830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</w:tr>
      <w:tr w:rsidR="0038601C" w:rsidRPr="0038601C" w14:paraId="15E2E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638B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508B9513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</w:tr>
      <w:tr w:rsidR="0038601C" w:rsidRPr="0038601C" w14:paraId="5945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1920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EC2-3</w:t>
            </w:r>
          </w:p>
        </w:tc>
        <w:tc>
          <w:tcPr>
            <w:tcW w:w="0" w:type="auto"/>
            <w:vAlign w:val="center"/>
            <w:hideMark/>
          </w:tcPr>
          <w:p w14:paraId="0444AA49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Node Exporter</w:t>
            </w:r>
          </w:p>
        </w:tc>
      </w:tr>
      <w:tr w:rsidR="0038601C" w:rsidRPr="0038601C" w14:paraId="5E20B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76EC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EC2-4</w:t>
            </w:r>
          </w:p>
        </w:tc>
        <w:tc>
          <w:tcPr>
            <w:tcW w:w="0" w:type="auto"/>
            <w:vAlign w:val="center"/>
            <w:hideMark/>
          </w:tcPr>
          <w:p w14:paraId="18E32C21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</w:tr>
      <w:tr w:rsidR="0038601C" w:rsidRPr="0038601C" w14:paraId="5E64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8562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EC2-5</w:t>
            </w:r>
          </w:p>
        </w:tc>
        <w:tc>
          <w:tcPr>
            <w:tcW w:w="0" w:type="auto"/>
            <w:vAlign w:val="center"/>
            <w:hideMark/>
          </w:tcPr>
          <w:p w14:paraId="485ACC81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Grafana</w:t>
            </w:r>
          </w:p>
        </w:tc>
      </w:tr>
    </w:tbl>
    <w:p w14:paraId="48958CEF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B4319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C4C8218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Scenario</w:t>
      </w:r>
    </w:p>
    <w:p w14:paraId="0E27A152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Operations Team reports:</w:t>
      </w:r>
    </w:p>
    <w:p w14:paraId="21648F06" w14:textId="77777777" w:rsidR="0038601C" w:rsidRPr="0038601C" w:rsidRDefault="0038601C" w:rsidP="0038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takes </w:t>
      </w:r>
      <w:r w:rsidRPr="00386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25–30 seconds</w:t>
      </w: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load. </w:t>
      </w:r>
    </w:p>
    <w:p w14:paraId="29CF908E" w14:textId="77777777" w:rsidR="0038601C" w:rsidRPr="0038601C" w:rsidRDefault="0038601C" w:rsidP="0038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CPU on the Prometheus server reaches </w:t>
      </w:r>
      <w:r w:rsidRPr="00386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90%</w:t>
      </w: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1AE953FB" w14:textId="77777777" w:rsidR="0038601C" w:rsidRPr="0038601C" w:rsidRDefault="0038601C" w:rsidP="0038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Grafana becomes slow. </w:t>
      </w:r>
    </w:p>
    <w:p w14:paraId="04478719" w14:textId="77777777" w:rsidR="0038601C" w:rsidRPr="0038601C" w:rsidRDefault="0038601C" w:rsidP="00386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Dashboards time out. </w:t>
      </w:r>
    </w:p>
    <w:p w14:paraId="4716856D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 optimize the monitoring stack.</w:t>
      </w:r>
    </w:p>
    <w:p w14:paraId="46097B0B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26F21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4C223AB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1 – Create a Slow Dashboard</w:t>
      </w:r>
    </w:p>
    <w:p w14:paraId="56DF4CAF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</w:t>
      </w:r>
    </w:p>
    <w:p w14:paraId="4F8DAF43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Grafana.</w:t>
      </w:r>
    </w:p>
    <w:p w14:paraId="09898771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new dashboard.</w:t>
      </w:r>
    </w:p>
    <w:p w14:paraId="7C1DB551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386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panels</w:t>
      </w: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C1D844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panel will execute a different query.</w:t>
      </w:r>
    </w:p>
    <w:p w14:paraId="19927B80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queries:</w:t>
      </w:r>
    </w:p>
    <w:p w14:paraId="2398AC54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1</w:t>
      </w:r>
    </w:p>
    <w:p w14:paraId="3317C94A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node_cpu_seconds_total</w:t>
      </w:r>
    </w:p>
    <w:p w14:paraId="3291ED42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C02E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347BA7F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2</w:t>
      </w:r>
    </w:p>
    <w:p w14:paraId="11CA527C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node_memory_MemAvailable_bytes</w:t>
      </w:r>
    </w:p>
    <w:p w14:paraId="19CB294E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0B9588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1FC490A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3</w:t>
      </w:r>
    </w:p>
    <w:p w14:paraId="668AC4D8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node_network_receive_bytes_total</w:t>
      </w:r>
    </w:p>
    <w:p w14:paraId="74AE85DB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791DA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6521845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4</w:t>
      </w:r>
    </w:p>
    <w:p w14:paraId="7679F6B0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node_network_transmit_bytes_total</w:t>
      </w:r>
    </w:p>
    <w:p w14:paraId="3FF9C628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30637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C33CEE9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5</w:t>
      </w:r>
    </w:p>
    <w:p w14:paraId="1A95AD71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node_disk_reads_completed_total</w:t>
      </w:r>
    </w:p>
    <w:p w14:paraId="7B2B97FF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C1B8D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2730A92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6</w:t>
      </w:r>
    </w:p>
    <w:p w14:paraId="22696353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node_disk_writes_completed_total</w:t>
      </w:r>
    </w:p>
    <w:p w14:paraId="40142A4A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3230E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0A72921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7</w:t>
      </w:r>
    </w:p>
    <w:p w14:paraId="07E1C570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node_filesystem_size_bytes</w:t>
      </w:r>
    </w:p>
    <w:p w14:paraId="7B60031F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98F43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D64A743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8</w:t>
      </w:r>
    </w:p>
    <w:p w14:paraId="09717781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node_load1</w:t>
      </w:r>
    </w:p>
    <w:p w14:paraId="61025240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F127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1A388B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9</w:t>
      </w:r>
    </w:p>
    <w:p w14:paraId="55F7F76C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node_load5</w:t>
      </w:r>
    </w:p>
    <w:p w14:paraId="24DBDCA7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4B19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ACB428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Panel 10</w:t>
      </w:r>
    </w:p>
    <w:p w14:paraId="798832ED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node_load15</w:t>
      </w:r>
    </w:p>
    <w:p w14:paraId="7916AA7A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the dashboard.</w:t>
      </w:r>
    </w:p>
    <w:p w14:paraId="7596F83D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73BF2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BE27FC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</w:t>
      </w:r>
    </w:p>
    <w:p w14:paraId="0910B0B6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Refresh Interval</w:t>
      </w:r>
    </w:p>
    <w:p w14:paraId="6057F881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Every 5 seconds</w:t>
      </w:r>
    </w:p>
    <w:p w14:paraId="29E54428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Observe:</w:t>
      </w:r>
    </w:p>
    <w:p w14:paraId="5B747D75" w14:textId="77777777" w:rsidR="0038601C" w:rsidRPr="0038601C" w:rsidRDefault="0038601C" w:rsidP="0038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refreshes continuously. </w:t>
      </w:r>
    </w:p>
    <w:p w14:paraId="1EFDE3EC" w14:textId="77777777" w:rsidR="0038601C" w:rsidRPr="0038601C" w:rsidRDefault="0038601C" w:rsidP="0038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Prometheus CPU increases. </w:t>
      </w:r>
    </w:p>
    <w:p w14:paraId="0D1D963A" w14:textId="77777777" w:rsidR="0038601C" w:rsidRPr="0038601C" w:rsidRDefault="0038601C" w:rsidP="00386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becomes sluggish. </w:t>
      </w:r>
    </w:p>
    <w:p w14:paraId="4318D91B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BD38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B4DB6D4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2 – Identify Slow Queries</w:t>
      </w:r>
    </w:p>
    <w:p w14:paraId="5F6BAA92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14:paraId="407B8EC9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Panel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↓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Query Inspector</w:t>
      </w:r>
    </w:p>
    <w:p w14:paraId="5F219680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Observe:</w:t>
      </w:r>
    </w:p>
    <w:p w14:paraId="26979268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Query Time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Response Size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Returned Series</w:t>
      </w:r>
    </w:p>
    <w:p w14:paraId="1FD85475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322"/>
      </w:tblGrid>
      <w:tr w:rsidR="0038601C" w:rsidRPr="0038601C" w14:paraId="629D6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CDA94" w14:textId="77777777" w:rsidR="0038601C" w:rsidRPr="0038601C" w:rsidRDefault="0038601C" w:rsidP="00386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58CA43F2" w14:textId="77777777" w:rsidR="0038601C" w:rsidRPr="0038601C" w:rsidRDefault="0038601C" w:rsidP="003860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Query Time</w:t>
            </w:r>
          </w:p>
        </w:tc>
      </w:tr>
      <w:tr w:rsidR="0038601C" w:rsidRPr="0038601C" w14:paraId="162E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4B7C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505AF9D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35 ms</w:t>
            </w:r>
          </w:p>
        </w:tc>
      </w:tr>
      <w:tr w:rsidR="0038601C" w:rsidRPr="0038601C" w14:paraId="2140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2E98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71172DB2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 ms</w:t>
            </w:r>
          </w:p>
        </w:tc>
      </w:tr>
      <w:tr w:rsidR="0038601C" w:rsidRPr="0038601C" w14:paraId="5EF9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A701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075B6F8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180 ms</w:t>
            </w:r>
          </w:p>
        </w:tc>
      </w:tr>
      <w:tr w:rsidR="0038601C" w:rsidRPr="0038601C" w14:paraId="696B1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4D8A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Disk</w:t>
            </w:r>
          </w:p>
        </w:tc>
        <w:tc>
          <w:tcPr>
            <w:tcW w:w="0" w:type="auto"/>
            <w:vAlign w:val="center"/>
            <w:hideMark/>
          </w:tcPr>
          <w:p w14:paraId="77E36372" w14:textId="77777777" w:rsidR="0038601C" w:rsidRPr="0038601C" w:rsidRDefault="0038601C" w:rsidP="003860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860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420 ms</w:t>
            </w:r>
          </w:p>
        </w:tc>
      </w:tr>
    </w:tbl>
    <w:p w14:paraId="4C14AC75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6427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028D893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 – Reduce Time Range</w:t>
      </w:r>
    </w:p>
    <w:p w14:paraId="4A095199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dashboard:</w:t>
      </w:r>
    </w:p>
    <w:p w14:paraId="628C3E62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30 days</w:t>
      </w:r>
    </w:p>
    <w:p w14:paraId="394233B5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to:</w:t>
      </w:r>
    </w:p>
    <w:p w14:paraId="3BC67521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 1 hour</w:t>
      </w:r>
    </w:p>
    <w:p w14:paraId="47884CAD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Observe:</w:t>
      </w:r>
    </w:p>
    <w:p w14:paraId="52F272F2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becomes faster.</w:t>
      </w:r>
    </w:p>
    <w:p w14:paraId="3A308F8C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73FFBB55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scans fewer samples.</w:t>
      </w:r>
    </w:p>
    <w:p w14:paraId="34C2A50A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CA98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A423F89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4 – Optimize PromQL</w:t>
      </w:r>
    </w:p>
    <w:p w14:paraId="4A8C2883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Slow Query</w:t>
      </w:r>
    </w:p>
    <w:p w14:paraId="7DFAF6D6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node_cpu_seconds_total</w:t>
      </w:r>
    </w:p>
    <w:p w14:paraId="1FDC7A5D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every CPU mode.</w:t>
      </w:r>
    </w:p>
    <w:p w14:paraId="684EF69C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E814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8579AAF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Query</w:t>
      </w:r>
    </w:p>
    <w:p w14:paraId="13D60784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rate(node_cpu_seconds_total{mode="idle"}[5m])</w:t>
      </w:r>
    </w:p>
    <w:p w14:paraId="14EB0190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9221A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A7A40B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Better</w:t>
      </w:r>
    </w:p>
    <w:p w14:paraId="384CEC59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 by(instance)(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rate(node_cpu_seconds_total{mode="idle"}[5m])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</w:p>
    <w:p w14:paraId="7A13EE91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Benefits:</w:t>
      </w:r>
    </w:p>
    <w:p w14:paraId="69B42184" w14:textId="77777777" w:rsidR="0038601C" w:rsidRPr="0038601C" w:rsidRDefault="0038601C" w:rsidP="0038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Fewer series. </w:t>
      </w:r>
    </w:p>
    <w:p w14:paraId="3E76B3EC" w14:textId="77777777" w:rsidR="0038601C" w:rsidRPr="0038601C" w:rsidRDefault="0038601C" w:rsidP="0038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network traffic. </w:t>
      </w:r>
    </w:p>
    <w:p w14:paraId="6AE13EF2" w14:textId="77777777" w:rsidR="0038601C" w:rsidRPr="0038601C" w:rsidRDefault="0038601C" w:rsidP="003860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Faster rendering. </w:t>
      </w:r>
    </w:p>
    <w:p w14:paraId="5E38BE6D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F9A5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1EE46D2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5 – Avoid High Cardinality</w:t>
      </w:r>
    </w:p>
    <w:p w14:paraId="6D1FBD5A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 query</w:t>
      </w:r>
    </w:p>
    <w:p w14:paraId="75B02871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node_network_receive_bytes_total</w:t>
      </w:r>
    </w:p>
    <w:p w14:paraId="020C75E9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return many interfaces.</w:t>
      </w:r>
    </w:p>
    <w:p w14:paraId="33140CB0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</w:t>
      </w:r>
    </w:p>
    <w:p w14:paraId="233799C1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node_network_receive_bytes_total{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device="eth0"</w:t>
      </w: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2712351E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Much less data.</w:t>
      </w:r>
    </w:p>
    <w:p w14:paraId="008C75A0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38AF9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78937AB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6 – Reduce Refresh Rate</w:t>
      </w:r>
    </w:p>
    <w:p w14:paraId="56296BF8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</w:t>
      </w:r>
    </w:p>
    <w:p w14:paraId="0E1FEE10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seconds</w:t>
      </w:r>
    </w:p>
    <w:p w14:paraId="79FC9953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</w:t>
      </w:r>
    </w:p>
    <w:p w14:paraId="6A930A39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seconds</w:t>
      </w:r>
    </w:p>
    <w:p w14:paraId="25FC1D53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</w:t>
      </w:r>
    </w:p>
    <w:p w14:paraId="53FDD337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Prometheus CPU decreases.</w:t>
      </w:r>
    </w:p>
    <w:p w14:paraId="4B9CCB8F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37D3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39F9F9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7 – Limit Max Data Points</w:t>
      </w:r>
    </w:p>
    <w:p w14:paraId="2037BB2C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Panel</w:t>
      </w:r>
    </w:p>
    <w:p w14:paraId="1514482D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6219ADF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Options</w:t>
      </w:r>
    </w:p>
    <w:p w14:paraId="123F4384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00DE503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Data Points</w:t>
      </w:r>
    </w:p>
    <w:p w14:paraId="5017778F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</w:t>
      </w:r>
    </w:p>
    <w:p w14:paraId="2F529020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5000</w:t>
      </w:r>
    </w:p>
    <w:p w14:paraId="0D6FFA0A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</w:t>
      </w:r>
    </w:p>
    <w:p w14:paraId="1BD80004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300</w:t>
      </w:r>
    </w:p>
    <w:p w14:paraId="48855DA3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</w:t>
      </w:r>
    </w:p>
    <w:p w14:paraId="3F661B4B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 renders much faster.</w:t>
      </w:r>
    </w:p>
    <w:p w14:paraId="4B31E75C" w14:textId="77777777" w:rsidR="0038601C" w:rsidRPr="0038601C" w:rsidRDefault="001E0018" w:rsidP="00386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001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4D79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4858977" w14:textId="77777777" w:rsidR="0038601C" w:rsidRPr="0038601C" w:rsidRDefault="0038601C" w:rsidP="00386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PART 8 – Change Resolution</w:t>
      </w:r>
    </w:p>
    <w:p w14:paraId="21F77A4A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Panel</w:t>
      </w:r>
    </w:p>
    <w:p w14:paraId="2E1B3D7A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6124DEE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Options</w:t>
      </w:r>
    </w:p>
    <w:p w14:paraId="674490C7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C732305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 Interval</w:t>
      </w:r>
    </w:p>
    <w:p w14:paraId="781352E6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</w:t>
      </w:r>
    </w:p>
    <w:p w14:paraId="18604AD3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30s</w:t>
      </w:r>
    </w:p>
    <w:p w14:paraId="41235180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</w:t>
      </w:r>
    </w:p>
    <w:p w14:paraId="02FA74F8" w14:textId="77777777" w:rsidR="0038601C" w:rsidRPr="0038601C" w:rsidRDefault="0038601C" w:rsidP="00386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6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1s</w:t>
      </w:r>
    </w:p>
    <w:p w14:paraId="5D65FCEC" w14:textId="77777777" w:rsidR="0038601C" w:rsidRPr="0038601C" w:rsidRDefault="0038601C" w:rsidP="00386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6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Prometheus returns fewer samples.</w:t>
      </w:r>
    </w:p>
    <w:p w14:paraId="38B51003" w14:textId="77777777" w:rsidR="005A6E5B" w:rsidRDefault="005A6E5B"/>
    <w:sectPr w:rsidR="005A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0A18"/>
    <w:multiLevelType w:val="multilevel"/>
    <w:tmpl w:val="CAA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65352"/>
    <w:multiLevelType w:val="multilevel"/>
    <w:tmpl w:val="817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C1DA1"/>
    <w:multiLevelType w:val="multilevel"/>
    <w:tmpl w:val="CC6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47C08"/>
    <w:multiLevelType w:val="multilevel"/>
    <w:tmpl w:val="0D1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18580">
    <w:abstractNumId w:val="1"/>
  </w:num>
  <w:num w:numId="2" w16cid:durableId="487092942">
    <w:abstractNumId w:val="3"/>
  </w:num>
  <w:num w:numId="3" w16cid:durableId="1582909083">
    <w:abstractNumId w:val="0"/>
  </w:num>
  <w:num w:numId="4" w16cid:durableId="393819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1C"/>
    <w:rsid w:val="001E0018"/>
    <w:rsid w:val="0038601C"/>
    <w:rsid w:val="005A6E5B"/>
    <w:rsid w:val="00A51441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D48A"/>
  <w15:chartTrackingRefBased/>
  <w15:docId w15:val="{BD486041-842B-A54B-88E2-B95224DE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0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60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860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2026-07-02T16:15:00Z</dcterms:created>
  <dcterms:modified xsi:type="dcterms:W3CDTF">2026-07-03T06:32:00Z</dcterms:modified>
</cp:coreProperties>
</file>