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90E9" w14:textId="77777777" w:rsidR="003C70A4" w:rsidRDefault="003C70A4">
      <w:pPr>
        <w:spacing w:before="40" w:after="40"/>
      </w:pPr>
    </w:p>
    <w:p w14:paraId="10981529" w14:textId="77777777" w:rsidR="003C70A4" w:rsidRDefault="003C70A4">
      <w:pPr>
        <w:spacing w:before="40" w:after="40"/>
      </w:pPr>
    </w:p>
    <w:p w14:paraId="3570898E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5D1255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3959E740" w14:textId="77777777" w:rsidR="003C70A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☁️  EKS Autoscaling</w:t>
            </w:r>
          </w:p>
          <w:p w14:paraId="490953D9" w14:textId="77777777" w:rsidR="003C70A4" w:rsidRDefault="00000000">
            <w:pPr>
              <w:spacing w:after="40"/>
              <w:jc w:val="center"/>
            </w:pPr>
            <w:r>
              <w:rPr>
                <w:b/>
                <w:bCs/>
                <w:color w:val="93C5FD"/>
                <w:sz w:val="36"/>
                <w:szCs w:val="36"/>
              </w:rPr>
              <w:t>Easy Hands-On Lab</w:t>
            </w:r>
          </w:p>
          <w:p w14:paraId="05E27E42" w14:textId="7EAA69A1" w:rsidR="003C70A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HPA  •  VPA  </w:t>
            </w:r>
          </w:p>
        </w:tc>
      </w:tr>
    </w:tbl>
    <w:p w14:paraId="237889BF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C70A4" w14:paraId="3E3585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DBEAF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4933E2" w14:textId="77777777" w:rsidR="003C70A4" w:rsidRDefault="00000000">
            <w:pPr>
              <w:jc w:val="center"/>
            </w:pPr>
            <w:r>
              <w:rPr>
                <w:sz w:val="32"/>
                <w:szCs w:val="32"/>
              </w:rPr>
              <w:t>📈</w:t>
            </w:r>
          </w:p>
          <w:p w14:paraId="2D585A97" w14:textId="77777777" w:rsidR="003C70A4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HPA</w:t>
            </w:r>
          </w:p>
          <w:p w14:paraId="31982581" w14:textId="77777777" w:rsidR="003C70A4" w:rsidRDefault="00000000">
            <w:pPr>
              <w:jc w:val="center"/>
            </w:pPr>
            <w:r>
              <w:rPr>
                <w:sz w:val="18"/>
                <w:szCs w:val="18"/>
              </w:rPr>
              <w:t>Scale pods (replicas)</w:t>
            </w:r>
          </w:p>
        </w:tc>
        <w:tc>
          <w:tcPr>
            <w:tcW w:w="2340" w:type="dxa"/>
            <w:tcBorders>
              <w:top w:val="single" w:sz="1" w:space="0" w:color="166534"/>
              <w:left w:val="single" w:sz="1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E386C1" w14:textId="77777777" w:rsidR="003C70A4" w:rsidRDefault="00000000">
            <w:pPr>
              <w:jc w:val="center"/>
            </w:pPr>
            <w:r>
              <w:rPr>
                <w:sz w:val="32"/>
                <w:szCs w:val="32"/>
              </w:rPr>
              <w:t>🔧</w:t>
            </w:r>
          </w:p>
          <w:p w14:paraId="17B55921" w14:textId="77777777" w:rsidR="003C70A4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VPA</w:t>
            </w:r>
          </w:p>
          <w:p w14:paraId="2329179D" w14:textId="77777777" w:rsidR="003C70A4" w:rsidRDefault="00000000">
            <w:pPr>
              <w:jc w:val="center"/>
            </w:pPr>
            <w:r>
              <w:rPr>
                <w:sz w:val="18"/>
                <w:szCs w:val="18"/>
              </w:rPr>
              <w:t>Right-size pod resources</w:t>
            </w:r>
          </w:p>
        </w:tc>
        <w:tc>
          <w:tcPr>
            <w:tcW w:w="234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EF3C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7BA697" w14:textId="77777777" w:rsidR="003C70A4" w:rsidRDefault="00000000">
            <w:pPr>
              <w:jc w:val="center"/>
            </w:pPr>
            <w:r>
              <w:rPr>
                <w:sz w:val="32"/>
                <w:szCs w:val="32"/>
              </w:rPr>
              <w:t>🖥️</w:t>
            </w:r>
          </w:p>
          <w:p w14:paraId="74B2F6C6" w14:textId="77777777" w:rsidR="003C70A4" w:rsidRDefault="00000000"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Cluster </w:t>
            </w:r>
            <w:proofErr w:type="spellStart"/>
            <w:r>
              <w:rPr>
                <w:b/>
                <w:bCs/>
                <w:color w:val="92400E"/>
                <w:sz w:val="20"/>
                <w:szCs w:val="20"/>
              </w:rPr>
              <w:t>Autoscaler</w:t>
            </w:r>
            <w:proofErr w:type="spellEnd"/>
          </w:p>
          <w:p w14:paraId="10B1F6CE" w14:textId="77777777" w:rsidR="003C70A4" w:rsidRDefault="00000000">
            <w:pPr>
              <w:jc w:val="center"/>
            </w:pPr>
            <w:r>
              <w:rPr>
                <w:sz w:val="18"/>
                <w:szCs w:val="18"/>
              </w:rPr>
              <w:t>Add / remove nodes</w:t>
            </w:r>
          </w:p>
        </w:tc>
        <w:tc>
          <w:tcPr>
            <w:tcW w:w="234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55ED78" w14:textId="77777777" w:rsidR="003C70A4" w:rsidRDefault="00000000">
            <w:pPr>
              <w:jc w:val="center"/>
            </w:pPr>
            <w:r>
              <w:rPr>
                <w:sz w:val="32"/>
                <w:szCs w:val="32"/>
              </w:rPr>
              <w:t>🚀</w:t>
            </w:r>
          </w:p>
          <w:p w14:paraId="7983C3A5" w14:textId="77777777" w:rsidR="003C70A4" w:rsidRDefault="00000000">
            <w:pPr>
              <w:jc w:val="center"/>
            </w:pPr>
            <w:proofErr w:type="spellStart"/>
            <w:r>
              <w:rPr>
                <w:b/>
                <w:bCs/>
                <w:color w:val="5B21B6"/>
                <w:sz w:val="20"/>
                <w:szCs w:val="20"/>
              </w:rPr>
              <w:t>Karpenter</w:t>
            </w:r>
            <w:proofErr w:type="spellEnd"/>
          </w:p>
          <w:p w14:paraId="4EF593D7" w14:textId="77777777" w:rsidR="003C70A4" w:rsidRDefault="00000000">
            <w:pPr>
              <w:jc w:val="center"/>
            </w:pPr>
            <w:r>
              <w:rPr>
                <w:sz w:val="18"/>
                <w:szCs w:val="18"/>
              </w:rPr>
              <w:t>Fast node provisioning</w:t>
            </w:r>
          </w:p>
        </w:tc>
      </w:tr>
    </w:tbl>
    <w:p w14:paraId="265097DC" w14:textId="77777777" w:rsidR="003C70A4" w:rsidRDefault="003C70A4">
      <w:pPr>
        <w:spacing w:before="40" w:after="40"/>
      </w:pPr>
    </w:p>
    <w:p w14:paraId="7CDEAA82" w14:textId="77777777" w:rsidR="003C70A4" w:rsidRDefault="003C70A4">
      <w:pPr>
        <w:spacing w:before="40" w:after="40"/>
      </w:pPr>
    </w:p>
    <w:p w14:paraId="05404A65" w14:textId="77777777" w:rsidR="003C70A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63468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E72C043" w14:textId="77777777" w:rsidR="003C70A4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🛠️  Before You Start — Prerequisites</w:t>
            </w:r>
          </w:p>
        </w:tc>
      </w:tr>
    </w:tbl>
    <w:p w14:paraId="24A891D4" w14:textId="77777777" w:rsidR="003C70A4" w:rsidRDefault="003C70A4">
      <w:pPr>
        <w:spacing w:before="40" w:after="40"/>
      </w:pPr>
    </w:p>
    <w:p w14:paraId="71EF4256" w14:textId="77777777" w:rsidR="003C70A4" w:rsidRDefault="00000000">
      <w:pPr>
        <w:pStyle w:val="Heading1"/>
        <w:pBdr>
          <w:bottom w:val="single" w:sz="8" w:space="1" w:color="1A56A0"/>
        </w:pBdr>
      </w:pPr>
      <w:r>
        <w:t>One-Time Setup</w:t>
      </w:r>
    </w:p>
    <w:p w14:paraId="02D0D2A9" w14:textId="77777777" w:rsidR="003C70A4" w:rsidRDefault="00000000">
      <w:pPr>
        <w:spacing w:before="60" w:after="60"/>
      </w:pPr>
      <w:r>
        <w:t>Make sure these are ready before starting any lab. Each lab builds on this foundation.</w:t>
      </w:r>
    </w:p>
    <w:p w14:paraId="202E42C9" w14:textId="77777777" w:rsidR="003C70A4" w:rsidRDefault="003C70A4">
      <w:pPr>
        <w:spacing w:before="40" w:after="40"/>
      </w:pPr>
    </w:p>
    <w:p w14:paraId="29C4E500" w14:textId="77777777" w:rsidR="003C70A4" w:rsidRDefault="00000000">
      <w:pPr>
        <w:pStyle w:val="Heading2"/>
      </w:pPr>
      <w:r>
        <w:t>Tools Required on Your Machine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345E4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920287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1. AWS CLI — configure with your credentials</w:t>
            </w:r>
          </w:p>
          <w:p w14:paraId="59779A22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configure</w:t>
            </w:r>
          </w:p>
          <w:p w14:paraId="5C60E0D2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Enter: AWS Access Key, Secret Key, Region (e.g. us-east-1), output: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json</w:t>
            </w:r>
            <w:proofErr w:type="spellEnd"/>
          </w:p>
          <w:p w14:paraId="0B9DAEC3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3B46137B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2.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 — Kubernetes CLI</w:t>
            </w:r>
          </w:p>
          <w:p w14:paraId="0A6628B5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curl -LO https://dl.k8s.io/release/$(curl 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https://dl.k8s.io/release/stable.txt)/bin/linux/amd64/kubectl</w:t>
            </w:r>
          </w:p>
          <w:p w14:paraId="0C346520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+x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mv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/local/bin/</w:t>
            </w:r>
          </w:p>
          <w:p w14:paraId="51182709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269E56C4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3.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 — EKS cluster manager</w:t>
            </w:r>
          </w:p>
          <w:p w14:paraId="23737685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curl --silent --location 'https://github.com/eksctl-io/eksctl/releases/latest/download/eksctl_Linux_amd64.tar.gz' | tar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xz</w:t>
            </w:r>
            <w:proofErr w:type="spellEnd"/>
          </w:p>
          <w:p w14:paraId="1F969393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mv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/local/bin/</w:t>
            </w:r>
          </w:p>
          <w:p w14:paraId="6EA83E46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4769F565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4. Helm — Kubernetes package manager (needed for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Karpenter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)</w:t>
            </w:r>
          </w:p>
          <w:p w14:paraId="46F8082C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curl https://raw.githubusercontent.com/helm/helm/main/scripts/get-helm-3 | bash</w:t>
            </w:r>
          </w:p>
        </w:tc>
      </w:tr>
    </w:tbl>
    <w:p w14:paraId="203EC122" w14:textId="77777777" w:rsidR="003C70A4" w:rsidRDefault="003C70A4">
      <w:pPr>
        <w:spacing w:before="40" w:after="40"/>
      </w:pPr>
    </w:p>
    <w:p w14:paraId="2283EC0D" w14:textId="77777777" w:rsidR="003C70A4" w:rsidRDefault="00000000">
      <w:pPr>
        <w:pStyle w:val="Heading2"/>
      </w:pPr>
      <w:r>
        <w:t>Create Your EKS Cluster</w:t>
      </w:r>
    </w:p>
    <w:p w14:paraId="3A037921" w14:textId="77777777" w:rsidR="003C70A4" w:rsidRDefault="00000000">
      <w:pPr>
        <w:spacing w:before="60" w:after="60"/>
      </w:pPr>
      <w:r>
        <w:t>One cluster is used for all 4 labs. This takes about 15 minutes.</w:t>
      </w:r>
    </w:p>
    <w:p w14:paraId="324AA8A0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7EBEA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33E075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Create cluster (2 nodes, t3.medium)</w:t>
            </w:r>
          </w:p>
          <w:p w14:paraId="6236DCA4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create cluster \</w:t>
            </w:r>
          </w:p>
          <w:p w14:paraId="6DBB6E3F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--name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autoscale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-lab \</w:t>
            </w:r>
          </w:p>
          <w:p w14:paraId="4A814B97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--region us-east-1 \</w:t>
            </w:r>
          </w:p>
          <w:p w14:paraId="5D3DBE7D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nodegroup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-name workers \</w:t>
            </w:r>
          </w:p>
          <w:p w14:paraId="24C1AB10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--node-type t3.medium \</w:t>
            </w:r>
          </w:p>
          <w:p w14:paraId="34CC3CA3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--nodes 2 \</w:t>
            </w:r>
          </w:p>
          <w:p w14:paraId="1A3EF90E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--nodes-min 1 \</w:t>
            </w:r>
          </w:p>
          <w:p w14:paraId="7CE55EA1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--nodes-max 5 \</w:t>
            </w:r>
          </w:p>
          <w:p w14:paraId="066C50CF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--managed</w:t>
            </w:r>
          </w:p>
          <w:p w14:paraId="0464D485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2B399216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Confirm cluster is ready</w:t>
            </w:r>
          </w:p>
          <w:p w14:paraId="5AA6306E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get nodes</w:t>
            </w:r>
          </w:p>
          <w:p w14:paraId="349CCF04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Should show 2 nodes with STATUS = Ready</w:t>
            </w:r>
          </w:p>
        </w:tc>
      </w:tr>
    </w:tbl>
    <w:p w14:paraId="73BC1461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2F4EC0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4" w:space="0" w:color="92400E"/>
              <w:bottom w:val="single" w:sz="1" w:space="0" w:color="92400E"/>
              <w:right w:val="single" w:sz="1" w:space="0" w:color="92400E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66C98C" w14:textId="77777777" w:rsidR="003C70A4" w:rsidRDefault="00000000">
            <w:r>
              <w:rPr>
                <w:sz w:val="21"/>
                <w:szCs w:val="21"/>
              </w:rPr>
              <w:t xml:space="preserve">💡  Tip: Delete the cluster when done to avoid AWS charges → </w:t>
            </w:r>
            <w:proofErr w:type="spellStart"/>
            <w:r>
              <w:rPr>
                <w:sz w:val="21"/>
                <w:szCs w:val="21"/>
              </w:rPr>
              <w:t>eksctl</w:t>
            </w:r>
            <w:proofErr w:type="spellEnd"/>
            <w:r>
              <w:rPr>
                <w:sz w:val="21"/>
                <w:szCs w:val="21"/>
              </w:rPr>
              <w:t xml:space="preserve"> delete cluster --name </w:t>
            </w:r>
            <w:proofErr w:type="spellStart"/>
            <w:r>
              <w:rPr>
                <w:sz w:val="21"/>
                <w:szCs w:val="21"/>
              </w:rPr>
              <w:t>autoscale</w:t>
            </w:r>
            <w:proofErr w:type="spellEnd"/>
            <w:r>
              <w:rPr>
                <w:sz w:val="21"/>
                <w:szCs w:val="21"/>
              </w:rPr>
              <w:t>-lab</w:t>
            </w:r>
          </w:p>
        </w:tc>
      </w:tr>
    </w:tbl>
    <w:p w14:paraId="7B3CA526" w14:textId="77777777" w:rsidR="003C70A4" w:rsidRDefault="003C70A4">
      <w:pPr>
        <w:spacing w:before="40" w:after="40"/>
      </w:pPr>
    </w:p>
    <w:p w14:paraId="6098A627" w14:textId="77777777" w:rsidR="003C70A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1E134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B2B100A" w14:textId="77777777" w:rsidR="003C70A4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📈  Lab 1 — HPA (Horizontal Pod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Autoscaler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>)</w:t>
            </w:r>
          </w:p>
        </w:tc>
      </w:tr>
    </w:tbl>
    <w:p w14:paraId="63F38D0B" w14:textId="77777777" w:rsidR="003C70A4" w:rsidRDefault="003C70A4">
      <w:pPr>
        <w:spacing w:before="40" w:after="40"/>
      </w:pPr>
    </w:p>
    <w:p w14:paraId="1176D709" w14:textId="77777777" w:rsidR="003C70A4" w:rsidRDefault="00000000">
      <w:pPr>
        <w:pStyle w:val="Heading1"/>
        <w:pBdr>
          <w:bottom w:val="single" w:sz="8" w:space="1" w:color="1A56A0"/>
        </w:pBdr>
      </w:pPr>
      <w:r>
        <w:t>Lab 1 — HPA</w:t>
      </w:r>
    </w:p>
    <w:p w14:paraId="1724274C" w14:textId="77777777" w:rsidR="003C70A4" w:rsidRDefault="00000000">
      <w:pPr>
        <w:spacing w:before="60" w:after="60"/>
      </w:pPr>
      <w:r>
        <w:t>HPA watches your pods and adds or removes replicas when CPU goes high or low.</w:t>
      </w:r>
    </w:p>
    <w:p w14:paraId="61045CD5" w14:textId="77777777" w:rsidR="003C70A4" w:rsidRDefault="00000000">
      <w:pPr>
        <w:spacing w:before="60" w:after="60"/>
      </w:pPr>
      <w:r>
        <w:t>Think of it like: more customers arrive → hire more cashiers. Quiet time → send cashiers home.</w:t>
      </w:r>
    </w:p>
    <w:p w14:paraId="7F6A497E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28718E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6A0"/>
              <w:left w:val="single" w:sz="14" w:space="0" w:color="1A56A0"/>
              <w:bottom w:val="single" w:sz="1" w:space="0" w:color="1A56A0"/>
              <w:right w:val="single" w:sz="1" w:space="0" w:color="1A56A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92591E" w14:textId="77777777" w:rsidR="003C70A4" w:rsidRDefault="00000000">
            <w:r>
              <w:rPr>
                <w:sz w:val="21"/>
                <w:szCs w:val="21"/>
              </w:rPr>
              <w:t>🎯  Goal: Deploy an app, create an HPA, generate load, watch pods scale up automatically.</w:t>
            </w:r>
          </w:p>
        </w:tc>
      </w:tr>
    </w:tbl>
    <w:p w14:paraId="27717364" w14:textId="77777777" w:rsidR="003C70A4" w:rsidRDefault="003C70A4">
      <w:pPr>
        <w:spacing w:before="40" w:after="40"/>
      </w:pPr>
    </w:p>
    <w:p w14:paraId="466498F9" w14:textId="77777777" w:rsidR="003C70A4" w:rsidRDefault="00000000">
      <w:pPr>
        <w:pStyle w:val="Heading2"/>
      </w:pPr>
      <w:r>
        <w:t>Step 1 — Install metrics-server</w:t>
      </w:r>
    </w:p>
    <w:p w14:paraId="1C4D538A" w14:textId="77777777" w:rsidR="003C70A4" w:rsidRDefault="00000000">
      <w:pPr>
        <w:spacing w:before="60" w:after="60"/>
      </w:pPr>
      <w:r>
        <w:t>HPA needs metrics-server to read CPU usage. Install it first.</w:t>
      </w:r>
    </w:p>
    <w:p w14:paraId="5D8A88C2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734B4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B8F79C" w14:textId="35C7D415" w:rsidR="0081294B" w:rsidRDefault="0081294B" w:rsidP="0081294B">
            <w:pPr>
              <w:spacing w:before="18" w:after="18"/>
              <w:rPr>
                <w:rFonts w:ascii="-webkit-standard" w:hAnsi="-webkit-standard"/>
                <w:color w:val="FFFFFF" w:themeColor="background1"/>
                <w:sz w:val="27"/>
                <w:szCs w:val="27"/>
              </w:rPr>
            </w:pPr>
            <w:proofErr w:type="spellStart"/>
            <w:r w:rsidRPr="0081294B">
              <w:rPr>
                <w:rFonts w:ascii="-webkit-standard" w:hAnsi="-webkit-standard"/>
                <w:color w:val="FFFFFF" w:themeColor="background1"/>
                <w:sz w:val="27"/>
                <w:szCs w:val="27"/>
              </w:rPr>
              <w:t>kubectl</w:t>
            </w:r>
            <w:proofErr w:type="spellEnd"/>
            <w:r w:rsidRPr="0081294B">
              <w:rPr>
                <w:rFonts w:ascii="-webkit-standard" w:hAnsi="-webkit-standard"/>
                <w:color w:val="FFFFFF" w:themeColor="background1"/>
                <w:sz w:val="27"/>
                <w:szCs w:val="27"/>
              </w:rPr>
              <w:t xml:space="preserve"> apply -f </w:t>
            </w:r>
            <w:hyperlink r:id="rId5" w:history="1">
              <w:r w:rsidRPr="00D31978">
                <w:rPr>
                  <w:rStyle w:val="Hyperlink"/>
                  <w:rFonts w:ascii="-webkit-standard" w:hAnsi="-webkit-standard"/>
                  <w:sz w:val="27"/>
                  <w:szCs w:val="27"/>
                </w:rPr>
                <w:t>https://github.com/kubernetes-sigs/metrics-server/releases/latest/download/components.yaml</w:t>
              </w:r>
            </w:hyperlink>
          </w:p>
          <w:p w14:paraId="57EEF900" w14:textId="77777777" w:rsidR="0081294B" w:rsidRDefault="0081294B" w:rsidP="0081294B">
            <w:pPr>
              <w:spacing w:before="18" w:after="18"/>
              <w:rPr>
                <w:rFonts w:ascii="-webkit-standard" w:hAnsi="-webkit-standard"/>
                <w:color w:val="FFFFFF" w:themeColor="background1"/>
                <w:sz w:val="27"/>
                <w:szCs w:val="27"/>
              </w:rPr>
            </w:pPr>
          </w:p>
          <w:p w14:paraId="5A465986" w14:textId="69340236" w:rsidR="0081294B" w:rsidRPr="0081294B" w:rsidRDefault="0081294B" w:rsidP="0081294B">
            <w:pPr>
              <w:spacing w:before="18" w:after="18"/>
              <w:rPr>
                <w:color w:val="FFFFFF" w:themeColor="background1"/>
              </w:rPr>
            </w:pPr>
            <w:r w:rsidRPr="0081294B">
              <w:rPr>
                <w:color w:val="FFFFFF" w:themeColor="background1"/>
              </w:rPr>
              <w:t># Immediately patch for EKS TLS</w:t>
            </w:r>
          </w:p>
          <w:p w14:paraId="57E55427" w14:textId="77777777" w:rsidR="0081294B" w:rsidRPr="0081294B" w:rsidRDefault="0081294B" w:rsidP="0081294B">
            <w:pPr>
              <w:spacing w:before="18" w:after="18"/>
              <w:rPr>
                <w:color w:val="FFFFFF" w:themeColor="background1"/>
              </w:rPr>
            </w:pPr>
            <w:proofErr w:type="spellStart"/>
            <w:r w:rsidRPr="0081294B">
              <w:rPr>
                <w:color w:val="FFFFFF" w:themeColor="background1"/>
              </w:rPr>
              <w:t>kubectl</w:t>
            </w:r>
            <w:proofErr w:type="spellEnd"/>
            <w:r w:rsidRPr="0081294B">
              <w:rPr>
                <w:color w:val="FFFFFF" w:themeColor="background1"/>
              </w:rPr>
              <w:t xml:space="preserve"> patch deployment metrics-server -n </w:t>
            </w:r>
            <w:proofErr w:type="spellStart"/>
            <w:r w:rsidRPr="0081294B">
              <w:rPr>
                <w:color w:val="FFFFFF" w:themeColor="background1"/>
              </w:rPr>
              <w:t>kube</w:t>
            </w:r>
            <w:proofErr w:type="spellEnd"/>
            <w:r w:rsidRPr="0081294B">
              <w:rPr>
                <w:color w:val="FFFFFF" w:themeColor="background1"/>
              </w:rPr>
              <w:t>-system \</w:t>
            </w:r>
          </w:p>
          <w:p w14:paraId="13DA3A48" w14:textId="77777777" w:rsidR="0081294B" w:rsidRPr="0081294B" w:rsidRDefault="0081294B" w:rsidP="0081294B">
            <w:pPr>
              <w:spacing w:before="18" w:after="18"/>
              <w:rPr>
                <w:color w:val="FFFFFF" w:themeColor="background1"/>
              </w:rPr>
            </w:pPr>
            <w:r w:rsidRPr="0081294B">
              <w:rPr>
                <w:color w:val="FFFFFF" w:themeColor="background1"/>
              </w:rPr>
              <w:t xml:space="preserve">  --type='</w:t>
            </w:r>
            <w:proofErr w:type="spellStart"/>
            <w:r w:rsidRPr="0081294B">
              <w:rPr>
                <w:color w:val="FFFFFF" w:themeColor="background1"/>
              </w:rPr>
              <w:t>json</w:t>
            </w:r>
            <w:proofErr w:type="spellEnd"/>
            <w:r w:rsidRPr="0081294B">
              <w:rPr>
                <w:color w:val="FFFFFF" w:themeColor="background1"/>
              </w:rPr>
              <w:t>' \</w:t>
            </w:r>
          </w:p>
          <w:p w14:paraId="56247C1A" w14:textId="35FA9507" w:rsidR="0081294B" w:rsidRDefault="0081294B" w:rsidP="0081294B">
            <w:pPr>
              <w:spacing w:before="18" w:after="18"/>
              <w:rPr>
                <w:color w:val="FFFFFF" w:themeColor="background1"/>
              </w:rPr>
            </w:pPr>
            <w:r w:rsidRPr="0081294B">
              <w:rPr>
                <w:color w:val="FFFFFF" w:themeColor="background1"/>
              </w:rPr>
              <w:t xml:space="preserve">  -p='[{"op":"add","path":"/spec/template/spec/containers/0/args/-","value":"--kubelet-insecure-tls"}]'</w:t>
            </w:r>
          </w:p>
          <w:p w14:paraId="0C45285E" w14:textId="77777777" w:rsidR="0081294B" w:rsidRDefault="0081294B" w:rsidP="0081294B">
            <w:pPr>
              <w:spacing w:before="18" w:after="18"/>
              <w:rPr>
                <w:color w:val="FFFFFF" w:themeColor="background1"/>
              </w:rPr>
            </w:pPr>
          </w:p>
          <w:p w14:paraId="4A4C92E6" w14:textId="6A846587" w:rsidR="0081294B" w:rsidRPr="0081294B" w:rsidRDefault="0081294B" w:rsidP="0081294B">
            <w:pPr>
              <w:spacing w:before="18" w:after="18"/>
              <w:rPr>
                <w:color w:val="FFFFFF" w:themeColor="background1"/>
              </w:rPr>
            </w:pPr>
            <w:r w:rsidRPr="0081294B">
              <w:rPr>
                <w:color w:val="FFFFFF" w:themeColor="background1"/>
              </w:rPr>
              <w:t># Wait for rollout</w:t>
            </w:r>
          </w:p>
          <w:p w14:paraId="76ACB73E" w14:textId="76AC52EC" w:rsidR="0081294B" w:rsidRDefault="0081294B" w:rsidP="0081294B">
            <w:pPr>
              <w:spacing w:before="18" w:after="18"/>
              <w:rPr>
                <w:color w:val="FFFFFF" w:themeColor="background1"/>
              </w:rPr>
            </w:pPr>
            <w:proofErr w:type="spellStart"/>
            <w:r w:rsidRPr="0081294B">
              <w:rPr>
                <w:color w:val="FFFFFF" w:themeColor="background1"/>
              </w:rPr>
              <w:t>kubectl</w:t>
            </w:r>
            <w:proofErr w:type="spellEnd"/>
            <w:r w:rsidRPr="0081294B">
              <w:rPr>
                <w:color w:val="FFFFFF" w:themeColor="background1"/>
              </w:rPr>
              <w:t xml:space="preserve"> rollout status deployment/metrics-server -n </w:t>
            </w:r>
            <w:proofErr w:type="spellStart"/>
            <w:r w:rsidRPr="0081294B">
              <w:rPr>
                <w:color w:val="FFFFFF" w:themeColor="background1"/>
              </w:rPr>
              <w:t>kube</w:t>
            </w:r>
            <w:proofErr w:type="spellEnd"/>
            <w:r w:rsidRPr="0081294B">
              <w:rPr>
                <w:color w:val="FFFFFF" w:themeColor="background1"/>
              </w:rPr>
              <w:t>-system</w:t>
            </w:r>
          </w:p>
          <w:p w14:paraId="3EE8229B" w14:textId="77777777" w:rsidR="0081294B" w:rsidRPr="0081294B" w:rsidRDefault="0081294B" w:rsidP="0081294B">
            <w:pPr>
              <w:spacing w:before="18" w:after="18"/>
              <w:rPr>
                <w:color w:val="FFFFFF" w:themeColor="background1"/>
              </w:rPr>
            </w:pPr>
          </w:p>
          <w:p w14:paraId="53C8670D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Wait ~30 seconds then check it is running</w:t>
            </w:r>
          </w:p>
          <w:p w14:paraId="4A2648CB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get deployment metrics-server -n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-system</w:t>
            </w:r>
          </w:p>
          <w:p w14:paraId="39C3833D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STATUS should be Available</w:t>
            </w:r>
          </w:p>
          <w:p w14:paraId="1C8E9FCB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2694E00D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Test that metrics are flowing</w:t>
            </w:r>
          </w:p>
          <w:p w14:paraId="38641A21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top nodes</w:t>
            </w:r>
          </w:p>
        </w:tc>
      </w:tr>
    </w:tbl>
    <w:p w14:paraId="292818D6" w14:textId="77777777" w:rsidR="003C70A4" w:rsidRDefault="003C70A4">
      <w:pPr>
        <w:spacing w:before="40" w:after="40"/>
      </w:pPr>
    </w:p>
    <w:p w14:paraId="024D889C" w14:textId="77777777" w:rsidR="003C70A4" w:rsidRDefault="00000000">
      <w:pPr>
        <w:pStyle w:val="Heading2"/>
      </w:pPr>
      <w:r>
        <w:t>Step 2 — Deploy the Sample App</w:t>
      </w:r>
    </w:p>
    <w:p w14:paraId="737E8B5B" w14:textId="77777777" w:rsidR="003C70A4" w:rsidRDefault="00000000">
      <w:pPr>
        <w:spacing w:before="60" w:after="60"/>
      </w:pPr>
      <w:r>
        <w:t>We use the official Kubernetes HPA demo app (</w:t>
      </w:r>
      <w:proofErr w:type="spellStart"/>
      <w:r>
        <w:t>php-apache</w:t>
      </w:r>
      <w:proofErr w:type="spellEnd"/>
      <w:r>
        <w:t>).</w:t>
      </w:r>
    </w:p>
    <w:p w14:paraId="58B51539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781990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FC2385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apply -f https://k8s.io/examples/application/php-apache.yaml</w:t>
            </w:r>
          </w:p>
          <w:p w14:paraId="24EB69CE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7646B80F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Check it is running</w:t>
            </w:r>
          </w:p>
          <w:p w14:paraId="12100872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get deployment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php-apache</w:t>
            </w:r>
            <w:proofErr w:type="spellEnd"/>
          </w:p>
          <w:p w14:paraId="0C20AD99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get pod</w:t>
            </w:r>
          </w:p>
          <w:p w14:paraId="5CB07230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You should see 1 pod Running</w:t>
            </w:r>
          </w:p>
        </w:tc>
      </w:tr>
    </w:tbl>
    <w:p w14:paraId="07D10723" w14:textId="77777777" w:rsidR="003C70A4" w:rsidRDefault="003C70A4">
      <w:pPr>
        <w:spacing w:before="40" w:after="40"/>
      </w:pPr>
    </w:p>
    <w:p w14:paraId="790B7099" w14:textId="77777777" w:rsidR="003C70A4" w:rsidRDefault="00000000">
      <w:pPr>
        <w:pStyle w:val="Heading2"/>
      </w:pPr>
      <w:r>
        <w:t>Step 3 — Create HPA</w:t>
      </w:r>
    </w:p>
    <w:p w14:paraId="46EBA833" w14:textId="77777777" w:rsidR="003C70A4" w:rsidRDefault="00000000">
      <w:pPr>
        <w:spacing w:before="60" w:after="60"/>
      </w:pPr>
      <w:r>
        <w:t>Tell Kubernetes: keep CPU below 50%. Use minimum 1 pod, maximum 10 pods.</w:t>
      </w:r>
    </w:p>
    <w:p w14:paraId="59A087B7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484D3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3537D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autoscale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deployment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php-apache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-percent=50 --min=1 --max=10</w:t>
            </w:r>
          </w:p>
          <w:p w14:paraId="0F26E4B7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6220EF29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Check HPA was created</w:t>
            </w:r>
          </w:p>
          <w:p w14:paraId="2483D7F4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hpa</w:t>
            </w:r>
            <w:proofErr w:type="spellEnd"/>
          </w:p>
          <w:p w14:paraId="7100803B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TARGETS shows current CPU / target CPU</w:t>
            </w:r>
          </w:p>
          <w:p w14:paraId="3B445A69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REPLICAS shows current pod count</w:t>
            </w:r>
          </w:p>
        </w:tc>
      </w:tr>
    </w:tbl>
    <w:p w14:paraId="54FB00CF" w14:textId="77777777" w:rsidR="003C70A4" w:rsidRDefault="003C70A4">
      <w:pPr>
        <w:spacing w:before="40" w:after="40"/>
      </w:pPr>
    </w:p>
    <w:p w14:paraId="3C5AE149" w14:textId="77777777" w:rsidR="003C70A4" w:rsidRDefault="00000000">
      <w:pPr>
        <w:pStyle w:val="Heading2"/>
      </w:pPr>
      <w:r>
        <w:t>Step 4 — Send Load (open a 2nd terminal)</w:t>
      </w:r>
    </w:p>
    <w:p w14:paraId="0581906E" w14:textId="77777777" w:rsidR="003C70A4" w:rsidRDefault="00000000">
      <w:pPr>
        <w:spacing w:before="60" w:after="60"/>
      </w:pPr>
      <w:r>
        <w:t>Run this in a second terminal window — it sends non-stop requests to your app.</w:t>
      </w:r>
    </w:p>
    <w:p w14:paraId="568E7672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180FA0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62CCE1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run load-gen --image=busybox:1.28 --restart=Never -it --rm \</w:t>
            </w:r>
          </w:p>
          <w:p w14:paraId="135AA8EF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-- /bin/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-c 'while true; do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-q -O- http://php-apache; done'</w:t>
            </w:r>
          </w:p>
        </w:tc>
      </w:tr>
    </w:tbl>
    <w:p w14:paraId="2A8B74DC" w14:textId="77777777" w:rsidR="003C70A4" w:rsidRDefault="003C70A4">
      <w:pPr>
        <w:spacing w:before="40" w:after="40"/>
      </w:pPr>
    </w:p>
    <w:p w14:paraId="430ED2EB" w14:textId="77777777" w:rsidR="003C70A4" w:rsidRDefault="00000000">
      <w:pPr>
        <w:pStyle w:val="Heading2"/>
      </w:pPr>
      <w:r>
        <w:t>Step 5 — Watch HPA Scale Up</w:t>
      </w:r>
    </w:p>
    <w:p w14:paraId="2ABE67A6" w14:textId="77777777" w:rsidR="003C70A4" w:rsidRDefault="00000000">
      <w:pPr>
        <w:spacing w:before="60" w:after="60"/>
      </w:pPr>
      <w:r>
        <w:t>Go back to your first terminal and watch the magic happen.</w:t>
      </w:r>
    </w:p>
    <w:p w14:paraId="659B22D2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533C0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93B220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Run this — update every 5 seconds</w:t>
            </w:r>
          </w:p>
          <w:p w14:paraId="3C253551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hpa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php-apache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--watch</w:t>
            </w:r>
          </w:p>
          <w:p w14:paraId="7A7B2709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61957077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You will see REPLICAS increase as CPU goes above 50%</w:t>
            </w:r>
          </w:p>
          <w:p w14:paraId="3D086A29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Example progression:</w:t>
            </w:r>
          </w:p>
          <w:p w14:paraId="06DD7413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 TARGETS      REPLICAS</w:t>
            </w:r>
          </w:p>
          <w:p w14:paraId="78BAB3D2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 0% / 50%     1</w:t>
            </w:r>
          </w:p>
          <w:p w14:paraId="2D9184F6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 245% / 50%   5</w:t>
            </w:r>
          </w:p>
          <w:p w14:paraId="42A6AD01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 80% / 50%    7</w:t>
            </w:r>
          </w:p>
          <w:p w14:paraId="0F47DED3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 48% / 50%    7</w:t>
            </w:r>
          </w:p>
        </w:tc>
      </w:tr>
    </w:tbl>
    <w:p w14:paraId="41068080" w14:textId="77777777" w:rsidR="003C70A4" w:rsidRDefault="003C70A4">
      <w:pPr>
        <w:spacing w:before="40" w:after="40"/>
      </w:pPr>
    </w:p>
    <w:p w14:paraId="7332D09F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15C14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6534"/>
              <w:left w:val="single" w:sz="14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7A66A8" w14:textId="3434D21A" w:rsidR="003C70A4" w:rsidRDefault="00000000">
            <w:r>
              <w:rPr>
                <w:sz w:val="21"/>
                <w:szCs w:val="21"/>
              </w:rPr>
              <w:t>✅  Lab 1 complete! HPA automatically scaled from 1 → 7 pods under load</w:t>
            </w:r>
          </w:p>
        </w:tc>
      </w:tr>
    </w:tbl>
    <w:p w14:paraId="32ED28D1" w14:textId="77777777" w:rsidR="003C70A4" w:rsidRDefault="003C70A4">
      <w:pPr>
        <w:spacing w:before="40" w:after="40"/>
      </w:pPr>
    </w:p>
    <w:p w14:paraId="4F43B87C" w14:textId="77777777" w:rsidR="003C70A4" w:rsidRDefault="00000000">
      <w:pPr>
        <w:pStyle w:val="Heading2"/>
      </w:pPr>
      <w:r>
        <w:t>Clean Up Lab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7002E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094FB9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delete deployment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php-apache</w:t>
            </w:r>
            <w:proofErr w:type="spellEnd"/>
          </w:p>
          <w:p w14:paraId="244474E1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delete service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php-apache</w:t>
            </w:r>
            <w:proofErr w:type="spellEnd"/>
          </w:p>
          <w:p w14:paraId="71449B33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delete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hpa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php-apache</w:t>
            </w:r>
            <w:proofErr w:type="spellEnd"/>
          </w:p>
        </w:tc>
      </w:tr>
    </w:tbl>
    <w:p w14:paraId="3B6FC890" w14:textId="77777777" w:rsidR="003C70A4" w:rsidRDefault="003C70A4">
      <w:pPr>
        <w:spacing w:before="40" w:after="40"/>
      </w:pPr>
    </w:p>
    <w:p w14:paraId="4A6E2031" w14:textId="77777777" w:rsidR="003C70A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0F932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653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DD5D682" w14:textId="77777777" w:rsidR="003C70A4" w:rsidRDefault="0000000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🔧  Lab 2 — VPA (Vertical Pod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Autoscaler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>)</w:t>
            </w:r>
          </w:p>
        </w:tc>
      </w:tr>
    </w:tbl>
    <w:p w14:paraId="1BB91D9C" w14:textId="77777777" w:rsidR="003C70A4" w:rsidRDefault="003C70A4">
      <w:pPr>
        <w:spacing w:before="40" w:after="40"/>
      </w:pPr>
    </w:p>
    <w:p w14:paraId="27B1B0DB" w14:textId="77777777" w:rsidR="003C70A4" w:rsidRDefault="00000000">
      <w:pPr>
        <w:pStyle w:val="Heading1"/>
        <w:pBdr>
          <w:bottom w:val="single" w:sz="8" w:space="1" w:color="1A56A0"/>
        </w:pBdr>
      </w:pPr>
      <w:r>
        <w:t>Lab 2 — VPA</w:t>
      </w:r>
    </w:p>
    <w:p w14:paraId="66DA8A76" w14:textId="77777777" w:rsidR="003C70A4" w:rsidRDefault="00000000">
      <w:pPr>
        <w:spacing w:before="60" w:after="60"/>
      </w:pPr>
      <w:r>
        <w:t>VPA watches how much CPU and memory your pods actually use, then recommends (or sets) better resource requests.</w:t>
      </w:r>
    </w:p>
    <w:p w14:paraId="68FEC6F4" w14:textId="77777777" w:rsidR="003C70A4" w:rsidRDefault="00000000">
      <w:pPr>
        <w:spacing w:before="60" w:after="60"/>
      </w:pPr>
      <w:r>
        <w:t>Think of it like: instead of hiring more workers, give each worker a bigger desk and better tools.</w:t>
      </w:r>
    </w:p>
    <w:p w14:paraId="112362AC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631515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6534"/>
              <w:left w:val="single" w:sz="14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8D26C5" w14:textId="77777777" w:rsidR="003C70A4" w:rsidRDefault="00000000">
            <w:r>
              <w:rPr>
                <w:sz w:val="21"/>
                <w:szCs w:val="21"/>
              </w:rPr>
              <w:t>🎯  Goal: Deploy VPA, let it watch a pod, then see its resource recommendations.</w:t>
            </w:r>
          </w:p>
        </w:tc>
      </w:tr>
    </w:tbl>
    <w:p w14:paraId="3AE9A994" w14:textId="77777777" w:rsidR="003C70A4" w:rsidRDefault="003C70A4">
      <w:pPr>
        <w:spacing w:before="40" w:after="40"/>
      </w:pPr>
    </w:p>
    <w:p w14:paraId="311B724D" w14:textId="77777777" w:rsidR="003C70A4" w:rsidRDefault="00000000">
      <w:pPr>
        <w:pStyle w:val="Heading2"/>
      </w:pPr>
      <w:r>
        <w:t>Step 1 — Install VPA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39B06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F7AD8C" w14:textId="77777777" w:rsidR="001B57A7" w:rsidRPr="001B57A7" w:rsidRDefault="001B57A7">
            <w:pPr>
              <w:spacing w:before="18" w:after="18"/>
              <w:rPr>
                <w:rFonts w:ascii="Courier New" w:eastAsia="Courier New" w:hAnsi="Courier New" w:cs="Courier New"/>
                <w:color w:val="FFFFFF" w:themeColor="background1"/>
                <w:sz w:val="19"/>
                <w:szCs w:val="19"/>
              </w:rPr>
            </w:pPr>
            <w:r w:rsidRPr="001B57A7">
              <w:rPr>
                <w:rFonts w:ascii="Courier New" w:eastAsia="Courier New" w:hAnsi="Courier New" w:cs="Courier New"/>
                <w:color w:val="FFFFFF" w:themeColor="background1"/>
                <w:sz w:val="19"/>
                <w:szCs w:val="19"/>
              </w:rPr>
              <w:t>git clone https://github.com/kubernetes/autoscaler.git </w:t>
            </w:r>
          </w:p>
          <w:p w14:paraId="5A3D583A" w14:textId="77777777" w:rsidR="001B57A7" w:rsidRPr="001B57A7" w:rsidRDefault="001B57A7">
            <w:pPr>
              <w:spacing w:before="18" w:after="18"/>
              <w:rPr>
                <w:rFonts w:ascii="Courier New" w:eastAsia="Courier New" w:hAnsi="Courier New" w:cs="Courier New"/>
                <w:color w:val="FFFFFF" w:themeColor="background1"/>
                <w:sz w:val="19"/>
                <w:szCs w:val="19"/>
              </w:rPr>
            </w:pPr>
            <w:r w:rsidRPr="001B57A7">
              <w:rPr>
                <w:rFonts w:ascii="Courier New" w:eastAsia="Courier New" w:hAnsi="Courier New" w:cs="Courier New"/>
                <w:color w:val="FFFFFF" w:themeColor="background1"/>
                <w:sz w:val="19"/>
                <w:szCs w:val="19"/>
              </w:rPr>
              <w:t>cd </w:t>
            </w:r>
            <w:proofErr w:type="spellStart"/>
            <w:r w:rsidRPr="001B57A7">
              <w:rPr>
                <w:rFonts w:ascii="Courier New" w:eastAsia="Courier New" w:hAnsi="Courier New" w:cs="Courier New"/>
                <w:color w:val="FFFFFF" w:themeColor="background1"/>
                <w:sz w:val="19"/>
                <w:szCs w:val="19"/>
              </w:rPr>
              <w:t>autoscaler</w:t>
            </w:r>
            <w:proofErr w:type="spellEnd"/>
            <w:r w:rsidRPr="001B57A7">
              <w:rPr>
                <w:rFonts w:ascii="Courier New" w:eastAsia="Courier New" w:hAnsi="Courier New" w:cs="Courier New"/>
                <w:color w:val="FFFFFF" w:themeColor="background1"/>
                <w:sz w:val="19"/>
                <w:szCs w:val="19"/>
              </w:rPr>
              <w:t>/vertical-pod-</w:t>
            </w:r>
            <w:proofErr w:type="spellStart"/>
            <w:r w:rsidRPr="001B57A7">
              <w:rPr>
                <w:rFonts w:ascii="Courier New" w:eastAsia="Courier New" w:hAnsi="Courier New" w:cs="Courier New"/>
                <w:color w:val="FFFFFF" w:themeColor="background1"/>
                <w:sz w:val="19"/>
                <w:szCs w:val="19"/>
              </w:rPr>
              <w:t>autoscaler</w:t>
            </w:r>
            <w:proofErr w:type="spellEnd"/>
          </w:p>
          <w:p w14:paraId="71AF2A28" w14:textId="77777777" w:rsidR="001B57A7" w:rsidRPr="001B57A7" w:rsidRDefault="001B57A7">
            <w:pPr>
              <w:spacing w:before="18" w:after="18"/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</w:pPr>
            <w:r w:rsidRPr="001B57A7"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 # Now run the install </w:t>
            </w:r>
          </w:p>
          <w:p w14:paraId="210A4649" w14:textId="7E6E89F3" w:rsidR="003C70A4" w:rsidRPr="001B57A7" w:rsidRDefault="001B57A7">
            <w:pPr>
              <w:spacing w:before="18" w:after="18"/>
              <w:rPr>
                <w:rFonts w:ascii="Courier New" w:eastAsia="Courier New" w:hAnsi="Courier New" w:cs="Courier New"/>
                <w:color w:val="FFFFFF" w:themeColor="background1"/>
                <w:sz w:val="19"/>
                <w:szCs w:val="19"/>
              </w:rPr>
            </w:pPr>
            <w:r w:rsidRPr="001B57A7">
              <w:rPr>
                <w:rFonts w:ascii="Courier New" w:eastAsia="Courier New" w:hAnsi="Courier New" w:cs="Courier New"/>
                <w:color w:val="FFFFFF" w:themeColor="background1"/>
                <w:sz w:val="19"/>
                <w:szCs w:val="19"/>
              </w:rPr>
              <w:t>bashhack/vpa-up.sh</w:t>
            </w:r>
            <w:r w:rsidR="00000000" w:rsidRPr="001B57A7">
              <w:rPr>
                <w:rFonts w:ascii="Courier New" w:eastAsia="Courier New" w:hAnsi="Courier New" w:cs="Courier New"/>
                <w:color w:val="FFFFFF" w:themeColor="background1"/>
                <w:sz w:val="19"/>
                <w:szCs w:val="19"/>
              </w:rPr>
              <w:t xml:space="preserve"> </w:t>
            </w:r>
          </w:p>
          <w:p w14:paraId="22373178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Verify the 3 VPA components are running</w:t>
            </w:r>
          </w:p>
          <w:p w14:paraId="3A717EFE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get pods -n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-system | grep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vpa</w:t>
            </w:r>
            <w:proofErr w:type="spellEnd"/>
          </w:p>
          <w:p w14:paraId="2F21AB2B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Should see: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vpa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-admission-controller,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vpa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-recommender,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vpa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-updater</w:t>
            </w:r>
          </w:p>
        </w:tc>
      </w:tr>
    </w:tbl>
    <w:p w14:paraId="3EC8EFDC" w14:textId="77777777" w:rsidR="003C70A4" w:rsidRDefault="003C70A4">
      <w:pPr>
        <w:spacing w:before="40" w:after="40"/>
      </w:pPr>
    </w:p>
    <w:p w14:paraId="3DA6A6C9" w14:textId="77777777" w:rsidR="003C70A4" w:rsidRDefault="00000000">
      <w:pPr>
        <w:pStyle w:val="Heading2"/>
      </w:pPr>
      <w:r>
        <w:t>Step 2 — Deploy Test App</w:t>
      </w:r>
    </w:p>
    <w:p w14:paraId="3D593B05" w14:textId="77777777" w:rsidR="003C70A4" w:rsidRDefault="00000000">
      <w:pPr>
        <w:spacing w:before="60" w:after="60"/>
      </w:pPr>
      <w:r>
        <w:t>This app constantly uses CPU so VPA has something to measure.</w:t>
      </w:r>
    </w:p>
    <w:p w14:paraId="233A0C07" w14:textId="77777777" w:rsidR="003C70A4" w:rsidRDefault="003C70A4">
      <w:pPr>
        <w:spacing w:before="40" w:after="40"/>
      </w:pPr>
    </w:p>
    <w:p w14:paraId="1DD8CED4" w14:textId="77777777" w:rsidR="001B57A7" w:rsidRDefault="001B57A7" w:rsidP="001B57A7">
      <w:pPr>
        <w:spacing w:before="40" w:after="40"/>
      </w:pPr>
    </w:p>
    <w:p w14:paraId="21835EFA" w14:textId="1CAAFF96" w:rsidR="001B57A7" w:rsidRDefault="001B57A7" w:rsidP="001B57A7">
      <w:pPr>
        <w:spacing w:before="40" w:after="40"/>
      </w:pPr>
      <w:r>
        <w:t xml:space="preserve"># </w:t>
      </w:r>
      <w:r>
        <w:t>Deploy app</w:t>
      </w:r>
    </w:p>
    <w:p w14:paraId="47DF6CFE" w14:textId="77777777" w:rsidR="001B57A7" w:rsidRDefault="001B57A7" w:rsidP="001B57A7">
      <w:pPr>
        <w:spacing w:before="40" w:after="40"/>
      </w:pPr>
      <w:r>
        <w:t xml:space="preserve">cat &lt;&lt;EOF | </w:t>
      </w:r>
      <w:proofErr w:type="spellStart"/>
      <w:r>
        <w:t>kubectl</w:t>
      </w:r>
      <w:proofErr w:type="spellEnd"/>
      <w:r>
        <w:t xml:space="preserve"> apply -f -</w:t>
      </w:r>
    </w:p>
    <w:p w14:paraId="616533BF" w14:textId="77777777" w:rsidR="001B57A7" w:rsidRDefault="001B57A7" w:rsidP="001B57A7">
      <w:pPr>
        <w:spacing w:before="40" w:after="40"/>
      </w:pPr>
      <w:proofErr w:type="spellStart"/>
      <w:r>
        <w:t>apiVersion</w:t>
      </w:r>
      <w:proofErr w:type="spellEnd"/>
      <w:r>
        <w:t>: apps/v1</w:t>
      </w:r>
    </w:p>
    <w:p w14:paraId="027F20AC" w14:textId="77777777" w:rsidR="001B57A7" w:rsidRDefault="001B57A7" w:rsidP="001B57A7">
      <w:pPr>
        <w:spacing w:before="40" w:after="40"/>
      </w:pPr>
      <w:r>
        <w:t>kind: Deployment</w:t>
      </w:r>
    </w:p>
    <w:p w14:paraId="62152ABE" w14:textId="77777777" w:rsidR="001B57A7" w:rsidRDefault="001B57A7" w:rsidP="001B57A7">
      <w:pPr>
        <w:spacing w:before="40" w:after="40"/>
      </w:pPr>
      <w:r>
        <w:t>metadata:</w:t>
      </w:r>
    </w:p>
    <w:p w14:paraId="6115A712" w14:textId="77777777" w:rsidR="001B57A7" w:rsidRDefault="001B57A7" w:rsidP="001B57A7">
      <w:pPr>
        <w:spacing w:before="40" w:after="40"/>
      </w:pPr>
      <w:r>
        <w:t xml:space="preserve">  name: hamster</w:t>
      </w:r>
    </w:p>
    <w:p w14:paraId="16B74B89" w14:textId="77777777" w:rsidR="001B57A7" w:rsidRDefault="001B57A7" w:rsidP="001B57A7">
      <w:pPr>
        <w:spacing w:before="40" w:after="40"/>
      </w:pPr>
      <w:r>
        <w:t>spec:</w:t>
      </w:r>
    </w:p>
    <w:p w14:paraId="10D99320" w14:textId="77777777" w:rsidR="001B57A7" w:rsidRDefault="001B57A7" w:rsidP="001B57A7">
      <w:pPr>
        <w:spacing w:before="40" w:after="40"/>
      </w:pPr>
      <w:r>
        <w:t xml:space="preserve">  replicas: 2</w:t>
      </w:r>
    </w:p>
    <w:p w14:paraId="05EDE9A0" w14:textId="77777777" w:rsidR="001B57A7" w:rsidRDefault="001B57A7" w:rsidP="001B57A7">
      <w:pPr>
        <w:spacing w:before="40" w:after="40"/>
      </w:pPr>
      <w:r>
        <w:t xml:space="preserve">  selector:</w:t>
      </w:r>
    </w:p>
    <w:p w14:paraId="13285F0B" w14:textId="77777777" w:rsidR="001B57A7" w:rsidRDefault="001B57A7" w:rsidP="001B57A7">
      <w:pPr>
        <w:spacing w:before="40" w:after="40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ED2DA27" w14:textId="77777777" w:rsidR="001B57A7" w:rsidRDefault="001B57A7" w:rsidP="001B57A7">
      <w:pPr>
        <w:spacing w:before="40" w:after="40"/>
      </w:pPr>
      <w:r>
        <w:t xml:space="preserve">      app: hamster</w:t>
      </w:r>
    </w:p>
    <w:p w14:paraId="4A07C3A3" w14:textId="77777777" w:rsidR="001B57A7" w:rsidRDefault="001B57A7" w:rsidP="001B57A7">
      <w:pPr>
        <w:spacing w:before="40" w:after="40"/>
      </w:pPr>
      <w:r>
        <w:t xml:space="preserve">  template:</w:t>
      </w:r>
    </w:p>
    <w:p w14:paraId="26E92A45" w14:textId="77777777" w:rsidR="001B57A7" w:rsidRDefault="001B57A7" w:rsidP="001B57A7">
      <w:pPr>
        <w:spacing w:before="40" w:after="40"/>
      </w:pPr>
      <w:r>
        <w:t xml:space="preserve">    metadata:</w:t>
      </w:r>
    </w:p>
    <w:p w14:paraId="5A075BAD" w14:textId="77777777" w:rsidR="001B57A7" w:rsidRDefault="001B57A7" w:rsidP="001B57A7">
      <w:pPr>
        <w:spacing w:before="40" w:after="40"/>
      </w:pPr>
      <w:r>
        <w:t xml:space="preserve">      labels:</w:t>
      </w:r>
    </w:p>
    <w:p w14:paraId="6754E80B" w14:textId="77777777" w:rsidR="001B57A7" w:rsidRDefault="001B57A7" w:rsidP="001B57A7">
      <w:pPr>
        <w:spacing w:before="40" w:after="40"/>
      </w:pPr>
      <w:r>
        <w:t xml:space="preserve">        app: hamster</w:t>
      </w:r>
    </w:p>
    <w:p w14:paraId="3F56D2ED" w14:textId="77777777" w:rsidR="001B57A7" w:rsidRDefault="001B57A7" w:rsidP="001B57A7">
      <w:pPr>
        <w:spacing w:before="40" w:after="40"/>
      </w:pPr>
      <w:r>
        <w:lastRenderedPageBreak/>
        <w:t xml:space="preserve">    spec:</w:t>
      </w:r>
    </w:p>
    <w:p w14:paraId="00E69B47" w14:textId="77777777" w:rsidR="001B57A7" w:rsidRDefault="001B57A7" w:rsidP="001B57A7">
      <w:pPr>
        <w:spacing w:before="40" w:after="40"/>
      </w:pPr>
      <w:r>
        <w:t xml:space="preserve">      containers:</w:t>
      </w:r>
    </w:p>
    <w:p w14:paraId="29DFA9B8" w14:textId="77777777" w:rsidR="001B57A7" w:rsidRDefault="001B57A7" w:rsidP="001B57A7">
      <w:pPr>
        <w:spacing w:before="40" w:after="40"/>
      </w:pPr>
      <w:r>
        <w:t xml:space="preserve">      - name: hamster</w:t>
      </w:r>
    </w:p>
    <w:p w14:paraId="047EB0CB" w14:textId="77777777" w:rsidR="001B57A7" w:rsidRDefault="001B57A7" w:rsidP="001B57A7">
      <w:pPr>
        <w:spacing w:before="40" w:after="40"/>
      </w:pPr>
      <w:r>
        <w:t xml:space="preserve">        image: ubuntu:22.04</w:t>
      </w:r>
    </w:p>
    <w:p w14:paraId="0B511C86" w14:textId="77777777" w:rsidR="001B57A7" w:rsidRDefault="001B57A7" w:rsidP="001B57A7">
      <w:pPr>
        <w:spacing w:before="40" w:after="40"/>
      </w:pPr>
      <w:r>
        <w:t xml:space="preserve">        resources:</w:t>
      </w:r>
    </w:p>
    <w:p w14:paraId="41C0086C" w14:textId="77777777" w:rsidR="001B57A7" w:rsidRDefault="001B57A7" w:rsidP="001B57A7">
      <w:pPr>
        <w:spacing w:before="40" w:after="40"/>
      </w:pPr>
      <w:r>
        <w:t xml:space="preserve">          requests:</w:t>
      </w:r>
    </w:p>
    <w:p w14:paraId="7F100138" w14:textId="77777777" w:rsidR="001B57A7" w:rsidRDefault="001B57A7" w:rsidP="001B57A7">
      <w:pPr>
        <w:spacing w:before="40" w:after="40"/>
      </w:pPr>
      <w:r>
        <w:t xml:space="preserve">            </w:t>
      </w:r>
      <w:proofErr w:type="spellStart"/>
      <w:r>
        <w:t>cpu</w:t>
      </w:r>
      <w:proofErr w:type="spellEnd"/>
      <w:r>
        <w:t>: 100m</w:t>
      </w:r>
    </w:p>
    <w:p w14:paraId="240BABBE" w14:textId="77777777" w:rsidR="001B57A7" w:rsidRDefault="001B57A7" w:rsidP="001B57A7">
      <w:pPr>
        <w:spacing w:before="40" w:after="40"/>
      </w:pPr>
      <w:r>
        <w:t xml:space="preserve">            memory: 50Mi</w:t>
      </w:r>
    </w:p>
    <w:p w14:paraId="6EC86F2A" w14:textId="77777777" w:rsidR="001B57A7" w:rsidRDefault="001B57A7" w:rsidP="001B57A7">
      <w:pPr>
        <w:spacing w:before="40" w:after="40"/>
      </w:pPr>
      <w:r>
        <w:t xml:space="preserve">        command: ["/bin/</w:t>
      </w:r>
      <w:proofErr w:type="spellStart"/>
      <w:r>
        <w:t>sh</w:t>
      </w:r>
      <w:proofErr w:type="spellEnd"/>
      <w:r>
        <w:t>"]</w:t>
      </w:r>
    </w:p>
    <w:p w14:paraId="1A5D819E" w14:textId="77777777" w:rsidR="001B57A7" w:rsidRDefault="001B57A7" w:rsidP="001B57A7">
      <w:pPr>
        <w:spacing w:before="40" w:after="40"/>
      </w:pPr>
      <w:r>
        <w:t xml:space="preserve">        </w:t>
      </w:r>
      <w:proofErr w:type="spellStart"/>
      <w:r>
        <w:t>args</w:t>
      </w:r>
      <w:proofErr w:type="spellEnd"/>
      <w:r>
        <w:t>: ["-c", "while true; do timeout 0.5 yes &gt;/dev/null; sleep 0.5; done"]</w:t>
      </w:r>
    </w:p>
    <w:p w14:paraId="67E8F069" w14:textId="10423855" w:rsidR="003C70A4" w:rsidRDefault="001B57A7" w:rsidP="001B57A7">
      <w:pPr>
        <w:spacing w:before="40" w:after="40"/>
      </w:pPr>
      <w:r>
        <w:t>EOF</w:t>
      </w:r>
    </w:p>
    <w:p w14:paraId="06299E9F" w14:textId="77777777" w:rsidR="003A5A7E" w:rsidRDefault="003A5A7E" w:rsidP="001B57A7">
      <w:pPr>
        <w:spacing w:before="40" w:after="40"/>
      </w:pPr>
    </w:p>
    <w:p w14:paraId="5795395D" w14:textId="7BB1AAB5" w:rsidR="003A5A7E" w:rsidRDefault="003A5A7E" w:rsidP="001B57A7">
      <w:pPr>
        <w:spacing w:before="40" w:after="40"/>
      </w:pPr>
      <w:r>
        <w:t>#IN ABOVE FILE WE ARE GUESSING CPU AND MEMORY …..LATER VPA WILL WATCH THE POD AND FIND THE ACTUAL SIZE ,… (IN STEP 4 BELOW)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39BF1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5BEA65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get pods -l app=hamster</w:t>
            </w:r>
          </w:p>
          <w:p w14:paraId="573C275E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Should see 2 pods Running</w:t>
            </w:r>
          </w:p>
        </w:tc>
      </w:tr>
    </w:tbl>
    <w:p w14:paraId="72393C10" w14:textId="77777777" w:rsidR="003C70A4" w:rsidRDefault="003C70A4">
      <w:pPr>
        <w:spacing w:before="40" w:after="40"/>
      </w:pPr>
    </w:p>
    <w:p w14:paraId="18C232C4" w14:textId="77777777" w:rsidR="003C70A4" w:rsidRDefault="00000000">
      <w:pPr>
        <w:pStyle w:val="Heading2"/>
      </w:pPr>
      <w:r>
        <w:t>Step 3 — Create VPA Object</w:t>
      </w:r>
    </w:p>
    <w:p w14:paraId="6D2253E7" w14:textId="77777777" w:rsidR="003C70A4" w:rsidRDefault="00000000">
      <w:pPr>
        <w:spacing w:before="60" w:after="60"/>
      </w:pPr>
      <w:r>
        <w:t>Create a VPA in Off mode first — it only gives recommendations, does NOT restart pods.</w:t>
      </w:r>
    </w:p>
    <w:p w14:paraId="58F9C8CA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18C27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98E19A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cat &lt;&lt;EOF |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apply -f -</w:t>
            </w:r>
          </w:p>
          <w:p w14:paraId="611379DB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autoscaling.k8s.io/v1</w:t>
            </w:r>
          </w:p>
          <w:p w14:paraId="4336A724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VerticalPodAutoscaler</w:t>
            </w:r>
            <w:proofErr w:type="spellEnd"/>
          </w:p>
          <w:p w14:paraId="22B6FA8E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metadata:</w:t>
            </w:r>
          </w:p>
          <w:p w14:paraId="60B6D155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name: hamster-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vpa</w:t>
            </w:r>
            <w:proofErr w:type="spellEnd"/>
          </w:p>
          <w:p w14:paraId="6089891C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spec:</w:t>
            </w:r>
          </w:p>
          <w:p w14:paraId="175DF235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targetRef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</w:p>
          <w:p w14:paraId="0A219879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apps/v1</w:t>
            </w:r>
          </w:p>
          <w:p w14:paraId="45E31CCB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kind: Deployment</w:t>
            </w:r>
          </w:p>
          <w:p w14:paraId="34D4727C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name: hamster</w:t>
            </w:r>
          </w:p>
          <w:p w14:paraId="5538D79C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updatePolicy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</w:p>
          <w:p w14:paraId="00B47057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updateMode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"Off"    # just show recommendations</w:t>
            </w:r>
          </w:p>
          <w:p w14:paraId="254665F7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EOF</w:t>
            </w:r>
          </w:p>
        </w:tc>
      </w:tr>
    </w:tbl>
    <w:p w14:paraId="7832733F" w14:textId="77777777" w:rsidR="003C70A4" w:rsidRDefault="003C70A4">
      <w:pPr>
        <w:spacing w:before="40" w:after="40"/>
      </w:pPr>
    </w:p>
    <w:p w14:paraId="427C3DE5" w14:textId="77777777" w:rsidR="003C70A4" w:rsidRDefault="00000000">
      <w:pPr>
        <w:pStyle w:val="Heading2"/>
      </w:pPr>
      <w:r>
        <w:t>Step 4 — Read the Recommendations</w:t>
      </w:r>
    </w:p>
    <w:p w14:paraId="335F61F8" w14:textId="56AB28E8" w:rsidR="003C70A4" w:rsidRDefault="00000000">
      <w:pPr>
        <w:spacing w:before="60" w:after="60"/>
      </w:pPr>
      <w:r>
        <w:t>Wait 3–5 minutes, then check what VPA suggests.</w:t>
      </w:r>
      <w:r w:rsidR="003A5A7E">
        <w:t xml:space="preserve">   (CHECK THE TARGET…THAT’S THE SUGGESTED SIZE BY VPA)</w:t>
      </w:r>
    </w:p>
    <w:p w14:paraId="6D3E3085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3BF02B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D85ED3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describe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vpa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hamster-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vpa</w:t>
            </w:r>
            <w:proofErr w:type="spellEnd"/>
          </w:p>
          <w:p w14:paraId="58BA658B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01D67BBD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Look for the Recommendation section at the bottom:</w:t>
            </w:r>
          </w:p>
          <w:p w14:paraId="1C55A6E7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</w:t>
            </w:r>
          </w:p>
          <w:p w14:paraId="1CF0A9F7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lastRenderedPageBreak/>
              <w:t># Recommendation:</w:t>
            </w:r>
          </w:p>
          <w:p w14:paraId="57B51C21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  Container Recommendations:</w:t>
            </w:r>
          </w:p>
          <w:p w14:paraId="5A050F0E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    Container Name: hamster</w:t>
            </w:r>
          </w:p>
          <w:p w14:paraId="0F1F699A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    Lower Bound: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: 200m   memory: 50Mi</w:t>
            </w:r>
          </w:p>
          <w:p w14:paraId="4322E06F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    Target:     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: 580m   memory: 50Mi   &lt;-- use this</w:t>
            </w:r>
          </w:p>
          <w:p w14:paraId="2C08D19A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 xml:space="preserve">#     Upper Bound: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: 1      memory: 500Mi</w:t>
            </w:r>
          </w:p>
          <w:p w14:paraId="695DBB2A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</w:t>
            </w:r>
          </w:p>
          <w:p w14:paraId="4BE21944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Our request was 100m — VPA says we need ~580m. It was right!</w:t>
            </w:r>
          </w:p>
        </w:tc>
      </w:tr>
    </w:tbl>
    <w:p w14:paraId="07CE53F6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3AF6D2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6534"/>
              <w:left w:val="single" w:sz="14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77C615" w14:textId="77777777" w:rsidR="003C70A4" w:rsidRDefault="00000000">
            <w:r>
              <w:rPr>
                <w:sz w:val="21"/>
                <w:szCs w:val="21"/>
              </w:rPr>
              <w:t>💡  Target is what VPA recommends setting as your resource request. Lower Bound = minimum safe. Upper Bound = maximum useful.</w:t>
            </w:r>
          </w:p>
        </w:tc>
      </w:tr>
    </w:tbl>
    <w:p w14:paraId="29F8F4B2" w14:textId="77777777" w:rsidR="003C70A4" w:rsidRDefault="003C70A4">
      <w:pPr>
        <w:spacing w:before="40" w:after="40"/>
      </w:pPr>
    </w:p>
    <w:p w14:paraId="4ED01958" w14:textId="77777777" w:rsidR="003C70A4" w:rsidRDefault="00000000">
      <w:pPr>
        <w:pStyle w:val="Heading2"/>
      </w:pPr>
      <w:r>
        <w:t>Step 5 — Switch to Auto Mode (Optional)</w:t>
      </w:r>
    </w:p>
    <w:p w14:paraId="20692627" w14:textId="77777777" w:rsidR="003C70A4" w:rsidRDefault="00000000">
      <w:pPr>
        <w:spacing w:before="60" w:after="60"/>
      </w:pPr>
      <w:r>
        <w:t xml:space="preserve">Change </w:t>
      </w:r>
      <w:proofErr w:type="spellStart"/>
      <w:r>
        <w:t>updateMode</w:t>
      </w:r>
      <w:proofErr w:type="spellEnd"/>
      <w:r>
        <w:t xml:space="preserve"> to Auto — VPA will now restart pods with the correct resource values.</w:t>
      </w:r>
    </w:p>
    <w:p w14:paraId="7CE97032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261B4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8219B0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patch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vpa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hamster-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vpa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--type='merge' -p '{"spec":{"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updatePolicy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":{"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updateMode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":"Auto"}}}'</w:t>
            </w:r>
          </w:p>
          <w:p w14:paraId="74204196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148110BB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Watch pods get restarted with new resource values</w:t>
            </w:r>
          </w:p>
          <w:p w14:paraId="366B855D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get pods -l app=hamster --watch</w:t>
            </w:r>
          </w:p>
          <w:p w14:paraId="55E819CD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44329F38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After restart, check new CPU request</w:t>
            </w:r>
          </w:p>
          <w:p w14:paraId="651307B3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get pod -l app=hamster -o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jsonpath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='{.items[0].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spec.containers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[0].resources}'</w:t>
            </w:r>
          </w:p>
        </w:tc>
      </w:tr>
    </w:tbl>
    <w:p w14:paraId="009F2A45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305B6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6534"/>
              <w:left w:val="single" w:sz="14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253B28" w14:textId="77777777" w:rsidR="003C70A4" w:rsidRDefault="00000000">
            <w:r>
              <w:rPr>
                <w:sz w:val="21"/>
                <w:szCs w:val="21"/>
              </w:rPr>
              <w:t>✅  Lab 2 complete! VPA found our pod was under-provisioned and recommended the correct CPU request.</w:t>
            </w:r>
          </w:p>
        </w:tc>
      </w:tr>
    </w:tbl>
    <w:p w14:paraId="3C8559EB" w14:textId="77777777" w:rsidR="003C70A4" w:rsidRDefault="003C70A4">
      <w:pPr>
        <w:spacing w:before="40" w:after="40"/>
      </w:pPr>
    </w:p>
    <w:p w14:paraId="62D74F5B" w14:textId="77777777" w:rsidR="003C70A4" w:rsidRDefault="00000000">
      <w:pPr>
        <w:pStyle w:val="Heading2"/>
      </w:pPr>
      <w:r>
        <w:t>Clean Up Lab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64D2D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0C3EBB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delete deployment hamster</w:t>
            </w:r>
          </w:p>
          <w:p w14:paraId="65CF829E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delete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vpa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hamster-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vpa</w:t>
            </w:r>
            <w:proofErr w:type="spellEnd"/>
          </w:p>
        </w:tc>
      </w:tr>
    </w:tbl>
    <w:p w14:paraId="086DE33E" w14:textId="77777777" w:rsidR="003C70A4" w:rsidRDefault="003C70A4">
      <w:pPr>
        <w:spacing w:before="40" w:after="40"/>
      </w:pPr>
    </w:p>
    <w:p w14:paraId="7AB38687" w14:textId="77777777" w:rsidR="003C70A4" w:rsidRDefault="00000000">
      <w:r>
        <w:br w:type="page"/>
      </w:r>
    </w:p>
    <w:p w14:paraId="04D8820B" w14:textId="77777777" w:rsidR="003C70A4" w:rsidRDefault="00000000">
      <w:pPr>
        <w:pStyle w:val="Heading2"/>
      </w:pPr>
      <w:r>
        <w:lastRenderedPageBreak/>
        <w:t>Delete Everything When Done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6B7D7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018A8F" w14:textId="77777777" w:rsidR="003C70A4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delete cluster --name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autoscale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-lab</w:t>
            </w:r>
          </w:p>
          <w:p w14:paraId="332D4A05" w14:textId="77777777" w:rsidR="003C70A4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4A3B8"/>
                <w:sz w:val="19"/>
                <w:szCs w:val="19"/>
              </w:rPr>
              <w:t># This removes the cluster + all nodes + stops all AWS charges</w:t>
            </w:r>
          </w:p>
        </w:tc>
      </w:tr>
    </w:tbl>
    <w:p w14:paraId="46AD6856" w14:textId="77777777" w:rsidR="003C70A4" w:rsidRDefault="003C70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70A4" w14:paraId="610A4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4" w:space="0" w:color="92400E"/>
              <w:bottom w:val="single" w:sz="1" w:space="0" w:color="92400E"/>
              <w:right w:val="single" w:sz="1" w:space="0" w:color="92400E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8882B0" w14:textId="77777777" w:rsidR="003C70A4" w:rsidRDefault="00000000">
            <w:r>
              <w:rPr>
                <w:sz w:val="21"/>
                <w:szCs w:val="21"/>
              </w:rPr>
              <w:t>💰  Important: Always delete the cluster after the lab. A 2-node t3.medium EKS cluster costs ~$5/day.</w:t>
            </w:r>
          </w:p>
        </w:tc>
      </w:tr>
    </w:tbl>
    <w:p w14:paraId="63234EDC" w14:textId="77777777" w:rsidR="003C70A4" w:rsidRDefault="003C70A4">
      <w:pPr>
        <w:spacing w:before="40" w:after="40"/>
      </w:pPr>
    </w:p>
    <w:sectPr w:rsidR="003C70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D3A"/>
    <w:multiLevelType w:val="hybridMultilevel"/>
    <w:tmpl w:val="5D504C22"/>
    <w:lvl w:ilvl="0" w:tplc="151635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2D3EEACC">
      <w:numFmt w:val="decimal"/>
      <w:lvlText w:val=""/>
      <w:lvlJc w:val="left"/>
    </w:lvl>
    <w:lvl w:ilvl="2" w:tplc="36E6896C">
      <w:numFmt w:val="decimal"/>
      <w:lvlText w:val=""/>
      <w:lvlJc w:val="left"/>
    </w:lvl>
    <w:lvl w:ilvl="3" w:tplc="5E4277C2">
      <w:numFmt w:val="decimal"/>
      <w:lvlText w:val=""/>
      <w:lvlJc w:val="left"/>
    </w:lvl>
    <w:lvl w:ilvl="4" w:tplc="D1DA3C42">
      <w:numFmt w:val="decimal"/>
      <w:lvlText w:val=""/>
      <w:lvlJc w:val="left"/>
    </w:lvl>
    <w:lvl w:ilvl="5" w:tplc="20EE9F9E">
      <w:numFmt w:val="decimal"/>
      <w:lvlText w:val=""/>
      <w:lvlJc w:val="left"/>
    </w:lvl>
    <w:lvl w:ilvl="6" w:tplc="FC26C8A6">
      <w:numFmt w:val="decimal"/>
      <w:lvlText w:val=""/>
      <w:lvlJc w:val="left"/>
    </w:lvl>
    <w:lvl w:ilvl="7" w:tplc="31145B88">
      <w:numFmt w:val="decimal"/>
      <w:lvlText w:val=""/>
      <w:lvlJc w:val="left"/>
    </w:lvl>
    <w:lvl w:ilvl="8" w:tplc="EF3685CE">
      <w:numFmt w:val="decimal"/>
      <w:lvlText w:val=""/>
      <w:lvlJc w:val="left"/>
    </w:lvl>
  </w:abstractNum>
  <w:abstractNum w:abstractNumId="1" w15:restartNumberingAfterBreak="0">
    <w:nsid w:val="6913542D"/>
    <w:multiLevelType w:val="hybridMultilevel"/>
    <w:tmpl w:val="365E252C"/>
    <w:lvl w:ilvl="0" w:tplc="6CB00266">
      <w:start w:val="1"/>
      <w:numFmt w:val="bullet"/>
      <w:lvlText w:val="●"/>
      <w:lvlJc w:val="left"/>
      <w:pPr>
        <w:ind w:left="720" w:hanging="360"/>
      </w:pPr>
    </w:lvl>
    <w:lvl w:ilvl="1" w:tplc="3A54259C">
      <w:start w:val="1"/>
      <w:numFmt w:val="bullet"/>
      <w:lvlText w:val="○"/>
      <w:lvlJc w:val="left"/>
      <w:pPr>
        <w:ind w:left="1440" w:hanging="360"/>
      </w:pPr>
    </w:lvl>
    <w:lvl w:ilvl="2" w:tplc="53D6AE4E">
      <w:start w:val="1"/>
      <w:numFmt w:val="bullet"/>
      <w:lvlText w:val="■"/>
      <w:lvlJc w:val="left"/>
      <w:pPr>
        <w:ind w:left="2160" w:hanging="360"/>
      </w:pPr>
    </w:lvl>
    <w:lvl w:ilvl="3" w:tplc="5C4AF0E8">
      <w:start w:val="1"/>
      <w:numFmt w:val="bullet"/>
      <w:lvlText w:val="●"/>
      <w:lvlJc w:val="left"/>
      <w:pPr>
        <w:ind w:left="2880" w:hanging="360"/>
      </w:pPr>
    </w:lvl>
    <w:lvl w:ilvl="4" w:tplc="75C69BFA">
      <w:start w:val="1"/>
      <w:numFmt w:val="bullet"/>
      <w:lvlText w:val="○"/>
      <w:lvlJc w:val="left"/>
      <w:pPr>
        <w:ind w:left="3600" w:hanging="360"/>
      </w:pPr>
    </w:lvl>
    <w:lvl w:ilvl="5" w:tplc="76D0A4CE">
      <w:start w:val="1"/>
      <w:numFmt w:val="bullet"/>
      <w:lvlText w:val="■"/>
      <w:lvlJc w:val="left"/>
      <w:pPr>
        <w:ind w:left="4320" w:hanging="360"/>
      </w:pPr>
    </w:lvl>
    <w:lvl w:ilvl="6" w:tplc="0D26D0B6">
      <w:start w:val="1"/>
      <w:numFmt w:val="bullet"/>
      <w:lvlText w:val="●"/>
      <w:lvlJc w:val="left"/>
      <w:pPr>
        <w:ind w:left="5040" w:hanging="360"/>
      </w:pPr>
    </w:lvl>
    <w:lvl w:ilvl="7" w:tplc="4B2AECF6">
      <w:start w:val="1"/>
      <w:numFmt w:val="bullet"/>
      <w:lvlText w:val="●"/>
      <w:lvlJc w:val="left"/>
      <w:pPr>
        <w:ind w:left="5760" w:hanging="360"/>
      </w:pPr>
    </w:lvl>
    <w:lvl w:ilvl="8" w:tplc="4D4CBED2">
      <w:start w:val="1"/>
      <w:numFmt w:val="bullet"/>
      <w:lvlText w:val="●"/>
      <w:lvlJc w:val="left"/>
      <w:pPr>
        <w:ind w:left="6480" w:hanging="360"/>
      </w:pPr>
    </w:lvl>
  </w:abstractNum>
  <w:num w:numId="1" w16cid:durableId="7899357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0A4"/>
    <w:rsid w:val="001B57A7"/>
    <w:rsid w:val="003A5A7E"/>
    <w:rsid w:val="003C70A4"/>
    <w:rsid w:val="0043165F"/>
    <w:rsid w:val="004C756B"/>
    <w:rsid w:val="005267BF"/>
    <w:rsid w:val="00781B88"/>
    <w:rsid w:val="0081294B"/>
    <w:rsid w:val="00B834C1"/>
    <w:rsid w:val="00F6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A125B"/>
  <w15:docId w15:val="{B6CBBD50-44E1-A24A-B6AB-5B42C270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0F3460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A56A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294B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1B57A7"/>
  </w:style>
  <w:style w:type="character" w:customStyle="1" w:styleId="apple-converted-space">
    <w:name w:val="apple-converted-space"/>
    <w:basedOn w:val="DefaultParagraphFont"/>
    <w:rsid w:val="001B5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ubernetes-sigs/metrics-server/releases/latest/download/components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 Gupta</cp:lastModifiedBy>
  <cp:revision>3</cp:revision>
  <dcterms:created xsi:type="dcterms:W3CDTF">2026-05-22T02:33:00Z</dcterms:created>
  <dcterms:modified xsi:type="dcterms:W3CDTF">2026-05-22T03:33:00Z</dcterms:modified>
</cp:coreProperties>
</file>