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RBAC Interview Questions (3 Years Experience)</w:t>
      </w:r>
    </w:p>
    <w:p>
      <w:r>
        <w:t>1. What is RBAC in Kubernetes and why is it important?</w:t>
      </w:r>
    </w:p>
    <w:p>
      <w:r>
        <w:t>2. What are the main components of RBAC?</w:t>
      </w:r>
    </w:p>
    <w:p>
      <w:r>
        <w:t>3. What is the difference between a Role and a ClusterRole?</w:t>
      </w:r>
    </w:p>
    <w:p>
      <w:r>
        <w:t>4. What is the difference between a RoleBinding and a ClusterRoleBinding?</w:t>
      </w:r>
    </w:p>
    <w:p>
      <w:r>
        <w:t>5. Can a Role be used across multiple namespaces?</w:t>
      </w:r>
    </w:p>
    <w:p>
      <w:r>
        <w:t>6. A developer should have full access only in the dev namespace. How would you implement it?</w:t>
      </w:r>
    </w:p>
    <w:p>
      <w:r>
        <w:t>7. A user can create pods in team-a but should not access team-b. Which RBAC objects would you create?</w:t>
      </w:r>
    </w:p>
    <w:p>
      <w:r>
        <w:t>8. How would you verify whether a user can create deployments in a namespace?</w:t>
      </w:r>
    </w:p>
    <w:p>
      <w:r>
        <w:t>9. How can you grant read-only access to all resources in a namespace?</w:t>
      </w:r>
    </w:p>
    <w:p>
      <w:r>
        <w:t>10. Can a RoleBinding reference a ClusterRole?</w:t>
      </w:r>
    </w:p>
    <w:p>
      <w:r>
        <w:t>11. A security auditor needs read-only access to every namespace in the cluster. How would you implement this?</w:t>
      </w:r>
    </w:p>
    <w:p>
      <w:r>
        <w:t>12. What is the purpose of a ClusterRoleBinding?</w:t>
      </w:r>
    </w:p>
    <w:p>
      <w:r>
        <w:t>13. How can you provide namespace listing permissions to a user?</w:t>
      </w:r>
    </w:p>
    <w:p>
      <w:r>
        <w:t>14. Why can't a Role grant access to namespaces?</w:t>
      </w:r>
    </w:p>
    <w:p>
      <w:r>
        <w:t>15. What is the difference between cluster-scoped and namespace-scoped resources?</w:t>
      </w:r>
    </w:p>
    <w:p>
      <w:r>
        <w:t>16. A developer accidentally received cluster-admin access. How would you identify and remove it?</w:t>
      </w:r>
    </w:p>
    <w:p>
      <w:r>
        <w:t>17. A user can view pods but cannot create deployments. How would you troubleshoot?</w:t>
      </w:r>
    </w:p>
    <w:p>
      <w:r>
        <w:t>18. A user receives a Forbidden error. What troubleshooting steps would you follow?</w:t>
      </w:r>
    </w:p>
    <w:p>
      <w:r>
        <w:t>19. How do you find all RoleBindings associated with a user?</w:t>
      </w:r>
    </w:p>
    <w:p>
      <w:r>
        <w:t>20. How do you find all ClusterRoleBindings associated with a user?</w:t>
      </w:r>
    </w:p>
    <w:p>
      <w:r>
        <w:t>21. In kubeadm, where are Kubernetes users stored?</w:t>
      </w:r>
    </w:p>
    <w:p>
      <w:r>
        <w:t>22. Why does 'The connection to the server localhost:8080 was refused' occur?</w:t>
      </w:r>
    </w:p>
    <w:p>
      <w:r>
        <w:t>23. How would you provide kubeconfig access to a Linux user?</w:t>
      </w:r>
    </w:p>
    <w:p>
      <w:r>
        <w:t>24. What is the difference between Linux users and Kubernetes users?</w:t>
      </w:r>
    </w:p>
    <w:p>
      <w:r>
        <w:t>25. What is an API Group in Kubernetes?</w:t>
      </w:r>
    </w:p>
    <w:p>
      <w:r>
        <w:t>26. Why do we use apiGroups: [''] for Pods?</w:t>
      </w:r>
    </w:p>
    <w:p>
      <w:r>
        <w:t>27. Which API Group contains Deployments?</w:t>
      </w:r>
    </w:p>
    <w:p>
      <w:r>
        <w:t>28. How can you identify the API Group of a resource?</w:t>
      </w:r>
    </w:p>
    <w:p>
      <w:r>
        <w:t>29. Design RBAC for: team-a Full Access, team-b Full Access, all other namespaces Read Only.</w:t>
      </w:r>
    </w:p>
    <w:p>
      <w:r>
        <w:t>30. All developers in team-a should automatically get access to team-a namespace. How would you implement it?</w:t>
      </w:r>
    </w:p>
    <w:p>
      <w:r>
        <w:t>31. Create a Role that allows pod creation in namespace test-ns.</w:t>
      </w:r>
    </w:p>
    <w:p>
      <w:r>
        <w:t>32. Create a RoleBinding for user akshat.</w:t>
      </w:r>
    </w:p>
    <w:p>
      <w:r>
        <w:t>33. Verify whether akshat can delete pods.</w:t>
      </w:r>
    </w:p>
    <w:p>
      <w:r>
        <w:t>34. Remove cluster-wide permissions from akshat.</w:t>
      </w:r>
    </w:p>
    <w:p>
      <w:r>
        <w:t>35. Show all permissions currently assigned to akshat.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