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D30" w:rsidRPr="001D4D30" w:rsidRDefault="00E712CF" w:rsidP="003A49E8">
      <w:r w:rsidRPr="00C864F4">
        <w:rPr>
          <w:noProof/>
          <w:sz w:val="8"/>
          <w:lang w:eastAsia="es-ES"/>
        </w:rPr>
        <mc:AlternateContent>
          <mc:Choice Requires="wps">
            <w:drawing>
              <wp:anchor distT="0" distB="0" distL="114300" distR="114300" simplePos="0" relativeHeight="251659264" behindDoc="0" locked="0" layoutInCell="1" allowOverlap="1" wp14:anchorId="0C66BDDA" wp14:editId="5C8E11C9">
                <wp:simplePos x="0" y="0"/>
                <wp:positionH relativeFrom="column">
                  <wp:posOffset>-232410</wp:posOffset>
                </wp:positionH>
                <wp:positionV relativeFrom="paragraph">
                  <wp:posOffset>1223010</wp:posOffset>
                </wp:positionV>
                <wp:extent cx="5929630" cy="2181225"/>
                <wp:effectExtent l="114300" t="95250" r="147320" b="790575"/>
                <wp:wrapNone/>
                <wp:docPr id="5" name="Terminador 5"/>
                <wp:cNvGraphicFramePr/>
                <a:graphic xmlns:a="http://schemas.openxmlformats.org/drawingml/2006/main">
                  <a:graphicData uri="http://schemas.microsoft.com/office/word/2010/wordprocessingShape">
                    <wps:wsp>
                      <wps:cNvSpPr/>
                      <wps:spPr>
                        <a:xfrm>
                          <a:off x="0" y="0"/>
                          <a:ext cx="5929630" cy="2181225"/>
                        </a:xfrm>
                        <a:prstGeom prst="flowChartTerminator">
                          <a:avLst/>
                        </a:prstGeom>
                        <a:solidFill>
                          <a:schemeClr val="bg1">
                            <a:lumMod val="75000"/>
                          </a:schemeClr>
                        </a:solidFill>
                        <a:ln>
                          <a:noFill/>
                        </a:ln>
                        <a:effectLst>
                          <a:glow rad="101600">
                            <a:schemeClr val="accent3">
                              <a:satMod val="175000"/>
                              <a:alpha val="40000"/>
                            </a:schemeClr>
                          </a:glow>
                          <a:innerShdw blurRad="114300">
                            <a:prstClr val="black"/>
                          </a:innerShdw>
                          <a:reflection blurRad="6350" stA="52000" endA="300" endPos="35000" dir="5400000" sy="-100000" algn="bl" rotWithShape="0"/>
                        </a:effectLst>
                        <a:scene3d>
                          <a:camera prst="obliqueBottomRight"/>
                          <a:lightRig rig="chilly" dir="t">
                            <a:rot lat="0" lon="0" rev="18480000"/>
                          </a:lightRig>
                        </a:scene3d>
                        <a:sp3d prstMaterial="clear">
                          <a:bevelT h="635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5A6F8D" w:rsidRPr="00E712CF" w:rsidRDefault="005A6F8D" w:rsidP="001A6104">
                            <w:pPr>
                              <w:spacing w:line="360" w:lineRule="auto"/>
                              <w:jc w:val="center"/>
                              <w:rPr>
                                <w:rFonts w:ascii="Times New Roman" w:hAnsi="Times New Roman" w:cs="Times New Roman"/>
                                <w:b/>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pPr>
                            <w:r w:rsidRPr="00E712CF">
                              <w:rPr>
                                <w:rFonts w:ascii="Times New Roman" w:hAnsi="Times New Roman" w:cs="Times New Roman"/>
                                <w:b/>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t>FACULTAD DE INGENIERIAS Y TECNOLOGIAS.</w:t>
                            </w:r>
                          </w:p>
                          <w:p w:rsidR="005A6F8D" w:rsidRPr="001D4D30" w:rsidRDefault="005A6F8D" w:rsidP="001A6104">
                            <w:pPr>
                              <w:spacing w:line="360" w:lineRule="auto"/>
                              <w:jc w:val="center"/>
                              <w:rPr>
                                <w:rFonts w:ascii="Times New Roman" w:hAnsi="Times New Roman" w:cs="Times New Roman"/>
                                <w:b/>
                                <w:color w:val="000000" w:themeColor="text1"/>
                                <w:sz w:val="28"/>
                                <w:szCs w:val="2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pPr>
                            <w:r w:rsidRPr="00E712CF">
                              <w:rPr>
                                <w:rFonts w:ascii="Times New Roman" w:hAnsi="Times New Roman" w:cs="Times New Roman"/>
                                <w:b/>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t>DEPARTAMENTO DE EXPLOTACIONES AGROPACUARIAS Y PESCA INDUSTRIAL</w:t>
                            </w:r>
                            <w:r w:rsidRPr="001D4D30">
                              <w:rPr>
                                <w:rFonts w:ascii="Times New Roman" w:hAnsi="Times New Roman" w:cs="Times New Roman"/>
                                <w:b/>
                                <w:color w:val="000000" w:themeColor="text1"/>
                                <w:sz w:val="28"/>
                                <w:szCs w:val="2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t>.</w:t>
                            </w:r>
                          </w:p>
                        </w:txbxContent>
                      </wps:txbx>
                      <wps:bodyPr rot="0" spcFirstLastPara="0" vertOverflow="overflow" horzOverflow="overflow" vert="horz" wrap="square" lIns="91440" tIns="45720" rIns="91440" bIns="45720" numCol="1" spcCol="0" rtlCol="0" fromWordArt="0" anchor="ctr" anchorCtr="0" forceAA="0" compatLnSpc="1">
                        <a:noAutofit/>
                        <a:sp3d extrusionH="57150">
                          <a:bevelT w="38100" h="38100" prst="slope"/>
                        </a:sp3d>
                      </wps:bodyPr>
                    </wps:wsp>
                  </a:graphicData>
                </a:graphic>
                <wp14:sizeRelH relativeFrom="margin">
                  <wp14:pctWidth>0</wp14:pctWidth>
                </wp14:sizeRelH>
                <wp14:sizeRelV relativeFrom="margin">
                  <wp14:pctHeight>0</wp14:pctHeight>
                </wp14:sizeRelV>
              </wp:anchor>
            </w:drawing>
          </mc:Choice>
          <mc:Fallback>
            <w:pict>
              <v:shapetype w14:anchorId="0C66BDDA" id="_x0000_t116" coordsize="21600,21600" o:spt="116" path="m3475,qx,10800,3475,21600l18125,21600qx21600,10800,18125,xe">
                <v:stroke joinstyle="miter"/>
                <v:path gradientshapeok="t" o:connecttype="rect" textboxrect="1018,3163,20582,18437"/>
              </v:shapetype>
              <v:shape id="Terminador 5" o:spid="_x0000_s1026" type="#_x0000_t116" style="position:absolute;margin-left:-18.3pt;margin-top:96.3pt;width:466.9pt;height:1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" fillcolor="#bfbfbf [2412]" stroked="f" strokeweight="1pt">
                <o:extrusion v:ext="view" viewpoint="100pt,100pt" viewpointorigin=",.5" skewangle="0" type="perspective"/>
                <v:textbox>
                  <w:txbxContent>
                    <w:p w:rsidR="005A6F8D" w:rsidRPr="00E712CF" w:rsidRDefault="005A6F8D" w:rsidP="001A6104">
                      <w:pPr>
                        <w:spacing w:line="360" w:lineRule="auto"/>
                        <w:jc w:val="center"/>
                        <w:rPr>
                          <w:rFonts w:ascii="Times New Roman" w:hAnsi="Times New Roman" w:cs="Times New Roman"/>
                          <w:b/>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pPr>
                      <w:r w:rsidRPr="00E712CF">
                        <w:rPr>
                          <w:rFonts w:ascii="Times New Roman" w:hAnsi="Times New Roman" w:cs="Times New Roman"/>
                          <w:b/>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t>FACULTAD DE INGENIERIAS Y TECNOLOGIAS.</w:t>
                      </w:r>
                    </w:p>
                    <w:p w:rsidR="005A6F8D" w:rsidRPr="001D4D30" w:rsidRDefault="005A6F8D" w:rsidP="001A6104">
                      <w:pPr>
                        <w:spacing w:line="360" w:lineRule="auto"/>
                        <w:jc w:val="center"/>
                        <w:rPr>
                          <w:rFonts w:ascii="Times New Roman" w:hAnsi="Times New Roman" w:cs="Times New Roman"/>
                          <w:b/>
                          <w:color w:val="000000" w:themeColor="text1"/>
                          <w:sz w:val="28"/>
                          <w:szCs w:val="2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pPr>
                      <w:r w:rsidRPr="00E712CF">
                        <w:rPr>
                          <w:rFonts w:ascii="Times New Roman" w:hAnsi="Times New Roman" w:cs="Times New Roman"/>
                          <w:b/>
                          <w:color w:val="000000" w:themeColor="text1"/>
                          <w:sz w:val="32"/>
                          <w:szCs w:val="3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t>DEPARTAMENTO DE EXPLOTACIONES AGROPACUARIAS Y PESCA INDUSTRIAL</w:t>
                      </w:r>
                      <w:r w:rsidRPr="001D4D30">
                        <w:rPr>
                          <w:rFonts w:ascii="Times New Roman" w:hAnsi="Times New Roman" w:cs="Times New Roman"/>
                          <w:b/>
                          <w:color w:val="000000" w:themeColor="text1"/>
                          <w:sz w:val="28"/>
                          <w:szCs w:val="2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slope"/>
                          </w14:props3d>
                        </w:rPr>
                        <w:t>.</w:t>
                      </w:r>
                    </w:p>
                  </w:txbxContent>
                </v:textbox>
              </v:shape>
            </w:pict>
          </mc:Fallback>
        </mc:AlternateContent>
      </w:r>
      <w:r w:rsidR="00627151">
        <w:rPr>
          <w:noProof/>
          <w:lang w:eastAsia="es-ES"/>
        </w:rPr>
        <w:drawing>
          <wp:inline distT="0" distB="0" distL="0" distR="0" wp14:anchorId="37E9FE42" wp14:editId="26CC0E28">
            <wp:extent cx="1950720" cy="116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41022-091613_Gallery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667" cy="1250426"/>
                    </a:xfrm>
                    <a:prstGeom prst="rect">
                      <a:avLst/>
                    </a:prstGeom>
                  </pic:spPr>
                </pic:pic>
              </a:graphicData>
            </a:graphic>
          </wp:inline>
        </w:drawing>
      </w:r>
      <w:r w:rsidR="00627151">
        <w:t xml:space="preserve">                                                                 </w:t>
      </w:r>
      <w:r w:rsidR="00627151">
        <w:rPr>
          <w:noProof/>
          <w:lang w:eastAsia="es-ES"/>
        </w:rPr>
        <w:drawing>
          <wp:inline distT="0" distB="0" distL="0" distR="0" wp14:anchorId="7D47E8BF" wp14:editId="4AB8EDE2">
            <wp:extent cx="1648479" cy="108712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41022-091548_Gallery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717" cy="1136078"/>
                    </a:xfrm>
                    <a:prstGeom prst="rect">
                      <a:avLst/>
                    </a:prstGeom>
                  </pic:spPr>
                </pic:pic>
              </a:graphicData>
            </a:graphic>
          </wp:inline>
        </w:drawing>
      </w:r>
      <w:r w:rsidR="00627151">
        <w:t xml:space="preserve">                                                          </w:t>
      </w:r>
      <w:r w:rsidR="00C45426">
        <w:t xml:space="preserve">        </w:t>
      </w:r>
      <w:r w:rsidR="00EB2D1E">
        <w:t xml:space="preserve">                        </w:t>
      </w:r>
      <w:r w:rsidR="00C45426">
        <w:t xml:space="preserve">     </w:t>
      </w:r>
      <w:r w:rsidR="00EB2D1E">
        <w:t xml:space="preserve">         </w:t>
      </w:r>
      <w:r w:rsidR="00627151">
        <w:t xml:space="preserve">  </w:t>
      </w:r>
    </w:p>
    <w:p w:rsidR="003A49E8" w:rsidRPr="00EB2D1E" w:rsidRDefault="003A49E8" w:rsidP="003A49E8">
      <w:pPr>
        <w:rPr>
          <w:b/>
          <w:sz w:val="32"/>
          <w:szCs w:val="32"/>
        </w:rPr>
      </w:pPr>
    </w:p>
    <w:p w:rsidR="00D35444" w:rsidRDefault="00D35444" w:rsidP="003A49E8">
      <w:pPr>
        <w:rPr>
          <w:b/>
          <w:sz w:val="32"/>
          <w:szCs w:val="32"/>
        </w:rPr>
      </w:pPr>
    </w:p>
    <w:p w:rsidR="00D35444" w:rsidRDefault="00D35444" w:rsidP="003A49E8">
      <w:pPr>
        <w:rPr>
          <w:b/>
          <w:sz w:val="32"/>
          <w:szCs w:val="32"/>
        </w:rPr>
      </w:pPr>
    </w:p>
    <w:p w:rsidR="002972EC" w:rsidRDefault="002972EC" w:rsidP="003A49E8">
      <w:pPr>
        <w:rPr>
          <w:b/>
          <w:sz w:val="32"/>
          <w:szCs w:val="32"/>
        </w:rPr>
      </w:pPr>
    </w:p>
    <w:p w:rsidR="001D4D30" w:rsidRDefault="001D4D30" w:rsidP="003A49E8">
      <w:pPr>
        <w:rPr>
          <w:rFonts w:ascii="Times New Roman" w:hAnsi="Times New Roman" w:cs="Times New Roman"/>
          <w:b/>
          <w:color w:val="1F4E79" w:themeColor="accent1" w:themeShade="80"/>
          <w:sz w:val="24"/>
          <w:szCs w:val="24"/>
        </w:rPr>
      </w:pPr>
    </w:p>
    <w:p w:rsidR="001D4D30" w:rsidRDefault="001D4D30" w:rsidP="003A49E8">
      <w:pPr>
        <w:rPr>
          <w:rFonts w:ascii="Times New Roman" w:hAnsi="Times New Roman" w:cs="Times New Roman"/>
          <w:b/>
          <w:color w:val="1F4E79" w:themeColor="accent1" w:themeShade="80"/>
          <w:sz w:val="24"/>
          <w:szCs w:val="24"/>
        </w:rPr>
      </w:pPr>
    </w:p>
    <w:p w:rsidR="00D36053" w:rsidRDefault="003C44A1" w:rsidP="003A49E8">
      <w:pPr>
        <w:rPr>
          <w:rFonts w:ascii="Times New Roman" w:hAnsi="Times New Roman" w:cs="Times New Roman"/>
          <w:b/>
          <w:color w:val="1F4E79" w:themeColor="accent1" w:themeShade="80"/>
          <w:sz w:val="36"/>
          <w:szCs w:val="36"/>
        </w:rPr>
      </w:pPr>
      <w:r w:rsidRPr="00D36053">
        <w:rPr>
          <w:rFonts w:ascii="Times New Roman" w:hAnsi="Times New Roman" w:cs="Times New Roman"/>
          <w:b/>
          <w:color w:val="1F4E79" w:themeColor="accent1" w:themeShade="80"/>
          <w:sz w:val="36"/>
          <w:szCs w:val="36"/>
        </w:rPr>
        <w:t>TEMA</w:t>
      </w:r>
      <w:r w:rsidR="00E712CF" w:rsidRPr="00D36053">
        <w:rPr>
          <w:rFonts w:ascii="Times New Roman" w:hAnsi="Times New Roman" w:cs="Times New Roman"/>
          <w:b/>
          <w:color w:val="1F4E79" w:themeColor="accent1" w:themeShade="80"/>
          <w:sz w:val="36"/>
          <w:szCs w:val="36"/>
        </w:rPr>
        <w:t>: IMPORTANCIA DEL AGUA</w:t>
      </w:r>
      <w:r w:rsidR="00D36053" w:rsidRPr="00D36053">
        <w:rPr>
          <w:rFonts w:ascii="Times New Roman" w:hAnsi="Times New Roman" w:cs="Times New Roman"/>
          <w:b/>
          <w:color w:val="1F4E79" w:themeColor="accent1" w:themeShade="80"/>
          <w:sz w:val="36"/>
          <w:szCs w:val="36"/>
        </w:rPr>
        <w:t>.</w:t>
      </w:r>
    </w:p>
    <w:p w:rsidR="001D4D30" w:rsidRPr="00D36053" w:rsidRDefault="00D36053" w:rsidP="003A49E8">
      <w:pPr>
        <w:rPr>
          <w:rFonts w:ascii="Times New Roman" w:hAnsi="Times New Roman" w:cs="Times New Roman"/>
          <w:b/>
          <w:color w:val="1F4E79" w:themeColor="accent1" w:themeShade="80"/>
          <w:sz w:val="36"/>
          <w:szCs w:val="36"/>
        </w:rPr>
      </w:pPr>
      <w:r w:rsidRPr="00D36053">
        <w:rPr>
          <w:rFonts w:ascii="Times New Roman" w:hAnsi="Times New Roman" w:cs="Times New Roman"/>
          <w:b/>
          <w:noProof/>
          <w:color w:val="1F4E79" w:themeColor="accent1" w:themeShade="80"/>
          <w:sz w:val="36"/>
          <w:szCs w:val="36"/>
          <w:lang w:eastAsia="es-ES"/>
        </w:rPr>
        <w:drawing>
          <wp:inline distT="0" distB="0" distL="0" distR="0">
            <wp:extent cx="5578988" cy="2586446"/>
            <wp:effectExtent l="0" t="0" r="317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50630-205754_Google.jpg"/>
                    <pic:cNvPicPr/>
                  </pic:nvPicPr>
                  <pic:blipFill>
                    <a:blip r:embed="rId10">
                      <a:extLst>
                        <a:ext uri="{28A0092B-C50C-407E-A947-70E740481C1C}">
                          <a14:useLocalDpi xmlns:a14="http://schemas.microsoft.com/office/drawing/2010/main" val="0"/>
                        </a:ext>
                      </a:extLst>
                    </a:blip>
                    <a:stretch>
                      <a:fillRect/>
                    </a:stretch>
                  </pic:blipFill>
                  <pic:spPr>
                    <a:xfrm>
                      <a:off x="0" y="0"/>
                      <a:ext cx="5594583" cy="2593676"/>
                    </a:xfrm>
                    <a:prstGeom prst="rect">
                      <a:avLst/>
                    </a:prstGeom>
                  </pic:spPr>
                </pic:pic>
              </a:graphicData>
            </a:graphic>
          </wp:inline>
        </w:drawing>
      </w:r>
    </w:p>
    <w:p w:rsidR="00E712CF" w:rsidRPr="00E712CF" w:rsidRDefault="00E712CF" w:rsidP="00EB2D1E">
      <w:pPr>
        <w:rPr>
          <w:rFonts w:ascii="Times New Roman" w:hAnsi="Times New Roman" w:cs="Times New Roman"/>
          <w:b/>
          <w:color w:val="1F4E79" w:themeColor="accent1" w:themeShade="80"/>
          <w:sz w:val="32"/>
          <w:szCs w:val="32"/>
          <w:u w:val="single"/>
        </w:rPr>
      </w:pPr>
      <w:r w:rsidRPr="00E712CF">
        <w:rPr>
          <w:rFonts w:ascii="Times New Roman" w:hAnsi="Times New Roman" w:cs="Times New Roman"/>
          <w:b/>
          <w:color w:val="1F4E79" w:themeColor="accent1" w:themeShade="80"/>
          <w:sz w:val="32"/>
          <w:szCs w:val="32"/>
          <w:u w:val="single"/>
        </w:rPr>
        <w:t>COMPONENTES:</w:t>
      </w:r>
      <w:r w:rsidR="00591DEF" w:rsidRPr="00E712CF">
        <w:rPr>
          <w:rFonts w:ascii="Times New Roman" w:hAnsi="Times New Roman" w:cs="Times New Roman"/>
          <w:b/>
          <w:color w:val="1F4E79" w:themeColor="accent1" w:themeShade="80"/>
          <w:sz w:val="32"/>
          <w:szCs w:val="32"/>
          <w:u w:val="single"/>
        </w:rPr>
        <w:t xml:space="preserve">   </w:t>
      </w:r>
    </w:p>
    <w:p w:rsidR="00EB2D1E" w:rsidRPr="00E712CF" w:rsidRDefault="00551530" w:rsidP="00DE6DA1">
      <w:pPr>
        <w:pStyle w:val="Prrafodelista"/>
        <w:numPr>
          <w:ilvl w:val="0"/>
          <w:numId w:val="1"/>
        </w:numPr>
        <w:rPr>
          <w:rFonts w:ascii="Times New Roman" w:hAnsi="Times New Roman" w:cs="Times New Roman"/>
          <w:b/>
          <w:sz w:val="24"/>
          <w:szCs w:val="24"/>
        </w:rPr>
      </w:pPr>
      <w:r w:rsidRPr="00E712CF">
        <w:rPr>
          <w:rFonts w:ascii="Times New Roman" w:hAnsi="Times New Roman" w:cs="Times New Roman"/>
          <w:b/>
          <w:sz w:val="24"/>
          <w:szCs w:val="24"/>
        </w:rPr>
        <w:t>Avelina NDONG OYANA</w:t>
      </w:r>
      <w:r w:rsidR="001D4D30" w:rsidRPr="00E712CF">
        <w:rPr>
          <w:rFonts w:ascii="Times New Roman" w:hAnsi="Times New Roman" w:cs="Times New Roman"/>
          <w:b/>
          <w:sz w:val="24"/>
          <w:szCs w:val="24"/>
        </w:rPr>
        <w:t>.</w:t>
      </w:r>
    </w:p>
    <w:p w:rsidR="00E712CF" w:rsidRPr="00E712CF" w:rsidRDefault="00E712CF" w:rsidP="00DE6DA1">
      <w:pPr>
        <w:pStyle w:val="Prrafodelista"/>
        <w:numPr>
          <w:ilvl w:val="0"/>
          <w:numId w:val="1"/>
        </w:numPr>
        <w:rPr>
          <w:rFonts w:ascii="Times New Roman" w:hAnsi="Times New Roman" w:cs="Times New Roman"/>
          <w:b/>
          <w:sz w:val="24"/>
          <w:szCs w:val="24"/>
        </w:rPr>
      </w:pPr>
      <w:r w:rsidRPr="00E712CF">
        <w:rPr>
          <w:rFonts w:ascii="Times New Roman" w:hAnsi="Times New Roman" w:cs="Times New Roman"/>
          <w:b/>
          <w:sz w:val="24"/>
          <w:szCs w:val="24"/>
        </w:rPr>
        <w:t xml:space="preserve">Froilán ESONO </w:t>
      </w:r>
    </w:p>
    <w:p w:rsidR="00E712CF" w:rsidRPr="00E712CF" w:rsidRDefault="00E712CF" w:rsidP="00DE6DA1">
      <w:pPr>
        <w:pStyle w:val="Prrafodelista"/>
        <w:numPr>
          <w:ilvl w:val="0"/>
          <w:numId w:val="1"/>
        </w:numPr>
        <w:rPr>
          <w:rFonts w:ascii="Times New Roman" w:hAnsi="Times New Roman" w:cs="Times New Roman"/>
          <w:b/>
          <w:sz w:val="24"/>
          <w:szCs w:val="24"/>
        </w:rPr>
      </w:pPr>
      <w:r w:rsidRPr="00E712CF">
        <w:rPr>
          <w:rFonts w:ascii="Times New Roman" w:hAnsi="Times New Roman" w:cs="Times New Roman"/>
          <w:b/>
          <w:sz w:val="24"/>
          <w:szCs w:val="24"/>
        </w:rPr>
        <w:t>José María ASUMU</w:t>
      </w:r>
    </w:p>
    <w:p w:rsidR="00E712CF" w:rsidRDefault="00E712CF" w:rsidP="00DE6DA1">
      <w:pPr>
        <w:pStyle w:val="Prrafodelista"/>
        <w:numPr>
          <w:ilvl w:val="0"/>
          <w:numId w:val="1"/>
        </w:numPr>
        <w:rPr>
          <w:rFonts w:ascii="Times New Roman" w:hAnsi="Times New Roman" w:cs="Times New Roman"/>
          <w:b/>
          <w:sz w:val="24"/>
          <w:szCs w:val="24"/>
        </w:rPr>
      </w:pPr>
      <w:r w:rsidRPr="00E712CF">
        <w:rPr>
          <w:rFonts w:ascii="Times New Roman" w:hAnsi="Times New Roman" w:cs="Times New Roman"/>
          <w:b/>
          <w:sz w:val="24"/>
          <w:szCs w:val="24"/>
        </w:rPr>
        <w:t xml:space="preserve">Josefa RIVECHE BIAHUTE </w:t>
      </w:r>
    </w:p>
    <w:p w:rsidR="002C4FBF" w:rsidRDefault="002C4FBF" w:rsidP="00DE6DA1">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María Gloria ICHACA</w:t>
      </w:r>
    </w:p>
    <w:p w:rsidR="00E712CF" w:rsidRPr="00E712CF" w:rsidRDefault="00E712CF" w:rsidP="00DE6DA1">
      <w:pPr>
        <w:pStyle w:val="Prrafodelista"/>
        <w:numPr>
          <w:ilvl w:val="0"/>
          <w:numId w:val="1"/>
        </w:numPr>
        <w:rPr>
          <w:rFonts w:ascii="Times New Roman" w:hAnsi="Times New Roman" w:cs="Times New Roman"/>
          <w:b/>
          <w:sz w:val="24"/>
          <w:szCs w:val="24"/>
        </w:rPr>
      </w:pPr>
      <w:r w:rsidRPr="00E712CF">
        <w:rPr>
          <w:rFonts w:ascii="Times New Roman" w:hAnsi="Times New Roman" w:cs="Times New Roman"/>
          <w:b/>
          <w:sz w:val="24"/>
          <w:szCs w:val="24"/>
        </w:rPr>
        <w:t xml:space="preserve">Pergentino OBIANG  </w:t>
      </w:r>
    </w:p>
    <w:p w:rsidR="00E712CF" w:rsidRPr="00D36053" w:rsidRDefault="00551530" w:rsidP="00D36053">
      <w:pPr>
        <w:jc w:val="right"/>
        <w:rPr>
          <w:rFonts w:ascii="Times New Roman" w:hAnsi="Times New Roman" w:cs="Times New Roman"/>
          <w:sz w:val="24"/>
          <w:szCs w:val="24"/>
        </w:rPr>
      </w:pPr>
      <w:r w:rsidRPr="001D4D30">
        <w:rPr>
          <w:rFonts w:ascii="Times New Roman" w:hAnsi="Times New Roman" w:cs="Times New Roman"/>
          <w:b/>
          <w:sz w:val="24"/>
          <w:szCs w:val="24"/>
        </w:rPr>
        <w:t xml:space="preserve">Fecha: </w:t>
      </w:r>
      <w:r w:rsidR="00E712CF">
        <w:rPr>
          <w:rFonts w:ascii="Times New Roman" w:hAnsi="Times New Roman" w:cs="Times New Roman"/>
          <w:sz w:val="24"/>
          <w:szCs w:val="24"/>
        </w:rPr>
        <w:t xml:space="preserve">3 de julio </w:t>
      </w:r>
      <w:r w:rsidR="00AE7DE1" w:rsidRPr="001D4D30">
        <w:rPr>
          <w:rFonts w:ascii="Times New Roman" w:hAnsi="Times New Roman" w:cs="Times New Roman"/>
          <w:sz w:val="24"/>
          <w:szCs w:val="24"/>
        </w:rPr>
        <w:t>20</w:t>
      </w:r>
      <w:r w:rsidR="00D36053">
        <w:rPr>
          <w:rFonts w:ascii="Times New Roman" w:hAnsi="Times New Roman" w:cs="Times New Roman"/>
          <w:sz w:val="24"/>
          <w:szCs w:val="24"/>
        </w:rPr>
        <w:t>25</w:t>
      </w:r>
    </w:p>
    <w:p w:rsidR="00E712CF" w:rsidRPr="002665F4" w:rsidRDefault="00E712CF" w:rsidP="002665F4">
      <w:p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lastRenderedPageBreak/>
        <w:t>INDICE.</w:t>
      </w:r>
    </w:p>
    <w:p w:rsidR="00E712CF" w:rsidRDefault="00E712CF"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Introducción.</w:t>
      </w:r>
    </w:p>
    <w:p w:rsidR="00137134" w:rsidRPr="002665F4" w:rsidRDefault="00137134" w:rsidP="00DE6DA1">
      <w:pPr>
        <w:pStyle w:val="Prrafodelista"/>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El agua.</w:t>
      </w:r>
    </w:p>
    <w:p w:rsidR="00E712CF" w:rsidRPr="002665F4" w:rsidRDefault="00E712CF"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Importancia biológica del agua.</w:t>
      </w:r>
    </w:p>
    <w:p w:rsidR="00E712CF" w:rsidRPr="002665F4" w:rsidRDefault="00E712CF"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Importancia del agua.</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Compartimentación acuosa corporal.</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Estructura del agua.</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La ionización del agua.</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Las propiedades coligativas.</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Propiedades físicas y químicas del agua.</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Funciones bilógicas del agua.</w:t>
      </w:r>
    </w:p>
    <w:p w:rsidR="002665F4" w:rsidRPr="002665F4" w:rsidRDefault="002665F4" w:rsidP="00DE6DA1">
      <w:pPr>
        <w:pStyle w:val="Prrafodelista"/>
        <w:numPr>
          <w:ilvl w:val="0"/>
          <w:numId w:val="2"/>
        </w:numPr>
        <w:spacing w:line="360" w:lineRule="auto"/>
        <w:jc w:val="both"/>
        <w:rPr>
          <w:rFonts w:ascii="Times New Roman" w:hAnsi="Times New Roman" w:cs="Times New Roman"/>
          <w:b/>
          <w:sz w:val="32"/>
          <w:szCs w:val="32"/>
        </w:rPr>
      </w:pPr>
      <w:r w:rsidRPr="002665F4">
        <w:rPr>
          <w:rFonts w:ascii="Times New Roman" w:hAnsi="Times New Roman" w:cs="Times New Roman"/>
          <w:b/>
          <w:sz w:val="32"/>
          <w:szCs w:val="32"/>
        </w:rPr>
        <w:t>Conclusión.</w:t>
      </w:r>
    </w:p>
    <w:p w:rsidR="00E712CF" w:rsidRPr="002665F4" w:rsidRDefault="00E712CF" w:rsidP="002665F4">
      <w:pPr>
        <w:spacing w:line="360" w:lineRule="auto"/>
        <w:jc w:val="both"/>
        <w:rPr>
          <w:rFonts w:ascii="Times New Roman" w:hAnsi="Times New Roman" w:cs="Times New Roman"/>
          <w:b/>
          <w:sz w:val="32"/>
          <w:szCs w:val="32"/>
        </w:rPr>
      </w:pPr>
    </w:p>
    <w:p w:rsidR="00E712CF" w:rsidRDefault="00E712CF" w:rsidP="0036705B">
      <w:pPr>
        <w:spacing w:line="276" w:lineRule="auto"/>
        <w:jc w:val="both"/>
        <w:rPr>
          <w:rFonts w:ascii="Times New Roman" w:hAnsi="Times New Roman" w:cs="Times New Roman"/>
          <w:b/>
          <w:sz w:val="24"/>
          <w:szCs w:val="24"/>
        </w:rPr>
      </w:pPr>
    </w:p>
    <w:p w:rsidR="00E712CF" w:rsidRDefault="00E712CF" w:rsidP="0036705B">
      <w:pPr>
        <w:spacing w:line="276" w:lineRule="auto"/>
        <w:jc w:val="both"/>
        <w:rPr>
          <w:rFonts w:ascii="Times New Roman" w:hAnsi="Times New Roman" w:cs="Times New Roman"/>
          <w:b/>
          <w:sz w:val="24"/>
          <w:szCs w:val="24"/>
        </w:rPr>
      </w:pPr>
    </w:p>
    <w:p w:rsidR="00E712CF" w:rsidRDefault="00E712CF"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815FD6" w:rsidRDefault="00815FD6" w:rsidP="0036705B">
      <w:pPr>
        <w:spacing w:line="276" w:lineRule="auto"/>
        <w:jc w:val="both"/>
        <w:rPr>
          <w:rFonts w:ascii="Times New Roman" w:hAnsi="Times New Roman" w:cs="Times New Roman"/>
          <w:b/>
          <w:sz w:val="24"/>
          <w:szCs w:val="24"/>
        </w:rPr>
      </w:pPr>
    </w:p>
    <w:p w:rsidR="00815FD6" w:rsidRDefault="00815FD6" w:rsidP="0036705B">
      <w:pPr>
        <w:spacing w:line="276" w:lineRule="auto"/>
        <w:jc w:val="both"/>
        <w:rPr>
          <w:rFonts w:ascii="Times New Roman" w:hAnsi="Times New Roman" w:cs="Times New Roman"/>
          <w:b/>
          <w:sz w:val="24"/>
          <w:szCs w:val="24"/>
        </w:rPr>
      </w:pPr>
    </w:p>
    <w:p w:rsidR="00815FD6" w:rsidRDefault="00815FD6" w:rsidP="0036705B">
      <w:pPr>
        <w:spacing w:line="276" w:lineRule="auto"/>
        <w:jc w:val="both"/>
        <w:rPr>
          <w:rFonts w:ascii="Times New Roman" w:hAnsi="Times New Roman" w:cs="Times New Roman"/>
          <w:b/>
          <w:sz w:val="24"/>
          <w:szCs w:val="24"/>
        </w:rPr>
      </w:pPr>
    </w:p>
    <w:p w:rsidR="002665F4" w:rsidRDefault="002665F4" w:rsidP="0036705B">
      <w:pPr>
        <w:spacing w:line="276" w:lineRule="auto"/>
        <w:jc w:val="both"/>
        <w:rPr>
          <w:rFonts w:ascii="Times New Roman" w:hAnsi="Times New Roman" w:cs="Times New Roman"/>
          <w:b/>
          <w:sz w:val="24"/>
          <w:szCs w:val="24"/>
        </w:rPr>
      </w:pPr>
    </w:p>
    <w:p w:rsidR="00137134" w:rsidRPr="00032990" w:rsidRDefault="00137134" w:rsidP="00DE6DA1">
      <w:pPr>
        <w:pStyle w:val="Prrafodelista"/>
        <w:numPr>
          <w:ilvl w:val="0"/>
          <w:numId w:val="3"/>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INTRIDUCCION </w:t>
      </w:r>
    </w:p>
    <w:p w:rsidR="00137134"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 agua es uno de los recursos más esenciales para la existencia de la vida en la Tierra. Desde tiempos remotos, ha sido considerada símbolo de pureza, fertilidad y renovación, desempeñando un papel central en la cultura, la religión y la supervivencia de las civilizaciones. Su presencia es tan fundamental que no solo constituye aproximadamente el 70% de la superficie terrestre, sino que también compone una proporción similar del cuerpo humano. Esta sustancia transparente, incolora e insípida cumple funciones vitales tanto a nivel biológico como ecológico, siendo indispensable para el metabolismo de los seres vivos, la agricultura, la industria y la regulación del clima.</w:t>
      </w:r>
    </w:p>
    <w:p w:rsidR="00137134"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En el contexto actual, la importancia del agua se vuelve aún más evidente frente a los desafíos del cambio climático, la contaminación y el crecimiento poblacional. A pesar de su aparente abundancia, solo un pequeño porcentaje del agua del planeta es dulce y accesible para el consumo humano, lo cual genera una presión creciente sobre los recursos hídricos disponibles. Esta situación ha convertido la gestión sostenible del agua en uno de los temas más urgentes del siglo XXI, especialmente en regiones donde el acceso a este recurso sigue siendo limitado o inadecuado.</w:t>
      </w:r>
    </w:p>
    <w:p w:rsidR="00137134"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Además, el agua es clave para garantizar la seguridad alimentaria, la salud pública y el desarrollo económico. Sin ella, no sería posible cultivar alimentos, mantener prácticas de higiene básicas ni sustentar las industrias que dependen del agua en sus procesos productivos. Por otro lado, la escasez o contaminación del agua puede desencadenar conflictos sociales, migraciones forzadas y graves crisis humanitarias. Por tanto, reconocer el valor del agua y fomentar una conciencia colectiva sobre su uso responsable no es solo una cuestión ambiental, sino también ética y estratégica para el futuro de la humanidad.</w:t>
      </w:r>
    </w:p>
    <w:p w:rsidR="002665F4" w:rsidRPr="00032990" w:rsidRDefault="002665F4" w:rsidP="00032990">
      <w:pPr>
        <w:spacing w:line="276" w:lineRule="auto"/>
        <w:jc w:val="both"/>
        <w:rPr>
          <w:rFonts w:ascii="Times New Roman" w:hAnsi="Times New Roman" w:cs="Times New Roman"/>
          <w:b/>
          <w:sz w:val="24"/>
          <w:szCs w:val="24"/>
        </w:rPr>
      </w:pPr>
    </w:p>
    <w:p w:rsidR="00E712CF" w:rsidRPr="00032990" w:rsidRDefault="00E712CF" w:rsidP="00032990">
      <w:pPr>
        <w:spacing w:line="276" w:lineRule="auto"/>
        <w:jc w:val="both"/>
        <w:rPr>
          <w:rFonts w:ascii="Times New Roman" w:hAnsi="Times New Roman" w:cs="Times New Roman"/>
          <w:b/>
          <w:sz w:val="24"/>
          <w:szCs w:val="24"/>
        </w:rPr>
      </w:pPr>
    </w:p>
    <w:p w:rsidR="00E712CF" w:rsidRPr="00032990" w:rsidRDefault="00E712CF" w:rsidP="00032990">
      <w:pPr>
        <w:spacing w:line="276" w:lineRule="auto"/>
        <w:jc w:val="both"/>
        <w:rPr>
          <w:rFonts w:ascii="Times New Roman" w:hAnsi="Times New Roman" w:cs="Times New Roman"/>
          <w:b/>
          <w:sz w:val="24"/>
          <w:szCs w:val="24"/>
        </w:rPr>
      </w:pPr>
    </w:p>
    <w:p w:rsidR="00E712CF" w:rsidRPr="00032990" w:rsidRDefault="00E712CF" w:rsidP="00032990">
      <w:pPr>
        <w:spacing w:line="276" w:lineRule="auto"/>
        <w:jc w:val="both"/>
        <w:rPr>
          <w:rFonts w:ascii="Times New Roman" w:hAnsi="Times New Roman" w:cs="Times New Roman"/>
          <w:b/>
          <w:sz w:val="24"/>
          <w:szCs w:val="24"/>
        </w:rPr>
      </w:pPr>
    </w:p>
    <w:p w:rsidR="00E712CF" w:rsidRPr="00032990" w:rsidRDefault="00E712CF" w:rsidP="00032990">
      <w:pPr>
        <w:spacing w:line="276" w:lineRule="auto"/>
        <w:jc w:val="both"/>
        <w:rPr>
          <w:rFonts w:ascii="Times New Roman" w:hAnsi="Times New Roman" w:cs="Times New Roman"/>
          <w:b/>
          <w:sz w:val="24"/>
          <w:szCs w:val="24"/>
        </w:rPr>
      </w:pPr>
    </w:p>
    <w:p w:rsidR="00E712CF" w:rsidRPr="00032990" w:rsidRDefault="00E712CF" w:rsidP="00032990">
      <w:pPr>
        <w:spacing w:line="276" w:lineRule="auto"/>
        <w:jc w:val="both"/>
        <w:rPr>
          <w:rFonts w:ascii="Times New Roman" w:hAnsi="Times New Roman" w:cs="Times New Roman"/>
          <w:b/>
          <w:sz w:val="24"/>
          <w:szCs w:val="24"/>
        </w:rPr>
      </w:pPr>
    </w:p>
    <w:p w:rsidR="00137134" w:rsidRPr="00032990" w:rsidRDefault="00137134" w:rsidP="00032990">
      <w:pPr>
        <w:spacing w:line="276" w:lineRule="auto"/>
        <w:jc w:val="both"/>
        <w:rPr>
          <w:rFonts w:ascii="Times New Roman" w:hAnsi="Times New Roman" w:cs="Times New Roman"/>
          <w:b/>
          <w:sz w:val="24"/>
          <w:szCs w:val="24"/>
        </w:rPr>
      </w:pPr>
    </w:p>
    <w:p w:rsidR="00137134" w:rsidRPr="00032990" w:rsidRDefault="00137134" w:rsidP="00032990">
      <w:pPr>
        <w:spacing w:line="276" w:lineRule="auto"/>
        <w:jc w:val="both"/>
        <w:rPr>
          <w:rFonts w:ascii="Times New Roman" w:hAnsi="Times New Roman" w:cs="Times New Roman"/>
          <w:b/>
          <w:sz w:val="24"/>
          <w:szCs w:val="24"/>
        </w:rPr>
      </w:pPr>
    </w:p>
    <w:p w:rsidR="00137134" w:rsidRPr="00032990" w:rsidRDefault="00137134" w:rsidP="00032990">
      <w:pPr>
        <w:spacing w:line="276" w:lineRule="auto"/>
        <w:jc w:val="both"/>
        <w:rPr>
          <w:rFonts w:ascii="Times New Roman" w:hAnsi="Times New Roman" w:cs="Times New Roman"/>
          <w:b/>
          <w:sz w:val="24"/>
          <w:szCs w:val="24"/>
        </w:rPr>
      </w:pPr>
    </w:p>
    <w:p w:rsidR="00137134" w:rsidRPr="00032990" w:rsidRDefault="00137134" w:rsidP="00032990">
      <w:pPr>
        <w:spacing w:line="276" w:lineRule="auto"/>
        <w:jc w:val="both"/>
        <w:rPr>
          <w:rFonts w:ascii="Times New Roman" w:hAnsi="Times New Roman" w:cs="Times New Roman"/>
          <w:b/>
          <w:sz w:val="24"/>
          <w:szCs w:val="24"/>
        </w:rPr>
      </w:pPr>
    </w:p>
    <w:p w:rsidR="00137134" w:rsidRPr="00032990" w:rsidRDefault="00137134" w:rsidP="00DE6DA1">
      <w:pPr>
        <w:pStyle w:val="Prrafodelista"/>
        <w:numPr>
          <w:ilvl w:val="0"/>
          <w:numId w:val="3"/>
        </w:num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lastRenderedPageBreak/>
        <w:t>EL AGUA.</w:t>
      </w:r>
    </w:p>
    <w:p w:rsidR="00D36053"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 agua es el disolvente universal en la materia viva y ello se debe a las propiedades de esta molécula que, por constituir un dipolo, resulta un magnífico disolvente para la mayoría de las biomoléculas.</w:t>
      </w:r>
      <w:r w:rsidRPr="00032990">
        <w:rPr>
          <w:rFonts w:ascii="Times New Roman" w:hAnsi="Times New Roman" w:cs="Times New Roman"/>
          <w:sz w:val="24"/>
          <w:szCs w:val="24"/>
        </w:rPr>
        <w:cr/>
        <w:t>El agua es la sustancia más abundante en los organismos vivos, tanto en el interior de las células como en los líquidos extracelulares y en general en todos los fluidos biológicos, ya que</w:t>
      </w:r>
      <w:r w:rsidRPr="00032990">
        <w:rPr>
          <w:rFonts w:ascii="Times New Roman" w:hAnsi="Times New Roman" w:cs="Times New Roman"/>
          <w:sz w:val="24"/>
          <w:szCs w:val="24"/>
        </w:rPr>
        <w:cr/>
        <w:t>constituye el disolvente principal de las biomoléculas.</w:t>
      </w:r>
      <w:r w:rsidRPr="00032990">
        <w:rPr>
          <w:rFonts w:ascii="Times New Roman" w:hAnsi="Times New Roman" w:cs="Times New Roman"/>
          <w:sz w:val="24"/>
          <w:szCs w:val="24"/>
        </w:rPr>
        <w:cr/>
        <w:t>Las propiedades físicas y químicas del agua posibilitan esta importante función: su elevado punto de ebullición, su bajo punto de fusión, su alta constante dieléctrica y su gran capacidad calórica.</w:t>
      </w:r>
      <w:r w:rsidRPr="00032990">
        <w:rPr>
          <w:rFonts w:ascii="Times New Roman" w:hAnsi="Times New Roman" w:cs="Times New Roman"/>
          <w:sz w:val="24"/>
          <w:szCs w:val="24"/>
        </w:rPr>
        <w:cr/>
        <w:t>Las biomoléculas inorgánicas son fundamentales para los seres vivos, las más importantes son: agua, sales minerales (sólidos minerales: fosfato de calcio insolubles (formación de tejidos duros</w:t>
      </w:r>
      <w:r w:rsidRPr="00032990">
        <w:rPr>
          <w:rFonts w:ascii="Times New Roman" w:hAnsi="Times New Roman" w:cs="Times New Roman"/>
          <w:sz w:val="24"/>
          <w:szCs w:val="24"/>
        </w:rPr>
        <w:cr/>
        <w:t>huesos y dientes) e Iones (disueltos en líquidos corporales y protoplasma celular) ese</w:t>
      </w:r>
      <w:r w:rsidR="00F4559D" w:rsidRPr="00032990">
        <w:rPr>
          <w:rFonts w:ascii="Times New Roman" w:hAnsi="Times New Roman" w:cs="Times New Roman"/>
          <w:sz w:val="24"/>
          <w:szCs w:val="24"/>
        </w:rPr>
        <w:t>nciales para funciones vitales.</w:t>
      </w:r>
    </w:p>
    <w:p w:rsidR="00137134" w:rsidRPr="00032990" w:rsidRDefault="00137134" w:rsidP="00DE6DA1">
      <w:pPr>
        <w:pStyle w:val="Prrafodelista"/>
        <w:numPr>
          <w:ilvl w:val="0"/>
          <w:numId w:val="3"/>
        </w:num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IMPORTANCIA BIOLOGICA DEL AGUA.</w:t>
      </w:r>
    </w:p>
    <w:p w:rsidR="00137134"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El agua es el componente químico más abundante de los organismos vivos. Sus propiedades físicas son realmente únicas, en cuanto a que puede solvatar a una amplia gama de moléculas</w:t>
      </w:r>
      <w:r w:rsidRPr="00032990">
        <w:rPr>
          <w:rFonts w:ascii="Times New Roman" w:hAnsi="Times New Roman" w:cs="Times New Roman"/>
          <w:sz w:val="24"/>
          <w:szCs w:val="24"/>
        </w:rPr>
        <w:cr/>
      </w:r>
      <w:r w:rsidR="00F4559D" w:rsidRPr="00032990">
        <w:rPr>
          <w:rFonts w:ascii="Times New Roman" w:hAnsi="Times New Roman" w:cs="Times New Roman"/>
          <w:sz w:val="24"/>
          <w:szCs w:val="24"/>
        </w:rPr>
        <w:t>orgánicas</w:t>
      </w:r>
      <w:r w:rsidRPr="00032990">
        <w:rPr>
          <w:rFonts w:ascii="Times New Roman" w:hAnsi="Times New Roman" w:cs="Times New Roman"/>
          <w:sz w:val="24"/>
          <w:szCs w:val="24"/>
        </w:rPr>
        <w:t xml:space="preserve"> e </w:t>
      </w:r>
      <w:r w:rsidR="00F4559D" w:rsidRPr="00032990">
        <w:rPr>
          <w:rFonts w:ascii="Times New Roman" w:hAnsi="Times New Roman" w:cs="Times New Roman"/>
          <w:sz w:val="24"/>
          <w:szCs w:val="24"/>
        </w:rPr>
        <w:t>inorgánicas</w:t>
      </w:r>
      <w:r w:rsidRPr="00032990">
        <w:rPr>
          <w:rFonts w:ascii="Times New Roman" w:hAnsi="Times New Roman" w:cs="Times New Roman"/>
          <w:sz w:val="24"/>
          <w:szCs w:val="24"/>
        </w:rPr>
        <w:t>, gracias a su estructura dipolar y su capacidad de formar enlaces de hidrogeno.</w:t>
      </w:r>
    </w:p>
    <w:p w:rsidR="00137134"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 Por </w:t>
      </w:r>
      <w:r w:rsidR="00F4559D" w:rsidRPr="00032990">
        <w:rPr>
          <w:rFonts w:ascii="Times New Roman" w:hAnsi="Times New Roman" w:cs="Times New Roman"/>
          <w:sz w:val="24"/>
          <w:szCs w:val="24"/>
        </w:rPr>
        <w:t>definición, la</w:t>
      </w:r>
      <w:r w:rsidRPr="00032990">
        <w:rPr>
          <w:rFonts w:ascii="Times New Roman" w:hAnsi="Times New Roman" w:cs="Times New Roman"/>
          <w:sz w:val="24"/>
          <w:szCs w:val="24"/>
        </w:rPr>
        <w:t xml:space="preserve"> </w:t>
      </w:r>
      <w:r w:rsidR="00F4559D" w:rsidRPr="00032990">
        <w:rPr>
          <w:rFonts w:ascii="Times New Roman" w:hAnsi="Times New Roman" w:cs="Times New Roman"/>
          <w:sz w:val="24"/>
          <w:szCs w:val="24"/>
        </w:rPr>
        <w:t>solvatación</w:t>
      </w:r>
      <w:r w:rsidRPr="00032990">
        <w:rPr>
          <w:rFonts w:ascii="Times New Roman" w:hAnsi="Times New Roman" w:cs="Times New Roman"/>
          <w:sz w:val="24"/>
          <w:szCs w:val="24"/>
        </w:rPr>
        <w:t xml:space="preserve"> es la i</w:t>
      </w:r>
      <w:r w:rsidR="00F4559D" w:rsidRPr="00032990">
        <w:rPr>
          <w:rFonts w:ascii="Times New Roman" w:hAnsi="Times New Roman" w:cs="Times New Roman"/>
          <w:sz w:val="24"/>
          <w:szCs w:val="24"/>
        </w:rPr>
        <w:t>nteracció</w:t>
      </w:r>
      <w:r w:rsidRPr="00032990">
        <w:rPr>
          <w:rFonts w:ascii="Times New Roman" w:hAnsi="Times New Roman" w:cs="Times New Roman"/>
          <w:sz w:val="24"/>
          <w:szCs w:val="24"/>
        </w:rPr>
        <w:t>n de un soluto con un solvente, que conduce a la estabilizac</w:t>
      </w:r>
      <w:r w:rsidR="00F4559D" w:rsidRPr="00032990">
        <w:rPr>
          <w:rFonts w:ascii="Times New Roman" w:hAnsi="Times New Roman" w:cs="Times New Roman"/>
          <w:sz w:val="24"/>
          <w:szCs w:val="24"/>
        </w:rPr>
        <w:t>ió</w:t>
      </w:r>
      <w:r w:rsidRPr="00032990">
        <w:rPr>
          <w:rFonts w:ascii="Times New Roman" w:hAnsi="Times New Roman" w:cs="Times New Roman"/>
          <w:sz w:val="24"/>
          <w:szCs w:val="24"/>
        </w:rPr>
        <w:t xml:space="preserve">n de las especies del soluto </w:t>
      </w:r>
      <w:r w:rsidR="00F4559D" w:rsidRPr="00032990">
        <w:rPr>
          <w:rFonts w:ascii="Times New Roman" w:hAnsi="Times New Roman" w:cs="Times New Roman"/>
          <w:sz w:val="24"/>
          <w:szCs w:val="24"/>
        </w:rPr>
        <w:t xml:space="preserve">en la solución. Así, </w:t>
      </w:r>
      <w:r w:rsidRPr="00032990">
        <w:rPr>
          <w:rFonts w:ascii="Times New Roman" w:hAnsi="Times New Roman" w:cs="Times New Roman"/>
          <w:sz w:val="24"/>
          <w:szCs w:val="24"/>
        </w:rPr>
        <w:t xml:space="preserve">la forma en que el agua (solvente) solvata a las </w:t>
      </w:r>
      <w:r w:rsidR="00F4559D" w:rsidRPr="00032990">
        <w:rPr>
          <w:rFonts w:ascii="Times New Roman" w:hAnsi="Times New Roman" w:cs="Times New Roman"/>
          <w:sz w:val="24"/>
          <w:szCs w:val="24"/>
        </w:rPr>
        <w:t>biomoléculas</w:t>
      </w:r>
      <w:r w:rsidRPr="00032990">
        <w:rPr>
          <w:rFonts w:ascii="Times New Roman" w:hAnsi="Times New Roman" w:cs="Times New Roman"/>
          <w:sz w:val="24"/>
          <w:szCs w:val="24"/>
        </w:rPr>
        <w:t xml:space="preserve"> influye en la estructura de estas. El agua es un </w:t>
      </w:r>
      <w:r w:rsidR="00F4559D" w:rsidRPr="00032990">
        <w:rPr>
          <w:rFonts w:ascii="Times New Roman" w:hAnsi="Times New Roman" w:cs="Times New Roman"/>
          <w:sz w:val="24"/>
          <w:szCs w:val="24"/>
        </w:rPr>
        <w:t>nucleótido</w:t>
      </w:r>
      <w:r w:rsidRPr="00032990">
        <w:rPr>
          <w:rFonts w:ascii="Times New Roman" w:hAnsi="Times New Roman" w:cs="Times New Roman"/>
          <w:sz w:val="24"/>
          <w:szCs w:val="24"/>
        </w:rPr>
        <w:t xml:space="preserve">, es decir, una </w:t>
      </w:r>
      <w:r w:rsidR="00F4559D" w:rsidRPr="00032990">
        <w:rPr>
          <w:rFonts w:ascii="Times New Roman" w:hAnsi="Times New Roman" w:cs="Times New Roman"/>
          <w:sz w:val="24"/>
          <w:szCs w:val="24"/>
        </w:rPr>
        <w:t>molécula</w:t>
      </w:r>
      <w:r w:rsidRPr="00032990">
        <w:rPr>
          <w:rFonts w:ascii="Times New Roman" w:hAnsi="Times New Roman" w:cs="Times New Roman"/>
          <w:sz w:val="24"/>
          <w:szCs w:val="24"/>
        </w:rPr>
        <w:t xml:space="preserve"> que reacciona cediendo un par de electrones libres, y como tal es un reactante o producto en muchas reacciones </w:t>
      </w:r>
      <w:r w:rsidR="00F4559D" w:rsidRPr="00032990">
        <w:rPr>
          <w:rFonts w:ascii="Times New Roman" w:hAnsi="Times New Roman" w:cs="Times New Roman"/>
          <w:sz w:val="24"/>
          <w:szCs w:val="24"/>
        </w:rPr>
        <w:t>biológicas</w:t>
      </w:r>
      <w:r w:rsidRPr="00032990">
        <w:rPr>
          <w:rFonts w:ascii="Times New Roman" w:hAnsi="Times New Roman" w:cs="Times New Roman"/>
          <w:sz w:val="24"/>
          <w:szCs w:val="24"/>
        </w:rPr>
        <w:t>. A su vez, el agua tiene una ligera tendencia a disociarse en iones hidroxilo (OH−) y protones (H+), lo cual influye en la acidez o basicidad de las soluciones acuosas, y consecuentemente participa de forma muy activa en mantener las cond</w:t>
      </w:r>
      <w:r w:rsidR="00F4559D" w:rsidRPr="00032990">
        <w:rPr>
          <w:rFonts w:ascii="Times New Roman" w:hAnsi="Times New Roman" w:cs="Times New Roman"/>
          <w:sz w:val="24"/>
          <w:szCs w:val="24"/>
        </w:rPr>
        <w:t>iciones compatibles con la vida.</w:t>
      </w:r>
    </w:p>
    <w:p w:rsidR="00137134"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 Agua: representa el componente más abundante en la célula. Una parte del agua se encuentra libre (aproximadamente 95 % del total) el resto, en forma combinada.</w:t>
      </w:r>
      <w:r w:rsidRPr="00032990">
        <w:rPr>
          <w:rFonts w:ascii="Times New Roman" w:hAnsi="Times New Roman" w:cs="Times New Roman"/>
          <w:sz w:val="24"/>
          <w:szCs w:val="24"/>
        </w:rPr>
        <w:cr/>
        <w:t>El agua libre no se encuentra asociada a ningún componente celular y representa el medio líquido de transporte en la célula.</w:t>
      </w:r>
      <w:r w:rsidRPr="00032990">
        <w:rPr>
          <w:rFonts w:ascii="Times New Roman" w:hAnsi="Times New Roman" w:cs="Times New Roman"/>
          <w:sz w:val="24"/>
          <w:szCs w:val="24"/>
        </w:rPr>
        <w:cr/>
        <w:t>El agua combinada aparece solo unida a las proteínas mediante puentes de hidrógeno y muy particularmente se une a los grupos positivos y negativos de los aminoácidos (actúa como un dipolo), orientándose según las cargas de estos en una proporción aproximada de 2 a 6 moléculas de agua por cada grupo amino.</w:t>
      </w:r>
      <w:r w:rsidRPr="00032990">
        <w:rPr>
          <w:rFonts w:ascii="Times New Roman" w:hAnsi="Times New Roman" w:cs="Times New Roman"/>
          <w:sz w:val="24"/>
          <w:szCs w:val="24"/>
        </w:rPr>
        <w:cr/>
        <w:t xml:space="preserve">La distribución de agua en los organismos varía con la edad, naturaleza de la célula y actividad metabólica en los vegetales influyen grandemente el medio y la especie vegetal. </w:t>
      </w:r>
    </w:p>
    <w:p w:rsidR="00D36053"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lastRenderedPageBreak/>
        <w:t>En la célula, las funciones del agua se derivan, en esencia, de sus propiedades fisicoquímicas, entre ellas: su calor especifico, calores latentes de vaporización y fusión, constante</w:t>
      </w:r>
      <w:r w:rsidR="00F4559D" w:rsidRPr="00032990">
        <w:rPr>
          <w:rFonts w:ascii="Times New Roman" w:hAnsi="Times New Roman" w:cs="Times New Roman"/>
          <w:sz w:val="24"/>
          <w:szCs w:val="24"/>
        </w:rPr>
        <w:t xml:space="preserve"> dieléctrica, poder disolvente.</w:t>
      </w:r>
    </w:p>
    <w:p w:rsidR="00D36053" w:rsidRPr="00032990" w:rsidRDefault="00D36053" w:rsidP="00032990">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579745" cy="32004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50630-205331_Google.jpg"/>
                    <pic:cNvPicPr/>
                  </pic:nvPicPr>
                  <pic:blipFill>
                    <a:blip r:embed="rId11">
                      <a:extLst>
                        <a:ext uri="{28A0092B-C50C-407E-A947-70E740481C1C}">
                          <a14:useLocalDpi xmlns:a14="http://schemas.microsoft.com/office/drawing/2010/main" val="0"/>
                        </a:ext>
                      </a:extLst>
                    </a:blip>
                    <a:stretch>
                      <a:fillRect/>
                    </a:stretch>
                  </pic:blipFill>
                  <pic:spPr>
                    <a:xfrm>
                      <a:off x="0" y="0"/>
                      <a:ext cx="5591972" cy="3207413"/>
                    </a:xfrm>
                    <a:prstGeom prst="rect">
                      <a:avLst/>
                    </a:prstGeom>
                  </pic:spPr>
                </pic:pic>
              </a:graphicData>
            </a:graphic>
          </wp:inline>
        </w:drawing>
      </w:r>
    </w:p>
    <w:p w:rsidR="00137134" w:rsidRPr="00032990" w:rsidRDefault="00137134" w:rsidP="00DE6DA1">
      <w:pPr>
        <w:pStyle w:val="Prrafodelista"/>
        <w:numPr>
          <w:ilvl w:val="0"/>
          <w:numId w:val="3"/>
        </w:num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t xml:space="preserve"> IMPORTANCIA DEL AGUA.</w:t>
      </w:r>
    </w:p>
    <w:p w:rsidR="00F4559D" w:rsidRPr="00032990" w:rsidRDefault="00F4559D" w:rsidP="00032990">
      <w:p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EN EL SER HUMANO.</w:t>
      </w:r>
      <w:r w:rsidR="00137134" w:rsidRPr="00032990">
        <w:rPr>
          <w:rFonts w:ascii="Times New Roman" w:hAnsi="Times New Roman" w:cs="Times New Roman"/>
          <w:sz w:val="24"/>
          <w:szCs w:val="24"/>
        </w:rPr>
        <w:t xml:space="preserve"> </w:t>
      </w:r>
    </w:p>
    <w:p w:rsidR="00137134"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El agua es la biomolécula más abundante en el ser humano. El agua es el componente principal e imprescindible del cuerpo humano.  Tenemos un 75 % de agua al nacer y cerca del 60 % en la edad adulta. De lo contrario, el organismo sufriría graves situaciones patológicas.  Al fabricarse una proteína, grasa, ácido nucleico o azúcar, nuestro cuerpo produce agua. Al digerir nuestro cuerpo grasas, proteínas y azúcar, se consume agua en las reacciones.</w:t>
      </w:r>
      <w:r w:rsidRPr="00032990">
        <w:rPr>
          <w:rFonts w:ascii="Times New Roman" w:hAnsi="Times New Roman" w:cs="Times New Roman"/>
          <w:sz w:val="24"/>
          <w:szCs w:val="24"/>
        </w:rPr>
        <w:cr/>
        <w:t>Aproximadamente el 60 % de esta agua se encuentra en el interior de las células (agua intracelular). El resto (agua extracelular) es la que circula en la sangre y baña los tejidos.  La importancia del estudio del agua estriba en que casi todas las reacciones bioquímicas del organismo tienen lugar en medio</w:t>
      </w:r>
      <w:r w:rsidR="00F4559D" w:rsidRPr="00032990">
        <w:rPr>
          <w:rFonts w:ascii="Times New Roman" w:hAnsi="Times New Roman" w:cs="Times New Roman"/>
          <w:sz w:val="24"/>
          <w:szCs w:val="24"/>
        </w:rPr>
        <w:t>s acuosos.</w:t>
      </w:r>
    </w:p>
    <w:p w:rsidR="00F4559D"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EN LOS ALIMENTOS</w:t>
      </w:r>
      <w:r w:rsidR="00F4559D" w:rsidRPr="00032990">
        <w:rPr>
          <w:rFonts w:ascii="Times New Roman" w:hAnsi="Times New Roman" w:cs="Times New Roman"/>
          <w:b/>
          <w:sz w:val="24"/>
          <w:szCs w:val="24"/>
        </w:rPr>
        <w:t>.</w:t>
      </w:r>
    </w:p>
    <w:p w:rsidR="00F4559D"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No tiene valor energético, Posee funciones biológicas (Disolvente y transporte). Todos los alimentos contienen agua.</w:t>
      </w:r>
    </w:p>
    <w:p w:rsidR="00F4559D" w:rsidRPr="00032990" w:rsidRDefault="00F4559D" w:rsidP="00032990">
      <w:p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t>EN EL PLANETA.</w:t>
      </w:r>
    </w:p>
    <w:p w:rsidR="00D36053" w:rsidRPr="00D36053"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 Es la sustancia más abundante en la biosfera, dónde la encontramos en sus tres fases y es el componente mayoritario de los seres vivos, entre el 65 y el 95% del peso de la mayor parte de las formas vivas es agua. El agua participa en muchas de las reacciones químicas que se producen en las células vivientes. El oxígeno que las plantas verdes liberan al aire se extrae </w:t>
      </w:r>
      <w:r w:rsidRPr="00032990">
        <w:rPr>
          <w:rFonts w:ascii="Times New Roman" w:hAnsi="Times New Roman" w:cs="Times New Roman"/>
          <w:sz w:val="24"/>
          <w:szCs w:val="24"/>
        </w:rPr>
        <w:lastRenderedPageBreak/>
        <w:t xml:space="preserve">del agua durante la fotosíntesis. El agua fue el soporte donde surgió la vida. Posee una manifiesta </w:t>
      </w:r>
      <w:r w:rsidR="002C4FBF" w:rsidRPr="00032990">
        <w:rPr>
          <w:rFonts w:ascii="Times New Roman" w:hAnsi="Times New Roman" w:cs="Times New Roman"/>
          <w:sz w:val="24"/>
          <w:szCs w:val="24"/>
        </w:rPr>
        <w:t>racionabilidad</w:t>
      </w:r>
      <w:r w:rsidRPr="00032990">
        <w:rPr>
          <w:rFonts w:ascii="Times New Roman" w:hAnsi="Times New Roman" w:cs="Times New Roman"/>
          <w:sz w:val="24"/>
          <w:szCs w:val="24"/>
        </w:rPr>
        <w:t xml:space="preserve"> y propiedades físicas y químicas extraordinarias que van a ser responsabl</w:t>
      </w:r>
      <w:r w:rsidR="00D36053">
        <w:rPr>
          <w:rFonts w:ascii="Times New Roman" w:hAnsi="Times New Roman" w:cs="Times New Roman"/>
          <w:sz w:val="24"/>
          <w:szCs w:val="24"/>
        </w:rPr>
        <w:t>es de su importancia biológica.</w:t>
      </w:r>
    </w:p>
    <w:p w:rsidR="00815FD6" w:rsidRPr="00032990" w:rsidRDefault="00137134" w:rsidP="00DE6DA1">
      <w:pPr>
        <w:pStyle w:val="Prrafodelista"/>
        <w:numPr>
          <w:ilvl w:val="0"/>
          <w:numId w:val="3"/>
        </w:num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t>CO</w:t>
      </w:r>
      <w:r w:rsidR="00815FD6" w:rsidRPr="00032990">
        <w:rPr>
          <w:rFonts w:ascii="Times New Roman" w:hAnsi="Times New Roman" w:cs="Times New Roman"/>
          <w:b/>
          <w:sz w:val="24"/>
          <w:szCs w:val="24"/>
        </w:rPr>
        <w:t>MPARTIMENTACIÓN ACUOSA CORPORAL</w:t>
      </w:r>
    </w:p>
    <w:p w:rsidR="00137134"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Según su compart</w:t>
      </w:r>
      <w:r w:rsidR="00815FD6" w:rsidRPr="00032990">
        <w:rPr>
          <w:rFonts w:ascii="Times New Roman" w:hAnsi="Times New Roman" w:cs="Times New Roman"/>
          <w:sz w:val="24"/>
          <w:szCs w:val="24"/>
        </w:rPr>
        <w:t xml:space="preserve">imentación, el agua corporal se </w:t>
      </w:r>
      <w:r w:rsidRPr="00032990">
        <w:rPr>
          <w:rFonts w:ascii="Times New Roman" w:hAnsi="Times New Roman" w:cs="Times New Roman"/>
          <w:sz w:val="24"/>
          <w:szCs w:val="24"/>
        </w:rPr>
        <w:t>puede clasificar en ag</w:t>
      </w:r>
      <w:r w:rsidR="00815FD6" w:rsidRPr="00032990">
        <w:rPr>
          <w:rFonts w:ascii="Times New Roman" w:hAnsi="Times New Roman" w:cs="Times New Roman"/>
          <w:sz w:val="24"/>
          <w:szCs w:val="24"/>
        </w:rPr>
        <w:t>ua intracelular y extracelular.</w:t>
      </w:r>
    </w:p>
    <w:p w:rsidR="00815FD6"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El agua intracelular</w:t>
      </w:r>
      <w:r w:rsidRPr="00032990">
        <w:rPr>
          <w:rFonts w:ascii="Times New Roman" w:hAnsi="Times New Roman" w:cs="Times New Roman"/>
          <w:sz w:val="24"/>
          <w:szCs w:val="24"/>
        </w:rPr>
        <w:t xml:space="preserve"> exist</w:t>
      </w:r>
      <w:r w:rsidR="00815FD6" w:rsidRPr="00032990">
        <w:rPr>
          <w:rFonts w:ascii="Times New Roman" w:hAnsi="Times New Roman" w:cs="Times New Roman"/>
          <w:sz w:val="24"/>
          <w:szCs w:val="24"/>
        </w:rPr>
        <w:t xml:space="preserve">e en el interior de la célula, </w:t>
      </w:r>
      <w:r w:rsidRPr="00032990">
        <w:rPr>
          <w:rFonts w:ascii="Times New Roman" w:hAnsi="Times New Roman" w:cs="Times New Roman"/>
          <w:sz w:val="24"/>
          <w:szCs w:val="24"/>
        </w:rPr>
        <w:t xml:space="preserve">tanto en el citosol como </w:t>
      </w:r>
      <w:r w:rsidR="00815FD6" w:rsidRPr="00032990">
        <w:rPr>
          <w:rFonts w:ascii="Times New Roman" w:hAnsi="Times New Roman" w:cs="Times New Roman"/>
          <w:sz w:val="24"/>
          <w:szCs w:val="24"/>
        </w:rPr>
        <w:t xml:space="preserve">en el resto de las estructuras </w:t>
      </w:r>
      <w:r w:rsidRPr="00032990">
        <w:rPr>
          <w:rFonts w:ascii="Times New Roman" w:hAnsi="Times New Roman" w:cs="Times New Roman"/>
          <w:sz w:val="24"/>
          <w:szCs w:val="24"/>
        </w:rPr>
        <w:t>celulares, y consti</w:t>
      </w:r>
      <w:r w:rsidR="00815FD6" w:rsidRPr="00032990">
        <w:rPr>
          <w:rFonts w:ascii="Times New Roman" w:hAnsi="Times New Roman" w:cs="Times New Roman"/>
          <w:sz w:val="24"/>
          <w:szCs w:val="24"/>
        </w:rPr>
        <w:t>tuye un 70% del total del agua existente en el organismo.</w:t>
      </w:r>
      <w:r w:rsidR="00815FD6" w:rsidRPr="00032990">
        <w:rPr>
          <w:rFonts w:ascii="Times New Roman" w:hAnsi="Times New Roman" w:cs="Times New Roman"/>
          <w:sz w:val="24"/>
          <w:szCs w:val="24"/>
        </w:rPr>
        <w:cr/>
      </w:r>
      <w:r w:rsidRPr="00032990">
        <w:rPr>
          <w:rFonts w:ascii="Times New Roman" w:hAnsi="Times New Roman" w:cs="Times New Roman"/>
          <w:b/>
          <w:sz w:val="24"/>
          <w:szCs w:val="24"/>
        </w:rPr>
        <w:t>Esta agua intracelular</w:t>
      </w:r>
      <w:r w:rsidRPr="00032990">
        <w:rPr>
          <w:rFonts w:ascii="Times New Roman" w:hAnsi="Times New Roman" w:cs="Times New Roman"/>
          <w:sz w:val="24"/>
          <w:szCs w:val="24"/>
        </w:rPr>
        <w:t xml:space="preserve"> se</w:t>
      </w:r>
      <w:r w:rsidR="00815FD6" w:rsidRPr="00032990">
        <w:rPr>
          <w:rFonts w:ascii="Times New Roman" w:hAnsi="Times New Roman" w:cs="Times New Roman"/>
          <w:sz w:val="24"/>
          <w:szCs w:val="24"/>
        </w:rPr>
        <w:t xml:space="preserve"> puede clasificar a su vez en: </w:t>
      </w:r>
    </w:p>
    <w:p w:rsidR="00815FD6" w:rsidRPr="00032990" w:rsidRDefault="00137134" w:rsidP="00DE6DA1">
      <w:pPr>
        <w:pStyle w:val="Prrafodelista"/>
        <w:numPr>
          <w:ilvl w:val="0"/>
          <w:numId w:val="4"/>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Agua libre, de la que </w:t>
      </w:r>
      <w:r w:rsidR="00815FD6" w:rsidRPr="00032990">
        <w:rPr>
          <w:rFonts w:ascii="Times New Roman" w:hAnsi="Times New Roman" w:cs="Times New Roman"/>
          <w:sz w:val="24"/>
          <w:szCs w:val="24"/>
        </w:rPr>
        <w:t>puede disponer la célula de inmediato y con facilidad.</w:t>
      </w:r>
    </w:p>
    <w:p w:rsidR="00137134" w:rsidRPr="00032990" w:rsidRDefault="00137134" w:rsidP="00DE6DA1">
      <w:pPr>
        <w:pStyle w:val="Prrafodelista"/>
        <w:numPr>
          <w:ilvl w:val="0"/>
          <w:numId w:val="4"/>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Agua ligada o asocia</w:t>
      </w:r>
      <w:r w:rsidR="00815FD6" w:rsidRPr="00032990">
        <w:rPr>
          <w:rFonts w:ascii="Times New Roman" w:hAnsi="Times New Roman" w:cs="Times New Roman"/>
          <w:sz w:val="24"/>
          <w:szCs w:val="24"/>
        </w:rPr>
        <w:t xml:space="preserve">da, que es la que se encuentra </w:t>
      </w:r>
      <w:r w:rsidRPr="00032990">
        <w:rPr>
          <w:rFonts w:ascii="Times New Roman" w:hAnsi="Times New Roman" w:cs="Times New Roman"/>
          <w:sz w:val="24"/>
          <w:szCs w:val="24"/>
        </w:rPr>
        <w:t>unida a estructura</w:t>
      </w:r>
      <w:r w:rsidR="00F4559D" w:rsidRPr="00032990">
        <w:rPr>
          <w:rFonts w:ascii="Times New Roman" w:hAnsi="Times New Roman" w:cs="Times New Roman"/>
          <w:sz w:val="24"/>
          <w:szCs w:val="24"/>
        </w:rPr>
        <w:t>s y entidades macromoleculares.</w:t>
      </w:r>
    </w:p>
    <w:p w:rsidR="00815FD6"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El agua extracelular</w:t>
      </w:r>
      <w:r w:rsidR="00815FD6" w:rsidRPr="00032990">
        <w:rPr>
          <w:rFonts w:ascii="Times New Roman" w:hAnsi="Times New Roman" w:cs="Times New Roman"/>
          <w:sz w:val="24"/>
          <w:szCs w:val="24"/>
        </w:rPr>
        <w:t xml:space="preserve"> constituye un 30% del </w:t>
      </w:r>
      <w:r w:rsidRPr="00032990">
        <w:rPr>
          <w:rFonts w:ascii="Times New Roman" w:hAnsi="Times New Roman" w:cs="Times New Roman"/>
          <w:sz w:val="24"/>
          <w:szCs w:val="24"/>
        </w:rPr>
        <w:t>contenido total</w:t>
      </w:r>
      <w:r w:rsidR="00815FD6" w:rsidRPr="00032990">
        <w:rPr>
          <w:rFonts w:ascii="Times New Roman" w:hAnsi="Times New Roman" w:cs="Times New Roman"/>
          <w:sz w:val="24"/>
          <w:szCs w:val="24"/>
        </w:rPr>
        <w:t xml:space="preserve"> de agua en el organismo y se puede clasificar en:</w:t>
      </w:r>
    </w:p>
    <w:p w:rsidR="00815FD6" w:rsidRPr="00032990" w:rsidRDefault="00815FD6" w:rsidP="00DE6DA1">
      <w:pPr>
        <w:pStyle w:val="Prrafodelista"/>
        <w:numPr>
          <w:ilvl w:val="0"/>
          <w:numId w:val="5"/>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A</w:t>
      </w:r>
      <w:r w:rsidR="00137134" w:rsidRPr="00032990">
        <w:rPr>
          <w:rFonts w:ascii="Times New Roman" w:hAnsi="Times New Roman" w:cs="Times New Roman"/>
          <w:sz w:val="24"/>
          <w:szCs w:val="24"/>
        </w:rPr>
        <w:t>gua plas</w:t>
      </w:r>
      <w:r w:rsidRPr="00032990">
        <w:rPr>
          <w:rFonts w:ascii="Times New Roman" w:hAnsi="Times New Roman" w:cs="Times New Roman"/>
          <w:sz w:val="24"/>
          <w:szCs w:val="24"/>
        </w:rPr>
        <w:t xml:space="preserve">mática, en la que se incluye el </w:t>
      </w:r>
      <w:r w:rsidR="00137134" w:rsidRPr="00032990">
        <w:rPr>
          <w:rFonts w:ascii="Times New Roman" w:hAnsi="Times New Roman" w:cs="Times New Roman"/>
          <w:sz w:val="24"/>
          <w:szCs w:val="24"/>
        </w:rPr>
        <w:t xml:space="preserve">agua </w:t>
      </w:r>
      <w:r w:rsidRPr="00032990">
        <w:rPr>
          <w:rFonts w:ascii="Times New Roman" w:hAnsi="Times New Roman" w:cs="Times New Roman"/>
          <w:sz w:val="24"/>
          <w:szCs w:val="24"/>
        </w:rPr>
        <w:t>del plasma y de la linfa, y que supondría un 7% del total.</w:t>
      </w:r>
    </w:p>
    <w:p w:rsidR="00137134" w:rsidRPr="00032990" w:rsidRDefault="00137134" w:rsidP="00DE6DA1">
      <w:pPr>
        <w:pStyle w:val="Prrafodelista"/>
        <w:numPr>
          <w:ilvl w:val="0"/>
          <w:numId w:val="5"/>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Agua inte</w:t>
      </w:r>
      <w:r w:rsidR="00815FD6" w:rsidRPr="00032990">
        <w:rPr>
          <w:rFonts w:ascii="Times New Roman" w:hAnsi="Times New Roman" w:cs="Times New Roman"/>
          <w:sz w:val="24"/>
          <w:szCs w:val="24"/>
        </w:rPr>
        <w:t xml:space="preserve">rsticial, que comprende el agua </w:t>
      </w:r>
      <w:r w:rsidRPr="00032990">
        <w:rPr>
          <w:rFonts w:ascii="Times New Roman" w:hAnsi="Times New Roman" w:cs="Times New Roman"/>
          <w:sz w:val="24"/>
          <w:szCs w:val="24"/>
        </w:rPr>
        <w:t>presente en</w:t>
      </w:r>
      <w:r w:rsidR="00815FD6" w:rsidRPr="00032990">
        <w:rPr>
          <w:rFonts w:ascii="Times New Roman" w:hAnsi="Times New Roman" w:cs="Times New Roman"/>
          <w:sz w:val="24"/>
          <w:szCs w:val="24"/>
        </w:rPr>
        <w:t xml:space="preserve"> el líquido intersticial, en el </w:t>
      </w:r>
      <w:r w:rsidRPr="00032990">
        <w:rPr>
          <w:rFonts w:ascii="Times New Roman" w:hAnsi="Times New Roman" w:cs="Times New Roman"/>
          <w:sz w:val="24"/>
          <w:szCs w:val="24"/>
        </w:rPr>
        <w:t>líquido cefal</w:t>
      </w:r>
      <w:r w:rsidR="00815FD6" w:rsidRPr="00032990">
        <w:rPr>
          <w:rFonts w:ascii="Times New Roman" w:hAnsi="Times New Roman" w:cs="Times New Roman"/>
          <w:sz w:val="24"/>
          <w:szCs w:val="24"/>
        </w:rPr>
        <w:t xml:space="preserve">orraquídeo, en el humor ocular, </w:t>
      </w:r>
      <w:r w:rsidRPr="00032990">
        <w:rPr>
          <w:rFonts w:ascii="Times New Roman" w:hAnsi="Times New Roman" w:cs="Times New Roman"/>
          <w:sz w:val="24"/>
          <w:szCs w:val="24"/>
        </w:rPr>
        <w:t>etc. Supon</w:t>
      </w:r>
      <w:r w:rsidR="00815FD6" w:rsidRPr="00032990">
        <w:rPr>
          <w:rFonts w:ascii="Times New Roman" w:hAnsi="Times New Roman" w:cs="Times New Roman"/>
          <w:sz w:val="24"/>
          <w:szCs w:val="24"/>
        </w:rPr>
        <w:t xml:space="preserve">e un 23% del total del agua del </w:t>
      </w:r>
      <w:r w:rsidRPr="00032990">
        <w:rPr>
          <w:rFonts w:ascii="Times New Roman" w:hAnsi="Times New Roman" w:cs="Times New Roman"/>
          <w:sz w:val="24"/>
          <w:szCs w:val="24"/>
        </w:rPr>
        <w:t>organismo.</w:t>
      </w:r>
    </w:p>
    <w:p w:rsidR="00815FD6" w:rsidRPr="00032990" w:rsidRDefault="00137134" w:rsidP="00DE6DA1">
      <w:pPr>
        <w:pStyle w:val="Prrafodelista"/>
        <w:numPr>
          <w:ilvl w:val="0"/>
          <w:numId w:val="3"/>
        </w:num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t>E</w:t>
      </w:r>
      <w:r w:rsidR="00815FD6" w:rsidRPr="00032990">
        <w:rPr>
          <w:rFonts w:ascii="Times New Roman" w:hAnsi="Times New Roman" w:cs="Times New Roman"/>
          <w:b/>
          <w:sz w:val="24"/>
          <w:szCs w:val="24"/>
        </w:rPr>
        <w:t>STRUCTURA DEL AGUA</w:t>
      </w:r>
    </w:p>
    <w:p w:rsidR="00815FD6" w:rsidRPr="00032990" w:rsidRDefault="00815FD6"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 xml:space="preserve">Formada por 2 </w:t>
      </w:r>
      <w:r w:rsidR="00137134" w:rsidRPr="00032990">
        <w:rPr>
          <w:rFonts w:ascii="Times New Roman" w:hAnsi="Times New Roman" w:cs="Times New Roman"/>
          <w:sz w:val="24"/>
          <w:szCs w:val="24"/>
        </w:rPr>
        <w:t>á</w:t>
      </w:r>
      <w:r w:rsidRPr="00032990">
        <w:rPr>
          <w:rFonts w:ascii="Times New Roman" w:hAnsi="Times New Roman" w:cs="Times New Roman"/>
          <w:sz w:val="24"/>
          <w:szCs w:val="24"/>
        </w:rPr>
        <w:t xml:space="preserve">tomos de hidrógeno y uno </w:t>
      </w:r>
      <w:r w:rsidR="00137134" w:rsidRPr="00032990">
        <w:rPr>
          <w:rFonts w:ascii="Times New Roman" w:hAnsi="Times New Roman" w:cs="Times New Roman"/>
          <w:sz w:val="24"/>
          <w:szCs w:val="24"/>
        </w:rPr>
        <w:t>de oxígeno</w:t>
      </w:r>
      <w:r w:rsidR="00137134" w:rsidRPr="00032990">
        <w:rPr>
          <w:rFonts w:ascii="Times New Roman" w:hAnsi="Times New Roman" w:cs="Times New Roman"/>
          <w:sz w:val="24"/>
          <w:szCs w:val="24"/>
        </w:rPr>
        <w:cr/>
        <w:t>El agua es una molécula polar, ya que sus electrones están distribuidos de</w:t>
      </w:r>
      <w:r w:rsidRPr="00032990">
        <w:rPr>
          <w:rFonts w:ascii="Times New Roman" w:hAnsi="Times New Roman" w:cs="Times New Roman"/>
          <w:sz w:val="24"/>
          <w:szCs w:val="24"/>
        </w:rPr>
        <w:t xml:space="preserve"> </w:t>
      </w:r>
      <w:r w:rsidR="00137134" w:rsidRPr="00032990">
        <w:rPr>
          <w:rFonts w:ascii="Times New Roman" w:hAnsi="Times New Roman" w:cs="Times New Roman"/>
          <w:sz w:val="24"/>
          <w:szCs w:val="24"/>
        </w:rPr>
        <w:t>manera heterogénea en</w:t>
      </w:r>
      <w:r w:rsidRPr="00032990">
        <w:rPr>
          <w:rFonts w:ascii="Times New Roman" w:hAnsi="Times New Roman" w:cs="Times New Roman"/>
          <w:sz w:val="24"/>
          <w:szCs w:val="24"/>
        </w:rPr>
        <w:t xml:space="preserve"> </w:t>
      </w:r>
      <w:r w:rsidR="00137134" w:rsidRPr="00032990">
        <w:rPr>
          <w:rFonts w:ascii="Times New Roman" w:hAnsi="Times New Roman" w:cs="Times New Roman"/>
          <w:sz w:val="24"/>
          <w:szCs w:val="24"/>
        </w:rPr>
        <w:t>la molécula, más cer</w:t>
      </w:r>
      <w:r w:rsidRPr="00032990">
        <w:rPr>
          <w:rFonts w:ascii="Times New Roman" w:hAnsi="Times New Roman" w:cs="Times New Roman"/>
          <w:sz w:val="24"/>
          <w:szCs w:val="24"/>
        </w:rPr>
        <w:t xml:space="preserve">canos al oxígeno y más alejados del hidrógeno. </w:t>
      </w:r>
      <w:r w:rsidR="00137134" w:rsidRPr="00032990">
        <w:rPr>
          <w:rFonts w:ascii="Times New Roman" w:hAnsi="Times New Roman" w:cs="Times New Roman"/>
          <w:sz w:val="24"/>
          <w:szCs w:val="24"/>
        </w:rPr>
        <w:t>Esta disposición produce densidad</w:t>
      </w:r>
      <w:r w:rsidRPr="00032990">
        <w:rPr>
          <w:rFonts w:ascii="Times New Roman" w:hAnsi="Times New Roman" w:cs="Times New Roman"/>
          <w:sz w:val="24"/>
          <w:szCs w:val="24"/>
        </w:rPr>
        <w:t xml:space="preserve">es de carga positivas sobre los </w:t>
      </w:r>
      <w:r w:rsidR="00137134" w:rsidRPr="00032990">
        <w:rPr>
          <w:rFonts w:ascii="Times New Roman" w:hAnsi="Times New Roman" w:cs="Times New Roman"/>
          <w:sz w:val="24"/>
          <w:szCs w:val="24"/>
        </w:rPr>
        <w:t>hidrógen</w:t>
      </w:r>
      <w:r w:rsidRPr="00032990">
        <w:rPr>
          <w:rFonts w:ascii="Times New Roman" w:hAnsi="Times New Roman" w:cs="Times New Roman"/>
          <w:sz w:val="24"/>
          <w:szCs w:val="24"/>
        </w:rPr>
        <w:t xml:space="preserve">os y negativa sobre el oxígeno. </w:t>
      </w:r>
      <w:r w:rsidR="00137134" w:rsidRPr="00032990">
        <w:rPr>
          <w:rFonts w:ascii="Times New Roman" w:hAnsi="Times New Roman" w:cs="Times New Roman"/>
          <w:sz w:val="24"/>
          <w:szCs w:val="24"/>
        </w:rPr>
        <w:t>La molécula de agua está formada por dos átomos de H unidos a un á</w:t>
      </w:r>
      <w:r w:rsidRPr="00032990">
        <w:rPr>
          <w:rFonts w:ascii="Times New Roman" w:hAnsi="Times New Roman" w:cs="Times New Roman"/>
          <w:sz w:val="24"/>
          <w:szCs w:val="24"/>
        </w:rPr>
        <w:t xml:space="preserve">tomo </w:t>
      </w:r>
      <w:r w:rsidR="00137134" w:rsidRPr="00032990">
        <w:rPr>
          <w:rFonts w:ascii="Times New Roman" w:hAnsi="Times New Roman" w:cs="Times New Roman"/>
          <w:sz w:val="24"/>
          <w:szCs w:val="24"/>
        </w:rPr>
        <w:t>de O por m</w:t>
      </w:r>
      <w:r w:rsidR="00D36053">
        <w:rPr>
          <w:rFonts w:ascii="Times New Roman" w:hAnsi="Times New Roman" w:cs="Times New Roman"/>
          <w:sz w:val="24"/>
          <w:szCs w:val="24"/>
        </w:rPr>
        <w:t>edio de dos enlaces covalentes.</w:t>
      </w:r>
    </w:p>
    <w:p w:rsidR="00D36053"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De</w:t>
      </w:r>
      <w:r w:rsidR="00815FD6" w:rsidRPr="00032990">
        <w:rPr>
          <w:rFonts w:ascii="Times New Roman" w:hAnsi="Times New Roman" w:cs="Times New Roman"/>
          <w:sz w:val="24"/>
          <w:szCs w:val="24"/>
        </w:rPr>
        <w:t>bido a la naturaleza polar de sus enlaces covalentes, las moléculas de agua se atraen mutuamente.</w:t>
      </w:r>
      <w:r w:rsidR="00815FD6" w:rsidRPr="00032990">
        <w:rPr>
          <w:rFonts w:ascii="Times New Roman" w:hAnsi="Times New Roman" w:cs="Times New Roman"/>
          <w:sz w:val="24"/>
          <w:szCs w:val="24"/>
        </w:rPr>
        <w:cr/>
      </w:r>
      <w:r w:rsidRPr="00032990">
        <w:rPr>
          <w:rFonts w:ascii="Times New Roman" w:hAnsi="Times New Roman" w:cs="Times New Roman"/>
          <w:sz w:val="24"/>
          <w:szCs w:val="24"/>
        </w:rPr>
        <w:t>Lo</w:t>
      </w:r>
      <w:r w:rsidR="00815FD6" w:rsidRPr="00032990">
        <w:rPr>
          <w:rFonts w:ascii="Times New Roman" w:hAnsi="Times New Roman" w:cs="Times New Roman"/>
          <w:sz w:val="24"/>
          <w:szCs w:val="24"/>
        </w:rPr>
        <w:t xml:space="preserve">s oxígenos de las moléculas de agua al tener carga parcial </w:t>
      </w:r>
      <w:r w:rsidRPr="00032990">
        <w:rPr>
          <w:rFonts w:ascii="Times New Roman" w:hAnsi="Times New Roman" w:cs="Times New Roman"/>
          <w:sz w:val="24"/>
          <w:szCs w:val="24"/>
        </w:rPr>
        <w:t xml:space="preserve">negativa, atraen a los hidrógenos </w:t>
      </w:r>
      <w:r w:rsidRPr="00032990">
        <w:rPr>
          <w:rFonts w:ascii="Times New Roman" w:hAnsi="Times New Roman" w:cs="Times New Roman"/>
          <w:sz w:val="24"/>
          <w:szCs w:val="24"/>
        </w:rPr>
        <w:cr/>
        <w:t>(</w:t>
      </w:r>
      <w:r w:rsidR="00815FD6" w:rsidRPr="00032990">
        <w:rPr>
          <w:rFonts w:ascii="Times New Roman" w:hAnsi="Times New Roman" w:cs="Times New Roman"/>
          <w:sz w:val="24"/>
          <w:szCs w:val="24"/>
        </w:rPr>
        <w:t xml:space="preserve">con carga parcial positiva) de otras moléculas de agua. Esta </w:t>
      </w:r>
      <w:r w:rsidRPr="00032990">
        <w:rPr>
          <w:rFonts w:ascii="Times New Roman" w:hAnsi="Times New Roman" w:cs="Times New Roman"/>
          <w:sz w:val="24"/>
          <w:szCs w:val="24"/>
        </w:rPr>
        <w:t xml:space="preserve">atracción eléctrica se le denomina </w:t>
      </w:r>
      <w:r w:rsidRPr="00032990">
        <w:rPr>
          <w:rFonts w:ascii="Times New Roman" w:hAnsi="Times New Roman" w:cs="Times New Roman"/>
          <w:sz w:val="24"/>
          <w:szCs w:val="24"/>
        </w:rPr>
        <w:cr/>
        <w:t>puente de hidrógeno.</w:t>
      </w:r>
      <w:r w:rsidRPr="00032990">
        <w:rPr>
          <w:rFonts w:ascii="Times New Roman" w:hAnsi="Times New Roman" w:cs="Times New Roman"/>
          <w:sz w:val="24"/>
          <w:szCs w:val="24"/>
        </w:rPr>
        <w:cr/>
      </w:r>
      <w:r w:rsidR="00815FD6" w:rsidRPr="00032990">
        <w:rPr>
          <w:rFonts w:ascii="Times New Roman" w:hAnsi="Times New Roman" w:cs="Times New Roman"/>
          <w:sz w:val="24"/>
          <w:szCs w:val="24"/>
        </w:rPr>
        <w:t xml:space="preserve">Cada molécula de agua puede </w:t>
      </w:r>
      <w:r w:rsidRPr="00032990">
        <w:rPr>
          <w:rFonts w:ascii="Times New Roman" w:hAnsi="Times New Roman" w:cs="Times New Roman"/>
          <w:sz w:val="24"/>
          <w:szCs w:val="24"/>
        </w:rPr>
        <w:t>e</w:t>
      </w:r>
      <w:r w:rsidR="00815FD6" w:rsidRPr="00032990">
        <w:rPr>
          <w:rFonts w:ascii="Times New Roman" w:hAnsi="Times New Roman" w:cs="Times New Roman"/>
          <w:sz w:val="24"/>
          <w:szCs w:val="24"/>
        </w:rPr>
        <w:t xml:space="preserve">stablecer puentes de hidrógeno </w:t>
      </w:r>
      <w:r w:rsidRPr="00032990">
        <w:rPr>
          <w:rFonts w:ascii="Times New Roman" w:hAnsi="Times New Roman" w:cs="Times New Roman"/>
          <w:sz w:val="24"/>
          <w:szCs w:val="24"/>
        </w:rPr>
        <w:t xml:space="preserve">con otras cuatro moléculas de </w:t>
      </w:r>
      <w:r w:rsidRPr="00032990">
        <w:rPr>
          <w:rFonts w:ascii="Times New Roman" w:hAnsi="Times New Roman" w:cs="Times New Roman"/>
          <w:sz w:val="24"/>
          <w:szCs w:val="24"/>
        </w:rPr>
        <w:cr/>
        <w:t>agua.</w:t>
      </w:r>
      <w:r w:rsidRPr="00032990">
        <w:rPr>
          <w:rFonts w:ascii="Times New Roman" w:hAnsi="Times New Roman" w:cs="Times New Roman"/>
          <w:sz w:val="24"/>
          <w:szCs w:val="24"/>
        </w:rPr>
        <w:cr/>
      </w:r>
      <w:r w:rsidR="00815FD6" w:rsidRPr="00032990">
        <w:rPr>
          <w:rFonts w:ascii="Times New Roman" w:hAnsi="Times New Roman" w:cs="Times New Roman"/>
          <w:sz w:val="24"/>
          <w:szCs w:val="24"/>
        </w:rPr>
        <w:t xml:space="preserve">Un puente de hidrógeno es más </w:t>
      </w:r>
      <w:r w:rsidRPr="00032990">
        <w:rPr>
          <w:rFonts w:ascii="Times New Roman" w:hAnsi="Times New Roman" w:cs="Times New Roman"/>
          <w:sz w:val="24"/>
          <w:szCs w:val="24"/>
        </w:rPr>
        <w:t>d</w:t>
      </w:r>
      <w:r w:rsidR="00815FD6" w:rsidRPr="00032990">
        <w:rPr>
          <w:rFonts w:ascii="Times New Roman" w:hAnsi="Times New Roman" w:cs="Times New Roman"/>
          <w:sz w:val="24"/>
          <w:szCs w:val="24"/>
        </w:rPr>
        <w:t xml:space="preserve">ébil que un enlace covalente o </w:t>
      </w:r>
      <w:r w:rsidRPr="00032990">
        <w:rPr>
          <w:rFonts w:ascii="Times New Roman" w:hAnsi="Times New Roman" w:cs="Times New Roman"/>
          <w:sz w:val="24"/>
          <w:szCs w:val="24"/>
        </w:rPr>
        <w:t>uno iónico, pero, en conjunto ti</w:t>
      </w:r>
      <w:r w:rsidR="00815FD6" w:rsidRPr="00032990">
        <w:rPr>
          <w:rFonts w:ascii="Times New Roman" w:hAnsi="Times New Roman" w:cs="Times New Roman"/>
          <w:sz w:val="24"/>
          <w:szCs w:val="24"/>
        </w:rPr>
        <w:t xml:space="preserve">enen una fuerza considerable y hacen que las moléculas se </w:t>
      </w:r>
      <w:r w:rsidR="00D36053">
        <w:rPr>
          <w:rFonts w:ascii="Times New Roman" w:hAnsi="Times New Roman" w:cs="Times New Roman"/>
          <w:sz w:val="24"/>
          <w:szCs w:val="24"/>
        </w:rPr>
        <w:t>aferren estrechamente.</w:t>
      </w:r>
    </w:p>
    <w:p w:rsidR="00D36053" w:rsidRPr="00D36053" w:rsidRDefault="00D36053" w:rsidP="00032990">
      <w:pPr>
        <w:spacing w:line="276" w:lineRule="auto"/>
        <w:jc w:val="both"/>
        <w:rPr>
          <w:rFonts w:ascii="Times New Roman" w:hAnsi="Times New Roman" w:cs="Times New Roman"/>
          <w:sz w:val="24"/>
          <w:szCs w:val="24"/>
        </w:rPr>
      </w:pPr>
      <w:r>
        <w:rPr>
          <w:rFonts w:ascii="Times New Roman" w:hAnsi="Times New Roman" w:cs="Times New Roman"/>
          <w:b/>
          <w:noProof/>
          <w:sz w:val="24"/>
          <w:szCs w:val="24"/>
          <w:lang w:eastAsia="es-ES"/>
        </w:rPr>
        <w:lastRenderedPageBreak/>
        <w:drawing>
          <wp:inline distT="0" distB="0" distL="0" distR="0">
            <wp:extent cx="2709747" cy="24963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50630-205931_Google.jpg"/>
                    <pic:cNvPicPr/>
                  </pic:nvPicPr>
                  <pic:blipFill rotWithShape="1">
                    <a:blip r:embed="rId12" cstate="print">
                      <a:extLst>
                        <a:ext uri="{28A0092B-C50C-407E-A947-70E740481C1C}">
                          <a14:useLocalDpi xmlns:a14="http://schemas.microsoft.com/office/drawing/2010/main" val="0"/>
                        </a:ext>
                      </a:extLst>
                    </a:blip>
                    <a:srcRect b="4738"/>
                    <a:stretch/>
                  </pic:blipFill>
                  <pic:spPr bwMode="auto">
                    <a:xfrm>
                      <a:off x="0" y="0"/>
                      <a:ext cx="2744550" cy="25283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eastAsia="es-ES"/>
        </w:rPr>
        <w:drawing>
          <wp:inline distT="0" distB="0" distL="0" distR="0">
            <wp:extent cx="2575033" cy="2564363"/>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50630-205939_Google.jpg"/>
                    <pic:cNvPicPr/>
                  </pic:nvPicPr>
                  <pic:blipFill rotWithShape="1">
                    <a:blip r:embed="rId13">
                      <a:extLst>
                        <a:ext uri="{28A0092B-C50C-407E-A947-70E740481C1C}">
                          <a14:useLocalDpi xmlns:a14="http://schemas.microsoft.com/office/drawing/2010/main" val="0"/>
                        </a:ext>
                      </a:extLst>
                    </a:blip>
                    <a:srcRect b="3076"/>
                    <a:stretch/>
                  </pic:blipFill>
                  <pic:spPr bwMode="auto">
                    <a:xfrm>
                      <a:off x="0" y="0"/>
                      <a:ext cx="2613978" cy="2603147"/>
                    </a:xfrm>
                    <a:prstGeom prst="rect">
                      <a:avLst/>
                    </a:prstGeom>
                    <a:ln>
                      <a:noFill/>
                    </a:ln>
                    <a:extLst>
                      <a:ext uri="{53640926-AAD7-44D8-BBD7-CCE9431645EC}">
                        <a14:shadowObscured xmlns:a14="http://schemas.microsoft.com/office/drawing/2010/main"/>
                      </a:ext>
                    </a:extLst>
                  </pic:spPr>
                </pic:pic>
              </a:graphicData>
            </a:graphic>
          </wp:inline>
        </w:drawing>
      </w:r>
    </w:p>
    <w:p w:rsidR="00D36053" w:rsidRPr="00032990" w:rsidRDefault="00D36053" w:rsidP="00032990">
      <w:pPr>
        <w:spacing w:line="276" w:lineRule="auto"/>
        <w:jc w:val="both"/>
        <w:rPr>
          <w:rFonts w:ascii="Times New Roman" w:hAnsi="Times New Roman" w:cs="Times New Roman"/>
          <w:b/>
          <w:sz w:val="24"/>
          <w:szCs w:val="24"/>
        </w:rPr>
      </w:pPr>
    </w:p>
    <w:p w:rsidR="00F4559D" w:rsidRPr="00032990" w:rsidRDefault="00815FD6" w:rsidP="00032990">
      <w:p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LA IONIZACIÓN DEL AGUA</w:t>
      </w:r>
      <w:r w:rsidRPr="00032990">
        <w:rPr>
          <w:rFonts w:ascii="Times New Roman" w:hAnsi="Times New Roman" w:cs="Times New Roman"/>
          <w:b/>
          <w:sz w:val="24"/>
          <w:szCs w:val="24"/>
        </w:rPr>
        <w:cr/>
      </w:r>
      <w:r w:rsidR="00137134" w:rsidRPr="00032990">
        <w:rPr>
          <w:rFonts w:ascii="Times New Roman" w:hAnsi="Times New Roman" w:cs="Times New Roman"/>
          <w:sz w:val="24"/>
          <w:szCs w:val="24"/>
        </w:rPr>
        <w:t xml:space="preserve"> Algunas moléculas de agua sufren un proc</w:t>
      </w:r>
      <w:r w:rsidRPr="00032990">
        <w:rPr>
          <w:rFonts w:ascii="Times New Roman" w:hAnsi="Times New Roman" w:cs="Times New Roman"/>
          <w:sz w:val="24"/>
          <w:szCs w:val="24"/>
        </w:rPr>
        <w:t xml:space="preserve">eso de </w:t>
      </w:r>
      <w:r w:rsidR="00137134" w:rsidRPr="00032990">
        <w:rPr>
          <w:rFonts w:ascii="Times New Roman" w:hAnsi="Times New Roman" w:cs="Times New Roman"/>
          <w:sz w:val="24"/>
          <w:szCs w:val="24"/>
        </w:rPr>
        <w:t>ionización cuando un áto</w:t>
      </w:r>
      <w:r w:rsidRPr="00032990">
        <w:rPr>
          <w:rFonts w:ascii="Times New Roman" w:hAnsi="Times New Roman" w:cs="Times New Roman"/>
          <w:sz w:val="24"/>
          <w:szCs w:val="24"/>
        </w:rPr>
        <w:t xml:space="preserve">mo de H de una de ellas se une, </w:t>
      </w:r>
      <w:r w:rsidR="00137134" w:rsidRPr="00032990">
        <w:rPr>
          <w:rFonts w:ascii="Times New Roman" w:hAnsi="Times New Roman" w:cs="Times New Roman"/>
          <w:sz w:val="24"/>
          <w:szCs w:val="24"/>
        </w:rPr>
        <w:t>mediante un enlace c</w:t>
      </w:r>
      <w:r w:rsidRPr="00032990">
        <w:rPr>
          <w:rFonts w:ascii="Times New Roman" w:hAnsi="Times New Roman" w:cs="Times New Roman"/>
          <w:sz w:val="24"/>
          <w:szCs w:val="24"/>
        </w:rPr>
        <w:t xml:space="preserve">ovalente, al átomo de O de otra </w:t>
      </w:r>
      <w:r w:rsidR="00137134" w:rsidRPr="00032990">
        <w:rPr>
          <w:rFonts w:ascii="Times New Roman" w:hAnsi="Times New Roman" w:cs="Times New Roman"/>
          <w:sz w:val="24"/>
          <w:szCs w:val="24"/>
        </w:rPr>
        <w:t>molécula a la que estaba unida por un puente de H.</w:t>
      </w:r>
      <w:r w:rsidR="00137134" w:rsidRPr="00032990">
        <w:rPr>
          <w:rFonts w:ascii="Times New Roman" w:hAnsi="Times New Roman" w:cs="Times New Roman"/>
          <w:sz w:val="24"/>
          <w:szCs w:val="24"/>
        </w:rPr>
        <w:cr/>
        <w:t xml:space="preserve"> En el agua líquida</w:t>
      </w:r>
      <w:r w:rsidRPr="00032990">
        <w:rPr>
          <w:rFonts w:ascii="Times New Roman" w:hAnsi="Times New Roman" w:cs="Times New Roman"/>
          <w:sz w:val="24"/>
          <w:szCs w:val="24"/>
        </w:rPr>
        <w:t xml:space="preserve"> siempre existe una pequeñísima </w:t>
      </w:r>
      <w:r w:rsidR="00137134" w:rsidRPr="00032990">
        <w:rPr>
          <w:rFonts w:ascii="Times New Roman" w:hAnsi="Times New Roman" w:cs="Times New Roman"/>
          <w:sz w:val="24"/>
          <w:szCs w:val="24"/>
        </w:rPr>
        <w:t>c</w:t>
      </w:r>
      <w:r w:rsidRPr="00032990">
        <w:rPr>
          <w:rFonts w:ascii="Times New Roman" w:hAnsi="Times New Roman" w:cs="Times New Roman"/>
          <w:sz w:val="24"/>
          <w:szCs w:val="24"/>
        </w:rPr>
        <w:t xml:space="preserve">antidad de moléculas ionizadas. </w:t>
      </w:r>
      <w:r w:rsidR="00137134" w:rsidRPr="00032990">
        <w:rPr>
          <w:rFonts w:ascii="Times New Roman" w:hAnsi="Times New Roman" w:cs="Times New Roman"/>
          <w:sz w:val="24"/>
          <w:szCs w:val="24"/>
        </w:rPr>
        <w:t>El agua pura tiene un</w:t>
      </w:r>
      <w:r w:rsidRPr="00032990">
        <w:rPr>
          <w:rFonts w:ascii="Times New Roman" w:hAnsi="Times New Roman" w:cs="Times New Roman"/>
          <w:sz w:val="24"/>
          <w:szCs w:val="24"/>
        </w:rPr>
        <w:t xml:space="preserve"> pH de 7 (neutro), condición en </w:t>
      </w:r>
      <w:r w:rsidR="00137134" w:rsidRPr="00032990">
        <w:rPr>
          <w:rFonts w:ascii="Times New Roman" w:hAnsi="Times New Roman" w:cs="Times New Roman"/>
          <w:sz w:val="24"/>
          <w:szCs w:val="24"/>
        </w:rPr>
        <w:t>que la concentración de H+ y de OH- es igual, es decir,</w:t>
      </w:r>
      <w:r w:rsidR="00137134" w:rsidRPr="00032990">
        <w:rPr>
          <w:rFonts w:ascii="Times New Roman" w:hAnsi="Times New Roman" w:cs="Times New Roman"/>
          <w:sz w:val="24"/>
          <w:szCs w:val="24"/>
        </w:rPr>
        <w:cr/>
      </w:r>
      <w:r w:rsidR="00137134" w:rsidRPr="00032990">
        <w:rPr>
          <w:rFonts w:ascii="Times New Roman" w:hAnsi="Times New Roman" w:cs="Times New Roman"/>
          <w:b/>
          <w:sz w:val="24"/>
          <w:szCs w:val="24"/>
        </w:rPr>
        <w:t>[H+] = [OH-]. El</w:t>
      </w:r>
      <w:r w:rsidR="00137134" w:rsidRPr="00032990">
        <w:rPr>
          <w:rFonts w:ascii="Times New Roman" w:hAnsi="Times New Roman" w:cs="Times New Roman"/>
          <w:sz w:val="24"/>
          <w:szCs w:val="24"/>
        </w:rPr>
        <w:t xml:space="preserve"> pH</w:t>
      </w:r>
      <w:r w:rsidRPr="00032990">
        <w:rPr>
          <w:rFonts w:ascii="Times New Roman" w:hAnsi="Times New Roman" w:cs="Times New Roman"/>
          <w:sz w:val="24"/>
          <w:szCs w:val="24"/>
        </w:rPr>
        <w:t xml:space="preserve"> del agua se modifica, si se le </w:t>
      </w:r>
      <w:r w:rsidR="00137134" w:rsidRPr="00032990">
        <w:rPr>
          <w:rFonts w:ascii="Times New Roman" w:hAnsi="Times New Roman" w:cs="Times New Roman"/>
          <w:sz w:val="24"/>
          <w:szCs w:val="24"/>
        </w:rPr>
        <w:t xml:space="preserve">adiciona </w:t>
      </w:r>
      <w:r w:rsidRPr="00032990">
        <w:rPr>
          <w:rFonts w:ascii="Times New Roman" w:hAnsi="Times New Roman" w:cs="Times New Roman"/>
          <w:sz w:val="24"/>
          <w:szCs w:val="24"/>
        </w:rPr>
        <w:t xml:space="preserve">una sustancia ácida o alcalina. </w:t>
      </w:r>
      <w:r w:rsidR="00137134" w:rsidRPr="00032990">
        <w:rPr>
          <w:rFonts w:ascii="Times New Roman" w:hAnsi="Times New Roman" w:cs="Times New Roman"/>
          <w:sz w:val="24"/>
          <w:szCs w:val="24"/>
        </w:rPr>
        <w:t>Propie</w:t>
      </w:r>
      <w:r w:rsidR="00F4559D" w:rsidRPr="00032990">
        <w:rPr>
          <w:rFonts w:ascii="Times New Roman" w:hAnsi="Times New Roman" w:cs="Times New Roman"/>
          <w:sz w:val="24"/>
          <w:szCs w:val="24"/>
        </w:rPr>
        <w:t>dades: Bajo grado de ionización.</w:t>
      </w:r>
    </w:p>
    <w:p w:rsidR="00C655E9" w:rsidRPr="00032990" w:rsidRDefault="00815FD6" w:rsidP="00DE6DA1">
      <w:pPr>
        <w:pStyle w:val="Prrafodelista"/>
        <w:numPr>
          <w:ilvl w:val="0"/>
          <w:numId w:val="3"/>
        </w:num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L</w:t>
      </w:r>
      <w:r w:rsidR="00137134" w:rsidRPr="00032990">
        <w:rPr>
          <w:rFonts w:ascii="Times New Roman" w:hAnsi="Times New Roman" w:cs="Times New Roman"/>
          <w:b/>
          <w:sz w:val="24"/>
          <w:szCs w:val="24"/>
        </w:rPr>
        <w:t>AS PROPIEDADES COLIGATIVAS</w:t>
      </w:r>
      <w:r w:rsidR="00137134" w:rsidRPr="00032990">
        <w:rPr>
          <w:rFonts w:ascii="Times New Roman" w:hAnsi="Times New Roman" w:cs="Times New Roman"/>
          <w:sz w:val="24"/>
          <w:szCs w:val="24"/>
        </w:rPr>
        <w:cr/>
        <w:t xml:space="preserve">En bioquímica la gran </w:t>
      </w:r>
      <w:r w:rsidRPr="00032990">
        <w:rPr>
          <w:rFonts w:ascii="Times New Roman" w:hAnsi="Times New Roman" w:cs="Times New Roman"/>
          <w:sz w:val="24"/>
          <w:szCs w:val="24"/>
        </w:rPr>
        <w:t xml:space="preserve">mayoría de las disoluciones son </w:t>
      </w:r>
      <w:r w:rsidR="00137134" w:rsidRPr="00032990">
        <w:rPr>
          <w:rFonts w:ascii="Times New Roman" w:hAnsi="Times New Roman" w:cs="Times New Roman"/>
          <w:sz w:val="24"/>
          <w:szCs w:val="24"/>
        </w:rPr>
        <w:t>acuosas. Al disolverse en ag</w:t>
      </w:r>
      <w:r w:rsidRPr="00032990">
        <w:rPr>
          <w:rFonts w:ascii="Times New Roman" w:hAnsi="Times New Roman" w:cs="Times New Roman"/>
          <w:sz w:val="24"/>
          <w:szCs w:val="24"/>
        </w:rPr>
        <w:t xml:space="preserve">ua, estos solutos modifican las </w:t>
      </w:r>
      <w:r w:rsidR="00137134" w:rsidRPr="00032990">
        <w:rPr>
          <w:rFonts w:ascii="Times New Roman" w:hAnsi="Times New Roman" w:cs="Times New Roman"/>
          <w:sz w:val="24"/>
          <w:szCs w:val="24"/>
        </w:rPr>
        <w:t>propiedades del disolv</w:t>
      </w:r>
      <w:r w:rsidRPr="00032990">
        <w:rPr>
          <w:rFonts w:ascii="Times New Roman" w:hAnsi="Times New Roman" w:cs="Times New Roman"/>
          <w:sz w:val="24"/>
          <w:szCs w:val="24"/>
        </w:rPr>
        <w:t>ente como el color, densidad...</w:t>
      </w:r>
    </w:p>
    <w:p w:rsidR="00C655E9"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Algunas de estas propiedad</w:t>
      </w:r>
      <w:r w:rsidR="00C655E9" w:rsidRPr="00032990">
        <w:rPr>
          <w:rFonts w:ascii="Times New Roman" w:hAnsi="Times New Roman" w:cs="Times New Roman"/>
          <w:sz w:val="24"/>
          <w:szCs w:val="24"/>
        </w:rPr>
        <w:t xml:space="preserve">es no dependen de la naturaleza </w:t>
      </w:r>
      <w:r w:rsidRPr="00032990">
        <w:rPr>
          <w:rFonts w:ascii="Times New Roman" w:hAnsi="Times New Roman" w:cs="Times New Roman"/>
          <w:sz w:val="24"/>
          <w:szCs w:val="24"/>
        </w:rPr>
        <w:t>del soluto, sino solo del númer</w:t>
      </w:r>
      <w:r w:rsidR="00C655E9" w:rsidRPr="00032990">
        <w:rPr>
          <w:rFonts w:ascii="Times New Roman" w:hAnsi="Times New Roman" w:cs="Times New Roman"/>
          <w:sz w:val="24"/>
          <w:szCs w:val="24"/>
        </w:rPr>
        <w:t xml:space="preserve">o de partículas disueltas y las </w:t>
      </w:r>
      <w:r w:rsidRPr="00032990">
        <w:rPr>
          <w:rFonts w:ascii="Times New Roman" w:hAnsi="Times New Roman" w:cs="Times New Roman"/>
          <w:sz w:val="24"/>
          <w:szCs w:val="24"/>
        </w:rPr>
        <w:t>denominamos propiedades c</w:t>
      </w:r>
      <w:r w:rsidR="00C655E9" w:rsidRPr="00032990">
        <w:rPr>
          <w:rFonts w:ascii="Times New Roman" w:hAnsi="Times New Roman" w:cs="Times New Roman"/>
          <w:sz w:val="24"/>
          <w:szCs w:val="24"/>
        </w:rPr>
        <w:t>oligativas de las disoluciones, que son:</w:t>
      </w:r>
    </w:p>
    <w:p w:rsidR="00C655E9" w:rsidRPr="00032990" w:rsidRDefault="00C655E9" w:rsidP="00DE6DA1">
      <w:pPr>
        <w:pStyle w:val="Prrafodelista"/>
        <w:numPr>
          <w:ilvl w:val="0"/>
          <w:numId w:val="6"/>
        </w:num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 xml:space="preserve"> Descenso de la P de vapor.</w:t>
      </w:r>
    </w:p>
    <w:p w:rsidR="00C655E9" w:rsidRPr="00032990" w:rsidRDefault="00137134" w:rsidP="00DE6DA1">
      <w:pPr>
        <w:pStyle w:val="Prrafodelista"/>
        <w:numPr>
          <w:ilvl w:val="0"/>
          <w:numId w:val="6"/>
        </w:num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 xml:space="preserve"> Descenso crio</w:t>
      </w:r>
      <w:r w:rsidR="00C655E9" w:rsidRPr="00032990">
        <w:rPr>
          <w:rFonts w:ascii="Times New Roman" w:hAnsi="Times New Roman" w:cs="Times New Roman"/>
          <w:sz w:val="24"/>
          <w:szCs w:val="24"/>
        </w:rPr>
        <w:t>scópico, o de la temperatura de congelación.</w:t>
      </w:r>
    </w:p>
    <w:p w:rsidR="00C655E9" w:rsidRPr="00032990" w:rsidRDefault="00137134" w:rsidP="00DE6DA1">
      <w:pPr>
        <w:pStyle w:val="Prrafodelista"/>
        <w:numPr>
          <w:ilvl w:val="0"/>
          <w:numId w:val="6"/>
        </w:num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 xml:space="preserve"> Incremento de la temperatura de eb</w:t>
      </w:r>
      <w:r w:rsidR="00C655E9" w:rsidRPr="00032990">
        <w:rPr>
          <w:rFonts w:ascii="Times New Roman" w:hAnsi="Times New Roman" w:cs="Times New Roman"/>
          <w:sz w:val="24"/>
          <w:szCs w:val="24"/>
        </w:rPr>
        <w:t>ullición.</w:t>
      </w:r>
    </w:p>
    <w:p w:rsidR="00C655E9" w:rsidRPr="00032990" w:rsidRDefault="00C655E9" w:rsidP="00DE6DA1">
      <w:pPr>
        <w:pStyle w:val="Prrafodelista"/>
        <w:numPr>
          <w:ilvl w:val="0"/>
          <w:numId w:val="6"/>
        </w:num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Presión osmótica.</w:t>
      </w:r>
    </w:p>
    <w:p w:rsidR="00137134"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Desde el punto de vista</w:t>
      </w:r>
      <w:r w:rsidR="00C655E9" w:rsidRPr="00032990">
        <w:rPr>
          <w:rFonts w:ascii="Times New Roman" w:hAnsi="Times New Roman" w:cs="Times New Roman"/>
          <w:sz w:val="24"/>
          <w:szCs w:val="24"/>
        </w:rPr>
        <w:t xml:space="preserve"> fisiológico destaca la presión </w:t>
      </w:r>
      <w:r w:rsidRPr="00032990">
        <w:rPr>
          <w:rFonts w:ascii="Times New Roman" w:hAnsi="Times New Roman" w:cs="Times New Roman"/>
          <w:sz w:val="24"/>
          <w:szCs w:val="24"/>
        </w:rPr>
        <w:t xml:space="preserve">osmótica, porque las </w:t>
      </w:r>
      <w:r w:rsidR="00C655E9" w:rsidRPr="00032990">
        <w:rPr>
          <w:rFonts w:ascii="Times New Roman" w:hAnsi="Times New Roman" w:cs="Times New Roman"/>
          <w:sz w:val="24"/>
          <w:szCs w:val="24"/>
        </w:rPr>
        <w:t xml:space="preserve">membranas celulares actúan como </w:t>
      </w:r>
      <w:r w:rsidR="00F4559D" w:rsidRPr="00032990">
        <w:rPr>
          <w:rFonts w:ascii="Times New Roman" w:hAnsi="Times New Roman" w:cs="Times New Roman"/>
          <w:sz w:val="24"/>
          <w:szCs w:val="24"/>
        </w:rPr>
        <w:t>membranas semipermeables</w:t>
      </w:r>
    </w:p>
    <w:p w:rsidR="00137134" w:rsidRPr="00032990" w:rsidRDefault="00137134" w:rsidP="00DE6DA1">
      <w:pPr>
        <w:pStyle w:val="Prrafodelista"/>
        <w:numPr>
          <w:ilvl w:val="0"/>
          <w:numId w:val="3"/>
        </w:num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t>PROPIEDADES FÍSICAS Y QUÍMICAS DEL AGUA</w:t>
      </w:r>
      <w:r w:rsidRPr="00032990">
        <w:rPr>
          <w:rFonts w:ascii="Times New Roman" w:hAnsi="Times New Roman" w:cs="Times New Roman"/>
          <w:b/>
          <w:sz w:val="24"/>
          <w:szCs w:val="24"/>
        </w:rPr>
        <w:cr/>
      </w:r>
    </w:p>
    <w:p w:rsidR="00F4559D" w:rsidRPr="00032990" w:rsidRDefault="00137134" w:rsidP="00DE6DA1">
      <w:pPr>
        <w:pStyle w:val="Prrafodelista"/>
        <w:numPr>
          <w:ilvl w:val="0"/>
          <w:numId w:val="8"/>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lastRenderedPageBreak/>
        <w:t>Densidad máxima a 4 °C: Este comportamient</w:t>
      </w:r>
      <w:r w:rsidR="00C655E9" w:rsidRPr="00032990">
        <w:rPr>
          <w:rFonts w:ascii="Times New Roman" w:hAnsi="Times New Roman" w:cs="Times New Roman"/>
          <w:sz w:val="24"/>
          <w:szCs w:val="24"/>
        </w:rPr>
        <w:t xml:space="preserve">o </w:t>
      </w:r>
      <w:r w:rsidRPr="00032990">
        <w:rPr>
          <w:rFonts w:ascii="Times New Roman" w:hAnsi="Times New Roman" w:cs="Times New Roman"/>
          <w:sz w:val="24"/>
          <w:szCs w:val="24"/>
        </w:rPr>
        <w:t xml:space="preserve">anómalo permite </w:t>
      </w:r>
      <w:r w:rsidR="00F4559D" w:rsidRPr="00032990">
        <w:rPr>
          <w:rFonts w:ascii="Times New Roman" w:hAnsi="Times New Roman" w:cs="Times New Roman"/>
          <w:sz w:val="24"/>
          <w:szCs w:val="24"/>
        </w:rPr>
        <w:t>que el hielo flote en el agua.</w:t>
      </w:r>
    </w:p>
    <w:p w:rsidR="00F4559D" w:rsidRPr="00032990" w:rsidRDefault="00137134" w:rsidP="00DE6DA1">
      <w:pPr>
        <w:pStyle w:val="Prrafodelista"/>
        <w:numPr>
          <w:ilvl w:val="0"/>
          <w:numId w:val="8"/>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Elevado Calor Es</w:t>
      </w:r>
      <w:r w:rsidR="00C655E9" w:rsidRPr="00032990">
        <w:rPr>
          <w:rFonts w:ascii="Times New Roman" w:hAnsi="Times New Roman" w:cs="Times New Roman"/>
          <w:sz w:val="24"/>
          <w:szCs w:val="24"/>
        </w:rPr>
        <w:t xml:space="preserve">pecífico (1 cal/g x °C) (calor </w:t>
      </w:r>
      <w:r w:rsidRPr="00032990">
        <w:rPr>
          <w:rFonts w:ascii="Times New Roman" w:hAnsi="Times New Roman" w:cs="Times New Roman"/>
          <w:sz w:val="24"/>
          <w:szCs w:val="24"/>
        </w:rPr>
        <w:t xml:space="preserve">necesario para elevar </w:t>
      </w:r>
      <w:r w:rsidR="00C655E9" w:rsidRPr="00032990">
        <w:rPr>
          <w:rFonts w:ascii="Times New Roman" w:hAnsi="Times New Roman" w:cs="Times New Roman"/>
          <w:sz w:val="24"/>
          <w:szCs w:val="24"/>
        </w:rPr>
        <w:t>la temp</w:t>
      </w:r>
      <w:r w:rsidR="00F4559D" w:rsidRPr="00032990">
        <w:rPr>
          <w:rFonts w:ascii="Times New Roman" w:hAnsi="Times New Roman" w:cs="Times New Roman"/>
          <w:sz w:val="24"/>
          <w:szCs w:val="24"/>
        </w:rPr>
        <w:t>eratura</w:t>
      </w:r>
      <w:r w:rsidR="00C655E9" w:rsidRPr="00032990">
        <w:rPr>
          <w:rFonts w:ascii="Times New Roman" w:hAnsi="Times New Roman" w:cs="Times New Roman"/>
          <w:sz w:val="24"/>
          <w:szCs w:val="24"/>
        </w:rPr>
        <w:t xml:space="preserve">. de 1 g de agua en 1 °C </w:t>
      </w:r>
      <w:r w:rsidRPr="00032990">
        <w:rPr>
          <w:rFonts w:ascii="Times New Roman" w:hAnsi="Times New Roman" w:cs="Times New Roman"/>
          <w:sz w:val="24"/>
          <w:szCs w:val="24"/>
        </w:rPr>
        <w:t>concretamente de</w:t>
      </w:r>
      <w:r w:rsidR="00C655E9" w:rsidRPr="00032990">
        <w:rPr>
          <w:rFonts w:ascii="Times New Roman" w:hAnsi="Times New Roman" w:cs="Times New Roman"/>
          <w:sz w:val="24"/>
          <w:szCs w:val="24"/>
        </w:rPr>
        <w:t>sde 15 a 16 °C</w:t>
      </w:r>
      <w:r w:rsidR="00F4559D" w:rsidRPr="00032990">
        <w:rPr>
          <w:rFonts w:ascii="Times New Roman" w:hAnsi="Times New Roman" w:cs="Times New Roman"/>
          <w:sz w:val="24"/>
          <w:szCs w:val="24"/>
        </w:rPr>
        <w:t>): Este</w:t>
      </w:r>
      <w:r w:rsidR="00C655E9" w:rsidRPr="00032990">
        <w:rPr>
          <w:rFonts w:ascii="Times New Roman" w:hAnsi="Times New Roman" w:cs="Times New Roman"/>
          <w:sz w:val="24"/>
          <w:szCs w:val="24"/>
        </w:rPr>
        <w:t xml:space="preserve"> alto valor </w:t>
      </w:r>
      <w:r w:rsidRPr="00032990">
        <w:rPr>
          <w:rFonts w:ascii="Times New Roman" w:hAnsi="Times New Roman" w:cs="Times New Roman"/>
          <w:sz w:val="24"/>
          <w:szCs w:val="24"/>
        </w:rPr>
        <w:t>permite al organis</w:t>
      </w:r>
      <w:r w:rsidR="00C655E9" w:rsidRPr="00032990">
        <w:rPr>
          <w:rFonts w:ascii="Times New Roman" w:hAnsi="Times New Roman" w:cs="Times New Roman"/>
          <w:sz w:val="24"/>
          <w:szCs w:val="24"/>
        </w:rPr>
        <w:t xml:space="preserve">mo importantes cambios de calor </w:t>
      </w:r>
      <w:r w:rsidRPr="00032990">
        <w:rPr>
          <w:rFonts w:ascii="Times New Roman" w:hAnsi="Times New Roman" w:cs="Times New Roman"/>
          <w:sz w:val="24"/>
          <w:szCs w:val="24"/>
        </w:rPr>
        <w:t>con escasa modificación de la temp</w:t>
      </w:r>
      <w:r w:rsidR="00F4559D" w:rsidRPr="00032990">
        <w:rPr>
          <w:rFonts w:ascii="Times New Roman" w:hAnsi="Times New Roman" w:cs="Times New Roman"/>
          <w:sz w:val="24"/>
          <w:szCs w:val="24"/>
        </w:rPr>
        <w:t>eratura corporal.</w:t>
      </w:r>
    </w:p>
    <w:p w:rsidR="00F4559D" w:rsidRPr="00032990" w:rsidRDefault="00137134" w:rsidP="00DE6DA1">
      <w:pPr>
        <w:pStyle w:val="Prrafodelista"/>
        <w:numPr>
          <w:ilvl w:val="0"/>
          <w:numId w:val="8"/>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Elevada Temp</w:t>
      </w:r>
      <w:r w:rsidR="00F4559D" w:rsidRPr="00032990">
        <w:rPr>
          <w:rFonts w:ascii="Times New Roman" w:hAnsi="Times New Roman" w:cs="Times New Roman"/>
          <w:sz w:val="24"/>
          <w:szCs w:val="24"/>
        </w:rPr>
        <w:t>eratura</w:t>
      </w:r>
      <w:r w:rsidRPr="00032990">
        <w:rPr>
          <w:rFonts w:ascii="Times New Roman" w:hAnsi="Times New Roman" w:cs="Times New Roman"/>
          <w:sz w:val="24"/>
          <w:szCs w:val="24"/>
        </w:rPr>
        <w:t>. de ebullición: En comparación con</w:t>
      </w:r>
      <w:r w:rsidR="00C655E9" w:rsidRPr="00032990">
        <w:rPr>
          <w:rFonts w:ascii="Times New Roman" w:hAnsi="Times New Roman" w:cs="Times New Roman"/>
          <w:sz w:val="24"/>
          <w:szCs w:val="24"/>
        </w:rPr>
        <w:t xml:space="preserve"> </w:t>
      </w:r>
      <w:r w:rsidRPr="00032990">
        <w:rPr>
          <w:rFonts w:ascii="Times New Roman" w:hAnsi="Times New Roman" w:cs="Times New Roman"/>
          <w:sz w:val="24"/>
          <w:szCs w:val="24"/>
        </w:rPr>
        <w:t>otros hidruros, la Temp</w:t>
      </w:r>
      <w:r w:rsidR="00F4559D" w:rsidRPr="00032990">
        <w:rPr>
          <w:rFonts w:ascii="Times New Roman" w:hAnsi="Times New Roman" w:cs="Times New Roman"/>
          <w:sz w:val="24"/>
          <w:szCs w:val="24"/>
        </w:rPr>
        <w:t>eratura</w:t>
      </w:r>
      <w:r w:rsidRPr="00032990">
        <w:rPr>
          <w:rFonts w:ascii="Times New Roman" w:hAnsi="Times New Roman" w:cs="Times New Roman"/>
          <w:sz w:val="24"/>
          <w:szCs w:val="24"/>
        </w:rPr>
        <w:t>. de ebullición del</w:t>
      </w:r>
      <w:r w:rsidR="00C655E9" w:rsidRPr="00032990">
        <w:rPr>
          <w:rFonts w:ascii="Times New Roman" w:hAnsi="Times New Roman" w:cs="Times New Roman"/>
          <w:sz w:val="24"/>
          <w:szCs w:val="24"/>
        </w:rPr>
        <w:t xml:space="preserve"> agua es </w:t>
      </w:r>
      <w:r w:rsidR="00F4559D" w:rsidRPr="00032990">
        <w:rPr>
          <w:rFonts w:ascii="Times New Roman" w:hAnsi="Times New Roman" w:cs="Times New Roman"/>
          <w:sz w:val="24"/>
          <w:szCs w:val="24"/>
        </w:rPr>
        <w:t>mucho má</w:t>
      </w:r>
      <w:r w:rsidRPr="00032990">
        <w:rPr>
          <w:rFonts w:ascii="Times New Roman" w:hAnsi="Times New Roman" w:cs="Times New Roman"/>
          <w:sz w:val="24"/>
          <w:szCs w:val="24"/>
        </w:rPr>
        <w:t>s elevada (10</w:t>
      </w:r>
      <w:r w:rsidR="00C655E9" w:rsidRPr="00032990">
        <w:rPr>
          <w:rFonts w:ascii="Times New Roman" w:hAnsi="Times New Roman" w:cs="Times New Roman"/>
          <w:sz w:val="24"/>
          <w:szCs w:val="24"/>
        </w:rPr>
        <w:t xml:space="preserve">0 °C a 1 atmósfera). Esto hace </w:t>
      </w:r>
      <w:r w:rsidRPr="00032990">
        <w:rPr>
          <w:rFonts w:ascii="Times New Roman" w:hAnsi="Times New Roman" w:cs="Times New Roman"/>
          <w:sz w:val="24"/>
          <w:szCs w:val="24"/>
        </w:rPr>
        <w:t>que el agua se mante</w:t>
      </w:r>
      <w:r w:rsidR="00C655E9" w:rsidRPr="00032990">
        <w:rPr>
          <w:rFonts w:ascii="Times New Roman" w:hAnsi="Times New Roman" w:cs="Times New Roman"/>
          <w:sz w:val="24"/>
          <w:szCs w:val="24"/>
        </w:rPr>
        <w:t xml:space="preserve">nga liquida en un amplio margen </w:t>
      </w:r>
      <w:r w:rsidRPr="00032990">
        <w:rPr>
          <w:rFonts w:ascii="Times New Roman" w:hAnsi="Times New Roman" w:cs="Times New Roman"/>
          <w:sz w:val="24"/>
          <w:szCs w:val="24"/>
        </w:rPr>
        <w:t>de temp</w:t>
      </w:r>
      <w:r w:rsidR="00C655E9" w:rsidRPr="00032990">
        <w:rPr>
          <w:rFonts w:ascii="Times New Roman" w:hAnsi="Times New Roman" w:cs="Times New Roman"/>
          <w:sz w:val="24"/>
          <w:szCs w:val="24"/>
        </w:rPr>
        <w:t>eratura</w:t>
      </w:r>
      <w:r w:rsidRPr="00032990">
        <w:rPr>
          <w:rFonts w:ascii="Times New Roman" w:hAnsi="Times New Roman" w:cs="Times New Roman"/>
          <w:sz w:val="24"/>
          <w:szCs w:val="24"/>
        </w:rPr>
        <w:t>. (0-100 °C)</w:t>
      </w:r>
      <w:r w:rsidR="00C655E9" w:rsidRPr="00032990">
        <w:rPr>
          <w:rFonts w:ascii="Times New Roman" w:hAnsi="Times New Roman" w:cs="Times New Roman"/>
          <w:sz w:val="24"/>
          <w:szCs w:val="24"/>
        </w:rPr>
        <w:t xml:space="preserve">, lo que posibilita la vida en </w:t>
      </w:r>
      <w:r w:rsidRPr="00032990">
        <w:rPr>
          <w:rFonts w:ascii="Times New Roman" w:hAnsi="Times New Roman" w:cs="Times New Roman"/>
          <w:sz w:val="24"/>
          <w:szCs w:val="24"/>
        </w:rPr>
        <w:t>diferentes climas, incluso a temp</w:t>
      </w:r>
      <w:r w:rsidR="00C655E9" w:rsidRPr="00032990">
        <w:rPr>
          <w:rFonts w:ascii="Times New Roman" w:hAnsi="Times New Roman" w:cs="Times New Roman"/>
          <w:sz w:val="24"/>
          <w:szCs w:val="24"/>
        </w:rPr>
        <w:t>eraturas</w:t>
      </w:r>
      <w:r w:rsidRPr="00032990">
        <w:rPr>
          <w:rFonts w:ascii="Times New Roman" w:hAnsi="Times New Roman" w:cs="Times New Roman"/>
          <w:sz w:val="24"/>
          <w:szCs w:val="24"/>
        </w:rPr>
        <w:t>. extremas.</w:t>
      </w:r>
    </w:p>
    <w:p w:rsidR="00137134" w:rsidRPr="00032990" w:rsidRDefault="00137134" w:rsidP="00DE6DA1">
      <w:pPr>
        <w:pStyle w:val="Prrafodelista"/>
        <w:numPr>
          <w:ilvl w:val="0"/>
          <w:numId w:val="8"/>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Elevado Calor de </w:t>
      </w:r>
      <w:r w:rsidR="00C655E9" w:rsidRPr="00032990">
        <w:rPr>
          <w:rFonts w:ascii="Times New Roman" w:hAnsi="Times New Roman" w:cs="Times New Roman"/>
          <w:sz w:val="24"/>
          <w:szCs w:val="24"/>
        </w:rPr>
        <w:t xml:space="preserve">Vaporización: (calor necesario </w:t>
      </w:r>
      <w:r w:rsidRPr="00032990">
        <w:rPr>
          <w:rFonts w:ascii="Times New Roman" w:hAnsi="Times New Roman" w:cs="Times New Roman"/>
          <w:sz w:val="24"/>
          <w:szCs w:val="24"/>
        </w:rPr>
        <w:t>para vaporizar 1 g d</w:t>
      </w:r>
      <w:r w:rsidR="00C655E9" w:rsidRPr="00032990">
        <w:rPr>
          <w:rFonts w:ascii="Times New Roman" w:hAnsi="Times New Roman" w:cs="Times New Roman"/>
          <w:sz w:val="24"/>
          <w:szCs w:val="24"/>
        </w:rPr>
        <w:t xml:space="preserve">e agua: 536 cal/g): Este valor </w:t>
      </w:r>
      <w:r w:rsidRPr="00032990">
        <w:rPr>
          <w:rFonts w:ascii="Times New Roman" w:hAnsi="Times New Roman" w:cs="Times New Roman"/>
          <w:sz w:val="24"/>
          <w:szCs w:val="24"/>
        </w:rPr>
        <w:t>elevado permite el</w:t>
      </w:r>
      <w:r w:rsidR="00C655E9" w:rsidRPr="00032990">
        <w:rPr>
          <w:rFonts w:ascii="Times New Roman" w:hAnsi="Times New Roman" w:cs="Times New Roman"/>
          <w:sz w:val="24"/>
          <w:szCs w:val="24"/>
        </w:rPr>
        <w:t xml:space="preserve">iminar el exceso de calor, </w:t>
      </w:r>
      <w:r w:rsidRPr="00032990">
        <w:rPr>
          <w:rFonts w:ascii="Times New Roman" w:hAnsi="Times New Roman" w:cs="Times New Roman"/>
          <w:sz w:val="24"/>
          <w:szCs w:val="24"/>
        </w:rPr>
        <w:t>evaporando cantid</w:t>
      </w:r>
      <w:r w:rsidR="00C655E9" w:rsidRPr="00032990">
        <w:rPr>
          <w:rFonts w:ascii="Times New Roman" w:hAnsi="Times New Roman" w:cs="Times New Roman"/>
          <w:sz w:val="24"/>
          <w:szCs w:val="24"/>
        </w:rPr>
        <w:t xml:space="preserve">ades relativamente pequeñas de </w:t>
      </w:r>
      <w:r w:rsidRPr="00032990">
        <w:rPr>
          <w:rFonts w:ascii="Times New Roman" w:hAnsi="Times New Roman" w:cs="Times New Roman"/>
          <w:sz w:val="24"/>
          <w:szCs w:val="24"/>
        </w:rPr>
        <w:t>agua y también po</w:t>
      </w:r>
      <w:r w:rsidR="00C655E9" w:rsidRPr="00032990">
        <w:rPr>
          <w:rFonts w:ascii="Times New Roman" w:hAnsi="Times New Roman" w:cs="Times New Roman"/>
          <w:sz w:val="24"/>
          <w:szCs w:val="24"/>
        </w:rPr>
        <w:t>sibilita, cuando es necesario, mantener la temperatura</w:t>
      </w:r>
      <w:r w:rsidRPr="00032990">
        <w:rPr>
          <w:rFonts w:ascii="Times New Roman" w:hAnsi="Times New Roman" w:cs="Times New Roman"/>
          <w:sz w:val="24"/>
          <w:szCs w:val="24"/>
        </w:rPr>
        <w:t>. de</w:t>
      </w:r>
      <w:r w:rsidR="00C655E9" w:rsidRPr="00032990">
        <w:rPr>
          <w:rFonts w:ascii="Times New Roman" w:hAnsi="Times New Roman" w:cs="Times New Roman"/>
          <w:sz w:val="24"/>
          <w:szCs w:val="24"/>
        </w:rPr>
        <w:t>l organismo más baja que la del medio ambiente.</w:t>
      </w:r>
      <w:r w:rsidR="00C655E9" w:rsidRPr="00032990">
        <w:rPr>
          <w:rFonts w:ascii="Times New Roman" w:hAnsi="Times New Roman" w:cs="Times New Roman"/>
          <w:sz w:val="24"/>
          <w:szCs w:val="24"/>
        </w:rPr>
        <w:cr/>
      </w:r>
      <w:r w:rsidRPr="00032990">
        <w:rPr>
          <w:rFonts w:ascii="Times New Roman" w:hAnsi="Times New Roman" w:cs="Times New Roman"/>
          <w:sz w:val="24"/>
          <w:szCs w:val="24"/>
        </w:rPr>
        <w:t xml:space="preserve">Por tanto, la vaporización </w:t>
      </w:r>
      <w:r w:rsidR="00C655E9" w:rsidRPr="00032990">
        <w:rPr>
          <w:rFonts w:ascii="Times New Roman" w:hAnsi="Times New Roman" w:cs="Times New Roman"/>
          <w:sz w:val="24"/>
          <w:szCs w:val="24"/>
        </w:rPr>
        <w:t xml:space="preserve">continua de agua por la piel y </w:t>
      </w:r>
      <w:r w:rsidRPr="00032990">
        <w:rPr>
          <w:rFonts w:ascii="Times New Roman" w:hAnsi="Times New Roman" w:cs="Times New Roman"/>
          <w:sz w:val="24"/>
          <w:szCs w:val="24"/>
        </w:rPr>
        <w:t>los pulmones constituy</w:t>
      </w:r>
      <w:r w:rsidR="00C655E9" w:rsidRPr="00032990">
        <w:rPr>
          <w:rFonts w:ascii="Times New Roman" w:hAnsi="Times New Roman" w:cs="Times New Roman"/>
          <w:sz w:val="24"/>
          <w:szCs w:val="24"/>
        </w:rPr>
        <w:t>e otro mecanismo regulador de la temperatura.</w:t>
      </w:r>
      <w:r w:rsidRPr="00032990">
        <w:rPr>
          <w:rFonts w:ascii="Times New Roman" w:hAnsi="Times New Roman" w:cs="Times New Roman"/>
          <w:sz w:val="24"/>
          <w:szCs w:val="24"/>
        </w:rPr>
        <w:t xml:space="preserve"> La evaporación del su</w:t>
      </w:r>
      <w:r w:rsidR="00C655E9" w:rsidRPr="00032990">
        <w:rPr>
          <w:rFonts w:ascii="Times New Roman" w:hAnsi="Times New Roman" w:cs="Times New Roman"/>
          <w:sz w:val="24"/>
          <w:szCs w:val="24"/>
        </w:rPr>
        <w:t xml:space="preserve">dor también contribuye a este </w:t>
      </w:r>
      <w:r w:rsidRPr="00032990">
        <w:rPr>
          <w:rFonts w:ascii="Times New Roman" w:hAnsi="Times New Roman" w:cs="Times New Roman"/>
          <w:sz w:val="24"/>
          <w:szCs w:val="24"/>
        </w:rPr>
        <w:t>mantenimiento, con lo q</w:t>
      </w:r>
      <w:r w:rsidR="00C655E9" w:rsidRPr="00032990">
        <w:rPr>
          <w:rFonts w:ascii="Times New Roman" w:hAnsi="Times New Roman" w:cs="Times New Roman"/>
          <w:sz w:val="24"/>
          <w:szCs w:val="24"/>
        </w:rPr>
        <w:t xml:space="preserve">ue globalmente ello supone la </w:t>
      </w:r>
      <w:r w:rsidRPr="00032990">
        <w:rPr>
          <w:rFonts w:ascii="Times New Roman" w:hAnsi="Times New Roman" w:cs="Times New Roman"/>
          <w:sz w:val="24"/>
          <w:szCs w:val="24"/>
        </w:rPr>
        <w:t>eliminación total de unas 620 Kcal diarias.</w:t>
      </w:r>
    </w:p>
    <w:p w:rsidR="00137134"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Elevada Conductividad Calórica: Perm</w:t>
      </w:r>
      <w:r w:rsidR="00C655E9" w:rsidRPr="00032990">
        <w:rPr>
          <w:rFonts w:ascii="Times New Roman" w:hAnsi="Times New Roman" w:cs="Times New Roman"/>
          <w:sz w:val="24"/>
          <w:szCs w:val="24"/>
        </w:rPr>
        <w:t xml:space="preserve">ite una adecuada conducción de </w:t>
      </w:r>
      <w:r w:rsidRPr="00032990">
        <w:rPr>
          <w:rFonts w:ascii="Times New Roman" w:hAnsi="Times New Roman" w:cs="Times New Roman"/>
          <w:sz w:val="24"/>
          <w:szCs w:val="24"/>
        </w:rPr>
        <w:t>calor en el organismo, contribuyendo a la</w:t>
      </w:r>
      <w:r w:rsidR="00C655E9" w:rsidRPr="00032990">
        <w:rPr>
          <w:rFonts w:ascii="Times New Roman" w:hAnsi="Times New Roman" w:cs="Times New Roman"/>
          <w:sz w:val="24"/>
          <w:szCs w:val="24"/>
        </w:rPr>
        <w:t xml:space="preserve"> termorregulación, al mantener </w:t>
      </w:r>
      <w:r w:rsidRPr="00032990">
        <w:rPr>
          <w:rFonts w:ascii="Times New Roman" w:hAnsi="Times New Roman" w:cs="Times New Roman"/>
          <w:sz w:val="24"/>
          <w:szCs w:val="24"/>
        </w:rPr>
        <w:t>constante e igualar la temp</w:t>
      </w:r>
      <w:r w:rsidR="00F4559D" w:rsidRPr="00032990">
        <w:rPr>
          <w:rFonts w:ascii="Times New Roman" w:hAnsi="Times New Roman" w:cs="Times New Roman"/>
          <w:sz w:val="24"/>
          <w:szCs w:val="24"/>
        </w:rPr>
        <w:t>eratura</w:t>
      </w:r>
      <w:r w:rsidRPr="00032990">
        <w:rPr>
          <w:rFonts w:ascii="Times New Roman" w:hAnsi="Times New Roman" w:cs="Times New Roman"/>
          <w:sz w:val="24"/>
          <w:szCs w:val="24"/>
        </w:rPr>
        <w:t>. en l</w:t>
      </w:r>
      <w:r w:rsidR="00C655E9" w:rsidRPr="00032990">
        <w:rPr>
          <w:rFonts w:ascii="Times New Roman" w:hAnsi="Times New Roman" w:cs="Times New Roman"/>
          <w:sz w:val="24"/>
          <w:szCs w:val="24"/>
        </w:rPr>
        <w:t>as diferentes zonas corporales.</w:t>
      </w:r>
    </w:p>
    <w:p w:rsidR="00137134"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Disolvente de compuestos polares de natur</w:t>
      </w:r>
      <w:r w:rsidR="00C655E9" w:rsidRPr="00032990">
        <w:rPr>
          <w:rFonts w:ascii="Times New Roman" w:hAnsi="Times New Roman" w:cs="Times New Roman"/>
          <w:sz w:val="24"/>
          <w:szCs w:val="24"/>
        </w:rPr>
        <w:t xml:space="preserve">aleza no iónica: Ello </w:t>
      </w:r>
      <w:r w:rsidRPr="00032990">
        <w:rPr>
          <w:rFonts w:ascii="Times New Roman" w:hAnsi="Times New Roman" w:cs="Times New Roman"/>
          <w:sz w:val="24"/>
          <w:szCs w:val="24"/>
        </w:rPr>
        <w:t>sucede por la capacidad del agua de e</w:t>
      </w:r>
      <w:r w:rsidR="00C655E9" w:rsidRPr="00032990">
        <w:rPr>
          <w:rFonts w:ascii="Times New Roman" w:hAnsi="Times New Roman" w:cs="Times New Roman"/>
          <w:sz w:val="24"/>
          <w:szCs w:val="24"/>
        </w:rPr>
        <w:t xml:space="preserve">stablecer puentes de hidrogeno </w:t>
      </w:r>
      <w:r w:rsidRPr="00032990">
        <w:rPr>
          <w:rFonts w:ascii="Times New Roman" w:hAnsi="Times New Roman" w:cs="Times New Roman"/>
          <w:sz w:val="24"/>
          <w:szCs w:val="24"/>
        </w:rPr>
        <w:t>con grupos polares de otras molécul</w:t>
      </w:r>
      <w:r w:rsidR="00C655E9" w:rsidRPr="00032990">
        <w:rPr>
          <w:rFonts w:ascii="Times New Roman" w:hAnsi="Times New Roman" w:cs="Times New Roman"/>
          <w:sz w:val="24"/>
          <w:szCs w:val="24"/>
        </w:rPr>
        <w:t>as no iónicas como (alcoholes, ácidos, aminas y glúcidos).</w:t>
      </w:r>
    </w:p>
    <w:p w:rsidR="00137134"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Capacidad de Hidratación o Solvatación de Iones: El carácter dipo</w:t>
      </w:r>
      <w:r w:rsidR="00C655E9" w:rsidRPr="00032990">
        <w:rPr>
          <w:rFonts w:ascii="Times New Roman" w:hAnsi="Times New Roman" w:cs="Times New Roman"/>
          <w:sz w:val="24"/>
          <w:szCs w:val="24"/>
        </w:rPr>
        <w:t xml:space="preserve">lar </w:t>
      </w:r>
      <w:r w:rsidRPr="00032990">
        <w:rPr>
          <w:rFonts w:ascii="Times New Roman" w:hAnsi="Times New Roman" w:cs="Times New Roman"/>
          <w:sz w:val="24"/>
          <w:szCs w:val="24"/>
        </w:rPr>
        <w:t>del agua determina que sus moléculas</w:t>
      </w:r>
      <w:r w:rsidR="00C655E9" w:rsidRPr="00032990">
        <w:rPr>
          <w:rFonts w:ascii="Times New Roman" w:hAnsi="Times New Roman" w:cs="Times New Roman"/>
          <w:sz w:val="24"/>
          <w:szCs w:val="24"/>
        </w:rPr>
        <w:t xml:space="preserve"> rodeen a los distintos iones, </w:t>
      </w:r>
      <w:r w:rsidRPr="00032990">
        <w:rPr>
          <w:rFonts w:ascii="Times New Roman" w:hAnsi="Times New Roman" w:cs="Times New Roman"/>
          <w:sz w:val="24"/>
          <w:szCs w:val="24"/>
        </w:rPr>
        <w:t>aislándolos del resto, lo que contribuye a l</w:t>
      </w:r>
      <w:r w:rsidR="00C655E9" w:rsidRPr="00032990">
        <w:rPr>
          <w:rFonts w:ascii="Times New Roman" w:hAnsi="Times New Roman" w:cs="Times New Roman"/>
          <w:sz w:val="24"/>
          <w:szCs w:val="24"/>
        </w:rPr>
        <w:t xml:space="preserve">a solubilización de compuestos </w:t>
      </w:r>
      <w:r w:rsidRPr="00032990">
        <w:rPr>
          <w:rFonts w:ascii="Times New Roman" w:hAnsi="Times New Roman" w:cs="Times New Roman"/>
          <w:sz w:val="24"/>
          <w:szCs w:val="24"/>
        </w:rPr>
        <w:t>iónicos.</w:t>
      </w:r>
    </w:p>
    <w:p w:rsidR="00F4559D"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Elevada Constan</w:t>
      </w:r>
      <w:r w:rsidR="00C655E9" w:rsidRPr="00032990">
        <w:rPr>
          <w:rFonts w:ascii="Times New Roman" w:hAnsi="Times New Roman" w:cs="Times New Roman"/>
          <w:sz w:val="24"/>
          <w:szCs w:val="24"/>
        </w:rPr>
        <w:t xml:space="preserve">te Dieléctrica: Implica que el </w:t>
      </w:r>
      <w:r w:rsidRPr="00032990">
        <w:rPr>
          <w:rFonts w:ascii="Times New Roman" w:hAnsi="Times New Roman" w:cs="Times New Roman"/>
          <w:sz w:val="24"/>
          <w:szCs w:val="24"/>
        </w:rPr>
        <w:t>agua sea un</w:t>
      </w:r>
      <w:r w:rsidR="00C655E9" w:rsidRPr="00032990">
        <w:rPr>
          <w:rFonts w:ascii="Times New Roman" w:hAnsi="Times New Roman" w:cs="Times New Roman"/>
          <w:sz w:val="24"/>
          <w:szCs w:val="24"/>
        </w:rPr>
        <w:t xml:space="preserve"> buen disolvente de compuestos</w:t>
      </w:r>
      <w:r w:rsidR="00C655E9" w:rsidRPr="00032990">
        <w:rPr>
          <w:rFonts w:ascii="Times New Roman" w:hAnsi="Times New Roman" w:cs="Times New Roman"/>
          <w:sz w:val="24"/>
          <w:szCs w:val="24"/>
        </w:rPr>
        <w:cr/>
      </w:r>
      <w:r w:rsidRPr="00032990">
        <w:rPr>
          <w:rFonts w:ascii="Times New Roman" w:hAnsi="Times New Roman" w:cs="Times New Roman"/>
          <w:sz w:val="24"/>
          <w:szCs w:val="24"/>
        </w:rPr>
        <w:t>ió</w:t>
      </w:r>
      <w:r w:rsidR="00F4559D" w:rsidRPr="00032990">
        <w:rPr>
          <w:rFonts w:ascii="Times New Roman" w:hAnsi="Times New Roman" w:cs="Times New Roman"/>
          <w:sz w:val="24"/>
          <w:szCs w:val="24"/>
        </w:rPr>
        <w:t>nicos y sales cristalizadas.</w:t>
      </w:r>
    </w:p>
    <w:p w:rsidR="007659A2"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 Disolvente de </w:t>
      </w:r>
      <w:r w:rsidR="00C655E9" w:rsidRPr="00032990">
        <w:rPr>
          <w:rFonts w:ascii="Times New Roman" w:hAnsi="Times New Roman" w:cs="Times New Roman"/>
          <w:sz w:val="24"/>
          <w:szCs w:val="24"/>
        </w:rPr>
        <w:t xml:space="preserve">Moléculas Antipáticas: El agua </w:t>
      </w:r>
      <w:r w:rsidRPr="00032990">
        <w:rPr>
          <w:rFonts w:ascii="Times New Roman" w:hAnsi="Times New Roman" w:cs="Times New Roman"/>
          <w:sz w:val="24"/>
          <w:szCs w:val="24"/>
        </w:rPr>
        <w:t>solubiliza compues</w:t>
      </w:r>
      <w:r w:rsidR="002C4FBF">
        <w:rPr>
          <w:rFonts w:ascii="Times New Roman" w:hAnsi="Times New Roman" w:cs="Times New Roman"/>
          <w:sz w:val="24"/>
          <w:szCs w:val="24"/>
        </w:rPr>
        <w:t xml:space="preserve">tos antipáticos (se llaman así </w:t>
      </w:r>
      <w:r w:rsidRPr="00032990">
        <w:rPr>
          <w:rFonts w:ascii="Times New Roman" w:hAnsi="Times New Roman" w:cs="Times New Roman"/>
          <w:sz w:val="24"/>
          <w:szCs w:val="24"/>
        </w:rPr>
        <w:t>aquellos que pre</w:t>
      </w:r>
      <w:r w:rsidR="00C655E9" w:rsidRPr="00032990">
        <w:rPr>
          <w:rFonts w:ascii="Times New Roman" w:hAnsi="Times New Roman" w:cs="Times New Roman"/>
          <w:sz w:val="24"/>
          <w:szCs w:val="24"/>
        </w:rPr>
        <w:t xml:space="preserve">sentan en su estructura grupos </w:t>
      </w:r>
      <w:r w:rsidRPr="00032990">
        <w:rPr>
          <w:rFonts w:ascii="Times New Roman" w:hAnsi="Times New Roman" w:cs="Times New Roman"/>
          <w:sz w:val="24"/>
          <w:szCs w:val="24"/>
        </w:rPr>
        <w:t>polare</w:t>
      </w:r>
      <w:r w:rsidR="00C655E9" w:rsidRPr="00032990">
        <w:rPr>
          <w:rFonts w:ascii="Times New Roman" w:hAnsi="Times New Roman" w:cs="Times New Roman"/>
          <w:sz w:val="24"/>
          <w:szCs w:val="24"/>
        </w:rPr>
        <w:t>s y apolares simultáneamente).</w:t>
      </w:r>
      <w:r w:rsidR="00C655E9" w:rsidRPr="00032990">
        <w:rPr>
          <w:rFonts w:ascii="Times New Roman" w:hAnsi="Times New Roman" w:cs="Times New Roman"/>
          <w:sz w:val="24"/>
          <w:szCs w:val="24"/>
        </w:rPr>
        <w:cr/>
      </w:r>
      <w:r w:rsidRPr="00032990">
        <w:rPr>
          <w:rFonts w:ascii="Times New Roman" w:hAnsi="Times New Roman" w:cs="Times New Roman"/>
          <w:sz w:val="24"/>
          <w:szCs w:val="24"/>
        </w:rPr>
        <w:t>Esta y las anteriores propiedades determ</w:t>
      </w:r>
      <w:r w:rsidR="00C655E9" w:rsidRPr="00032990">
        <w:rPr>
          <w:rFonts w:ascii="Times New Roman" w:hAnsi="Times New Roman" w:cs="Times New Roman"/>
          <w:sz w:val="24"/>
          <w:szCs w:val="24"/>
        </w:rPr>
        <w:t xml:space="preserve">inan que </w:t>
      </w:r>
      <w:r w:rsidRPr="00032990">
        <w:rPr>
          <w:rFonts w:ascii="Times New Roman" w:hAnsi="Times New Roman" w:cs="Times New Roman"/>
          <w:sz w:val="24"/>
          <w:szCs w:val="24"/>
        </w:rPr>
        <w:t>el agua sea c</w:t>
      </w:r>
      <w:r w:rsidR="00C655E9" w:rsidRPr="00032990">
        <w:rPr>
          <w:rFonts w:ascii="Times New Roman" w:hAnsi="Times New Roman" w:cs="Times New Roman"/>
          <w:sz w:val="24"/>
          <w:szCs w:val="24"/>
        </w:rPr>
        <w:t xml:space="preserve">onsiderada como el disolvente </w:t>
      </w:r>
      <w:r w:rsidR="00C655E9" w:rsidRPr="00032990">
        <w:rPr>
          <w:rFonts w:ascii="Times New Roman" w:hAnsi="Times New Roman" w:cs="Times New Roman"/>
          <w:sz w:val="24"/>
          <w:szCs w:val="24"/>
        </w:rPr>
        <w:cr/>
      </w:r>
      <w:r w:rsidRPr="00032990">
        <w:rPr>
          <w:rFonts w:ascii="Times New Roman" w:hAnsi="Times New Roman" w:cs="Times New Roman"/>
          <w:sz w:val="24"/>
          <w:szCs w:val="24"/>
        </w:rPr>
        <w:t>universal, permitien</w:t>
      </w:r>
      <w:r w:rsidR="00C655E9" w:rsidRPr="00032990">
        <w:rPr>
          <w:rFonts w:ascii="Times New Roman" w:hAnsi="Times New Roman" w:cs="Times New Roman"/>
          <w:sz w:val="24"/>
          <w:szCs w:val="24"/>
        </w:rPr>
        <w:t xml:space="preserve">do la realización de procesos </w:t>
      </w:r>
      <w:r w:rsidRPr="00032990">
        <w:rPr>
          <w:rFonts w:ascii="Times New Roman" w:hAnsi="Times New Roman" w:cs="Times New Roman"/>
          <w:sz w:val="24"/>
          <w:szCs w:val="24"/>
        </w:rPr>
        <w:t>de trans</w:t>
      </w:r>
      <w:r w:rsidR="007659A2" w:rsidRPr="00032990">
        <w:rPr>
          <w:rFonts w:ascii="Times New Roman" w:hAnsi="Times New Roman" w:cs="Times New Roman"/>
          <w:sz w:val="24"/>
          <w:szCs w:val="24"/>
        </w:rPr>
        <w:t xml:space="preserve">porte, nutrición, osmosis, </w:t>
      </w:r>
      <w:r w:rsidR="00F4559D" w:rsidRPr="00032990">
        <w:rPr>
          <w:rFonts w:ascii="Times New Roman" w:hAnsi="Times New Roman" w:cs="Times New Roman"/>
          <w:sz w:val="24"/>
          <w:szCs w:val="24"/>
        </w:rPr>
        <w:t>etc.</w:t>
      </w:r>
    </w:p>
    <w:p w:rsidR="00F4559D"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Elevada Tensión Superficial: Determi</w:t>
      </w:r>
      <w:r w:rsidR="00C655E9" w:rsidRPr="00032990">
        <w:rPr>
          <w:rFonts w:ascii="Times New Roman" w:hAnsi="Times New Roman" w:cs="Times New Roman"/>
          <w:sz w:val="24"/>
          <w:szCs w:val="24"/>
        </w:rPr>
        <w:t xml:space="preserve">na una elevada cohesión entre </w:t>
      </w:r>
      <w:r w:rsidRPr="00032990">
        <w:rPr>
          <w:rFonts w:ascii="Times New Roman" w:hAnsi="Times New Roman" w:cs="Times New Roman"/>
          <w:sz w:val="24"/>
          <w:szCs w:val="24"/>
        </w:rPr>
        <w:t>las moléculas de su superficie y facilita su f</w:t>
      </w:r>
      <w:r w:rsidR="00C655E9" w:rsidRPr="00032990">
        <w:rPr>
          <w:rFonts w:ascii="Times New Roman" w:hAnsi="Times New Roman" w:cs="Times New Roman"/>
          <w:sz w:val="24"/>
          <w:szCs w:val="24"/>
        </w:rPr>
        <w:t xml:space="preserve">unción como lubricante en las </w:t>
      </w:r>
      <w:r w:rsidR="00F4559D" w:rsidRPr="00032990">
        <w:rPr>
          <w:rFonts w:ascii="Times New Roman" w:hAnsi="Times New Roman" w:cs="Times New Roman"/>
          <w:sz w:val="24"/>
          <w:szCs w:val="24"/>
        </w:rPr>
        <w:t>articulaciones.</w:t>
      </w:r>
    </w:p>
    <w:p w:rsidR="00F4559D"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Transparencia: Esta propiedad física </w:t>
      </w:r>
      <w:r w:rsidR="007659A2" w:rsidRPr="00032990">
        <w:rPr>
          <w:rFonts w:ascii="Times New Roman" w:hAnsi="Times New Roman" w:cs="Times New Roman"/>
          <w:sz w:val="24"/>
          <w:szCs w:val="24"/>
        </w:rPr>
        <w:t xml:space="preserve">no afecta directamente al ser </w:t>
      </w:r>
      <w:r w:rsidRPr="00032990">
        <w:rPr>
          <w:rFonts w:ascii="Times New Roman" w:hAnsi="Times New Roman" w:cs="Times New Roman"/>
          <w:sz w:val="24"/>
          <w:szCs w:val="24"/>
        </w:rPr>
        <w:t>humano, pero es importante para que se origi</w:t>
      </w:r>
      <w:r w:rsidR="007659A2" w:rsidRPr="00032990">
        <w:rPr>
          <w:rFonts w:ascii="Times New Roman" w:hAnsi="Times New Roman" w:cs="Times New Roman"/>
          <w:sz w:val="24"/>
          <w:szCs w:val="24"/>
        </w:rPr>
        <w:t xml:space="preserve">ne el proceso de fotosíntesis </w:t>
      </w:r>
      <w:r w:rsidRPr="00032990">
        <w:rPr>
          <w:rFonts w:ascii="Times New Roman" w:hAnsi="Times New Roman" w:cs="Times New Roman"/>
          <w:sz w:val="24"/>
          <w:szCs w:val="24"/>
        </w:rPr>
        <w:t>en la m</w:t>
      </w:r>
      <w:r w:rsidR="00F4559D" w:rsidRPr="00032990">
        <w:rPr>
          <w:rFonts w:ascii="Times New Roman" w:hAnsi="Times New Roman" w:cs="Times New Roman"/>
          <w:sz w:val="24"/>
          <w:szCs w:val="24"/>
        </w:rPr>
        <w:t>asa oceánica y fondos marinos.</w:t>
      </w:r>
    </w:p>
    <w:p w:rsidR="007659A2" w:rsidRPr="00032990" w:rsidRDefault="00137134" w:rsidP="00DE6DA1">
      <w:pPr>
        <w:pStyle w:val="Prrafodelista"/>
        <w:numPr>
          <w:ilvl w:val="0"/>
          <w:numId w:val="7"/>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lastRenderedPageBreak/>
        <w:t xml:space="preserve"> El agua es un electrolito débil: Ello </w:t>
      </w:r>
      <w:r w:rsidR="007659A2" w:rsidRPr="00032990">
        <w:rPr>
          <w:rFonts w:ascii="Times New Roman" w:hAnsi="Times New Roman" w:cs="Times New Roman"/>
          <w:sz w:val="24"/>
          <w:szCs w:val="24"/>
        </w:rPr>
        <w:t xml:space="preserve">se debe a la naturaleza de su </w:t>
      </w:r>
      <w:r w:rsidRPr="00032990">
        <w:rPr>
          <w:rFonts w:ascii="Times New Roman" w:hAnsi="Times New Roman" w:cs="Times New Roman"/>
          <w:sz w:val="24"/>
          <w:szCs w:val="24"/>
        </w:rPr>
        <w:t>estructura molecular. Libera el m</w:t>
      </w:r>
      <w:r w:rsidR="007659A2" w:rsidRPr="00032990">
        <w:rPr>
          <w:rFonts w:ascii="Times New Roman" w:hAnsi="Times New Roman" w:cs="Times New Roman"/>
          <w:sz w:val="24"/>
          <w:szCs w:val="24"/>
        </w:rPr>
        <w:t>ismo c</w:t>
      </w:r>
      <w:r w:rsidR="00F4559D" w:rsidRPr="00032990">
        <w:rPr>
          <w:rFonts w:ascii="Times New Roman" w:hAnsi="Times New Roman" w:cs="Times New Roman"/>
          <w:sz w:val="24"/>
          <w:szCs w:val="24"/>
        </w:rPr>
        <w:t>atión que los ácidos (H+</w:t>
      </w:r>
      <w:r w:rsidR="007659A2" w:rsidRPr="00032990">
        <w:rPr>
          <w:rFonts w:ascii="Times New Roman" w:hAnsi="Times New Roman" w:cs="Times New Roman"/>
          <w:sz w:val="24"/>
          <w:szCs w:val="24"/>
        </w:rPr>
        <w:t xml:space="preserve">; ion </w:t>
      </w:r>
      <w:r w:rsidRPr="00032990">
        <w:rPr>
          <w:rFonts w:ascii="Times New Roman" w:hAnsi="Times New Roman" w:cs="Times New Roman"/>
          <w:sz w:val="24"/>
          <w:szCs w:val="24"/>
        </w:rPr>
        <w:t xml:space="preserve">hidrógeno o protón, o ion hidronio) y el </w:t>
      </w:r>
      <w:r w:rsidR="007659A2" w:rsidRPr="00032990">
        <w:rPr>
          <w:rFonts w:ascii="Times New Roman" w:hAnsi="Times New Roman" w:cs="Times New Roman"/>
          <w:sz w:val="24"/>
          <w:szCs w:val="24"/>
        </w:rPr>
        <w:t>mismo anión que las bases (OH</w:t>
      </w:r>
      <w:r w:rsidR="00032990" w:rsidRPr="00032990">
        <w:rPr>
          <w:rFonts w:ascii="Times New Roman" w:hAnsi="Times New Roman" w:cs="Times New Roman"/>
          <w:sz w:val="24"/>
          <w:szCs w:val="24"/>
        </w:rPr>
        <w:t>-;</w:t>
      </w:r>
      <w:r w:rsidR="007659A2" w:rsidRPr="00032990">
        <w:rPr>
          <w:rFonts w:ascii="Times New Roman" w:hAnsi="Times New Roman" w:cs="Times New Roman"/>
          <w:sz w:val="24"/>
          <w:szCs w:val="24"/>
        </w:rPr>
        <w:t xml:space="preserve"> </w:t>
      </w:r>
      <w:r w:rsidRPr="00032990">
        <w:rPr>
          <w:rFonts w:ascii="Times New Roman" w:hAnsi="Times New Roman" w:cs="Times New Roman"/>
          <w:sz w:val="24"/>
          <w:szCs w:val="24"/>
        </w:rPr>
        <w:t>ion hidroxilo), el agua es un anfolito o sustan</w:t>
      </w:r>
      <w:r w:rsidR="007659A2" w:rsidRPr="00032990">
        <w:rPr>
          <w:rFonts w:ascii="Times New Roman" w:hAnsi="Times New Roman" w:cs="Times New Roman"/>
          <w:sz w:val="24"/>
          <w:szCs w:val="24"/>
        </w:rPr>
        <w:t>cia anfótera, es decir, puede actuar como ácido o como base.</w:t>
      </w:r>
    </w:p>
    <w:p w:rsidR="00F4559D"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Puede dis</w:t>
      </w:r>
      <w:r w:rsidR="007659A2" w:rsidRPr="00032990">
        <w:rPr>
          <w:rFonts w:ascii="Times New Roman" w:hAnsi="Times New Roman" w:cs="Times New Roman"/>
          <w:sz w:val="24"/>
          <w:szCs w:val="24"/>
        </w:rPr>
        <w:t xml:space="preserve">olver todas aquellas moléculas </w:t>
      </w:r>
      <w:r w:rsidRPr="00032990">
        <w:rPr>
          <w:rFonts w:ascii="Times New Roman" w:hAnsi="Times New Roman" w:cs="Times New Roman"/>
          <w:sz w:val="24"/>
          <w:szCs w:val="24"/>
        </w:rPr>
        <w:t>que son HI</w:t>
      </w:r>
      <w:r w:rsidR="007659A2" w:rsidRPr="00032990">
        <w:rPr>
          <w:rFonts w:ascii="Times New Roman" w:hAnsi="Times New Roman" w:cs="Times New Roman"/>
          <w:sz w:val="24"/>
          <w:szCs w:val="24"/>
        </w:rPr>
        <w:t xml:space="preserve">DROFÍLICAS, es decir, aquellas </w:t>
      </w:r>
      <w:r w:rsidRPr="00032990">
        <w:rPr>
          <w:rFonts w:ascii="Times New Roman" w:hAnsi="Times New Roman" w:cs="Times New Roman"/>
          <w:sz w:val="24"/>
          <w:szCs w:val="24"/>
        </w:rPr>
        <w:t>que p</w:t>
      </w:r>
      <w:r w:rsidR="007659A2" w:rsidRPr="00032990">
        <w:rPr>
          <w:rFonts w:ascii="Times New Roman" w:hAnsi="Times New Roman" w:cs="Times New Roman"/>
          <w:sz w:val="24"/>
          <w:szCs w:val="24"/>
        </w:rPr>
        <w:t xml:space="preserve">resentan carga eléctrica o son </w:t>
      </w:r>
      <w:r w:rsidRPr="00032990">
        <w:rPr>
          <w:rFonts w:ascii="Times New Roman" w:hAnsi="Times New Roman" w:cs="Times New Roman"/>
          <w:sz w:val="24"/>
          <w:szCs w:val="24"/>
        </w:rPr>
        <w:t>POLARE</w:t>
      </w:r>
      <w:r w:rsidR="007659A2" w:rsidRPr="00032990">
        <w:rPr>
          <w:rFonts w:ascii="Times New Roman" w:hAnsi="Times New Roman" w:cs="Times New Roman"/>
          <w:sz w:val="24"/>
          <w:szCs w:val="24"/>
        </w:rPr>
        <w:t xml:space="preserve">S. Las moléculas que no tienen </w:t>
      </w:r>
      <w:r w:rsidRPr="00032990">
        <w:rPr>
          <w:rFonts w:ascii="Times New Roman" w:hAnsi="Times New Roman" w:cs="Times New Roman"/>
          <w:sz w:val="24"/>
          <w:szCs w:val="24"/>
        </w:rPr>
        <w:t>carga o son A</w:t>
      </w:r>
      <w:r w:rsidR="007659A2" w:rsidRPr="00032990">
        <w:rPr>
          <w:rFonts w:ascii="Times New Roman" w:hAnsi="Times New Roman" w:cs="Times New Roman"/>
          <w:sz w:val="24"/>
          <w:szCs w:val="24"/>
        </w:rPr>
        <w:t xml:space="preserve">POLARES, como las grasas y los </w:t>
      </w:r>
      <w:r w:rsidRPr="00032990">
        <w:rPr>
          <w:rFonts w:ascii="Times New Roman" w:hAnsi="Times New Roman" w:cs="Times New Roman"/>
          <w:sz w:val="24"/>
          <w:szCs w:val="24"/>
        </w:rPr>
        <w:t>aceites,</w:t>
      </w:r>
      <w:r w:rsidR="007659A2" w:rsidRPr="00032990">
        <w:rPr>
          <w:rFonts w:ascii="Times New Roman" w:hAnsi="Times New Roman" w:cs="Times New Roman"/>
          <w:sz w:val="24"/>
          <w:szCs w:val="24"/>
        </w:rPr>
        <w:t xml:space="preserve"> no se disuelven en agua, y en consecuencia se denominan como </w:t>
      </w:r>
      <w:r w:rsidR="00F4559D" w:rsidRPr="00032990">
        <w:rPr>
          <w:rFonts w:ascii="Times New Roman" w:hAnsi="Times New Roman" w:cs="Times New Roman"/>
          <w:sz w:val="24"/>
          <w:szCs w:val="24"/>
        </w:rPr>
        <w:t>HIDROFÓBICAS.</w:t>
      </w:r>
    </w:p>
    <w:p w:rsidR="00F4559D" w:rsidRPr="00032990" w:rsidRDefault="00F4559D" w:rsidP="00DE6DA1">
      <w:pPr>
        <w:pStyle w:val="Prrafodelista"/>
        <w:numPr>
          <w:ilvl w:val="0"/>
          <w:numId w:val="3"/>
        </w:num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FUNCIONES BIOLÓGICAS DEL AGUA</w:t>
      </w:r>
    </w:p>
    <w:p w:rsidR="007659A2"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Disolvente univ</w:t>
      </w:r>
      <w:r w:rsidR="007659A2" w:rsidRPr="00032990">
        <w:rPr>
          <w:rFonts w:ascii="Times New Roman" w:hAnsi="Times New Roman" w:cs="Times New Roman"/>
          <w:sz w:val="24"/>
          <w:szCs w:val="24"/>
        </w:rPr>
        <w:t>ersal de las sustancias polares</w:t>
      </w:r>
    </w:p>
    <w:p w:rsidR="00137134" w:rsidRPr="00032990" w:rsidRDefault="00137134" w:rsidP="00032990">
      <w:p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Medio en el que se r</w:t>
      </w:r>
      <w:r w:rsidR="007659A2" w:rsidRPr="00032990">
        <w:rPr>
          <w:rFonts w:ascii="Times New Roman" w:hAnsi="Times New Roman" w:cs="Times New Roman"/>
          <w:sz w:val="24"/>
          <w:szCs w:val="24"/>
        </w:rPr>
        <w:t>ealizan las reacciones químicas</w:t>
      </w:r>
    </w:p>
    <w:p w:rsidR="00F4559D" w:rsidRPr="00032990" w:rsidRDefault="007659A2"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Transporte de sustancias</w:t>
      </w:r>
      <w:r w:rsidRPr="00032990">
        <w:rPr>
          <w:rFonts w:ascii="Times New Roman" w:hAnsi="Times New Roman" w:cs="Times New Roman"/>
          <w:sz w:val="24"/>
          <w:szCs w:val="24"/>
        </w:rPr>
        <w:cr/>
      </w:r>
      <w:r w:rsidR="00137134" w:rsidRPr="00032990">
        <w:rPr>
          <w:rFonts w:ascii="Times New Roman" w:hAnsi="Times New Roman" w:cs="Times New Roman"/>
          <w:sz w:val="24"/>
          <w:szCs w:val="24"/>
        </w:rPr>
        <w:t>Dar</w:t>
      </w:r>
      <w:r w:rsidRPr="00032990">
        <w:rPr>
          <w:rFonts w:ascii="Times New Roman" w:hAnsi="Times New Roman" w:cs="Times New Roman"/>
          <w:sz w:val="24"/>
          <w:szCs w:val="24"/>
        </w:rPr>
        <w:t xml:space="preserve"> forma y volumen a las células</w:t>
      </w:r>
      <w:r w:rsidRPr="00032990">
        <w:rPr>
          <w:rFonts w:ascii="Times New Roman" w:hAnsi="Times New Roman" w:cs="Times New Roman"/>
          <w:sz w:val="24"/>
          <w:szCs w:val="24"/>
        </w:rPr>
        <w:cr/>
      </w:r>
      <w:r w:rsidR="00137134" w:rsidRPr="00032990">
        <w:rPr>
          <w:rFonts w:ascii="Times New Roman" w:hAnsi="Times New Roman" w:cs="Times New Roman"/>
          <w:sz w:val="24"/>
          <w:szCs w:val="24"/>
        </w:rPr>
        <w:t xml:space="preserve">Amortigua los </w:t>
      </w:r>
      <w:r w:rsidR="00F4559D" w:rsidRPr="00032990">
        <w:rPr>
          <w:rFonts w:ascii="Times New Roman" w:hAnsi="Times New Roman" w:cs="Times New Roman"/>
          <w:sz w:val="24"/>
          <w:szCs w:val="24"/>
        </w:rPr>
        <w:t>golpes y función de lubricante</w:t>
      </w:r>
    </w:p>
    <w:p w:rsidR="00F4559D" w:rsidRPr="00032990" w:rsidRDefault="007659A2"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 Termorreguladora</w:t>
      </w:r>
      <w:r w:rsidRPr="00032990">
        <w:rPr>
          <w:rFonts w:ascii="Times New Roman" w:hAnsi="Times New Roman" w:cs="Times New Roman"/>
          <w:sz w:val="24"/>
          <w:szCs w:val="24"/>
        </w:rPr>
        <w:cr/>
      </w:r>
      <w:r w:rsidR="00137134" w:rsidRPr="00032990">
        <w:rPr>
          <w:rFonts w:ascii="Times New Roman" w:hAnsi="Times New Roman" w:cs="Times New Roman"/>
          <w:sz w:val="24"/>
          <w:szCs w:val="24"/>
        </w:rPr>
        <w:t>Permite l</w:t>
      </w:r>
      <w:r w:rsidRPr="00032990">
        <w:rPr>
          <w:rFonts w:ascii="Times New Roman" w:hAnsi="Times New Roman" w:cs="Times New Roman"/>
          <w:sz w:val="24"/>
          <w:szCs w:val="24"/>
        </w:rPr>
        <w:t>a vida en las regiones polares</w:t>
      </w:r>
      <w:r w:rsidRPr="00032990">
        <w:rPr>
          <w:rFonts w:ascii="Times New Roman" w:hAnsi="Times New Roman" w:cs="Times New Roman"/>
          <w:sz w:val="24"/>
          <w:szCs w:val="24"/>
        </w:rPr>
        <w:cr/>
      </w:r>
      <w:r w:rsidR="00137134" w:rsidRPr="00032990">
        <w:rPr>
          <w:rFonts w:ascii="Times New Roman" w:hAnsi="Times New Roman" w:cs="Times New Roman"/>
          <w:sz w:val="24"/>
          <w:szCs w:val="24"/>
        </w:rPr>
        <w:t>Puede intervenir com</w:t>
      </w:r>
      <w:r w:rsidRPr="00032990">
        <w:rPr>
          <w:rFonts w:ascii="Times New Roman" w:hAnsi="Times New Roman" w:cs="Times New Roman"/>
          <w:sz w:val="24"/>
          <w:szCs w:val="24"/>
        </w:rPr>
        <w:t xml:space="preserve">o reactivo aportando grupos H+ </w:t>
      </w:r>
      <w:r w:rsidR="00F4559D" w:rsidRPr="00032990">
        <w:rPr>
          <w:rFonts w:ascii="Times New Roman" w:hAnsi="Times New Roman" w:cs="Times New Roman"/>
          <w:sz w:val="24"/>
          <w:szCs w:val="24"/>
        </w:rPr>
        <w:t>y OH</w:t>
      </w:r>
    </w:p>
    <w:p w:rsidR="007659A2" w:rsidRPr="00032990" w:rsidRDefault="007659A2" w:rsidP="00DE6DA1">
      <w:pPr>
        <w:pStyle w:val="Prrafodelista"/>
        <w:numPr>
          <w:ilvl w:val="0"/>
          <w:numId w:val="3"/>
        </w:numPr>
        <w:spacing w:line="276" w:lineRule="auto"/>
        <w:jc w:val="both"/>
        <w:rPr>
          <w:rFonts w:ascii="Times New Roman" w:hAnsi="Times New Roman" w:cs="Times New Roman"/>
          <w:sz w:val="24"/>
          <w:szCs w:val="24"/>
        </w:rPr>
      </w:pPr>
      <w:r w:rsidRPr="00032990">
        <w:rPr>
          <w:rFonts w:ascii="Times New Roman" w:hAnsi="Times New Roman" w:cs="Times New Roman"/>
          <w:b/>
          <w:sz w:val="24"/>
          <w:szCs w:val="24"/>
        </w:rPr>
        <w:t>F</w:t>
      </w:r>
      <w:r w:rsidR="00137134" w:rsidRPr="00032990">
        <w:rPr>
          <w:rFonts w:ascii="Times New Roman" w:hAnsi="Times New Roman" w:cs="Times New Roman"/>
          <w:b/>
          <w:sz w:val="24"/>
          <w:szCs w:val="24"/>
        </w:rPr>
        <w:t>UNCIONES BIOLÓGICAS DEL A</w:t>
      </w:r>
      <w:r w:rsidRPr="00032990">
        <w:rPr>
          <w:rFonts w:ascii="Times New Roman" w:hAnsi="Times New Roman" w:cs="Times New Roman"/>
          <w:b/>
          <w:sz w:val="24"/>
          <w:szCs w:val="24"/>
        </w:rPr>
        <w:t>GUA</w:t>
      </w:r>
    </w:p>
    <w:p w:rsid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Las funciones bioquímicas y fisiológic</w:t>
      </w:r>
      <w:r w:rsidR="007659A2" w:rsidRPr="00032990">
        <w:rPr>
          <w:rFonts w:ascii="Times New Roman" w:hAnsi="Times New Roman" w:cs="Times New Roman"/>
          <w:sz w:val="24"/>
          <w:szCs w:val="24"/>
        </w:rPr>
        <w:t xml:space="preserve">as que el agua desempeña en el </w:t>
      </w:r>
      <w:r w:rsidRPr="00032990">
        <w:rPr>
          <w:rFonts w:ascii="Times New Roman" w:hAnsi="Times New Roman" w:cs="Times New Roman"/>
          <w:sz w:val="24"/>
          <w:szCs w:val="24"/>
        </w:rPr>
        <w:t>organismo se basan en su</w:t>
      </w:r>
      <w:r w:rsidR="00032990">
        <w:rPr>
          <w:rFonts w:ascii="Times New Roman" w:hAnsi="Times New Roman" w:cs="Times New Roman"/>
          <w:sz w:val="24"/>
          <w:szCs w:val="24"/>
        </w:rPr>
        <w:t>s propiedades físico-químicas. Entre ellas destacan:</w:t>
      </w:r>
    </w:p>
    <w:p w:rsidR="00032990" w:rsidRPr="00032990" w:rsidRDefault="00137134"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 agua actúa</w:t>
      </w:r>
      <w:r w:rsidR="007659A2" w:rsidRPr="00032990">
        <w:rPr>
          <w:rFonts w:ascii="Times New Roman" w:hAnsi="Times New Roman" w:cs="Times New Roman"/>
          <w:sz w:val="24"/>
          <w:szCs w:val="24"/>
        </w:rPr>
        <w:t xml:space="preserve"> como componente estructural de </w:t>
      </w:r>
      <w:r w:rsidRPr="00032990">
        <w:rPr>
          <w:rFonts w:ascii="Times New Roman" w:hAnsi="Times New Roman" w:cs="Times New Roman"/>
          <w:sz w:val="24"/>
          <w:szCs w:val="24"/>
        </w:rPr>
        <w:t>macromoléculas, como proteínas, polisacáridos, etc</w:t>
      </w:r>
      <w:r w:rsidR="007659A2" w:rsidRPr="00032990">
        <w:rPr>
          <w:rFonts w:ascii="Times New Roman" w:hAnsi="Times New Roman" w:cs="Times New Roman"/>
          <w:sz w:val="24"/>
          <w:szCs w:val="24"/>
        </w:rPr>
        <w:t xml:space="preserve">., </w:t>
      </w:r>
      <w:r w:rsidRPr="00032990">
        <w:rPr>
          <w:rFonts w:ascii="Times New Roman" w:hAnsi="Times New Roman" w:cs="Times New Roman"/>
          <w:sz w:val="24"/>
          <w:szCs w:val="24"/>
        </w:rPr>
        <w:t>ya que estabiliza su</w:t>
      </w:r>
      <w:r w:rsidR="007659A2" w:rsidRPr="00032990">
        <w:rPr>
          <w:rFonts w:ascii="Times New Roman" w:hAnsi="Times New Roman" w:cs="Times New Roman"/>
          <w:sz w:val="24"/>
          <w:szCs w:val="24"/>
        </w:rPr>
        <w:t xml:space="preserve"> estructura, fundamentalmente a </w:t>
      </w:r>
      <w:r w:rsidRPr="00032990">
        <w:rPr>
          <w:rFonts w:ascii="Times New Roman" w:hAnsi="Times New Roman" w:cs="Times New Roman"/>
          <w:sz w:val="24"/>
          <w:szCs w:val="24"/>
        </w:rPr>
        <w:t>través de la for</w:t>
      </w:r>
      <w:r w:rsidR="007659A2" w:rsidRPr="00032990">
        <w:rPr>
          <w:rFonts w:ascii="Times New Roman" w:hAnsi="Times New Roman" w:cs="Times New Roman"/>
          <w:sz w:val="24"/>
          <w:szCs w:val="24"/>
        </w:rPr>
        <w:t>mación de puentes de hidrógeno.</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 agua, como diso</w:t>
      </w:r>
      <w:r w:rsidR="007659A2" w:rsidRPr="00032990">
        <w:rPr>
          <w:rFonts w:ascii="Times New Roman" w:hAnsi="Times New Roman" w:cs="Times New Roman"/>
          <w:sz w:val="24"/>
          <w:szCs w:val="24"/>
        </w:rPr>
        <w:t xml:space="preserve">lvente universal de sustancias, </w:t>
      </w:r>
      <w:r w:rsidRPr="00032990">
        <w:rPr>
          <w:rFonts w:ascii="Times New Roman" w:hAnsi="Times New Roman" w:cs="Times New Roman"/>
          <w:sz w:val="24"/>
          <w:szCs w:val="24"/>
        </w:rPr>
        <w:t>tanto iónicas como an</w:t>
      </w:r>
      <w:r w:rsidR="007659A2" w:rsidRPr="00032990">
        <w:rPr>
          <w:rFonts w:ascii="Times New Roman" w:hAnsi="Times New Roman" w:cs="Times New Roman"/>
          <w:sz w:val="24"/>
          <w:szCs w:val="24"/>
        </w:rPr>
        <w:t xml:space="preserve">tipáticas y polares no iónicas, </w:t>
      </w:r>
      <w:r w:rsidRPr="00032990">
        <w:rPr>
          <w:rFonts w:ascii="Times New Roman" w:hAnsi="Times New Roman" w:cs="Times New Roman"/>
          <w:sz w:val="24"/>
          <w:szCs w:val="24"/>
        </w:rPr>
        <w:t>permite que en su seno se produzcan casi to</w:t>
      </w:r>
      <w:r w:rsidR="007659A2" w:rsidRPr="00032990">
        <w:rPr>
          <w:rFonts w:ascii="Times New Roman" w:hAnsi="Times New Roman" w:cs="Times New Roman"/>
          <w:sz w:val="24"/>
          <w:szCs w:val="24"/>
        </w:rPr>
        <w:t xml:space="preserve">das las </w:t>
      </w:r>
      <w:r w:rsidRPr="00032990">
        <w:rPr>
          <w:rFonts w:ascii="Times New Roman" w:hAnsi="Times New Roman" w:cs="Times New Roman"/>
          <w:sz w:val="24"/>
          <w:szCs w:val="24"/>
        </w:rPr>
        <w:t>reacciones bioquí</w:t>
      </w:r>
      <w:r w:rsidR="007659A2" w:rsidRPr="00032990">
        <w:rPr>
          <w:rFonts w:ascii="Times New Roman" w:hAnsi="Times New Roman" w:cs="Times New Roman"/>
          <w:sz w:val="24"/>
          <w:szCs w:val="24"/>
        </w:rPr>
        <w:t xml:space="preserve">micas, y es además un excelente </w:t>
      </w:r>
      <w:r w:rsidRPr="00032990">
        <w:rPr>
          <w:rFonts w:ascii="Times New Roman" w:hAnsi="Times New Roman" w:cs="Times New Roman"/>
          <w:sz w:val="24"/>
          <w:szCs w:val="24"/>
        </w:rPr>
        <w:t>medi</w:t>
      </w:r>
      <w:r w:rsidR="00032990" w:rsidRPr="00032990">
        <w:rPr>
          <w:rFonts w:ascii="Times New Roman" w:hAnsi="Times New Roman" w:cs="Times New Roman"/>
          <w:sz w:val="24"/>
          <w:szCs w:val="24"/>
        </w:rPr>
        <w:t>o de transporte en el organismo</w:t>
      </w:r>
      <w:r w:rsidR="007659A2" w:rsidRPr="00032990">
        <w:rPr>
          <w:rFonts w:ascii="Times New Roman" w:hAnsi="Times New Roman" w:cs="Times New Roman"/>
          <w:b/>
          <w:sz w:val="24"/>
          <w:szCs w:val="24"/>
        </w:rPr>
        <w:t xml:space="preserve">. </w:t>
      </w:r>
      <w:r w:rsidRPr="00032990">
        <w:rPr>
          <w:rFonts w:ascii="Times New Roman" w:hAnsi="Times New Roman" w:cs="Times New Roman"/>
          <w:sz w:val="24"/>
          <w:szCs w:val="24"/>
        </w:rPr>
        <w:t>El agua es el sustrato o el producto de diversas</w:t>
      </w:r>
      <w:r w:rsidRPr="00032990">
        <w:rPr>
          <w:rFonts w:ascii="Times New Roman" w:hAnsi="Times New Roman" w:cs="Times New Roman"/>
          <w:sz w:val="24"/>
          <w:szCs w:val="24"/>
        </w:rPr>
        <w:cr/>
        <w:t>reacciones</w:t>
      </w:r>
      <w:r w:rsidR="007659A2" w:rsidRPr="00032990">
        <w:rPr>
          <w:rFonts w:ascii="Times New Roman" w:hAnsi="Times New Roman" w:cs="Times New Roman"/>
          <w:sz w:val="24"/>
          <w:szCs w:val="24"/>
        </w:rPr>
        <w:t xml:space="preserve"> enzimáticas. Puede actuar como </w:t>
      </w:r>
      <w:r w:rsidR="002C4FBF" w:rsidRPr="00032990">
        <w:rPr>
          <w:rFonts w:ascii="Times New Roman" w:hAnsi="Times New Roman" w:cs="Times New Roman"/>
          <w:sz w:val="24"/>
          <w:szCs w:val="24"/>
        </w:rPr>
        <w:t>sustrato</w:t>
      </w:r>
      <w:r w:rsidR="007659A2" w:rsidRPr="00032990">
        <w:rPr>
          <w:rFonts w:ascii="Times New Roman" w:hAnsi="Times New Roman" w:cs="Times New Roman"/>
          <w:sz w:val="24"/>
          <w:szCs w:val="24"/>
        </w:rPr>
        <w:t xml:space="preserve"> en reacciones catalizadas por </w:t>
      </w:r>
      <w:r w:rsidRPr="00032990">
        <w:rPr>
          <w:rFonts w:ascii="Times New Roman" w:hAnsi="Times New Roman" w:cs="Times New Roman"/>
          <w:sz w:val="24"/>
          <w:szCs w:val="24"/>
        </w:rPr>
        <w:t xml:space="preserve">hidrolasas e </w:t>
      </w:r>
      <w:r w:rsidR="002C4FBF" w:rsidRPr="00032990">
        <w:rPr>
          <w:rFonts w:ascii="Times New Roman" w:hAnsi="Times New Roman" w:cs="Times New Roman"/>
          <w:sz w:val="24"/>
          <w:szCs w:val="24"/>
        </w:rPr>
        <w:t>hidratadas</w:t>
      </w:r>
      <w:r w:rsidRPr="00032990">
        <w:rPr>
          <w:rFonts w:ascii="Times New Roman" w:hAnsi="Times New Roman" w:cs="Times New Roman"/>
          <w:sz w:val="24"/>
          <w:szCs w:val="24"/>
        </w:rPr>
        <w:t xml:space="preserve">, </w:t>
      </w:r>
      <w:r w:rsidR="007659A2" w:rsidRPr="00032990">
        <w:rPr>
          <w:rFonts w:ascii="Times New Roman" w:hAnsi="Times New Roman" w:cs="Times New Roman"/>
          <w:sz w:val="24"/>
          <w:szCs w:val="24"/>
        </w:rPr>
        <w:t xml:space="preserve">o puede ser el producto de </w:t>
      </w:r>
      <w:r w:rsidRPr="00032990">
        <w:rPr>
          <w:rFonts w:ascii="Times New Roman" w:hAnsi="Times New Roman" w:cs="Times New Roman"/>
          <w:sz w:val="24"/>
          <w:szCs w:val="24"/>
        </w:rPr>
        <w:t>reacc</w:t>
      </w:r>
      <w:r w:rsidR="00032990">
        <w:rPr>
          <w:rFonts w:ascii="Times New Roman" w:hAnsi="Times New Roman" w:cs="Times New Roman"/>
          <w:sz w:val="24"/>
          <w:szCs w:val="24"/>
        </w:rPr>
        <w:t>iones catalizadas por oxidasas.</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Asimismo, </w:t>
      </w:r>
      <w:r w:rsidR="007659A2" w:rsidRPr="00032990">
        <w:rPr>
          <w:rFonts w:ascii="Times New Roman" w:hAnsi="Times New Roman" w:cs="Times New Roman"/>
          <w:sz w:val="24"/>
          <w:szCs w:val="24"/>
        </w:rPr>
        <w:t xml:space="preserve">participa como reactante o como </w:t>
      </w:r>
      <w:r w:rsidRPr="00032990">
        <w:rPr>
          <w:rFonts w:ascii="Times New Roman" w:hAnsi="Times New Roman" w:cs="Times New Roman"/>
          <w:sz w:val="24"/>
          <w:szCs w:val="24"/>
        </w:rPr>
        <w:t>producto en</w:t>
      </w:r>
      <w:r w:rsidR="00032990">
        <w:rPr>
          <w:rFonts w:ascii="Times New Roman" w:hAnsi="Times New Roman" w:cs="Times New Roman"/>
          <w:sz w:val="24"/>
          <w:szCs w:val="24"/>
        </w:rPr>
        <w:t xml:space="preserve"> infinidad de vías metabólicas.</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El carácter t</w:t>
      </w:r>
      <w:r w:rsidR="007659A2" w:rsidRPr="00032990">
        <w:rPr>
          <w:rFonts w:ascii="Times New Roman" w:hAnsi="Times New Roman" w:cs="Times New Roman"/>
          <w:sz w:val="24"/>
          <w:szCs w:val="24"/>
        </w:rPr>
        <w:t>ermorregulador del agua permite</w:t>
      </w:r>
      <w:r w:rsidR="00F4559D" w:rsidRPr="00032990">
        <w:rPr>
          <w:rFonts w:ascii="Times New Roman" w:hAnsi="Times New Roman" w:cs="Times New Roman"/>
          <w:sz w:val="24"/>
          <w:szCs w:val="24"/>
        </w:rPr>
        <w:t xml:space="preserve"> </w:t>
      </w:r>
      <w:r w:rsidRPr="00032990">
        <w:rPr>
          <w:rFonts w:ascii="Times New Roman" w:hAnsi="Times New Roman" w:cs="Times New Roman"/>
          <w:sz w:val="24"/>
          <w:szCs w:val="24"/>
        </w:rPr>
        <w:t>conseguir un</w:t>
      </w:r>
      <w:r w:rsidR="007659A2" w:rsidRPr="00032990">
        <w:rPr>
          <w:rFonts w:ascii="Times New Roman" w:hAnsi="Times New Roman" w:cs="Times New Roman"/>
          <w:sz w:val="24"/>
          <w:szCs w:val="24"/>
        </w:rPr>
        <w:t xml:space="preserve"> equilibrio de temperatura. en todo el </w:t>
      </w:r>
      <w:r w:rsidRPr="00032990">
        <w:rPr>
          <w:rFonts w:ascii="Times New Roman" w:hAnsi="Times New Roman" w:cs="Times New Roman"/>
          <w:sz w:val="24"/>
          <w:szCs w:val="24"/>
        </w:rPr>
        <w:t>cuerpo, la disip</w:t>
      </w:r>
      <w:r w:rsidR="007659A2" w:rsidRPr="00032990">
        <w:rPr>
          <w:rFonts w:ascii="Times New Roman" w:hAnsi="Times New Roman" w:cs="Times New Roman"/>
          <w:sz w:val="24"/>
          <w:szCs w:val="24"/>
        </w:rPr>
        <w:t xml:space="preserve">ación de cantidades elevadas de </w:t>
      </w:r>
      <w:r w:rsidR="00032990">
        <w:rPr>
          <w:rFonts w:ascii="Times New Roman" w:hAnsi="Times New Roman" w:cs="Times New Roman"/>
          <w:sz w:val="24"/>
          <w:szCs w:val="24"/>
        </w:rPr>
        <w:t>calor metabólico, etc.</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Es un componente estructural celular: en las me</w:t>
      </w:r>
      <w:r w:rsidR="007659A2" w:rsidRPr="00032990">
        <w:rPr>
          <w:rFonts w:ascii="Times New Roman" w:hAnsi="Times New Roman" w:cs="Times New Roman"/>
          <w:sz w:val="24"/>
          <w:szCs w:val="24"/>
        </w:rPr>
        <w:t xml:space="preserve">mbranas representa 30-40 %: en </w:t>
      </w:r>
      <w:r w:rsidRPr="00032990">
        <w:rPr>
          <w:rFonts w:ascii="Times New Roman" w:hAnsi="Times New Roman" w:cs="Times New Roman"/>
          <w:sz w:val="24"/>
          <w:szCs w:val="24"/>
        </w:rPr>
        <w:t xml:space="preserve">mitocondrias y cloroplastos no </w:t>
      </w:r>
      <w:r w:rsidR="007659A2" w:rsidRPr="00032990">
        <w:rPr>
          <w:rFonts w:ascii="Times New Roman" w:hAnsi="Times New Roman" w:cs="Times New Roman"/>
          <w:sz w:val="24"/>
          <w:szCs w:val="24"/>
        </w:rPr>
        <w:t>menos de 60 %.</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Interviene en el mantenimiento y f</w:t>
      </w:r>
      <w:r w:rsidR="007659A2" w:rsidRPr="00032990">
        <w:rPr>
          <w:rFonts w:ascii="Times New Roman" w:hAnsi="Times New Roman" w:cs="Times New Roman"/>
          <w:sz w:val="24"/>
          <w:szCs w:val="24"/>
        </w:rPr>
        <w:t>orma estructu</w:t>
      </w:r>
      <w:r w:rsidR="00032990">
        <w:rPr>
          <w:rFonts w:ascii="Times New Roman" w:hAnsi="Times New Roman" w:cs="Times New Roman"/>
          <w:sz w:val="24"/>
          <w:szCs w:val="24"/>
        </w:rPr>
        <w:t>ral de la célula.</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lastRenderedPageBreak/>
        <w:t>Representa el medio dispersante del contenido protop</w:t>
      </w:r>
      <w:r w:rsidR="007659A2" w:rsidRPr="00032990">
        <w:rPr>
          <w:rFonts w:ascii="Times New Roman" w:hAnsi="Times New Roman" w:cs="Times New Roman"/>
          <w:sz w:val="24"/>
          <w:szCs w:val="24"/>
        </w:rPr>
        <w:t xml:space="preserve">lasmático: es el disolvente por </w:t>
      </w:r>
      <w:r w:rsidRPr="00032990">
        <w:rPr>
          <w:rFonts w:ascii="Times New Roman" w:hAnsi="Times New Roman" w:cs="Times New Roman"/>
          <w:sz w:val="24"/>
          <w:szCs w:val="24"/>
        </w:rPr>
        <w:t>excelenci</w:t>
      </w:r>
      <w:r w:rsidR="00032990">
        <w:rPr>
          <w:rFonts w:ascii="Times New Roman" w:hAnsi="Times New Roman" w:cs="Times New Roman"/>
          <w:sz w:val="24"/>
          <w:szCs w:val="24"/>
        </w:rPr>
        <w:t>a de los componentes solubles.</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Contribuye al transporte de metabolitos residuales y al movi</w:t>
      </w:r>
      <w:r w:rsidR="007659A2" w:rsidRPr="00032990">
        <w:rPr>
          <w:rFonts w:ascii="Times New Roman" w:hAnsi="Times New Roman" w:cs="Times New Roman"/>
          <w:sz w:val="24"/>
          <w:szCs w:val="24"/>
        </w:rPr>
        <w:t xml:space="preserve">miento y distribución de sales </w:t>
      </w:r>
      <w:r w:rsidRPr="00032990">
        <w:rPr>
          <w:rFonts w:ascii="Times New Roman" w:hAnsi="Times New Roman" w:cs="Times New Roman"/>
          <w:sz w:val="24"/>
          <w:szCs w:val="24"/>
        </w:rPr>
        <w:t xml:space="preserve">e iones </w:t>
      </w:r>
      <w:r w:rsidR="00032990">
        <w:rPr>
          <w:rFonts w:ascii="Times New Roman" w:hAnsi="Times New Roman" w:cs="Times New Roman"/>
          <w:sz w:val="24"/>
          <w:szCs w:val="24"/>
        </w:rPr>
        <w:t>minerales dentro de la célula.</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 Participa activamente en reacciones metabólicas, por</w:t>
      </w:r>
      <w:r w:rsidR="007659A2" w:rsidRPr="00032990">
        <w:rPr>
          <w:rFonts w:ascii="Times New Roman" w:hAnsi="Times New Roman" w:cs="Times New Roman"/>
          <w:sz w:val="24"/>
          <w:szCs w:val="24"/>
        </w:rPr>
        <w:t xml:space="preserve"> ejemplo, en las reacciones de </w:t>
      </w:r>
      <w:r w:rsidRPr="00032990">
        <w:rPr>
          <w:rFonts w:ascii="Times New Roman" w:hAnsi="Times New Roman" w:cs="Times New Roman"/>
          <w:sz w:val="24"/>
          <w:szCs w:val="24"/>
        </w:rPr>
        <w:t>hidrólisis provoca el desdoblamiento de componentes complejos en otros más senci</w:t>
      </w:r>
      <w:r w:rsidR="007659A2" w:rsidRPr="00032990">
        <w:rPr>
          <w:rFonts w:ascii="Times New Roman" w:hAnsi="Times New Roman" w:cs="Times New Roman"/>
          <w:sz w:val="24"/>
          <w:szCs w:val="24"/>
        </w:rPr>
        <w:t xml:space="preserve">llos: </w:t>
      </w:r>
      <w:r w:rsidRPr="00032990">
        <w:rPr>
          <w:rFonts w:ascii="Times New Roman" w:hAnsi="Times New Roman" w:cs="Times New Roman"/>
          <w:sz w:val="24"/>
          <w:szCs w:val="24"/>
        </w:rPr>
        <w:t xml:space="preserve">en la fotosíntesis aporta los electrones necesarios para que </w:t>
      </w:r>
      <w:r w:rsidR="007659A2" w:rsidRPr="00032990">
        <w:rPr>
          <w:rFonts w:ascii="Times New Roman" w:hAnsi="Times New Roman" w:cs="Times New Roman"/>
          <w:sz w:val="24"/>
          <w:szCs w:val="24"/>
        </w:rPr>
        <w:t xml:space="preserve">se realice el proceso, y en la </w:t>
      </w:r>
      <w:r w:rsidRPr="00032990">
        <w:rPr>
          <w:rFonts w:ascii="Times New Roman" w:hAnsi="Times New Roman" w:cs="Times New Roman"/>
          <w:sz w:val="24"/>
          <w:szCs w:val="24"/>
        </w:rPr>
        <w:t>cadena respiratoria también cede electrones para qu</w:t>
      </w:r>
      <w:r w:rsidR="007659A2" w:rsidRPr="00032990">
        <w:rPr>
          <w:rFonts w:ascii="Times New Roman" w:hAnsi="Times New Roman" w:cs="Times New Roman"/>
          <w:sz w:val="24"/>
          <w:szCs w:val="24"/>
        </w:rPr>
        <w:t xml:space="preserve">e </w:t>
      </w:r>
      <w:r w:rsidR="00F4559D" w:rsidRPr="00032990">
        <w:rPr>
          <w:rFonts w:ascii="Times New Roman" w:hAnsi="Times New Roman" w:cs="Times New Roman"/>
          <w:sz w:val="24"/>
          <w:szCs w:val="24"/>
        </w:rPr>
        <w:t>se produzca la reducción del oxí</w:t>
      </w:r>
      <w:r w:rsidR="00032990">
        <w:rPr>
          <w:rFonts w:ascii="Times New Roman" w:hAnsi="Times New Roman" w:cs="Times New Roman"/>
          <w:sz w:val="24"/>
          <w:szCs w:val="24"/>
        </w:rPr>
        <w:t>geno.</w:t>
      </w:r>
    </w:p>
    <w:p w:rsid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Es un factor importante en el rendimiento celular, pues forma</w:t>
      </w:r>
      <w:r w:rsidR="007659A2" w:rsidRPr="00032990">
        <w:rPr>
          <w:rFonts w:ascii="Times New Roman" w:hAnsi="Times New Roman" w:cs="Times New Roman"/>
          <w:sz w:val="24"/>
          <w:szCs w:val="24"/>
        </w:rPr>
        <w:t xml:space="preserve"> parte de estructuras </w:t>
      </w:r>
      <w:r w:rsidRPr="00032990">
        <w:rPr>
          <w:rFonts w:ascii="Times New Roman" w:hAnsi="Times New Roman" w:cs="Times New Roman"/>
          <w:sz w:val="24"/>
          <w:szCs w:val="24"/>
        </w:rPr>
        <w:t xml:space="preserve">celulares, </w:t>
      </w:r>
      <w:r w:rsidR="00032990" w:rsidRPr="00032990">
        <w:rPr>
          <w:rFonts w:ascii="Times New Roman" w:hAnsi="Times New Roman" w:cs="Times New Roman"/>
          <w:sz w:val="24"/>
          <w:szCs w:val="24"/>
        </w:rPr>
        <w:t>y,</w:t>
      </w:r>
      <w:r w:rsidRPr="00032990">
        <w:rPr>
          <w:rFonts w:ascii="Times New Roman" w:hAnsi="Times New Roman" w:cs="Times New Roman"/>
          <w:sz w:val="24"/>
          <w:szCs w:val="24"/>
        </w:rPr>
        <w:t xml:space="preserve"> además, la masa protoplasmática celular p</w:t>
      </w:r>
      <w:r w:rsidR="007659A2" w:rsidRPr="00032990">
        <w:rPr>
          <w:rFonts w:ascii="Times New Roman" w:hAnsi="Times New Roman" w:cs="Times New Roman"/>
          <w:sz w:val="24"/>
          <w:szCs w:val="24"/>
        </w:rPr>
        <w:t xml:space="preserve">resenta el mayor porcentaje de </w:t>
      </w:r>
      <w:r w:rsidRPr="00032990">
        <w:rPr>
          <w:rFonts w:ascii="Times New Roman" w:hAnsi="Times New Roman" w:cs="Times New Roman"/>
          <w:sz w:val="24"/>
          <w:szCs w:val="24"/>
        </w:rPr>
        <w:t>agua con respecto al resto de los componentes celulares: po</w:t>
      </w:r>
      <w:r w:rsidR="007659A2" w:rsidRPr="00032990">
        <w:rPr>
          <w:rFonts w:ascii="Times New Roman" w:hAnsi="Times New Roman" w:cs="Times New Roman"/>
          <w:sz w:val="24"/>
          <w:szCs w:val="24"/>
        </w:rPr>
        <w:t xml:space="preserve">r esta razón las células, para </w:t>
      </w:r>
      <w:r w:rsidRPr="00032990">
        <w:rPr>
          <w:rFonts w:ascii="Times New Roman" w:hAnsi="Times New Roman" w:cs="Times New Roman"/>
          <w:sz w:val="24"/>
          <w:szCs w:val="24"/>
        </w:rPr>
        <w:t>llegar a su estado adulto, deben incorporar agua a su in</w:t>
      </w:r>
      <w:r w:rsidR="007659A2" w:rsidRPr="00032990">
        <w:rPr>
          <w:rFonts w:ascii="Times New Roman" w:hAnsi="Times New Roman" w:cs="Times New Roman"/>
          <w:sz w:val="24"/>
          <w:szCs w:val="24"/>
        </w:rPr>
        <w:t xml:space="preserve">terior a medida que se </w:t>
      </w:r>
      <w:r w:rsidRPr="00032990">
        <w:rPr>
          <w:rFonts w:ascii="Times New Roman" w:hAnsi="Times New Roman" w:cs="Times New Roman"/>
          <w:sz w:val="24"/>
          <w:szCs w:val="24"/>
        </w:rPr>
        <w:t>desarrollan, para adquirir su volumen final. Es preciso de</w:t>
      </w:r>
      <w:r w:rsidR="007659A2" w:rsidRPr="00032990">
        <w:rPr>
          <w:rFonts w:ascii="Times New Roman" w:hAnsi="Times New Roman" w:cs="Times New Roman"/>
          <w:sz w:val="24"/>
          <w:szCs w:val="24"/>
        </w:rPr>
        <w:t xml:space="preserve">stacar que alcanzar su volumen </w:t>
      </w:r>
      <w:r w:rsidRPr="00032990">
        <w:rPr>
          <w:rFonts w:ascii="Times New Roman" w:hAnsi="Times New Roman" w:cs="Times New Roman"/>
          <w:sz w:val="24"/>
          <w:szCs w:val="24"/>
        </w:rPr>
        <w:t>final no implica que la célula deje de incorporar agu</w:t>
      </w:r>
      <w:r w:rsidR="007659A2" w:rsidRPr="00032990">
        <w:rPr>
          <w:rFonts w:ascii="Times New Roman" w:hAnsi="Times New Roman" w:cs="Times New Roman"/>
          <w:sz w:val="24"/>
          <w:szCs w:val="24"/>
        </w:rPr>
        <w:t xml:space="preserve">a: este proceso continúa, pero </w:t>
      </w:r>
      <w:r w:rsidRPr="00032990">
        <w:rPr>
          <w:rFonts w:ascii="Times New Roman" w:hAnsi="Times New Roman" w:cs="Times New Roman"/>
          <w:sz w:val="24"/>
          <w:szCs w:val="24"/>
        </w:rPr>
        <w:t xml:space="preserve">regulándose la </w:t>
      </w:r>
      <w:r w:rsidR="00F4559D" w:rsidRPr="00032990">
        <w:rPr>
          <w:rFonts w:ascii="Times New Roman" w:hAnsi="Times New Roman" w:cs="Times New Roman"/>
          <w:sz w:val="24"/>
          <w:szCs w:val="24"/>
        </w:rPr>
        <w:t>plasmólisis</w:t>
      </w:r>
      <w:r w:rsidRPr="00032990">
        <w:rPr>
          <w:rFonts w:ascii="Times New Roman" w:hAnsi="Times New Roman" w:cs="Times New Roman"/>
          <w:sz w:val="24"/>
          <w:szCs w:val="24"/>
        </w:rPr>
        <w:t xml:space="preserve"> por la concentración salina in</w:t>
      </w:r>
      <w:r w:rsidR="00032990">
        <w:rPr>
          <w:rFonts w:ascii="Times New Roman" w:hAnsi="Times New Roman" w:cs="Times New Roman"/>
          <w:sz w:val="24"/>
          <w:szCs w:val="24"/>
        </w:rPr>
        <w:t>terior.</w:t>
      </w:r>
    </w:p>
    <w:p w:rsidR="00137134" w:rsidRPr="00032990" w:rsidRDefault="00137134" w:rsidP="00DE6DA1">
      <w:pPr>
        <w:pStyle w:val="Prrafodelista"/>
        <w:numPr>
          <w:ilvl w:val="0"/>
          <w:numId w:val="9"/>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Presenta acción termorreguladora, ya que permite la regu</w:t>
      </w:r>
      <w:r w:rsidR="007659A2" w:rsidRPr="00032990">
        <w:rPr>
          <w:rFonts w:ascii="Times New Roman" w:hAnsi="Times New Roman" w:cs="Times New Roman"/>
          <w:sz w:val="24"/>
          <w:szCs w:val="24"/>
        </w:rPr>
        <w:t xml:space="preserve">lación de la temperatura en el </w:t>
      </w:r>
      <w:r w:rsidR="00F4559D" w:rsidRPr="00032990">
        <w:rPr>
          <w:rFonts w:ascii="Times New Roman" w:hAnsi="Times New Roman" w:cs="Times New Roman"/>
          <w:sz w:val="24"/>
          <w:szCs w:val="24"/>
        </w:rPr>
        <w:t>interior de la célula.</w:t>
      </w:r>
    </w:p>
    <w:p w:rsidR="00137134" w:rsidRDefault="00137134"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D36053" w:rsidRDefault="00D36053"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DE6DA1">
      <w:pPr>
        <w:pStyle w:val="Prrafodelista"/>
        <w:numPr>
          <w:ilvl w:val="0"/>
          <w:numId w:val="3"/>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CONCLUSIÓN.</w:t>
      </w:r>
    </w:p>
    <w:p w:rsidR="00032990" w:rsidRPr="00032990" w:rsidRDefault="00032990" w:rsidP="00032990">
      <w:p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En definitiva, el agua no solo es un recurso natural de vital importancia, sino también un pilar fundamental para el desarrollo sostenible, la estabilidad social y la supervivencia de todas las formas de vida. Su valor trasciende lo meramente biológico, ya que se encuentra entrelazado con aspectos económicos, culturales, políticos y éticos. La creciente escasez de agua potable, el deterioro de los ecosistemas acuáticos y la contaminación de fuentes hídricas exigen una respuesta urgente y coordinada por parte de gobiernos, empresas y ciudadanos. Solo a través de una gestión integral, responsable y equitativa del agua será posible asegurar este recurso para las generaciones presentes y futuras. Educar en torno a su cuidado, invertir en infraestructuras sostenibles y fomentar políticas de conservación son pasos imprescindibles para preservar uno de los bienes más valiosos del planeta.</w:t>
      </w: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Default="00032990" w:rsidP="00032990">
      <w:pPr>
        <w:spacing w:line="276" w:lineRule="auto"/>
        <w:jc w:val="both"/>
        <w:rPr>
          <w:rFonts w:ascii="Times New Roman" w:hAnsi="Times New Roman" w:cs="Times New Roman"/>
          <w:b/>
          <w:sz w:val="24"/>
          <w:szCs w:val="24"/>
        </w:rPr>
      </w:pPr>
    </w:p>
    <w:p w:rsidR="00032990" w:rsidRPr="00032990" w:rsidRDefault="00032990" w:rsidP="00DE6DA1">
      <w:pPr>
        <w:pStyle w:val="Prrafodelista"/>
        <w:numPr>
          <w:ilvl w:val="0"/>
          <w:numId w:val="3"/>
        </w:numPr>
        <w:spacing w:line="276" w:lineRule="auto"/>
        <w:jc w:val="both"/>
        <w:rPr>
          <w:rFonts w:ascii="Times New Roman" w:hAnsi="Times New Roman" w:cs="Times New Roman"/>
          <w:b/>
          <w:sz w:val="24"/>
          <w:szCs w:val="24"/>
        </w:rPr>
      </w:pPr>
      <w:r w:rsidRPr="00032990">
        <w:rPr>
          <w:rFonts w:ascii="Times New Roman" w:hAnsi="Times New Roman" w:cs="Times New Roman"/>
          <w:b/>
          <w:sz w:val="24"/>
          <w:szCs w:val="24"/>
        </w:rPr>
        <w:t>BIBLIOGRAFIA.</w:t>
      </w:r>
    </w:p>
    <w:p w:rsidR="00032990" w:rsidRPr="00032990" w:rsidRDefault="00032990" w:rsidP="00DE6DA1">
      <w:pPr>
        <w:pStyle w:val="Prrafodelista"/>
        <w:numPr>
          <w:ilvl w:val="0"/>
          <w:numId w:val="10"/>
        </w:numPr>
        <w:spacing w:line="276" w:lineRule="auto"/>
        <w:jc w:val="both"/>
        <w:rPr>
          <w:rFonts w:ascii="Times New Roman" w:hAnsi="Times New Roman" w:cs="Times New Roman"/>
          <w:b/>
          <w:sz w:val="24"/>
          <w:szCs w:val="24"/>
        </w:rPr>
      </w:pPr>
      <w:r w:rsidRPr="00032990">
        <w:rPr>
          <w:rFonts w:ascii="Times New Roman" w:hAnsi="Times New Roman" w:cs="Times New Roman"/>
          <w:sz w:val="24"/>
          <w:szCs w:val="24"/>
        </w:rPr>
        <w:t xml:space="preserve">Organización de las Naciones Unidas (ONU). (2023). Informe mundial sobre el desarrollo de los recursos hídricos. </w:t>
      </w:r>
    </w:p>
    <w:p w:rsidR="00032990" w:rsidRPr="00032990" w:rsidRDefault="00032990" w:rsidP="00DE6DA1">
      <w:pPr>
        <w:pStyle w:val="Prrafodelista"/>
        <w:numPr>
          <w:ilvl w:val="0"/>
          <w:numId w:val="10"/>
        </w:numPr>
        <w:spacing w:line="276" w:lineRule="auto"/>
        <w:jc w:val="both"/>
        <w:rPr>
          <w:rFonts w:ascii="Times New Roman" w:hAnsi="Times New Roman" w:cs="Times New Roman"/>
          <w:sz w:val="24"/>
          <w:szCs w:val="24"/>
          <w:lang w:val="en-US"/>
        </w:rPr>
      </w:pPr>
      <w:r w:rsidRPr="00032990">
        <w:rPr>
          <w:rFonts w:ascii="Times New Roman" w:hAnsi="Times New Roman" w:cs="Times New Roman"/>
          <w:sz w:val="24"/>
          <w:szCs w:val="24"/>
        </w:rPr>
        <w:t xml:space="preserve">Martínez, J. (2019). Agua y desarrollo sostenible: retos y perspectivas. </w:t>
      </w:r>
      <w:r w:rsidRPr="00032990">
        <w:rPr>
          <w:rFonts w:ascii="Times New Roman" w:hAnsi="Times New Roman" w:cs="Times New Roman"/>
          <w:sz w:val="24"/>
          <w:szCs w:val="24"/>
          <w:lang w:val="en-US"/>
        </w:rPr>
        <w:t>Editorial EcoSociedad</w:t>
      </w:r>
      <w:bookmarkStart w:id="0" w:name="_GoBack"/>
      <w:bookmarkEnd w:id="0"/>
      <w:r w:rsidRPr="00032990">
        <w:rPr>
          <w:rFonts w:ascii="Times New Roman" w:hAnsi="Times New Roman" w:cs="Times New Roman"/>
          <w:sz w:val="24"/>
          <w:szCs w:val="24"/>
          <w:lang w:val="en-US"/>
        </w:rPr>
        <w:t>.</w:t>
      </w:r>
    </w:p>
    <w:p w:rsidR="00032990" w:rsidRPr="00032990" w:rsidRDefault="00032990" w:rsidP="00DE6DA1">
      <w:pPr>
        <w:pStyle w:val="Prrafodelista"/>
        <w:numPr>
          <w:ilvl w:val="0"/>
          <w:numId w:val="10"/>
        </w:numPr>
        <w:spacing w:line="276" w:lineRule="auto"/>
        <w:jc w:val="both"/>
        <w:rPr>
          <w:rFonts w:ascii="Times New Roman" w:hAnsi="Times New Roman" w:cs="Times New Roman"/>
          <w:sz w:val="24"/>
          <w:szCs w:val="24"/>
        </w:rPr>
      </w:pPr>
      <w:r w:rsidRPr="00032990">
        <w:rPr>
          <w:rFonts w:ascii="Times New Roman" w:hAnsi="Times New Roman" w:cs="Times New Roman"/>
          <w:sz w:val="24"/>
          <w:szCs w:val="24"/>
        </w:rPr>
        <w:t xml:space="preserve">Instituto Nacional de Estadística y Geografía (INEGI). (2021). Estadísticas del agua en México. </w:t>
      </w:r>
    </w:p>
    <w:p w:rsidR="00032990" w:rsidRPr="00032990" w:rsidRDefault="00032990" w:rsidP="00032990">
      <w:pPr>
        <w:spacing w:line="276" w:lineRule="auto"/>
        <w:jc w:val="both"/>
        <w:rPr>
          <w:rFonts w:ascii="Times New Roman" w:hAnsi="Times New Roman" w:cs="Times New Roman"/>
          <w:sz w:val="24"/>
          <w:szCs w:val="24"/>
        </w:rPr>
      </w:pPr>
    </w:p>
    <w:p w:rsidR="00032990" w:rsidRPr="00032990" w:rsidRDefault="00032990" w:rsidP="00032990">
      <w:pPr>
        <w:spacing w:line="276" w:lineRule="auto"/>
        <w:jc w:val="both"/>
        <w:rPr>
          <w:rFonts w:ascii="Times New Roman" w:hAnsi="Times New Roman" w:cs="Times New Roman"/>
          <w:sz w:val="24"/>
          <w:szCs w:val="24"/>
        </w:rPr>
      </w:pPr>
    </w:p>
    <w:p w:rsidR="00032990" w:rsidRPr="00032990" w:rsidRDefault="00032990" w:rsidP="00032990">
      <w:pPr>
        <w:spacing w:line="276" w:lineRule="auto"/>
        <w:jc w:val="both"/>
        <w:rPr>
          <w:rFonts w:ascii="Times New Roman" w:hAnsi="Times New Roman" w:cs="Times New Roman"/>
          <w:b/>
          <w:sz w:val="24"/>
          <w:szCs w:val="24"/>
        </w:rPr>
      </w:pPr>
    </w:p>
    <w:p w:rsidR="00032990" w:rsidRPr="00032990" w:rsidRDefault="00032990" w:rsidP="00032990">
      <w:pPr>
        <w:spacing w:line="276" w:lineRule="auto"/>
        <w:jc w:val="both"/>
        <w:rPr>
          <w:rFonts w:ascii="Times New Roman" w:hAnsi="Times New Roman" w:cs="Times New Roman"/>
          <w:b/>
          <w:sz w:val="24"/>
          <w:szCs w:val="24"/>
        </w:rPr>
      </w:pPr>
    </w:p>
    <w:sectPr w:rsidR="00032990" w:rsidRPr="00032990" w:rsidSect="00642EBB">
      <w:pgSz w:w="11906" w:h="16838"/>
      <w:pgMar w:top="1134" w:right="1418" w:bottom="1701" w:left="1701" w:header="709" w:footer="709"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B6E" w:rsidRDefault="00E73B6E" w:rsidP="00627151">
      <w:pPr>
        <w:spacing w:after="0" w:line="240" w:lineRule="auto"/>
      </w:pPr>
      <w:r>
        <w:separator/>
      </w:r>
    </w:p>
  </w:endnote>
  <w:endnote w:type="continuationSeparator" w:id="0">
    <w:p w:rsidR="00E73B6E" w:rsidRDefault="00E73B6E" w:rsidP="0062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B6E" w:rsidRDefault="00E73B6E" w:rsidP="00627151">
      <w:pPr>
        <w:spacing w:after="0" w:line="240" w:lineRule="auto"/>
      </w:pPr>
      <w:r>
        <w:separator/>
      </w:r>
    </w:p>
  </w:footnote>
  <w:footnote w:type="continuationSeparator" w:id="0">
    <w:p w:rsidR="00E73B6E" w:rsidRDefault="00E73B6E" w:rsidP="00627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4524"/>
      </v:shape>
    </w:pict>
  </w:numPicBullet>
  <w:abstractNum w:abstractNumId="0" w15:restartNumberingAfterBreak="0">
    <w:nsid w:val="03DD52FD"/>
    <w:multiLevelType w:val="multilevel"/>
    <w:tmpl w:val="93FCCF0C"/>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7B5E6A"/>
    <w:multiLevelType w:val="hybridMultilevel"/>
    <w:tmpl w:val="875EA9E8"/>
    <w:lvl w:ilvl="0" w:tplc="4BB835A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B3CE8"/>
    <w:multiLevelType w:val="hybridMultilevel"/>
    <w:tmpl w:val="BFF6E1C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B535E7"/>
    <w:multiLevelType w:val="hybridMultilevel"/>
    <w:tmpl w:val="8EF82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605DB9"/>
    <w:multiLevelType w:val="hybridMultilevel"/>
    <w:tmpl w:val="AE800D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EE1D41"/>
    <w:multiLevelType w:val="hybridMultilevel"/>
    <w:tmpl w:val="F7342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7659CA"/>
    <w:multiLevelType w:val="hybridMultilevel"/>
    <w:tmpl w:val="A166710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3A3EC7"/>
    <w:multiLevelType w:val="hybridMultilevel"/>
    <w:tmpl w:val="C03A0406"/>
    <w:lvl w:ilvl="0" w:tplc="0C0A0019">
      <w:start w:val="1"/>
      <w:numFmt w:val="lowerLetter"/>
      <w:lvlText w:val="%1."/>
      <w:lvlJc w:val="left"/>
      <w:pPr>
        <w:ind w:left="765" w:hanging="360"/>
      </w:pPr>
    </w:lvl>
    <w:lvl w:ilvl="1" w:tplc="ACACBD3A">
      <w:start w:val="1"/>
      <w:numFmt w:val="decimal"/>
      <w:lvlText w:val="%2."/>
      <w:lvlJc w:val="left"/>
      <w:pPr>
        <w:ind w:left="1485" w:hanging="360"/>
      </w:pPr>
      <w:rPr>
        <w:rFonts w:hint="default"/>
      </w:r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8" w15:restartNumberingAfterBreak="0">
    <w:nsid w:val="54D25191"/>
    <w:multiLevelType w:val="hybridMultilevel"/>
    <w:tmpl w:val="D46012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F33F6F"/>
    <w:multiLevelType w:val="hybridMultilevel"/>
    <w:tmpl w:val="6F2C87E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7"/>
  </w:num>
  <w:num w:numId="6">
    <w:abstractNumId w:val="6"/>
  </w:num>
  <w:num w:numId="7">
    <w:abstractNumId w:val="9"/>
  </w:num>
  <w:num w:numId="8">
    <w:abstractNumId w:val="8"/>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26"/>
    <w:rsid w:val="00032990"/>
    <w:rsid w:val="0004037B"/>
    <w:rsid w:val="00060860"/>
    <w:rsid w:val="00095DD3"/>
    <w:rsid w:val="000B08A6"/>
    <w:rsid w:val="000B4986"/>
    <w:rsid w:val="000C7F7A"/>
    <w:rsid w:val="0010240B"/>
    <w:rsid w:val="00137134"/>
    <w:rsid w:val="00176200"/>
    <w:rsid w:val="001A6104"/>
    <w:rsid w:val="001C7981"/>
    <w:rsid w:val="001D4D30"/>
    <w:rsid w:val="00213F57"/>
    <w:rsid w:val="00220CE2"/>
    <w:rsid w:val="002238F9"/>
    <w:rsid w:val="002461C0"/>
    <w:rsid w:val="0024714B"/>
    <w:rsid w:val="0024771E"/>
    <w:rsid w:val="00251FED"/>
    <w:rsid w:val="002556A4"/>
    <w:rsid w:val="002665F4"/>
    <w:rsid w:val="002972EC"/>
    <w:rsid w:val="002B60AD"/>
    <w:rsid w:val="002C0FDB"/>
    <w:rsid w:val="002C4EFD"/>
    <w:rsid w:val="002C4FBF"/>
    <w:rsid w:val="002D6972"/>
    <w:rsid w:val="002F6CAC"/>
    <w:rsid w:val="00305C1B"/>
    <w:rsid w:val="0036705B"/>
    <w:rsid w:val="00373AA9"/>
    <w:rsid w:val="003A0534"/>
    <w:rsid w:val="003A49E8"/>
    <w:rsid w:val="003C1037"/>
    <w:rsid w:val="003C1B85"/>
    <w:rsid w:val="003C31B5"/>
    <w:rsid w:val="003C44A1"/>
    <w:rsid w:val="003C460A"/>
    <w:rsid w:val="00410495"/>
    <w:rsid w:val="004726D0"/>
    <w:rsid w:val="004819B2"/>
    <w:rsid w:val="00492F72"/>
    <w:rsid w:val="004D5B3F"/>
    <w:rsid w:val="005147E3"/>
    <w:rsid w:val="00551530"/>
    <w:rsid w:val="00591DEF"/>
    <w:rsid w:val="005A69CC"/>
    <w:rsid w:val="005A6F8D"/>
    <w:rsid w:val="006242BC"/>
    <w:rsid w:val="00627151"/>
    <w:rsid w:val="00640CC7"/>
    <w:rsid w:val="00642EBB"/>
    <w:rsid w:val="0065458D"/>
    <w:rsid w:val="00681111"/>
    <w:rsid w:val="00686761"/>
    <w:rsid w:val="007140B1"/>
    <w:rsid w:val="0075050E"/>
    <w:rsid w:val="007659A2"/>
    <w:rsid w:val="00766592"/>
    <w:rsid w:val="0077315A"/>
    <w:rsid w:val="007B3491"/>
    <w:rsid w:val="007C042A"/>
    <w:rsid w:val="007C3FEC"/>
    <w:rsid w:val="00807536"/>
    <w:rsid w:val="00815FD6"/>
    <w:rsid w:val="00826ACF"/>
    <w:rsid w:val="00853F64"/>
    <w:rsid w:val="00876FC2"/>
    <w:rsid w:val="00883650"/>
    <w:rsid w:val="008853D6"/>
    <w:rsid w:val="008A0E21"/>
    <w:rsid w:val="008C64C4"/>
    <w:rsid w:val="008D4229"/>
    <w:rsid w:val="00907769"/>
    <w:rsid w:val="00951325"/>
    <w:rsid w:val="00955998"/>
    <w:rsid w:val="0095731C"/>
    <w:rsid w:val="009D7381"/>
    <w:rsid w:val="009F582B"/>
    <w:rsid w:val="00A113E1"/>
    <w:rsid w:val="00A26D04"/>
    <w:rsid w:val="00A37A25"/>
    <w:rsid w:val="00A56282"/>
    <w:rsid w:val="00A834D2"/>
    <w:rsid w:val="00A905B4"/>
    <w:rsid w:val="00AA1CFE"/>
    <w:rsid w:val="00AA6E9C"/>
    <w:rsid w:val="00AC0E35"/>
    <w:rsid w:val="00AD4259"/>
    <w:rsid w:val="00AE7DE1"/>
    <w:rsid w:val="00AF504C"/>
    <w:rsid w:val="00B61F19"/>
    <w:rsid w:val="00B9263F"/>
    <w:rsid w:val="00BA0B9E"/>
    <w:rsid w:val="00BA58EA"/>
    <w:rsid w:val="00BB5B33"/>
    <w:rsid w:val="00BB63F2"/>
    <w:rsid w:val="00BE53C4"/>
    <w:rsid w:val="00BF4D18"/>
    <w:rsid w:val="00C00792"/>
    <w:rsid w:val="00C45426"/>
    <w:rsid w:val="00C52369"/>
    <w:rsid w:val="00C53921"/>
    <w:rsid w:val="00C5635B"/>
    <w:rsid w:val="00C655E9"/>
    <w:rsid w:val="00C864F4"/>
    <w:rsid w:val="00CA0B09"/>
    <w:rsid w:val="00CB359D"/>
    <w:rsid w:val="00CF3CE1"/>
    <w:rsid w:val="00D15907"/>
    <w:rsid w:val="00D205C3"/>
    <w:rsid w:val="00D35444"/>
    <w:rsid w:val="00D36053"/>
    <w:rsid w:val="00D75A2A"/>
    <w:rsid w:val="00DA479C"/>
    <w:rsid w:val="00DA68CB"/>
    <w:rsid w:val="00DD654D"/>
    <w:rsid w:val="00DE6DA1"/>
    <w:rsid w:val="00E17E87"/>
    <w:rsid w:val="00E30932"/>
    <w:rsid w:val="00E569A7"/>
    <w:rsid w:val="00E712CF"/>
    <w:rsid w:val="00E73B6E"/>
    <w:rsid w:val="00EB2D1E"/>
    <w:rsid w:val="00F12440"/>
    <w:rsid w:val="00F45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4865"/>
  <w15:chartTrackingRefBased/>
  <w15:docId w15:val="{3F28FA8F-51E4-471D-91D0-16340C87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151"/>
  </w:style>
  <w:style w:type="paragraph" w:styleId="Ttulo1">
    <w:name w:val="heading 1"/>
    <w:basedOn w:val="Normal"/>
    <w:next w:val="Normal"/>
    <w:link w:val="Ttulo1Car"/>
    <w:uiPriority w:val="9"/>
    <w:qFormat/>
    <w:rsid w:val="0062715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62715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2715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2715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2715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27151"/>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27151"/>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2715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2715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151"/>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627151"/>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27151"/>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27151"/>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27151"/>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27151"/>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27151"/>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27151"/>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27151"/>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627151"/>
    <w:pPr>
      <w:spacing w:line="240" w:lineRule="auto"/>
    </w:pPr>
    <w:rPr>
      <w:b/>
      <w:bCs/>
      <w:smallCaps/>
      <w:color w:val="595959" w:themeColor="text1" w:themeTint="A6"/>
    </w:rPr>
  </w:style>
  <w:style w:type="paragraph" w:styleId="Ttulo">
    <w:name w:val="Title"/>
    <w:basedOn w:val="Normal"/>
    <w:next w:val="Normal"/>
    <w:link w:val="TtuloCar"/>
    <w:uiPriority w:val="10"/>
    <w:qFormat/>
    <w:rsid w:val="006271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27151"/>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27151"/>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27151"/>
    <w:rPr>
      <w:rFonts w:asciiTheme="majorHAnsi" w:eastAsiaTheme="majorEastAsia" w:hAnsiTheme="majorHAnsi" w:cstheme="majorBidi"/>
      <w:sz w:val="30"/>
      <w:szCs w:val="30"/>
    </w:rPr>
  </w:style>
  <w:style w:type="character" w:styleId="Textoennegrita">
    <w:name w:val="Strong"/>
    <w:basedOn w:val="Fuentedeprrafopredeter"/>
    <w:uiPriority w:val="22"/>
    <w:qFormat/>
    <w:rsid w:val="00627151"/>
    <w:rPr>
      <w:b/>
      <w:bCs/>
    </w:rPr>
  </w:style>
  <w:style w:type="character" w:styleId="nfasis">
    <w:name w:val="Emphasis"/>
    <w:basedOn w:val="Fuentedeprrafopredeter"/>
    <w:uiPriority w:val="20"/>
    <w:qFormat/>
    <w:rsid w:val="00627151"/>
    <w:rPr>
      <w:i/>
      <w:iCs/>
      <w:color w:val="70AD47" w:themeColor="accent6"/>
    </w:rPr>
  </w:style>
  <w:style w:type="paragraph" w:styleId="Sinespaciado">
    <w:name w:val="No Spacing"/>
    <w:uiPriority w:val="1"/>
    <w:qFormat/>
    <w:rsid w:val="00627151"/>
    <w:pPr>
      <w:spacing w:after="0" w:line="240" w:lineRule="auto"/>
    </w:pPr>
  </w:style>
  <w:style w:type="paragraph" w:styleId="Cita">
    <w:name w:val="Quote"/>
    <w:basedOn w:val="Normal"/>
    <w:next w:val="Normal"/>
    <w:link w:val="CitaCar"/>
    <w:uiPriority w:val="29"/>
    <w:qFormat/>
    <w:rsid w:val="00627151"/>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27151"/>
    <w:rPr>
      <w:i/>
      <w:iCs/>
      <w:color w:val="262626" w:themeColor="text1" w:themeTint="D9"/>
    </w:rPr>
  </w:style>
  <w:style w:type="paragraph" w:styleId="Citadestacada">
    <w:name w:val="Intense Quote"/>
    <w:basedOn w:val="Normal"/>
    <w:next w:val="Normal"/>
    <w:link w:val="CitadestacadaCar"/>
    <w:uiPriority w:val="30"/>
    <w:qFormat/>
    <w:rsid w:val="006271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27151"/>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27151"/>
    <w:rPr>
      <w:i/>
      <w:iCs/>
    </w:rPr>
  </w:style>
  <w:style w:type="character" w:styleId="nfasisintenso">
    <w:name w:val="Intense Emphasis"/>
    <w:basedOn w:val="Fuentedeprrafopredeter"/>
    <w:uiPriority w:val="21"/>
    <w:qFormat/>
    <w:rsid w:val="00627151"/>
    <w:rPr>
      <w:b/>
      <w:bCs/>
      <w:i/>
      <w:iCs/>
    </w:rPr>
  </w:style>
  <w:style w:type="character" w:styleId="Referenciasutil">
    <w:name w:val="Subtle Reference"/>
    <w:basedOn w:val="Fuentedeprrafopredeter"/>
    <w:uiPriority w:val="31"/>
    <w:qFormat/>
    <w:rsid w:val="00627151"/>
    <w:rPr>
      <w:smallCaps/>
      <w:color w:val="595959" w:themeColor="text1" w:themeTint="A6"/>
    </w:rPr>
  </w:style>
  <w:style w:type="character" w:styleId="Referenciaintensa">
    <w:name w:val="Intense Reference"/>
    <w:basedOn w:val="Fuentedeprrafopredeter"/>
    <w:uiPriority w:val="32"/>
    <w:qFormat/>
    <w:rsid w:val="00627151"/>
    <w:rPr>
      <w:b/>
      <w:bCs/>
      <w:smallCaps/>
      <w:color w:val="70AD47" w:themeColor="accent6"/>
    </w:rPr>
  </w:style>
  <w:style w:type="character" w:styleId="Ttulodellibro">
    <w:name w:val="Book Title"/>
    <w:basedOn w:val="Fuentedeprrafopredeter"/>
    <w:uiPriority w:val="33"/>
    <w:qFormat/>
    <w:rsid w:val="00627151"/>
    <w:rPr>
      <w:b/>
      <w:bCs/>
      <w:caps w:val="0"/>
      <w:smallCaps/>
      <w:spacing w:val="7"/>
      <w:sz w:val="21"/>
      <w:szCs w:val="21"/>
    </w:rPr>
  </w:style>
  <w:style w:type="paragraph" w:styleId="TtuloTDC">
    <w:name w:val="TOC Heading"/>
    <w:basedOn w:val="Ttulo1"/>
    <w:next w:val="Normal"/>
    <w:uiPriority w:val="39"/>
    <w:semiHidden/>
    <w:unhideWhenUsed/>
    <w:qFormat/>
    <w:rsid w:val="00627151"/>
    <w:pPr>
      <w:outlineLvl w:val="9"/>
    </w:pPr>
  </w:style>
  <w:style w:type="paragraph" w:styleId="Encabezado">
    <w:name w:val="header"/>
    <w:basedOn w:val="Normal"/>
    <w:link w:val="EncabezadoCar"/>
    <w:uiPriority w:val="99"/>
    <w:unhideWhenUsed/>
    <w:rsid w:val="006271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151"/>
  </w:style>
  <w:style w:type="paragraph" w:styleId="Piedepgina">
    <w:name w:val="footer"/>
    <w:basedOn w:val="Normal"/>
    <w:link w:val="PiedepginaCar"/>
    <w:uiPriority w:val="99"/>
    <w:unhideWhenUsed/>
    <w:rsid w:val="006271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151"/>
  </w:style>
  <w:style w:type="paragraph" w:styleId="Prrafodelista">
    <w:name w:val="List Paragraph"/>
    <w:basedOn w:val="Normal"/>
    <w:uiPriority w:val="34"/>
    <w:qFormat/>
    <w:rsid w:val="00AE7DE1"/>
    <w:pPr>
      <w:ind w:left="720"/>
      <w:contextualSpacing/>
    </w:pPr>
  </w:style>
  <w:style w:type="table" w:styleId="Tablaconcuadrcula">
    <w:name w:val="Table Grid"/>
    <w:basedOn w:val="Tablanormal"/>
    <w:uiPriority w:val="39"/>
    <w:rsid w:val="00D2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BCF2F-7BFD-4E1A-A30C-27C7BEC4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2747</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Avelina Ndong Oyana</dc:creator>
  <cp:keywords/>
  <dc:description/>
  <cp:lastModifiedBy>Avelina Ndong Oyana</cp:lastModifiedBy>
  <cp:revision>3</cp:revision>
  <dcterms:created xsi:type="dcterms:W3CDTF">2025-06-30T21:39:00Z</dcterms:created>
  <dcterms:modified xsi:type="dcterms:W3CDTF">2025-07-03T13:34:00Z</dcterms:modified>
</cp:coreProperties>
</file>