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2277" w14:textId="491694AD" w:rsidR="000064C9" w:rsidRDefault="00143311" w:rsidP="00143311">
      <w:pPr>
        <w:jc w:val="center"/>
        <w:rPr>
          <w:b/>
          <w:bCs/>
          <w:sz w:val="32"/>
          <w:szCs w:val="32"/>
          <w:u w:val="single"/>
        </w:rPr>
      </w:pPr>
      <w:r w:rsidRPr="00143311">
        <w:rPr>
          <w:b/>
          <w:bCs/>
          <w:sz w:val="32"/>
          <w:szCs w:val="32"/>
          <w:u w:val="single"/>
        </w:rPr>
        <w:t xml:space="preserve">Module 3 – </w:t>
      </w:r>
      <w:proofErr w:type="spellStart"/>
      <w:r w:rsidRPr="00143311">
        <w:rPr>
          <w:b/>
          <w:bCs/>
          <w:sz w:val="32"/>
          <w:szCs w:val="32"/>
          <w:u w:val="single"/>
        </w:rPr>
        <w:t>Mernstack</w:t>
      </w:r>
      <w:proofErr w:type="spellEnd"/>
      <w:r w:rsidRPr="00143311">
        <w:rPr>
          <w:b/>
          <w:bCs/>
          <w:sz w:val="32"/>
          <w:szCs w:val="32"/>
          <w:u w:val="single"/>
        </w:rPr>
        <w:t xml:space="preserve"> – CSS and CSS3</w:t>
      </w:r>
    </w:p>
    <w:p w14:paraId="631CC543" w14:textId="6E3F392F" w:rsidR="00F82A72" w:rsidRPr="00F82A72" w:rsidRDefault="00F82A72" w:rsidP="00F82A72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 w:rsidRPr="00F82A72">
        <w:rPr>
          <w:b/>
          <w:bCs/>
          <w:sz w:val="32"/>
          <w:szCs w:val="32"/>
          <w:u w:val="single"/>
        </w:rPr>
        <w:t>CSS Selectors &amp; Styling</w:t>
      </w:r>
    </w:p>
    <w:p w14:paraId="7B2B0ABD" w14:textId="77777777" w:rsidR="00143311" w:rsidRPr="007C508C" w:rsidRDefault="00143311" w:rsidP="00143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>Question 1: What is a CSS selector? Provide examples of element, class, and ID selectors.</w:t>
      </w:r>
    </w:p>
    <w:p w14:paraId="23E993FE" w14:textId="22C05643" w:rsidR="00B221D5" w:rsidRPr="007C508C" w:rsidRDefault="00143311" w:rsidP="00B221D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7193F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7C508C">
        <w:rPr>
          <w:rFonts w:ascii="Times New Roman" w:hAnsi="Times New Roman" w:cs="Times New Roman"/>
          <w:sz w:val="28"/>
          <w:szCs w:val="28"/>
        </w:rPr>
        <w:t xml:space="preserve">  </w:t>
      </w:r>
      <w:r w:rsidR="0056180C" w:rsidRPr="007C508C">
        <w:rPr>
          <w:rFonts w:ascii="Times New Roman" w:hAnsi="Times New Roman" w:cs="Times New Roman"/>
          <w:sz w:val="28"/>
          <w:szCs w:val="28"/>
          <w:u w:val="single"/>
        </w:rPr>
        <w:t xml:space="preserve">1. </w:t>
      </w:r>
      <w:r w:rsidR="00B221D5" w:rsidRPr="007C508C">
        <w:rPr>
          <w:rFonts w:ascii="Times New Roman" w:hAnsi="Times New Roman" w:cs="Times New Roman"/>
          <w:b/>
          <w:bCs/>
          <w:sz w:val="28"/>
          <w:szCs w:val="28"/>
          <w:u w:val="single"/>
        </w:rPr>
        <w:t>Element Selector</w:t>
      </w:r>
    </w:p>
    <w:p w14:paraId="52DF44F9" w14:textId="77777777" w:rsidR="00B221D5" w:rsidRPr="007C508C" w:rsidRDefault="00B221D5" w:rsidP="00B221D5">
      <w:pPr>
        <w:rPr>
          <w:rFonts w:ascii="Times New Roman" w:hAnsi="Times New Roman" w:cs="Times New Roman"/>
          <w:sz w:val="28"/>
          <w:szCs w:val="28"/>
        </w:rPr>
      </w:pPr>
      <w:r w:rsidRPr="00B221D5">
        <w:rPr>
          <w:rFonts w:ascii="Times New Roman" w:hAnsi="Times New Roman" w:cs="Times New Roman"/>
          <w:sz w:val="28"/>
          <w:szCs w:val="28"/>
        </w:rPr>
        <w:t>Selects all elements of a specific HTML tag.</w:t>
      </w:r>
    </w:p>
    <w:p w14:paraId="6B89D0FE" w14:textId="77D88D90" w:rsidR="00F95B66" w:rsidRPr="007C508C" w:rsidRDefault="00F95B66" w:rsidP="00B221D5">
      <w:pPr>
        <w:rPr>
          <w:rFonts w:ascii="Times New Roman" w:hAnsi="Times New Roman" w:cs="Times New Roman"/>
          <w:sz w:val="28"/>
          <w:szCs w:val="28"/>
        </w:rPr>
      </w:pPr>
      <w:r w:rsidRPr="007C508C">
        <w:rPr>
          <w:rFonts w:ascii="Times New Roman" w:hAnsi="Times New Roman" w:cs="Times New Roman"/>
          <w:sz w:val="28"/>
          <w:szCs w:val="28"/>
        </w:rPr>
        <w:t xml:space="preserve">This styles all </w:t>
      </w:r>
      <w:r w:rsidRPr="007C508C">
        <w:rPr>
          <w:rFonts w:ascii="Times New Roman" w:hAnsi="Times New Roman" w:cs="Times New Roman"/>
          <w:b/>
          <w:bCs/>
          <w:sz w:val="28"/>
          <w:szCs w:val="28"/>
        </w:rPr>
        <w:t>&lt;p&gt;</w:t>
      </w:r>
      <w:r w:rsidRPr="007C508C">
        <w:rPr>
          <w:rFonts w:ascii="Times New Roman" w:hAnsi="Times New Roman" w:cs="Times New Roman"/>
          <w:sz w:val="28"/>
          <w:szCs w:val="28"/>
        </w:rPr>
        <w:t xml:space="preserve"> paragraphs.</w:t>
      </w:r>
    </w:p>
    <w:p w14:paraId="16F3192E" w14:textId="441C303B" w:rsidR="00DA6721" w:rsidRPr="00DA6721" w:rsidRDefault="00FA2686" w:rsidP="00DA672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r w:rsidR="00DA6721" w:rsidRPr="00DA6721">
        <w:rPr>
          <w:rFonts w:ascii="Times New Roman" w:hAnsi="Times New Roman" w:cs="Times New Roman"/>
          <w:b/>
          <w:bCs/>
          <w:sz w:val="28"/>
          <w:szCs w:val="28"/>
          <w:u w:val="single"/>
        </w:rPr>
        <w:t>Class Selector</w:t>
      </w:r>
    </w:p>
    <w:p w14:paraId="0719A65F" w14:textId="77777777" w:rsidR="00DA6721" w:rsidRPr="007C508C" w:rsidRDefault="00DA6721" w:rsidP="00DA6721">
      <w:pPr>
        <w:rPr>
          <w:rFonts w:ascii="Times New Roman" w:hAnsi="Times New Roman" w:cs="Times New Roman"/>
          <w:sz w:val="28"/>
          <w:szCs w:val="28"/>
        </w:rPr>
      </w:pPr>
      <w:r w:rsidRPr="00DA6721">
        <w:rPr>
          <w:rFonts w:ascii="Times New Roman" w:hAnsi="Times New Roman" w:cs="Times New Roman"/>
          <w:sz w:val="28"/>
          <w:szCs w:val="28"/>
        </w:rPr>
        <w:t>Selects elements with a specific class. (</w:t>
      </w:r>
      <w:proofErr w:type="gramStart"/>
      <w:r w:rsidRPr="00DA6721">
        <w:rPr>
          <w:rFonts w:ascii="Times New Roman" w:hAnsi="Times New Roman" w:cs="Times New Roman"/>
          <w:sz w:val="28"/>
          <w:szCs w:val="28"/>
        </w:rPr>
        <w:t>Uses .</w:t>
      </w:r>
      <w:proofErr w:type="gramEnd"/>
      <w:r w:rsidRPr="00DA6721">
        <w:rPr>
          <w:rFonts w:ascii="Times New Roman" w:hAnsi="Times New Roman" w:cs="Times New Roman"/>
          <w:sz w:val="28"/>
          <w:szCs w:val="28"/>
        </w:rPr>
        <w:t>)</w:t>
      </w:r>
    </w:p>
    <w:p w14:paraId="5DC0B5D8" w14:textId="59C8EB3B" w:rsidR="00F95B66" w:rsidRPr="007C508C" w:rsidRDefault="00F95B66" w:rsidP="00DA6721">
      <w:pPr>
        <w:rPr>
          <w:rFonts w:ascii="Times New Roman" w:hAnsi="Times New Roman" w:cs="Times New Roman"/>
          <w:sz w:val="28"/>
          <w:szCs w:val="28"/>
        </w:rPr>
      </w:pPr>
      <w:r w:rsidRPr="007C508C">
        <w:rPr>
          <w:rFonts w:ascii="Times New Roman" w:hAnsi="Times New Roman" w:cs="Times New Roman"/>
          <w:sz w:val="28"/>
          <w:szCs w:val="28"/>
        </w:rPr>
        <w:t>Styles all elements with class="</w:t>
      </w:r>
      <w:r w:rsidRPr="007C508C">
        <w:rPr>
          <w:rFonts w:ascii="Times New Roman" w:hAnsi="Times New Roman" w:cs="Times New Roman"/>
          <w:b/>
          <w:bCs/>
          <w:sz w:val="28"/>
          <w:szCs w:val="28"/>
        </w:rPr>
        <w:t>box</w:t>
      </w:r>
      <w:r w:rsidRPr="007C508C">
        <w:rPr>
          <w:rFonts w:ascii="Times New Roman" w:hAnsi="Times New Roman" w:cs="Times New Roman"/>
          <w:sz w:val="28"/>
          <w:szCs w:val="28"/>
        </w:rPr>
        <w:t>".</w:t>
      </w:r>
    </w:p>
    <w:p w14:paraId="5CE086C2" w14:textId="45F8F3CA" w:rsidR="00BF3A27" w:rsidRPr="00BF3A27" w:rsidRDefault="00FA2686" w:rsidP="00BF3A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 </w:t>
      </w:r>
      <w:r w:rsidR="00BF3A27" w:rsidRPr="007C508C"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  <w:r w:rsidR="00BF3A27" w:rsidRPr="00BF3A27">
        <w:rPr>
          <w:rFonts w:ascii="Times New Roman" w:hAnsi="Times New Roman" w:cs="Times New Roman"/>
          <w:b/>
          <w:bCs/>
          <w:sz w:val="28"/>
          <w:szCs w:val="28"/>
          <w:u w:val="single"/>
        </w:rPr>
        <w:t>D Selector</w:t>
      </w:r>
    </w:p>
    <w:p w14:paraId="2C9EB31E" w14:textId="77777777" w:rsidR="00BF3A27" w:rsidRPr="007C508C" w:rsidRDefault="00BF3A27" w:rsidP="00BF3A27">
      <w:pPr>
        <w:rPr>
          <w:rFonts w:ascii="Times New Roman" w:hAnsi="Times New Roman" w:cs="Times New Roman"/>
          <w:sz w:val="28"/>
          <w:szCs w:val="28"/>
        </w:rPr>
      </w:pPr>
      <w:r w:rsidRPr="00BF3A27">
        <w:rPr>
          <w:rFonts w:ascii="Times New Roman" w:hAnsi="Times New Roman" w:cs="Times New Roman"/>
          <w:sz w:val="28"/>
          <w:szCs w:val="28"/>
        </w:rPr>
        <w:t>Selects one unique element with a specific ID. (Uses #)</w:t>
      </w:r>
    </w:p>
    <w:p w14:paraId="67584F79" w14:textId="04BFBFEE" w:rsidR="00143311" w:rsidRPr="007C508C" w:rsidRDefault="00294FA8" w:rsidP="00143311">
      <w:pPr>
        <w:rPr>
          <w:rFonts w:ascii="Times New Roman" w:hAnsi="Times New Roman" w:cs="Times New Roman"/>
          <w:sz w:val="28"/>
          <w:szCs w:val="28"/>
        </w:rPr>
      </w:pPr>
      <w:r w:rsidRPr="007C508C">
        <w:rPr>
          <w:rFonts w:ascii="Times New Roman" w:hAnsi="Times New Roman" w:cs="Times New Roman"/>
          <w:sz w:val="28"/>
          <w:szCs w:val="28"/>
        </w:rPr>
        <w:t>Styles the element with id="</w:t>
      </w:r>
      <w:r w:rsidRPr="007C508C">
        <w:rPr>
          <w:rFonts w:ascii="Times New Roman" w:hAnsi="Times New Roman" w:cs="Times New Roman"/>
          <w:b/>
          <w:bCs/>
          <w:sz w:val="28"/>
          <w:szCs w:val="28"/>
        </w:rPr>
        <w:t>header</w:t>
      </w:r>
      <w:r w:rsidRPr="007C508C">
        <w:rPr>
          <w:rFonts w:ascii="Times New Roman" w:hAnsi="Times New Roman" w:cs="Times New Roman"/>
          <w:sz w:val="28"/>
          <w:szCs w:val="28"/>
        </w:rPr>
        <w:t>".</w:t>
      </w:r>
    </w:p>
    <w:p w14:paraId="5BEC3981" w14:textId="5B6FC2DB" w:rsidR="00143311" w:rsidRPr="007C508C" w:rsidRDefault="00143311" w:rsidP="00143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>Question 2: Explain the concept of CSS specificity. How do conflicts between multiple styles get resolved?</w:t>
      </w:r>
    </w:p>
    <w:p w14:paraId="2471C691" w14:textId="49E8F098" w:rsidR="00143311" w:rsidRPr="007C508C" w:rsidRDefault="00143311" w:rsidP="001433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7193F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7C508C">
        <w:rPr>
          <w:rFonts w:ascii="Times New Roman" w:hAnsi="Times New Roman" w:cs="Times New Roman"/>
          <w:sz w:val="28"/>
          <w:szCs w:val="28"/>
        </w:rPr>
        <w:t xml:space="preserve"> </w:t>
      </w:r>
      <w:r w:rsidR="00E24573" w:rsidRPr="007C508C">
        <w:rPr>
          <w:rFonts w:ascii="Times New Roman" w:hAnsi="Times New Roman" w:cs="Times New Roman"/>
          <w:sz w:val="28"/>
          <w:szCs w:val="28"/>
        </w:rPr>
        <w:t>CSS Specificity is the rule that decides which CSS style will apply when multiple rules target the same element.</w:t>
      </w:r>
    </w:p>
    <w:p w14:paraId="6F0564E5" w14:textId="77777777" w:rsidR="007C508C" w:rsidRPr="007C508C" w:rsidRDefault="007C508C" w:rsidP="007C50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508C">
        <w:rPr>
          <w:rFonts w:ascii="Times New Roman" w:hAnsi="Times New Roman" w:cs="Times New Roman"/>
          <w:sz w:val="28"/>
          <w:szCs w:val="28"/>
        </w:rPr>
        <w:t xml:space="preserve"> </w:t>
      </w:r>
      <w:r w:rsidRPr="007C508C">
        <w:rPr>
          <w:rFonts w:ascii="Times New Roman" w:hAnsi="Times New Roman" w:cs="Times New Roman"/>
          <w:b/>
          <w:bCs/>
          <w:sz w:val="28"/>
          <w:szCs w:val="28"/>
        </w:rPr>
        <w:t>Inline styles</w:t>
      </w:r>
      <w:r w:rsidRPr="007C508C">
        <w:rPr>
          <w:rFonts w:ascii="Times New Roman" w:hAnsi="Times New Roman" w:cs="Times New Roman"/>
          <w:sz w:val="28"/>
          <w:szCs w:val="28"/>
        </w:rPr>
        <w:t xml:space="preserve"> → style="" (Highest priority)</w:t>
      </w:r>
    </w:p>
    <w:p w14:paraId="5889C478" w14:textId="77777777" w:rsidR="007C508C" w:rsidRPr="007C508C" w:rsidRDefault="007C508C" w:rsidP="007C50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508C">
        <w:rPr>
          <w:rFonts w:ascii="Times New Roman" w:hAnsi="Times New Roman" w:cs="Times New Roman"/>
          <w:sz w:val="28"/>
          <w:szCs w:val="28"/>
        </w:rPr>
        <w:t xml:space="preserve"> </w:t>
      </w:r>
      <w:r w:rsidRPr="007C508C">
        <w:rPr>
          <w:rFonts w:ascii="Times New Roman" w:hAnsi="Times New Roman" w:cs="Times New Roman"/>
          <w:b/>
          <w:bCs/>
          <w:sz w:val="28"/>
          <w:szCs w:val="28"/>
        </w:rPr>
        <w:t>ID selectors</w:t>
      </w:r>
      <w:r w:rsidRPr="007C508C">
        <w:rPr>
          <w:rFonts w:ascii="Times New Roman" w:hAnsi="Times New Roman" w:cs="Times New Roman"/>
          <w:sz w:val="28"/>
          <w:szCs w:val="28"/>
        </w:rPr>
        <w:t xml:space="preserve"> → #id</w:t>
      </w:r>
    </w:p>
    <w:p w14:paraId="2257C43C" w14:textId="77777777" w:rsidR="007C508C" w:rsidRPr="007C508C" w:rsidRDefault="007C508C" w:rsidP="007C50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>Class, attribute, pseudo-class selectors</w:t>
      </w:r>
      <w:r w:rsidRPr="007C508C">
        <w:rPr>
          <w:rFonts w:ascii="Times New Roman" w:hAnsi="Times New Roman" w:cs="Times New Roman"/>
          <w:sz w:val="28"/>
          <w:szCs w:val="28"/>
        </w:rPr>
        <w:t xml:space="preserve"> → .class, [type]</w:t>
      </w:r>
      <w:proofErr w:type="gramStart"/>
      <w:r w:rsidRPr="007C508C">
        <w:rPr>
          <w:rFonts w:ascii="Times New Roman" w:hAnsi="Times New Roman" w:cs="Times New Roman"/>
          <w:sz w:val="28"/>
          <w:szCs w:val="28"/>
        </w:rPr>
        <w:t>, :hover</w:t>
      </w:r>
      <w:proofErr w:type="gramEnd"/>
    </w:p>
    <w:p w14:paraId="7F234676" w14:textId="77777777" w:rsidR="007C508C" w:rsidRPr="007C508C" w:rsidRDefault="007C508C" w:rsidP="007C50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508C">
        <w:rPr>
          <w:rFonts w:ascii="Times New Roman" w:hAnsi="Times New Roman" w:cs="Times New Roman"/>
          <w:sz w:val="28"/>
          <w:szCs w:val="28"/>
        </w:rPr>
        <w:t xml:space="preserve"> </w:t>
      </w:r>
      <w:r w:rsidRPr="007C508C">
        <w:rPr>
          <w:rFonts w:ascii="Times New Roman" w:hAnsi="Times New Roman" w:cs="Times New Roman"/>
          <w:b/>
          <w:bCs/>
          <w:sz w:val="28"/>
          <w:szCs w:val="28"/>
        </w:rPr>
        <w:t>Element selectors &amp; pseudo-elements</w:t>
      </w:r>
      <w:r w:rsidRPr="007C508C">
        <w:rPr>
          <w:rFonts w:ascii="Times New Roman" w:hAnsi="Times New Roman" w:cs="Times New Roman"/>
          <w:sz w:val="28"/>
          <w:szCs w:val="28"/>
        </w:rPr>
        <w:t xml:space="preserve"> → div, p</w:t>
      </w:r>
      <w:proofErr w:type="gramStart"/>
      <w:r w:rsidRPr="007C508C">
        <w:rPr>
          <w:rFonts w:ascii="Times New Roman" w:hAnsi="Times New Roman" w:cs="Times New Roman"/>
          <w:sz w:val="28"/>
          <w:szCs w:val="28"/>
        </w:rPr>
        <w:t>, ::before</w:t>
      </w:r>
      <w:proofErr w:type="gramEnd"/>
    </w:p>
    <w:p w14:paraId="3CA4DE4E" w14:textId="0C9D0178" w:rsidR="00E24573" w:rsidRPr="00515B8F" w:rsidRDefault="007C508C" w:rsidP="001433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>Universal selector</w:t>
      </w:r>
      <w:r w:rsidRPr="007C508C">
        <w:rPr>
          <w:rFonts w:ascii="Times New Roman" w:hAnsi="Times New Roman" w:cs="Times New Roman"/>
          <w:sz w:val="28"/>
          <w:szCs w:val="28"/>
        </w:rPr>
        <w:t xml:space="preserve"> → * (Lowest priority)</w:t>
      </w:r>
    </w:p>
    <w:p w14:paraId="13847C4A" w14:textId="6993270B" w:rsidR="00143311" w:rsidRPr="007C508C" w:rsidRDefault="00143311" w:rsidP="00143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>Question 3: What is the difference between internal, external, and inline CSS? Discuss the advantages and disadvantages of each approach.</w:t>
      </w:r>
    </w:p>
    <w:p w14:paraId="7BE21CC4" w14:textId="0B400F87" w:rsidR="00143311" w:rsidRDefault="00143311" w:rsidP="0014331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C7193F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7C508C">
        <w:rPr>
          <w:rFonts w:ascii="Times New Roman" w:hAnsi="Times New Roman" w:cs="Times New Roman"/>
          <w:sz w:val="28"/>
          <w:szCs w:val="28"/>
        </w:rPr>
        <w:t xml:space="preserve"> </w:t>
      </w:r>
      <w:r w:rsidR="00C7193F" w:rsidRPr="00C7193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 </w:t>
      </w:r>
      <w:r w:rsidR="00C7193F" w:rsidRPr="00C7193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Inline </w:t>
      </w:r>
      <w:proofErr w:type="gramStart"/>
      <w:r w:rsidR="00C7193F" w:rsidRPr="00C7193F">
        <w:rPr>
          <w:rFonts w:ascii="Times New Roman" w:hAnsi="Times New Roman" w:cs="Times New Roman"/>
          <w:b/>
          <w:bCs/>
          <w:sz w:val="28"/>
          <w:szCs w:val="28"/>
          <w:u w:val="single"/>
        </w:rPr>
        <w:t>CSS</w:t>
      </w:r>
      <w:r w:rsidR="003A4FBE">
        <w:rPr>
          <w:rFonts w:ascii="Times New Roman" w:hAnsi="Times New Roman" w:cs="Times New Roman"/>
          <w:b/>
          <w:bCs/>
          <w:sz w:val="28"/>
          <w:szCs w:val="28"/>
          <w:u w:val="single"/>
        </w:rPr>
        <w:t>:-</w:t>
      </w:r>
      <w:proofErr w:type="gramEnd"/>
    </w:p>
    <w:p w14:paraId="3922321A" w14:textId="77777777" w:rsidR="008B1F84" w:rsidRPr="008B1F84" w:rsidRDefault="008B1F84" w:rsidP="008B1F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1F84">
        <w:rPr>
          <w:rFonts w:ascii="Times New Roman" w:hAnsi="Times New Roman" w:cs="Times New Roman"/>
          <w:b/>
          <w:bCs/>
          <w:sz w:val="28"/>
          <w:szCs w:val="28"/>
          <w:u w:val="single"/>
        </w:rPr>
        <w:t>Advantages:</w:t>
      </w:r>
    </w:p>
    <w:p w14:paraId="6FE8EFF3" w14:textId="77777777" w:rsidR="008B1F84" w:rsidRPr="008B1F84" w:rsidRDefault="008B1F84" w:rsidP="008B1F8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1F84">
        <w:rPr>
          <w:rFonts w:ascii="Times New Roman" w:hAnsi="Times New Roman" w:cs="Times New Roman"/>
          <w:sz w:val="28"/>
          <w:szCs w:val="28"/>
        </w:rPr>
        <w:t>Quick and easy for small changes</w:t>
      </w:r>
    </w:p>
    <w:p w14:paraId="564A3BAE" w14:textId="77777777" w:rsidR="008B1F84" w:rsidRPr="008B1F84" w:rsidRDefault="008B1F84" w:rsidP="008B1F8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1F84">
        <w:rPr>
          <w:rFonts w:ascii="Times New Roman" w:hAnsi="Times New Roman" w:cs="Times New Roman"/>
          <w:sz w:val="28"/>
          <w:szCs w:val="28"/>
        </w:rPr>
        <w:t>Highest specificity</w:t>
      </w:r>
    </w:p>
    <w:p w14:paraId="78E06C88" w14:textId="77777777" w:rsidR="008B1F84" w:rsidRDefault="008B1F84" w:rsidP="008B1F8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1F84">
        <w:rPr>
          <w:rFonts w:ascii="Times New Roman" w:hAnsi="Times New Roman" w:cs="Times New Roman"/>
          <w:sz w:val="28"/>
          <w:szCs w:val="28"/>
        </w:rPr>
        <w:t>No separate file needed</w:t>
      </w:r>
    </w:p>
    <w:p w14:paraId="778D6CEC" w14:textId="77777777" w:rsidR="00865129" w:rsidRPr="008B1F84" w:rsidRDefault="00865129" w:rsidP="0086512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4B093F1" w14:textId="11691344" w:rsidR="008B1F84" w:rsidRPr="008B1F84" w:rsidRDefault="008B1F84" w:rsidP="008B1F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1F8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Disadvantages:</w:t>
      </w:r>
    </w:p>
    <w:p w14:paraId="15286C2E" w14:textId="77777777" w:rsidR="008B1F84" w:rsidRPr="008B1F84" w:rsidRDefault="008B1F84" w:rsidP="008B1F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1F84">
        <w:rPr>
          <w:rFonts w:ascii="Times New Roman" w:hAnsi="Times New Roman" w:cs="Times New Roman"/>
          <w:sz w:val="28"/>
          <w:szCs w:val="28"/>
        </w:rPr>
        <w:t>Not reusable</w:t>
      </w:r>
    </w:p>
    <w:p w14:paraId="4ACADC34" w14:textId="77777777" w:rsidR="008B1F84" w:rsidRPr="008B1F84" w:rsidRDefault="008B1F84" w:rsidP="008B1F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1F84">
        <w:rPr>
          <w:rFonts w:ascii="Times New Roman" w:hAnsi="Times New Roman" w:cs="Times New Roman"/>
          <w:sz w:val="28"/>
          <w:szCs w:val="28"/>
        </w:rPr>
        <w:t>Makes HTML messy</w:t>
      </w:r>
    </w:p>
    <w:p w14:paraId="636E9945" w14:textId="77777777" w:rsidR="008B1F84" w:rsidRPr="008B1F84" w:rsidRDefault="008B1F84" w:rsidP="008B1F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1F84">
        <w:rPr>
          <w:rFonts w:ascii="Times New Roman" w:hAnsi="Times New Roman" w:cs="Times New Roman"/>
          <w:sz w:val="28"/>
          <w:szCs w:val="28"/>
        </w:rPr>
        <w:t>Hard to maintain for large projects</w:t>
      </w:r>
    </w:p>
    <w:p w14:paraId="24FAD8DD" w14:textId="77777777" w:rsidR="008B1F84" w:rsidRPr="008B1F84" w:rsidRDefault="008B1F84" w:rsidP="008B1F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1F84">
        <w:rPr>
          <w:rFonts w:ascii="Times New Roman" w:hAnsi="Times New Roman" w:cs="Times New Roman"/>
          <w:sz w:val="28"/>
          <w:szCs w:val="28"/>
        </w:rPr>
        <w:t>Not good practice for big websites</w:t>
      </w:r>
    </w:p>
    <w:p w14:paraId="2AD24289" w14:textId="3455806F" w:rsidR="00C7193F" w:rsidRDefault="003A4FBE" w:rsidP="0014331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A4FB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r w:rsidR="001D66FB" w:rsidRPr="003A4FB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Internal </w:t>
      </w:r>
      <w:proofErr w:type="gramStart"/>
      <w:r w:rsidR="001D66FB" w:rsidRPr="003A4FBE">
        <w:rPr>
          <w:rFonts w:ascii="Times New Roman" w:hAnsi="Times New Roman" w:cs="Times New Roman"/>
          <w:b/>
          <w:bCs/>
          <w:sz w:val="28"/>
          <w:szCs w:val="28"/>
          <w:u w:val="single"/>
        </w:rPr>
        <w:t>CSS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:-</w:t>
      </w:r>
      <w:proofErr w:type="gramEnd"/>
    </w:p>
    <w:p w14:paraId="70DCB44E" w14:textId="77777777" w:rsidR="00142ACB" w:rsidRPr="00142ACB" w:rsidRDefault="00142ACB" w:rsidP="00142A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42ACB">
        <w:rPr>
          <w:rFonts w:ascii="Times New Roman" w:hAnsi="Times New Roman" w:cs="Times New Roman"/>
          <w:b/>
          <w:bCs/>
          <w:sz w:val="28"/>
          <w:szCs w:val="28"/>
          <w:u w:val="single"/>
        </w:rPr>
        <w:t>Advantages:</w:t>
      </w:r>
    </w:p>
    <w:p w14:paraId="5DFDF73D" w14:textId="77777777" w:rsidR="00142ACB" w:rsidRPr="00142ACB" w:rsidRDefault="00142ACB" w:rsidP="00142A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2ACB">
        <w:rPr>
          <w:rFonts w:ascii="Times New Roman" w:hAnsi="Times New Roman" w:cs="Times New Roman"/>
          <w:sz w:val="28"/>
          <w:szCs w:val="28"/>
        </w:rPr>
        <w:t>Useful for single-page websites</w:t>
      </w:r>
    </w:p>
    <w:p w14:paraId="7302D65E" w14:textId="77777777" w:rsidR="00142ACB" w:rsidRPr="00142ACB" w:rsidRDefault="00142ACB" w:rsidP="00142A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2ACB">
        <w:rPr>
          <w:rFonts w:ascii="Times New Roman" w:hAnsi="Times New Roman" w:cs="Times New Roman"/>
          <w:sz w:val="28"/>
          <w:szCs w:val="28"/>
        </w:rPr>
        <w:t>Keeps styles in one place (inside same file)</w:t>
      </w:r>
    </w:p>
    <w:p w14:paraId="4EE6D3FA" w14:textId="77777777" w:rsidR="00142ACB" w:rsidRPr="00142ACB" w:rsidRDefault="00142ACB" w:rsidP="00142A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2ACB">
        <w:rPr>
          <w:rFonts w:ascii="Times New Roman" w:hAnsi="Times New Roman" w:cs="Times New Roman"/>
          <w:sz w:val="28"/>
          <w:szCs w:val="28"/>
        </w:rPr>
        <w:t>No extra CSS file required</w:t>
      </w:r>
    </w:p>
    <w:p w14:paraId="085EF32B" w14:textId="593353B3" w:rsidR="00142ACB" w:rsidRPr="00142ACB" w:rsidRDefault="00142ACB" w:rsidP="00142A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42AC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Disadvantages:</w:t>
      </w:r>
    </w:p>
    <w:p w14:paraId="3DA367D4" w14:textId="77777777" w:rsidR="00142ACB" w:rsidRPr="00142ACB" w:rsidRDefault="00142ACB" w:rsidP="00142A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2ACB">
        <w:rPr>
          <w:rFonts w:ascii="Times New Roman" w:hAnsi="Times New Roman" w:cs="Times New Roman"/>
          <w:sz w:val="28"/>
          <w:szCs w:val="28"/>
        </w:rPr>
        <w:t>Cannot reuse in multiple pages</w:t>
      </w:r>
    </w:p>
    <w:p w14:paraId="40D2F420" w14:textId="77777777" w:rsidR="00142ACB" w:rsidRPr="00142ACB" w:rsidRDefault="00142ACB" w:rsidP="00142A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2ACB">
        <w:rPr>
          <w:rFonts w:ascii="Times New Roman" w:hAnsi="Times New Roman" w:cs="Times New Roman"/>
          <w:sz w:val="28"/>
          <w:szCs w:val="28"/>
        </w:rPr>
        <w:t>Increases file size</w:t>
      </w:r>
    </w:p>
    <w:p w14:paraId="77EC4DBB" w14:textId="77777777" w:rsidR="00142ACB" w:rsidRPr="00142ACB" w:rsidRDefault="00142ACB" w:rsidP="00142A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2ACB">
        <w:rPr>
          <w:rFonts w:ascii="Times New Roman" w:hAnsi="Times New Roman" w:cs="Times New Roman"/>
          <w:sz w:val="28"/>
          <w:szCs w:val="28"/>
        </w:rPr>
        <w:t>Not suitable for large projects</w:t>
      </w:r>
    </w:p>
    <w:p w14:paraId="01EAC7F9" w14:textId="77777777" w:rsidR="00515B8F" w:rsidRPr="007C508C" w:rsidRDefault="00515B8F" w:rsidP="00BA3B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3A28AD" w14:textId="7E81BBC5" w:rsidR="002A1430" w:rsidRPr="007C508C" w:rsidRDefault="002A1430" w:rsidP="002A14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  <w:u w:val="single"/>
        </w:rPr>
        <w:t>CSS Box Model</w:t>
      </w:r>
    </w:p>
    <w:p w14:paraId="6BD7DA1B" w14:textId="77583D88" w:rsidR="00143884" w:rsidRPr="007C508C" w:rsidRDefault="009B1159" w:rsidP="00D10A9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 xml:space="preserve">Question 1: Explain the CSS box model and its components (content, padding, </w:t>
      </w:r>
      <w:r w:rsidR="00D107B3" w:rsidRPr="007C508C">
        <w:rPr>
          <w:rFonts w:ascii="Times New Roman" w:hAnsi="Times New Roman" w:cs="Times New Roman"/>
          <w:b/>
          <w:bCs/>
          <w:sz w:val="28"/>
          <w:szCs w:val="28"/>
        </w:rPr>
        <w:t>border, margin</w:t>
      </w:r>
      <w:r w:rsidRPr="007C508C">
        <w:rPr>
          <w:rFonts w:ascii="Times New Roman" w:hAnsi="Times New Roman" w:cs="Times New Roman"/>
          <w:b/>
          <w:bCs/>
          <w:sz w:val="28"/>
          <w:szCs w:val="28"/>
        </w:rPr>
        <w:t xml:space="preserve">). How does each affect the size of an element? </w:t>
      </w:r>
    </w:p>
    <w:p w14:paraId="3A03634D" w14:textId="77777777" w:rsidR="00FF60DA" w:rsidRDefault="00D10A98" w:rsidP="005754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="00143884" w:rsidRPr="007C508C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</w:p>
    <w:p w14:paraId="4E836243" w14:textId="48B4C511" w:rsidR="00575416" w:rsidRPr="00FF60DA" w:rsidRDefault="00143884" w:rsidP="005754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0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60D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FF60D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5416" w:rsidRPr="00FF60D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="00575416" w:rsidRPr="00FF60DA">
        <w:rPr>
          <w:rFonts w:ascii="Times New Roman" w:hAnsi="Times New Roman" w:cs="Times New Roman"/>
          <w:b/>
          <w:bCs/>
          <w:sz w:val="28"/>
          <w:szCs w:val="28"/>
        </w:rPr>
        <w:t>Content</w:t>
      </w:r>
      <w:r w:rsidR="00575416" w:rsidRPr="00FF60DA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="00575416" w:rsidRPr="00FF60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5D7B09" w14:textId="77777777" w:rsidR="00575416" w:rsidRPr="00575416" w:rsidRDefault="00575416" w:rsidP="0057541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75416">
        <w:rPr>
          <w:rFonts w:ascii="Times New Roman" w:hAnsi="Times New Roman" w:cs="Times New Roman"/>
          <w:sz w:val="28"/>
          <w:szCs w:val="28"/>
        </w:rPr>
        <w:t>The actual content (text, image, etc.)</w:t>
      </w:r>
    </w:p>
    <w:p w14:paraId="1A45C1D1" w14:textId="77777777" w:rsidR="00575416" w:rsidRPr="00575416" w:rsidRDefault="00575416" w:rsidP="0057541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75416">
        <w:rPr>
          <w:rFonts w:ascii="Times New Roman" w:hAnsi="Times New Roman" w:cs="Times New Roman"/>
          <w:sz w:val="28"/>
          <w:szCs w:val="28"/>
        </w:rPr>
        <w:t>Controlled by width and height</w:t>
      </w:r>
    </w:p>
    <w:p w14:paraId="33255991" w14:textId="6F6C5D74" w:rsidR="006744D3" w:rsidRPr="006744D3" w:rsidRDefault="006744D3" w:rsidP="00EC384B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44D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proofErr w:type="gramStart"/>
      <w:r w:rsidRPr="006744D3">
        <w:rPr>
          <w:rFonts w:ascii="Times New Roman" w:hAnsi="Times New Roman" w:cs="Times New Roman"/>
          <w:b/>
          <w:bCs/>
          <w:sz w:val="28"/>
          <w:szCs w:val="28"/>
          <w:u w:val="single"/>
        </w:rPr>
        <w:t>Padding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AE9D2AA" w14:textId="77777777" w:rsidR="006744D3" w:rsidRPr="006744D3" w:rsidRDefault="006744D3" w:rsidP="006744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744D3">
        <w:rPr>
          <w:rFonts w:ascii="Times New Roman" w:hAnsi="Times New Roman" w:cs="Times New Roman"/>
          <w:sz w:val="28"/>
          <w:szCs w:val="28"/>
        </w:rPr>
        <w:t>Space inside the element, between content and border</w:t>
      </w:r>
    </w:p>
    <w:p w14:paraId="37438612" w14:textId="77777777" w:rsidR="006744D3" w:rsidRDefault="006744D3" w:rsidP="006744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744D3">
        <w:rPr>
          <w:rFonts w:ascii="Times New Roman" w:hAnsi="Times New Roman" w:cs="Times New Roman"/>
          <w:sz w:val="28"/>
          <w:szCs w:val="28"/>
        </w:rPr>
        <w:t>Increases total size</w:t>
      </w:r>
    </w:p>
    <w:p w14:paraId="621E3730" w14:textId="50B97177" w:rsidR="007801D4" w:rsidRPr="002D33B1" w:rsidRDefault="006B5AA7" w:rsidP="002D33B1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D33B1">
        <w:rPr>
          <w:rFonts w:ascii="Times New Roman" w:hAnsi="Times New Roman" w:cs="Times New Roman"/>
          <w:sz w:val="28"/>
          <w:szCs w:val="28"/>
          <w:u w:val="single"/>
        </w:rPr>
        <w:t xml:space="preserve">3. </w:t>
      </w:r>
      <w:proofErr w:type="gramStart"/>
      <w:r w:rsidR="007801D4" w:rsidRPr="002D33B1">
        <w:rPr>
          <w:rFonts w:ascii="Times New Roman" w:hAnsi="Times New Roman" w:cs="Times New Roman"/>
          <w:b/>
          <w:bCs/>
          <w:sz w:val="28"/>
          <w:szCs w:val="28"/>
          <w:u w:val="single"/>
        </w:rPr>
        <w:t>Border</w:t>
      </w:r>
      <w:r w:rsidR="002D33B1">
        <w:rPr>
          <w:rFonts w:ascii="Times New Roman" w:hAnsi="Times New Roman" w:cs="Times New Roman"/>
          <w:b/>
          <w:bCs/>
          <w:sz w:val="28"/>
          <w:szCs w:val="28"/>
          <w:u w:val="single"/>
        </w:rPr>
        <w:t>:-</w:t>
      </w:r>
      <w:proofErr w:type="gramEnd"/>
      <w:r w:rsidR="002D33B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C382838" w14:textId="77777777" w:rsidR="007801D4" w:rsidRPr="007801D4" w:rsidRDefault="007801D4" w:rsidP="007801D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801D4">
        <w:rPr>
          <w:rFonts w:ascii="Times New Roman" w:hAnsi="Times New Roman" w:cs="Times New Roman"/>
          <w:sz w:val="28"/>
          <w:szCs w:val="28"/>
        </w:rPr>
        <w:t>Surrounds padding and content</w:t>
      </w:r>
    </w:p>
    <w:p w14:paraId="516BC8E1" w14:textId="77777777" w:rsidR="007801D4" w:rsidRDefault="007801D4" w:rsidP="007801D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801D4">
        <w:rPr>
          <w:rFonts w:ascii="Times New Roman" w:hAnsi="Times New Roman" w:cs="Times New Roman"/>
          <w:sz w:val="28"/>
          <w:szCs w:val="28"/>
        </w:rPr>
        <w:t>Adds thickness to element size</w:t>
      </w:r>
    </w:p>
    <w:p w14:paraId="467E62A2" w14:textId="7352EDBE" w:rsidR="00FF60DA" w:rsidRPr="00FF60DA" w:rsidRDefault="00FF60DA" w:rsidP="00FF60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60D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4. </w:t>
      </w:r>
      <w:r w:rsidRPr="00FF60DA">
        <w:rPr>
          <w:rFonts w:ascii="Times New Roman" w:hAnsi="Times New Roman" w:cs="Times New Roman"/>
          <w:b/>
          <w:bCs/>
          <w:sz w:val="28"/>
          <w:szCs w:val="28"/>
          <w:u w:val="single"/>
        </w:rPr>
        <w:t>Margin</w:t>
      </w:r>
    </w:p>
    <w:p w14:paraId="799ACE05" w14:textId="77777777" w:rsidR="00FF60DA" w:rsidRPr="00FF60DA" w:rsidRDefault="00FF60DA" w:rsidP="00FF60D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0DA">
        <w:rPr>
          <w:rFonts w:ascii="Times New Roman" w:hAnsi="Times New Roman" w:cs="Times New Roman"/>
          <w:sz w:val="28"/>
          <w:szCs w:val="28"/>
        </w:rPr>
        <w:t xml:space="preserve">Space </w:t>
      </w:r>
      <w:r w:rsidRPr="00FF60DA">
        <w:rPr>
          <w:rFonts w:ascii="Times New Roman" w:hAnsi="Times New Roman" w:cs="Times New Roman"/>
          <w:b/>
          <w:bCs/>
          <w:sz w:val="28"/>
          <w:szCs w:val="28"/>
        </w:rPr>
        <w:t>outside</w:t>
      </w:r>
      <w:r w:rsidRPr="00FF60DA">
        <w:rPr>
          <w:rFonts w:ascii="Times New Roman" w:hAnsi="Times New Roman" w:cs="Times New Roman"/>
          <w:sz w:val="28"/>
          <w:szCs w:val="28"/>
        </w:rPr>
        <w:t xml:space="preserve"> the element</w:t>
      </w:r>
    </w:p>
    <w:p w14:paraId="42DE889B" w14:textId="77777777" w:rsidR="00FF60DA" w:rsidRPr="00FF60DA" w:rsidRDefault="00FF60DA" w:rsidP="00FF60D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0DA">
        <w:rPr>
          <w:rFonts w:ascii="Times New Roman" w:hAnsi="Times New Roman" w:cs="Times New Roman"/>
          <w:sz w:val="28"/>
          <w:szCs w:val="28"/>
        </w:rPr>
        <w:t>Creates distance between elements</w:t>
      </w:r>
    </w:p>
    <w:p w14:paraId="21C3A0C2" w14:textId="5DE15CDF" w:rsidR="00D10A98" w:rsidRPr="002D33B1" w:rsidRDefault="00FF60DA" w:rsidP="00D10A9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0DA">
        <w:rPr>
          <w:rFonts w:ascii="Times New Roman" w:hAnsi="Times New Roman" w:cs="Times New Roman"/>
          <w:sz w:val="28"/>
          <w:szCs w:val="28"/>
        </w:rPr>
        <w:t>Does NOT change internal size but increases total space occupied</w:t>
      </w:r>
    </w:p>
    <w:p w14:paraId="43A7A9FC" w14:textId="6E92450C" w:rsidR="009B1159" w:rsidRPr="007C508C" w:rsidRDefault="00D10A98" w:rsidP="00D10A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9B1159" w:rsidRPr="007C508C">
        <w:rPr>
          <w:rFonts w:ascii="Times New Roman" w:hAnsi="Times New Roman" w:cs="Times New Roman"/>
          <w:b/>
          <w:bCs/>
          <w:sz w:val="28"/>
          <w:szCs w:val="28"/>
        </w:rPr>
        <w:t>Question 2: What is the difference between border-</w:t>
      </w:r>
      <w:r w:rsidR="00D107B3" w:rsidRPr="007C508C">
        <w:rPr>
          <w:rFonts w:ascii="Times New Roman" w:hAnsi="Times New Roman" w:cs="Times New Roman"/>
          <w:b/>
          <w:bCs/>
          <w:sz w:val="28"/>
          <w:szCs w:val="28"/>
        </w:rPr>
        <w:t>box and</w:t>
      </w:r>
      <w:r w:rsidR="009B1159" w:rsidRPr="007C508C">
        <w:rPr>
          <w:rFonts w:ascii="Times New Roman" w:hAnsi="Times New Roman" w:cs="Times New Roman"/>
          <w:b/>
          <w:bCs/>
          <w:sz w:val="28"/>
          <w:szCs w:val="28"/>
        </w:rPr>
        <w:t xml:space="preserve"> content-</w:t>
      </w:r>
      <w:r w:rsidR="00D107B3" w:rsidRPr="007C508C">
        <w:rPr>
          <w:rFonts w:ascii="Times New Roman" w:hAnsi="Times New Roman" w:cs="Times New Roman"/>
          <w:b/>
          <w:bCs/>
          <w:sz w:val="28"/>
          <w:szCs w:val="28"/>
        </w:rPr>
        <w:t>box box</w:t>
      </w:r>
      <w:r w:rsidR="009B1159" w:rsidRPr="007C508C">
        <w:rPr>
          <w:rFonts w:ascii="Times New Roman" w:hAnsi="Times New Roman" w:cs="Times New Roman"/>
          <w:b/>
          <w:bCs/>
          <w:sz w:val="28"/>
          <w:szCs w:val="28"/>
        </w:rPr>
        <w:t xml:space="preserve">-sizing </w:t>
      </w:r>
      <w:r w:rsidR="00D107B3" w:rsidRPr="007C508C">
        <w:rPr>
          <w:rFonts w:ascii="Times New Roman" w:hAnsi="Times New Roman" w:cs="Times New Roman"/>
          <w:b/>
          <w:bCs/>
          <w:sz w:val="28"/>
          <w:szCs w:val="28"/>
        </w:rPr>
        <w:t>in CSS</w:t>
      </w:r>
      <w:r w:rsidR="009B1159" w:rsidRPr="007C508C">
        <w:rPr>
          <w:rFonts w:ascii="Times New Roman" w:hAnsi="Times New Roman" w:cs="Times New Roman"/>
          <w:b/>
          <w:bCs/>
          <w:sz w:val="28"/>
          <w:szCs w:val="28"/>
        </w:rPr>
        <w:t>? Which is the default?</w:t>
      </w:r>
    </w:p>
    <w:p w14:paraId="0797DC7F" w14:textId="111BA584" w:rsidR="00C37DC0" w:rsidRDefault="00D107B3" w:rsidP="009B115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C508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2D33B1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7C508C">
        <w:rPr>
          <w:rFonts w:ascii="Times New Roman" w:hAnsi="Times New Roman" w:cs="Times New Roman"/>
          <w:b/>
          <w:bCs/>
          <w:sz w:val="28"/>
          <w:szCs w:val="28"/>
        </w:rPr>
        <w:t>s:-</w:t>
      </w:r>
      <w:proofErr w:type="gramEnd"/>
      <w:r w:rsidR="001F5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522D" w:rsidRPr="001F522D">
        <w:rPr>
          <w:rFonts w:ascii="Times New Roman" w:hAnsi="Times New Roman" w:cs="Times New Roman"/>
          <w:sz w:val="28"/>
          <w:szCs w:val="28"/>
        </w:rPr>
        <w:t>The box-sizing property controls how the width and height of an element are calculated.</w:t>
      </w:r>
      <w:r w:rsidR="00D80A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5A3DE8" w14:textId="52F9D841" w:rsidR="00E9232B" w:rsidRPr="00E9232B" w:rsidRDefault="00E9232B" w:rsidP="00E9232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9232B">
        <w:rPr>
          <w:rFonts w:ascii="Times New Roman" w:hAnsi="Times New Roman" w:cs="Times New Roman"/>
          <w:b/>
          <w:bCs/>
          <w:sz w:val="28"/>
          <w:szCs w:val="28"/>
        </w:rPr>
        <w:t xml:space="preserve"> content-box (Default)</w:t>
      </w:r>
    </w:p>
    <w:p w14:paraId="353E9038" w14:textId="3469BB04" w:rsidR="00E9232B" w:rsidRPr="00E9232B" w:rsidRDefault="00E9232B" w:rsidP="00E923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9232B">
        <w:rPr>
          <w:rFonts w:ascii="Times New Roman" w:hAnsi="Times New Roman" w:cs="Times New Roman"/>
          <w:sz w:val="28"/>
          <w:szCs w:val="28"/>
        </w:rPr>
        <w:t>width and height include only content</w:t>
      </w:r>
    </w:p>
    <w:p w14:paraId="3C2F724F" w14:textId="2551AD0C" w:rsidR="00E9232B" w:rsidRDefault="00E9232B" w:rsidP="00E923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9232B">
        <w:rPr>
          <w:rFonts w:ascii="Times New Roman" w:hAnsi="Times New Roman" w:cs="Times New Roman"/>
          <w:sz w:val="28"/>
          <w:szCs w:val="28"/>
        </w:rPr>
        <w:t>Padding and border are added outside the width</w:t>
      </w:r>
    </w:p>
    <w:p w14:paraId="119ABD47" w14:textId="77777777" w:rsidR="00E1527B" w:rsidRDefault="00E1527B" w:rsidP="00E1527B">
      <w:pPr>
        <w:pStyle w:val="ListParagraph"/>
        <w:ind w:left="1429"/>
        <w:rPr>
          <w:rFonts w:ascii="Times New Roman" w:hAnsi="Times New Roman" w:cs="Times New Roman"/>
          <w:sz w:val="28"/>
          <w:szCs w:val="28"/>
        </w:rPr>
      </w:pPr>
    </w:p>
    <w:p w14:paraId="198131D1" w14:textId="2554F62F" w:rsidR="00E1527B" w:rsidRPr="00E1527B" w:rsidRDefault="00E1527B" w:rsidP="00E1527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527B">
        <w:rPr>
          <w:rFonts w:ascii="Times New Roman" w:hAnsi="Times New Roman" w:cs="Times New Roman"/>
          <w:b/>
          <w:bCs/>
          <w:sz w:val="28"/>
          <w:szCs w:val="28"/>
        </w:rPr>
        <w:t>border-box</w:t>
      </w:r>
    </w:p>
    <w:p w14:paraId="0C60D002" w14:textId="0F23153A" w:rsidR="00E1527B" w:rsidRPr="00E1527B" w:rsidRDefault="00E1527B" w:rsidP="00E152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527B">
        <w:rPr>
          <w:rFonts w:ascii="Times New Roman" w:hAnsi="Times New Roman" w:cs="Times New Roman"/>
          <w:sz w:val="28"/>
          <w:szCs w:val="28"/>
        </w:rPr>
        <w:t>width and height include:</w:t>
      </w:r>
    </w:p>
    <w:p w14:paraId="79188F3A" w14:textId="77777777" w:rsidR="00E1527B" w:rsidRPr="00E1527B" w:rsidRDefault="00E1527B" w:rsidP="00E152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527B">
        <w:rPr>
          <w:rFonts w:ascii="Times New Roman" w:hAnsi="Times New Roman" w:cs="Times New Roman"/>
          <w:sz w:val="28"/>
          <w:szCs w:val="28"/>
        </w:rPr>
        <w:t>Content</w:t>
      </w:r>
    </w:p>
    <w:p w14:paraId="3E3B8E3F" w14:textId="77777777" w:rsidR="00E1527B" w:rsidRPr="00E1527B" w:rsidRDefault="00E1527B" w:rsidP="00E152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527B">
        <w:rPr>
          <w:rFonts w:ascii="Times New Roman" w:hAnsi="Times New Roman" w:cs="Times New Roman"/>
          <w:sz w:val="28"/>
          <w:szCs w:val="28"/>
        </w:rPr>
        <w:t>Padding</w:t>
      </w:r>
    </w:p>
    <w:p w14:paraId="0DCCC934" w14:textId="77777777" w:rsidR="00E1527B" w:rsidRPr="00E1527B" w:rsidRDefault="00E1527B" w:rsidP="00E152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527B">
        <w:rPr>
          <w:rFonts w:ascii="Times New Roman" w:hAnsi="Times New Roman" w:cs="Times New Roman"/>
          <w:sz w:val="28"/>
          <w:szCs w:val="28"/>
        </w:rPr>
        <w:t>Border</w:t>
      </w:r>
    </w:p>
    <w:p w14:paraId="6598E6BC" w14:textId="16D48560" w:rsidR="00C37DC0" w:rsidRDefault="00E1527B" w:rsidP="008520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527B">
        <w:rPr>
          <w:rFonts w:ascii="Times New Roman" w:hAnsi="Times New Roman" w:cs="Times New Roman"/>
          <w:sz w:val="28"/>
          <w:szCs w:val="28"/>
        </w:rPr>
        <w:t>The total size remains exactly what you set.</w:t>
      </w:r>
    </w:p>
    <w:p w14:paraId="0A6D54E7" w14:textId="77777777" w:rsidR="008520A9" w:rsidRPr="008520A9" w:rsidRDefault="008520A9" w:rsidP="008520A9">
      <w:pPr>
        <w:pStyle w:val="ListParagraph"/>
        <w:ind w:left="1353"/>
        <w:rPr>
          <w:rFonts w:ascii="Times New Roman" w:hAnsi="Times New Roman" w:cs="Times New Roman"/>
          <w:sz w:val="28"/>
          <w:szCs w:val="28"/>
        </w:rPr>
      </w:pPr>
    </w:p>
    <w:p w14:paraId="042AEFA1" w14:textId="22C4F83D" w:rsidR="00D107B3" w:rsidRPr="007C508C" w:rsidRDefault="00C37DC0" w:rsidP="00C37D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  <w:u w:val="single"/>
        </w:rPr>
        <w:t>CSS Flexbox</w:t>
      </w:r>
    </w:p>
    <w:p w14:paraId="47826677" w14:textId="77777777" w:rsidR="00F06775" w:rsidRPr="007C508C" w:rsidRDefault="00F06775" w:rsidP="00C37D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 xml:space="preserve">Question 1: What is CSS Flexbox, and how is it useful for layout design? Explain the terms flex-container and flex-item. </w:t>
      </w:r>
    </w:p>
    <w:p w14:paraId="093DDD70" w14:textId="09A89968" w:rsidR="00F06775" w:rsidRDefault="00F06775" w:rsidP="00D5181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7C508C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7C50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1812" w:rsidRPr="00D51812">
        <w:rPr>
          <w:rFonts w:ascii="Times New Roman" w:hAnsi="Times New Roman" w:cs="Times New Roman"/>
          <w:sz w:val="28"/>
          <w:szCs w:val="28"/>
        </w:rPr>
        <w:t>CSS Flexbox (Flexible Box Layout) is a layout system used to arrange elements in a row or column easily.</w:t>
      </w:r>
      <w:r w:rsidR="00D51812" w:rsidRPr="00D51812">
        <w:rPr>
          <w:rFonts w:ascii="Times New Roman" w:hAnsi="Times New Roman" w:cs="Times New Roman"/>
          <w:sz w:val="28"/>
          <w:szCs w:val="28"/>
        </w:rPr>
        <w:br/>
        <w:t>It helps in creating responsive and flexible layouts without using floats or positioning.</w:t>
      </w:r>
    </w:p>
    <w:p w14:paraId="018C07B8" w14:textId="77777777" w:rsidR="000B0405" w:rsidRDefault="000B0405" w:rsidP="00D5181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47725F" w14:textId="77777777" w:rsidR="000B0405" w:rsidRPr="00772197" w:rsidRDefault="000B0405" w:rsidP="00772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72197">
        <w:rPr>
          <w:rFonts w:ascii="Times New Roman" w:hAnsi="Times New Roman" w:cs="Times New Roman"/>
          <w:b/>
          <w:bCs/>
          <w:sz w:val="28"/>
          <w:szCs w:val="28"/>
        </w:rPr>
        <w:t>Flex Container</w:t>
      </w:r>
    </w:p>
    <w:p w14:paraId="6BFB9328" w14:textId="77777777" w:rsidR="000B0405" w:rsidRDefault="000B0405" w:rsidP="000B040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B0405">
        <w:rPr>
          <w:rFonts w:ascii="Times New Roman" w:hAnsi="Times New Roman" w:cs="Times New Roman"/>
          <w:sz w:val="28"/>
          <w:szCs w:val="28"/>
        </w:rPr>
        <w:t>A flex-container is the parent element that has:</w:t>
      </w:r>
    </w:p>
    <w:p w14:paraId="58D14671" w14:textId="0F89F323" w:rsidR="000C37E3" w:rsidRPr="000C37E3" w:rsidRDefault="000C37E3" w:rsidP="000C37E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C37E3">
        <w:rPr>
          <w:rFonts w:ascii="Times New Roman" w:hAnsi="Times New Roman" w:cs="Times New Roman"/>
          <w:sz w:val="28"/>
          <w:szCs w:val="28"/>
        </w:rPr>
        <w:t>Direction (flex-direction)</w:t>
      </w:r>
    </w:p>
    <w:p w14:paraId="6F8830BE" w14:textId="599F3D50" w:rsidR="000C37E3" w:rsidRPr="000C37E3" w:rsidRDefault="000C37E3" w:rsidP="000C37E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C37E3">
        <w:rPr>
          <w:rFonts w:ascii="Times New Roman" w:hAnsi="Times New Roman" w:cs="Times New Roman"/>
          <w:sz w:val="28"/>
          <w:szCs w:val="28"/>
        </w:rPr>
        <w:t>Alignment (justify-content, align-items)</w:t>
      </w:r>
    </w:p>
    <w:p w14:paraId="56C2E51B" w14:textId="73128763" w:rsidR="000C37E3" w:rsidRPr="000C37E3" w:rsidRDefault="000C37E3" w:rsidP="000C37E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C37E3">
        <w:rPr>
          <w:rFonts w:ascii="Times New Roman" w:hAnsi="Times New Roman" w:cs="Times New Roman"/>
          <w:sz w:val="28"/>
          <w:szCs w:val="28"/>
        </w:rPr>
        <w:t>Wrapping (flex-wrap)</w:t>
      </w:r>
    </w:p>
    <w:p w14:paraId="146EDAD7" w14:textId="6B105A5D" w:rsidR="00772197" w:rsidRPr="00772197" w:rsidRDefault="00772197" w:rsidP="00772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72197">
        <w:rPr>
          <w:rFonts w:ascii="Times New Roman" w:hAnsi="Times New Roman" w:cs="Times New Roman"/>
          <w:b/>
          <w:bCs/>
          <w:sz w:val="28"/>
          <w:szCs w:val="28"/>
        </w:rPr>
        <w:t>Flex Item</w:t>
      </w:r>
    </w:p>
    <w:p w14:paraId="7BCE3721" w14:textId="62C761A7" w:rsidR="00772197" w:rsidRPr="00772197" w:rsidRDefault="00772197" w:rsidP="007721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72197">
        <w:rPr>
          <w:rFonts w:ascii="Times New Roman" w:hAnsi="Times New Roman" w:cs="Times New Roman"/>
          <w:sz w:val="28"/>
          <w:szCs w:val="28"/>
        </w:rPr>
        <w:t xml:space="preserve">A </w:t>
      </w:r>
      <w:r w:rsidRPr="00772197">
        <w:rPr>
          <w:rFonts w:ascii="Times New Roman" w:hAnsi="Times New Roman" w:cs="Times New Roman"/>
          <w:b/>
          <w:bCs/>
          <w:sz w:val="28"/>
          <w:szCs w:val="28"/>
        </w:rPr>
        <w:t>flex-item</w:t>
      </w:r>
      <w:r w:rsidRPr="00772197">
        <w:rPr>
          <w:rFonts w:ascii="Times New Roman" w:hAnsi="Times New Roman" w:cs="Times New Roman"/>
          <w:sz w:val="28"/>
          <w:szCs w:val="28"/>
        </w:rPr>
        <w:t xml:space="preserve"> is any child element inside a flex-container.</w:t>
      </w:r>
    </w:p>
    <w:p w14:paraId="215DFB28" w14:textId="77777777" w:rsidR="004B496F" w:rsidRPr="004B496F" w:rsidRDefault="004B496F" w:rsidP="004B496F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4B496F">
        <w:rPr>
          <w:sz w:val="28"/>
          <w:szCs w:val="28"/>
        </w:rPr>
        <w:t xml:space="preserve">All three &lt;div&gt; elements are </w:t>
      </w:r>
      <w:r w:rsidRPr="004B496F">
        <w:rPr>
          <w:b/>
          <w:bCs/>
          <w:sz w:val="28"/>
          <w:szCs w:val="28"/>
        </w:rPr>
        <w:t>flex-items</w:t>
      </w:r>
      <w:r w:rsidRPr="004B496F">
        <w:rPr>
          <w:sz w:val="28"/>
          <w:szCs w:val="28"/>
        </w:rPr>
        <w:t>.</w:t>
      </w:r>
    </w:p>
    <w:p w14:paraId="2D78E5F4" w14:textId="749840D7" w:rsidR="004B496F" w:rsidRPr="004B496F" w:rsidRDefault="004B496F" w:rsidP="004B49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4B496F">
        <w:rPr>
          <w:rFonts w:ascii="Times New Roman" w:hAnsi="Times New Roman" w:cs="Times New Roman"/>
          <w:sz w:val="28"/>
          <w:szCs w:val="28"/>
        </w:rPr>
        <w:t>Flex-items can use properties like:</w:t>
      </w:r>
    </w:p>
    <w:p w14:paraId="121A92DE" w14:textId="77777777" w:rsidR="004B496F" w:rsidRPr="004B496F" w:rsidRDefault="004B496F" w:rsidP="004B496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B496F">
        <w:rPr>
          <w:rFonts w:ascii="Times New Roman" w:hAnsi="Times New Roman" w:cs="Times New Roman"/>
          <w:sz w:val="28"/>
          <w:szCs w:val="28"/>
        </w:rPr>
        <w:t>flex-grow</w:t>
      </w:r>
    </w:p>
    <w:p w14:paraId="2080FE3B" w14:textId="77777777" w:rsidR="004B496F" w:rsidRPr="004B496F" w:rsidRDefault="004B496F" w:rsidP="004B496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B496F">
        <w:rPr>
          <w:rFonts w:ascii="Times New Roman" w:hAnsi="Times New Roman" w:cs="Times New Roman"/>
          <w:sz w:val="28"/>
          <w:szCs w:val="28"/>
        </w:rPr>
        <w:t>flex-shrink</w:t>
      </w:r>
    </w:p>
    <w:p w14:paraId="0FA5DE06" w14:textId="77777777" w:rsidR="004B496F" w:rsidRPr="004B496F" w:rsidRDefault="004B496F" w:rsidP="004B496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B496F">
        <w:rPr>
          <w:rFonts w:ascii="Times New Roman" w:hAnsi="Times New Roman" w:cs="Times New Roman"/>
          <w:sz w:val="28"/>
          <w:szCs w:val="28"/>
        </w:rPr>
        <w:t>flex-basis</w:t>
      </w:r>
    </w:p>
    <w:p w14:paraId="6F70D293" w14:textId="1FC9807D" w:rsidR="00D51812" w:rsidRPr="004B496F" w:rsidRDefault="004B496F" w:rsidP="004B496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B496F">
        <w:rPr>
          <w:rFonts w:ascii="Times New Roman" w:hAnsi="Times New Roman" w:cs="Times New Roman"/>
          <w:sz w:val="28"/>
          <w:szCs w:val="28"/>
        </w:rPr>
        <w:t>align-self</w:t>
      </w:r>
    </w:p>
    <w:p w14:paraId="66FEAB31" w14:textId="70A1C635" w:rsidR="00C37DC0" w:rsidRPr="007C508C" w:rsidRDefault="00F06775" w:rsidP="00C37D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C508C">
        <w:rPr>
          <w:rFonts w:ascii="Times New Roman" w:hAnsi="Times New Roman" w:cs="Times New Roman"/>
          <w:b/>
          <w:bCs/>
          <w:sz w:val="28"/>
          <w:szCs w:val="28"/>
        </w:rPr>
        <w:t>Question 2: Describe the properties justify-content, align-items, and flex-direction used in Flexbox.</w:t>
      </w:r>
    </w:p>
    <w:p w14:paraId="15F8846C" w14:textId="77777777" w:rsidR="00CE5AE7" w:rsidRDefault="00F06775" w:rsidP="00CE5AE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C508C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7C50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E5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B8CBAB" w14:textId="12D1AF21" w:rsidR="00CE5AE7" w:rsidRPr="00CE5AE7" w:rsidRDefault="00CE5AE7" w:rsidP="00CE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E5AE7">
        <w:rPr>
          <w:rFonts w:ascii="Times New Roman" w:hAnsi="Times New Roman" w:cs="Times New Roman"/>
          <w:b/>
          <w:bCs/>
          <w:sz w:val="28"/>
          <w:szCs w:val="28"/>
        </w:rPr>
        <w:t>flex-direction</w:t>
      </w:r>
    </w:p>
    <w:p w14:paraId="436A4972" w14:textId="77777777" w:rsidR="00CE5AE7" w:rsidRDefault="00CE5AE7" w:rsidP="00CE5AE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E5AE7">
        <w:rPr>
          <w:rFonts w:ascii="Times New Roman" w:hAnsi="Times New Roman" w:cs="Times New Roman"/>
          <w:sz w:val="28"/>
          <w:szCs w:val="28"/>
        </w:rPr>
        <w:t>Defines the direction of flex items inside the flex container.</w:t>
      </w:r>
    </w:p>
    <w:p w14:paraId="5B34BDFA" w14:textId="77777777" w:rsidR="00487A26" w:rsidRDefault="00487A26" w:rsidP="00CE5AE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FBA372" w14:textId="77777777" w:rsidR="00487A26" w:rsidRPr="00487A26" w:rsidRDefault="00487A26" w:rsidP="00487A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A26">
        <w:rPr>
          <w:rFonts w:ascii="Times New Roman" w:hAnsi="Times New Roman" w:cs="Times New Roman"/>
          <w:b/>
          <w:bCs/>
          <w:sz w:val="28"/>
          <w:szCs w:val="28"/>
        </w:rPr>
        <w:t>Values:</w:t>
      </w:r>
    </w:p>
    <w:p w14:paraId="4FB9F2B4" w14:textId="77777777" w:rsidR="00487A26" w:rsidRPr="00487A26" w:rsidRDefault="00487A26" w:rsidP="00487A2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87A26">
        <w:rPr>
          <w:rFonts w:ascii="Times New Roman" w:hAnsi="Times New Roman" w:cs="Times New Roman"/>
          <w:sz w:val="28"/>
          <w:szCs w:val="28"/>
        </w:rPr>
        <w:t>row → Default (left to right)</w:t>
      </w:r>
    </w:p>
    <w:p w14:paraId="2BA0B643" w14:textId="77777777" w:rsidR="00487A26" w:rsidRPr="00487A26" w:rsidRDefault="00487A26" w:rsidP="00487A2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87A26">
        <w:rPr>
          <w:rFonts w:ascii="Times New Roman" w:hAnsi="Times New Roman" w:cs="Times New Roman"/>
          <w:sz w:val="28"/>
          <w:szCs w:val="28"/>
        </w:rPr>
        <w:t>row-reverse → Right to left</w:t>
      </w:r>
    </w:p>
    <w:p w14:paraId="4F7CFE22" w14:textId="77777777" w:rsidR="00487A26" w:rsidRPr="00487A26" w:rsidRDefault="00487A26" w:rsidP="00487A2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87A26">
        <w:rPr>
          <w:rFonts w:ascii="Times New Roman" w:hAnsi="Times New Roman" w:cs="Times New Roman"/>
          <w:sz w:val="28"/>
          <w:szCs w:val="28"/>
        </w:rPr>
        <w:t>column → Top to bottom</w:t>
      </w:r>
    </w:p>
    <w:p w14:paraId="092E375F" w14:textId="77777777" w:rsidR="00487A26" w:rsidRPr="00487A26" w:rsidRDefault="00487A26" w:rsidP="00487A2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87A26">
        <w:rPr>
          <w:rFonts w:ascii="Times New Roman" w:hAnsi="Times New Roman" w:cs="Times New Roman"/>
          <w:sz w:val="28"/>
          <w:szCs w:val="28"/>
        </w:rPr>
        <w:t>column-reverse → Bottom to top</w:t>
      </w:r>
    </w:p>
    <w:p w14:paraId="029AC171" w14:textId="77777777" w:rsidR="00487A26" w:rsidRPr="00CE5AE7" w:rsidRDefault="00487A26" w:rsidP="00CE5AE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274959" w14:textId="77777777" w:rsidR="001D75F6" w:rsidRPr="001D75F6" w:rsidRDefault="001D75F6" w:rsidP="001D75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75F6">
        <w:rPr>
          <w:rFonts w:ascii="Times New Roman" w:hAnsi="Times New Roman" w:cs="Times New Roman"/>
          <w:b/>
          <w:bCs/>
          <w:sz w:val="28"/>
          <w:szCs w:val="28"/>
        </w:rPr>
        <w:t>justify-content</w:t>
      </w:r>
    </w:p>
    <w:p w14:paraId="6935B817" w14:textId="77777777" w:rsidR="001D75F6" w:rsidRDefault="001D75F6" w:rsidP="001D75F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D75F6">
        <w:rPr>
          <w:rFonts w:ascii="Times New Roman" w:hAnsi="Times New Roman" w:cs="Times New Roman"/>
          <w:sz w:val="28"/>
          <w:szCs w:val="28"/>
        </w:rPr>
        <w:t xml:space="preserve">Aligns flex items along the </w:t>
      </w:r>
      <w:r w:rsidRPr="001D75F6">
        <w:rPr>
          <w:rFonts w:ascii="Times New Roman" w:hAnsi="Times New Roman" w:cs="Times New Roman"/>
          <w:b/>
          <w:bCs/>
          <w:sz w:val="28"/>
          <w:szCs w:val="28"/>
        </w:rPr>
        <w:t>main axis</w:t>
      </w:r>
      <w:r w:rsidRPr="001D75F6">
        <w:rPr>
          <w:rFonts w:ascii="Times New Roman" w:hAnsi="Times New Roman" w:cs="Times New Roman"/>
          <w:sz w:val="28"/>
          <w:szCs w:val="28"/>
        </w:rPr>
        <w:t xml:space="preserve"> (horizontal in row, vertical in column).</w:t>
      </w:r>
    </w:p>
    <w:p w14:paraId="53C2E5A5" w14:textId="77777777" w:rsidR="00AF1C78" w:rsidRPr="001D75F6" w:rsidRDefault="00AF1C78" w:rsidP="001D75F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18A294" w14:textId="77777777" w:rsidR="00AF1C78" w:rsidRPr="00AF1C78" w:rsidRDefault="00AF1C78" w:rsidP="00AF1C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1C78">
        <w:rPr>
          <w:rFonts w:ascii="Times New Roman" w:hAnsi="Times New Roman" w:cs="Times New Roman"/>
          <w:b/>
          <w:bCs/>
          <w:sz w:val="28"/>
          <w:szCs w:val="28"/>
        </w:rPr>
        <w:t>Values:</w:t>
      </w:r>
    </w:p>
    <w:p w14:paraId="4B21CF79" w14:textId="77777777" w:rsidR="00AF1C78" w:rsidRPr="00AF1C78" w:rsidRDefault="00AF1C78" w:rsidP="00AF1C7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F1C78">
        <w:rPr>
          <w:rFonts w:ascii="Times New Roman" w:hAnsi="Times New Roman" w:cs="Times New Roman"/>
          <w:sz w:val="28"/>
          <w:szCs w:val="28"/>
        </w:rPr>
        <w:t>flex-start → Start (default)</w:t>
      </w:r>
    </w:p>
    <w:p w14:paraId="6B212846" w14:textId="77777777" w:rsidR="00AF1C78" w:rsidRPr="00AF1C78" w:rsidRDefault="00AF1C78" w:rsidP="00AF1C7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F1C78">
        <w:rPr>
          <w:rFonts w:ascii="Times New Roman" w:hAnsi="Times New Roman" w:cs="Times New Roman"/>
          <w:sz w:val="28"/>
          <w:szCs w:val="28"/>
        </w:rPr>
        <w:t>flex-end → End</w:t>
      </w:r>
    </w:p>
    <w:p w14:paraId="72130508" w14:textId="77777777" w:rsidR="00AF1C78" w:rsidRPr="00AF1C78" w:rsidRDefault="00AF1C78" w:rsidP="00AF1C7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1C78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F1C7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F1C78">
        <w:rPr>
          <w:rFonts w:ascii="Times New Roman" w:hAnsi="Times New Roman" w:cs="Times New Roman"/>
          <w:sz w:val="28"/>
          <w:szCs w:val="28"/>
        </w:rPr>
        <w:t>Center</w:t>
      </w:r>
      <w:proofErr w:type="spellEnd"/>
    </w:p>
    <w:p w14:paraId="5EB4EAA2" w14:textId="77777777" w:rsidR="00AF1C78" w:rsidRPr="00AF1C78" w:rsidRDefault="00AF1C78" w:rsidP="00AF1C7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F1C78">
        <w:rPr>
          <w:rFonts w:ascii="Times New Roman" w:hAnsi="Times New Roman" w:cs="Times New Roman"/>
          <w:sz w:val="28"/>
          <w:szCs w:val="28"/>
        </w:rPr>
        <w:t>space-between → Equal space between items</w:t>
      </w:r>
    </w:p>
    <w:p w14:paraId="5D9A23E3" w14:textId="77777777" w:rsidR="00AF1C78" w:rsidRPr="00AF1C78" w:rsidRDefault="00AF1C78" w:rsidP="00AF1C7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F1C78">
        <w:rPr>
          <w:rFonts w:ascii="Times New Roman" w:hAnsi="Times New Roman" w:cs="Times New Roman"/>
          <w:sz w:val="28"/>
          <w:szCs w:val="28"/>
        </w:rPr>
        <w:t>space-around → Space around items</w:t>
      </w:r>
    </w:p>
    <w:p w14:paraId="7D5FAFE6" w14:textId="77777777" w:rsidR="00AF1C78" w:rsidRPr="00AF1C78" w:rsidRDefault="00AF1C78" w:rsidP="00AF1C7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F1C78">
        <w:rPr>
          <w:rFonts w:ascii="Times New Roman" w:hAnsi="Times New Roman" w:cs="Times New Roman"/>
          <w:sz w:val="28"/>
          <w:szCs w:val="28"/>
        </w:rPr>
        <w:t>space-evenly → Equal space everywhere</w:t>
      </w:r>
    </w:p>
    <w:p w14:paraId="29A6325B" w14:textId="5F906A96" w:rsidR="00F06775" w:rsidRDefault="00F06775" w:rsidP="001D75F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BD6B6B" w14:textId="6A02EE49" w:rsidR="00AF1C78" w:rsidRPr="00865129" w:rsidRDefault="00865129" w:rsidP="00F64B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512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F64B6F" w:rsidRPr="00865129">
        <w:rPr>
          <w:rFonts w:ascii="Times New Roman" w:hAnsi="Times New Roman" w:cs="Times New Roman"/>
          <w:b/>
          <w:bCs/>
          <w:sz w:val="28"/>
          <w:szCs w:val="28"/>
        </w:rPr>
        <w:t>lign-</w:t>
      </w:r>
      <w:proofErr w:type="gramStart"/>
      <w:r w:rsidR="00F64B6F" w:rsidRPr="00865129">
        <w:rPr>
          <w:rFonts w:ascii="Times New Roman" w:hAnsi="Times New Roman" w:cs="Times New Roman"/>
          <w:b/>
          <w:bCs/>
          <w:sz w:val="28"/>
          <w:szCs w:val="28"/>
        </w:rPr>
        <w:t>items</w:t>
      </w:r>
      <w:r w:rsidR="00F64B6F" w:rsidRPr="00865129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="00F64B6F" w:rsidRPr="008651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A89A0A" w14:textId="77777777" w:rsidR="00F64B6F" w:rsidRPr="00F64B6F" w:rsidRDefault="00F64B6F" w:rsidP="00F64B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64B6F">
        <w:rPr>
          <w:rFonts w:ascii="Times New Roman" w:hAnsi="Times New Roman" w:cs="Times New Roman"/>
          <w:sz w:val="28"/>
          <w:szCs w:val="28"/>
        </w:rPr>
        <w:t xml:space="preserve">Aligns flex items along the </w:t>
      </w:r>
      <w:r w:rsidRPr="00F64B6F">
        <w:rPr>
          <w:rFonts w:ascii="Times New Roman" w:hAnsi="Times New Roman" w:cs="Times New Roman"/>
          <w:b/>
          <w:bCs/>
          <w:sz w:val="28"/>
          <w:szCs w:val="28"/>
        </w:rPr>
        <w:t>cross axis</w:t>
      </w:r>
      <w:r w:rsidRPr="00F64B6F">
        <w:rPr>
          <w:rFonts w:ascii="Times New Roman" w:hAnsi="Times New Roman" w:cs="Times New Roman"/>
          <w:sz w:val="28"/>
          <w:szCs w:val="28"/>
        </w:rPr>
        <w:t xml:space="preserve"> (opposite of main axis).</w:t>
      </w:r>
    </w:p>
    <w:p w14:paraId="72628A53" w14:textId="77777777" w:rsidR="00865129" w:rsidRPr="00865129" w:rsidRDefault="00865129" w:rsidP="008651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5129">
        <w:rPr>
          <w:rFonts w:ascii="Times New Roman" w:hAnsi="Times New Roman" w:cs="Times New Roman"/>
          <w:b/>
          <w:bCs/>
          <w:sz w:val="28"/>
          <w:szCs w:val="28"/>
        </w:rPr>
        <w:t>Values:</w:t>
      </w:r>
    </w:p>
    <w:p w14:paraId="49617C7A" w14:textId="77777777" w:rsidR="00865129" w:rsidRPr="00865129" w:rsidRDefault="00865129" w:rsidP="0086512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65129">
        <w:rPr>
          <w:rFonts w:ascii="Times New Roman" w:hAnsi="Times New Roman" w:cs="Times New Roman"/>
          <w:sz w:val="28"/>
          <w:szCs w:val="28"/>
        </w:rPr>
        <w:t>stretch → Default (stretch to fill)</w:t>
      </w:r>
    </w:p>
    <w:p w14:paraId="3BF12492" w14:textId="77777777" w:rsidR="00865129" w:rsidRPr="00865129" w:rsidRDefault="00865129" w:rsidP="0086512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65129">
        <w:rPr>
          <w:rFonts w:ascii="Times New Roman" w:hAnsi="Times New Roman" w:cs="Times New Roman"/>
          <w:sz w:val="28"/>
          <w:szCs w:val="28"/>
        </w:rPr>
        <w:t>flex-start → Start</w:t>
      </w:r>
    </w:p>
    <w:p w14:paraId="2D14BD1F" w14:textId="77777777" w:rsidR="00865129" w:rsidRPr="00865129" w:rsidRDefault="00865129" w:rsidP="0086512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65129">
        <w:rPr>
          <w:rFonts w:ascii="Times New Roman" w:hAnsi="Times New Roman" w:cs="Times New Roman"/>
          <w:sz w:val="28"/>
          <w:szCs w:val="28"/>
        </w:rPr>
        <w:t>flex-end → End</w:t>
      </w:r>
    </w:p>
    <w:p w14:paraId="0FA81E10" w14:textId="77777777" w:rsidR="00865129" w:rsidRPr="00865129" w:rsidRDefault="00865129" w:rsidP="0086512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512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65129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65129">
        <w:rPr>
          <w:rFonts w:ascii="Times New Roman" w:hAnsi="Times New Roman" w:cs="Times New Roman"/>
          <w:sz w:val="28"/>
          <w:szCs w:val="28"/>
        </w:rPr>
        <w:t>Center</w:t>
      </w:r>
      <w:proofErr w:type="spellEnd"/>
    </w:p>
    <w:p w14:paraId="3F961072" w14:textId="77777777" w:rsidR="00865129" w:rsidRPr="00865129" w:rsidRDefault="00865129" w:rsidP="0086512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65129">
        <w:rPr>
          <w:rFonts w:ascii="Times New Roman" w:hAnsi="Times New Roman" w:cs="Times New Roman"/>
          <w:sz w:val="28"/>
          <w:szCs w:val="28"/>
        </w:rPr>
        <w:t>baseline → Align by text baseline</w:t>
      </w:r>
    </w:p>
    <w:sectPr w:rsidR="00865129" w:rsidRPr="00865129" w:rsidSect="004E2A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714D"/>
    <w:multiLevelType w:val="hybridMultilevel"/>
    <w:tmpl w:val="DEC25C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906F7"/>
    <w:multiLevelType w:val="multilevel"/>
    <w:tmpl w:val="AF0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58A5"/>
    <w:multiLevelType w:val="multilevel"/>
    <w:tmpl w:val="AF0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704F7"/>
    <w:multiLevelType w:val="multilevel"/>
    <w:tmpl w:val="6F2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4544A"/>
    <w:multiLevelType w:val="multilevel"/>
    <w:tmpl w:val="5CF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C51AD"/>
    <w:multiLevelType w:val="hybridMultilevel"/>
    <w:tmpl w:val="4DC25E76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6C189D"/>
    <w:multiLevelType w:val="multilevel"/>
    <w:tmpl w:val="FC9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139A2"/>
    <w:multiLevelType w:val="multilevel"/>
    <w:tmpl w:val="66A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C6FD7"/>
    <w:multiLevelType w:val="multilevel"/>
    <w:tmpl w:val="AF0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278AC"/>
    <w:multiLevelType w:val="hybridMultilevel"/>
    <w:tmpl w:val="5826FE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52EF2"/>
    <w:multiLevelType w:val="hybridMultilevel"/>
    <w:tmpl w:val="F9B68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D2473"/>
    <w:multiLevelType w:val="multilevel"/>
    <w:tmpl w:val="1074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F4EF6"/>
    <w:multiLevelType w:val="hybridMultilevel"/>
    <w:tmpl w:val="9FF60788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49602DB6"/>
    <w:multiLevelType w:val="multilevel"/>
    <w:tmpl w:val="B90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C56FB"/>
    <w:multiLevelType w:val="multilevel"/>
    <w:tmpl w:val="685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931A6"/>
    <w:multiLevelType w:val="multilevel"/>
    <w:tmpl w:val="BAB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10851"/>
    <w:multiLevelType w:val="multilevel"/>
    <w:tmpl w:val="AF0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F2C02"/>
    <w:multiLevelType w:val="hybridMultilevel"/>
    <w:tmpl w:val="A1E2DF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D53FBC"/>
    <w:multiLevelType w:val="multilevel"/>
    <w:tmpl w:val="7CC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C3FC2"/>
    <w:multiLevelType w:val="multilevel"/>
    <w:tmpl w:val="AF0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C65ED"/>
    <w:multiLevelType w:val="hybridMultilevel"/>
    <w:tmpl w:val="6A3C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450839">
    <w:abstractNumId w:val="0"/>
  </w:num>
  <w:num w:numId="2" w16cid:durableId="436871080">
    <w:abstractNumId w:val="9"/>
  </w:num>
  <w:num w:numId="3" w16cid:durableId="510950152">
    <w:abstractNumId w:val="20"/>
  </w:num>
  <w:num w:numId="4" w16cid:durableId="1610502407">
    <w:abstractNumId w:val="15"/>
  </w:num>
  <w:num w:numId="5" w16cid:durableId="1708018487">
    <w:abstractNumId w:val="14"/>
  </w:num>
  <w:num w:numId="6" w16cid:durableId="920069886">
    <w:abstractNumId w:val="7"/>
  </w:num>
  <w:num w:numId="7" w16cid:durableId="395863756">
    <w:abstractNumId w:val="3"/>
  </w:num>
  <w:num w:numId="8" w16cid:durableId="1663463249">
    <w:abstractNumId w:val="13"/>
  </w:num>
  <w:num w:numId="9" w16cid:durableId="1628853923">
    <w:abstractNumId w:val="6"/>
  </w:num>
  <w:num w:numId="10" w16cid:durableId="614676280">
    <w:abstractNumId w:val="4"/>
  </w:num>
  <w:num w:numId="11" w16cid:durableId="239216875">
    <w:abstractNumId w:val="18"/>
  </w:num>
  <w:num w:numId="12" w16cid:durableId="744768082">
    <w:abstractNumId w:val="11"/>
  </w:num>
  <w:num w:numId="13" w16cid:durableId="1266186569">
    <w:abstractNumId w:val="5"/>
  </w:num>
  <w:num w:numId="14" w16cid:durableId="757748250">
    <w:abstractNumId w:val="8"/>
  </w:num>
  <w:num w:numId="15" w16cid:durableId="90863061">
    <w:abstractNumId w:val="10"/>
  </w:num>
  <w:num w:numId="16" w16cid:durableId="1596472228">
    <w:abstractNumId w:val="12"/>
  </w:num>
  <w:num w:numId="17" w16cid:durableId="1078092675">
    <w:abstractNumId w:val="17"/>
  </w:num>
  <w:num w:numId="18" w16cid:durableId="1641374269">
    <w:abstractNumId w:val="1"/>
  </w:num>
  <w:num w:numId="19" w16cid:durableId="149293843">
    <w:abstractNumId w:val="2"/>
  </w:num>
  <w:num w:numId="20" w16cid:durableId="1129863792">
    <w:abstractNumId w:val="16"/>
  </w:num>
  <w:num w:numId="21" w16cid:durableId="6146057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11"/>
    <w:rsid w:val="000064C9"/>
    <w:rsid w:val="000B0405"/>
    <w:rsid w:val="000C37E3"/>
    <w:rsid w:val="00142ACB"/>
    <w:rsid w:val="00143311"/>
    <w:rsid w:val="00143884"/>
    <w:rsid w:val="001512BD"/>
    <w:rsid w:val="001D66FB"/>
    <w:rsid w:val="001D75F6"/>
    <w:rsid w:val="001F522D"/>
    <w:rsid w:val="00294FA8"/>
    <w:rsid w:val="002A1430"/>
    <w:rsid w:val="002D33B1"/>
    <w:rsid w:val="00313416"/>
    <w:rsid w:val="003A4FBE"/>
    <w:rsid w:val="00487A26"/>
    <w:rsid w:val="004B496F"/>
    <w:rsid w:val="004D6EDB"/>
    <w:rsid w:val="004E2AED"/>
    <w:rsid w:val="00515B8F"/>
    <w:rsid w:val="0056180C"/>
    <w:rsid w:val="00575416"/>
    <w:rsid w:val="006252B6"/>
    <w:rsid w:val="006744D3"/>
    <w:rsid w:val="006B5AA7"/>
    <w:rsid w:val="00772197"/>
    <w:rsid w:val="007801D4"/>
    <w:rsid w:val="007C508C"/>
    <w:rsid w:val="008520A9"/>
    <w:rsid w:val="00865129"/>
    <w:rsid w:val="008A381D"/>
    <w:rsid w:val="008B1F84"/>
    <w:rsid w:val="00946A9B"/>
    <w:rsid w:val="009B1159"/>
    <w:rsid w:val="00AC4C24"/>
    <w:rsid w:val="00AF1C78"/>
    <w:rsid w:val="00B221D5"/>
    <w:rsid w:val="00B33797"/>
    <w:rsid w:val="00BA3B45"/>
    <w:rsid w:val="00BF3A27"/>
    <w:rsid w:val="00C37DC0"/>
    <w:rsid w:val="00C7193F"/>
    <w:rsid w:val="00CE5AE7"/>
    <w:rsid w:val="00D107B3"/>
    <w:rsid w:val="00D10A98"/>
    <w:rsid w:val="00D51812"/>
    <w:rsid w:val="00D80A7D"/>
    <w:rsid w:val="00DA6721"/>
    <w:rsid w:val="00E1527B"/>
    <w:rsid w:val="00E24573"/>
    <w:rsid w:val="00E9232B"/>
    <w:rsid w:val="00EC384B"/>
    <w:rsid w:val="00F00863"/>
    <w:rsid w:val="00F06775"/>
    <w:rsid w:val="00F12901"/>
    <w:rsid w:val="00F64B6F"/>
    <w:rsid w:val="00F82A72"/>
    <w:rsid w:val="00F95B66"/>
    <w:rsid w:val="00FA2686"/>
    <w:rsid w:val="00FF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B81B"/>
  <w15:chartTrackingRefBased/>
  <w15:docId w15:val="{6D19437D-4E3F-4DB9-8B37-B44464AC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9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PAREKH</dc:creator>
  <cp:keywords/>
  <dc:description/>
  <cp:lastModifiedBy>MOHIT PAREKH</cp:lastModifiedBy>
  <cp:revision>2</cp:revision>
  <dcterms:created xsi:type="dcterms:W3CDTF">2026-02-24T10:56:00Z</dcterms:created>
  <dcterms:modified xsi:type="dcterms:W3CDTF">2026-02-24T10:56:00Z</dcterms:modified>
</cp:coreProperties>
</file>