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Arial" w:hAnsi="Arial" w:eastAsia="Arial" w:cs="Arial"/>
          <w:b/>
          <w:color w:val="0087ff"/>
          <w:sz w:val="48"/>
        </w:rPr>
        <w:t xml:space="preserve">1.- Descripción de la tarea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Desarrolla una aplicación Android que muestre un listado de personajes de Super Mario Bros y que, al seleccionar uno, se abra una segunda pantalla que muestre los detalles completos del personaje. 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Style w:val="150"/>
          <w:rFonts w:ascii="Arial" w:hAnsi="Arial" w:eastAsia="Arial" w:cs="Arial"/>
          <w:b/>
          <w:bCs/>
          <w:sz w:val="28"/>
          <w:szCs w:val="28"/>
          <w:u w:val="single"/>
        </w:rPr>
        <w:t xml:space="preserve">Apartado A:</w:t>
      </w:r>
      <w:r>
        <w:rPr>
          <w:rFonts w:ascii="Arial" w:hAnsi="Arial" w:eastAsia="Arial" w:cs="Arial"/>
          <w:color w:val="000000"/>
          <w:sz w:val="24"/>
        </w:rPr>
        <w:t xml:space="preserve"> Creación del listado de personajes con RecyclerView.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Objetivo:</w:t>
      </w:r>
      <w:r>
        <w:rPr>
          <w:rFonts w:ascii="Arial" w:hAnsi="Arial" w:eastAsia="Arial" w:cs="Arial"/>
          <w:color w:val="000000"/>
          <w:sz w:val="24"/>
        </w:rPr>
        <w:t xml:space="preserve"> Implementar un listado de personajes que muestre una imagen y una breve descripción de cada personaje.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Componentes gráficos: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RecyclerView</w:t>
      </w:r>
      <w:r>
        <w:rPr>
          <w:rFonts w:ascii="Arial" w:hAnsi="Arial" w:eastAsia="Arial" w:cs="Arial"/>
          <w:color w:val="000000"/>
          <w:sz w:val="24"/>
        </w:rPr>
        <w:t xml:space="preserve"> para mostrar la lista.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CardView</w:t>
      </w:r>
      <w:r>
        <w:rPr>
          <w:rFonts w:ascii="Arial" w:hAnsi="Arial" w:eastAsia="Arial" w:cs="Arial"/>
          <w:color w:val="000000"/>
          <w:sz w:val="24"/>
        </w:rPr>
        <w:t xml:space="preserve"> para cada elemento del RecyclerView. Dentro de cada CardView, añade: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ImageView</w:t>
      </w:r>
      <w:r>
        <w:rPr>
          <w:rFonts w:ascii="Arial" w:hAnsi="Arial" w:eastAsia="Arial" w:cs="Arial"/>
          <w:color w:val="000000"/>
          <w:sz w:val="24"/>
        </w:rPr>
        <w:t xml:space="preserve"> para la imagen del personaje.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TextView</w:t>
      </w:r>
      <w:r>
        <w:rPr>
          <w:rFonts w:ascii="Arial" w:hAnsi="Arial" w:eastAsia="Arial" w:cs="Arial"/>
          <w:color w:val="000000"/>
          <w:sz w:val="24"/>
        </w:rPr>
        <w:t xml:space="preserve"> para el nombre del personaje (Texto: "Mario", "Luigi", "Peach", "Toad").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Detalles importantes: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Implementa un Adapter para gestionar los datos y enlazar la lista con el RecyclerView.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Cada tarjeta debe ser clicable para llevar al usuario a la pantalla de detalles (Apartado B).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Style w:val="150"/>
          <w:rFonts w:ascii="Arial" w:hAnsi="Arial" w:eastAsia="Arial" w:cs="Arial"/>
          <w:b/>
          <w:bCs/>
          <w:sz w:val="28"/>
          <w:szCs w:val="28"/>
          <w:u w:val="single"/>
        </w:rPr>
        <w:t xml:space="preserve">Apartado B:</w:t>
      </w:r>
      <w:r>
        <w:rPr>
          <w:rFonts w:ascii="Arial" w:hAnsi="Arial" w:eastAsia="Arial" w:cs="Arial"/>
          <w:color w:val="000000"/>
          <w:sz w:val="24"/>
        </w:rPr>
        <w:t xml:space="preserve"> Pantalla de detalles del personaje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Objetivo:</w:t>
      </w:r>
      <w:r>
        <w:rPr>
          <w:rFonts w:ascii="Arial" w:hAnsi="Arial" w:eastAsia="Arial" w:cs="Arial"/>
          <w:color w:val="000000"/>
          <w:sz w:val="24"/>
        </w:rPr>
        <w:t xml:space="preserve"> Al seleccionar un personaje del listado, abrir una nueva pantalla que muestre información detallada del personaje seleccionado.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Componentes gráficos: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ImageView</w:t>
      </w:r>
      <w:r>
        <w:rPr>
          <w:rFonts w:ascii="Arial" w:hAnsi="Arial" w:eastAsia="Arial" w:cs="Arial"/>
          <w:color w:val="000000"/>
          <w:sz w:val="24"/>
        </w:rPr>
        <w:t xml:space="preserve">: Imagen grande del personaje seleccionado.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TextView</w:t>
      </w:r>
      <w:r>
        <w:rPr>
          <w:rFonts w:ascii="Arial" w:hAnsi="Arial" w:eastAsia="Arial" w:cs="Arial"/>
          <w:color w:val="000000"/>
          <w:sz w:val="24"/>
        </w:rPr>
        <w:t xml:space="preserve">: Nombre del personaje (Texto: "Mario", "Luigi", "Peach", "Toad").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TextView:</w:t>
      </w:r>
      <w:r>
        <w:rPr>
          <w:rFonts w:ascii="Arial" w:hAnsi="Arial" w:eastAsia="Arial" w:cs="Arial"/>
          <w:color w:val="000000"/>
          <w:sz w:val="24"/>
        </w:rPr>
        <w:t xml:space="preserve"> Breve descripción del personaje (por ejemplo: "Héroe del Reino Champiñón", "Hermano de Mario", etc.).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TextView</w:t>
      </w:r>
      <w:r>
        <w:rPr>
          <w:rFonts w:ascii="Arial" w:hAnsi="Arial" w:eastAsia="Arial" w:cs="Arial"/>
          <w:color w:val="000000"/>
          <w:sz w:val="24"/>
        </w:rPr>
        <w:t xml:space="preserve">: Habilidades o características del personaje (por ejemplo, para Mario: "Salta alto", "Héroe del Reino Champiñón").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Detalles importantes: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Esta segunda pantalla debe abrirse cuando el usuario toque un personaje en el RecyclerView.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El botón de retroceso debe devolver al listado de personajes.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  <w:u w:val="single"/>
        </w:rPr>
        <w:t xml:space="preserve">Apartado C:</w:t>
      </w:r>
      <w:r>
        <w:rPr>
          <w:rFonts w:ascii="Arial" w:hAnsi="Arial" w:eastAsia="Arial" w:cs="Arial"/>
          <w:color w:val="000000"/>
          <w:sz w:val="24"/>
        </w:rPr>
        <w:t xml:space="preserve"> Aplicación de temas y estilos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Objetivo:</w:t>
      </w:r>
      <w:r>
        <w:rPr>
          <w:rFonts w:ascii="Arial" w:hAnsi="Arial" w:eastAsia="Arial" w:cs="Arial"/>
          <w:color w:val="000000"/>
          <w:sz w:val="24"/>
        </w:rPr>
        <w:t xml:space="preserve"> Aplicar un diseño personalizado a la aplicación utilizando un archivo de estilos.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Tareas: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Crear un estilo con colores, tamaño de fuente, fuente de texto, etc.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Aplica el estilo a los diferentes elementos de la interfaz (RecyclerView, TextViews, buttons).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Detalles importantes: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Utiliza el archivo de estilos creado (styles.xml) para dar estilo a los componentes gráficos.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  <w:u w:val="single"/>
        </w:rPr>
        <w:t xml:space="preserve">Apartado D:</w:t>
      </w:r>
      <w:r>
        <w:rPr>
          <w:rFonts w:ascii="Arial" w:hAnsi="Arial" w:eastAsia="Arial" w:cs="Arial"/>
          <w:color w:val="000000"/>
          <w:sz w:val="24"/>
        </w:rPr>
        <w:t xml:space="preserve"> Menú contextual con "Acerca de..."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Objetivo:</w:t>
      </w:r>
      <w:r>
        <w:rPr>
          <w:rFonts w:ascii="Arial" w:hAnsi="Arial" w:eastAsia="Arial" w:cs="Arial"/>
          <w:color w:val="000000"/>
          <w:sz w:val="24"/>
        </w:rPr>
        <w:t xml:space="preserve"> Añadir un menú contextual con una opción "Acerca de..." que muestre información sobre la aplicación.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Componentes gráficos: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Icono de menú en la barra superior (AppBar).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Menu (menu.xml) con un ítem llamado "Acerca de...".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Dialog o AlertDialog que se mostrará al seleccionar "Acerca de..." en el menú, con el icono de la APP y el siguiente texto: "Aplicación desarrollada por [tu nombre]. Versión 1.0."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Detalles importantes: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El menú debe aparecer como ícono en la esquina superior derecha de la pantalla principal (RecyclerView).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Al seleccionar "Acerca de...", se debe abrir un Dialog con la información mencionada.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  <w:u w:val="single"/>
        </w:rPr>
        <w:t xml:space="preserve">Apartado E:</w:t>
      </w:r>
      <w:r>
        <w:rPr>
          <w:rFonts w:ascii="Arial" w:hAnsi="Arial" w:eastAsia="Arial" w:cs="Arial"/>
          <w:color w:val="000000"/>
          <w:sz w:val="24"/>
        </w:rPr>
        <w:t xml:space="preserve"> Soporte multiidioma (Español/Inglés)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Objetivo:</w:t>
      </w:r>
      <w:r>
        <w:rPr>
          <w:rFonts w:ascii="Arial" w:hAnsi="Arial" w:eastAsia="Arial" w:cs="Arial"/>
          <w:color w:val="000000"/>
          <w:sz w:val="24"/>
        </w:rPr>
        <w:t xml:space="preserve"> Hacer que la aplicación soporte múltiples idiomas, inglés y español, basándose en el idioma local del dispositivo.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Componentes gráficos: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Strings.xml en dos versiones: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values/strings.xml para el idioma español.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values-en/strings.xml para el idioma inglés.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Detalles importantes: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Todos los textos de las app deben estar en estos archivos. No puede haber ningún texto literal de la app en el código.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  <w:u w:val="single"/>
        </w:rPr>
        <w:t xml:space="preserve">Apartado F:</w:t>
      </w:r>
      <w:r>
        <w:rPr>
          <w:rFonts w:ascii="Arial" w:hAnsi="Arial" w:eastAsia="Arial" w:cs="Arial"/>
          <w:color w:val="000000"/>
          <w:sz w:val="24"/>
        </w:rPr>
        <w:t xml:space="preserve"> Documentación del código (Clases y funciones)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Objetivo:</w:t>
      </w:r>
      <w:r>
        <w:rPr>
          <w:rFonts w:ascii="Arial" w:hAnsi="Arial" w:eastAsia="Arial" w:cs="Arial"/>
          <w:color w:val="000000"/>
          <w:sz w:val="24"/>
        </w:rPr>
        <w:t xml:space="preserve"> Documentar el código para que sea fácil de entender por otros desarrolladores.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Detalles importantes: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Asegúrate de comentar las clases, métodos y funciones utilizando el formato JavaDocs, explicando: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Propósito de la clase.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Explicación de los parámetros de las funciones.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Lo que devuelve cada método, si aplica.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  <w:u w:val="single"/>
        </w:rPr>
        <w:t xml:space="preserve">Apartado G:</w:t>
      </w:r>
      <w:r>
        <w:rPr>
          <w:rFonts w:ascii="Arial" w:hAnsi="Arial" w:eastAsia="Arial" w:cs="Arial"/>
          <w:color w:val="000000"/>
          <w:sz w:val="24"/>
        </w:rPr>
        <w:t xml:space="preserve"> Mensajes al usuario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Objetivo:</w:t>
      </w:r>
      <w:r>
        <w:rPr>
          <w:rFonts w:ascii="Arial" w:hAnsi="Arial" w:eastAsia="Arial" w:cs="Arial"/>
          <w:color w:val="000000"/>
          <w:sz w:val="24"/>
        </w:rPr>
        <w:t xml:space="preserve"> Añadir mensajes al usuario para mejorar la experiencia del usuario.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Tareas: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Añadir un mensaje de Snackbar al cargar la lista de elementos que diga "Bienvenidos al mundo de Mario".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Añadir un Toast al abrir la pantalla de detalles, diciendo "Se ha seleccionado el personaje Nombre_personaje".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  <w:u w:val="single"/>
        </w:rPr>
        <w:t xml:space="preserve">Apartado H:</w:t>
      </w:r>
      <w:r>
        <w:rPr>
          <w:rFonts w:ascii="Arial" w:hAnsi="Arial" w:eastAsia="Arial" w:cs="Arial"/>
          <w:color w:val="000000"/>
          <w:sz w:val="24"/>
        </w:rPr>
        <w:t xml:space="preserve"> Pantalla Splash e icono de la App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Objetivo:</w:t>
      </w:r>
      <w:r>
        <w:rPr>
          <w:rFonts w:ascii="Arial" w:hAnsi="Arial" w:eastAsia="Arial" w:cs="Arial"/>
          <w:color w:val="000000"/>
          <w:sz w:val="24"/>
        </w:rPr>
        <w:t xml:space="preserve"> Crear una pantalla de inicio que se muestre al abrir la aplicación y añade un icono personalizado a la App.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Componentes gráficos Splash: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ImageView</w:t>
      </w:r>
      <w:r>
        <w:rPr>
          <w:rFonts w:ascii="Arial" w:hAnsi="Arial" w:eastAsia="Arial" w:cs="Arial"/>
          <w:color w:val="000000"/>
          <w:sz w:val="24"/>
        </w:rPr>
        <w:t xml:space="preserve"> con el logo de la aplicación (puedes usar el logo de Super Mario Bros o uno personalizado).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Detalles importantes: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La pantalla de Splash debe mostrarse durante al menos 2-3 segundos al iniciar la aplicación y luego debe redirigir automáticamente al RecyclerView del listado de personajes.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  <w:u w:val="single"/>
        </w:rPr>
        <w:t xml:space="preserve">Apartado I:</w:t>
      </w:r>
      <w:r>
        <w:rPr>
          <w:rFonts w:ascii="Arial" w:hAnsi="Arial" w:eastAsia="Arial" w:cs="Arial"/>
          <w:color w:val="000000"/>
          <w:sz w:val="24"/>
        </w:rPr>
        <w:t xml:space="preserve"> Menú lateral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Objetivo:</w:t>
      </w:r>
      <w:r>
        <w:rPr>
          <w:rFonts w:ascii="Arial" w:hAnsi="Arial" w:eastAsia="Arial" w:cs="Arial"/>
          <w:color w:val="000000"/>
          <w:sz w:val="24"/>
        </w:rPr>
        <w:t xml:space="preserve"> Crear un menú lateral "Navigation drawer" con diferentes opciones.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Opciones del menú: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Home:</w:t>
      </w:r>
      <w:r>
        <w:rPr>
          <w:rFonts w:ascii="Arial" w:hAnsi="Arial" w:eastAsia="Arial" w:cs="Arial"/>
          <w:color w:val="000000"/>
          <w:sz w:val="24"/>
        </w:rPr>
        <w:t xml:space="preserve"> Pantalla con la lista de personajes de Super Mario ya creada.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Ajustes:</w:t>
      </w:r>
      <w:r>
        <w:rPr>
          <w:rFonts w:ascii="Arial" w:hAnsi="Arial" w:eastAsia="Arial" w:cs="Arial"/>
          <w:color w:val="000000"/>
          <w:sz w:val="24"/>
        </w:rPr>
        <w:t xml:space="preserve"> Listado de ajustes de la app con SharedPreferences.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b/>
          <w:color w:val="000000"/>
          <w:sz w:val="24"/>
        </w:rPr>
        <w:t xml:space="preserve">Idioma:</w:t>
      </w:r>
      <w:r>
        <w:rPr>
          <w:rFonts w:ascii="Arial" w:hAnsi="Arial" w:eastAsia="Arial" w:cs="Arial"/>
          <w:color w:val="000000"/>
          <w:sz w:val="24"/>
        </w:rPr>
        <w:t xml:space="preserve"> Switch que permita cambiar de inglés a español.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  <w:u w:val="single"/>
        </w:rPr>
        <w:t xml:space="preserve">Ejemplo: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00"/>
          <w:sz w:val="24"/>
        </w:rPr>
        <w:t xml:space="preserve">En mi cuenta de GitHub podéis encontrar un </w:t>
      </w:r>
      <w:hyperlink r:id="rId9" w:tooltip="https://github.com/lbarmar/NavigationDrawer-Java-" w:history="1">
        <w:r>
          <w:rPr>
            <w:rStyle w:val="186"/>
            <w:rFonts w:ascii="Arial" w:hAnsi="Arial" w:eastAsia="Arial" w:cs="Arial"/>
            <w:color w:val="0087ff"/>
            <w:sz w:val="24"/>
            <w:u w:val="single"/>
          </w:rPr>
          <w:t xml:space="preserve">ejemplo de código</w:t>
        </w:r>
      </w:hyperlink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jc w:val="both"/>
        <w:rPr/>
      </w:pPr>
      <w:r>
        <w:rPr>
          <w:rFonts w:ascii="Arial" w:hAnsi="Arial" w:eastAsia="Arial" w:cs="Arial"/>
          <w:color w:val="0000ff"/>
          <w:sz w:val="28"/>
        </w:rPr>
        <w:t xml:space="preserve">Para realizar esta entrega utilizaremos Git y GitHub, un control de versiones y un repositorio de código online. Visita la información de interés y verás un tutorial de como publicar y compartir código en GitHub.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jc w:val="both"/>
        <w:rPr/>
      </w:pPr>
      <w:r>
        <w:rPr>
          <w:rFonts w:ascii="Arial" w:hAnsi="Arial" w:eastAsia="Arial" w:cs="Arial"/>
          <w:b/>
          <w:color w:val="0000ff"/>
          <w:sz w:val="28"/>
        </w:rPr>
        <w:t xml:space="preserve">Se entregará: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ff"/>
          <w:sz w:val="28"/>
        </w:rPr>
        <w:t xml:space="preserve">Un video enseñando la ejecución de la App en un emulador o dispositivo Android.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jc w:val="both"/>
        <w:rPr/>
      </w:pPr>
      <w:r>
        <w:rPr>
          <w:rFonts w:ascii="Arial" w:hAnsi="Arial" w:eastAsia="Arial" w:cs="Arial"/>
          <w:color w:val="0000ff"/>
          <w:sz w:val="28"/>
        </w:rPr>
        <w:t xml:space="preserve">Un enlace al código de GitHub.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39" w:before="0"/>
        <w:ind w:right="0" w:firstLine="0" w:left="0"/>
        <w:jc w:val="both"/>
        <w:rPr/>
      </w:pPr>
      <w:r>
        <w:rPr>
          <w:rFonts w:ascii="Arial" w:hAnsi="Arial" w:eastAsia="Arial" w:cs="Arial"/>
          <w:i/>
          <w:color w:val="ff0000"/>
          <w:sz w:val="24"/>
        </w:rPr>
        <w:t xml:space="preserve">Recuerda pulsar sobre el menú </w:t>
      </w:r>
      <w:r>
        <w:rPr>
          <w:rFonts w:ascii="Arial" w:hAnsi="Arial" w:eastAsia="Arial" w:cs="Arial"/>
          <w:b/>
          <w:i/>
          <w:color w:val="ff0000"/>
          <w:sz w:val="24"/>
        </w:rPr>
        <w:t xml:space="preserve">"Build"</w:t>
      </w:r>
      <w:r>
        <w:rPr>
          <w:rFonts w:ascii="Arial" w:hAnsi="Arial" w:eastAsia="Arial" w:cs="Arial"/>
          <w:i/>
          <w:color w:val="ff0000"/>
          <w:sz w:val="24"/>
        </w:rPr>
        <w:t xml:space="preserve"> la opción</w:t>
      </w:r>
      <w:r>
        <w:rPr>
          <w:rFonts w:ascii="Arial" w:hAnsi="Arial" w:eastAsia="Arial" w:cs="Arial"/>
          <w:b/>
          <w:i/>
          <w:color w:val="ff0000"/>
          <w:sz w:val="24"/>
        </w:rPr>
        <w:t xml:space="preserve"> "Clean Project"</w:t>
      </w:r>
      <w:r>
        <w:rPr>
          <w:rFonts w:ascii="Arial" w:hAnsi="Arial" w:eastAsia="Arial" w:cs="Arial"/>
          <w:i/>
          <w:color w:val="ff0000"/>
          <w:sz w:val="24"/>
        </w:rPr>
        <w:t xml:space="preserve">, para que el proyecto sea más ligero.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ff"/>
        <w:sz w:val="2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ff"/>
        <w:sz w:val="2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ff"/>
        <w:sz w:val="2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ff"/>
        <w:sz w:val="2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ff"/>
        <w:sz w:val="2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ff"/>
        <w:sz w:val="2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ff"/>
        <w:sz w:val="2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ff"/>
        <w:sz w:val="2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ff"/>
        <w:sz w:val="28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lbarmar/NavigationDrawer-Java-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2024-11-21T14:23:15Z</dcterms:modified>
</cp:coreProperties>
</file>