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A0B" w:rsidRPr="00514A0B" w:rsidRDefault="00514A0B" w:rsidP="00514A0B">
      <w:pPr>
        <w:jc w:val="center"/>
        <w:rPr>
          <w:b/>
          <w:color w:val="FF0000"/>
        </w:rPr>
      </w:pPr>
      <w:r w:rsidRPr="00514A0B">
        <w:rPr>
          <w:b/>
          <w:color w:val="FF0000"/>
        </w:rPr>
        <w:t>ATENCION MUCHAS DE LAS DEFINICIONES O CONTENIDO DE ESTE RESUMEN VIENEN DE PAGINAS DE INTERNET NO SE HA TENIDO QUE DAR EXPECIFICAMENTE EN CLASE</w:t>
      </w:r>
    </w:p>
    <w:p w:rsidR="00514A0B" w:rsidRDefault="00514A0B"/>
    <w:p w:rsidR="000A6798" w:rsidRPr="000A6798" w:rsidRDefault="002441BF" w:rsidP="0063412A">
      <w:r>
        <w:rPr>
          <w:b/>
        </w:rPr>
        <w:t>Diagrama de datos:</w:t>
      </w:r>
      <w:r>
        <w:rPr>
          <w:b/>
        </w:rPr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 xml:space="preserve">Entidad relación =&gt; </w:t>
      </w:r>
      <w:r w:rsidR="000A6798">
        <w:t>Cuadrado</w:t>
      </w:r>
      <w:r w:rsidR="000A6798"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>Atributo =&gt;</w:t>
      </w:r>
      <w:r w:rsidR="000A6798">
        <w:t xml:space="preserve"> Circulo</w:t>
      </w:r>
      <w:r w:rsidR="000A6798"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>Atributo calculado/derivado =&gt;</w:t>
      </w:r>
      <w:r w:rsidR="000A6798">
        <w:t xml:space="preserve"> Circulo puntos suspensivos</w:t>
      </w:r>
      <w:r w:rsidR="000A6798"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>ID=&gt;</w:t>
      </w:r>
      <w:r w:rsidR="000A6798">
        <w:t xml:space="preserve"> Subrayado</w:t>
      </w:r>
      <w:r w:rsidR="000A6798">
        <w:br/>
      </w:r>
      <w:r w:rsidR="0063412A">
        <w:tab/>
      </w:r>
      <w:r w:rsidR="0063412A" w:rsidRPr="0063412A">
        <w:rPr>
          <w:b/>
        </w:rPr>
        <w:t>-</w:t>
      </w:r>
      <w:r w:rsidR="000A6798" w:rsidRPr="0063412A">
        <w:rPr>
          <w:b/>
        </w:rPr>
        <w:t>Múltiple</w:t>
      </w:r>
      <w:r w:rsidR="000A6798">
        <w:t xml:space="preserve"> =&gt; Doble circulo</w:t>
      </w:r>
    </w:p>
    <w:p w:rsidR="0067185C" w:rsidRPr="0067185C" w:rsidRDefault="0067185C" w:rsidP="0067185C">
      <w:r>
        <w:rPr>
          <w:b/>
        </w:rPr>
        <w:t>Base de datos:</w:t>
      </w:r>
      <w:r>
        <w:rPr>
          <w:b/>
        </w:rPr>
        <w:br/>
      </w:r>
      <w:r>
        <w:t xml:space="preserve">Es una colección de datos relacionados lógicamente entre </w:t>
      </w:r>
      <w:r w:rsidR="002441BF">
        <w:t>sí</w:t>
      </w:r>
      <w:r>
        <w:t xml:space="preserve">, con una definición y descripción comunes y que están estructurados de una determinada manera. En un conjunto estructurado de datos que representa entidades y sus </w:t>
      </w:r>
      <w:r w:rsidR="002441BF">
        <w:t>interrelaciones, almacenados con la mínima redundancia y posibilitando el acceso a ellos eficientemente por parte de varias aplicaciones y usuarios.</w:t>
      </w:r>
    </w:p>
    <w:p w:rsidR="00514A0B" w:rsidRDefault="0067185C" w:rsidP="002441BF">
      <w:pPr>
        <w:ind w:left="708"/>
      </w:pPr>
      <w:r>
        <w:rPr>
          <w:b/>
        </w:rPr>
        <w:t>Entidades</w:t>
      </w:r>
      <w:r w:rsidR="00514A0B" w:rsidRPr="00514A0B">
        <w:rPr>
          <w:b/>
        </w:rPr>
        <w:t>:</w:t>
      </w:r>
      <w:r w:rsidR="0063412A">
        <w:rPr>
          <w:b/>
        </w:rPr>
        <w:t xml:space="preserve"> (TABLAS)</w:t>
      </w:r>
      <w:r w:rsidR="002441BF">
        <w:rPr>
          <w:b/>
        </w:rPr>
        <w:br/>
      </w:r>
      <w:r w:rsidR="002441BF" w:rsidRPr="002441BF">
        <w:t>Objeto real</w:t>
      </w:r>
      <w:r w:rsidR="002441BF">
        <w:rPr>
          <w:b/>
        </w:rPr>
        <w:t xml:space="preserve"> </w:t>
      </w:r>
      <w:r w:rsidR="002441BF">
        <w:t xml:space="preserve">o abstracto con características diferenciadoras de otros, del que se almacena información en la base de datos. (En una base de datos de una clínica veterinaria, posibles entidades podrían </w:t>
      </w:r>
      <w:r w:rsidR="000A6798">
        <w:t>ser: Doctor, consulta</w:t>
      </w:r>
      <w:r w:rsidR="002441BF">
        <w:t>).</w:t>
      </w:r>
    </w:p>
    <w:p w:rsidR="002441BF" w:rsidRDefault="002441BF" w:rsidP="002441BF">
      <w:pPr>
        <w:ind w:left="708"/>
      </w:pPr>
      <w:r>
        <w:rPr>
          <w:b/>
        </w:rPr>
        <w:t>Atributos:</w:t>
      </w:r>
      <w:r w:rsidR="0063412A">
        <w:rPr>
          <w:b/>
        </w:rPr>
        <w:t xml:space="preserve"> (COLUMNAS)</w:t>
      </w:r>
      <w:r>
        <w:br/>
      </w:r>
      <w:r w:rsidR="000A6798">
        <w:t>Son los datos que se almacenan en la entidad. Cualquier propiedad o característica de una entidad puede ser un atributo. (Continuando con nuestro ejemplo podrían ser atributos: Raza, color, nombre, número de identificación).</w:t>
      </w:r>
    </w:p>
    <w:p w:rsidR="0063412A" w:rsidRDefault="005F4707" w:rsidP="0063412A">
      <w:pPr>
        <w:ind w:left="708"/>
      </w:pPr>
      <w:r>
        <w:rPr>
          <w:b/>
        </w:rPr>
        <w:t>Registros:</w:t>
      </w:r>
      <w:r w:rsidR="0063412A">
        <w:rPr>
          <w:b/>
        </w:rPr>
        <w:t xml:space="preserve"> (FILAS)</w:t>
      </w:r>
      <w:r>
        <w:rPr>
          <w:b/>
        </w:rPr>
        <w:br/>
      </w:r>
      <w:r w:rsidRPr="005F4707">
        <w:t>Donde</w:t>
      </w:r>
      <w:r>
        <w:t xml:space="preserve"> se almacena la información de cada entidad. Es un conjunto de atributos que contienen los datos que pertenecen a una misma repetición </w:t>
      </w:r>
      <w:r w:rsidR="0063412A">
        <w:t>de entidad</w:t>
      </w:r>
      <w:proofErr w:type="gramStart"/>
      <w:r w:rsidR="0063412A">
        <w:t>.(</w:t>
      </w:r>
      <w:proofErr w:type="gramEnd"/>
      <w:r w:rsidR="0063412A">
        <w:t>Un registro podría ser: 2123056, Sultán, Gris, 35/10/2023).</w:t>
      </w:r>
    </w:p>
    <w:p w:rsidR="0063412A" w:rsidRDefault="0063412A" w:rsidP="0063412A">
      <w:pPr>
        <w:ind w:left="708"/>
      </w:pPr>
      <w:r>
        <w:rPr>
          <w:b/>
        </w:rPr>
        <w:t>Campos: (CASILLA)</w:t>
      </w:r>
      <w:r>
        <w:rPr>
          <w:b/>
        </w:rPr>
        <w:br/>
      </w:r>
      <w:r w:rsidRPr="0063412A">
        <w:t>Donde s</w:t>
      </w:r>
      <w:r>
        <w:t>e almacenan los atributos de cada registro. Teniendo en cuenta el ejemplo anterior podría ser el valor Gris</w:t>
      </w:r>
    </w:p>
    <w:p w:rsidR="0063412A" w:rsidRDefault="0063412A" w:rsidP="0063412A">
      <w:pPr>
        <w:rPr>
          <w:b/>
        </w:rPr>
      </w:pPr>
    </w:p>
    <w:p w:rsidR="0063412A" w:rsidRDefault="0063412A" w:rsidP="0063412A">
      <w:pPr>
        <w:pStyle w:val="Citadestacada"/>
      </w:pPr>
      <w:r>
        <w:t>DEFINICIONES ALTERNATIVAS</w:t>
      </w:r>
    </w:p>
    <w:p w:rsidR="0063412A" w:rsidRDefault="0063412A">
      <w:r>
        <w:rPr>
          <w:b/>
        </w:rPr>
        <w:t>Una base de datos es:</w:t>
      </w:r>
      <w:r>
        <w:rPr>
          <w:b/>
        </w:rPr>
        <w:br/>
      </w:r>
      <w:r w:rsidRPr="0063412A">
        <w:t>Conjunto de datos de distinto tipo relacionados entre sí, junto con un programa de gestión de dichos datos</w:t>
      </w:r>
    </w:p>
    <w:p w:rsidR="0063412A" w:rsidRDefault="0063412A">
      <w:r>
        <w:t xml:space="preserve">Es donde podremos almacenar de manera estructurada múltiples datos relacionados con una organización, empresa, proyecto, </w:t>
      </w:r>
      <w:r w:rsidR="00B347E1">
        <w:t>etc.</w:t>
      </w:r>
      <w:r>
        <w:t xml:space="preserve"> y utilizar un software que nos permita la gestión adecuada de dichos datos</w:t>
      </w:r>
    </w:p>
    <w:p w:rsidR="00B347E1" w:rsidRPr="0063412A" w:rsidRDefault="00B347E1">
      <w:pPr>
        <w:rPr>
          <w:b/>
        </w:rPr>
      </w:pPr>
      <w:proofErr w:type="spellStart"/>
      <w:r>
        <w:lastRenderedPageBreak/>
        <w:t>Prim</w:t>
      </w:r>
      <w:bookmarkStart w:id="0" w:name="_GoBack"/>
      <w:bookmarkEnd w:id="0"/>
      <w:r>
        <w:t>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</w:t>
      </w:r>
      <w:r>
        <w:br/>
        <w:t xml:space="preserve">Es una columna en una base de datos que es distintiva para cada registro. Se suele usar como identificador único (DNI, ID, </w:t>
      </w:r>
      <w:proofErr w:type="spellStart"/>
      <w:r>
        <w:t>numero</w:t>
      </w:r>
      <w:proofErr w:type="spellEnd"/>
      <w:r>
        <w:t xml:space="preserve"> de teléfono, numero de licencia</w:t>
      </w:r>
      <w:proofErr w:type="gramStart"/>
      <w:r>
        <w:t>, )</w:t>
      </w:r>
      <w:proofErr w:type="gramEnd"/>
    </w:p>
    <w:sectPr w:rsidR="00B347E1" w:rsidRPr="00634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3C"/>
    <w:rsid w:val="000A6798"/>
    <w:rsid w:val="002441BF"/>
    <w:rsid w:val="0047424D"/>
    <w:rsid w:val="00514A0B"/>
    <w:rsid w:val="005F4707"/>
    <w:rsid w:val="0060577D"/>
    <w:rsid w:val="0063412A"/>
    <w:rsid w:val="0067185C"/>
    <w:rsid w:val="00A779FF"/>
    <w:rsid w:val="00B347E1"/>
    <w:rsid w:val="00C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F5C67-89C3-4439-9346-7E9BFCE0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1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12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2023-10-25T08:43:00Z</dcterms:created>
  <dcterms:modified xsi:type="dcterms:W3CDTF">2023-10-25T11:05:00Z</dcterms:modified>
</cp:coreProperties>
</file>