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MODELO-VISTA-CONTROLADOR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Patrón de diseño para desarrollar aplicaciones. Se obtienen aplicaciones más escalables (más fáciles de mejorar en el futuro)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MVC se compone de 3 partes: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Modelo: clases, métodos, …código que se comunica con un Base de Datos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Vista: interfaz que mostrará/recibirá la información del usuario.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Controlador: intermediario entre la Vista y el Modelo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331607" cy="188547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607" cy="188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Dada la siguiente estructura de archivos de un sitio web: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325" cy="347764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CONTROLADOR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325" cy="347764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325" cy="347764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index.php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¿Dónde colocaríamos las siguientes páginas:?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 xml:space="preserve">1.-pág. Que muestre los artículos que están bajo stock.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MODELO</w:t>
      </w:r>
      <w:r w:rsidDel="00000000" w:rsidR="00000000" w:rsidRPr="00000000">
        <w:rPr>
          <w:color w:val="ff0000"/>
          <w:rtl w:val="0"/>
        </w:rPr>
        <w:t xml:space="preserve"> - VISTA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2.-pág.que realiza dicha consulta. </w:t>
      </w:r>
      <w:r w:rsidDel="00000000" w:rsidR="00000000" w:rsidRPr="00000000">
        <w:rPr>
          <w:color w:val="274e13"/>
          <w:rtl w:val="0"/>
        </w:rPr>
        <w:t xml:space="preserve">CONTROLADOR -</w:t>
      </w:r>
      <w:r w:rsidDel="00000000" w:rsidR="00000000" w:rsidRPr="00000000">
        <w:rPr>
          <w:color w:val="ff0000"/>
          <w:rtl w:val="0"/>
        </w:rPr>
        <w:t xml:space="preserve"> MODELO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3.-pág.que realiza la conexión con la d.b.</w:t>
      </w:r>
      <w:r w:rsidDel="00000000" w:rsidR="00000000" w:rsidRPr="00000000">
        <w:rPr>
          <w:color w:val="274e13"/>
          <w:rtl w:val="0"/>
        </w:rPr>
        <w:t xml:space="preserve"> VISTA -</w:t>
      </w:r>
      <w:r w:rsidDel="00000000" w:rsidR="00000000" w:rsidRPr="00000000">
        <w:rPr>
          <w:color w:val="ff0000"/>
          <w:rtl w:val="0"/>
        </w:rPr>
        <w:t xml:space="preserve"> MODELO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0244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02444"/>
    <w:rPr>
      <w:rFonts w:ascii="Tahoma" w:cs="Tahoma" w:hAnsi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 w:val="1"/>
    <w:rsid w:val="00E02444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E02444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E02444"/>
    <w:pPr>
      <w:ind w:left="720"/>
      <w:contextualSpacing w:val="1"/>
    </w:p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5B47E3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inespaciado">
    <w:name w:val="No Spacing"/>
    <w:uiPriority w:val="1"/>
    <w:qFormat w:val="1"/>
    <w:rsid w:val="004456A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IXgpBg+reAnC653CRYMv59o3Q==">AMUW2mWH40Q2iPM1vANef5K5lon/qkP/qD54JBIdxO1TYYrNSxD0JCKRj+BPJHS0znoPfQQnay+wZK7WdBw1doWZMiNCp/qhoumcB5ctR7T2+UYaRZEuXbbNjrcVKY4Dw4aK83kGOAzx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2020-07-05T19:33:00Z</dcterms:created>
  <dc:creator>Pilar</dc:creator>
</cp:coreProperties>
</file>