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Crear una base de datos llamada trenes, con las siguientes tablas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Tabla trenes: numero(llave), fecha_compra y km_recorridos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Tabla estaciones: cod_estacion (llave), nombre y población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Tabla recorridos: tren(llave) estacion(llave)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Introducir datos en dichas tablas: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Formulario para teclear los datos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 página donde se realiza la inserción de los datos en las tablas.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rPr>
          <w:color w:val="000000"/>
          <w:sz w:val="28"/>
          <w:szCs w:val="28"/>
        </w:rPr>
      </w:pPr>
      <w:r w:rsidDel="00000000" w:rsidR="00000000" w:rsidRPr="00000000">
        <w:rPr>
          <w:color w:val="000000"/>
          <w:sz w:val="28"/>
          <w:szCs w:val="28"/>
          <w:rtl w:val="0"/>
        </w:rPr>
        <w:t xml:space="preserve">3.- Visualizar de cada tren: numero y fecha de compra.</w:t>
      </w:r>
    </w:p>
    <w:p w:rsidR="00000000" w:rsidDel="00000000" w:rsidP="00000000" w:rsidRDefault="00000000" w:rsidRPr="00000000" w14:paraId="0000000F">
      <w:pPr>
        <w:rPr>
          <w:color w:val="000000"/>
          <w:sz w:val="28"/>
          <w:szCs w:val="28"/>
        </w:rPr>
      </w:pPr>
      <w:r w:rsidDel="00000000" w:rsidR="00000000" w:rsidRPr="00000000">
        <w:rPr>
          <w:rtl w:val="0"/>
        </w:rPr>
      </w:r>
    </w:p>
    <w:p w:rsidR="00000000" w:rsidDel="00000000" w:rsidP="00000000" w:rsidRDefault="00000000" w:rsidRPr="00000000" w14:paraId="00000010">
      <w:pPr>
        <w:rPr>
          <w:color w:val="000000"/>
          <w:sz w:val="28"/>
          <w:szCs w:val="28"/>
        </w:rPr>
      </w:pPr>
      <w:r w:rsidDel="00000000" w:rsidR="00000000" w:rsidRPr="00000000">
        <w:rPr>
          <w:color w:val="000000"/>
          <w:sz w:val="28"/>
          <w:szCs w:val="28"/>
          <w:rtl w:val="0"/>
        </w:rPr>
        <w:t xml:space="preserve">4.- Visualizar de cada estación de Bilbao: código de la estación y nombre de la estación.</w:t>
      </w:r>
    </w:p>
    <w:p w:rsidR="00000000" w:rsidDel="00000000" w:rsidP="00000000" w:rsidRDefault="00000000" w:rsidRPr="00000000" w14:paraId="00000011">
      <w:pPr>
        <w:rPr>
          <w:color w:val="000000"/>
          <w:sz w:val="28"/>
          <w:szCs w:val="28"/>
        </w:rPr>
      </w:pPr>
      <w:r w:rsidDel="00000000" w:rsidR="00000000" w:rsidRPr="00000000">
        <w:rPr>
          <w:sz w:val="28"/>
          <w:szCs w:val="28"/>
        </w:rPr>
        <w:drawing>
          <wp:inline distB="114300" distT="114300" distL="114300" distR="114300">
            <wp:extent cx="5163503" cy="3227189"/>
            <wp:effectExtent b="0" l="0" r="0" t="0"/>
            <wp:docPr id="4" name="image1.png"/>
            <a:graphic>
              <a:graphicData uri="http://schemas.openxmlformats.org/drawingml/2006/picture">
                <pic:pic>
                  <pic:nvPicPr>
                    <pic:cNvPr id="0" name="image1.png"/>
                    <pic:cNvPicPr preferRelativeResize="0"/>
                  </pic:nvPicPr>
                  <pic:blipFill>
                    <a:blip r:embed="rId7"/>
                    <a:srcRect b="21505" l="32910" r="20550" t="26812"/>
                    <a:stretch>
                      <a:fillRect/>
                    </a:stretch>
                  </pic:blipFill>
                  <pic:spPr>
                    <a:xfrm>
                      <a:off x="0" y="0"/>
                      <a:ext cx="5163503" cy="322718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000000"/>
          <w:sz w:val="28"/>
          <w:szCs w:val="28"/>
        </w:rPr>
      </w:pPr>
      <w:r w:rsidDel="00000000" w:rsidR="00000000" w:rsidRPr="00000000">
        <w:rPr>
          <w:rtl w:val="0"/>
        </w:rPr>
      </w:r>
    </w:p>
    <w:p w:rsidR="00000000" w:rsidDel="00000000" w:rsidP="00000000" w:rsidRDefault="00000000" w:rsidRPr="00000000" w14:paraId="00000013">
      <w:pPr>
        <w:rPr>
          <w:color w:val="000000"/>
          <w:sz w:val="28"/>
          <w:szCs w:val="28"/>
        </w:rPr>
      </w:pPr>
      <w:r w:rsidDel="00000000" w:rsidR="00000000" w:rsidRPr="00000000">
        <w:rPr>
          <w:color w:val="000000"/>
          <w:sz w:val="28"/>
          <w:szCs w:val="28"/>
          <w:rtl w:val="0"/>
        </w:rPr>
        <w:t xml:space="preserve">5.- Visualizar cuántas estaciones tiene Bilbao.</w:t>
      </w:r>
    </w:p>
    <w:p w:rsidR="00000000" w:rsidDel="00000000" w:rsidP="00000000" w:rsidRDefault="00000000" w:rsidRPr="00000000" w14:paraId="00000014">
      <w:pPr>
        <w:rPr>
          <w:color w:val="000000"/>
          <w:sz w:val="28"/>
          <w:szCs w:val="28"/>
        </w:rPr>
      </w:pPr>
      <w:r w:rsidDel="00000000" w:rsidR="00000000" w:rsidRPr="00000000">
        <w:rPr>
          <w:rtl w:val="0"/>
        </w:rPr>
      </w:r>
    </w:p>
    <w:p w:rsidR="00000000" w:rsidDel="00000000" w:rsidP="00000000" w:rsidRDefault="00000000" w:rsidRPr="00000000" w14:paraId="00000015">
      <w:pPr>
        <w:rPr>
          <w:color w:val="000000"/>
          <w:sz w:val="28"/>
          <w:szCs w:val="28"/>
        </w:rPr>
      </w:pPr>
      <w:r w:rsidDel="00000000" w:rsidR="00000000" w:rsidRPr="00000000">
        <w:rPr>
          <w:color w:val="000000"/>
          <w:sz w:val="28"/>
          <w:szCs w:val="28"/>
          <w:rtl w:val="0"/>
        </w:rPr>
        <w:t xml:space="preserve">6.-  Visualizar por cada recorrido nombre de la estación, </w:t>
      </w:r>
      <w:r w:rsidDel="00000000" w:rsidR="00000000" w:rsidRPr="00000000">
        <w:rPr>
          <w:sz w:val="28"/>
          <w:szCs w:val="28"/>
          <w:rtl w:val="0"/>
        </w:rPr>
        <w:t xml:space="preserve">número</w:t>
      </w:r>
      <w:r w:rsidDel="00000000" w:rsidR="00000000" w:rsidRPr="00000000">
        <w:rPr>
          <w:color w:val="000000"/>
          <w:sz w:val="28"/>
          <w:szCs w:val="28"/>
          <w:rtl w:val="0"/>
        </w:rPr>
        <w:t xml:space="preserve"> de tren y fecha de compra del tren.</w:t>
      </w:r>
    </w:p>
    <w:p w:rsidR="00000000" w:rsidDel="00000000" w:rsidP="00000000" w:rsidRDefault="00000000" w:rsidRPr="00000000" w14:paraId="00000016">
      <w:pPr>
        <w:rPr>
          <w:color w:val="000000"/>
          <w:sz w:val="28"/>
          <w:szCs w:val="28"/>
        </w:rPr>
      </w:pPr>
      <w:r w:rsidDel="00000000" w:rsidR="00000000" w:rsidRPr="00000000">
        <w:rPr>
          <w:rtl w:val="0"/>
        </w:rPr>
      </w:r>
    </w:p>
    <w:p w:rsidR="00000000" w:rsidDel="00000000" w:rsidP="00000000" w:rsidRDefault="00000000" w:rsidRPr="00000000" w14:paraId="00000017">
      <w:pPr>
        <w:jc w:val="both"/>
        <w:rPr>
          <w:color w:val="000000"/>
          <w:sz w:val="28"/>
          <w:szCs w:val="28"/>
        </w:rPr>
      </w:pPr>
      <w:r w:rsidDel="00000000" w:rsidR="00000000" w:rsidRPr="00000000">
        <w:rPr>
          <w:color w:val="000000"/>
          <w:sz w:val="28"/>
          <w:szCs w:val="28"/>
          <w:rtl w:val="0"/>
        </w:rPr>
        <w:t xml:space="preserve">7.-Eliminar de la tabla trenes, trenes cuya fecha de compra es                 &lt;=al año 2000</w:t>
      </w:r>
    </w:p>
    <w:p w:rsidR="00000000" w:rsidDel="00000000" w:rsidP="00000000" w:rsidRDefault="00000000" w:rsidRPr="00000000" w14:paraId="00000018">
      <w:pPr>
        <w:jc w:val="both"/>
        <w:rPr>
          <w:color w:val="000000"/>
          <w:sz w:val="28"/>
          <w:szCs w:val="28"/>
        </w:rPr>
      </w:pPr>
      <w:r w:rsidDel="00000000" w:rsidR="00000000" w:rsidRPr="00000000">
        <w:rPr>
          <w:rtl w:val="0"/>
        </w:rPr>
      </w:r>
    </w:p>
    <w:p w:rsidR="00000000" w:rsidDel="00000000" w:rsidP="00000000" w:rsidRDefault="00000000" w:rsidRPr="00000000" w14:paraId="00000019">
      <w:pPr>
        <w:rPr>
          <w:color w:val="000000"/>
          <w:sz w:val="28"/>
          <w:szCs w:val="28"/>
        </w:rPr>
      </w:pPr>
      <w:r w:rsidDel="00000000" w:rsidR="00000000" w:rsidRPr="00000000">
        <w:rPr>
          <w:color w:val="000000"/>
          <w:sz w:val="28"/>
          <w:szCs w:val="28"/>
          <w:rtl w:val="0"/>
        </w:rPr>
        <w:t xml:space="preserve">8.- Modificar la fecha de compra del tren </w:t>
      </w:r>
      <w:r w:rsidDel="00000000" w:rsidR="00000000" w:rsidRPr="00000000">
        <w:rPr>
          <w:sz w:val="28"/>
          <w:szCs w:val="28"/>
          <w:rtl w:val="0"/>
        </w:rPr>
        <w:t xml:space="preserve">número</w:t>
      </w:r>
      <w:r w:rsidDel="00000000" w:rsidR="00000000" w:rsidRPr="00000000">
        <w:rPr>
          <w:color w:val="000000"/>
          <w:sz w:val="28"/>
          <w:szCs w:val="28"/>
          <w:rtl w:val="0"/>
        </w:rPr>
        <w:t xml:space="preserve">: 10</w:t>
      </w:r>
    </w:p>
    <w:p w:rsidR="00000000" w:rsidDel="00000000" w:rsidP="00000000" w:rsidRDefault="00000000" w:rsidRPr="00000000" w14:paraId="0000001A">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1B">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1C">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1D">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1E">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1F">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20">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21">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p>
    <w:p w:rsidR="00000000" w:rsidDel="00000000" w:rsidP="00000000" w:rsidRDefault="00000000" w:rsidRPr="00000000" w14:paraId="00000022">
      <w:pPr>
        <w:rPr>
          <w:sz w:val="28"/>
          <w:szCs w:val="28"/>
        </w:rPr>
      </w:pPr>
      <w:r w:rsidDel="00000000" w:rsidR="00000000" w:rsidRPr="00000000">
        <w:rPr>
          <w:color w:val="000000"/>
          <w:sz w:val="28"/>
          <w:szCs w:val="28"/>
          <w:rtl w:val="0"/>
        </w:rPr>
        <w:t xml:space="preserve">9.- Modificar la fecha de compra de un tren.</w:t>
      </w:r>
      <w:r w:rsidDel="00000000" w:rsidR="00000000" w:rsidRPr="00000000">
        <w:rPr>
          <w:rtl w:val="0"/>
        </w:rPr>
      </w:r>
    </w:p>
    <w:p w:rsidR="00000000" w:rsidDel="00000000" w:rsidP="00000000" w:rsidRDefault="00000000" w:rsidRPr="00000000" w14:paraId="00000023">
      <w:pPr>
        <w:rPr>
          <w:color w:val="000000"/>
          <w:sz w:val="28"/>
          <w:szCs w:val="28"/>
        </w:rPr>
      </w:pPr>
      <w:r w:rsidDel="00000000" w:rsidR="00000000" w:rsidRPr="00000000">
        <w:rPr>
          <w:color w:val="000000"/>
          <w:sz w:val="28"/>
          <w:szCs w:val="28"/>
          <w:rtl w:val="0"/>
        </w:rPr>
        <w:t xml:space="preserve">Para ello realizar 3 páginas:</w:t>
      </w:r>
    </w:p>
    <w:p w:rsidR="00000000" w:rsidDel="00000000" w:rsidP="00000000" w:rsidRDefault="00000000" w:rsidRPr="00000000" w14:paraId="00000024">
      <w:pPr>
        <w:rPr>
          <w:color w:val="000000"/>
          <w:sz w:val="28"/>
          <w:szCs w:val="28"/>
        </w:rPr>
      </w:pPr>
      <w:r w:rsidDel="00000000" w:rsidR="00000000" w:rsidRPr="00000000">
        <w:rPr>
          <w:color w:val="000000"/>
          <w:sz w:val="28"/>
          <w:szCs w:val="28"/>
          <w:rtl w:val="0"/>
        </w:rPr>
        <w:t xml:space="preserve">1.- Formulario para introducir el número del tren al cual se va a modificar la fecha de compra.</w:t>
      </w:r>
    </w:p>
    <w:p w:rsidR="00000000" w:rsidDel="00000000" w:rsidP="00000000" w:rsidRDefault="00000000" w:rsidRPr="00000000" w14:paraId="00000025">
      <w:pPr>
        <w:rPr>
          <w:color w:val="000000"/>
          <w:sz w:val="28"/>
          <w:szCs w:val="28"/>
        </w:rPr>
      </w:pPr>
      <w:r w:rsidDel="00000000" w:rsidR="00000000" w:rsidRPr="00000000">
        <w:rPr>
          <w:color w:val="000000"/>
          <w:sz w:val="28"/>
          <w:szCs w:val="28"/>
          <w:rtl w:val="0"/>
        </w:rPr>
        <w:t xml:space="preserve">2.- Formulario para teclear la nueva fecha de compra del tren introducido en el formulario anterior. Para ello primero,comprobar si existe dicho tren en la tabla trenes, en caso afirmativo debe visualizarse la fecha a modificar y permitir teclear nueva fecha de compra.</w:t>
      </w:r>
    </w:p>
    <w:p w:rsidR="00000000" w:rsidDel="00000000" w:rsidP="00000000" w:rsidRDefault="00000000" w:rsidRPr="00000000" w14:paraId="00000026">
      <w:pPr>
        <w:rPr>
          <w:color w:val="000000"/>
          <w:sz w:val="28"/>
          <w:szCs w:val="28"/>
        </w:rPr>
      </w:pPr>
      <w:r w:rsidDel="00000000" w:rsidR="00000000" w:rsidRPr="00000000">
        <w:rPr>
          <w:color w:val="000000"/>
          <w:sz w:val="28"/>
          <w:szCs w:val="28"/>
          <w:rtl w:val="0"/>
        </w:rPr>
        <w:t xml:space="preserve">El formulario debe tener el siguiente diseño:</w:t>
      </w:r>
    </w:p>
    <w:p w:rsidR="00000000" w:rsidDel="00000000" w:rsidP="00000000" w:rsidRDefault="00000000" w:rsidRPr="00000000" w14:paraId="00000027">
      <w:pPr>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Pr>
        <w:drawing>
          <wp:inline distB="0" distT="0" distL="0" distR="0">
            <wp:extent cx="4476750" cy="10001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767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color w:val="000000"/>
          <w:sz w:val="28"/>
          <w:szCs w:val="28"/>
        </w:rPr>
      </w:pPr>
      <w:r w:rsidDel="00000000" w:rsidR="00000000" w:rsidRPr="00000000">
        <w:rPr>
          <w:color w:val="000000"/>
          <w:sz w:val="28"/>
          <w:szCs w:val="28"/>
          <w:rtl w:val="0"/>
        </w:rPr>
        <w:t xml:space="preserve">3.- Formulario registrar la fecha nueva en la tabla trenes.</w:t>
      </w:r>
    </w:p>
    <w:p w:rsidR="00000000" w:rsidDel="00000000" w:rsidP="00000000" w:rsidRDefault="00000000" w:rsidRPr="00000000" w14:paraId="00000029">
      <w:pPr>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2A">
      <w:pPr>
        <w:rPr>
          <w:color w:val="000000"/>
          <w:sz w:val="28"/>
          <w:szCs w:val="28"/>
        </w:rPr>
      </w:pPr>
      <w:r w:rsidDel="00000000" w:rsidR="00000000" w:rsidRPr="00000000">
        <w:rPr>
          <w:color w:val="000000"/>
          <w:sz w:val="28"/>
          <w:szCs w:val="28"/>
          <w:rtl w:val="0"/>
        </w:rPr>
        <w:t xml:space="preserve">4.- en una única pagina </w:t>
      </w:r>
    </w:p>
    <w:p w:rsidR="00000000" w:rsidDel="00000000" w:rsidP="00000000" w:rsidRDefault="00000000" w:rsidRPr="00000000" w14:paraId="0000002B">
      <w:pPr>
        <w:rPr>
          <w:color w:val="000000"/>
          <w:sz w:val="28"/>
          <w:szCs w:val="28"/>
        </w:rPr>
      </w:pPr>
      <w:r w:rsidDel="00000000" w:rsidR="00000000" w:rsidRPr="00000000">
        <w:rPr>
          <w:color w:val="000000"/>
          <w:sz w:val="28"/>
          <w:szCs w:val="28"/>
          <w:rtl w:val="0"/>
        </w:rPr>
        <w:t xml:space="preserve">a) Los trenes cuya fecha sea menor al año 2000 se darán de baja de la tabla de trenes y se creara una nueva tabla con dichos trenes</w:t>
      </w:r>
    </w:p>
    <w:p w:rsidR="00000000" w:rsidDel="00000000" w:rsidP="00000000" w:rsidRDefault="00000000" w:rsidRPr="00000000" w14:paraId="0000002C">
      <w:pPr>
        <w:rPr>
          <w:color w:val="000000"/>
          <w:sz w:val="28"/>
          <w:szCs w:val="28"/>
        </w:rPr>
      </w:pPr>
      <w:r w:rsidDel="00000000" w:rsidR="00000000" w:rsidRPr="00000000">
        <w:rPr>
          <w:color w:val="000000"/>
          <w:sz w:val="28"/>
          <w:szCs w:val="28"/>
          <w:rtl w:val="0"/>
        </w:rPr>
        <w:t xml:space="preserve">b) añadir a la tabla trenes la columna capacidad viajeros sentados</w:t>
      </w:r>
    </w:p>
    <w:p w:rsidR="00000000" w:rsidDel="00000000" w:rsidP="00000000" w:rsidRDefault="00000000" w:rsidRPr="00000000" w14:paraId="0000002D">
      <w:pPr>
        <w:rPr>
          <w:color w:val="000000"/>
          <w:sz w:val="28"/>
          <w:szCs w:val="28"/>
        </w:rPr>
      </w:pPr>
      <w:r w:rsidDel="00000000" w:rsidR="00000000" w:rsidRPr="00000000">
        <w:rPr>
          <w:color w:val="000000"/>
          <w:sz w:val="28"/>
          <w:szCs w:val="28"/>
          <w:rtl w:val="0"/>
        </w:rPr>
        <w:t xml:space="preserve">c) dar de alta un tren con la fecha de compra de hoy (CURRENT_DATE)</w:t>
      </w:r>
    </w:p>
    <w:p w:rsidR="00000000" w:rsidDel="00000000" w:rsidP="00000000" w:rsidRDefault="00000000" w:rsidRPr="00000000" w14:paraId="0000002E">
      <w:pPr>
        <w:rPr>
          <w:color w:val="000000"/>
          <w:sz w:val="28"/>
          <w:szCs w:val="28"/>
        </w:rPr>
      </w:pPr>
      <w:r w:rsidDel="00000000" w:rsidR="00000000" w:rsidRPr="00000000">
        <w:rPr>
          <w:color w:val="000000"/>
          <w:sz w:val="28"/>
          <w:szCs w:val="28"/>
          <w:rtl w:val="0"/>
        </w:rPr>
        <w:t xml:space="preserve">d) colocar las dos foreign_key de la tabla recorridos</w:t>
      </w:r>
    </w:p>
    <w:p w:rsidR="00000000" w:rsidDel="00000000" w:rsidP="00000000" w:rsidRDefault="00000000" w:rsidRPr="00000000" w14:paraId="0000002F">
      <w:pPr>
        <w:rPr>
          <w:color w:val="000000"/>
          <w:sz w:val="28"/>
          <w:szCs w:val="28"/>
        </w:rPr>
      </w:pPr>
      <w:r w:rsidDel="00000000" w:rsidR="00000000" w:rsidRPr="00000000">
        <w:rPr>
          <w:color w:val="000000"/>
          <w:sz w:val="28"/>
          <w:szCs w:val="28"/>
          <w:rtl w:val="0"/>
        </w:rPr>
        <w:t xml:space="preserve">e) nombre y población de las estaciones por las que pasan más </w:t>
      </w:r>
      <w:r w:rsidDel="00000000" w:rsidR="00000000" w:rsidRPr="00000000">
        <w:rPr>
          <w:color w:val="000000"/>
          <w:sz w:val="28"/>
          <w:szCs w:val="28"/>
          <w:u w:val="single"/>
          <w:rtl w:val="0"/>
        </w:rPr>
        <w:t xml:space="preserve">de</w:t>
      </w:r>
      <w:r w:rsidDel="00000000" w:rsidR="00000000" w:rsidRPr="00000000">
        <w:rPr>
          <w:color w:val="000000"/>
          <w:sz w:val="28"/>
          <w:szCs w:val="28"/>
          <w:rtl w:val="0"/>
        </w:rPr>
        <w:t xml:space="preserve"> tres trenes</w:t>
      </w:r>
    </w:p>
    <w:p w:rsidR="00000000" w:rsidDel="00000000" w:rsidP="00000000" w:rsidRDefault="00000000" w:rsidRPr="00000000" w14:paraId="00000030">
      <w:pPr>
        <w:rPr>
          <w:color w:val="000000"/>
          <w:sz w:val="28"/>
          <w:szCs w:val="28"/>
        </w:rPr>
      </w:pPr>
      <w:r w:rsidDel="00000000" w:rsidR="00000000" w:rsidRPr="00000000">
        <w:rPr>
          <w:color w:val="000000"/>
          <w:sz w:val="28"/>
          <w:szCs w:val="28"/>
          <w:rtl w:val="0"/>
        </w:rPr>
        <w:t xml:space="preserve">f) nombre y población de las estaciones que no pasan trenes</w:t>
      </w:r>
    </w:p>
    <w:p w:rsidR="00000000" w:rsidDel="00000000" w:rsidP="00000000" w:rsidRDefault="00000000" w:rsidRPr="00000000" w14:paraId="00000031">
      <w:pPr>
        <w:rPr>
          <w:color w:val="000000"/>
          <w:sz w:val="28"/>
          <w:szCs w:val="28"/>
        </w:rPr>
      </w:pPr>
      <w:bookmarkStart w:colFirst="0" w:colLast="0" w:name="_heading=h.gjdgxs" w:id="0"/>
      <w:bookmarkEnd w:id="0"/>
      <w:r w:rsidDel="00000000" w:rsidR="00000000" w:rsidRPr="00000000">
        <w:rPr>
          <w:rtl w:val="0"/>
        </w:rPr>
      </w:r>
    </w:p>
    <w:sectPr>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225116"/>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Textodeglobo">
    <w:name w:val="Balloon Text"/>
    <w:basedOn w:val="Normal"/>
    <w:link w:val="TextodegloboCar"/>
    <w:uiPriority w:val="99"/>
    <w:semiHidden w:val="1"/>
    <w:unhideWhenUsed w:val="1"/>
    <w:rsid w:val="0022511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25116"/>
    <w:rPr>
      <w:rFonts w:ascii="Tahoma" w:cs="Tahoma" w:hAnsi="Tahoma"/>
      <w:sz w:val="16"/>
      <w:szCs w:val="16"/>
    </w:rPr>
  </w:style>
  <w:style w:type="paragraph" w:styleId="Encabezado">
    <w:name w:val="header"/>
    <w:basedOn w:val="Normal"/>
    <w:link w:val="EncabezadoCar"/>
    <w:uiPriority w:val="99"/>
    <w:unhideWhenUsed w:val="1"/>
    <w:rsid w:val="00225116"/>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225116"/>
  </w:style>
  <w:style w:type="paragraph" w:styleId="Piedepgina">
    <w:name w:val="footer"/>
    <w:basedOn w:val="Normal"/>
    <w:link w:val="PiedepginaCar"/>
    <w:uiPriority w:val="99"/>
    <w:unhideWhenUsed w:val="1"/>
    <w:rsid w:val="0022511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225116"/>
  </w:style>
  <w:style w:type="paragraph" w:styleId="Sinespaciado">
    <w:name w:val="No Spacing"/>
    <w:uiPriority w:val="1"/>
    <w:qFormat w:val="1"/>
    <w:rsid w:val="001F4B2B"/>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ggbOLs4vVAjaXYpvHsDnzUwk0A==">AMUW2mW4P+11KpKuG7c7gSDkHd5m7Uw+9+A+WHB6jXUGfVitxylUNw+f2oePxtOF8bO8YsqAWMUMehVRzq8JFKU9HMfftBs+UJNkbwDKkWQFLZM5DDiDIJ2gMN4eda784Y1rT+ynPfzS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2013-12-01T11:44:00Z</dcterms:created>
  <dc:creator>HOME</dc:creator>
</cp:coreProperties>
</file>