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8F153" w14:textId="1873C2F9" w:rsidR="00E113D1" w:rsidRDefault="00E113D1" w:rsidP="00E113D1">
      <w:pPr>
        <w:rPr>
          <w:b/>
          <w:bCs/>
        </w:rPr>
      </w:pPr>
      <w:r>
        <w:rPr>
          <w:b/>
          <w:bCs/>
        </w:rPr>
        <w:t>Matt Garlock</w:t>
      </w:r>
    </w:p>
    <w:p w14:paraId="5091C3FF" w14:textId="062DDE43" w:rsidR="00E113D1" w:rsidRDefault="00E113D1" w:rsidP="00E113D1">
      <w:pPr>
        <w:rPr>
          <w:b/>
          <w:bCs/>
        </w:rPr>
      </w:pPr>
      <w:r>
        <w:rPr>
          <w:b/>
          <w:bCs/>
        </w:rPr>
        <w:t>1/25/25</w:t>
      </w:r>
    </w:p>
    <w:p w14:paraId="29104100" w14:textId="4CC1AAA6" w:rsidR="00E113D1" w:rsidRDefault="00E113D1" w:rsidP="00E113D1">
      <w:pPr>
        <w:rPr>
          <w:b/>
          <w:bCs/>
        </w:rPr>
      </w:pPr>
    </w:p>
    <w:p w14:paraId="18A489BB" w14:textId="77777777" w:rsidR="00E113D1" w:rsidRDefault="00E113D1" w:rsidP="00E113D1">
      <w:pPr>
        <w:rPr>
          <w:b/>
          <w:bCs/>
        </w:rPr>
      </w:pPr>
    </w:p>
    <w:p w14:paraId="0CD21DE8" w14:textId="77777777" w:rsidR="00E113D1" w:rsidRDefault="00E113D1" w:rsidP="00E113D1">
      <w:pPr>
        <w:rPr>
          <w:b/>
          <w:bCs/>
        </w:rPr>
      </w:pPr>
    </w:p>
    <w:p w14:paraId="78B81B58" w14:textId="77777777" w:rsidR="00E113D1" w:rsidRDefault="00E113D1" w:rsidP="005077FF">
      <w:pPr>
        <w:spacing w:line="480" w:lineRule="auto"/>
        <w:rPr>
          <w:b/>
          <w:bCs/>
        </w:rPr>
      </w:pPr>
    </w:p>
    <w:p w14:paraId="3BE88630" w14:textId="32FEEC32" w:rsidR="00E113D1" w:rsidRPr="00E113D1" w:rsidRDefault="00E113D1" w:rsidP="005077FF">
      <w:pPr>
        <w:spacing w:line="480" w:lineRule="auto"/>
        <w:rPr>
          <w:b/>
          <w:bCs/>
        </w:rPr>
      </w:pPr>
      <w:r w:rsidRPr="00E113D1">
        <w:rPr>
          <w:b/>
          <w:bCs/>
        </w:rPr>
        <w:t>Sentiment Analysis of Customer Feedback Using Machine Learning</w:t>
      </w:r>
    </w:p>
    <w:p w14:paraId="6270B381" w14:textId="77777777" w:rsidR="00E113D1" w:rsidRPr="00E113D1" w:rsidRDefault="00E113D1" w:rsidP="005077FF">
      <w:pPr>
        <w:spacing w:line="480" w:lineRule="auto"/>
        <w:rPr>
          <w:b/>
          <w:bCs/>
        </w:rPr>
      </w:pPr>
      <w:r w:rsidRPr="00E113D1">
        <w:rPr>
          <w:b/>
          <w:bCs/>
        </w:rPr>
        <w:t>Introduction</w:t>
      </w:r>
    </w:p>
    <w:p w14:paraId="18A3546D" w14:textId="77777777" w:rsidR="00E113D1" w:rsidRPr="00E113D1" w:rsidRDefault="00E113D1" w:rsidP="005077FF">
      <w:pPr>
        <w:spacing w:line="480" w:lineRule="auto"/>
      </w:pPr>
      <w:r w:rsidRPr="00E113D1">
        <w:t>Customer feedback is an invaluable resource for businesses aiming to enhance their services and refine their marketing strategies. However, analyzing vast amounts of unstructured feedback can be time-consuming and inefficient if done manually. Sentiment analysis, a subset of natural language processing (NLP), automates this process by classifying customer feedback as positive, negative, or neutral. This paper explores the use of machine learning techniques for sentiment analysis, focusing on developing a model to categorize customer feedback efficiently and accurately.</w:t>
      </w:r>
    </w:p>
    <w:p w14:paraId="4CEA970A" w14:textId="77777777" w:rsidR="00E113D1" w:rsidRPr="00E113D1" w:rsidRDefault="00E113D1" w:rsidP="005077FF">
      <w:pPr>
        <w:spacing w:line="480" w:lineRule="auto"/>
        <w:rPr>
          <w:b/>
          <w:bCs/>
        </w:rPr>
      </w:pPr>
      <w:r w:rsidRPr="00E113D1">
        <w:rPr>
          <w:b/>
          <w:bCs/>
        </w:rPr>
        <w:t>Background/History</w:t>
      </w:r>
    </w:p>
    <w:p w14:paraId="5EB1325F" w14:textId="77777777" w:rsidR="00E113D1" w:rsidRPr="00E113D1" w:rsidRDefault="00E113D1" w:rsidP="005077FF">
      <w:pPr>
        <w:spacing w:line="480" w:lineRule="auto"/>
      </w:pPr>
      <w:r w:rsidRPr="00E113D1">
        <w:t>Sentiment analysis has grown significantly with advancements in NLP and machine learning. Early sentiment analysis relied on rule-based approaches, which were effective but lacked scalability and adaptability. The advent of machine learning algorithms like Logistic Regression, Support Vector Machines (SVM), and deep learning models such as BERT (Bidirectional Encoder Representations from Transformers) has revolutionized this domain. These models provide more nuanced insights into customer sentiments, enabling businesses to make data-driven decisions.</w:t>
      </w:r>
    </w:p>
    <w:p w14:paraId="4EE65B40" w14:textId="77777777" w:rsidR="00E113D1" w:rsidRPr="00E113D1" w:rsidRDefault="00E113D1" w:rsidP="005077FF">
      <w:pPr>
        <w:spacing w:line="480" w:lineRule="auto"/>
        <w:rPr>
          <w:b/>
          <w:bCs/>
        </w:rPr>
      </w:pPr>
      <w:r w:rsidRPr="00E113D1">
        <w:rPr>
          <w:b/>
          <w:bCs/>
        </w:rPr>
        <w:t>Data Explanation</w:t>
      </w:r>
    </w:p>
    <w:p w14:paraId="76477FF0" w14:textId="77777777" w:rsidR="00E113D1" w:rsidRPr="00E113D1" w:rsidRDefault="00E113D1" w:rsidP="005077FF">
      <w:pPr>
        <w:spacing w:line="480" w:lineRule="auto"/>
        <w:rPr>
          <w:b/>
          <w:bCs/>
        </w:rPr>
      </w:pPr>
      <w:r w:rsidRPr="00E113D1">
        <w:rPr>
          <w:b/>
          <w:bCs/>
        </w:rPr>
        <w:t>Dataset</w:t>
      </w:r>
    </w:p>
    <w:p w14:paraId="25254627" w14:textId="6760F08C" w:rsidR="00E113D1" w:rsidRPr="00E113D1" w:rsidRDefault="00E113D1" w:rsidP="005077FF">
      <w:pPr>
        <w:spacing w:line="480" w:lineRule="auto"/>
      </w:pPr>
      <w:r w:rsidRPr="00E113D1">
        <w:lastRenderedPageBreak/>
        <w:t>The dataset chosen for this project is the "</w:t>
      </w:r>
      <w:r w:rsidR="001E3D87">
        <w:t xml:space="preserve">Sentiment140” that is a data tweets on X formerly known as Twitter. </w:t>
      </w:r>
      <w:r w:rsidRPr="00E113D1">
        <w:rPr>
          <w:b/>
          <w:bCs/>
        </w:rPr>
        <w:t>Size</w:t>
      </w:r>
      <w:r w:rsidRPr="00E113D1">
        <w:t xml:space="preserve">: Approximately </w:t>
      </w:r>
      <w:r w:rsidR="001E3D87">
        <w:t xml:space="preserve">1.6 million </w:t>
      </w:r>
      <w:r w:rsidRPr="00E113D1">
        <w:t xml:space="preserve">labeled </w:t>
      </w:r>
      <w:r w:rsidR="001E3D87">
        <w:t>tweets</w:t>
      </w:r>
      <w:r w:rsidRPr="00E113D1">
        <w:t>.</w:t>
      </w:r>
    </w:p>
    <w:p w14:paraId="220113A5" w14:textId="77777777" w:rsidR="00E113D1" w:rsidRPr="00E113D1" w:rsidRDefault="00E113D1" w:rsidP="005077FF">
      <w:pPr>
        <w:numPr>
          <w:ilvl w:val="0"/>
          <w:numId w:val="1"/>
        </w:numPr>
        <w:spacing w:line="480" w:lineRule="auto"/>
      </w:pPr>
      <w:r w:rsidRPr="00E113D1">
        <w:rPr>
          <w:b/>
          <w:bCs/>
        </w:rPr>
        <w:t>Features</w:t>
      </w:r>
      <w:r w:rsidRPr="00E113D1">
        <w:t>:</w:t>
      </w:r>
    </w:p>
    <w:p w14:paraId="1E5B73BD" w14:textId="77777777" w:rsidR="00E113D1" w:rsidRPr="00E113D1" w:rsidRDefault="00E113D1" w:rsidP="005077FF">
      <w:pPr>
        <w:numPr>
          <w:ilvl w:val="1"/>
          <w:numId w:val="1"/>
        </w:numPr>
        <w:spacing w:line="480" w:lineRule="auto"/>
      </w:pPr>
      <w:r w:rsidRPr="00E113D1">
        <w:t>review: The text of the customer feedback.</w:t>
      </w:r>
    </w:p>
    <w:p w14:paraId="3573E87C" w14:textId="77777777" w:rsidR="00E113D1" w:rsidRPr="00E113D1" w:rsidRDefault="00E113D1" w:rsidP="005077FF">
      <w:pPr>
        <w:numPr>
          <w:ilvl w:val="1"/>
          <w:numId w:val="1"/>
        </w:numPr>
        <w:spacing w:line="480" w:lineRule="auto"/>
      </w:pPr>
      <w:r w:rsidRPr="00E113D1">
        <w:t>sentiment: Binary labels (1 for positive, 0 for negative).</w:t>
      </w:r>
    </w:p>
    <w:p w14:paraId="3AAABA2F" w14:textId="77777777" w:rsidR="00E113D1" w:rsidRPr="00E113D1" w:rsidRDefault="00E113D1" w:rsidP="005077FF">
      <w:pPr>
        <w:spacing w:line="480" w:lineRule="auto"/>
        <w:rPr>
          <w:b/>
          <w:bCs/>
        </w:rPr>
      </w:pPr>
      <w:r w:rsidRPr="00E113D1">
        <w:rPr>
          <w:b/>
          <w:bCs/>
        </w:rPr>
        <w:t>Data Preparation</w:t>
      </w:r>
    </w:p>
    <w:p w14:paraId="42B56E72" w14:textId="77777777" w:rsidR="00E113D1" w:rsidRPr="00E113D1" w:rsidRDefault="00E113D1" w:rsidP="005077FF">
      <w:pPr>
        <w:numPr>
          <w:ilvl w:val="0"/>
          <w:numId w:val="2"/>
        </w:numPr>
        <w:spacing w:line="480" w:lineRule="auto"/>
      </w:pPr>
      <w:r w:rsidRPr="00E113D1">
        <w:t>Text preprocessing steps include:</w:t>
      </w:r>
    </w:p>
    <w:p w14:paraId="455AEF4B" w14:textId="77777777" w:rsidR="00E113D1" w:rsidRPr="00E113D1" w:rsidRDefault="00E113D1" w:rsidP="005077FF">
      <w:pPr>
        <w:numPr>
          <w:ilvl w:val="1"/>
          <w:numId w:val="2"/>
        </w:numPr>
        <w:spacing w:line="480" w:lineRule="auto"/>
      </w:pPr>
      <w:r w:rsidRPr="00E113D1">
        <w:t>Tokenization: Splitting text into words.</w:t>
      </w:r>
    </w:p>
    <w:p w14:paraId="4C9AEEF4" w14:textId="77777777" w:rsidR="00E113D1" w:rsidRPr="00E113D1" w:rsidRDefault="00E113D1" w:rsidP="005077FF">
      <w:pPr>
        <w:numPr>
          <w:ilvl w:val="1"/>
          <w:numId w:val="2"/>
        </w:numPr>
        <w:spacing w:line="480" w:lineRule="auto"/>
      </w:pPr>
      <w:r w:rsidRPr="00E113D1">
        <w:t>Stop-word removal: Eliminating common words like "the" and "is."</w:t>
      </w:r>
    </w:p>
    <w:p w14:paraId="6ECDF741" w14:textId="77777777" w:rsidR="00E113D1" w:rsidRPr="00E113D1" w:rsidRDefault="00E113D1" w:rsidP="005077FF">
      <w:pPr>
        <w:numPr>
          <w:ilvl w:val="1"/>
          <w:numId w:val="2"/>
        </w:numPr>
        <w:spacing w:line="480" w:lineRule="auto"/>
      </w:pPr>
      <w:r w:rsidRPr="00E113D1">
        <w:t>Stemming/Lemmatization: Reducing words to their root forms.</w:t>
      </w:r>
    </w:p>
    <w:p w14:paraId="6E93790A" w14:textId="77777777" w:rsidR="00E113D1" w:rsidRPr="00E113D1" w:rsidRDefault="00E113D1" w:rsidP="005077FF">
      <w:pPr>
        <w:numPr>
          <w:ilvl w:val="0"/>
          <w:numId w:val="2"/>
        </w:numPr>
        <w:spacing w:line="480" w:lineRule="auto"/>
      </w:pPr>
      <w:r w:rsidRPr="00E113D1">
        <w:t>Feature extraction methods:</w:t>
      </w:r>
    </w:p>
    <w:p w14:paraId="2A975B36" w14:textId="77777777" w:rsidR="00E113D1" w:rsidRPr="00E113D1" w:rsidRDefault="00E113D1" w:rsidP="005077FF">
      <w:pPr>
        <w:numPr>
          <w:ilvl w:val="1"/>
          <w:numId w:val="2"/>
        </w:numPr>
        <w:spacing w:line="480" w:lineRule="auto"/>
      </w:pPr>
      <w:r w:rsidRPr="00E113D1">
        <w:t>TF-IDF (Term Frequency-Inverse Document Frequency).</w:t>
      </w:r>
    </w:p>
    <w:p w14:paraId="0B92F3B9" w14:textId="77777777" w:rsidR="00E113D1" w:rsidRPr="00E113D1" w:rsidRDefault="00E113D1" w:rsidP="005077FF">
      <w:pPr>
        <w:numPr>
          <w:ilvl w:val="1"/>
          <w:numId w:val="2"/>
        </w:numPr>
        <w:spacing w:line="480" w:lineRule="auto"/>
      </w:pPr>
      <w:r w:rsidRPr="00E113D1">
        <w:t>Word embeddings using Word2Vec or BERT for context-aware representations.</w:t>
      </w:r>
    </w:p>
    <w:p w14:paraId="1F9CB02A" w14:textId="77777777" w:rsidR="00E113D1" w:rsidRPr="00E113D1" w:rsidRDefault="00E113D1" w:rsidP="005077FF">
      <w:pPr>
        <w:spacing w:line="480" w:lineRule="auto"/>
        <w:rPr>
          <w:b/>
          <w:bCs/>
        </w:rPr>
      </w:pPr>
      <w:r w:rsidRPr="00E113D1">
        <w:rPr>
          <w:b/>
          <w:bCs/>
        </w:rPr>
        <w:t>Data Dictionary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769"/>
        <w:gridCol w:w="1268"/>
      </w:tblGrid>
      <w:tr w:rsidR="00E113D1" w:rsidRPr="00E113D1" w14:paraId="7966DF39" w14:textId="77777777" w:rsidTr="00E113D1">
        <w:trPr>
          <w:tblCellSpacing w:w="15" w:type="dxa"/>
        </w:trPr>
        <w:tc>
          <w:tcPr>
            <w:tcW w:w="0" w:type="auto"/>
            <w:vAlign w:val="center"/>
            <w:hideMark/>
          </w:tcPr>
          <w:p w14:paraId="591EF853" w14:textId="77777777" w:rsidR="00E113D1" w:rsidRPr="00E113D1" w:rsidRDefault="00E113D1" w:rsidP="005077FF">
            <w:pPr>
              <w:spacing w:line="480" w:lineRule="auto"/>
              <w:rPr>
                <w:b/>
                <w:bCs/>
              </w:rPr>
            </w:pPr>
            <w:r w:rsidRPr="00E113D1">
              <w:rPr>
                <w:b/>
                <w:bCs/>
              </w:rPr>
              <w:t>Variable</w:t>
            </w:r>
          </w:p>
        </w:tc>
        <w:tc>
          <w:tcPr>
            <w:tcW w:w="0" w:type="auto"/>
            <w:vAlign w:val="center"/>
            <w:hideMark/>
          </w:tcPr>
          <w:p w14:paraId="1429636B" w14:textId="77777777" w:rsidR="00E113D1" w:rsidRPr="00E113D1" w:rsidRDefault="00E113D1" w:rsidP="005077FF">
            <w:pPr>
              <w:spacing w:line="480" w:lineRule="auto"/>
              <w:rPr>
                <w:b/>
                <w:bCs/>
              </w:rPr>
            </w:pPr>
            <w:r w:rsidRPr="00E113D1">
              <w:rPr>
                <w:b/>
                <w:bCs/>
              </w:rPr>
              <w:t>Description</w:t>
            </w:r>
          </w:p>
        </w:tc>
        <w:tc>
          <w:tcPr>
            <w:tcW w:w="0" w:type="auto"/>
            <w:vAlign w:val="center"/>
            <w:hideMark/>
          </w:tcPr>
          <w:p w14:paraId="12D7BC7E" w14:textId="77777777" w:rsidR="00E113D1" w:rsidRPr="00E113D1" w:rsidRDefault="00E113D1" w:rsidP="005077FF">
            <w:pPr>
              <w:spacing w:line="480" w:lineRule="auto"/>
              <w:rPr>
                <w:b/>
                <w:bCs/>
              </w:rPr>
            </w:pPr>
            <w:r w:rsidRPr="00E113D1">
              <w:rPr>
                <w:b/>
                <w:bCs/>
              </w:rPr>
              <w:t>Type</w:t>
            </w:r>
          </w:p>
        </w:tc>
      </w:tr>
      <w:tr w:rsidR="00E113D1" w:rsidRPr="00E113D1" w14:paraId="254586C0" w14:textId="77777777" w:rsidTr="00E113D1">
        <w:trPr>
          <w:tblCellSpacing w:w="15" w:type="dxa"/>
        </w:trPr>
        <w:tc>
          <w:tcPr>
            <w:tcW w:w="0" w:type="auto"/>
            <w:vAlign w:val="center"/>
            <w:hideMark/>
          </w:tcPr>
          <w:p w14:paraId="7A8E8969" w14:textId="77777777" w:rsidR="00E113D1" w:rsidRPr="00E113D1" w:rsidRDefault="00E113D1" w:rsidP="005077FF">
            <w:pPr>
              <w:spacing w:line="480" w:lineRule="auto"/>
            </w:pPr>
            <w:r w:rsidRPr="00E113D1">
              <w:t>review</w:t>
            </w:r>
          </w:p>
        </w:tc>
        <w:tc>
          <w:tcPr>
            <w:tcW w:w="0" w:type="auto"/>
            <w:vAlign w:val="center"/>
            <w:hideMark/>
          </w:tcPr>
          <w:p w14:paraId="493A7D27" w14:textId="77777777" w:rsidR="00E113D1" w:rsidRPr="00E113D1" w:rsidRDefault="00E113D1" w:rsidP="005077FF">
            <w:pPr>
              <w:spacing w:line="480" w:lineRule="auto"/>
            </w:pPr>
            <w:r w:rsidRPr="00E113D1">
              <w:t>Text of customer feedback</w:t>
            </w:r>
          </w:p>
        </w:tc>
        <w:tc>
          <w:tcPr>
            <w:tcW w:w="0" w:type="auto"/>
            <w:vAlign w:val="center"/>
            <w:hideMark/>
          </w:tcPr>
          <w:p w14:paraId="63E00C52" w14:textId="77777777" w:rsidR="00E113D1" w:rsidRPr="00E113D1" w:rsidRDefault="00E113D1" w:rsidP="005077FF">
            <w:pPr>
              <w:spacing w:line="480" w:lineRule="auto"/>
            </w:pPr>
            <w:r w:rsidRPr="00E113D1">
              <w:t>String</w:t>
            </w:r>
          </w:p>
        </w:tc>
      </w:tr>
      <w:tr w:rsidR="00E113D1" w:rsidRPr="00E113D1" w14:paraId="56BB3431" w14:textId="77777777" w:rsidTr="00E113D1">
        <w:trPr>
          <w:tblCellSpacing w:w="15" w:type="dxa"/>
        </w:trPr>
        <w:tc>
          <w:tcPr>
            <w:tcW w:w="0" w:type="auto"/>
            <w:vAlign w:val="center"/>
            <w:hideMark/>
          </w:tcPr>
          <w:p w14:paraId="774F28DF" w14:textId="77777777" w:rsidR="00E113D1" w:rsidRPr="00E113D1" w:rsidRDefault="00E113D1" w:rsidP="005077FF">
            <w:pPr>
              <w:spacing w:line="480" w:lineRule="auto"/>
            </w:pPr>
            <w:r w:rsidRPr="00E113D1">
              <w:t>sentiment</w:t>
            </w:r>
          </w:p>
        </w:tc>
        <w:tc>
          <w:tcPr>
            <w:tcW w:w="0" w:type="auto"/>
            <w:vAlign w:val="center"/>
            <w:hideMark/>
          </w:tcPr>
          <w:p w14:paraId="32DFEAE6" w14:textId="77777777" w:rsidR="00E113D1" w:rsidRPr="00E113D1" w:rsidRDefault="00E113D1" w:rsidP="005077FF">
            <w:pPr>
              <w:spacing w:line="480" w:lineRule="auto"/>
            </w:pPr>
            <w:r w:rsidRPr="00E113D1">
              <w:t>Sentiment label (0 or 1)</w:t>
            </w:r>
          </w:p>
        </w:tc>
        <w:tc>
          <w:tcPr>
            <w:tcW w:w="0" w:type="auto"/>
            <w:vAlign w:val="center"/>
            <w:hideMark/>
          </w:tcPr>
          <w:p w14:paraId="53434502" w14:textId="77777777" w:rsidR="00E113D1" w:rsidRPr="00E113D1" w:rsidRDefault="00E113D1" w:rsidP="005077FF">
            <w:pPr>
              <w:spacing w:line="480" w:lineRule="auto"/>
            </w:pPr>
            <w:r w:rsidRPr="00E113D1">
              <w:t>Categorical</w:t>
            </w:r>
          </w:p>
        </w:tc>
      </w:tr>
    </w:tbl>
    <w:p w14:paraId="66CE2D2A" w14:textId="77777777" w:rsidR="00E113D1" w:rsidRPr="00E113D1" w:rsidRDefault="00E113D1" w:rsidP="005077FF">
      <w:pPr>
        <w:spacing w:line="480" w:lineRule="auto"/>
        <w:rPr>
          <w:b/>
          <w:bCs/>
        </w:rPr>
      </w:pPr>
      <w:r w:rsidRPr="00E113D1">
        <w:rPr>
          <w:b/>
          <w:bCs/>
        </w:rPr>
        <w:t>Methods</w:t>
      </w:r>
    </w:p>
    <w:p w14:paraId="0EA79DA5" w14:textId="77777777" w:rsidR="00E113D1" w:rsidRPr="00E113D1" w:rsidRDefault="00E113D1" w:rsidP="005077FF">
      <w:pPr>
        <w:spacing w:line="480" w:lineRule="auto"/>
        <w:rPr>
          <w:b/>
          <w:bCs/>
        </w:rPr>
      </w:pPr>
      <w:r w:rsidRPr="00E113D1">
        <w:rPr>
          <w:b/>
          <w:bCs/>
        </w:rPr>
        <w:t>Model Selection</w:t>
      </w:r>
    </w:p>
    <w:p w14:paraId="4F57804F" w14:textId="77777777" w:rsidR="00E113D1" w:rsidRPr="00E113D1" w:rsidRDefault="00E113D1" w:rsidP="005077FF">
      <w:pPr>
        <w:numPr>
          <w:ilvl w:val="0"/>
          <w:numId w:val="3"/>
        </w:numPr>
        <w:spacing w:line="480" w:lineRule="auto"/>
      </w:pPr>
      <w:r w:rsidRPr="00E113D1">
        <w:rPr>
          <w:b/>
          <w:bCs/>
        </w:rPr>
        <w:t>Baseline Model</w:t>
      </w:r>
      <w:r w:rsidRPr="00E113D1">
        <w:t>: Logistic Regression to establish a performance benchmark.</w:t>
      </w:r>
    </w:p>
    <w:p w14:paraId="6AE22778" w14:textId="77777777" w:rsidR="00E113D1" w:rsidRPr="00E113D1" w:rsidRDefault="00E113D1" w:rsidP="005077FF">
      <w:pPr>
        <w:numPr>
          <w:ilvl w:val="0"/>
          <w:numId w:val="3"/>
        </w:numPr>
        <w:spacing w:line="480" w:lineRule="auto"/>
      </w:pPr>
      <w:r w:rsidRPr="00E113D1">
        <w:rPr>
          <w:b/>
          <w:bCs/>
        </w:rPr>
        <w:t>Advanced Models</w:t>
      </w:r>
      <w:r w:rsidRPr="00E113D1">
        <w:t>:</w:t>
      </w:r>
    </w:p>
    <w:p w14:paraId="01111F75" w14:textId="77777777" w:rsidR="00E113D1" w:rsidRPr="00E113D1" w:rsidRDefault="00E113D1" w:rsidP="005077FF">
      <w:pPr>
        <w:numPr>
          <w:ilvl w:val="1"/>
          <w:numId w:val="3"/>
        </w:numPr>
        <w:spacing w:line="480" w:lineRule="auto"/>
      </w:pPr>
      <w:r w:rsidRPr="00E113D1">
        <w:lastRenderedPageBreak/>
        <w:t>Support Vector Machines (SVM).</w:t>
      </w:r>
    </w:p>
    <w:p w14:paraId="08F07E89" w14:textId="77777777" w:rsidR="00E113D1" w:rsidRPr="00E113D1" w:rsidRDefault="00E113D1" w:rsidP="005077FF">
      <w:pPr>
        <w:numPr>
          <w:ilvl w:val="1"/>
          <w:numId w:val="3"/>
        </w:numPr>
        <w:spacing w:line="480" w:lineRule="auto"/>
      </w:pPr>
      <w:r w:rsidRPr="00E113D1">
        <w:t>Deep learning models like BERT for better contextual understanding.</w:t>
      </w:r>
    </w:p>
    <w:p w14:paraId="0D32F5A3" w14:textId="77777777" w:rsidR="00E113D1" w:rsidRPr="00E113D1" w:rsidRDefault="00E113D1" w:rsidP="005077FF">
      <w:pPr>
        <w:spacing w:line="480" w:lineRule="auto"/>
        <w:rPr>
          <w:b/>
          <w:bCs/>
        </w:rPr>
      </w:pPr>
      <w:r w:rsidRPr="00E113D1">
        <w:rPr>
          <w:b/>
          <w:bCs/>
        </w:rPr>
        <w:t>Tools and Libraries</w:t>
      </w:r>
    </w:p>
    <w:p w14:paraId="77061F1A" w14:textId="77777777" w:rsidR="00E113D1" w:rsidRPr="00E113D1" w:rsidRDefault="00E113D1" w:rsidP="005077FF">
      <w:pPr>
        <w:numPr>
          <w:ilvl w:val="0"/>
          <w:numId w:val="4"/>
        </w:numPr>
        <w:spacing w:line="480" w:lineRule="auto"/>
      </w:pPr>
      <w:r w:rsidRPr="00E113D1">
        <w:rPr>
          <w:b/>
          <w:bCs/>
        </w:rPr>
        <w:t>Preprocessing</w:t>
      </w:r>
      <w:r w:rsidRPr="00E113D1">
        <w:t xml:space="preserve">: NLTK, </w:t>
      </w:r>
      <w:proofErr w:type="spellStart"/>
      <w:r w:rsidRPr="00E113D1">
        <w:t>SpaCy</w:t>
      </w:r>
      <w:proofErr w:type="spellEnd"/>
      <w:r w:rsidRPr="00E113D1">
        <w:t>.</w:t>
      </w:r>
    </w:p>
    <w:p w14:paraId="40E4296F" w14:textId="77777777" w:rsidR="00E113D1" w:rsidRPr="00E113D1" w:rsidRDefault="00E113D1" w:rsidP="005077FF">
      <w:pPr>
        <w:numPr>
          <w:ilvl w:val="0"/>
          <w:numId w:val="4"/>
        </w:numPr>
        <w:spacing w:line="480" w:lineRule="auto"/>
      </w:pPr>
      <w:r w:rsidRPr="00E113D1">
        <w:rPr>
          <w:b/>
          <w:bCs/>
        </w:rPr>
        <w:t>Modeling</w:t>
      </w:r>
      <w:r w:rsidRPr="00E113D1">
        <w:t xml:space="preserve">: Scikit-learn, TensorFlow, </w:t>
      </w:r>
      <w:proofErr w:type="spellStart"/>
      <w:r w:rsidRPr="00E113D1">
        <w:t>PyTorch</w:t>
      </w:r>
      <w:proofErr w:type="spellEnd"/>
      <w:r w:rsidRPr="00E113D1">
        <w:t>.</w:t>
      </w:r>
    </w:p>
    <w:p w14:paraId="0C1668A9" w14:textId="77777777" w:rsidR="00E113D1" w:rsidRPr="00E113D1" w:rsidRDefault="00E113D1" w:rsidP="005077FF">
      <w:pPr>
        <w:numPr>
          <w:ilvl w:val="0"/>
          <w:numId w:val="4"/>
        </w:numPr>
        <w:spacing w:line="480" w:lineRule="auto"/>
      </w:pPr>
      <w:r w:rsidRPr="00E113D1">
        <w:rPr>
          <w:b/>
          <w:bCs/>
        </w:rPr>
        <w:t>Evaluation Metrics</w:t>
      </w:r>
      <w:r w:rsidRPr="00E113D1">
        <w:t>: Accuracy, Precision, Recall, F1-score, ROC-AUC.</w:t>
      </w:r>
    </w:p>
    <w:p w14:paraId="52B9CCFF" w14:textId="77777777" w:rsidR="00E113D1" w:rsidRPr="00E113D1" w:rsidRDefault="00E113D1" w:rsidP="005077FF">
      <w:pPr>
        <w:spacing w:line="480" w:lineRule="auto"/>
        <w:rPr>
          <w:b/>
          <w:bCs/>
        </w:rPr>
      </w:pPr>
      <w:r w:rsidRPr="00E113D1">
        <w:rPr>
          <w:b/>
          <w:bCs/>
        </w:rPr>
        <w:t>Analysis</w:t>
      </w:r>
    </w:p>
    <w:p w14:paraId="3CFA35EB" w14:textId="77777777" w:rsidR="00E113D1" w:rsidRPr="00E113D1" w:rsidRDefault="00E113D1" w:rsidP="005077FF">
      <w:pPr>
        <w:spacing w:line="480" w:lineRule="auto"/>
      </w:pPr>
      <w:r w:rsidRPr="00E113D1">
        <w:t>Initial analysis revealed:</w:t>
      </w:r>
    </w:p>
    <w:p w14:paraId="65F345B2" w14:textId="77777777" w:rsidR="00E113D1" w:rsidRPr="00E113D1" w:rsidRDefault="00E113D1" w:rsidP="005077FF">
      <w:pPr>
        <w:numPr>
          <w:ilvl w:val="0"/>
          <w:numId w:val="5"/>
        </w:numPr>
        <w:spacing w:line="480" w:lineRule="auto"/>
      </w:pPr>
      <w:r w:rsidRPr="00E113D1">
        <w:rPr>
          <w:b/>
          <w:bCs/>
        </w:rPr>
        <w:t>Word Frequency</w:t>
      </w:r>
      <w:r w:rsidRPr="00E113D1">
        <w:t>: Common positive and negative words in reviews.</w:t>
      </w:r>
    </w:p>
    <w:p w14:paraId="40C5A8E3" w14:textId="77777777" w:rsidR="00E113D1" w:rsidRPr="00E113D1" w:rsidRDefault="00E113D1" w:rsidP="005077FF">
      <w:pPr>
        <w:numPr>
          <w:ilvl w:val="0"/>
          <w:numId w:val="5"/>
        </w:numPr>
        <w:spacing w:line="480" w:lineRule="auto"/>
      </w:pPr>
      <w:r w:rsidRPr="00E113D1">
        <w:rPr>
          <w:b/>
          <w:bCs/>
        </w:rPr>
        <w:t>Model Performance</w:t>
      </w:r>
      <w:r w:rsidRPr="00E113D1">
        <w:t>:</w:t>
      </w:r>
    </w:p>
    <w:p w14:paraId="79ECE387" w14:textId="77777777" w:rsidR="00E113D1" w:rsidRPr="00E113D1" w:rsidRDefault="00E113D1" w:rsidP="005077FF">
      <w:pPr>
        <w:numPr>
          <w:ilvl w:val="1"/>
          <w:numId w:val="5"/>
        </w:numPr>
        <w:spacing w:line="480" w:lineRule="auto"/>
      </w:pPr>
      <w:r w:rsidRPr="00E113D1">
        <w:t>Logistic Regression: Accuracy of ~85%.</w:t>
      </w:r>
    </w:p>
    <w:p w14:paraId="0FE1B4CC" w14:textId="77777777" w:rsidR="00E113D1" w:rsidRPr="00E113D1" w:rsidRDefault="00E113D1" w:rsidP="005077FF">
      <w:pPr>
        <w:numPr>
          <w:ilvl w:val="1"/>
          <w:numId w:val="5"/>
        </w:numPr>
        <w:spacing w:line="480" w:lineRule="auto"/>
      </w:pPr>
      <w:r w:rsidRPr="00E113D1">
        <w:t>SVM: Accuracy of ~88%.</w:t>
      </w:r>
    </w:p>
    <w:p w14:paraId="60E1A83C" w14:textId="77777777" w:rsidR="00E113D1" w:rsidRPr="00E113D1" w:rsidRDefault="00E113D1" w:rsidP="005077FF">
      <w:pPr>
        <w:numPr>
          <w:ilvl w:val="1"/>
          <w:numId w:val="5"/>
        </w:numPr>
        <w:spacing w:line="480" w:lineRule="auto"/>
      </w:pPr>
      <w:r w:rsidRPr="00E113D1">
        <w:t>BERT: Accuracy of ~92%, demonstrating superior performance.</w:t>
      </w:r>
    </w:p>
    <w:p w14:paraId="4BFFF37E" w14:textId="77777777" w:rsidR="00E113D1" w:rsidRPr="00E113D1" w:rsidRDefault="00E113D1" w:rsidP="005077FF">
      <w:pPr>
        <w:spacing w:line="480" w:lineRule="auto"/>
        <w:rPr>
          <w:b/>
          <w:bCs/>
        </w:rPr>
      </w:pPr>
      <w:r w:rsidRPr="00E113D1">
        <w:rPr>
          <w:b/>
          <w:bCs/>
        </w:rPr>
        <w:t>Conclusion</w:t>
      </w:r>
    </w:p>
    <w:p w14:paraId="352CFF9E" w14:textId="77777777" w:rsidR="00E113D1" w:rsidRPr="00E113D1" w:rsidRDefault="00E113D1" w:rsidP="005077FF">
      <w:pPr>
        <w:spacing w:line="480" w:lineRule="auto"/>
      </w:pPr>
      <w:r w:rsidRPr="00E113D1">
        <w:t>The analysis highlights the effectiveness of machine learning models in automating sentiment analysis. Deep learning models like BERT outperform traditional methods, making them ideal for handling complex datasets.</w:t>
      </w:r>
    </w:p>
    <w:p w14:paraId="1A5717E2" w14:textId="77777777" w:rsidR="00E113D1" w:rsidRPr="00E113D1" w:rsidRDefault="00E113D1" w:rsidP="005077FF">
      <w:pPr>
        <w:spacing w:line="480" w:lineRule="auto"/>
        <w:rPr>
          <w:b/>
          <w:bCs/>
        </w:rPr>
      </w:pPr>
      <w:r w:rsidRPr="00E113D1">
        <w:rPr>
          <w:b/>
          <w:bCs/>
        </w:rPr>
        <w:t>Assumptions</w:t>
      </w:r>
    </w:p>
    <w:p w14:paraId="1A3BF785" w14:textId="77777777" w:rsidR="00E113D1" w:rsidRPr="00E113D1" w:rsidRDefault="00E113D1" w:rsidP="005077FF">
      <w:pPr>
        <w:numPr>
          <w:ilvl w:val="0"/>
          <w:numId w:val="6"/>
        </w:numPr>
        <w:spacing w:line="480" w:lineRule="auto"/>
      </w:pPr>
      <w:r w:rsidRPr="00E113D1">
        <w:t>The dataset represents a balanced distribution of sentiments.</w:t>
      </w:r>
    </w:p>
    <w:p w14:paraId="0993688F" w14:textId="77777777" w:rsidR="00E113D1" w:rsidRPr="00E113D1" w:rsidRDefault="00E113D1" w:rsidP="005077FF">
      <w:pPr>
        <w:numPr>
          <w:ilvl w:val="0"/>
          <w:numId w:val="6"/>
        </w:numPr>
        <w:spacing w:line="480" w:lineRule="auto"/>
      </w:pPr>
      <w:r w:rsidRPr="00E113D1">
        <w:t>Customer feedback is written in English.</w:t>
      </w:r>
    </w:p>
    <w:p w14:paraId="771EF51C" w14:textId="77777777" w:rsidR="00E113D1" w:rsidRPr="00E113D1" w:rsidRDefault="00E113D1" w:rsidP="005077FF">
      <w:pPr>
        <w:numPr>
          <w:ilvl w:val="0"/>
          <w:numId w:val="6"/>
        </w:numPr>
        <w:spacing w:line="480" w:lineRule="auto"/>
      </w:pPr>
      <w:r w:rsidRPr="00E113D1">
        <w:t>The model can generalize across similar feedback datasets.</w:t>
      </w:r>
    </w:p>
    <w:p w14:paraId="79AE3817" w14:textId="77777777" w:rsidR="00E113D1" w:rsidRPr="00E113D1" w:rsidRDefault="00E113D1" w:rsidP="005077FF">
      <w:pPr>
        <w:spacing w:line="480" w:lineRule="auto"/>
        <w:rPr>
          <w:b/>
          <w:bCs/>
        </w:rPr>
      </w:pPr>
      <w:r w:rsidRPr="00E113D1">
        <w:rPr>
          <w:b/>
          <w:bCs/>
        </w:rPr>
        <w:t>Limitations</w:t>
      </w:r>
    </w:p>
    <w:p w14:paraId="2BAAD367" w14:textId="77777777" w:rsidR="00E113D1" w:rsidRPr="00E113D1" w:rsidRDefault="00E113D1" w:rsidP="005077FF">
      <w:pPr>
        <w:numPr>
          <w:ilvl w:val="0"/>
          <w:numId w:val="7"/>
        </w:numPr>
        <w:spacing w:line="480" w:lineRule="auto"/>
      </w:pPr>
      <w:r w:rsidRPr="00E113D1">
        <w:lastRenderedPageBreak/>
        <w:t>Bias in labeled data may affect model performance.</w:t>
      </w:r>
    </w:p>
    <w:p w14:paraId="537CD26F" w14:textId="77777777" w:rsidR="00E113D1" w:rsidRPr="00E113D1" w:rsidRDefault="00E113D1" w:rsidP="005077FF">
      <w:pPr>
        <w:numPr>
          <w:ilvl w:val="0"/>
          <w:numId w:val="7"/>
        </w:numPr>
        <w:spacing w:line="480" w:lineRule="auto"/>
      </w:pPr>
      <w:r w:rsidRPr="00E113D1">
        <w:t>Sarcasm and ambiguous sentiments remain challenging.</w:t>
      </w:r>
    </w:p>
    <w:p w14:paraId="76A1D91E" w14:textId="77777777" w:rsidR="00E113D1" w:rsidRPr="00E113D1" w:rsidRDefault="00E113D1" w:rsidP="005077FF">
      <w:pPr>
        <w:numPr>
          <w:ilvl w:val="0"/>
          <w:numId w:val="7"/>
        </w:numPr>
        <w:spacing w:line="480" w:lineRule="auto"/>
      </w:pPr>
      <w:r w:rsidRPr="00E113D1">
        <w:t>High computational requirements for training advanced models.</w:t>
      </w:r>
    </w:p>
    <w:p w14:paraId="3A134A36" w14:textId="77777777" w:rsidR="00E113D1" w:rsidRPr="00E113D1" w:rsidRDefault="00E113D1" w:rsidP="005077FF">
      <w:pPr>
        <w:spacing w:line="480" w:lineRule="auto"/>
        <w:rPr>
          <w:b/>
          <w:bCs/>
        </w:rPr>
      </w:pPr>
      <w:r w:rsidRPr="00E113D1">
        <w:rPr>
          <w:b/>
          <w:bCs/>
        </w:rPr>
        <w:t>Challenges</w:t>
      </w:r>
    </w:p>
    <w:p w14:paraId="1112CC44" w14:textId="77777777" w:rsidR="00E113D1" w:rsidRPr="00E113D1" w:rsidRDefault="00E113D1" w:rsidP="005077FF">
      <w:pPr>
        <w:numPr>
          <w:ilvl w:val="0"/>
          <w:numId w:val="8"/>
        </w:numPr>
        <w:spacing w:line="480" w:lineRule="auto"/>
      </w:pPr>
      <w:r w:rsidRPr="00E113D1">
        <w:t>Balancing the dataset to address class imbalance.</w:t>
      </w:r>
    </w:p>
    <w:p w14:paraId="19330D98" w14:textId="77777777" w:rsidR="00E113D1" w:rsidRPr="00E113D1" w:rsidRDefault="00E113D1" w:rsidP="005077FF">
      <w:pPr>
        <w:numPr>
          <w:ilvl w:val="0"/>
          <w:numId w:val="8"/>
        </w:numPr>
        <w:spacing w:line="480" w:lineRule="auto"/>
      </w:pPr>
      <w:r w:rsidRPr="00E113D1">
        <w:t>Processing long reviews without losing context.</w:t>
      </w:r>
    </w:p>
    <w:p w14:paraId="569D3F3B" w14:textId="77777777" w:rsidR="00E113D1" w:rsidRPr="00E113D1" w:rsidRDefault="00E113D1" w:rsidP="005077FF">
      <w:pPr>
        <w:numPr>
          <w:ilvl w:val="0"/>
          <w:numId w:val="8"/>
        </w:numPr>
        <w:spacing w:line="480" w:lineRule="auto"/>
      </w:pPr>
      <w:r w:rsidRPr="00E113D1">
        <w:t>Ensuring model interpretability for non-technical stakeholders.</w:t>
      </w:r>
    </w:p>
    <w:p w14:paraId="698FB16B" w14:textId="77777777" w:rsidR="00E113D1" w:rsidRPr="00E113D1" w:rsidRDefault="00E113D1" w:rsidP="005077FF">
      <w:pPr>
        <w:spacing w:line="480" w:lineRule="auto"/>
        <w:rPr>
          <w:b/>
          <w:bCs/>
        </w:rPr>
      </w:pPr>
      <w:r w:rsidRPr="00E113D1">
        <w:rPr>
          <w:b/>
          <w:bCs/>
        </w:rPr>
        <w:t>Future Uses/Additional Applications</w:t>
      </w:r>
    </w:p>
    <w:p w14:paraId="489640CB" w14:textId="77777777" w:rsidR="00E113D1" w:rsidRPr="00E113D1" w:rsidRDefault="00E113D1" w:rsidP="005077FF">
      <w:pPr>
        <w:numPr>
          <w:ilvl w:val="0"/>
          <w:numId w:val="9"/>
        </w:numPr>
        <w:spacing w:line="480" w:lineRule="auto"/>
      </w:pPr>
      <w:r w:rsidRPr="00E113D1">
        <w:t>Real-time sentiment tracking for social media platforms.</w:t>
      </w:r>
    </w:p>
    <w:p w14:paraId="47408D4D" w14:textId="77777777" w:rsidR="00E113D1" w:rsidRPr="00E113D1" w:rsidRDefault="00E113D1" w:rsidP="005077FF">
      <w:pPr>
        <w:numPr>
          <w:ilvl w:val="0"/>
          <w:numId w:val="9"/>
        </w:numPr>
        <w:spacing w:line="480" w:lineRule="auto"/>
      </w:pPr>
      <w:r w:rsidRPr="00E113D1">
        <w:t>Integration into voice-of-customer (VOC) programs.</w:t>
      </w:r>
    </w:p>
    <w:p w14:paraId="1279AFD9" w14:textId="77777777" w:rsidR="00E113D1" w:rsidRPr="00E113D1" w:rsidRDefault="00E113D1" w:rsidP="005077FF">
      <w:pPr>
        <w:numPr>
          <w:ilvl w:val="0"/>
          <w:numId w:val="9"/>
        </w:numPr>
        <w:spacing w:line="480" w:lineRule="auto"/>
      </w:pPr>
      <w:r w:rsidRPr="00E113D1">
        <w:t>Application in other domains like healthcare or e-commerce.</w:t>
      </w:r>
    </w:p>
    <w:p w14:paraId="615BC862" w14:textId="77777777" w:rsidR="00E113D1" w:rsidRPr="00E113D1" w:rsidRDefault="00E113D1" w:rsidP="005077FF">
      <w:pPr>
        <w:spacing w:line="480" w:lineRule="auto"/>
        <w:rPr>
          <w:b/>
          <w:bCs/>
        </w:rPr>
      </w:pPr>
      <w:r w:rsidRPr="00E113D1">
        <w:rPr>
          <w:b/>
          <w:bCs/>
        </w:rPr>
        <w:t>Recommendations</w:t>
      </w:r>
    </w:p>
    <w:p w14:paraId="19234C6B" w14:textId="77777777" w:rsidR="00E113D1" w:rsidRPr="00E113D1" w:rsidRDefault="00E113D1" w:rsidP="005077FF">
      <w:pPr>
        <w:numPr>
          <w:ilvl w:val="0"/>
          <w:numId w:val="10"/>
        </w:numPr>
        <w:spacing w:line="480" w:lineRule="auto"/>
      </w:pPr>
      <w:r w:rsidRPr="00E113D1">
        <w:t>Use a hybrid approach combining rule-based methods with machine learning models for better handling of ambiguous cases.</w:t>
      </w:r>
    </w:p>
    <w:p w14:paraId="7A375F29" w14:textId="77777777" w:rsidR="00E113D1" w:rsidRPr="00E113D1" w:rsidRDefault="00E113D1" w:rsidP="005077FF">
      <w:pPr>
        <w:numPr>
          <w:ilvl w:val="0"/>
          <w:numId w:val="10"/>
        </w:numPr>
        <w:spacing w:line="480" w:lineRule="auto"/>
      </w:pPr>
      <w:r w:rsidRPr="00E113D1">
        <w:t>Regularly retrain models with updated datasets to maintain accuracy.</w:t>
      </w:r>
    </w:p>
    <w:p w14:paraId="394AB43C" w14:textId="77777777" w:rsidR="00E113D1" w:rsidRPr="00E113D1" w:rsidRDefault="00E113D1" w:rsidP="005077FF">
      <w:pPr>
        <w:spacing w:line="480" w:lineRule="auto"/>
        <w:rPr>
          <w:b/>
          <w:bCs/>
        </w:rPr>
      </w:pPr>
      <w:r w:rsidRPr="00E113D1">
        <w:rPr>
          <w:b/>
          <w:bCs/>
        </w:rPr>
        <w:t>Implementation Plan</w:t>
      </w:r>
    </w:p>
    <w:p w14:paraId="01F143E2" w14:textId="77777777" w:rsidR="00E113D1" w:rsidRPr="00E113D1" w:rsidRDefault="00E113D1" w:rsidP="005077FF">
      <w:pPr>
        <w:numPr>
          <w:ilvl w:val="0"/>
          <w:numId w:val="11"/>
        </w:numPr>
        <w:spacing w:line="480" w:lineRule="auto"/>
      </w:pPr>
      <w:r w:rsidRPr="00E113D1">
        <w:rPr>
          <w:b/>
          <w:bCs/>
        </w:rPr>
        <w:t>Data Preparation</w:t>
      </w:r>
      <w:r w:rsidRPr="00E113D1">
        <w:t>: Preprocess historical feedback data.</w:t>
      </w:r>
    </w:p>
    <w:p w14:paraId="1FC5DFAA" w14:textId="77777777" w:rsidR="00E113D1" w:rsidRPr="00E113D1" w:rsidRDefault="00E113D1" w:rsidP="005077FF">
      <w:pPr>
        <w:numPr>
          <w:ilvl w:val="0"/>
          <w:numId w:val="11"/>
        </w:numPr>
        <w:spacing w:line="480" w:lineRule="auto"/>
      </w:pPr>
      <w:r w:rsidRPr="00E113D1">
        <w:rPr>
          <w:b/>
          <w:bCs/>
        </w:rPr>
        <w:t>Model Training</w:t>
      </w:r>
      <w:r w:rsidRPr="00E113D1">
        <w:t>: Train and evaluate models using performance metrics.</w:t>
      </w:r>
    </w:p>
    <w:p w14:paraId="052236D5" w14:textId="77777777" w:rsidR="00E113D1" w:rsidRPr="00E113D1" w:rsidRDefault="00E113D1" w:rsidP="005077FF">
      <w:pPr>
        <w:numPr>
          <w:ilvl w:val="0"/>
          <w:numId w:val="11"/>
        </w:numPr>
        <w:spacing w:line="480" w:lineRule="auto"/>
      </w:pPr>
      <w:r w:rsidRPr="00E113D1">
        <w:rPr>
          <w:b/>
          <w:bCs/>
        </w:rPr>
        <w:t>Deployment</w:t>
      </w:r>
      <w:r w:rsidRPr="00E113D1">
        <w:t>: Deploy the best-performing model via an API for real-time analysis.</w:t>
      </w:r>
    </w:p>
    <w:p w14:paraId="0C9E4B18" w14:textId="77777777" w:rsidR="00E113D1" w:rsidRPr="00E113D1" w:rsidRDefault="00E113D1" w:rsidP="005077FF">
      <w:pPr>
        <w:numPr>
          <w:ilvl w:val="0"/>
          <w:numId w:val="11"/>
        </w:numPr>
        <w:spacing w:line="480" w:lineRule="auto"/>
      </w:pPr>
      <w:r w:rsidRPr="00E113D1">
        <w:rPr>
          <w:b/>
          <w:bCs/>
        </w:rPr>
        <w:t>Monitoring</w:t>
      </w:r>
      <w:r w:rsidRPr="00E113D1">
        <w:t>: Continuously monitor and update the model to improve performance.</w:t>
      </w:r>
    </w:p>
    <w:p w14:paraId="2FB396A9" w14:textId="77777777" w:rsidR="00E113D1" w:rsidRPr="00E113D1" w:rsidRDefault="00E113D1" w:rsidP="005077FF">
      <w:pPr>
        <w:spacing w:line="480" w:lineRule="auto"/>
        <w:rPr>
          <w:b/>
          <w:bCs/>
        </w:rPr>
      </w:pPr>
      <w:r w:rsidRPr="00E113D1">
        <w:rPr>
          <w:b/>
          <w:bCs/>
        </w:rPr>
        <w:t>Ethical Assessment</w:t>
      </w:r>
    </w:p>
    <w:p w14:paraId="17A79B0D" w14:textId="77777777" w:rsidR="00E113D1" w:rsidRPr="00E113D1" w:rsidRDefault="00E113D1" w:rsidP="005077FF">
      <w:pPr>
        <w:numPr>
          <w:ilvl w:val="0"/>
          <w:numId w:val="12"/>
        </w:numPr>
        <w:spacing w:line="480" w:lineRule="auto"/>
      </w:pPr>
      <w:r w:rsidRPr="00E113D1">
        <w:rPr>
          <w:b/>
          <w:bCs/>
        </w:rPr>
        <w:t>Bias Mitigation</w:t>
      </w:r>
      <w:r w:rsidRPr="00E113D1">
        <w:t>: Use diverse datasets to minimize bias.</w:t>
      </w:r>
    </w:p>
    <w:p w14:paraId="13F40A68" w14:textId="77777777" w:rsidR="00E113D1" w:rsidRPr="00E113D1" w:rsidRDefault="00E113D1" w:rsidP="005077FF">
      <w:pPr>
        <w:numPr>
          <w:ilvl w:val="0"/>
          <w:numId w:val="12"/>
        </w:numPr>
        <w:spacing w:line="480" w:lineRule="auto"/>
      </w:pPr>
      <w:r w:rsidRPr="00E113D1">
        <w:rPr>
          <w:b/>
          <w:bCs/>
        </w:rPr>
        <w:lastRenderedPageBreak/>
        <w:t>Privacy</w:t>
      </w:r>
      <w:r w:rsidRPr="00E113D1">
        <w:t>: Ensure secure handling of customer feedback data.</w:t>
      </w:r>
    </w:p>
    <w:p w14:paraId="143FF29A" w14:textId="77777777" w:rsidR="00E113D1" w:rsidRPr="00E113D1" w:rsidRDefault="00E113D1" w:rsidP="005077FF">
      <w:pPr>
        <w:numPr>
          <w:ilvl w:val="0"/>
          <w:numId w:val="12"/>
        </w:numPr>
        <w:spacing w:line="480" w:lineRule="auto"/>
      </w:pPr>
      <w:r w:rsidRPr="00E113D1">
        <w:rPr>
          <w:b/>
          <w:bCs/>
        </w:rPr>
        <w:t>Transparency</w:t>
      </w:r>
      <w:r w:rsidRPr="00E113D1">
        <w:t>: Make model decisions interpretable to end-users.</w:t>
      </w:r>
    </w:p>
    <w:p w14:paraId="744AC7F9" w14:textId="77777777" w:rsidR="00E113D1" w:rsidRPr="00E113D1" w:rsidRDefault="00E113D1" w:rsidP="005077FF">
      <w:pPr>
        <w:spacing w:line="480" w:lineRule="auto"/>
        <w:rPr>
          <w:b/>
          <w:bCs/>
        </w:rPr>
      </w:pPr>
      <w:r w:rsidRPr="00E113D1">
        <w:rPr>
          <w:b/>
          <w:bCs/>
        </w:rPr>
        <w:t>Appendix</w:t>
      </w:r>
    </w:p>
    <w:p w14:paraId="73E686FA" w14:textId="77777777" w:rsidR="00E113D1" w:rsidRPr="00E113D1" w:rsidRDefault="00E113D1" w:rsidP="005077FF">
      <w:pPr>
        <w:spacing w:line="480" w:lineRule="auto"/>
        <w:rPr>
          <w:b/>
          <w:bCs/>
        </w:rPr>
      </w:pPr>
      <w:r w:rsidRPr="00E113D1">
        <w:rPr>
          <w:b/>
          <w:bCs/>
        </w:rPr>
        <w:t>Supporting Documentation</w:t>
      </w:r>
    </w:p>
    <w:p w14:paraId="6DD517D5" w14:textId="77777777" w:rsidR="00E113D1" w:rsidRPr="00E113D1" w:rsidRDefault="00E113D1" w:rsidP="005077FF">
      <w:pPr>
        <w:numPr>
          <w:ilvl w:val="0"/>
          <w:numId w:val="13"/>
        </w:numPr>
        <w:spacing w:line="480" w:lineRule="auto"/>
      </w:pPr>
      <w:r w:rsidRPr="00E113D1">
        <w:t>Example preprocessing code:</w:t>
      </w:r>
    </w:p>
    <w:p w14:paraId="23003FB1" w14:textId="77777777" w:rsidR="00E113D1" w:rsidRPr="00E113D1" w:rsidRDefault="00E113D1" w:rsidP="005077FF">
      <w:pPr>
        <w:spacing w:line="480" w:lineRule="auto"/>
      </w:pPr>
      <w:r w:rsidRPr="00E113D1">
        <w:t xml:space="preserve">from </w:t>
      </w:r>
      <w:proofErr w:type="spellStart"/>
      <w:proofErr w:type="gramStart"/>
      <w:r w:rsidRPr="00E113D1">
        <w:t>sklearn.feature</w:t>
      </w:r>
      <w:proofErr w:type="gramEnd"/>
      <w:r w:rsidRPr="00E113D1">
        <w:t>_extraction.text</w:t>
      </w:r>
      <w:proofErr w:type="spellEnd"/>
      <w:r w:rsidRPr="00E113D1">
        <w:t xml:space="preserve"> import </w:t>
      </w:r>
      <w:proofErr w:type="spellStart"/>
      <w:r w:rsidRPr="00E113D1">
        <w:t>TfidfVectorizer</w:t>
      </w:r>
      <w:proofErr w:type="spellEnd"/>
    </w:p>
    <w:p w14:paraId="5B981FC6" w14:textId="77777777" w:rsidR="00E113D1" w:rsidRPr="00E113D1" w:rsidRDefault="00E113D1" w:rsidP="005077FF">
      <w:pPr>
        <w:spacing w:line="480" w:lineRule="auto"/>
      </w:pPr>
      <w:r w:rsidRPr="00E113D1">
        <w:t xml:space="preserve">vectorizer = </w:t>
      </w:r>
      <w:proofErr w:type="spellStart"/>
      <w:proofErr w:type="gramStart"/>
      <w:r w:rsidRPr="00E113D1">
        <w:t>TfidfVectorizer</w:t>
      </w:r>
      <w:proofErr w:type="spellEnd"/>
      <w:r w:rsidRPr="00E113D1">
        <w:t>(</w:t>
      </w:r>
      <w:proofErr w:type="spellStart"/>
      <w:proofErr w:type="gramEnd"/>
      <w:r w:rsidRPr="00E113D1">
        <w:t>stop_words</w:t>
      </w:r>
      <w:proofErr w:type="spellEnd"/>
      <w:r w:rsidRPr="00E113D1">
        <w:t>='</w:t>
      </w:r>
      <w:proofErr w:type="spellStart"/>
      <w:r w:rsidRPr="00E113D1">
        <w:t>english</w:t>
      </w:r>
      <w:proofErr w:type="spellEnd"/>
      <w:r w:rsidRPr="00E113D1">
        <w:t xml:space="preserve">', </w:t>
      </w:r>
      <w:proofErr w:type="spellStart"/>
      <w:r w:rsidRPr="00E113D1">
        <w:t>max_features</w:t>
      </w:r>
      <w:proofErr w:type="spellEnd"/>
      <w:r w:rsidRPr="00E113D1">
        <w:t>=5000)</w:t>
      </w:r>
    </w:p>
    <w:p w14:paraId="7607CACA" w14:textId="77777777" w:rsidR="00E113D1" w:rsidRPr="00E113D1" w:rsidRDefault="00E113D1" w:rsidP="005077FF">
      <w:pPr>
        <w:spacing w:line="480" w:lineRule="auto"/>
      </w:pPr>
      <w:r w:rsidRPr="00E113D1">
        <w:t xml:space="preserve">X = </w:t>
      </w:r>
      <w:proofErr w:type="spellStart"/>
      <w:r w:rsidRPr="00E113D1">
        <w:t>vectorizer.fit_transform</w:t>
      </w:r>
      <w:proofErr w:type="spellEnd"/>
      <w:r w:rsidRPr="00E113D1">
        <w:t>(data['review'])</w:t>
      </w:r>
    </w:p>
    <w:p w14:paraId="23FB9BC0" w14:textId="77777777" w:rsidR="00E113D1" w:rsidRPr="00E113D1" w:rsidRDefault="00E113D1" w:rsidP="005077FF">
      <w:pPr>
        <w:numPr>
          <w:ilvl w:val="0"/>
          <w:numId w:val="14"/>
        </w:numPr>
        <w:spacing w:line="480" w:lineRule="auto"/>
      </w:pPr>
      <w:r w:rsidRPr="00E113D1">
        <w:t>Dataset summary:</w:t>
      </w:r>
    </w:p>
    <w:p w14:paraId="0692CBAD" w14:textId="77777777" w:rsidR="00E113D1" w:rsidRPr="00E113D1" w:rsidRDefault="00E113D1" w:rsidP="005077FF">
      <w:pPr>
        <w:numPr>
          <w:ilvl w:val="1"/>
          <w:numId w:val="14"/>
        </w:numPr>
        <w:spacing w:line="480" w:lineRule="auto"/>
      </w:pPr>
      <w:r w:rsidRPr="00E113D1">
        <w:t>Positive reviews: 25,000.</w:t>
      </w:r>
    </w:p>
    <w:p w14:paraId="489C64CB" w14:textId="77777777" w:rsidR="00E113D1" w:rsidRPr="00E113D1" w:rsidRDefault="00E113D1" w:rsidP="005077FF">
      <w:pPr>
        <w:numPr>
          <w:ilvl w:val="1"/>
          <w:numId w:val="14"/>
        </w:numPr>
        <w:spacing w:line="480" w:lineRule="auto"/>
      </w:pPr>
      <w:r w:rsidRPr="00E113D1">
        <w:t>Negative reviews: 25,000.</w:t>
      </w:r>
    </w:p>
    <w:p w14:paraId="32D39B62" w14:textId="77777777" w:rsidR="00E113D1" w:rsidRPr="00E113D1" w:rsidRDefault="00E113D1" w:rsidP="005077FF">
      <w:pPr>
        <w:numPr>
          <w:ilvl w:val="0"/>
          <w:numId w:val="14"/>
        </w:numPr>
        <w:spacing w:line="480" w:lineRule="auto"/>
      </w:pPr>
      <w:r w:rsidRPr="00E113D1">
        <w:t>Full evaluation metrics for each model.</w:t>
      </w:r>
    </w:p>
    <w:p w14:paraId="7AFCDE0F" w14:textId="77777777" w:rsidR="00E113D1" w:rsidRPr="00E113D1" w:rsidRDefault="00E113D1" w:rsidP="005077FF">
      <w:pPr>
        <w:spacing w:line="480" w:lineRule="auto"/>
        <w:rPr>
          <w:b/>
          <w:bCs/>
        </w:rPr>
      </w:pPr>
      <w:r w:rsidRPr="00E113D1">
        <w:rPr>
          <w:b/>
          <w:bCs/>
        </w:rPr>
        <w:t>Illustrations</w:t>
      </w:r>
    </w:p>
    <w:p w14:paraId="51DFCF06" w14:textId="77777777" w:rsidR="00E113D1" w:rsidRDefault="00E113D1" w:rsidP="005077FF">
      <w:pPr>
        <w:numPr>
          <w:ilvl w:val="0"/>
          <w:numId w:val="15"/>
        </w:numPr>
        <w:spacing w:line="480" w:lineRule="auto"/>
      </w:pPr>
      <w:r w:rsidRPr="00E113D1">
        <w:rPr>
          <w:b/>
          <w:bCs/>
        </w:rPr>
        <w:t>Word Cloud</w:t>
      </w:r>
      <w:r w:rsidRPr="00E113D1">
        <w:t>: Common words in positive and negative reviews.</w:t>
      </w:r>
    </w:p>
    <w:p w14:paraId="47CE41F7" w14:textId="06FC5BBC" w:rsidR="001E3D87" w:rsidRPr="00E113D1" w:rsidRDefault="001E3D87" w:rsidP="001E3D87">
      <w:r>
        <w:rPr>
          <w:noProof/>
        </w:rPr>
        <w:drawing>
          <wp:inline distT="0" distB="0" distL="0" distR="0" wp14:anchorId="1A57F2F9" wp14:editId="7EF41E9B">
            <wp:extent cx="5943600" cy="1520190"/>
            <wp:effectExtent l="0" t="0" r="0" b="3810"/>
            <wp:docPr id="1078261143"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1143" name="Picture 1" descr="A close-up of word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1215F079" w14:textId="77777777" w:rsidR="00E113D1" w:rsidRDefault="00E113D1" w:rsidP="00E113D1">
      <w:pPr>
        <w:numPr>
          <w:ilvl w:val="0"/>
          <w:numId w:val="15"/>
        </w:numPr>
      </w:pPr>
      <w:r w:rsidRPr="00E113D1">
        <w:rPr>
          <w:b/>
          <w:bCs/>
        </w:rPr>
        <w:t>Bar Chart</w:t>
      </w:r>
      <w:r w:rsidRPr="00E113D1">
        <w:t>: Performance comparison of models.</w:t>
      </w:r>
    </w:p>
    <w:p w14:paraId="05EA35FB" w14:textId="102088BD" w:rsidR="001E3D87" w:rsidRDefault="001E3D87" w:rsidP="001E3D87">
      <w:r>
        <w:rPr>
          <w:noProof/>
        </w:rPr>
        <w:lastRenderedPageBreak/>
        <w:drawing>
          <wp:inline distT="0" distB="0" distL="0" distR="0" wp14:anchorId="4B2A6289" wp14:editId="11943CFB">
            <wp:extent cx="5943600" cy="4050665"/>
            <wp:effectExtent l="0" t="0" r="0" b="635"/>
            <wp:docPr id="484257866"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57866" name="Picture 2" descr="A graph of different colored squar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14:paraId="48EE8691" w14:textId="77777777" w:rsidR="001E3D87" w:rsidRDefault="001E3D87" w:rsidP="001E3D87"/>
    <w:p w14:paraId="6FE047FC" w14:textId="77777777" w:rsidR="001E3D87" w:rsidRDefault="001E3D87" w:rsidP="001E3D87"/>
    <w:p w14:paraId="6626F16E" w14:textId="77777777" w:rsidR="001E3D87" w:rsidRDefault="001E3D87" w:rsidP="001E3D87"/>
    <w:p w14:paraId="13B7FB39" w14:textId="77777777" w:rsidR="001E3D87" w:rsidRDefault="001E3D87" w:rsidP="001E3D87"/>
    <w:p w14:paraId="31154F78" w14:textId="77777777" w:rsidR="001E3D87" w:rsidRDefault="001E3D87" w:rsidP="001E3D87"/>
    <w:p w14:paraId="3A56D18A" w14:textId="77777777" w:rsidR="001E3D87" w:rsidRDefault="001E3D87" w:rsidP="001E3D87"/>
    <w:p w14:paraId="42C7E9D3" w14:textId="77777777" w:rsidR="001E3D87" w:rsidRDefault="001E3D87" w:rsidP="001E3D87"/>
    <w:p w14:paraId="6EFB947F" w14:textId="77777777" w:rsidR="001E3D87" w:rsidRDefault="001E3D87" w:rsidP="001E3D87"/>
    <w:p w14:paraId="0289F96D" w14:textId="77777777" w:rsidR="001E3D87" w:rsidRDefault="001E3D87" w:rsidP="001E3D87"/>
    <w:p w14:paraId="657797F2" w14:textId="77777777" w:rsidR="001E3D87" w:rsidRDefault="001E3D87" w:rsidP="001E3D87"/>
    <w:p w14:paraId="68C5F8B4" w14:textId="77777777" w:rsidR="001E3D87" w:rsidRDefault="001E3D87" w:rsidP="001E3D87"/>
    <w:p w14:paraId="5777F04F" w14:textId="77777777" w:rsidR="001E3D87" w:rsidRDefault="001E3D87" w:rsidP="001E3D87"/>
    <w:p w14:paraId="67DC910F" w14:textId="77777777" w:rsidR="001E3D87" w:rsidRDefault="001E3D87" w:rsidP="001E3D87"/>
    <w:p w14:paraId="43C92569" w14:textId="77777777" w:rsidR="001E3D87" w:rsidRDefault="001E3D87" w:rsidP="001E3D87"/>
    <w:p w14:paraId="07E8F81A" w14:textId="77777777" w:rsidR="001E3D87" w:rsidRDefault="001E3D87" w:rsidP="001E3D87"/>
    <w:p w14:paraId="225A2FF6" w14:textId="77777777" w:rsidR="001E3D87" w:rsidRDefault="001E3D87" w:rsidP="001E3D87"/>
    <w:p w14:paraId="7A4EF641" w14:textId="77777777" w:rsidR="001E3D87" w:rsidRDefault="001E3D87" w:rsidP="001E3D87"/>
    <w:p w14:paraId="2C8D9B8B" w14:textId="77777777" w:rsidR="001E3D87" w:rsidRDefault="001E3D87" w:rsidP="001E3D87"/>
    <w:p w14:paraId="1CB17880" w14:textId="77777777" w:rsidR="001E3D87" w:rsidRDefault="001E3D87" w:rsidP="001E3D87"/>
    <w:p w14:paraId="49D9726D" w14:textId="77777777" w:rsidR="001E3D87" w:rsidRDefault="001E3D87" w:rsidP="001E3D87"/>
    <w:p w14:paraId="5DD54101" w14:textId="77777777" w:rsidR="001E3D87" w:rsidRDefault="001E3D87" w:rsidP="001E3D87"/>
    <w:p w14:paraId="7999814B" w14:textId="77777777" w:rsidR="001E3D87" w:rsidRDefault="001E3D87" w:rsidP="001E3D87"/>
    <w:p w14:paraId="23ADF13E" w14:textId="77777777" w:rsidR="001E3D87" w:rsidRPr="00E113D1" w:rsidRDefault="001E3D87" w:rsidP="001E3D87"/>
    <w:p w14:paraId="6EB71CE2" w14:textId="77777777" w:rsidR="00E113D1" w:rsidRDefault="00E113D1" w:rsidP="00E113D1">
      <w:pPr>
        <w:numPr>
          <w:ilvl w:val="0"/>
          <w:numId w:val="15"/>
        </w:numPr>
      </w:pPr>
      <w:r w:rsidRPr="00E113D1">
        <w:rPr>
          <w:b/>
          <w:bCs/>
        </w:rPr>
        <w:t>Flowchart</w:t>
      </w:r>
      <w:r w:rsidRPr="00E113D1">
        <w:t>: Sentiment analysis pipeline.</w:t>
      </w:r>
    </w:p>
    <w:p w14:paraId="23B692D1" w14:textId="77777777" w:rsidR="001E3D87" w:rsidRDefault="001E3D87" w:rsidP="001E3D87"/>
    <w:p w14:paraId="75E0D247" w14:textId="2A119240" w:rsidR="001E3D87" w:rsidRDefault="001E3D87" w:rsidP="001E3D87">
      <w:r>
        <w:rPr>
          <w:noProof/>
        </w:rPr>
        <w:drawing>
          <wp:inline distT="0" distB="0" distL="0" distR="0" wp14:anchorId="7F247D69" wp14:editId="56082585">
            <wp:extent cx="4711700" cy="3746500"/>
            <wp:effectExtent l="0" t="0" r="0" b="0"/>
            <wp:docPr id="4769445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4458" name="Picture 3" descr="A diagram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1700" cy="3746500"/>
                    </a:xfrm>
                    <a:prstGeom prst="rect">
                      <a:avLst/>
                    </a:prstGeom>
                  </pic:spPr>
                </pic:pic>
              </a:graphicData>
            </a:graphic>
          </wp:inline>
        </w:drawing>
      </w:r>
    </w:p>
    <w:p w14:paraId="158A444F" w14:textId="77777777" w:rsidR="001E3D87" w:rsidRDefault="001E3D87" w:rsidP="001E3D87"/>
    <w:p w14:paraId="54B54E0F" w14:textId="77777777" w:rsidR="001E3D87" w:rsidRPr="00E113D1" w:rsidRDefault="001E3D87" w:rsidP="001E3D87"/>
    <w:p w14:paraId="01DBFC85" w14:textId="77777777" w:rsidR="00E113D1" w:rsidRDefault="00E113D1" w:rsidP="00E113D1">
      <w:pPr>
        <w:numPr>
          <w:ilvl w:val="0"/>
          <w:numId w:val="15"/>
        </w:numPr>
      </w:pPr>
      <w:r w:rsidRPr="00E113D1">
        <w:rPr>
          <w:b/>
          <w:bCs/>
        </w:rPr>
        <w:t>Scatterplot</w:t>
      </w:r>
      <w:r w:rsidRPr="00E113D1">
        <w:t>: PCA of review data.</w:t>
      </w:r>
    </w:p>
    <w:p w14:paraId="3B0F4901" w14:textId="77777777" w:rsidR="001E3D87" w:rsidRDefault="001E3D87" w:rsidP="001E3D87"/>
    <w:p w14:paraId="7C9EA2F4" w14:textId="2CBE2652" w:rsidR="001E3D87" w:rsidRDefault="001E3D87" w:rsidP="001E3D87">
      <w:r>
        <w:rPr>
          <w:noProof/>
        </w:rPr>
        <w:lastRenderedPageBreak/>
        <w:drawing>
          <wp:inline distT="0" distB="0" distL="0" distR="0" wp14:anchorId="15D0D65B" wp14:editId="4AF938E2">
            <wp:extent cx="5943600" cy="4613910"/>
            <wp:effectExtent l="0" t="0" r="0" b="0"/>
            <wp:docPr id="243808920" name="Picture 4" descr="A diagram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08920" name="Picture 4" descr="A diagram of a bi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inline>
        </w:drawing>
      </w:r>
    </w:p>
    <w:p w14:paraId="0CA5D0B5" w14:textId="77777777" w:rsidR="001E3D87" w:rsidRPr="00E113D1" w:rsidRDefault="001E3D87" w:rsidP="001E3D87"/>
    <w:p w14:paraId="6F733BE0" w14:textId="77777777" w:rsidR="00E113D1" w:rsidRDefault="00E113D1" w:rsidP="00E113D1">
      <w:pPr>
        <w:numPr>
          <w:ilvl w:val="0"/>
          <w:numId w:val="15"/>
        </w:numPr>
      </w:pPr>
      <w:r w:rsidRPr="00E113D1">
        <w:rPr>
          <w:b/>
          <w:bCs/>
        </w:rPr>
        <w:t>Confusion Matrix</w:t>
      </w:r>
      <w:r w:rsidRPr="00E113D1">
        <w:t>: Model evaluation.</w:t>
      </w:r>
    </w:p>
    <w:p w14:paraId="6929FC6B" w14:textId="77777777" w:rsidR="001E3D87" w:rsidRDefault="001E3D87" w:rsidP="001E3D87"/>
    <w:p w14:paraId="5523778B" w14:textId="49CE7808" w:rsidR="001E3D87" w:rsidRDefault="001E3D87" w:rsidP="001E3D87">
      <w:r>
        <w:rPr>
          <w:noProof/>
        </w:rPr>
        <w:lastRenderedPageBreak/>
        <w:drawing>
          <wp:inline distT="0" distB="0" distL="0" distR="0" wp14:anchorId="10DF9EC1" wp14:editId="0CF91722">
            <wp:extent cx="5359400" cy="4127500"/>
            <wp:effectExtent l="0" t="0" r="0" b="0"/>
            <wp:docPr id="1788498917" name="Picture 5"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8917" name="Picture 5" descr="A diagram of a confusion matrix&#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9400" cy="4127500"/>
                    </a:xfrm>
                    <a:prstGeom prst="rect">
                      <a:avLst/>
                    </a:prstGeom>
                  </pic:spPr>
                </pic:pic>
              </a:graphicData>
            </a:graphic>
          </wp:inline>
        </w:drawing>
      </w:r>
    </w:p>
    <w:p w14:paraId="5F404FE1" w14:textId="77777777" w:rsidR="001E3D87" w:rsidRDefault="001E3D87" w:rsidP="001E3D87"/>
    <w:p w14:paraId="1A6A47AC" w14:textId="77777777" w:rsidR="001E3D87" w:rsidRPr="00E113D1" w:rsidRDefault="001E3D87" w:rsidP="005077FF">
      <w:pPr>
        <w:spacing w:line="480" w:lineRule="auto"/>
      </w:pPr>
    </w:p>
    <w:p w14:paraId="485A6F98" w14:textId="50780717" w:rsidR="001E3D87" w:rsidRPr="00E113D1" w:rsidRDefault="00E113D1" w:rsidP="005077FF">
      <w:pPr>
        <w:spacing w:line="480" w:lineRule="auto"/>
        <w:rPr>
          <w:b/>
          <w:bCs/>
        </w:rPr>
      </w:pPr>
      <w:r w:rsidRPr="00E113D1">
        <w:rPr>
          <w:b/>
          <w:bCs/>
        </w:rPr>
        <w:t>10 Questions an Audience Would Ask</w:t>
      </w:r>
    </w:p>
    <w:p w14:paraId="7D3D3AA1" w14:textId="77777777" w:rsidR="00E113D1" w:rsidRPr="00E113D1" w:rsidRDefault="00E113D1" w:rsidP="005077FF">
      <w:pPr>
        <w:numPr>
          <w:ilvl w:val="0"/>
          <w:numId w:val="16"/>
        </w:numPr>
        <w:spacing w:line="480" w:lineRule="auto"/>
      </w:pPr>
      <w:r w:rsidRPr="00E113D1">
        <w:t>How do you address sarcasm or ambiguous sentiments?</w:t>
      </w:r>
    </w:p>
    <w:p w14:paraId="30FF371D" w14:textId="77777777" w:rsidR="00E113D1" w:rsidRPr="00E113D1" w:rsidRDefault="00E113D1" w:rsidP="005077FF">
      <w:pPr>
        <w:numPr>
          <w:ilvl w:val="0"/>
          <w:numId w:val="16"/>
        </w:numPr>
        <w:spacing w:line="480" w:lineRule="auto"/>
      </w:pPr>
      <w:r w:rsidRPr="00E113D1">
        <w:t>What is the accuracy of your model, and how does it compare to industry standards?</w:t>
      </w:r>
    </w:p>
    <w:p w14:paraId="49F21A58" w14:textId="77777777" w:rsidR="00E113D1" w:rsidRPr="00E113D1" w:rsidRDefault="00E113D1" w:rsidP="005077FF">
      <w:pPr>
        <w:numPr>
          <w:ilvl w:val="0"/>
          <w:numId w:val="16"/>
        </w:numPr>
        <w:spacing w:line="480" w:lineRule="auto"/>
      </w:pPr>
      <w:r w:rsidRPr="00E113D1">
        <w:t>How does the model handle long reviews?</w:t>
      </w:r>
    </w:p>
    <w:p w14:paraId="67E96E65" w14:textId="77777777" w:rsidR="00E113D1" w:rsidRPr="00E113D1" w:rsidRDefault="00E113D1" w:rsidP="005077FF">
      <w:pPr>
        <w:numPr>
          <w:ilvl w:val="0"/>
          <w:numId w:val="16"/>
        </w:numPr>
        <w:spacing w:line="480" w:lineRule="auto"/>
      </w:pPr>
      <w:r w:rsidRPr="00E113D1">
        <w:t>Can this model adapt to non-English datasets?</w:t>
      </w:r>
    </w:p>
    <w:p w14:paraId="013CFD06" w14:textId="77777777" w:rsidR="00E113D1" w:rsidRPr="00E113D1" w:rsidRDefault="00E113D1" w:rsidP="005077FF">
      <w:pPr>
        <w:numPr>
          <w:ilvl w:val="0"/>
          <w:numId w:val="16"/>
        </w:numPr>
        <w:spacing w:line="480" w:lineRule="auto"/>
      </w:pPr>
      <w:r w:rsidRPr="00E113D1">
        <w:t>How do you ensure data privacy?</w:t>
      </w:r>
    </w:p>
    <w:p w14:paraId="1BC38AFA" w14:textId="77777777" w:rsidR="00E113D1" w:rsidRPr="00E113D1" w:rsidRDefault="00E113D1" w:rsidP="005077FF">
      <w:pPr>
        <w:numPr>
          <w:ilvl w:val="0"/>
          <w:numId w:val="16"/>
        </w:numPr>
        <w:spacing w:line="480" w:lineRule="auto"/>
      </w:pPr>
      <w:r w:rsidRPr="00E113D1">
        <w:t>What challenges did you face in preprocessing?</w:t>
      </w:r>
    </w:p>
    <w:p w14:paraId="37B74A5A" w14:textId="77777777" w:rsidR="00E113D1" w:rsidRPr="00E113D1" w:rsidRDefault="00E113D1" w:rsidP="005077FF">
      <w:pPr>
        <w:numPr>
          <w:ilvl w:val="0"/>
          <w:numId w:val="16"/>
        </w:numPr>
        <w:spacing w:line="480" w:lineRule="auto"/>
      </w:pPr>
      <w:r w:rsidRPr="00E113D1">
        <w:t>How scalable is this solution for real-time analysis?</w:t>
      </w:r>
    </w:p>
    <w:p w14:paraId="0DAC2026" w14:textId="77777777" w:rsidR="00E113D1" w:rsidRPr="00E113D1" w:rsidRDefault="00E113D1" w:rsidP="005077FF">
      <w:pPr>
        <w:numPr>
          <w:ilvl w:val="0"/>
          <w:numId w:val="16"/>
        </w:numPr>
        <w:spacing w:line="480" w:lineRule="auto"/>
      </w:pPr>
      <w:r w:rsidRPr="00E113D1">
        <w:t>Are there ethical concerns in automating sentiment analysis?</w:t>
      </w:r>
    </w:p>
    <w:p w14:paraId="1F5A0B94" w14:textId="77777777" w:rsidR="00E113D1" w:rsidRPr="00E113D1" w:rsidRDefault="00E113D1" w:rsidP="005077FF">
      <w:pPr>
        <w:numPr>
          <w:ilvl w:val="0"/>
          <w:numId w:val="16"/>
        </w:numPr>
        <w:spacing w:line="480" w:lineRule="auto"/>
      </w:pPr>
      <w:r w:rsidRPr="00E113D1">
        <w:lastRenderedPageBreak/>
        <w:t>What industries could benefit the most from this application?</w:t>
      </w:r>
    </w:p>
    <w:p w14:paraId="5C7AE1F7" w14:textId="77777777" w:rsidR="00E113D1" w:rsidRDefault="00E113D1" w:rsidP="005077FF">
      <w:pPr>
        <w:numPr>
          <w:ilvl w:val="0"/>
          <w:numId w:val="16"/>
        </w:numPr>
        <w:spacing w:line="480" w:lineRule="auto"/>
      </w:pPr>
      <w:r w:rsidRPr="00E113D1">
        <w:t>How do you mitigate bias in your dataset and model?</w:t>
      </w:r>
    </w:p>
    <w:p w14:paraId="641B852B" w14:textId="77777777" w:rsidR="00936752" w:rsidRDefault="00936752" w:rsidP="00936752">
      <w:pPr>
        <w:spacing w:line="480" w:lineRule="auto"/>
      </w:pPr>
    </w:p>
    <w:p w14:paraId="3F8C4E48" w14:textId="77777777" w:rsidR="00936752" w:rsidRPr="00936752" w:rsidRDefault="00936752" w:rsidP="00936752">
      <w:pPr>
        <w:spacing w:line="480" w:lineRule="auto"/>
        <w:rPr>
          <w:b/>
          <w:bCs/>
        </w:rPr>
      </w:pPr>
      <w:r w:rsidRPr="00936752">
        <w:rPr>
          <w:b/>
          <w:bCs/>
        </w:rPr>
        <w:t>1. How do you address sarcasm or ambiguous sentiments?</w:t>
      </w:r>
    </w:p>
    <w:p w14:paraId="04A408AF" w14:textId="77777777" w:rsidR="00936752" w:rsidRPr="00936752" w:rsidRDefault="00936752" w:rsidP="00936752">
      <w:pPr>
        <w:numPr>
          <w:ilvl w:val="0"/>
          <w:numId w:val="18"/>
        </w:numPr>
        <w:spacing w:line="480" w:lineRule="auto"/>
      </w:pPr>
      <w:r w:rsidRPr="00936752">
        <w:t>Sarcasm and ambiguous sentiments are challenging for sentiment analysis models because they often rely on tone and context, which are difficult to capture in text. To address this:</w:t>
      </w:r>
    </w:p>
    <w:p w14:paraId="23EDE3F6" w14:textId="77777777" w:rsidR="00936752" w:rsidRPr="00936752" w:rsidRDefault="00936752" w:rsidP="00936752">
      <w:pPr>
        <w:numPr>
          <w:ilvl w:val="1"/>
          <w:numId w:val="18"/>
        </w:numPr>
        <w:spacing w:line="480" w:lineRule="auto"/>
      </w:pPr>
      <w:r w:rsidRPr="00936752">
        <w:t>We experimented with advanced NLP models like </w:t>
      </w:r>
      <w:r w:rsidRPr="00936752">
        <w:rPr>
          <w:b/>
          <w:bCs/>
        </w:rPr>
        <w:t>BERT</w:t>
      </w:r>
      <w:r w:rsidRPr="00936752">
        <w:t> or </w:t>
      </w:r>
      <w:proofErr w:type="spellStart"/>
      <w:r w:rsidRPr="00936752">
        <w:rPr>
          <w:b/>
          <w:bCs/>
        </w:rPr>
        <w:t>RoBERTa</w:t>
      </w:r>
      <w:proofErr w:type="spellEnd"/>
      <w:r w:rsidRPr="00936752">
        <w:t>, which can better capture context through their bidirectional architecture.</w:t>
      </w:r>
    </w:p>
    <w:p w14:paraId="784F2BA8" w14:textId="77777777" w:rsidR="00936752" w:rsidRPr="00936752" w:rsidRDefault="00936752" w:rsidP="00936752">
      <w:pPr>
        <w:numPr>
          <w:ilvl w:val="1"/>
          <w:numId w:val="18"/>
        </w:numPr>
        <w:spacing w:line="480" w:lineRule="auto"/>
      </w:pPr>
      <w:r w:rsidRPr="00936752">
        <w:t>We included examples of sarcasm during training to help the model learn patterns, though it remains a limitation as sarcasm detection requires deeper linguistic and contextual understanding.</w:t>
      </w:r>
    </w:p>
    <w:p w14:paraId="104ABD53" w14:textId="77777777" w:rsidR="00936752" w:rsidRPr="00936752" w:rsidRDefault="00936752" w:rsidP="00936752">
      <w:pPr>
        <w:numPr>
          <w:ilvl w:val="1"/>
          <w:numId w:val="18"/>
        </w:numPr>
        <w:spacing w:line="480" w:lineRule="auto"/>
      </w:pPr>
      <w:r w:rsidRPr="00936752">
        <w:t>For ambiguous sentiments, we provide a "neutral" category, which helps avoid forcing an incorrect classification.</w:t>
      </w:r>
    </w:p>
    <w:p w14:paraId="1E4DE535" w14:textId="77777777" w:rsidR="00936752" w:rsidRPr="00936752" w:rsidRDefault="00040291" w:rsidP="00936752">
      <w:pPr>
        <w:spacing w:line="480" w:lineRule="auto"/>
      </w:pPr>
      <w:r w:rsidRPr="00936752">
        <w:rPr>
          <w:noProof/>
        </w:rPr>
        <w:pict w14:anchorId="77D395F8">
          <v:rect id="_x0000_i1035" alt="" style="width:468pt;height:.05pt;mso-width-percent:0;mso-height-percent:0;mso-width-percent:0;mso-height-percent:0" o:hralign="center" o:hrstd="t" o:hrnoshade="t" o:hr="t" fillcolor="black" stroked="f"/>
        </w:pict>
      </w:r>
    </w:p>
    <w:p w14:paraId="2D5EE3BE" w14:textId="77777777" w:rsidR="00936752" w:rsidRPr="00936752" w:rsidRDefault="00936752" w:rsidP="00936752">
      <w:pPr>
        <w:spacing w:line="480" w:lineRule="auto"/>
        <w:rPr>
          <w:b/>
          <w:bCs/>
        </w:rPr>
      </w:pPr>
      <w:r w:rsidRPr="00936752">
        <w:rPr>
          <w:b/>
          <w:bCs/>
        </w:rPr>
        <w:t>2. What is the accuracy of your model, and how does it compare to industry standards?</w:t>
      </w:r>
    </w:p>
    <w:p w14:paraId="2C53C06C" w14:textId="77D6AB56" w:rsidR="00936752" w:rsidRPr="00936752" w:rsidRDefault="00936752" w:rsidP="00936752">
      <w:pPr>
        <w:numPr>
          <w:ilvl w:val="0"/>
          <w:numId w:val="19"/>
        </w:numPr>
        <w:spacing w:line="480" w:lineRule="auto"/>
      </w:pPr>
      <w:r w:rsidRPr="00936752">
        <w:t>The model achieved an accuracy of </w:t>
      </w:r>
      <w:r>
        <w:rPr>
          <w:b/>
          <w:bCs/>
        </w:rPr>
        <w:t>91</w:t>
      </w:r>
      <w:r w:rsidR="00E0451F">
        <w:rPr>
          <w:b/>
          <w:bCs/>
        </w:rPr>
        <w:t>%</w:t>
      </w:r>
      <w:r w:rsidRPr="00936752">
        <w:t>, which is competitive with industry standards for sentiment classification using similar datasets like Sentiment140.</w:t>
      </w:r>
    </w:p>
    <w:p w14:paraId="2409C541" w14:textId="77777777" w:rsidR="00936752" w:rsidRPr="00936752" w:rsidRDefault="00936752" w:rsidP="00936752">
      <w:pPr>
        <w:numPr>
          <w:ilvl w:val="0"/>
          <w:numId w:val="19"/>
        </w:numPr>
        <w:spacing w:line="480" w:lineRule="auto"/>
      </w:pPr>
      <w:r w:rsidRPr="00936752">
        <w:t>However, accuracy alone is not sufficient. Metrics like precision, recall, and F1-score were also evaluated to ensure balanced performance across all classes (positive, negative, neutral).</w:t>
      </w:r>
    </w:p>
    <w:p w14:paraId="25E1162C" w14:textId="77777777" w:rsidR="00936752" w:rsidRPr="00936752" w:rsidRDefault="00936752" w:rsidP="00936752">
      <w:pPr>
        <w:numPr>
          <w:ilvl w:val="0"/>
          <w:numId w:val="19"/>
        </w:numPr>
        <w:spacing w:line="480" w:lineRule="auto"/>
      </w:pPr>
      <w:r w:rsidRPr="00936752">
        <w:lastRenderedPageBreak/>
        <w:t>Compared to benchmarks, our performance is comparable to simpler models like Logistic Regression and SVMs but lags slightly behind cutting-edge transformer-based models.</w:t>
      </w:r>
    </w:p>
    <w:p w14:paraId="471C5B5E" w14:textId="77777777" w:rsidR="00936752" w:rsidRPr="00936752" w:rsidRDefault="00040291" w:rsidP="00936752">
      <w:pPr>
        <w:spacing w:line="480" w:lineRule="auto"/>
      </w:pPr>
      <w:r w:rsidRPr="00936752">
        <w:rPr>
          <w:noProof/>
        </w:rPr>
        <w:pict w14:anchorId="0B2D38B8">
          <v:rect id="_x0000_i1034" alt="" style="width:468pt;height:.05pt;mso-width-percent:0;mso-height-percent:0;mso-width-percent:0;mso-height-percent:0" o:hralign="center" o:hrstd="t" o:hrnoshade="t" o:hr="t" fillcolor="black" stroked="f"/>
        </w:pict>
      </w:r>
    </w:p>
    <w:p w14:paraId="25EA06A2" w14:textId="77777777" w:rsidR="00936752" w:rsidRPr="00936752" w:rsidRDefault="00936752" w:rsidP="00936752">
      <w:pPr>
        <w:spacing w:line="480" w:lineRule="auto"/>
        <w:rPr>
          <w:b/>
          <w:bCs/>
        </w:rPr>
      </w:pPr>
      <w:r w:rsidRPr="00936752">
        <w:rPr>
          <w:b/>
          <w:bCs/>
        </w:rPr>
        <w:t>3. How does the model handle long reviews?</w:t>
      </w:r>
    </w:p>
    <w:p w14:paraId="1E0D3465" w14:textId="77777777" w:rsidR="00936752" w:rsidRPr="00936752" w:rsidRDefault="00936752" w:rsidP="00936752">
      <w:pPr>
        <w:numPr>
          <w:ilvl w:val="0"/>
          <w:numId w:val="20"/>
        </w:numPr>
        <w:spacing w:line="480" w:lineRule="auto"/>
      </w:pPr>
      <w:r w:rsidRPr="00936752">
        <w:t>Sentiment140 focuses on Twitter data, which has a character limit. For longer reviews, we adapted by:</w:t>
      </w:r>
    </w:p>
    <w:p w14:paraId="7B9FBB5D" w14:textId="77777777" w:rsidR="00936752" w:rsidRPr="00936752" w:rsidRDefault="00936752" w:rsidP="00936752">
      <w:pPr>
        <w:numPr>
          <w:ilvl w:val="1"/>
          <w:numId w:val="20"/>
        </w:numPr>
        <w:spacing w:line="480" w:lineRule="auto"/>
      </w:pPr>
      <w:r w:rsidRPr="00936752">
        <w:t>Splitting reviews into smaller chunks or sentences, analyzing each individually, and aggregating the sentiment scores.</w:t>
      </w:r>
    </w:p>
    <w:p w14:paraId="39E3D339" w14:textId="77777777" w:rsidR="00936752" w:rsidRPr="00936752" w:rsidRDefault="00936752" w:rsidP="00936752">
      <w:pPr>
        <w:numPr>
          <w:ilvl w:val="1"/>
          <w:numId w:val="20"/>
        </w:numPr>
        <w:spacing w:line="480" w:lineRule="auto"/>
      </w:pPr>
      <w:r w:rsidRPr="00936752">
        <w:t>Using NLP models like </w:t>
      </w:r>
      <w:r w:rsidRPr="00936752">
        <w:rPr>
          <w:b/>
          <w:bCs/>
        </w:rPr>
        <w:t>BERT</w:t>
      </w:r>
      <w:r w:rsidRPr="00936752">
        <w:t>, which can handle sequences up to 512 tokens, making them more suitable for longer text.</w:t>
      </w:r>
    </w:p>
    <w:p w14:paraId="742B15E2" w14:textId="77777777" w:rsidR="00936752" w:rsidRPr="00936752" w:rsidRDefault="00936752" w:rsidP="00936752">
      <w:pPr>
        <w:numPr>
          <w:ilvl w:val="1"/>
          <w:numId w:val="20"/>
        </w:numPr>
        <w:spacing w:line="480" w:lineRule="auto"/>
      </w:pPr>
      <w:r w:rsidRPr="00936752">
        <w:t>However, longer reviews may lose context when split, so we recommend preprocessing techniques to maintain context (e.g., keeping paragraphs intact).</w:t>
      </w:r>
    </w:p>
    <w:p w14:paraId="33F379AF" w14:textId="77777777" w:rsidR="00936752" w:rsidRPr="00936752" w:rsidRDefault="00040291" w:rsidP="00936752">
      <w:pPr>
        <w:spacing w:line="480" w:lineRule="auto"/>
      </w:pPr>
      <w:r w:rsidRPr="00936752">
        <w:rPr>
          <w:noProof/>
        </w:rPr>
        <w:pict w14:anchorId="60E5946D">
          <v:rect id="_x0000_i1033" alt="" style="width:468pt;height:.05pt;mso-width-percent:0;mso-height-percent:0;mso-width-percent:0;mso-height-percent:0" o:hralign="center" o:hrstd="t" o:hrnoshade="t" o:hr="t" fillcolor="black" stroked="f"/>
        </w:pict>
      </w:r>
    </w:p>
    <w:p w14:paraId="1E900EB6" w14:textId="77777777" w:rsidR="00936752" w:rsidRPr="00936752" w:rsidRDefault="00936752" w:rsidP="00936752">
      <w:pPr>
        <w:spacing w:line="480" w:lineRule="auto"/>
        <w:rPr>
          <w:b/>
          <w:bCs/>
        </w:rPr>
      </w:pPr>
      <w:r w:rsidRPr="00936752">
        <w:rPr>
          <w:b/>
          <w:bCs/>
        </w:rPr>
        <w:t>4. Can this model adapt to non-English datasets?</w:t>
      </w:r>
    </w:p>
    <w:p w14:paraId="17911152" w14:textId="77777777" w:rsidR="00936752" w:rsidRPr="00936752" w:rsidRDefault="00936752" w:rsidP="00936752">
      <w:pPr>
        <w:numPr>
          <w:ilvl w:val="0"/>
          <w:numId w:val="21"/>
        </w:numPr>
        <w:spacing w:line="480" w:lineRule="auto"/>
      </w:pPr>
      <w:r w:rsidRPr="00936752">
        <w:t>The current model is trained on English data from Sentiment140. However, it can adapt to non-English datasets by:</w:t>
      </w:r>
    </w:p>
    <w:p w14:paraId="335228EB" w14:textId="77777777" w:rsidR="00936752" w:rsidRPr="00936752" w:rsidRDefault="00936752" w:rsidP="00936752">
      <w:pPr>
        <w:numPr>
          <w:ilvl w:val="1"/>
          <w:numId w:val="21"/>
        </w:numPr>
        <w:spacing w:line="480" w:lineRule="auto"/>
      </w:pPr>
      <w:r w:rsidRPr="00936752">
        <w:t>Using multilingual models like </w:t>
      </w:r>
      <w:proofErr w:type="spellStart"/>
      <w:r w:rsidRPr="00936752">
        <w:rPr>
          <w:b/>
          <w:bCs/>
        </w:rPr>
        <w:t>mBERT</w:t>
      </w:r>
      <w:proofErr w:type="spellEnd"/>
      <w:r w:rsidRPr="00936752">
        <w:t> or </w:t>
      </w:r>
      <w:r w:rsidRPr="00936752">
        <w:rPr>
          <w:b/>
          <w:bCs/>
        </w:rPr>
        <w:t>XLM-R</w:t>
      </w:r>
      <w:r w:rsidRPr="00936752">
        <w:t>, which are pretrained on multiple languages.</w:t>
      </w:r>
    </w:p>
    <w:p w14:paraId="71F886B3" w14:textId="77777777" w:rsidR="00936752" w:rsidRPr="00936752" w:rsidRDefault="00936752" w:rsidP="00936752">
      <w:pPr>
        <w:numPr>
          <w:ilvl w:val="1"/>
          <w:numId w:val="21"/>
        </w:numPr>
        <w:spacing w:line="480" w:lineRule="auto"/>
      </w:pPr>
      <w:r w:rsidRPr="00936752">
        <w:t>Translating non-English text into English using APIs like Google Translate, though this introduces potential errors.</w:t>
      </w:r>
    </w:p>
    <w:p w14:paraId="66547E3B" w14:textId="77777777" w:rsidR="00936752" w:rsidRPr="00936752" w:rsidRDefault="00936752" w:rsidP="00936752">
      <w:pPr>
        <w:numPr>
          <w:ilvl w:val="1"/>
          <w:numId w:val="21"/>
        </w:numPr>
        <w:spacing w:line="480" w:lineRule="auto"/>
      </w:pPr>
      <w:r w:rsidRPr="00936752">
        <w:lastRenderedPageBreak/>
        <w:t>Retraining or fine-tuning the model on labeled non-English data to achieve higher accuracy.</w:t>
      </w:r>
    </w:p>
    <w:p w14:paraId="527B8B5A" w14:textId="77777777" w:rsidR="00936752" w:rsidRPr="00936752" w:rsidRDefault="00040291" w:rsidP="00936752">
      <w:pPr>
        <w:spacing w:line="480" w:lineRule="auto"/>
      </w:pPr>
      <w:r w:rsidRPr="00936752">
        <w:rPr>
          <w:noProof/>
        </w:rPr>
        <w:pict w14:anchorId="627C1288">
          <v:rect id="_x0000_i1032" alt="" style="width:468pt;height:.05pt;mso-width-percent:0;mso-height-percent:0;mso-width-percent:0;mso-height-percent:0" o:hralign="center" o:hrstd="t" o:hrnoshade="t" o:hr="t" fillcolor="black" stroked="f"/>
        </w:pict>
      </w:r>
    </w:p>
    <w:p w14:paraId="689DE771" w14:textId="77777777" w:rsidR="00936752" w:rsidRPr="00936752" w:rsidRDefault="00936752" w:rsidP="00936752">
      <w:pPr>
        <w:spacing w:line="480" w:lineRule="auto"/>
        <w:rPr>
          <w:b/>
          <w:bCs/>
        </w:rPr>
      </w:pPr>
      <w:r w:rsidRPr="00936752">
        <w:rPr>
          <w:b/>
          <w:bCs/>
        </w:rPr>
        <w:t>5. How do you ensure data privacy?</w:t>
      </w:r>
    </w:p>
    <w:p w14:paraId="0CC4BB89" w14:textId="77777777" w:rsidR="00936752" w:rsidRPr="00936752" w:rsidRDefault="00936752" w:rsidP="00936752">
      <w:pPr>
        <w:numPr>
          <w:ilvl w:val="0"/>
          <w:numId w:val="22"/>
        </w:numPr>
        <w:spacing w:line="480" w:lineRule="auto"/>
      </w:pPr>
      <w:r w:rsidRPr="00936752">
        <w:t>The Sentiment140 dataset uses publicly available tweets, ensuring no private data is included.</w:t>
      </w:r>
    </w:p>
    <w:p w14:paraId="725B364E" w14:textId="77777777" w:rsidR="00936752" w:rsidRPr="00936752" w:rsidRDefault="00936752" w:rsidP="00936752">
      <w:pPr>
        <w:numPr>
          <w:ilvl w:val="0"/>
          <w:numId w:val="22"/>
        </w:numPr>
        <w:spacing w:line="480" w:lineRule="auto"/>
      </w:pPr>
      <w:r w:rsidRPr="00936752">
        <w:t>For future applications involving sensitive data, privacy measures like data anonymization, compliance with GDPR/CCPA regulations, and secure storage protocols would be implemented.</w:t>
      </w:r>
    </w:p>
    <w:p w14:paraId="303F4FBD" w14:textId="77777777" w:rsidR="00936752" w:rsidRPr="00936752" w:rsidRDefault="00936752" w:rsidP="00936752">
      <w:pPr>
        <w:numPr>
          <w:ilvl w:val="0"/>
          <w:numId w:val="22"/>
        </w:numPr>
        <w:spacing w:line="480" w:lineRule="auto"/>
      </w:pPr>
      <w:r w:rsidRPr="00936752">
        <w:t>Additionally, all personally identifiable information (PII) is removed during preprocessing.</w:t>
      </w:r>
    </w:p>
    <w:p w14:paraId="07E2D3D0" w14:textId="77777777" w:rsidR="00936752" w:rsidRPr="00936752" w:rsidRDefault="00040291" w:rsidP="00936752">
      <w:pPr>
        <w:spacing w:line="480" w:lineRule="auto"/>
      </w:pPr>
      <w:r w:rsidRPr="00936752">
        <w:rPr>
          <w:noProof/>
        </w:rPr>
        <w:pict w14:anchorId="4CDFCBB0">
          <v:rect id="_x0000_i1031" alt="" style="width:468pt;height:.05pt;mso-width-percent:0;mso-height-percent:0;mso-width-percent:0;mso-height-percent:0" o:hralign="center" o:hrstd="t" o:hrnoshade="t" o:hr="t" fillcolor="black" stroked="f"/>
        </w:pict>
      </w:r>
    </w:p>
    <w:p w14:paraId="23E49759" w14:textId="77777777" w:rsidR="00936752" w:rsidRPr="00936752" w:rsidRDefault="00936752" w:rsidP="00936752">
      <w:pPr>
        <w:spacing w:line="480" w:lineRule="auto"/>
        <w:rPr>
          <w:b/>
          <w:bCs/>
        </w:rPr>
      </w:pPr>
      <w:r w:rsidRPr="00936752">
        <w:rPr>
          <w:b/>
          <w:bCs/>
        </w:rPr>
        <w:t>6. What challenges did you face in preprocessing?</w:t>
      </w:r>
    </w:p>
    <w:p w14:paraId="138F016F" w14:textId="77777777" w:rsidR="00936752" w:rsidRPr="00936752" w:rsidRDefault="00936752" w:rsidP="00936752">
      <w:pPr>
        <w:numPr>
          <w:ilvl w:val="0"/>
          <w:numId w:val="23"/>
        </w:numPr>
        <w:spacing w:line="480" w:lineRule="auto"/>
      </w:pPr>
      <w:r w:rsidRPr="00936752">
        <w:t>Key challenges included:</w:t>
      </w:r>
    </w:p>
    <w:p w14:paraId="7036B977" w14:textId="77777777" w:rsidR="00936752" w:rsidRPr="00936752" w:rsidRDefault="00936752" w:rsidP="00936752">
      <w:pPr>
        <w:numPr>
          <w:ilvl w:val="1"/>
          <w:numId w:val="23"/>
        </w:numPr>
        <w:spacing w:line="480" w:lineRule="auto"/>
      </w:pPr>
      <w:r w:rsidRPr="00936752">
        <w:t>Cleaning noisy data (e.g., removing emojis, URLs, and hashtags) while preserving meaningful context.</w:t>
      </w:r>
    </w:p>
    <w:p w14:paraId="7E7608A2" w14:textId="77777777" w:rsidR="00936752" w:rsidRPr="00936752" w:rsidRDefault="00936752" w:rsidP="00936752">
      <w:pPr>
        <w:numPr>
          <w:ilvl w:val="1"/>
          <w:numId w:val="23"/>
        </w:numPr>
        <w:spacing w:line="480" w:lineRule="auto"/>
      </w:pPr>
      <w:r w:rsidRPr="00936752">
        <w:t>Handling imbalanced classes, as negative sentiments were more prevalent in some cases.</w:t>
      </w:r>
    </w:p>
    <w:p w14:paraId="1136192E" w14:textId="77777777" w:rsidR="00936752" w:rsidRPr="00936752" w:rsidRDefault="00936752" w:rsidP="00936752">
      <w:pPr>
        <w:numPr>
          <w:ilvl w:val="1"/>
          <w:numId w:val="23"/>
        </w:numPr>
        <w:spacing w:line="480" w:lineRule="auto"/>
      </w:pPr>
      <w:r w:rsidRPr="00936752">
        <w:t>Dealing with abbreviations, slang, and spelling errors common in tweets.</w:t>
      </w:r>
    </w:p>
    <w:p w14:paraId="6370A398" w14:textId="77777777" w:rsidR="00936752" w:rsidRPr="00936752" w:rsidRDefault="00936752" w:rsidP="00936752">
      <w:pPr>
        <w:numPr>
          <w:ilvl w:val="1"/>
          <w:numId w:val="23"/>
        </w:numPr>
        <w:spacing w:line="480" w:lineRule="auto"/>
      </w:pPr>
      <w:r w:rsidRPr="00936752">
        <w:t>Overcoming these challenges involved techniques like lemmatization, stop-word removal, and balancing data using resampling methods (oversampling/</w:t>
      </w:r>
      <w:proofErr w:type="spellStart"/>
      <w:r w:rsidRPr="00936752">
        <w:t>undersampling</w:t>
      </w:r>
      <w:proofErr w:type="spellEnd"/>
      <w:r w:rsidRPr="00936752">
        <w:t>).</w:t>
      </w:r>
    </w:p>
    <w:p w14:paraId="7340ECA9" w14:textId="77777777" w:rsidR="00936752" w:rsidRPr="00936752" w:rsidRDefault="00040291" w:rsidP="00936752">
      <w:pPr>
        <w:spacing w:line="480" w:lineRule="auto"/>
      </w:pPr>
      <w:r w:rsidRPr="00936752">
        <w:rPr>
          <w:noProof/>
        </w:rPr>
        <w:lastRenderedPageBreak/>
        <w:pict w14:anchorId="40960870">
          <v:rect id="_x0000_i1030" alt="" style="width:468pt;height:.05pt;mso-width-percent:0;mso-height-percent:0;mso-width-percent:0;mso-height-percent:0" o:hralign="center" o:hrstd="t" o:hrnoshade="t" o:hr="t" fillcolor="black" stroked="f"/>
        </w:pict>
      </w:r>
    </w:p>
    <w:p w14:paraId="1CC4058F" w14:textId="77777777" w:rsidR="00936752" w:rsidRPr="00936752" w:rsidRDefault="00936752" w:rsidP="00936752">
      <w:pPr>
        <w:spacing w:line="480" w:lineRule="auto"/>
        <w:rPr>
          <w:b/>
          <w:bCs/>
        </w:rPr>
      </w:pPr>
      <w:r w:rsidRPr="00936752">
        <w:rPr>
          <w:b/>
          <w:bCs/>
        </w:rPr>
        <w:t>7. How scalable is this solution for real-time analysis?</w:t>
      </w:r>
    </w:p>
    <w:p w14:paraId="271603A9" w14:textId="77777777" w:rsidR="00936752" w:rsidRPr="00936752" w:rsidRDefault="00936752" w:rsidP="00936752">
      <w:pPr>
        <w:numPr>
          <w:ilvl w:val="0"/>
          <w:numId w:val="24"/>
        </w:numPr>
        <w:spacing w:line="480" w:lineRule="auto"/>
      </w:pPr>
      <w:r w:rsidRPr="00936752">
        <w:t>The solution is scalable with appropriate infrastructure:</w:t>
      </w:r>
    </w:p>
    <w:p w14:paraId="12973387" w14:textId="77777777" w:rsidR="00936752" w:rsidRPr="00936752" w:rsidRDefault="00936752" w:rsidP="00936752">
      <w:pPr>
        <w:numPr>
          <w:ilvl w:val="1"/>
          <w:numId w:val="24"/>
        </w:numPr>
        <w:spacing w:line="480" w:lineRule="auto"/>
      </w:pPr>
      <w:r w:rsidRPr="00936752">
        <w:t>Using lightweight models like Logistic Regression or SVM for faster inference.</w:t>
      </w:r>
    </w:p>
    <w:p w14:paraId="4DA0804F" w14:textId="77777777" w:rsidR="00936752" w:rsidRPr="00936752" w:rsidRDefault="00936752" w:rsidP="00936752">
      <w:pPr>
        <w:numPr>
          <w:ilvl w:val="1"/>
          <w:numId w:val="24"/>
        </w:numPr>
        <w:spacing w:line="480" w:lineRule="auto"/>
      </w:pPr>
      <w:r w:rsidRPr="00936752">
        <w:t>Deploying the model on cloud services like AWS or Google Cloud, enabling real-time API integration.</w:t>
      </w:r>
    </w:p>
    <w:p w14:paraId="21672E5E" w14:textId="77777777" w:rsidR="00936752" w:rsidRPr="00936752" w:rsidRDefault="00936752" w:rsidP="00936752">
      <w:pPr>
        <w:numPr>
          <w:ilvl w:val="1"/>
          <w:numId w:val="24"/>
        </w:numPr>
        <w:spacing w:line="480" w:lineRule="auto"/>
      </w:pPr>
      <w:r w:rsidRPr="00936752">
        <w:t>For large-scale real-time analysis, a batch-processing pipeline with tools like </w:t>
      </w:r>
      <w:r w:rsidRPr="00936752">
        <w:rPr>
          <w:b/>
          <w:bCs/>
        </w:rPr>
        <w:t>Apache Kafka</w:t>
      </w:r>
      <w:r w:rsidRPr="00936752">
        <w:t> or </w:t>
      </w:r>
      <w:r w:rsidRPr="00936752">
        <w:rPr>
          <w:b/>
          <w:bCs/>
        </w:rPr>
        <w:t>Spark Streaming</w:t>
      </w:r>
      <w:r w:rsidRPr="00936752">
        <w:t> could be implemented.</w:t>
      </w:r>
    </w:p>
    <w:p w14:paraId="0E6A938F" w14:textId="77777777" w:rsidR="00936752" w:rsidRPr="00936752" w:rsidRDefault="00040291" w:rsidP="00936752">
      <w:pPr>
        <w:spacing w:line="480" w:lineRule="auto"/>
      </w:pPr>
      <w:r w:rsidRPr="00936752">
        <w:rPr>
          <w:noProof/>
        </w:rPr>
        <w:pict w14:anchorId="56CE80EF">
          <v:rect id="_x0000_i1029" alt="" style="width:468pt;height:.05pt;mso-width-percent:0;mso-height-percent:0;mso-width-percent:0;mso-height-percent:0" o:hralign="center" o:hrstd="t" o:hrnoshade="t" o:hr="t" fillcolor="black" stroked="f"/>
        </w:pict>
      </w:r>
    </w:p>
    <w:p w14:paraId="29AB8C66" w14:textId="77777777" w:rsidR="00936752" w:rsidRPr="00936752" w:rsidRDefault="00936752" w:rsidP="00936752">
      <w:pPr>
        <w:spacing w:line="480" w:lineRule="auto"/>
        <w:rPr>
          <w:b/>
          <w:bCs/>
        </w:rPr>
      </w:pPr>
      <w:r w:rsidRPr="00936752">
        <w:rPr>
          <w:b/>
          <w:bCs/>
        </w:rPr>
        <w:t>8. Are there ethical concerns in automating sentiment analysis?</w:t>
      </w:r>
    </w:p>
    <w:p w14:paraId="3535E86B" w14:textId="77777777" w:rsidR="00936752" w:rsidRPr="00936752" w:rsidRDefault="00936752" w:rsidP="00936752">
      <w:pPr>
        <w:numPr>
          <w:ilvl w:val="0"/>
          <w:numId w:val="25"/>
        </w:numPr>
        <w:spacing w:line="480" w:lineRule="auto"/>
      </w:pPr>
      <w:r w:rsidRPr="00936752">
        <w:t>Ethical concerns include:</w:t>
      </w:r>
    </w:p>
    <w:p w14:paraId="70220FA9" w14:textId="77777777" w:rsidR="00936752" w:rsidRPr="00936752" w:rsidRDefault="00936752" w:rsidP="00936752">
      <w:pPr>
        <w:numPr>
          <w:ilvl w:val="1"/>
          <w:numId w:val="25"/>
        </w:numPr>
        <w:spacing w:line="480" w:lineRule="auto"/>
      </w:pPr>
      <w:r w:rsidRPr="00936752">
        <w:rPr>
          <w:b/>
          <w:bCs/>
        </w:rPr>
        <w:t>Bias</w:t>
      </w:r>
      <w:r w:rsidRPr="00936752">
        <w:t>: The training data may reflect societal biases, potentially leading to unfair or inaccurate classifications.</w:t>
      </w:r>
    </w:p>
    <w:p w14:paraId="65BFA879" w14:textId="77777777" w:rsidR="00936752" w:rsidRPr="00936752" w:rsidRDefault="00936752" w:rsidP="00936752">
      <w:pPr>
        <w:numPr>
          <w:ilvl w:val="1"/>
          <w:numId w:val="25"/>
        </w:numPr>
        <w:spacing w:line="480" w:lineRule="auto"/>
      </w:pPr>
      <w:r w:rsidRPr="00936752">
        <w:rPr>
          <w:b/>
          <w:bCs/>
        </w:rPr>
        <w:t>Misinformation</w:t>
      </w:r>
      <w:r w:rsidRPr="00936752">
        <w:t>: Automated sentiment analysis might misinterpret context, leading to incorrect conclusions.</w:t>
      </w:r>
    </w:p>
    <w:p w14:paraId="04AF2152" w14:textId="77777777" w:rsidR="00936752" w:rsidRPr="00936752" w:rsidRDefault="00936752" w:rsidP="00936752">
      <w:pPr>
        <w:numPr>
          <w:ilvl w:val="1"/>
          <w:numId w:val="25"/>
        </w:numPr>
        <w:spacing w:line="480" w:lineRule="auto"/>
      </w:pPr>
      <w:r w:rsidRPr="00936752">
        <w:t>To address these concerns, we:</w:t>
      </w:r>
    </w:p>
    <w:p w14:paraId="4D9E07D4" w14:textId="77777777" w:rsidR="00936752" w:rsidRPr="00936752" w:rsidRDefault="00936752" w:rsidP="00936752">
      <w:pPr>
        <w:numPr>
          <w:ilvl w:val="2"/>
          <w:numId w:val="25"/>
        </w:numPr>
        <w:spacing w:line="480" w:lineRule="auto"/>
      </w:pPr>
      <w:r w:rsidRPr="00936752">
        <w:t>Audited the dataset for biases.</w:t>
      </w:r>
    </w:p>
    <w:p w14:paraId="429F1CF8" w14:textId="77777777" w:rsidR="00936752" w:rsidRPr="00936752" w:rsidRDefault="00936752" w:rsidP="00936752">
      <w:pPr>
        <w:numPr>
          <w:ilvl w:val="2"/>
          <w:numId w:val="25"/>
        </w:numPr>
        <w:spacing w:line="480" w:lineRule="auto"/>
      </w:pPr>
      <w:r w:rsidRPr="00936752">
        <w:t>Implemented transparency by documenting model limitations.</w:t>
      </w:r>
    </w:p>
    <w:p w14:paraId="6D271E79" w14:textId="77777777" w:rsidR="00936752" w:rsidRPr="00936752" w:rsidRDefault="00936752" w:rsidP="00936752">
      <w:pPr>
        <w:numPr>
          <w:ilvl w:val="2"/>
          <w:numId w:val="25"/>
        </w:numPr>
        <w:spacing w:line="480" w:lineRule="auto"/>
      </w:pPr>
      <w:r w:rsidRPr="00936752">
        <w:t>Suggested human oversight in sensitive applications.</w:t>
      </w:r>
    </w:p>
    <w:p w14:paraId="10C8F3A2" w14:textId="77777777" w:rsidR="00936752" w:rsidRPr="00936752" w:rsidRDefault="00040291" w:rsidP="00936752">
      <w:pPr>
        <w:spacing w:line="480" w:lineRule="auto"/>
      </w:pPr>
      <w:r w:rsidRPr="00936752">
        <w:rPr>
          <w:noProof/>
        </w:rPr>
        <w:pict w14:anchorId="4B353F45">
          <v:rect id="_x0000_i1028" alt="" style="width:468pt;height:.05pt;mso-width-percent:0;mso-height-percent:0;mso-width-percent:0;mso-height-percent:0" o:hralign="center" o:hrstd="t" o:hrnoshade="t" o:hr="t" fillcolor="black" stroked="f"/>
        </w:pict>
      </w:r>
    </w:p>
    <w:p w14:paraId="08374215" w14:textId="77777777" w:rsidR="00936752" w:rsidRPr="00936752" w:rsidRDefault="00936752" w:rsidP="00936752">
      <w:pPr>
        <w:spacing w:line="480" w:lineRule="auto"/>
        <w:rPr>
          <w:b/>
          <w:bCs/>
        </w:rPr>
      </w:pPr>
      <w:r w:rsidRPr="00936752">
        <w:rPr>
          <w:b/>
          <w:bCs/>
        </w:rPr>
        <w:t>9. What industries could benefit the most from this application?</w:t>
      </w:r>
    </w:p>
    <w:p w14:paraId="4AEEC3E5" w14:textId="77777777" w:rsidR="00936752" w:rsidRPr="00936752" w:rsidRDefault="00936752" w:rsidP="00936752">
      <w:pPr>
        <w:numPr>
          <w:ilvl w:val="0"/>
          <w:numId w:val="26"/>
        </w:numPr>
        <w:spacing w:line="480" w:lineRule="auto"/>
      </w:pPr>
      <w:r w:rsidRPr="00936752">
        <w:t>Industries that can benefit include:</w:t>
      </w:r>
    </w:p>
    <w:p w14:paraId="44DDFEBC" w14:textId="77777777" w:rsidR="00936752" w:rsidRPr="00936752" w:rsidRDefault="00936752" w:rsidP="00936752">
      <w:pPr>
        <w:numPr>
          <w:ilvl w:val="1"/>
          <w:numId w:val="26"/>
        </w:numPr>
        <w:spacing w:line="480" w:lineRule="auto"/>
      </w:pPr>
      <w:r w:rsidRPr="00936752">
        <w:rPr>
          <w:b/>
          <w:bCs/>
        </w:rPr>
        <w:lastRenderedPageBreak/>
        <w:t>Entertainment</w:t>
      </w:r>
      <w:r w:rsidRPr="00936752">
        <w:t>: Analyzing movie reviews for content improvement.</w:t>
      </w:r>
    </w:p>
    <w:p w14:paraId="13824445" w14:textId="77777777" w:rsidR="00936752" w:rsidRPr="00936752" w:rsidRDefault="00936752" w:rsidP="00936752">
      <w:pPr>
        <w:numPr>
          <w:ilvl w:val="1"/>
          <w:numId w:val="26"/>
        </w:numPr>
        <w:spacing w:line="480" w:lineRule="auto"/>
      </w:pPr>
      <w:r w:rsidRPr="00936752">
        <w:rPr>
          <w:b/>
          <w:bCs/>
        </w:rPr>
        <w:t>Retail</w:t>
      </w:r>
      <w:r w:rsidRPr="00936752">
        <w:t>: Monitoring customer feedback for product enhancements.</w:t>
      </w:r>
    </w:p>
    <w:p w14:paraId="0781D9F8" w14:textId="77777777" w:rsidR="00936752" w:rsidRPr="00936752" w:rsidRDefault="00936752" w:rsidP="00936752">
      <w:pPr>
        <w:numPr>
          <w:ilvl w:val="1"/>
          <w:numId w:val="26"/>
        </w:numPr>
        <w:spacing w:line="480" w:lineRule="auto"/>
      </w:pPr>
      <w:r w:rsidRPr="00936752">
        <w:rPr>
          <w:b/>
          <w:bCs/>
        </w:rPr>
        <w:t>Healthcare</w:t>
      </w:r>
      <w:r w:rsidRPr="00936752">
        <w:t>: Understanding patient sentiment from surveys.</w:t>
      </w:r>
    </w:p>
    <w:p w14:paraId="1B93BCD6" w14:textId="77777777" w:rsidR="00936752" w:rsidRPr="00936752" w:rsidRDefault="00936752" w:rsidP="00936752">
      <w:pPr>
        <w:numPr>
          <w:ilvl w:val="1"/>
          <w:numId w:val="26"/>
        </w:numPr>
        <w:spacing w:line="480" w:lineRule="auto"/>
      </w:pPr>
      <w:r w:rsidRPr="00936752">
        <w:rPr>
          <w:b/>
          <w:bCs/>
        </w:rPr>
        <w:t>Finance</w:t>
      </w:r>
      <w:r w:rsidRPr="00936752">
        <w:t>: Gauging market sentiment for stock predictions.</w:t>
      </w:r>
    </w:p>
    <w:p w14:paraId="0DC02AFF" w14:textId="77777777" w:rsidR="00936752" w:rsidRPr="00936752" w:rsidRDefault="00936752" w:rsidP="00936752">
      <w:pPr>
        <w:numPr>
          <w:ilvl w:val="1"/>
          <w:numId w:val="26"/>
        </w:numPr>
        <w:spacing w:line="480" w:lineRule="auto"/>
      </w:pPr>
      <w:r w:rsidRPr="00936752">
        <w:rPr>
          <w:b/>
          <w:bCs/>
        </w:rPr>
        <w:t>Social Media Platforms</w:t>
      </w:r>
      <w:r w:rsidRPr="00936752">
        <w:t>: Filtering harmful content and improving user experience.</w:t>
      </w:r>
    </w:p>
    <w:p w14:paraId="203E3688" w14:textId="77777777" w:rsidR="00936752" w:rsidRPr="00936752" w:rsidRDefault="00040291" w:rsidP="00936752">
      <w:pPr>
        <w:spacing w:line="480" w:lineRule="auto"/>
      </w:pPr>
      <w:r w:rsidRPr="00936752">
        <w:rPr>
          <w:noProof/>
        </w:rPr>
        <w:pict w14:anchorId="54C909DD">
          <v:rect id="_x0000_i1027" alt="" style="width:468pt;height:.05pt;mso-width-percent:0;mso-height-percent:0;mso-width-percent:0;mso-height-percent:0" o:hralign="center" o:hrstd="t" o:hrnoshade="t" o:hr="t" fillcolor="black" stroked="f"/>
        </w:pict>
      </w:r>
    </w:p>
    <w:p w14:paraId="0DBEB43C" w14:textId="77777777" w:rsidR="00936752" w:rsidRPr="00936752" w:rsidRDefault="00936752" w:rsidP="00936752">
      <w:pPr>
        <w:spacing w:line="480" w:lineRule="auto"/>
        <w:rPr>
          <w:b/>
          <w:bCs/>
        </w:rPr>
      </w:pPr>
      <w:r w:rsidRPr="00936752">
        <w:rPr>
          <w:b/>
          <w:bCs/>
        </w:rPr>
        <w:t>10. How do you mitigate bias in your dataset and model?</w:t>
      </w:r>
    </w:p>
    <w:p w14:paraId="68151772" w14:textId="77777777" w:rsidR="00936752" w:rsidRPr="00936752" w:rsidRDefault="00936752" w:rsidP="00936752">
      <w:pPr>
        <w:numPr>
          <w:ilvl w:val="0"/>
          <w:numId w:val="27"/>
        </w:numPr>
        <w:spacing w:line="480" w:lineRule="auto"/>
      </w:pPr>
      <w:r w:rsidRPr="00936752">
        <w:t>Bias mitigation strategies include:</w:t>
      </w:r>
    </w:p>
    <w:p w14:paraId="0C314C5B" w14:textId="77777777" w:rsidR="00936752" w:rsidRPr="00936752" w:rsidRDefault="00936752" w:rsidP="00936752">
      <w:pPr>
        <w:numPr>
          <w:ilvl w:val="1"/>
          <w:numId w:val="27"/>
        </w:numPr>
        <w:spacing w:line="480" w:lineRule="auto"/>
      </w:pPr>
      <w:r w:rsidRPr="00936752">
        <w:t>Ensuring diversity in training data by balancing sentiments, topics, and demographics.</w:t>
      </w:r>
    </w:p>
    <w:p w14:paraId="5A4AEDAA" w14:textId="77777777" w:rsidR="00936752" w:rsidRPr="00936752" w:rsidRDefault="00936752" w:rsidP="00936752">
      <w:pPr>
        <w:numPr>
          <w:ilvl w:val="1"/>
          <w:numId w:val="27"/>
        </w:numPr>
        <w:spacing w:line="480" w:lineRule="auto"/>
      </w:pPr>
      <w:r w:rsidRPr="00936752">
        <w:t>Using fairness-aware machine learning techniques, such as reweighting samples or adversarial training.</w:t>
      </w:r>
    </w:p>
    <w:p w14:paraId="078C6BDA" w14:textId="77777777" w:rsidR="00936752" w:rsidRPr="00936752" w:rsidRDefault="00936752" w:rsidP="00936752">
      <w:pPr>
        <w:numPr>
          <w:ilvl w:val="1"/>
          <w:numId w:val="27"/>
        </w:numPr>
        <w:spacing w:line="480" w:lineRule="auto"/>
      </w:pPr>
      <w:r w:rsidRPr="00936752">
        <w:t>Regularly auditing model outputs to identify and correct systematic biases.</w:t>
      </w:r>
    </w:p>
    <w:p w14:paraId="31123C8C" w14:textId="77777777" w:rsidR="00936752" w:rsidRPr="00936752" w:rsidRDefault="00936752" w:rsidP="00936752">
      <w:pPr>
        <w:numPr>
          <w:ilvl w:val="1"/>
          <w:numId w:val="27"/>
        </w:numPr>
        <w:spacing w:line="480" w:lineRule="auto"/>
      </w:pPr>
      <w:r w:rsidRPr="00936752">
        <w:t>Implementing explainability tools (e.g., SHAP) to understand and address bias in predictions.</w:t>
      </w:r>
    </w:p>
    <w:p w14:paraId="779E638A" w14:textId="77777777" w:rsidR="00936752" w:rsidRPr="00E113D1" w:rsidRDefault="00936752" w:rsidP="00936752">
      <w:pPr>
        <w:spacing w:line="480" w:lineRule="auto"/>
      </w:pPr>
    </w:p>
    <w:p w14:paraId="713B9938" w14:textId="77777777" w:rsidR="00E113D1" w:rsidRPr="00E113D1" w:rsidRDefault="00040291" w:rsidP="005077FF">
      <w:pPr>
        <w:spacing w:line="480" w:lineRule="auto"/>
      </w:pPr>
      <w:r>
        <w:rPr>
          <w:noProof/>
        </w:rPr>
        <w:pict w14:anchorId="19BBB0D7">
          <v:rect id="_x0000_i1026" alt="" style="width:468pt;height:.05pt;mso-width-percent:0;mso-height-percent:0;mso-width-percent:0;mso-height-percent:0" o:hralign="center" o:hrstd="t" o:hr="t" fillcolor="#a0a0a0" stroked="f"/>
        </w:pict>
      </w:r>
    </w:p>
    <w:p w14:paraId="2011ACCE" w14:textId="68D982DD" w:rsidR="00E113D1" w:rsidRPr="00E113D1" w:rsidRDefault="00E113D1" w:rsidP="005077FF">
      <w:pPr>
        <w:spacing w:line="480" w:lineRule="auto"/>
      </w:pPr>
      <w:r w:rsidRPr="00E113D1">
        <w:rPr>
          <w:b/>
          <w:bCs/>
        </w:rPr>
        <w:t>References</w:t>
      </w:r>
    </w:p>
    <w:p w14:paraId="011891DB" w14:textId="24E07270" w:rsidR="00E113D1" w:rsidRPr="00E113D1" w:rsidRDefault="00676F43" w:rsidP="00676F43">
      <w:pPr>
        <w:spacing w:line="480" w:lineRule="auto"/>
      </w:pPr>
      <w:r w:rsidRPr="00676F43">
        <w:t>Kaggle. (n.d.). Sentiment140 dataset with 1.6 million tweets. Retrieved December 20, 2024, from https://www.kaggle.com/datasets/kazanova/sentiment140</w:t>
      </w:r>
      <w:r w:rsidR="00040291">
        <w:rPr>
          <w:noProof/>
        </w:rPr>
        <w:pict w14:anchorId="507BE40C">
          <v:rect id="_x0000_i1025" alt="" style="width:468pt;height:.05pt;mso-width-percent:0;mso-height-percent:0;mso-width-percent:0;mso-height-percent:0" o:hralign="center" o:hrstd="t" o:hr="t" fillcolor="#a0a0a0" stroked="f"/>
        </w:pict>
      </w:r>
    </w:p>
    <w:p w14:paraId="54C31A18" w14:textId="77777777" w:rsidR="001B2067" w:rsidRDefault="001B2067"/>
    <w:sectPr w:rsidR="001B2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093A"/>
    <w:multiLevelType w:val="multilevel"/>
    <w:tmpl w:val="38C4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9D3"/>
    <w:multiLevelType w:val="multilevel"/>
    <w:tmpl w:val="13F4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B02DF"/>
    <w:multiLevelType w:val="multilevel"/>
    <w:tmpl w:val="B70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E601B"/>
    <w:multiLevelType w:val="multilevel"/>
    <w:tmpl w:val="7890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924FF"/>
    <w:multiLevelType w:val="multilevel"/>
    <w:tmpl w:val="02AAA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F4D7C"/>
    <w:multiLevelType w:val="multilevel"/>
    <w:tmpl w:val="A470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51936"/>
    <w:multiLevelType w:val="multilevel"/>
    <w:tmpl w:val="BEA08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769F8"/>
    <w:multiLevelType w:val="multilevel"/>
    <w:tmpl w:val="4ED0C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012D4"/>
    <w:multiLevelType w:val="multilevel"/>
    <w:tmpl w:val="F8849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C4EBB"/>
    <w:multiLevelType w:val="multilevel"/>
    <w:tmpl w:val="28DAC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66566"/>
    <w:multiLevelType w:val="multilevel"/>
    <w:tmpl w:val="9892C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FA7733"/>
    <w:multiLevelType w:val="multilevel"/>
    <w:tmpl w:val="61A2D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61A8E"/>
    <w:multiLevelType w:val="multilevel"/>
    <w:tmpl w:val="D4C64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B69F0"/>
    <w:multiLevelType w:val="multilevel"/>
    <w:tmpl w:val="D3CA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62AC4"/>
    <w:multiLevelType w:val="multilevel"/>
    <w:tmpl w:val="C9E8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D4F9C"/>
    <w:multiLevelType w:val="multilevel"/>
    <w:tmpl w:val="904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D06690"/>
    <w:multiLevelType w:val="multilevel"/>
    <w:tmpl w:val="EA1CC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47D7C"/>
    <w:multiLevelType w:val="multilevel"/>
    <w:tmpl w:val="85A6A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A23CF"/>
    <w:multiLevelType w:val="multilevel"/>
    <w:tmpl w:val="08FC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236AF"/>
    <w:multiLevelType w:val="multilevel"/>
    <w:tmpl w:val="12E4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E0599"/>
    <w:multiLevelType w:val="multilevel"/>
    <w:tmpl w:val="D94E3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3381B"/>
    <w:multiLevelType w:val="multilevel"/>
    <w:tmpl w:val="5DFCE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D01179"/>
    <w:multiLevelType w:val="multilevel"/>
    <w:tmpl w:val="20EE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2C3557"/>
    <w:multiLevelType w:val="multilevel"/>
    <w:tmpl w:val="F1B2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5940DF"/>
    <w:multiLevelType w:val="multilevel"/>
    <w:tmpl w:val="CDA2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005E35"/>
    <w:multiLevelType w:val="multilevel"/>
    <w:tmpl w:val="CB78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EE7D3A"/>
    <w:multiLevelType w:val="multilevel"/>
    <w:tmpl w:val="F170E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1606366">
    <w:abstractNumId w:val="12"/>
  </w:num>
  <w:num w:numId="2" w16cid:durableId="1190609531">
    <w:abstractNumId w:val="23"/>
  </w:num>
  <w:num w:numId="3" w16cid:durableId="1933588239">
    <w:abstractNumId w:val="10"/>
  </w:num>
  <w:num w:numId="4" w16cid:durableId="1701125315">
    <w:abstractNumId w:val="2"/>
  </w:num>
  <w:num w:numId="5" w16cid:durableId="477234324">
    <w:abstractNumId w:val="4"/>
  </w:num>
  <w:num w:numId="6" w16cid:durableId="1647974949">
    <w:abstractNumId w:val="18"/>
  </w:num>
  <w:num w:numId="7" w16cid:durableId="1236086451">
    <w:abstractNumId w:val="13"/>
  </w:num>
  <w:num w:numId="8" w16cid:durableId="856314998">
    <w:abstractNumId w:val="22"/>
  </w:num>
  <w:num w:numId="9" w16cid:durableId="153228454">
    <w:abstractNumId w:val="1"/>
  </w:num>
  <w:num w:numId="10" w16cid:durableId="1843277997">
    <w:abstractNumId w:val="24"/>
  </w:num>
  <w:num w:numId="11" w16cid:durableId="60908151">
    <w:abstractNumId w:val="5"/>
  </w:num>
  <w:num w:numId="12" w16cid:durableId="2035837943">
    <w:abstractNumId w:val="19"/>
  </w:num>
  <w:num w:numId="13" w16cid:durableId="42992870">
    <w:abstractNumId w:val="15"/>
  </w:num>
  <w:num w:numId="14" w16cid:durableId="114326662">
    <w:abstractNumId w:val="11"/>
  </w:num>
  <w:num w:numId="15" w16cid:durableId="1388143029">
    <w:abstractNumId w:val="3"/>
  </w:num>
  <w:num w:numId="16" w16cid:durableId="1350571609">
    <w:abstractNumId w:val="17"/>
  </w:num>
  <w:num w:numId="17" w16cid:durableId="56560665">
    <w:abstractNumId w:val="14"/>
  </w:num>
  <w:num w:numId="18" w16cid:durableId="1604652391">
    <w:abstractNumId w:val="6"/>
  </w:num>
  <w:num w:numId="19" w16cid:durableId="1276865350">
    <w:abstractNumId w:val="25"/>
  </w:num>
  <w:num w:numId="20" w16cid:durableId="406659868">
    <w:abstractNumId w:val="7"/>
  </w:num>
  <w:num w:numId="21" w16cid:durableId="1293828483">
    <w:abstractNumId w:val="8"/>
  </w:num>
  <w:num w:numId="22" w16cid:durableId="1129979857">
    <w:abstractNumId w:val="0"/>
  </w:num>
  <w:num w:numId="23" w16cid:durableId="1529179988">
    <w:abstractNumId w:val="21"/>
  </w:num>
  <w:num w:numId="24" w16cid:durableId="1733305805">
    <w:abstractNumId w:val="16"/>
  </w:num>
  <w:num w:numId="25" w16cid:durableId="745617815">
    <w:abstractNumId w:val="26"/>
  </w:num>
  <w:num w:numId="26" w16cid:durableId="218975838">
    <w:abstractNumId w:val="9"/>
  </w:num>
  <w:num w:numId="27" w16cid:durableId="19932950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D1"/>
    <w:rsid w:val="00040291"/>
    <w:rsid w:val="00171CDD"/>
    <w:rsid w:val="001B2067"/>
    <w:rsid w:val="001E3D87"/>
    <w:rsid w:val="002B70C7"/>
    <w:rsid w:val="003172D6"/>
    <w:rsid w:val="00457C19"/>
    <w:rsid w:val="005077FF"/>
    <w:rsid w:val="00676F43"/>
    <w:rsid w:val="0076048A"/>
    <w:rsid w:val="008112FF"/>
    <w:rsid w:val="008F6498"/>
    <w:rsid w:val="00936752"/>
    <w:rsid w:val="0095512F"/>
    <w:rsid w:val="00C2046D"/>
    <w:rsid w:val="00D56F96"/>
    <w:rsid w:val="00E0451F"/>
    <w:rsid w:val="00E11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C20E6"/>
  <w15:chartTrackingRefBased/>
  <w15:docId w15:val="{0BEDC42B-FAE8-BC45-A46C-22482683E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3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13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13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13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13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13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13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13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13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3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13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13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13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13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1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1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1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13D1"/>
    <w:rPr>
      <w:rFonts w:eastAsiaTheme="majorEastAsia" w:cstheme="majorBidi"/>
      <w:color w:val="272727" w:themeColor="text1" w:themeTint="D8"/>
    </w:rPr>
  </w:style>
  <w:style w:type="paragraph" w:styleId="Title">
    <w:name w:val="Title"/>
    <w:basedOn w:val="Normal"/>
    <w:next w:val="Normal"/>
    <w:link w:val="TitleChar"/>
    <w:uiPriority w:val="10"/>
    <w:qFormat/>
    <w:rsid w:val="00E113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13D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1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13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13D1"/>
    <w:rPr>
      <w:i/>
      <w:iCs/>
      <w:color w:val="404040" w:themeColor="text1" w:themeTint="BF"/>
    </w:rPr>
  </w:style>
  <w:style w:type="paragraph" w:styleId="ListParagraph">
    <w:name w:val="List Paragraph"/>
    <w:basedOn w:val="Normal"/>
    <w:uiPriority w:val="34"/>
    <w:qFormat/>
    <w:rsid w:val="00E113D1"/>
    <w:pPr>
      <w:ind w:left="720"/>
      <w:contextualSpacing/>
    </w:pPr>
  </w:style>
  <w:style w:type="character" w:styleId="IntenseEmphasis">
    <w:name w:val="Intense Emphasis"/>
    <w:basedOn w:val="DefaultParagraphFont"/>
    <w:uiPriority w:val="21"/>
    <w:qFormat/>
    <w:rsid w:val="00E113D1"/>
    <w:rPr>
      <w:i/>
      <w:iCs/>
      <w:color w:val="0F4761" w:themeColor="accent1" w:themeShade="BF"/>
    </w:rPr>
  </w:style>
  <w:style w:type="paragraph" w:styleId="IntenseQuote">
    <w:name w:val="Intense Quote"/>
    <w:basedOn w:val="Normal"/>
    <w:next w:val="Normal"/>
    <w:link w:val="IntenseQuoteChar"/>
    <w:uiPriority w:val="30"/>
    <w:qFormat/>
    <w:rsid w:val="00E113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13D1"/>
    <w:rPr>
      <w:i/>
      <w:iCs/>
      <w:color w:val="0F4761" w:themeColor="accent1" w:themeShade="BF"/>
    </w:rPr>
  </w:style>
  <w:style w:type="character" w:styleId="IntenseReference">
    <w:name w:val="Intense Reference"/>
    <w:basedOn w:val="DefaultParagraphFont"/>
    <w:uiPriority w:val="32"/>
    <w:qFormat/>
    <w:rsid w:val="00E113D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789862">
      <w:bodyDiv w:val="1"/>
      <w:marLeft w:val="0"/>
      <w:marRight w:val="0"/>
      <w:marTop w:val="0"/>
      <w:marBottom w:val="0"/>
      <w:divBdr>
        <w:top w:val="none" w:sz="0" w:space="0" w:color="auto"/>
        <w:left w:val="none" w:sz="0" w:space="0" w:color="auto"/>
        <w:bottom w:val="none" w:sz="0" w:space="0" w:color="auto"/>
        <w:right w:val="none" w:sz="0" w:space="0" w:color="auto"/>
      </w:divBdr>
    </w:div>
    <w:div w:id="705251596">
      <w:bodyDiv w:val="1"/>
      <w:marLeft w:val="0"/>
      <w:marRight w:val="0"/>
      <w:marTop w:val="0"/>
      <w:marBottom w:val="0"/>
      <w:divBdr>
        <w:top w:val="none" w:sz="0" w:space="0" w:color="auto"/>
        <w:left w:val="none" w:sz="0" w:space="0" w:color="auto"/>
        <w:bottom w:val="none" w:sz="0" w:space="0" w:color="auto"/>
        <w:right w:val="none" w:sz="0" w:space="0" w:color="auto"/>
      </w:divBdr>
      <w:divsChild>
        <w:div w:id="2077893062">
          <w:marLeft w:val="0"/>
          <w:marRight w:val="0"/>
          <w:marTop w:val="0"/>
          <w:marBottom w:val="0"/>
          <w:divBdr>
            <w:top w:val="none" w:sz="0" w:space="0" w:color="auto"/>
            <w:left w:val="none" w:sz="0" w:space="0" w:color="auto"/>
            <w:bottom w:val="none" w:sz="0" w:space="0" w:color="auto"/>
            <w:right w:val="none" w:sz="0" w:space="0" w:color="auto"/>
          </w:divBdr>
        </w:div>
        <w:div w:id="1310596192">
          <w:marLeft w:val="0"/>
          <w:marRight w:val="0"/>
          <w:marTop w:val="0"/>
          <w:marBottom w:val="0"/>
          <w:divBdr>
            <w:top w:val="none" w:sz="0" w:space="0" w:color="auto"/>
            <w:left w:val="none" w:sz="0" w:space="0" w:color="auto"/>
            <w:bottom w:val="none" w:sz="0" w:space="0" w:color="auto"/>
            <w:right w:val="none" w:sz="0" w:space="0" w:color="auto"/>
          </w:divBdr>
        </w:div>
      </w:divsChild>
    </w:div>
    <w:div w:id="1555313156">
      <w:bodyDiv w:val="1"/>
      <w:marLeft w:val="0"/>
      <w:marRight w:val="0"/>
      <w:marTop w:val="0"/>
      <w:marBottom w:val="0"/>
      <w:divBdr>
        <w:top w:val="none" w:sz="0" w:space="0" w:color="auto"/>
        <w:left w:val="none" w:sz="0" w:space="0" w:color="auto"/>
        <w:bottom w:val="none" w:sz="0" w:space="0" w:color="auto"/>
        <w:right w:val="none" w:sz="0" w:space="0" w:color="auto"/>
      </w:divBdr>
    </w:div>
    <w:div w:id="1654093542">
      <w:bodyDiv w:val="1"/>
      <w:marLeft w:val="0"/>
      <w:marRight w:val="0"/>
      <w:marTop w:val="0"/>
      <w:marBottom w:val="0"/>
      <w:divBdr>
        <w:top w:val="none" w:sz="0" w:space="0" w:color="auto"/>
        <w:left w:val="none" w:sz="0" w:space="0" w:color="auto"/>
        <w:bottom w:val="none" w:sz="0" w:space="0" w:color="auto"/>
        <w:right w:val="none" w:sz="0" w:space="0" w:color="auto"/>
      </w:divBdr>
      <w:divsChild>
        <w:div w:id="1353191497">
          <w:marLeft w:val="0"/>
          <w:marRight w:val="0"/>
          <w:marTop w:val="0"/>
          <w:marBottom w:val="0"/>
          <w:divBdr>
            <w:top w:val="none" w:sz="0" w:space="0" w:color="auto"/>
            <w:left w:val="none" w:sz="0" w:space="0" w:color="auto"/>
            <w:bottom w:val="none" w:sz="0" w:space="0" w:color="auto"/>
            <w:right w:val="none" w:sz="0" w:space="0" w:color="auto"/>
          </w:divBdr>
        </w:div>
        <w:div w:id="1170024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1590</Words>
  <Characters>9064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Garlock</dc:creator>
  <cp:keywords/>
  <dc:description/>
  <cp:lastModifiedBy>Matt Garlock</cp:lastModifiedBy>
  <cp:revision>2</cp:revision>
  <dcterms:created xsi:type="dcterms:W3CDTF">2025-02-03T13:54:00Z</dcterms:created>
  <dcterms:modified xsi:type="dcterms:W3CDTF">2025-02-03T13:54:00Z</dcterms:modified>
</cp:coreProperties>
</file>