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A52815" w14:textId="0FFF7198" w:rsidR="00EF6AD6" w:rsidRPr="00725748" w:rsidRDefault="00EF6AD6">
      <w:pPr>
        <w:rPr>
          <w:rFonts w:ascii="Calibri" w:hAnsi="Calibri"/>
          <w:szCs w:val="21"/>
        </w:rPr>
      </w:pPr>
    </w:p>
    <w:p w14:paraId="4CDD25BC" w14:textId="77777777" w:rsidR="00EF6AD6" w:rsidRPr="00725748" w:rsidRDefault="00EF6AD6">
      <w:pPr>
        <w:rPr>
          <w:rFonts w:ascii="Calibri" w:hAnsi="Calibri"/>
          <w:szCs w:val="21"/>
        </w:rPr>
      </w:pPr>
    </w:p>
    <w:p w14:paraId="0F8E6611" w14:textId="77777777" w:rsidR="00080645" w:rsidRPr="00725748" w:rsidRDefault="00080645" w:rsidP="00080645">
      <w:pPr>
        <w:jc w:val="center"/>
        <w:rPr>
          <w:rFonts w:ascii="Calibri" w:hAnsi="Calibri"/>
          <w:szCs w:val="21"/>
        </w:rPr>
      </w:pPr>
    </w:p>
    <w:p w14:paraId="249EB76C" w14:textId="77777777" w:rsidR="00080645" w:rsidRPr="00725748" w:rsidRDefault="00080645" w:rsidP="00080645">
      <w:pPr>
        <w:jc w:val="center"/>
        <w:rPr>
          <w:rFonts w:ascii="Calibri" w:hAnsi="Calibri"/>
          <w:szCs w:val="21"/>
        </w:rPr>
      </w:pPr>
    </w:p>
    <w:p w14:paraId="35217E55" w14:textId="77777777" w:rsidR="00080645" w:rsidRPr="00725748" w:rsidRDefault="00080645" w:rsidP="00080645">
      <w:pPr>
        <w:jc w:val="center"/>
        <w:rPr>
          <w:rFonts w:ascii="Calibri" w:hAnsi="Calibri"/>
          <w:szCs w:val="21"/>
        </w:rPr>
      </w:pPr>
    </w:p>
    <w:p w14:paraId="32BF13E1" w14:textId="77777777" w:rsidR="00080645" w:rsidRPr="00725748" w:rsidRDefault="00080645" w:rsidP="00080645">
      <w:pPr>
        <w:jc w:val="center"/>
        <w:rPr>
          <w:rFonts w:ascii="Calibri" w:hAnsi="Calibri"/>
          <w:szCs w:val="21"/>
        </w:rPr>
      </w:pPr>
    </w:p>
    <w:p w14:paraId="795EA5EB" w14:textId="77777777" w:rsidR="00080645" w:rsidRPr="00725748" w:rsidRDefault="00080645" w:rsidP="00080645">
      <w:pPr>
        <w:jc w:val="center"/>
        <w:rPr>
          <w:rFonts w:ascii="Calibri" w:hAnsi="Calibri"/>
          <w:szCs w:val="21"/>
        </w:rPr>
      </w:pPr>
    </w:p>
    <w:p w14:paraId="6A0E1FDB" w14:textId="77777777" w:rsidR="00080645" w:rsidRPr="00725748" w:rsidRDefault="00080645" w:rsidP="00080645">
      <w:pPr>
        <w:jc w:val="center"/>
        <w:rPr>
          <w:rFonts w:ascii="Calibri" w:hAnsi="Calibri"/>
          <w:szCs w:val="21"/>
        </w:rPr>
      </w:pPr>
    </w:p>
    <w:p w14:paraId="159B6A64" w14:textId="77777777" w:rsidR="00080645" w:rsidRPr="00725748" w:rsidRDefault="00080645" w:rsidP="00080645">
      <w:pPr>
        <w:jc w:val="center"/>
        <w:rPr>
          <w:rFonts w:ascii="Calibri" w:hAnsi="Calibri"/>
          <w:szCs w:val="21"/>
        </w:rPr>
      </w:pPr>
    </w:p>
    <w:p w14:paraId="5EA6ED87" w14:textId="77777777" w:rsidR="00080645" w:rsidRPr="00725748" w:rsidRDefault="00080645" w:rsidP="00080645">
      <w:pPr>
        <w:jc w:val="center"/>
        <w:rPr>
          <w:rFonts w:ascii="Calibri" w:hAnsi="Calibri"/>
          <w:szCs w:val="21"/>
        </w:rPr>
      </w:pPr>
    </w:p>
    <w:p w14:paraId="40FA5FDA" w14:textId="77777777" w:rsidR="00080645" w:rsidRPr="00725748" w:rsidRDefault="00080645" w:rsidP="00080645">
      <w:pPr>
        <w:jc w:val="center"/>
        <w:rPr>
          <w:rFonts w:ascii="Calibri" w:hAnsi="Calibri"/>
          <w:sz w:val="22"/>
          <w:szCs w:val="22"/>
        </w:rPr>
      </w:pPr>
    </w:p>
    <w:p w14:paraId="779D4F01" w14:textId="77777777" w:rsidR="00080645" w:rsidRPr="00725748" w:rsidRDefault="00080645" w:rsidP="00116DC4">
      <w:pPr>
        <w:jc w:val="right"/>
        <w:rPr>
          <w:rFonts w:ascii="Calibri" w:hAnsi="Calibri"/>
          <w:sz w:val="36"/>
          <w:szCs w:val="36"/>
        </w:rPr>
      </w:pPr>
    </w:p>
    <w:p w14:paraId="6B454AA3" w14:textId="46A914AE" w:rsidR="00080645" w:rsidRPr="00725748" w:rsidRDefault="00625B56" w:rsidP="001D54F3">
      <w:pPr>
        <w:pBdr>
          <w:bottom w:val="single" w:sz="12" w:space="1" w:color="767171" w:themeColor="background2" w:themeShade="80"/>
        </w:pBdr>
        <w:jc w:val="right"/>
        <w:rPr>
          <w:rFonts w:ascii="Calibri" w:hAnsi="Calibri"/>
          <w:b/>
          <w:bCs/>
          <w:color w:val="1F3864" w:themeColor="accent1" w:themeShade="80"/>
          <w:sz w:val="36"/>
          <w:szCs w:val="36"/>
        </w:rPr>
      </w:pPr>
      <w:r>
        <w:rPr>
          <w:rFonts w:ascii="Calibri" w:hAnsi="Calibri"/>
          <w:b/>
          <w:bCs/>
          <w:color w:val="1F3864" w:themeColor="accent1" w:themeShade="80"/>
          <w:sz w:val="36"/>
          <w:szCs w:val="36"/>
        </w:rPr>
        <w:t>{Database Name}</w:t>
      </w:r>
      <w:r w:rsidR="000C5AC6" w:rsidRPr="00725748">
        <w:rPr>
          <w:rFonts w:ascii="Calibri" w:hAnsi="Calibri"/>
          <w:b/>
          <w:bCs/>
          <w:color w:val="1F3864" w:themeColor="accent1" w:themeShade="80"/>
          <w:sz w:val="36"/>
          <w:szCs w:val="36"/>
        </w:rPr>
        <w:t xml:space="preserve"> </w:t>
      </w:r>
      <w:r w:rsidR="00080645" w:rsidRPr="00725748">
        <w:rPr>
          <w:rFonts w:ascii="Calibri" w:hAnsi="Calibri"/>
          <w:b/>
          <w:bCs/>
          <w:color w:val="1F3864" w:themeColor="accent1" w:themeShade="80"/>
          <w:sz w:val="36"/>
          <w:szCs w:val="36"/>
        </w:rPr>
        <w:t xml:space="preserve">Data Management </w:t>
      </w:r>
      <w:r w:rsidR="005225FE" w:rsidRPr="00725748">
        <w:rPr>
          <w:rFonts w:ascii="Calibri" w:hAnsi="Calibri"/>
          <w:b/>
          <w:bCs/>
          <w:color w:val="1F3864" w:themeColor="accent1" w:themeShade="80"/>
          <w:sz w:val="36"/>
          <w:szCs w:val="36"/>
        </w:rPr>
        <w:t>Plan</w:t>
      </w:r>
    </w:p>
    <w:p w14:paraId="10081008" w14:textId="5ECE0EFC" w:rsidR="00116DC4" w:rsidRPr="00725748" w:rsidRDefault="00CD7FE6" w:rsidP="00116DC4">
      <w:pPr>
        <w:jc w:val="right"/>
        <w:rPr>
          <w:rFonts w:ascii="Calibri" w:hAnsi="Calibri"/>
          <w:sz w:val="28"/>
          <w:szCs w:val="28"/>
        </w:rPr>
      </w:pPr>
      <w:r w:rsidRPr="00725748">
        <w:rPr>
          <w:rFonts w:ascii="Calibri" w:hAnsi="Calibri"/>
          <w:sz w:val="28"/>
          <w:szCs w:val="28"/>
        </w:rPr>
        <w:t xml:space="preserve">UAB </w:t>
      </w:r>
      <w:r w:rsidR="00625B56">
        <w:rPr>
          <w:rFonts w:ascii="Calibri" w:hAnsi="Calibri"/>
          <w:sz w:val="28"/>
          <w:szCs w:val="28"/>
        </w:rPr>
        <w:t>{Department Name}</w:t>
      </w:r>
    </w:p>
    <w:p w14:paraId="793FC178" w14:textId="77777777" w:rsidR="00116DC4" w:rsidRPr="00725748" w:rsidRDefault="00116DC4" w:rsidP="00116DC4">
      <w:pPr>
        <w:jc w:val="right"/>
        <w:rPr>
          <w:rFonts w:ascii="Calibri" w:hAnsi="Calibri"/>
          <w:sz w:val="32"/>
          <w:szCs w:val="32"/>
        </w:rPr>
      </w:pPr>
    </w:p>
    <w:p w14:paraId="47E1332B" w14:textId="77777777" w:rsidR="00116DC4" w:rsidRPr="00725748" w:rsidRDefault="00116DC4" w:rsidP="002C589F">
      <w:pPr>
        <w:jc w:val="both"/>
        <w:rPr>
          <w:rFonts w:ascii="Calibri" w:hAnsi="Calibri"/>
          <w:color w:val="4472C4" w:themeColor="accent1"/>
          <w:sz w:val="24"/>
        </w:rPr>
      </w:pPr>
    </w:p>
    <w:tbl>
      <w:tblPr>
        <w:tblStyle w:val="TableGrid"/>
        <w:tblpPr w:leftFromText="180" w:rightFromText="180" w:vertAnchor="text" w:horzAnchor="margin" w:tblpXSpec="right" w:tblpY="3789"/>
        <w:tblW w:w="50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8"/>
        <w:gridCol w:w="1906"/>
        <w:gridCol w:w="1485"/>
      </w:tblGrid>
      <w:tr w:rsidR="00476F82" w:rsidRPr="00725748" w14:paraId="3843F1B2" w14:textId="77777777" w:rsidTr="003F500D">
        <w:trPr>
          <w:gridAfter w:val="1"/>
          <w:cnfStyle w:val="100000000000" w:firstRow="1" w:lastRow="0" w:firstColumn="0" w:lastColumn="0" w:oddVBand="0" w:evenVBand="0" w:oddHBand="0" w:evenHBand="0" w:firstRowFirstColumn="0" w:firstRowLastColumn="0" w:lastRowFirstColumn="0" w:lastRowLastColumn="0"/>
          <w:wAfter w:w="1485" w:type="dxa"/>
          <w:trHeight w:val="412"/>
        </w:trPr>
        <w:tc>
          <w:tcPr>
            <w:tcW w:w="1708" w:type="dxa"/>
            <w:shd w:val="clear" w:color="auto" w:fill="auto"/>
          </w:tcPr>
          <w:p w14:paraId="4107F907" w14:textId="77777777" w:rsidR="00600F62" w:rsidRPr="00725748" w:rsidRDefault="00600F62" w:rsidP="00600F62">
            <w:pPr>
              <w:jc w:val="both"/>
              <w:rPr>
                <w:rFonts w:ascii="Calibri" w:hAnsi="Calibri"/>
                <w:color w:val="000000" w:themeColor="text1"/>
                <w:szCs w:val="21"/>
              </w:rPr>
            </w:pPr>
            <w:r w:rsidRPr="00725748">
              <w:rPr>
                <w:rFonts w:ascii="Calibri" w:hAnsi="Calibri"/>
                <w:color w:val="000000" w:themeColor="text1"/>
                <w:szCs w:val="21"/>
              </w:rPr>
              <w:t>Prepared by:</w:t>
            </w:r>
          </w:p>
        </w:tc>
        <w:tc>
          <w:tcPr>
            <w:tcW w:w="1906" w:type="dxa"/>
            <w:shd w:val="clear" w:color="auto" w:fill="auto"/>
          </w:tcPr>
          <w:p w14:paraId="69E95A8E" w14:textId="6BE1D22E" w:rsidR="00600F62" w:rsidRPr="003F500D" w:rsidRDefault="00600F62" w:rsidP="00891437">
            <w:pPr>
              <w:rPr>
                <w:rFonts w:ascii="Calibri" w:hAnsi="Calibri"/>
                <w:b w:val="0"/>
                <w:bCs/>
                <w:color w:val="000000" w:themeColor="text1"/>
                <w:szCs w:val="21"/>
              </w:rPr>
            </w:pPr>
            <w:r w:rsidRPr="00725748">
              <w:rPr>
                <w:rFonts w:ascii="Calibri" w:hAnsi="Calibri"/>
                <w:b w:val="0"/>
                <w:bCs/>
                <w:color w:val="000000" w:themeColor="text1"/>
                <w:szCs w:val="21"/>
              </w:rPr>
              <w:t xml:space="preserve">Morgan </w:t>
            </w:r>
            <w:r w:rsidR="003F500D">
              <w:rPr>
                <w:rFonts w:ascii="Calibri" w:hAnsi="Calibri"/>
                <w:b w:val="0"/>
                <w:bCs/>
                <w:color w:val="000000" w:themeColor="text1"/>
                <w:szCs w:val="21"/>
              </w:rPr>
              <w:t>McAllister</w:t>
            </w:r>
          </w:p>
        </w:tc>
      </w:tr>
      <w:tr w:rsidR="003F500D" w:rsidRPr="00725748" w14:paraId="6E4A760B" w14:textId="77777777" w:rsidTr="003F500D">
        <w:trPr>
          <w:trHeight w:val="147"/>
        </w:trPr>
        <w:tc>
          <w:tcPr>
            <w:tcW w:w="1708" w:type="dxa"/>
          </w:tcPr>
          <w:p w14:paraId="1DC4B384" w14:textId="15CC4279" w:rsidR="003F500D" w:rsidRPr="00725748" w:rsidRDefault="003F500D" w:rsidP="00600F62">
            <w:pPr>
              <w:jc w:val="both"/>
              <w:rPr>
                <w:rFonts w:ascii="Calibri" w:hAnsi="Calibri"/>
                <w:b/>
                <w:color w:val="000000" w:themeColor="text1"/>
                <w:szCs w:val="21"/>
              </w:rPr>
            </w:pPr>
            <w:r>
              <w:rPr>
                <w:rFonts w:ascii="Calibri" w:hAnsi="Calibri"/>
                <w:b/>
                <w:color w:val="000000" w:themeColor="text1"/>
                <w:szCs w:val="21"/>
              </w:rPr>
              <w:t>Project Advisor:</w:t>
            </w:r>
          </w:p>
        </w:tc>
        <w:tc>
          <w:tcPr>
            <w:tcW w:w="3391" w:type="dxa"/>
            <w:gridSpan w:val="2"/>
          </w:tcPr>
          <w:p w14:paraId="1E278C9F" w14:textId="5B0B5430" w:rsidR="003F500D" w:rsidRPr="00725748" w:rsidRDefault="00625B56" w:rsidP="00891437">
            <w:pPr>
              <w:rPr>
                <w:rFonts w:ascii="Calibri" w:hAnsi="Calibri"/>
                <w:bCs/>
                <w:color w:val="000000" w:themeColor="text1"/>
                <w:szCs w:val="21"/>
              </w:rPr>
            </w:pPr>
            <w:r>
              <w:rPr>
                <w:rFonts w:ascii="Calibri" w:hAnsi="Calibri"/>
                <w:szCs w:val="21"/>
              </w:rPr>
              <w:t>{censored}</w:t>
            </w:r>
            <w:r w:rsidR="003F500D">
              <w:rPr>
                <w:rFonts w:ascii="Calibri" w:hAnsi="Calibri"/>
                <w:bCs/>
                <w:color w:val="000000" w:themeColor="text1"/>
                <w:szCs w:val="21"/>
              </w:rPr>
              <w:t>, MSHI, MEng</w:t>
            </w:r>
          </w:p>
        </w:tc>
      </w:tr>
      <w:tr w:rsidR="003F500D" w:rsidRPr="00725748" w14:paraId="5BA4081E" w14:textId="77777777" w:rsidTr="003F500D">
        <w:trPr>
          <w:trHeight w:val="147"/>
        </w:trPr>
        <w:tc>
          <w:tcPr>
            <w:tcW w:w="1708" w:type="dxa"/>
          </w:tcPr>
          <w:p w14:paraId="0D87635D" w14:textId="3CD5231B" w:rsidR="003F500D" w:rsidRPr="00725748" w:rsidRDefault="003F500D" w:rsidP="00600F62">
            <w:pPr>
              <w:jc w:val="both"/>
              <w:rPr>
                <w:rFonts w:ascii="Calibri" w:hAnsi="Calibri"/>
                <w:b/>
                <w:color w:val="000000" w:themeColor="text1"/>
                <w:szCs w:val="21"/>
              </w:rPr>
            </w:pPr>
            <w:r>
              <w:rPr>
                <w:rFonts w:ascii="Calibri" w:hAnsi="Calibri"/>
                <w:b/>
                <w:color w:val="000000" w:themeColor="text1"/>
                <w:szCs w:val="21"/>
              </w:rPr>
              <w:t>Faculty Advisor:</w:t>
            </w:r>
          </w:p>
        </w:tc>
        <w:tc>
          <w:tcPr>
            <w:tcW w:w="3391" w:type="dxa"/>
            <w:gridSpan w:val="2"/>
          </w:tcPr>
          <w:p w14:paraId="1DFBB038" w14:textId="2880F99D" w:rsidR="003F500D" w:rsidRPr="00725748" w:rsidRDefault="00625B56" w:rsidP="00891437">
            <w:pPr>
              <w:rPr>
                <w:rFonts w:ascii="Calibri" w:hAnsi="Calibri"/>
                <w:bCs/>
                <w:color w:val="000000" w:themeColor="text1"/>
                <w:szCs w:val="21"/>
              </w:rPr>
            </w:pPr>
            <w:r>
              <w:rPr>
                <w:rFonts w:ascii="Calibri" w:hAnsi="Calibri"/>
                <w:szCs w:val="21"/>
              </w:rPr>
              <w:t>{censored}</w:t>
            </w:r>
            <w:r w:rsidR="003F500D">
              <w:rPr>
                <w:rFonts w:ascii="Calibri" w:hAnsi="Calibri"/>
                <w:bCs/>
                <w:color w:val="000000" w:themeColor="text1"/>
                <w:szCs w:val="21"/>
              </w:rPr>
              <w:t>, RN, MEd, PhD</w:t>
            </w:r>
          </w:p>
        </w:tc>
      </w:tr>
      <w:tr w:rsidR="00600F62" w:rsidRPr="00725748" w14:paraId="7FF316A5" w14:textId="77777777" w:rsidTr="003F500D">
        <w:trPr>
          <w:trHeight w:val="147"/>
        </w:trPr>
        <w:tc>
          <w:tcPr>
            <w:tcW w:w="1708" w:type="dxa"/>
          </w:tcPr>
          <w:p w14:paraId="219C1A06" w14:textId="77777777" w:rsidR="00600F62" w:rsidRPr="00725748" w:rsidRDefault="00600F62" w:rsidP="00600F62">
            <w:pPr>
              <w:jc w:val="both"/>
              <w:rPr>
                <w:rFonts w:ascii="Calibri" w:hAnsi="Calibri"/>
                <w:b/>
                <w:color w:val="000000" w:themeColor="text1"/>
                <w:szCs w:val="21"/>
              </w:rPr>
            </w:pPr>
            <w:r w:rsidRPr="00725748">
              <w:rPr>
                <w:rFonts w:ascii="Calibri" w:hAnsi="Calibri"/>
                <w:b/>
                <w:color w:val="000000" w:themeColor="text1"/>
                <w:szCs w:val="21"/>
              </w:rPr>
              <w:t>Version:</w:t>
            </w:r>
          </w:p>
        </w:tc>
        <w:tc>
          <w:tcPr>
            <w:tcW w:w="3391" w:type="dxa"/>
            <w:gridSpan w:val="2"/>
          </w:tcPr>
          <w:p w14:paraId="7C9F2248" w14:textId="60A7B137" w:rsidR="00600F62" w:rsidRPr="00725748" w:rsidRDefault="00C9757A" w:rsidP="00891437">
            <w:pPr>
              <w:rPr>
                <w:rFonts w:ascii="Calibri" w:hAnsi="Calibri"/>
                <w:bCs/>
                <w:color w:val="000000" w:themeColor="text1"/>
                <w:szCs w:val="21"/>
              </w:rPr>
            </w:pPr>
            <w:r>
              <w:rPr>
                <w:rFonts w:ascii="Calibri" w:hAnsi="Calibri"/>
                <w:bCs/>
                <w:color w:val="000000" w:themeColor="text1"/>
                <w:szCs w:val="21"/>
              </w:rPr>
              <w:t>4</w:t>
            </w:r>
          </w:p>
        </w:tc>
      </w:tr>
      <w:tr w:rsidR="00600F62" w:rsidRPr="00725748" w14:paraId="369E5C2A" w14:textId="77777777" w:rsidTr="003F500D">
        <w:trPr>
          <w:trHeight w:val="412"/>
        </w:trPr>
        <w:tc>
          <w:tcPr>
            <w:tcW w:w="1708" w:type="dxa"/>
          </w:tcPr>
          <w:p w14:paraId="2BB8A6C3" w14:textId="77777777" w:rsidR="00600F62" w:rsidRPr="00725748" w:rsidRDefault="00600F62" w:rsidP="00600F62">
            <w:pPr>
              <w:jc w:val="both"/>
              <w:rPr>
                <w:rFonts w:ascii="Calibri" w:hAnsi="Calibri"/>
                <w:b/>
                <w:color w:val="000000" w:themeColor="text1"/>
                <w:szCs w:val="21"/>
              </w:rPr>
            </w:pPr>
            <w:r w:rsidRPr="00725748">
              <w:rPr>
                <w:rFonts w:ascii="Calibri" w:hAnsi="Calibri"/>
                <w:b/>
                <w:color w:val="000000" w:themeColor="text1"/>
                <w:szCs w:val="21"/>
              </w:rPr>
              <w:t>Date:</w:t>
            </w:r>
          </w:p>
        </w:tc>
        <w:tc>
          <w:tcPr>
            <w:tcW w:w="3391" w:type="dxa"/>
            <w:gridSpan w:val="2"/>
          </w:tcPr>
          <w:p w14:paraId="65E25331" w14:textId="0E9625EB" w:rsidR="00600F62" w:rsidRPr="00725748" w:rsidRDefault="00625B56" w:rsidP="00891437">
            <w:pPr>
              <w:rPr>
                <w:rFonts w:ascii="Calibri" w:hAnsi="Calibri"/>
                <w:bCs/>
                <w:color w:val="000000" w:themeColor="text1"/>
                <w:szCs w:val="21"/>
              </w:rPr>
            </w:pPr>
            <w:r>
              <w:rPr>
                <w:rFonts w:ascii="Calibri" w:hAnsi="Calibri"/>
                <w:bCs/>
                <w:color w:val="000000" w:themeColor="text1"/>
                <w:szCs w:val="21"/>
              </w:rPr>
              <w:t>March</w:t>
            </w:r>
            <w:r w:rsidR="0003186A">
              <w:rPr>
                <w:rFonts w:ascii="Calibri" w:hAnsi="Calibri"/>
                <w:bCs/>
                <w:color w:val="000000" w:themeColor="text1"/>
                <w:szCs w:val="21"/>
              </w:rPr>
              <w:t xml:space="preserve"> 1</w:t>
            </w:r>
            <w:r w:rsidR="00600F62" w:rsidRPr="00725748">
              <w:rPr>
                <w:rFonts w:ascii="Calibri" w:hAnsi="Calibri"/>
                <w:bCs/>
                <w:color w:val="000000" w:themeColor="text1"/>
                <w:szCs w:val="21"/>
              </w:rPr>
              <w:t>, 202</w:t>
            </w:r>
            <w:r>
              <w:rPr>
                <w:rFonts w:ascii="Calibri" w:hAnsi="Calibri"/>
                <w:bCs/>
                <w:color w:val="000000" w:themeColor="text1"/>
                <w:szCs w:val="21"/>
              </w:rPr>
              <w:t>1</w:t>
            </w:r>
          </w:p>
        </w:tc>
      </w:tr>
    </w:tbl>
    <w:p w14:paraId="38B8A77D" w14:textId="0CF000FF" w:rsidR="003E4E7A" w:rsidRDefault="00A51208" w:rsidP="002C589F">
      <w:pPr>
        <w:jc w:val="both"/>
        <w:rPr>
          <w:rFonts w:ascii="Calibri" w:hAnsi="Calibri"/>
          <w:b/>
          <w:bCs/>
          <w:color w:val="2F5496" w:themeColor="accent1" w:themeShade="BF"/>
          <w:sz w:val="32"/>
          <w:szCs w:val="32"/>
        </w:rPr>
      </w:pPr>
      <w:r w:rsidRPr="00725748">
        <w:rPr>
          <w:rFonts w:ascii="Calibri" w:hAnsi="Calibri"/>
          <w:color w:val="4472C4" w:themeColor="accent1"/>
          <w:sz w:val="24"/>
        </w:rPr>
        <w:br w:type="page"/>
      </w:r>
      <w:r w:rsidRPr="00725748">
        <w:rPr>
          <w:rFonts w:ascii="Calibri" w:hAnsi="Calibri"/>
          <w:b/>
          <w:bCs/>
          <w:color w:val="2F5496" w:themeColor="accent1" w:themeShade="BF"/>
          <w:sz w:val="32"/>
          <w:szCs w:val="32"/>
        </w:rPr>
        <w:lastRenderedPageBreak/>
        <w:softHyphen/>
      </w:r>
      <w:r w:rsidR="003E4E7A" w:rsidRPr="00725748">
        <w:rPr>
          <w:rFonts w:ascii="Calibri" w:hAnsi="Calibri"/>
          <w:b/>
          <w:bCs/>
          <w:color w:val="2F5496" w:themeColor="accent1" w:themeShade="BF"/>
          <w:sz w:val="32"/>
          <w:szCs w:val="32"/>
        </w:rPr>
        <w:t xml:space="preserve">Document Control </w:t>
      </w:r>
    </w:p>
    <w:p w14:paraId="6E62E697" w14:textId="30859E86" w:rsidR="005C63A3" w:rsidRPr="005C63A3" w:rsidRDefault="005C63A3" w:rsidP="005C63A3">
      <w:pPr>
        <w:spacing w:after="0"/>
        <w:rPr>
          <w:rFonts w:ascii="Calibri" w:hAnsi="Calibri"/>
        </w:rPr>
      </w:pPr>
      <w:r>
        <w:rPr>
          <w:rFonts w:ascii="Calibri" w:hAnsi="Calibri"/>
        </w:rPr>
        <w:t xml:space="preserve">This Data Management Plan is a living document and should be revisited </w:t>
      </w:r>
      <w:r w:rsidR="009D1337">
        <w:rPr>
          <w:rFonts w:ascii="Calibri" w:hAnsi="Calibri"/>
        </w:rPr>
        <w:t xml:space="preserve">to reflect any changes </w:t>
      </w:r>
      <w:r w:rsidR="00896DFD">
        <w:rPr>
          <w:rFonts w:ascii="Calibri" w:hAnsi="Calibri"/>
        </w:rPr>
        <w:t xml:space="preserve">or </w:t>
      </w:r>
      <w:r>
        <w:rPr>
          <w:rFonts w:ascii="Calibri" w:hAnsi="Calibri"/>
        </w:rPr>
        <w:t>on a quarterly basis</w:t>
      </w:r>
      <w:r w:rsidR="007309A1" w:rsidRPr="00336969">
        <w:rPr>
          <w:rFonts w:ascii="Calibri" w:hAnsi="Calibri"/>
          <w:vertAlign w:val="superscript"/>
        </w:rPr>
        <w:fldChar w:fldCharType="begin"/>
      </w:r>
      <w:r w:rsidR="00336969" w:rsidRPr="00336969">
        <w:rPr>
          <w:rFonts w:ascii="Calibri" w:hAnsi="Calibri"/>
          <w:vertAlign w:val="superscript"/>
        </w:rPr>
        <w:instrText xml:space="preserve"> ADDIN EN.CITE &lt;EndNote&gt;&lt;Cite&gt;&lt;Author&gt;Michener&lt;/Author&gt;&lt;Year&gt;2015&lt;/Year&gt;&lt;RecNum&gt;55&lt;/RecNum&gt;&lt;DisplayText&gt;(1)&lt;/DisplayText&gt;&lt;record&gt;&lt;rec-number&gt;55&lt;/rec-number&gt;&lt;foreign-keys&gt;&lt;key app="EN" db-id="xfwf2a0z79pxavedz5b5eewztvzxwaevfrta" timestamp="1593987488"&gt;55&lt;/key&gt;&lt;/foreign-keys&gt;&lt;ref-type name="Journal Article"&gt;17&lt;/ref-type&gt;&lt;contributors&gt;&lt;authors&gt;&lt;author&gt;Michener, William K.&lt;/author&gt;&lt;/authors&gt;&lt;/contributors&gt;&lt;titles&gt;&lt;title&gt;Ten Simple Rules for Creating a Good Data Management Plan&lt;/title&gt;&lt;secondary-title&gt;PLoS computational biology&lt;/secondary-title&gt;&lt;alt-title&gt;PLoS Comput Biol&lt;/alt-title&gt;&lt;/titles&gt;&lt;periodical&gt;&lt;full-title&gt;PLoS computational biology&lt;/full-title&gt;&lt;abbr-1&gt;PLoS Comput Biol&lt;/abbr-1&gt;&lt;/periodical&gt;&lt;alt-periodical&gt;&lt;full-title&gt;PLoS computational biology&lt;/full-title&gt;&lt;abbr-1&gt;PLoS Comput Biol&lt;/abbr-1&gt;&lt;/alt-periodical&gt;&lt;pages&gt;e1004525-e1004525&lt;/pages&gt;&lt;volume&gt;11&lt;/volume&gt;&lt;number&gt;10&lt;/number&gt;&lt;keywords&gt;&lt;keyword&gt;Algorithms&lt;/keyword&gt;&lt;keyword&gt;*Data Accuracy&lt;/keyword&gt;&lt;keyword&gt;Database Management Systems/*standards&lt;/keyword&gt;&lt;keyword&gt;Databases, Factual/*standards&lt;/keyword&gt;&lt;keyword&gt;*Guidelines as Topic&lt;/keyword&gt;&lt;keyword&gt;Information Storage and Retrieval/*standards&lt;/keyword&gt;&lt;keyword&gt;Research Design/*standards&lt;/keyword&gt;&lt;/keywords&gt;&lt;dates&gt;&lt;year&gt;2015&lt;/year&gt;&lt;/dates&gt;&lt;publisher&gt;Public Library of Science&lt;/publisher&gt;&lt;isbn&gt;1553-7358&amp;#xD;1553-734X&lt;/isbn&gt;&lt;accession-num&gt;26492633&lt;/accession-num&gt;&lt;urls&gt;&lt;related-urls&gt;&lt;url&gt;https://pubmed.ncbi.nlm.nih.gov/26492633&lt;/url&gt;&lt;url&gt;https://www.ncbi.nlm.nih.gov/pmc/articles/PMC4619636/&lt;/url&gt;&lt;/related-urls&gt;&lt;/urls&gt;&lt;electronic-resource-num&gt;10.1371/journal.pcbi.1004525&lt;/electronic-resource-num&gt;&lt;remote-database-name&gt;PubMed&lt;/remote-database-name&gt;&lt;language&gt;eng&lt;/language&gt;&lt;/record&gt;&lt;/Cite&gt;&lt;/EndNote&gt;</w:instrText>
      </w:r>
      <w:r w:rsidR="007309A1" w:rsidRPr="00336969">
        <w:rPr>
          <w:rFonts w:ascii="Calibri" w:hAnsi="Calibri"/>
          <w:vertAlign w:val="superscript"/>
        </w:rPr>
        <w:fldChar w:fldCharType="separate"/>
      </w:r>
      <w:r w:rsidR="00336969" w:rsidRPr="00336969">
        <w:rPr>
          <w:rFonts w:ascii="Calibri" w:hAnsi="Calibri"/>
          <w:noProof/>
          <w:vertAlign w:val="superscript"/>
        </w:rPr>
        <w:t>(1)</w:t>
      </w:r>
      <w:r w:rsidR="007309A1" w:rsidRPr="00336969">
        <w:rPr>
          <w:rFonts w:ascii="Calibri" w:hAnsi="Calibri"/>
          <w:vertAlign w:val="superscript"/>
        </w:rPr>
        <w:fldChar w:fldCharType="end"/>
      </w:r>
      <w:r w:rsidR="00336969">
        <w:rPr>
          <w:rFonts w:ascii="Calibri" w:hAnsi="Calibri"/>
        </w:rPr>
        <w:t>.</w:t>
      </w:r>
    </w:p>
    <w:p w14:paraId="18CB1AA0" w14:textId="03104BAC" w:rsidR="008F3FC4" w:rsidRPr="00725748" w:rsidRDefault="00AE0962" w:rsidP="009D1337">
      <w:pPr>
        <w:spacing w:before="120"/>
        <w:rPr>
          <w:rFonts w:ascii="Calibri" w:hAnsi="Calibri"/>
          <w:b/>
          <w:bCs/>
          <w:sz w:val="24"/>
        </w:rPr>
      </w:pPr>
      <w:r w:rsidRPr="00725748">
        <w:rPr>
          <w:rFonts w:ascii="Calibri" w:hAnsi="Calibri"/>
          <w:b/>
          <w:bCs/>
          <w:sz w:val="24"/>
        </w:rPr>
        <w:t>Version History</w:t>
      </w:r>
    </w:p>
    <w:p w14:paraId="54EFA455" w14:textId="30BA4456" w:rsidR="00AE0962" w:rsidRPr="00725748" w:rsidRDefault="00AE0962">
      <w:pPr>
        <w:rPr>
          <w:rFonts w:ascii="Calibri" w:hAnsi="Calibri"/>
          <w:szCs w:val="21"/>
        </w:rPr>
      </w:pPr>
      <w:r w:rsidRPr="00725748">
        <w:rPr>
          <w:rFonts w:ascii="Calibri" w:hAnsi="Calibri"/>
          <w:szCs w:val="21"/>
        </w:rPr>
        <w:t xml:space="preserve">After the </w:t>
      </w:r>
      <w:r w:rsidR="00881D47">
        <w:rPr>
          <w:rFonts w:ascii="Calibri" w:hAnsi="Calibri"/>
          <w:szCs w:val="21"/>
        </w:rPr>
        <w:t>final</w:t>
      </w:r>
      <w:r w:rsidRPr="00725748">
        <w:rPr>
          <w:rFonts w:ascii="Calibri" w:hAnsi="Calibri"/>
          <w:szCs w:val="21"/>
        </w:rPr>
        <w:t xml:space="preserve"> draft has been </w:t>
      </w:r>
      <w:r w:rsidR="001751E7" w:rsidRPr="00725748">
        <w:rPr>
          <w:rFonts w:ascii="Calibri" w:hAnsi="Calibri"/>
          <w:szCs w:val="21"/>
        </w:rPr>
        <w:t>revised</w:t>
      </w:r>
      <w:r w:rsidRPr="00725748">
        <w:rPr>
          <w:rFonts w:ascii="Calibri" w:hAnsi="Calibri"/>
          <w:szCs w:val="21"/>
        </w:rPr>
        <w:t xml:space="preserve">, ownership of this document will be turned over to </w:t>
      </w:r>
      <w:r w:rsidR="00625B56">
        <w:rPr>
          <w:rFonts w:ascii="Calibri" w:hAnsi="Calibri"/>
          <w:szCs w:val="21"/>
        </w:rPr>
        <w:t>{name}</w:t>
      </w:r>
      <w:r w:rsidRPr="00725748">
        <w:rPr>
          <w:rFonts w:ascii="Calibri" w:hAnsi="Calibri"/>
          <w:szCs w:val="21"/>
        </w:rPr>
        <w:t xml:space="preserve">. </w:t>
      </w:r>
    </w:p>
    <w:tbl>
      <w:tblPr>
        <w:tblStyle w:val="TableGrid"/>
        <w:tblW w:w="9463" w:type="dxa"/>
        <w:tblLook w:val="04A0" w:firstRow="1" w:lastRow="0" w:firstColumn="1" w:lastColumn="0" w:noHBand="0" w:noVBand="1"/>
      </w:tblPr>
      <w:tblGrid>
        <w:gridCol w:w="1000"/>
        <w:gridCol w:w="1425"/>
        <w:gridCol w:w="1890"/>
        <w:gridCol w:w="5148"/>
      </w:tblGrid>
      <w:tr w:rsidR="003F74D5" w:rsidRPr="00725748" w14:paraId="1D8EF754" w14:textId="77777777" w:rsidTr="003F74D5">
        <w:trPr>
          <w:cnfStyle w:val="100000000000" w:firstRow="1" w:lastRow="0" w:firstColumn="0" w:lastColumn="0" w:oddVBand="0" w:evenVBand="0" w:oddHBand="0" w:evenHBand="0" w:firstRowFirstColumn="0" w:firstRowLastColumn="0" w:lastRowFirstColumn="0" w:lastRowLastColumn="0"/>
        </w:trPr>
        <w:tc>
          <w:tcPr>
            <w:tcW w:w="1000" w:type="dxa"/>
          </w:tcPr>
          <w:p w14:paraId="06945C70" w14:textId="530E9891" w:rsidR="003F74D5" w:rsidRPr="00725748" w:rsidRDefault="003F74D5" w:rsidP="003F74D5">
            <w:pPr>
              <w:rPr>
                <w:rFonts w:ascii="Calibri" w:hAnsi="Calibri"/>
                <w:szCs w:val="21"/>
              </w:rPr>
            </w:pPr>
            <w:r w:rsidRPr="00725748">
              <w:rPr>
                <w:rFonts w:ascii="Calibri" w:hAnsi="Calibri"/>
                <w:szCs w:val="21"/>
              </w:rPr>
              <w:t>Version</w:t>
            </w:r>
          </w:p>
        </w:tc>
        <w:tc>
          <w:tcPr>
            <w:tcW w:w="1425" w:type="dxa"/>
          </w:tcPr>
          <w:p w14:paraId="04AADDAD" w14:textId="395DA066" w:rsidR="003F74D5" w:rsidRPr="00725748" w:rsidRDefault="003F74D5" w:rsidP="003F74D5">
            <w:pPr>
              <w:rPr>
                <w:rFonts w:ascii="Calibri" w:hAnsi="Calibri"/>
                <w:szCs w:val="21"/>
              </w:rPr>
            </w:pPr>
            <w:r w:rsidRPr="00725748">
              <w:rPr>
                <w:rFonts w:ascii="Calibri" w:hAnsi="Calibri"/>
                <w:szCs w:val="21"/>
              </w:rPr>
              <w:t>Issue Date</w:t>
            </w:r>
          </w:p>
        </w:tc>
        <w:tc>
          <w:tcPr>
            <w:tcW w:w="1890" w:type="dxa"/>
          </w:tcPr>
          <w:p w14:paraId="3E0CB4BE" w14:textId="57190F0D" w:rsidR="003F74D5" w:rsidRPr="00725748" w:rsidRDefault="003F74D5" w:rsidP="003F74D5">
            <w:pPr>
              <w:rPr>
                <w:rFonts w:ascii="Calibri" w:hAnsi="Calibri"/>
                <w:szCs w:val="21"/>
              </w:rPr>
            </w:pPr>
            <w:r w:rsidRPr="00725748">
              <w:rPr>
                <w:rFonts w:ascii="Calibri" w:hAnsi="Calibri"/>
                <w:szCs w:val="21"/>
              </w:rPr>
              <w:t>Author(s)</w:t>
            </w:r>
          </w:p>
        </w:tc>
        <w:tc>
          <w:tcPr>
            <w:tcW w:w="5148" w:type="dxa"/>
          </w:tcPr>
          <w:p w14:paraId="683FEF28" w14:textId="7A7D9010" w:rsidR="003F74D5" w:rsidRPr="00725748" w:rsidRDefault="003F74D5" w:rsidP="003F74D5">
            <w:pPr>
              <w:rPr>
                <w:rFonts w:ascii="Calibri" w:hAnsi="Calibri"/>
                <w:szCs w:val="21"/>
              </w:rPr>
            </w:pPr>
            <w:r w:rsidRPr="00725748">
              <w:rPr>
                <w:rFonts w:ascii="Calibri" w:hAnsi="Calibri"/>
                <w:szCs w:val="21"/>
              </w:rPr>
              <w:t>Comment</w:t>
            </w:r>
          </w:p>
        </w:tc>
      </w:tr>
      <w:tr w:rsidR="003F74D5" w:rsidRPr="00725748" w14:paraId="385DF81C" w14:textId="77777777" w:rsidTr="003F74D5">
        <w:tc>
          <w:tcPr>
            <w:tcW w:w="1000" w:type="dxa"/>
          </w:tcPr>
          <w:p w14:paraId="10B32510" w14:textId="42FBEC24" w:rsidR="003F74D5" w:rsidRPr="00725748" w:rsidRDefault="003F74D5" w:rsidP="003F74D5">
            <w:pPr>
              <w:rPr>
                <w:rFonts w:ascii="Calibri" w:hAnsi="Calibri"/>
                <w:szCs w:val="21"/>
              </w:rPr>
            </w:pPr>
            <w:r w:rsidRPr="00725748">
              <w:rPr>
                <w:rFonts w:ascii="Calibri" w:hAnsi="Calibri"/>
                <w:szCs w:val="21"/>
              </w:rPr>
              <w:t>1</w:t>
            </w:r>
          </w:p>
        </w:tc>
        <w:tc>
          <w:tcPr>
            <w:tcW w:w="1425" w:type="dxa"/>
          </w:tcPr>
          <w:p w14:paraId="43A19E98" w14:textId="7F6569CE" w:rsidR="003F74D5" w:rsidRPr="00725748" w:rsidRDefault="003F74D5" w:rsidP="003F74D5">
            <w:pPr>
              <w:rPr>
                <w:rFonts w:ascii="Calibri" w:hAnsi="Calibri"/>
                <w:szCs w:val="21"/>
              </w:rPr>
            </w:pPr>
            <w:r w:rsidRPr="00725748">
              <w:rPr>
                <w:rFonts w:ascii="Calibri" w:hAnsi="Calibri"/>
                <w:szCs w:val="21"/>
              </w:rPr>
              <w:t>25 Jun 2020</w:t>
            </w:r>
          </w:p>
        </w:tc>
        <w:tc>
          <w:tcPr>
            <w:tcW w:w="1890" w:type="dxa"/>
          </w:tcPr>
          <w:p w14:paraId="7E85219C" w14:textId="77633A04" w:rsidR="003F74D5" w:rsidRPr="00725748" w:rsidRDefault="003F74D5" w:rsidP="003F74D5">
            <w:pPr>
              <w:rPr>
                <w:rFonts w:ascii="Calibri" w:hAnsi="Calibri"/>
                <w:szCs w:val="21"/>
              </w:rPr>
            </w:pPr>
            <w:r w:rsidRPr="00725748">
              <w:rPr>
                <w:rFonts w:ascii="Calibri" w:hAnsi="Calibri"/>
                <w:szCs w:val="21"/>
              </w:rPr>
              <w:t>Morgan McAllister</w:t>
            </w:r>
          </w:p>
        </w:tc>
        <w:tc>
          <w:tcPr>
            <w:tcW w:w="5148" w:type="dxa"/>
          </w:tcPr>
          <w:p w14:paraId="0E82DB59" w14:textId="087EAB7A" w:rsidR="003F74D5" w:rsidRPr="00725748" w:rsidRDefault="003F74D5" w:rsidP="003F74D5">
            <w:pPr>
              <w:rPr>
                <w:rFonts w:ascii="Calibri" w:hAnsi="Calibri"/>
                <w:szCs w:val="21"/>
              </w:rPr>
            </w:pPr>
            <w:r w:rsidRPr="00725748">
              <w:rPr>
                <w:rFonts w:ascii="Calibri" w:hAnsi="Calibri"/>
                <w:szCs w:val="21"/>
              </w:rPr>
              <w:t>First draft</w:t>
            </w:r>
          </w:p>
        </w:tc>
      </w:tr>
      <w:tr w:rsidR="003F74D5" w:rsidRPr="00725748" w14:paraId="717479DA" w14:textId="77777777" w:rsidTr="003F74D5">
        <w:tc>
          <w:tcPr>
            <w:tcW w:w="1000" w:type="dxa"/>
          </w:tcPr>
          <w:p w14:paraId="08042729" w14:textId="559EFCCA" w:rsidR="003F74D5" w:rsidRPr="00725748" w:rsidRDefault="003F74D5" w:rsidP="003F74D5">
            <w:pPr>
              <w:rPr>
                <w:rFonts w:ascii="Calibri" w:hAnsi="Calibri"/>
                <w:szCs w:val="21"/>
              </w:rPr>
            </w:pPr>
            <w:r w:rsidRPr="00725748">
              <w:rPr>
                <w:rFonts w:ascii="Calibri" w:hAnsi="Calibri"/>
                <w:szCs w:val="21"/>
              </w:rPr>
              <w:t>2</w:t>
            </w:r>
          </w:p>
        </w:tc>
        <w:tc>
          <w:tcPr>
            <w:tcW w:w="1425" w:type="dxa"/>
          </w:tcPr>
          <w:p w14:paraId="225F1355" w14:textId="1646232B" w:rsidR="003F74D5" w:rsidRPr="00725748" w:rsidRDefault="00B6237B" w:rsidP="003F74D5">
            <w:pPr>
              <w:rPr>
                <w:rFonts w:ascii="Calibri" w:hAnsi="Calibri"/>
                <w:szCs w:val="21"/>
              </w:rPr>
            </w:pPr>
            <w:r>
              <w:rPr>
                <w:rFonts w:ascii="Calibri" w:hAnsi="Calibri"/>
                <w:szCs w:val="21"/>
              </w:rPr>
              <w:t>10 Jul 2020</w:t>
            </w:r>
          </w:p>
        </w:tc>
        <w:tc>
          <w:tcPr>
            <w:tcW w:w="1890" w:type="dxa"/>
          </w:tcPr>
          <w:p w14:paraId="1E5AD72C" w14:textId="48EE717E" w:rsidR="003F74D5" w:rsidRPr="00725748" w:rsidRDefault="003C6ADD" w:rsidP="003F74D5">
            <w:pPr>
              <w:rPr>
                <w:rFonts w:ascii="Calibri" w:hAnsi="Calibri"/>
                <w:szCs w:val="21"/>
              </w:rPr>
            </w:pPr>
            <w:r w:rsidRPr="00725748">
              <w:rPr>
                <w:rFonts w:ascii="Calibri" w:hAnsi="Calibri"/>
                <w:szCs w:val="21"/>
              </w:rPr>
              <w:t xml:space="preserve">Morgan McAllister </w:t>
            </w:r>
          </w:p>
        </w:tc>
        <w:tc>
          <w:tcPr>
            <w:tcW w:w="5148" w:type="dxa"/>
          </w:tcPr>
          <w:p w14:paraId="1762702D" w14:textId="58AEA28F" w:rsidR="003F74D5" w:rsidRPr="00725748" w:rsidRDefault="00B6237B" w:rsidP="003F74D5">
            <w:pPr>
              <w:rPr>
                <w:rFonts w:ascii="Calibri" w:hAnsi="Calibri"/>
                <w:szCs w:val="21"/>
              </w:rPr>
            </w:pPr>
            <w:r>
              <w:rPr>
                <w:rFonts w:ascii="Calibri" w:hAnsi="Calibri"/>
                <w:szCs w:val="21"/>
              </w:rPr>
              <w:t xml:space="preserve">Second Draft: </w:t>
            </w:r>
            <w:r w:rsidR="003F74D5" w:rsidRPr="00725748">
              <w:rPr>
                <w:rFonts w:ascii="Calibri" w:hAnsi="Calibri"/>
                <w:szCs w:val="21"/>
              </w:rPr>
              <w:t>Revision of first draft following feedback from the reviewers</w:t>
            </w:r>
            <w:r w:rsidR="001151AA">
              <w:rPr>
                <w:rFonts w:ascii="Calibri" w:hAnsi="Calibri"/>
                <w:szCs w:val="21"/>
              </w:rPr>
              <w:t>,</w:t>
            </w:r>
            <w:r w:rsidR="00DC0038">
              <w:rPr>
                <w:rFonts w:ascii="Calibri" w:hAnsi="Calibri"/>
                <w:szCs w:val="21"/>
              </w:rPr>
              <w:t xml:space="preserve"> </w:t>
            </w:r>
            <w:r w:rsidR="00625B56">
              <w:rPr>
                <w:rFonts w:ascii="Calibri" w:hAnsi="Calibri"/>
                <w:szCs w:val="21"/>
              </w:rPr>
              <w:t xml:space="preserve">{name} </w:t>
            </w:r>
            <w:r w:rsidR="00DC0038">
              <w:rPr>
                <w:rFonts w:ascii="Calibri" w:hAnsi="Calibri"/>
                <w:szCs w:val="21"/>
              </w:rPr>
              <w:t xml:space="preserve">and </w:t>
            </w:r>
            <w:r w:rsidR="00625B56">
              <w:rPr>
                <w:rFonts w:ascii="Calibri" w:hAnsi="Calibri"/>
                <w:szCs w:val="21"/>
              </w:rPr>
              <w:t>{name}</w:t>
            </w:r>
          </w:p>
        </w:tc>
      </w:tr>
      <w:tr w:rsidR="003F74D5" w:rsidRPr="00725748" w14:paraId="00F8C2E3" w14:textId="77777777" w:rsidTr="003F74D5">
        <w:tc>
          <w:tcPr>
            <w:tcW w:w="1000" w:type="dxa"/>
          </w:tcPr>
          <w:p w14:paraId="1D3C363E" w14:textId="1CA272B1" w:rsidR="003F74D5" w:rsidRPr="00725748" w:rsidRDefault="00A600EE" w:rsidP="003F74D5">
            <w:pPr>
              <w:rPr>
                <w:rFonts w:ascii="Calibri" w:hAnsi="Calibri"/>
                <w:szCs w:val="21"/>
              </w:rPr>
            </w:pPr>
            <w:r>
              <w:rPr>
                <w:rFonts w:ascii="Calibri" w:hAnsi="Calibri"/>
                <w:szCs w:val="21"/>
              </w:rPr>
              <w:t>3</w:t>
            </w:r>
          </w:p>
        </w:tc>
        <w:tc>
          <w:tcPr>
            <w:tcW w:w="1425" w:type="dxa"/>
          </w:tcPr>
          <w:p w14:paraId="29F9B1E1" w14:textId="2C6B4265" w:rsidR="003F74D5" w:rsidRPr="00725748" w:rsidRDefault="00F06A7B" w:rsidP="003F74D5">
            <w:pPr>
              <w:rPr>
                <w:rFonts w:ascii="Calibri" w:hAnsi="Calibri"/>
                <w:szCs w:val="21"/>
              </w:rPr>
            </w:pPr>
            <w:r>
              <w:rPr>
                <w:rFonts w:ascii="Calibri" w:hAnsi="Calibri"/>
                <w:szCs w:val="21"/>
              </w:rPr>
              <w:t>16 Jul 2020</w:t>
            </w:r>
          </w:p>
        </w:tc>
        <w:tc>
          <w:tcPr>
            <w:tcW w:w="1890" w:type="dxa"/>
          </w:tcPr>
          <w:p w14:paraId="6B29D7E8" w14:textId="4E84AA09" w:rsidR="003F74D5" w:rsidRPr="00725748" w:rsidRDefault="00A600EE" w:rsidP="003F74D5">
            <w:pPr>
              <w:rPr>
                <w:rFonts w:ascii="Calibri" w:hAnsi="Calibri"/>
                <w:szCs w:val="21"/>
              </w:rPr>
            </w:pPr>
            <w:r w:rsidRPr="00725748">
              <w:rPr>
                <w:rFonts w:ascii="Calibri" w:hAnsi="Calibri"/>
                <w:szCs w:val="21"/>
              </w:rPr>
              <w:t>Morgan McAllister</w:t>
            </w:r>
          </w:p>
        </w:tc>
        <w:tc>
          <w:tcPr>
            <w:tcW w:w="5148" w:type="dxa"/>
          </w:tcPr>
          <w:p w14:paraId="3F4CD0F3" w14:textId="6EB3A356" w:rsidR="003F74D5" w:rsidRPr="00725748" w:rsidRDefault="00A600EE" w:rsidP="003F74D5">
            <w:pPr>
              <w:rPr>
                <w:rFonts w:ascii="Calibri" w:hAnsi="Calibri"/>
                <w:szCs w:val="21"/>
              </w:rPr>
            </w:pPr>
            <w:r>
              <w:rPr>
                <w:rFonts w:ascii="Calibri" w:hAnsi="Calibri"/>
                <w:szCs w:val="21"/>
              </w:rPr>
              <w:t xml:space="preserve">Third Draft: Revision of the second draft, following feedback from </w:t>
            </w:r>
            <w:r w:rsidR="00F06A7B">
              <w:rPr>
                <w:rFonts w:ascii="Calibri" w:hAnsi="Calibri"/>
                <w:szCs w:val="21"/>
              </w:rPr>
              <w:t xml:space="preserve">all </w:t>
            </w:r>
            <w:r w:rsidR="00CE0E6B">
              <w:rPr>
                <w:rFonts w:ascii="Calibri" w:hAnsi="Calibri"/>
                <w:szCs w:val="21"/>
              </w:rPr>
              <w:t>{department}</w:t>
            </w:r>
            <w:r>
              <w:rPr>
                <w:rFonts w:ascii="Calibri" w:hAnsi="Calibri"/>
                <w:szCs w:val="21"/>
              </w:rPr>
              <w:t xml:space="preserve"> staff</w:t>
            </w:r>
          </w:p>
        </w:tc>
      </w:tr>
      <w:tr w:rsidR="003F74D5" w:rsidRPr="00725748" w14:paraId="229329D1" w14:textId="77777777" w:rsidTr="003F74D5">
        <w:tc>
          <w:tcPr>
            <w:tcW w:w="1000" w:type="dxa"/>
          </w:tcPr>
          <w:p w14:paraId="26178992" w14:textId="34EA547E" w:rsidR="003F74D5" w:rsidRPr="00725748" w:rsidRDefault="00881D47" w:rsidP="003F74D5">
            <w:pPr>
              <w:rPr>
                <w:rFonts w:ascii="Calibri" w:hAnsi="Calibri"/>
                <w:szCs w:val="21"/>
              </w:rPr>
            </w:pPr>
            <w:r>
              <w:rPr>
                <w:rFonts w:ascii="Calibri" w:hAnsi="Calibri"/>
                <w:szCs w:val="21"/>
              </w:rPr>
              <w:t>4</w:t>
            </w:r>
          </w:p>
        </w:tc>
        <w:tc>
          <w:tcPr>
            <w:tcW w:w="1425" w:type="dxa"/>
          </w:tcPr>
          <w:p w14:paraId="70056ABF" w14:textId="7FE18750" w:rsidR="003F74D5" w:rsidRPr="00725748" w:rsidRDefault="00535294" w:rsidP="003F74D5">
            <w:pPr>
              <w:rPr>
                <w:rFonts w:ascii="Calibri" w:hAnsi="Calibri"/>
                <w:szCs w:val="21"/>
              </w:rPr>
            </w:pPr>
            <w:r>
              <w:rPr>
                <w:rFonts w:ascii="Calibri" w:hAnsi="Calibri"/>
                <w:szCs w:val="21"/>
              </w:rPr>
              <w:t>23 Jul 2020</w:t>
            </w:r>
          </w:p>
        </w:tc>
        <w:tc>
          <w:tcPr>
            <w:tcW w:w="1890" w:type="dxa"/>
          </w:tcPr>
          <w:p w14:paraId="1ADD10E2" w14:textId="14B88BF6" w:rsidR="003F74D5" w:rsidRPr="00725748" w:rsidRDefault="00881D47" w:rsidP="003F74D5">
            <w:pPr>
              <w:rPr>
                <w:rFonts w:ascii="Calibri" w:hAnsi="Calibri"/>
                <w:szCs w:val="21"/>
              </w:rPr>
            </w:pPr>
            <w:r>
              <w:rPr>
                <w:rFonts w:ascii="Calibri" w:hAnsi="Calibri"/>
                <w:szCs w:val="21"/>
              </w:rPr>
              <w:t>Morgan McAllister</w:t>
            </w:r>
          </w:p>
        </w:tc>
        <w:tc>
          <w:tcPr>
            <w:tcW w:w="5148" w:type="dxa"/>
          </w:tcPr>
          <w:p w14:paraId="2DDD6C5E" w14:textId="71FB4032" w:rsidR="003F74D5" w:rsidRPr="00725748" w:rsidRDefault="00881D47" w:rsidP="003F74D5">
            <w:pPr>
              <w:rPr>
                <w:rFonts w:ascii="Calibri" w:hAnsi="Calibri"/>
                <w:szCs w:val="21"/>
              </w:rPr>
            </w:pPr>
            <w:r>
              <w:rPr>
                <w:rFonts w:ascii="Calibri" w:hAnsi="Calibri"/>
                <w:szCs w:val="21"/>
              </w:rPr>
              <w:t>F</w:t>
            </w:r>
            <w:r w:rsidRPr="00881D47">
              <w:rPr>
                <w:rFonts w:ascii="Calibri" w:hAnsi="Calibri"/>
                <w:szCs w:val="21"/>
              </w:rPr>
              <w:t xml:space="preserve">inal: Revision following feedback from Faculty advisor and </w:t>
            </w:r>
            <w:r w:rsidR="00CE0E6B">
              <w:rPr>
                <w:rFonts w:ascii="Calibri" w:hAnsi="Calibri"/>
                <w:szCs w:val="21"/>
              </w:rPr>
              <w:t>{department}</w:t>
            </w:r>
            <w:r w:rsidR="00625B56">
              <w:rPr>
                <w:rFonts w:ascii="Calibri" w:hAnsi="Calibri"/>
                <w:szCs w:val="21"/>
              </w:rPr>
              <w:t xml:space="preserve"> </w:t>
            </w:r>
            <w:r w:rsidRPr="00881D47">
              <w:rPr>
                <w:rFonts w:ascii="Calibri" w:hAnsi="Calibri"/>
                <w:szCs w:val="21"/>
              </w:rPr>
              <w:t>surveys</w:t>
            </w:r>
          </w:p>
        </w:tc>
      </w:tr>
      <w:tr w:rsidR="00BA1EED" w:rsidRPr="00725748" w14:paraId="58D92D86" w14:textId="77777777" w:rsidTr="003F74D5">
        <w:tc>
          <w:tcPr>
            <w:tcW w:w="1000" w:type="dxa"/>
          </w:tcPr>
          <w:p w14:paraId="04157D01" w14:textId="30B23321" w:rsidR="00BA1EED" w:rsidRDefault="00625B56" w:rsidP="003F74D5">
            <w:pPr>
              <w:rPr>
                <w:rFonts w:ascii="Calibri" w:hAnsi="Calibri"/>
                <w:szCs w:val="21"/>
              </w:rPr>
            </w:pPr>
            <w:r>
              <w:rPr>
                <w:rFonts w:ascii="Calibri" w:hAnsi="Calibri"/>
                <w:szCs w:val="21"/>
              </w:rPr>
              <w:t>5</w:t>
            </w:r>
          </w:p>
        </w:tc>
        <w:tc>
          <w:tcPr>
            <w:tcW w:w="1425" w:type="dxa"/>
          </w:tcPr>
          <w:p w14:paraId="47693B59" w14:textId="6B600480" w:rsidR="00BA1EED" w:rsidRDefault="00625B56" w:rsidP="003F74D5">
            <w:pPr>
              <w:rPr>
                <w:rFonts w:ascii="Calibri" w:hAnsi="Calibri"/>
                <w:szCs w:val="21"/>
              </w:rPr>
            </w:pPr>
            <w:r>
              <w:rPr>
                <w:rFonts w:ascii="Calibri" w:hAnsi="Calibri"/>
                <w:szCs w:val="21"/>
              </w:rPr>
              <w:t>1 Mar 2021</w:t>
            </w:r>
          </w:p>
        </w:tc>
        <w:tc>
          <w:tcPr>
            <w:tcW w:w="1890" w:type="dxa"/>
          </w:tcPr>
          <w:p w14:paraId="2B1690B6" w14:textId="3D49C5B9" w:rsidR="00BA1EED" w:rsidRDefault="00625B56" w:rsidP="003F74D5">
            <w:pPr>
              <w:rPr>
                <w:rFonts w:ascii="Calibri" w:hAnsi="Calibri"/>
                <w:szCs w:val="21"/>
              </w:rPr>
            </w:pPr>
            <w:r>
              <w:rPr>
                <w:rFonts w:ascii="Calibri" w:hAnsi="Calibri"/>
                <w:szCs w:val="21"/>
              </w:rPr>
              <w:t>Morgan McAllister</w:t>
            </w:r>
          </w:p>
        </w:tc>
        <w:tc>
          <w:tcPr>
            <w:tcW w:w="5148" w:type="dxa"/>
          </w:tcPr>
          <w:p w14:paraId="1BBA659E" w14:textId="3046525E" w:rsidR="00BA1EED" w:rsidRDefault="00625B56" w:rsidP="003F74D5">
            <w:pPr>
              <w:rPr>
                <w:rFonts w:ascii="Calibri" w:hAnsi="Calibri"/>
                <w:szCs w:val="21"/>
              </w:rPr>
            </w:pPr>
            <w:r>
              <w:rPr>
                <w:rFonts w:ascii="Calibri" w:hAnsi="Calibri"/>
                <w:szCs w:val="21"/>
              </w:rPr>
              <w:t xml:space="preserve">Names and details {censored} for portfolio publication </w:t>
            </w:r>
          </w:p>
        </w:tc>
      </w:tr>
      <w:tr w:rsidR="00BA1EED" w:rsidRPr="00725748" w14:paraId="2F2ACA7B" w14:textId="77777777" w:rsidTr="003F74D5">
        <w:tc>
          <w:tcPr>
            <w:tcW w:w="1000" w:type="dxa"/>
          </w:tcPr>
          <w:p w14:paraId="691871DB" w14:textId="77777777" w:rsidR="00BA1EED" w:rsidRDefault="00BA1EED" w:rsidP="003F74D5">
            <w:pPr>
              <w:rPr>
                <w:rFonts w:ascii="Calibri" w:hAnsi="Calibri"/>
                <w:szCs w:val="21"/>
              </w:rPr>
            </w:pPr>
          </w:p>
        </w:tc>
        <w:tc>
          <w:tcPr>
            <w:tcW w:w="1425" w:type="dxa"/>
          </w:tcPr>
          <w:p w14:paraId="69D4C01D" w14:textId="77777777" w:rsidR="00BA1EED" w:rsidRDefault="00BA1EED" w:rsidP="003F74D5">
            <w:pPr>
              <w:rPr>
                <w:rFonts w:ascii="Calibri" w:hAnsi="Calibri"/>
                <w:szCs w:val="21"/>
              </w:rPr>
            </w:pPr>
          </w:p>
        </w:tc>
        <w:tc>
          <w:tcPr>
            <w:tcW w:w="1890" w:type="dxa"/>
          </w:tcPr>
          <w:p w14:paraId="21DB0568" w14:textId="77777777" w:rsidR="00BA1EED" w:rsidRDefault="00BA1EED" w:rsidP="003F74D5">
            <w:pPr>
              <w:rPr>
                <w:rFonts w:ascii="Calibri" w:hAnsi="Calibri"/>
                <w:szCs w:val="21"/>
              </w:rPr>
            </w:pPr>
          </w:p>
        </w:tc>
        <w:tc>
          <w:tcPr>
            <w:tcW w:w="5148" w:type="dxa"/>
          </w:tcPr>
          <w:p w14:paraId="6A6B3DB2" w14:textId="77777777" w:rsidR="00BA1EED" w:rsidRDefault="00BA1EED" w:rsidP="003F74D5">
            <w:pPr>
              <w:rPr>
                <w:rFonts w:ascii="Calibri" w:hAnsi="Calibri"/>
                <w:szCs w:val="21"/>
              </w:rPr>
            </w:pPr>
          </w:p>
        </w:tc>
      </w:tr>
    </w:tbl>
    <w:p w14:paraId="109DBAA7" w14:textId="0E0E63E6" w:rsidR="00D612C2" w:rsidRPr="00725748" w:rsidRDefault="00D612C2">
      <w:pPr>
        <w:rPr>
          <w:rFonts w:ascii="Calibri" w:hAnsi="Calibri"/>
          <w:szCs w:val="21"/>
        </w:rPr>
      </w:pPr>
    </w:p>
    <w:p w14:paraId="58A8820B" w14:textId="5391CCB7" w:rsidR="00D612C2" w:rsidRPr="00725748" w:rsidRDefault="00D612C2">
      <w:pPr>
        <w:rPr>
          <w:rFonts w:ascii="Calibri" w:hAnsi="Calibri"/>
          <w:szCs w:val="21"/>
        </w:rPr>
      </w:pPr>
    </w:p>
    <w:p w14:paraId="1B6777D4" w14:textId="77777777" w:rsidR="00D612C2" w:rsidRPr="00725748" w:rsidRDefault="00D612C2">
      <w:pPr>
        <w:rPr>
          <w:rFonts w:ascii="Calibri" w:hAnsi="Calibri"/>
          <w:szCs w:val="21"/>
        </w:rPr>
      </w:pPr>
    </w:p>
    <w:p w14:paraId="19BDAB0C" w14:textId="041BEBA9" w:rsidR="008F3FC4" w:rsidRPr="00725748" w:rsidRDefault="008F3FC4">
      <w:pPr>
        <w:rPr>
          <w:rFonts w:ascii="Calibri" w:hAnsi="Calibri"/>
          <w:szCs w:val="21"/>
        </w:rPr>
      </w:pPr>
    </w:p>
    <w:p w14:paraId="453797B6" w14:textId="77777777" w:rsidR="008F3FC4" w:rsidRPr="00725748" w:rsidRDefault="008F3FC4">
      <w:pPr>
        <w:rPr>
          <w:rFonts w:ascii="Calibri" w:hAnsi="Calibri"/>
          <w:szCs w:val="21"/>
        </w:rPr>
      </w:pPr>
      <w:r w:rsidRPr="00725748">
        <w:rPr>
          <w:rFonts w:ascii="Calibri" w:hAnsi="Calibri"/>
          <w:szCs w:val="21"/>
        </w:rPr>
        <w:br w:type="page"/>
      </w:r>
    </w:p>
    <w:p w14:paraId="519F178B" w14:textId="77777777" w:rsidR="00C9757A" w:rsidRDefault="00987C41" w:rsidP="00BD359F">
      <w:pPr>
        <w:pStyle w:val="NormalWeb"/>
        <w:shd w:val="clear" w:color="auto" w:fill="FFFFFF"/>
        <w:tabs>
          <w:tab w:val="center" w:pos="4680"/>
          <w:tab w:val="left" w:pos="6326"/>
        </w:tabs>
        <w:rPr>
          <w:noProof/>
        </w:rPr>
      </w:pPr>
      <w:r>
        <w:rPr>
          <w:rFonts w:ascii="Calibri" w:hAnsi="Calibri"/>
          <w:b/>
          <w:bCs/>
          <w:color w:val="2F5496" w:themeColor="accent1" w:themeShade="BF"/>
          <w:sz w:val="32"/>
          <w:szCs w:val="32"/>
        </w:rPr>
        <w:lastRenderedPageBreak/>
        <w:t xml:space="preserve">TABLE OF </w:t>
      </w:r>
      <w:r w:rsidR="00D612C2" w:rsidRPr="00725748">
        <w:rPr>
          <w:rFonts w:ascii="Calibri" w:hAnsi="Calibri"/>
          <w:b/>
          <w:bCs/>
          <w:color w:val="2F5496" w:themeColor="accent1" w:themeShade="BF"/>
          <w:sz w:val="32"/>
          <w:szCs w:val="32"/>
        </w:rPr>
        <w:t xml:space="preserve">CONTENTS </w:t>
      </w:r>
      <w:r w:rsidR="00D612C2" w:rsidRPr="00725748">
        <w:rPr>
          <w:rStyle w:val="Hyperlink"/>
          <w:rFonts w:eastAsiaTheme="minorHAnsi"/>
          <w:caps/>
          <w:noProof/>
        </w:rPr>
        <w:fldChar w:fldCharType="begin"/>
      </w:r>
      <w:r w:rsidR="00D612C2" w:rsidRPr="00725748">
        <w:rPr>
          <w:rStyle w:val="Hyperlink"/>
          <w:rFonts w:ascii="Calibri" w:eastAsiaTheme="minorHAnsi" w:hAnsi="Calibri" w:cstheme="minorBidi"/>
          <w:caps/>
          <w:noProof/>
          <w:sz w:val="28"/>
          <w:szCs w:val="28"/>
        </w:rPr>
        <w:instrText xml:space="preserve"> TOC \o "1-3" \h \z \u </w:instrText>
      </w:r>
      <w:r w:rsidR="00D612C2" w:rsidRPr="00725748">
        <w:rPr>
          <w:rStyle w:val="Hyperlink"/>
          <w:rFonts w:eastAsiaTheme="minorHAnsi"/>
          <w:caps/>
          <w:noProof/>
        </w:rPr>
        <w:fldChar w:fldCharType="separate"/>
      </w:r>
    </w:p>
    <w:p w14:paraId="5F5719D1" w14:textId="07F1008F" w:rsidR="00C9757A" w:rsidRDefault="00CB12CD">
      <w:pPr>
        <w:pStyle w:val="TOC1"/>
        <w:rPr>
          <w:rFonts w:eastAsiaTheme="minorEastAsia"/>
          <w:b w:val="0"/>
          <w:bCs w:val="0"/>
          <w:caps w:val="0"/>
          <w:noProof/>
          <w:sz w:val="24"/>
          <w:szCs w:val="24"/>
        </w:rPr>
      </w:pPr>
      <w:hyperlink w:anchor="_Toc46399843" w:history="1">
        <w:r w:rsidR="00C9757A" w:rsidRPr="00D73BA8">
          <w:rPr>
            <w:rStyle w:val="Hyperlink"/>
            <w:noProof/>
          </w:rPr>
          <w:t>Introduction</w:t>
        </w:r>
        <w:r w:rsidR="00C9757A">
          <w:rPr>
            <w:noProof/>
            <w:webHidden/>
          </w:rPr>
          <w:tab/>
        </w:r>
        <w:r w:rsidR="00C9757A">
          <w:rPr>
            <w:noProof/>
            <w:webHidden/>
          </w:rPr>
          <w:fldChar w:fldCharType="begin"/>
        </w:r>
        <w:r w:rsidR="00C9757A">
          <w:rPr>
            <w:noProof/>
            <w:webHidden/>
          </w:rPr>
          <w:instrText xml:space="preserve"> PAGEREF _Toc46399843 \h </w:instrText>
        </w:r>
        <w:r w:rsidR="00C9757A">
          <w:rPr>
            <w:noProof/>
            <w:webHidden/>
          </w:rPr>
        </w:r>
        <w:r w:rsidR="00C9757A">
          <w:rPr>
            <w:noProof/>
            <w:webHidden/>
          </w:rPr>
          <w:fldChar w:fldCharType="separate"/>
        </w:r>
        <w:r w:rsidR="00E11451">
          <w:rPr>
            <w:noProof/>
            <w:webHidden/>
          </w:rPr>
          <w:t>5</w:t>
        </w:r>
        <w:r w:rsidR="00C9757A">
          <w:rPr>
            <w:noProof/>
            <w:webHidden/>
          </w:rPr>
          <w:fldChar w:fldCharType="end"/>
        </w:r>
      </w:hyperlink>
    </w:p>
    <w:p w14:paraId="2B865D77" w14:textId="32629019" w:rsidR="00C9757A" w:rsidRDefault="00CB12CD">
      <w:pPr>
        <w:pStyle w:val="TOC2"/>
        <w:tabs>
          <w:tab w:val="right" w:pos="9350"/>
        </w:tabs>
        <w:rPr>
          <w:rFonts w:eastAsiaTheme="minorEastAsia"/>
          <w:smallCaps w:val="0"/>
          <w:noProof/>
          <w:sz w:val="24"/>
          <w:szCs w:val="24"/>
        </w:rPr>
      </w:pPr>
      <w:hyperlink w:anchor="_Toc46399844" w:history="1">
        <w:r w:rsidR="00C9757A" w:rsidRPr="00D73BA8">
          <w:rPr>
            <w:rStyle w:val="Hyperlink"/>
            <w:rFonts w:ascii="Calibri" w:hAnsi="Calibri"/>
            <w:noProof/>
          </w:rPr>
          <w:t>Background</w:t>
        </w:r>
        <w:r w:rsidR="00C9757A">
          <w:rPr>
            <w:noProof/>
            <w:webHidden/>
          </w:rPr>
          <w:tab/>
        </w:r>
        <w:r w:rsidR="00C9757A">
          <w:rPr>
            <w:noProof/>
            <w:webHidden/>
          </w:rPr>
          <w:fldChar w:fldCharType="begin"/>
        </w:r>
        <w:r w:rsidR="00C9757A">
          <w:rPr>
            <w:noProof/>
            <w:webHidden/>
          </w:rPr>
          <w:instrText xml:space="preserve"> PAGEREF _Toc46399844 \h </w:instrText>
        </w:r>
        <w:r w:rsidR="00C9757A">
          <w:rPr>
            <w:noProof/>
            <w:webHidden/>
          </w:rPr>
        </w:r>
        <w:r w:rsidR="00C9757A">
          <w:rPr>
            <w:noProof/>
            <w:webHidden/>
          </w:rPr>
          <w:fldChar w:fldCharType="separate"/>
        </w:r>
        <w:r w:rsidR="00E11451">
          <w:rPr>
            <w:noProof/>
            <w:webHidden/>
          </w:rPr>
          <w:t>5</w:t>
        </w:r>
        <w:r w:rsidR="00C9757A">
          <w:rPr>
            <w:noProof/>
            <w:webHidden/>
          </w:rPr>
          <w:fldChar w:fldCharType="end"/>
        </w:r>
      </w:hyperlink>
    </w:p>
    <w:p w14:paraId="5CBC5F57" w14:textId="260DEA5D" w:rsidR="00C9757A" w:rsidRDefault="00CB12CD">
      <w:pPr>
        <w:pStyle w:val="TOC2"/>
        <w:tabs>
          <w:tab w:val="right" w:pos="9350"/>
        </w:tabs>
        <w:rPr>
          <w:rFonts w:eastAsiaTheme="minorEastAsia"/>
          <w:smallCaps w:val="0"/>
          <w:noProof/>
          <w:sz w:val="24"/>
          <w:szCs w:val="24"/>
        </w:rPr>
      </w:pPr>
      <w:hyperlink w:anchor="_Toc46399845" w:history="1">
        <w:r w:rsidR="00C9757A" w:rsidRPr="00D73BA8">
          <w:rPr>
            <w:rStyle w:val="Hyperlink"/>
            <w:rFonts w:ascii="Calibri" w:hAnsi="Calibri"/>
            <w:noProof/>
          </w:rPr>
          <w:t>Purpose</w:t>
        </w:r>
        <w:r w:rsidR="00C9757A">
          <w:rPr>
            <w:noProof/>
            <w:webHidden/>
          </w:rPr>
          <w:tab/>
        </w:r>
        <w:r w:rsidR="00C9757A">
          <w:rPr>
            <w:noProof/>
            <w:webHidden/>
          </w:rPr>
          <w:fldChar w:fldCharType="begin"/>
        </w:r>
        <w:r w:rsidR="00C9757A">
          <w:rPr>
            <w:noProof/>
            <w:webHidden/>
          </w:rPr>
          <w:instrText xml:space="preserve"> PAGEREF _Toc46399845 \h </w:instrText>
        </w:r>
        <w:r w:rsidR="00C9757A">
          <w:rPr>
            <w:noProof/>
            <w:webHidden/>
          </w:rPr>
        </w:r>
        <w:r w:rsidR="00C9757A">
          <w:rPr>
            <w:noProof/>
            <w:webHidden/>
          </w:rPr>
          <w:fldChar w:fldCharType="separate"/>
        </w:r>
        <w:r w:rsidR="00E11451">
          <w:rPr>
            <w:noProof/>
            <w:webHidden/>
          </w:rPr>
          <w:t>5</w:t>
        </w:r>
        <w:r w:rsidR="00C9757A">
          <w:rPr>
            <w:noProof/>
            <w:webHidden/>
          </w:rPr>
          <w:fldChar w:fldCharType="end"/>
        </w:r>
      </w:hyperlink>
    </w:p>
    <w:p w14:paraId="41A286E3" w14:textId="2670B852" w:rsidR="00C9757A" w:rsidRDefault="00CB12CD">
      <w:pPr>
        <w:pStyle w:val="TOC2"/>
        <w:tabs>
          <w:tab w:val="right" w:pos="9350"/>
        </w:tabs>
        <w:rPr>
          <w:rFonts w:eastAsiaTheme="minorEastAsia"/>
          <w:smallCaps w:val="0"/>
          <w:noProof/>
          <w:sz w:val="24"/>
          <w:szCs w:val="24"/>
        </w:rPr>
      </w:pPr>
      <w:hyperlink w:anchor="_Toc46399846" w:history="1">
        <w:r w:rsidR="00C9757A" w:rsidRPr="00D73BA8">
          <w:rPr>
            <w:rStyle w:val="Hyperlink"/>
            <w:rFonts w:ascii="Calibri" w:hAnsi="Calibri"/>
            <w:noProof/>
          </w:rPr>
          <w:t>Scope</w:t>
        </w:r>
        <w:r w:rsidR="00C9757A">
          <w:rPr>
            <w:noProof/>
            <w:webHidden/>
          </w:rPr>
          <w:tab/>
        </w:r>
        <w:r w:rsidR="00C9757A">
          <w:rPr>
            <w:noProof/>
            <w:webHidden/>
          </w:rPr>
          <w:fldChar w:fldCharType="begin"/>
        </w:r>
        <w:r w:rsidR="00C9757A">
          <w:rPr>
            <w:noProof/>
            <w:webHidden/>
          </w:rPr>
          <w:instrText xml:space="preserve"> PAGEREF _Toc46399846 \h </w:instrText>
        </w:r>
        <w:r w:rsidR="00C9757A">
          <w:rPr>
            <w:noProof/>
            <w:webHidden/>
          </w:rPr>
        </w:r>
        <w:r w:rsidR="00C9757A">
          <w:rPr>
            <w:noProof/>
            <w:webHidden/>
          </w:rPr>
          <w:fldChar w:fldCharType="separate"/>
        </w:r>
        <w:r w:rsidR="00E11451">
          <w:rPr>
            <w:noProof/>
            <w:webHidden/>
          </w:rPr>
          <w:t>5</w:t>
        </w:r>
        <w:r w:rsidR="00C9757A">
          <w:rPr>
            <w:noProof/>
            <w:webHidden/>
          </w:rPr>
          <w:fldChar w:fldCharType="end"/>
        </w:r>
      </w:hyperlink>
    </w:p>
    <w:p w14:paraId="131D9D17" w14:textId="5BB1AE17" w:rsidR="00C9757A" w:rsidRDefault="00CB12CD">
      <w:pPr>
        <w:pStyle w:val="TOC2"/>
        <w:tabs>
          <w:tab w:val="right" w:pos="9350"/>
        </w:tabs>
        <w:rPr>
          <w:rFonts w:eastAsiaTheme="minorEastAsia"/>
          <w:smallCaps w:val="0"/>
          <w:noProof/>
          <w:sz w:val="24"/>
          <w:szCs w:val="24"/>
        </w:rPr>
      </w:pPr>
      <w:hyperlink w:anchor="_Toc46399847" w:history="1">
        <w:r w:rsidR="00CE0E6B">
          <w:rPr>
            <w:rStyle w:val="Hyperlink"/>
            <w:noProof/>
          </w:rPr>
          <w:t>{department}</w:t>
        </w:r>
        <w:r w:rsidR="00C9757A" w:rsidRPr="00D73BA8">
          <w:rPr>
            <w:rStyle w:val="Hyperlink"/>
            <w:noProof/>
          </w:rPr>
          <w:t xml:space="preserve"> Mission Statement</w:t>
        </w:r>
        <w:r w:rsidR="00C9757A">
          <w:rPr>
            <w:noProof/>
            <w:webHidden/>
          </w:rPr>
          <w:tab/>
        </w:r>
        <w:r w:rsidR="00C9757A">
          <w:rPr>
            <w:noProof/>
            <w:webHidden/>
          </w:rPr>
          <w:fldChar w:fldCharType="begin"/>
        </w:r>
        <w:r w:rsidR="00C9757A">
          <w:rPr>
            <w:noProof/>
            <w:webHidden/>
          </w:rPr>
          <w:instrText xml:space="preserve"> PAGEREF _Toc46399847 \h </w:instrText>
        </w:r>
        <w:r w:rsidR="00C9757A">
          <w:rPr>
            <w:noProof/>
            <w:webHidden/>
          </w:rPr>
        </w:r>
        <w:r w:rsidR="00C9757A">
          <w:rPr>
            <w:noProof/>
            <w:webHidden/>
          </w:rPr>
          <w:fldChar w:fldCharType="separate"/>
        </w:r>
        <w:r w:rsidR="00E11451">
          <w:rPr>
            <w:noProof/>
            <w:webHidden/>
          </w:rPr>
          <w:t>5</w:t>
        </w:r>
        <w:r w:rsidR="00C9757A">
          <w:rPr>
            <w:noProof/>
            <w:webHidden/>
          </w:rPr>
          <w:fldChar w:fldCharType="end"/>
        </w:r>
      </w:hyperlink>
    </w:p>
    <w:p w14:paraId="72204109" w14:textId="5D729977" w:rsidR="00C9757A" w:rsidRDefault="00CB12CD">
      <w:pPr>
        <w:pStyle w:val="TOC1"/>
        <w:rPr>
          <w:rFonts w:eastAsiaTheme="minorEastAsia"/>
          <w:b w:val="0"/>
          <w:bCs w:val="0"/>
          <w:caps w:val="0"/>
          <w:noProof/>
          <w:sz w:val="24"/>
          <w:szCs w:val="24"/>
        </w:rPr>
      </w:pPr>
      <w:hyperlink w:anchor="_Toc46399848" w:history="1">
        <w:r w:rsidR="00C9757A" w:rsidRPr="00D73BA8">
          <w:rPr>
            <w:rStyle w:val="Hyperlink"/>
            <w:noProof/>
          </w:rPr>
          <w:t>UAB Policies</w:t>
        </w:r>
        <w:r w:rsidR="00C9757A">
          <w:rPr>
            <w:noProof/>
            <w:webHidden/>
          </w:rPr>
          <w:tab/>
        </w:r>
        <w:r w:rsidR="00C9757A">
          <w:rPr>
            <w:noProof/>
            <w:webHidden/>
          </w:rPr>
          <w:fldChar w:fldCharType="begin"/>
        </w:r>
        <w:r w:rsidR="00C9757A">
          <w:rPr>
            <w:noProof/>
            <w:webHidden/>
          </w:rPr>
          <w:instrText xml:space="preserve"> PAGEREF _Toc46399848 \h </w:instrText>
        </w:r>
        <w:r w:rsidR="00C9757A">
          <w:rPr>
            <w:noProof/>
            <w:webHidden/>
          </w:rPr>
        </w:r>
        <w:r w:rsidR="00C9757A">
          <w:rPr>
            <w:noProof/>
            <w:webHidden/>
          </w:rPr>
          <w:fldChar w:fldCharType="separate"/>
        </w:r>
        <w:r w:rsidR="00E11451">
          <w:rPr>
            <w:noProof/>
            <w:webHidden/>
          </w:rPr>
          <w:t>6</w:t>
        </w:r>
        <w:r w:rsidR="00C9757A">
          <w:rPr>
            <w:noProof/>
            <w:webHidden/>
          </w:rPr>
          <w:fldChar w:fldCharType="end"/>
        </w:r>
      </w:hyperlink>
    </w:p>
    <w:p w14:paraId="5A6BF3A0" w14:textId="28CA026A" w:rsidR="00C9757A" w:rsidRDefault="00CB12CD">
      <w:pPr>
        <w:pStyle w:val="TOC1"/>
        <w:rPr>
          <w:rFonts w:eastAsiaTheme="minorEastAsia"/>
          <w:b w:val="0"/>
          <w:bCs w:val="0"/>
          <w:caps w:val="0"/>
          <w:noProof/>
          <w:sz w:val="24"/>
          <w:szCs w:val="24"/>
        </w:rPr>
      </w:pPr>
      <w:hyperlink w:anchor="_Toc46399849" w:history="1">
        <w:r w:rsidR="00C9757A" w:rsidRPr="00D73BA8">
          <w:rPr>
            <w:rStyle w:val="Hyperlink"/>
            <w:noProof/>
          </w:rPr>
          <w:t>Known Issues</w:t>
        </w:r>
        <w:r w:rsidR="00C9757A">
          <w:rPr>
            <w:noProof/>
            <w:webHidden/>
          </w:rPr>
          <w:tab/>
        </w:r>
        <w:r w:rsidR="00C9757A">
          <w:rPr>
            <w:noProof/>
            <w:webHidden/>
          </w:rPr>
          <w:fldChar w:fldCharType="begin"/>
        </w:r>
        <w:r w:rsidR="00C9757A">
          <w:rPr>
            <w:noProof/>
            <w:webHidden/>
          </w:rPr>
          <w:instrText xml:space="preserve"> PAGEREF _Toc46399849 \h </w:instrText>
        </w:r>
        <w:r w:rsidR="00C9757A">
          <w:rPr>
            <w:noProof/>
            <w:webHidden/>
          </w:rPr>
        </w:r>
        <w:r w:rsidR="00C9757A">
          <w:rPr>
            <w:noProof/>
            <w:webHidden/>
          </w:rPr>
          <w:fldChar w:fldCharType="separate"/>
        </w:r>
        <w:r w:rsidR="00E11451">
          <w:rPr>
            <w:noProof/>
            <w:webHidden/>
          </w:rPr>
          <w:t>7</w:t>
        </w:r>
        <w:r w:rsidR="00C9757A">
          <w:rPr>
            <w:noProof/>
            <w:webHidden/>
          </w:rPr>
          <w:fldChar w:fldCharType="end"/>
        </w:r>
      </w:hyperlink>
    </w:p>
    <w:p w14:paraId="7A6E169D" w14:textId="5C82F44D" w:rsidR="00C9757A" w:rsidRDefault="00CB12CD">
      <w:pPr>
        <w:pStyle w:val="TOC1"/>
        <w:rPr>
          <w:rFonts w:eastAsiaTheme="minorEastAsia"/>
          <w:b w:val="0"/>
          <w:bCs w:val="0"/>
          <w:caps w:val="0"/>
          <w:noProof/>
          <w:sz w:val="24"/>
          <w:szCs w:val="24"/>
        </w:rPr>
      </w:pPr>
      <w:hyperlink w:anchor="_Toc46399850" w:history="1">
        <w:r w:rsidR="00C9757A" w:rsidRPr="00D73BA8">
          <w:rPr>
            <w:rStyle w:val="Hyperlink"/>
            <w:noProof/>
          </w:rPr>
          <w:t>Roles and Responsibilities</w:t>
        </w:r>
        <w:r w:rsidR="00C9757A">
          <w:rPr>
            <w:noProof/>
            <w:webHidden/>
          </w:rPr>
          <w:tab/>
        </w:r>
        <w:r w:rsidR="00C9757A">
          <w:rPr>
            <w:noProof/>
            <w:webHidden/>
          </w:rPr>
          <w:fldChar w:fldCharType="begin"/>
        </w:r>
        <w:r w:rsidR="00C9757A">
          <w:rPr>
            <w:noProof/>
            <w:webHidden/>
          </w:rPr>
          <w:instrText xml:space="preserve"> PAGEREF _Toc46399850 \h </w:instrText>
        </w:r>
        <w:r w:rsidR="00C9757A">
          <w:rPr>
            <w:noProof/>
            <w:webHidden/>
          </w:rPr>
        </w:r>
        <w:r w:rsidR="00C9757A">
          <w:rPr>
            <w:noProof/>
            <w:webHidden/>
          </w:rPr>
          <w:fldChar w:fldCharType="separate"/>
        </w:r>
        <w:r w:rsidR="00E11451">
          <w:rPr>
            <w:noProof/>
            <w:webHidden/>
          </w:rPr>
          <w:t>8</w:t>
        </w:r>
        <w:r w:rsidR="00C9757A">
          <w:rPr>
            <w:noProof/>
            <w:webHidden/>
          </w:rPr>
          <w:fldChar w:fldCharType="end"/>
        </w:r>
      </w:hyperlink>
    </w:p>
    <w:p w14:paraId="6C668EE7" w14:textId="713EEABF" w:rsidR="00C9757A" w:rsidRDefault="00CB12CD">
      <w:pPr>
        <w:pStyle w:val="TOC2"/>
        <w:tabs>
          <w:tab w:val="right" w:pos="9350"/>
        </w:tabs>
        <w:rPr>
          <w:rFonts w:eastAsiaTheme="minorEastAsia"/>
          <w:smallCaps w:val="0"/>
          <w:noProof/>
          <w:sz w:val="24"/>
          <w:szCs w:val="24"/>
        </w:rPr>
      </w:pPr>
      <w:hyperlink w:anchor="_Toc46399851" w:history="1">
        <w:r w:rsidR="00C9757A" w:rsidRPr="00D73BA8">
          <w:rPr>
            <w:rStyle w:val="Hyperlink"/>
            <w:noProof/>
          </w:rPr>
          <w:t>Database Manager</w:t>
        </w:r>
        <w:r w:rsidR="00C9757A">
          <w:rPr>
            <w:noProof/>
            <w:webHidden/>
          </w:rPr>
          <w:tab/>
        </w:r>
        <w:r w:rsidR="00C9757A">
          <w:rPr>
            <w:noProof/>
            <w:webHidden/>
          </w:rPr>
          <w:fldChar w:fldCharType="begin"/>
        </w:r>
        <w:r w:rsidR="00C9757A">
          <w:rPr>
            <w:noProof/>
            <w:webHidden/>
          </w:rPr>
          <w:instrText xml:space="preserve"> PAGEREF _Toc46399851 \h </w:instrText>
        </w:r>
        <w:r w:rsidR="00C9757A">
          <w:rPr>
            <w:noProof/>
            <w:webHidden/>
          </w:rPr>
        </w:r>
        <w:r w:rsidR="00C9757A">
          <w:rPr>
            <w:noProof/>
            <w:webHidden/>
          </w:rPr>
          <w:fldChar w:fldCharType="separate"/>
        </w:r>
        <w:r w:rsidR="00E11451">
          <w:rPr>
            <w:noProof/>
            <w:webHidden/>
          </w:rPr>
          <w:t>8</w:t>
        </w:r>
        <w:r w:rsidR="00C9757A">
          <w:rPr>
            <w:noProof/>
            <w:webHidden/>
          </w:rPr>
          <w:fldChar w:fldCharType="end"/>
        </w:r>
      </w:hyperlink>
    </w:p>
    <w:p w14:paraId="35851626" w14:textId="171E50F9" w:rsidR="00C9757A" w:rsidRDefault="00CB12CD">
      <w:pPr>
        <w:pStyle w:val="TOC2"/>
        <w:tabs>
          <w:tab w:val="right" w:pos="9350"/>
        </w:tabs>
        <w:rPr>
          <w:rFonts w:eastAsiaTheme="minorEastAsia"/>
          <w:smallCaps w:val="0"/>
          <w:noProof/>
          <w:sz w:val="24"/>
          <w:szCs w:val="24"/>
        </w:rPr>
      </w:pPr>
      <w:hyperlink w:anchor="_Toc46399852" w:history="1">
        <w:r w:rsidR="00C9757A" w:rsidRPr="00D73BA8">
          <w:rPr>
            <w:rStyle w:val="Hyperlink"/>
            <w:noProof/>
          </w:rPr>
          <w:t>Clinical Data Specialist</w:t>
        </w:r>
        <w:r w:rsidR="00C9757A">
          <w:rPr>
            <w:noProof/>
            <w:webHidden/>
          </w:rPr>
          <w:tab/>
        </w:r>
        <w:r w:rsidR="00C9757A">
          <w:rPr>
            <w:noProof/>
            <w:webHidden/>
          </w:rPr>
          <w:fldChar w:fldCharType="begin"/>
        </w:r>
        <w:r w:rsidR="00C9757A">
          <w:rPr>
            <w:noProof/>
            <w:webHidden/>
          </w:rPr>
          <w:instrText xml:space="preserve"> PAGEREF _Toc46399852 \h </w:instrText>
        </w:r>
        <w:r w:rsidR="00C9757A">
          <w:rPr>
            <w:noProof/>
            <w:webHidden/>
          </w:rPr>
        </w:r>
        <w:r w:rsidR="00C9757A">
          <w:rPr>
            <w:noProof/>
            <w:webHidden/>
          </w:rPr>
          <w:fldChar w:fldCharType="separate"/>
        </w:r>
        <w:r w:rsidR="00E11451">
          <w:rPr>
            <w:noProof/>
            <w:webHidden/>
          </w:rPr>
          <w:t>8</w:t>
        </w:r>
        <w:r w:rsidR="00C9757A">
          <w:rPr>
            <w:noProof/>
            <w:webHidden/>
          </w:rPr>
          <w:fldChar w:fldCharType="end"/>
        </w:r>
      </w:hyperlink>
    </w:p>
    <w:p w14:paraId="4DAF8EBD" w14:textId="2000F121" w:rsidR="00C9757A" w:rsidRDefault="00CB12CD">
      <w:pPr>
        <w:pStyle w:val="TOC2"/>
        <w:tabs>
          <w:tab w:val="right" w:pos="9350"/>
        </w:tabs>
        <w:rPr>
          <w:rFonts w:eastAsiaTheme="minorEastAsia"/>
          <w:smallCaps w:val="0"/>
          <w:noProof/>
          <w:sz w:val="24"/>
          <w:szCs w:val="24"/>
        </w:rPr>
      </w:pPr>
      <w:hyperlink w:anchor="_Toc46399853" w:history="1">
        <w:r w:rsidR="00C9757A" w:rsidRPr="00D73BA8">
          <w:rPr>
            <w:rStyle w:val="Hyperlink"/>
            <w:noProof/>
          </w:rPr>
          <w:t>Documentation Manager</w:t>
        </w:r>
        <w:r w:rsidR="00C9757A">
          <w:rPr>
            <w:noProof/>
            <w:webHidden/>
          </w:rPr>
          <w:tab/>
        </w:r>
        <w:r w:rsidR="00C9757A">
          <w:rPr>
            <w:noProof/>
            <w:webHidden/>
          </w:rPr>
          <w:fldChar w:fldCharType="begin"/>
        </w:r>
        <w:r w:rsidR="00C9757A">
          <w:rPr>
            <w:noProof/>
            <w:webHidden/>
          </w:rPr>
          <w:instrText xml:space="preserve"> PAGEREF _Toc46399853 \h </w:instrText>
        </w:r>
        <w:r w:rsidR="00C9757A">
          <w:rPr>
            <w:noProof/>
            <w:webHidden/>
          </w:rPr>
        </w:r>
        <w:r w:rsidR="00C9757A">
          <w:rPr>
            <w:noProof/>
            <w:webHidden/>
          </w:rPr>
          <w:fldChar w:fldCharType="separate"/>
        </w:r>
        <w:r w:rsidR="00E11451">
          <w:rPr>
            <w:noProof/>
            <w:webHidden/>
          </w:rPr>
          <w:t>8</w:t>
        </w:r>
        <w:r w:rsidR="00C9757A">
          <w:rPr>
            <w:noProof/>
            <w:webHidden/>
          </w:rPr>
          <w:fldChar w:fldCharType="end"/>
        </w:r>
      </w:hyperlink>
    </w:p>
    <w:p w14:paraId="6303C7D1" w14:textId="328FE6CF" w:rsidR="00C9757A" w:rsidRDefault="00CB12CD">
      <w:pPr>
        <w:pStyle w:val="TOC2"/>
        <w:tabs>
          <w:tab w:val="right" w:pos="9350"/>
        </w:tabs>
        <w:rPr>
          <w:rFonts w:eastAsiaTheme="minorEastAsia"/>
          <w:smallCaps w:val="0"/>
          <w:noProof/>
          <w:sz w:val="24"/>
          <w:szCs w:val="24"/>
        </w:rPr>
      </w:pPr>
      <w:hyperlink w:anchor="_Toc46399854" w:history="1">
        <w:r w:rsidR="00C9757A" w:rsidRPr="00D73BA8">
          <w:rPr>
            <w:rStyle w:val="Hyperlink"/>
            <w:noProof/>
          </w:rPr>
          <w:t>Data Analyst</w:t>
        </w:r>
        <w:r w:rsidR="00C9757A">
          <w:rPr>
            <w:noProof/>
            <w:webHidden/>
          </w:rPr>
          <w:tab/>
        </w:r>
        <w:r w:rsidR="00C9757A">
          <w:rPr>
            <w:noProof/>
            <w:webHidden/>
          </w:rPr>
          <w:fldChar w:fldCharType="begin"/>
        </w:r>
        <w:r w:rsidR="00C9757A">
          <w:rPr>
            <w:noProof/>
            <w:webHidden/>
          </w:rPr>
          <w:instrText xml:space="preserve"> PAGEREF _Toc46399854 \h </w:instrText>
        </w:r>
        <w:r w:rsidR="00C9757A">
          <w:rPr>
            <w:noProof/>
            <w:webHidden/>
          </w:rPr>
        </w:r>
        <w:r w:rsidR="00C9757A">
          <w:rPr>
            <w:noProof/>
            <w:webHidden/>
          </w:rPr>
          <w:fldChar w:fldCharType="separate"/>
        </w:r>
        <w:r w:rsidR="00E11451">
          <w:rPr>
            <w:noProof/>
            <w:webHidden/>
          </w:rPr>
          <w:t>8</w:t>
        </w:r>
        <w:r w:rsidR="00C9757A">
          <w:rPr>
            <w:noProof/>
            <w:webHidden/>
          </w:rPr>
          <w:fldChar w:fldCharType="end"/>
        </w:r>
      </w:hyperlink>
    </w:p>
    <w:p w14:paraId="231590FE" w14:textId="039D6FF1" w:rsidR="00C9757A" w:rsidRDefault="00CB12CD">
      <w:pPr>
        <w:pStyle w:val="TOC2"/>
        <w:tabs>
          <w:tab w:val="right" w:pos="9350"/>
        </w:tabs>
        <w:rPr>
          <w:rFonts w:eastAsiaTheme="minorEastAsia"/>
          <w:smallCaps w:val="0"/>
          <w:noProof/>
          <w:sz w:val="24"/>
          <w:szCs w:val="24"/>
        </w:rPr>
      </w:pPr>
      <w:hyperlink w:anchor="_Toc46399855" w:history="1">
        <w:r w:rsidR="00C9757A" w:rsidRPr="00D73BA8">
          <w:rPr>
            <w:rStyle w:val="Hyperlink"/>
            <w:noProof/>
          </w:rPr>
          <w:t>Principal Investigator</w:t>
        </w:r>
        <w:r w:rsidR="00C9757A">
          <w:rPr>
            <w:noProof/>
            <w:webHidden/>
          </w:rPr>
          <w:tab/>
        </w:r>
        <w:r w:rsidR="00C9757A">
          <w:rPr>
            <w:noProof/>
            <w:webHidden/>
          </w:rPr>
          <w:fldChar w:fldCharType="begin"/>
        </w:r>
        <w:r w:rsidR="00C9757A">
          <w:rPr>
            <w:noProof/>
            <w:webHidden/>
          </w:rPr>
          <w:instrText xml:space="preserve"> PAGEREF _Toc46399855 \h </w:instrText>
        </w:r>
        <w:r w:rsidR="00C9757A">
          <w:rPr>
            <w:noProof/>
            <w:webHidden/>
          </w:rPr>
        </w:r>
        <w:r w:rsidR="00C9757A">
          <w:rPr>
            <w:noProof/>
            <w:webHidden/>
          </w:rPr>
          <w:fldChar w:fldCharType="separate"/>
        </w:r>
        <w:r w:rsidR="00E11451">
          <w:rPr>
            <w:noProof/>
            <w:webHidden/>
          </w:rPr>
          <w:t>8</w:t>
        </w:r>
        <w:r w:rsidR="00C9757A">
          <w:rPr>
            <w:noProof/>
            <w:webHidden/>
          </w:rPr>
          <w:fldChar w:fldCharType="end"/>
        </w:r>
      </w:hyperlink>
    </w:p>
    <w:p w14:paraId="0D68219D" w14:textId="1ECC01CB" w:rsidR="00C9757A" w:rsidRDefault="00CB12CD">
      <w:pPr>
        <w:pStyle w:val="TOC2"/>
        <w:tabs>
          <w:tab w:val="right" w:pos="9350"/>
        </w:tabs>
        <w:rPr>
          <w:rFonts w:eastAsiaTheme="minorEastAsia"/>
          <w:smallCaps w:val="0"/>
          <w:noProof/>
          <w:sz w:val="24"/>
          <w:szCs w:val="24"/>
        </w:rPr>
      </w:pPr>
      <w:hyperlink w:anchor="_Toc46399856" w:history="1">
        <w:r w:rsidR="00C9757A" w:rsidRPr="00D73BA8">
          <w:rPr>
            <w:rStyle w:val="Hyperlink"/>
            <w:rFonts w:ascii="Calibri" w:hAnsi="Calibri"/>
            <w:noProof/>
          </w:rPr>
          <w:t>Team Members</w:t>
        </w:r>
        <w:r w:rsidR="00C9757A">
          <w:rPr>
            <w:noProof/>
            <w:webHidden/>
          </w:rPr>
          <w:tab/>
        </w:r>
        <w:r w:rsidR="00C9757A">
          <w:rPr>
            <w:noProof/>
            <w:webHidden/>
          </w:rPr>
          <w:fldChar w:fldCharType="begin"/>
        </w:r>
        <w:r w:rsidR="00C9757A">
          <w:rPr>
            <w:noProof/>
            <w:webHidden/>
          </w:rPr>
          <w:instrText xml:space="preserve"> PAGEREF _Toc46399856 \h </w:instrText>
        </w:r>
        <w:r w:rsidR="00C9757A">
          <w:rPr>
            <w:noProof/>
            <w:webHidden/>
          </w:rPr>
        </w:r>
        <w:r w:rsidR="00C9757A">
          <w:rPr>
            <w:noProof/>
            <w:webHidden/>
          </w:rPr>
          <w:fldChar w:fldCharType="separate"/>
        </w:r>
        <w:r w:rsidR="00E11451">
          <w:rPr>
            <w:noProof/>
            <w:webHidden/>
          </w:rPr>
          <w:t>8</w:t>
        </w:r>
        <w:r w:rsidR="00C9757A">
          <w:rPr>
            <w:noProof/>
            <w:webHidden/>
          </w:rPr>
          <w:fldChar w:fldCharType="end"/>
        </w:r>
      </w:hyperlink>
    </w:p>
    <w:p w14:paraId="6EDE467E" w14:textId="6C40317C" w:rsidR="00C9757A" w:rsidRDefault="00CB12CD">
      <w:pPr>
        <w:pStyle w:val="TOC1"/>
        <w:rPr>
          <w:rFonts w:eastAsiaTheme="minorEastAsia"/>
          <w:b w:val="0"/>
          <w:bCs w:val="0"/>
          <w:caps w:val="0"/>
          <w:noProof/>
          <w:sz w:val="24"/>
          <w:szCs w:val="24"/>
        </w:rPr>
      </w:pPr>
      <w:hyperlink w:anchor="_Toc46399857" w:history="1">
        <w:r w:rsidR="00C9757A" w:rsidRPr="00D73BA8">
          <w:rPr>
            <w:rStyle w:val="Hyperlink"/>
            <w:noProof/>
          </w:rPr>
          <w:t>Database Architecture</w:t>
        </w:r>
        <w:r w:rsidR="00C9757A">
          <w:rPr>
            <w:noProof/>
            <w:webHidden/>
          </w:rPr>
          <w:tab/>
        </w:r>
        <w:r w:rsidR="00C9757A">
          <w:rPr>
            <w:noProof/>
            <w:webHidden/>
          </w:rPr>
          <w:fldChar w:fldCharType="begin"/>
        </w:r>
        <w:r w:rsidR="00C9757A">
          <w:rPr>
            <w:noProof/>
            <w:webHidden/>
          </w:rPr>
          <w:instrText xml:space="preserve"> PAGEREF _Toc46399857 \h </w:instrText>
        </w:r>
        <w:r w:rsidR="00C9757A">
          <w:rPr>
            <w:noProof/>
            <w:webHidden/>
          </w:rPr>
        </w:r>
        <w:r w:rsidR="00C9757A">
          <w:rPr>
            <w:noProof/>
            <w:webHidden/>
          </w:rPr>
          <w:fldChar w:fldCharType="separate"/>
        </w:r>
        <w:r w:rsidR="00E11451">
          <w:rPr>
            <w:noProof/>
            <w:webHidden/>
          </w:rPr>
          <w:t>9</w:t>
        </w:r>
        <w:r w:rsidR="00C9757A">
          <w:rPr>
            <w:noProof/>
            <w:webHidden/>
          </w:rPr>
          <w:fldChar w:fldCharType="end"/>
        </w:r>
      </w:hyperlink>
    </w:p>
    <w:p w14:paraId="60435465" w14:textId="171BA4C1" w:rsidR="00C9757A" w:rsidRDefault="00CB12CD">
      <w:pPr>
        <w:pStyle w:val="TOC2"/>
        <w:tabs>
          <w:tab w:val="right" w:pos="9350"/>
        </w:tabs>
        <w:rPr>
          <w:rFonts w:eastAsiaTheme="minorEastAsia"/>
          <w:smallCaps w:val="0"/>
          <w:noProof/>
          <w:sz w:val="24"/>
          <w:szCs w:val="24"/>
        </w:rPr>
      </w:pPr>
      <w:hyperlink w:anchor="_Toc46399858" w:history="1">
        <w:r w:rsidR="00C9757A" w:rsidRPr="00D73BA8">
          <w:rPr>
            <w:rStyle w:val="Hyperlink"/>
            <w:rFonts w:ascii="Calibri" w:hAnsi="Calibri"/>
            <w:noProof/>
          </w:rPr>
          <w:t>Major Data Sources</w:t>
        </w:r>
        <w:r w:rsidR="00C9757A">
          <w:rPr>
            <w:noProof/>
            <w:webHidden/>
          </w:rPr>
          <w:tab/>
        </w:r>
        <w:r w:rsidR="00C9757A">
          <w:rPr>
            <w:noProof/>
            <w:webHidden/>
          </w:rPr>
          <w:fldChar w:fldCharType="begin"/>
        </w:r>
        <w:r w:rsidR="00C9757A">
          <w:rPr>
            <w:noProof/>
            <w:webHidden/>
          </w:rPr>
          <w:instrText xml:space="preserve"> PAGEREF _Toc46399858 \h </w:instrText>
        </w:r>
        <w:r w:rsidR="00C9757A">
          <w:rPr>
            <w:noProof/>
            <w:webHidden/>
          </w:rPr>
        </w:r>
        <w:r w:rsidR="00C9757A">
          <w:rPr>
            <w:noProof/>
            <w:webHidden/>
          </w:rPr>
          <w:fldChar w:fldCharType="separate"/>
        </w:r>
        <w:r w:rsidR="00E11451">
          <w:rPr>
            <w:noProof/>
            <w:webHidden/>
          </w:rPr>
          <w:t>9</w:t>
        </w:r>
        <w:r w:rsidR="00C9757A">
          <w:rPr>
            <w:noProof/>
            <w:webHidden/>
          </w:rPr>
          <w:fldChar w:fldCharType="end"/>
        </w:r>
      </w:hyperlink>
    </w:p>
    <w:p w14:paraId="12099404" w14:textId="13F3C7DF" w:rsidR="00C9757A" w:rsidRDefault="00CB12CD">
      <w:pPr>
        <w:pStyle w:val="TOC2"/>
        <w:tabs>
          <w:tab w:val="right" w:pos="9350"/>
        </w:tabs>
        <w:rPr>
          <w:rFonts w:eastAsiaTheme="minorEastAsia"/>
          <w:smallCaps w:val="0"/>
          <w:noProof/>
          <w:sz w:val="24"/>
          <w:szCs w:val="24"/>
        </w:rPr>
      </w:pPr>
      <w:hyperlink w:anchor="_Toc46399859" w:history="1">
        <w:r w:rsidR="00C9757A" w:rsidRPr="00D73BA8">
          <w:rPr>
            <w:rStyle w:val="Hyperlink"/>
            <w:rFonts w:ascii="Calibri" w:hAnsi="Calibri"/>
            <w:noProof/>
          </w:rPr>
          <w:t>Active Collaborations</w:t>
        </w:r>
        <w:r w:rsidR="00C9757A">
          <w:rPr>
            <w:noProof/>
            <w:webHidden/>
          </w:rPr>
          <w:tab/>
        </w:r>
        <w:r w:rsidR="00C9757A">
          <w:rPr>
            <w:noProof/>
            <w:webHidden/>
          </w:rPr>
          <w:fldChar w:fldCharType="begin"/>
        </w:r>
        <w:r w:rsidR="00C9757A">
          <w:rPr>
            <w:noProof/>
            <w:webHidden/>
          </w:rPr>
          <w:instrText xml:space="preserve"> PAGEREF _Toc46399859 \h </w:instrText>
        </w:r>
        <w:r w:rsidR="00C9757A">
          <w:rPr>
            <w:noProof/>
            <w:webHidden/>
          </w:rPr>
        </w:r>
        <w:r w:rsidR="00C9757A">
          <w:rPr>
            <w:noProof/>
            <w:webHidden/>
          </w:rPr>
          <w:fldChar w:fldCharType="separate"/>
        </w:r>
        <w:r w:rsidR="00E11451">
          <w:rPr>
            <w:noProof/>
            <w:webHidden/>
          </w:rPr>
          <w:t>10</w:t>
        </w:r>
        <w:r w:rsidR="00C9757A">
          <w:rPr>
            <w:noProof/>
            <w:webHidden/>
          </w:rPr>
          <w:fldChar w:fldCharType="end"/>
        </w:r>
      </w:hyperlink>
    </w:p>
    <w:p w14:paraId="14801175" w14:textId="6F258369" w:rsidR="00C9757A" w:rsidRDefault="00CB12CD">
      <w:pPr>
        <w:pStyle w:val="TOC1"/>
        <w:rPr>
          <w:rFonts w:eastAsiaTheme="minorEastAsia"/>
          <w:b w:val="0"/>
          <w:bCs w:val="0"/>
          <w:caps w:val="0"/>
          <w:noProof/>
          <w:sz w:val="24"/>
          <w:szCs w:val="24"/>
        </w:rPr>
      </w:pPr>
      <w:hyperlink w:anchor="_Toc46399860" w:history="1">
        <w:r w:rsidR="00C9757A" w:rsidRPr="00D73BA8">
          <w:rPr>
            <w:rStyle w:val="Hyperlink"/>
            <w:noProof/>
          </w:rPr>
          <w:t>Standards</w:t>
        </w:r>
        <w:r w:rsidR="00C9757A">
          <w:rPr>
            <w:noProof/>
            <w:webHidden/>
          </w:rPr>
          <w:tab/>
        </w:r>
        <w:r w:rsidR="00C9757A">
          <w:rPr>
            <w:noProof/>
            <w:webHidden/>
          </w:rPr>
          <w:fldChar w:fldCharType="begin"/>
        </w:r>
        <w:r w:rsidR="00C9757A">
          <w:rPr>
            <w:noProof/>
            <w:webHidden/>
          </w:rPr>
          <w:instrText xml:space="preserve"> PAGEREF _Toc46399860 \h </w:instrText>
        </w:r>
        <w:r w:rsidR="00C9757A">
          <w:rPr>
            <w:noProof/>
            <w:webHidden/>
          </w:rPr>
        </w:r>
        <w:r w:rsidR="00C9757A">
          <w:rPr>
            <w:noProof/>
            <w:webHidden/>
          </w:rPr>
          <w:fldChar w:fldCharType="separate"/>
        </w:r>
        <w:r w:rsidR="00E11451">
          <w:rPr>
            <w:noProof/>
            <w:webHidden/>
          </w:rPr>
          <w:t>11</w:t>
        </w:r>
        <w:r w:rsidR="00C9757A">
          <w:rPr>
            <w:noProof/>
            <w:webHidden/>
          </w:rPr>
          <w:fldChar w:fldCharType="end"/>
        </w:r>
      </w:hyperlink>
    </w:p>
    <w:p w14:paraId="102A6B3B" w14:textId="6810F7F2" w:rsidR="00C9757A" w:rsidRDefault="00CB12CD">
      <w:pPr>
        <w:pStyle w:val="TOC2"/>
        <w:tabs>
          <w:tab w:val="right" w:pos="9350"/>
        </w:tabs>
        <w:rPr>
          <w:rFonts w:eastAsiaTheme="minorEastAsia"/>
          <w:smallCaps w:val="0"/>
          <w:noProof/>
          <w:sz w:val="24"/>
          <w:szCs w:val="24"/>
        </w:rPr>
      </w:pPr>
      <w:hyperlink w:anchor="_Toc46399861" w:history="1">
        <w:r w:rsidR="00C9757A" w:rsidRPr="00D73BA8">
          <w:rPr>
            <w:rStyle w:val="Hyperlink"/>
            <w:rFonts w:ascii="Calibri" w:hAnsi="Calibri"/>
            <w:noProof/>
          </w:rPr>
          <w:t>Naming Conventions</w:t>
        </w:r>
        <w:r w:rsidR="00C9757A">
          <w:rPr>
            <w:noProof/>
            <w:webHidden/>
          </w:rPr>
          <w:tab/>
        </w:r>
        <w:r w:rsidR="00C9757A">
          <w:rPr>
            <w:noProof/>
            <w:webHidden/>
          </w:rPr>
          <w:fldChar w:fldCharType="begin"/>
        </w:r>
        <w:r w:rsidR="00C9757A">
          <w:rPr>
            <w:noProof/>
            <w:webHidden/>
          </w:rPr>
          <w:instrText xml:space="preserve"> PAGEREF _Toc46399861 \h </w:instrText>
        </w:r>
        <w:r w:rsidR="00C9757A">
          <w:rPr>
            <w:noProof/>
            <w:webHidden/>
          </w:rPr>
        </w:r>
        <w:r w:rsidR="00C9757A">
          <w:rPr>
            <w:noProof/>
            <w:webHidden/>
          </w:rPr>
          <w:fldChar w:fldCharType="separate"/>
        </w:r>
        <w:r w:rsidR="00E11451">
          <w:rPr>
            <w:noProof/>
            <w:webHidden/>
          </w:rPr>
          <w:t>11</w:t>
        </w:r>
        <w:r w:rsidR="00C9757A">
          <w:rPr>
            <w:noProof/>
            <w:webHidden/>
          </w:rPr>
          <w:fldChar w:fldCharType="end"/>
        </w:r>
      </w:hyperlink>
    </w:p>
    <w:p w14:paraId="466072FA" w14:textId="4BA5CE28" w:rsidR="00C9757A" w:rsidRDefault="00CB12CD">
      <w:pPr>
        <w:pStyle w:val="TOC3"/>
        <w:tabs>
          <w:tab w:val="right" w:pos="9350"/>
        </w:tabs>
        <w:rPr>
          <w:rFonts w:eastAsiaTheme="minorEastAsia"/>
          <w:i w:val="0"/>
          <w:iCs w:val="0"/>
          <w:noProof/>
          <w:sz w:val="24"/>
          <w:szCs w:val="24"/>
        </w:rPr>
      </w:pPr>
      <w:hyperlink w:anchor="_Toc46399862" w:history="1">
        <w:r w:rsidR="00C9757A" w:rsidRPr="00D73BA8">
          <w:rPr>
            <w:rStyle w:val="Hyperlink"/>
            <w:noProof/>
          </w:rPr>
          <w:t>Table Prefixes</w:t>
        </w:r>
        <w:r w:rsidR="00C9757A">
          <w:rPr>
            <w:noProof/>
            <w:webHidden/>
          </w:rPr>
          <w:tab/>
        </w:r>
        <w:r w:rsidR="00C9757A">
          <w:rPr>
            <w:noProof/>
            <w:webHidden/>
          </w:rPr>
          <w:fldChar w:fldCharType="begin"/>
        </w:r>
        <w:r w:rsidR="00C9757A">
          <w:rPr>
            <w:noProof/>
            <w:webHidden/>
          </w:rPr>
          <w:instrText xml:space="preserve"> PAGEREF _Toc46399862 \h </w:instrText>
        </w:r>
        <w:r w:rsidR="00C9757A">
          <w:rPr>
            <w:noProof/>
            <w:webHidden/>
          </w:rPr>
        </w:r>
        <w:r w:rsidR="00C9757A">
          <w:rPr>
            <w:noProof/>
            <w:webHidden/>
          </w:rPr>
          <w:fldChar w:fldCharType="separate"/>
        </w:r>
        <w:r w:rsidR="00E11451">
          <w:rPr>
            <w:noProof/>
            <w:webHidden/>
          </w:rPr>
          <w:t>11</w:t>
        </w:r>
        <w:r w:rsidR="00C9757A">
          <w:rPr>
            <w:noProof/>
            <w:webHidden/>
          </w:rPr>
          <w:fldChar w:fldCharType="end"/>
        </w:r>
      </w:hyperlink>
    </w:p>
    <w:p w14:paraId="7D27B1AA" w14:textId="3B489B34" w:rsidR="00C9757A" w:rsidRDefault="00CB12CD">
      <w:pPr>
        <w:pStyle w:val="TOC3"/>
        <w:tabs>
          <w:tab w:val="right" w:pos="9350"/>
        </w:tabs>
        <w:rPr>
          <w:rFonts w:eastAsiaTheme="minorEastAsia"/>
          <w:i w:val="0"/>
          <w:iCs w:val="0"/>
          <w:noProof/>
          <w:sz w:val="24"/>
          <w:szCs w:val="24"/>
        </w:rPr>
      </w:pPr>
      <w:hyperlink w:anchor="_Toc46399863" w:history="1">
        <w:r w:rsidR="00C9757A" w:rsidRPr="00D73BA8">
          <w:rPr>
            <w:rStyle w:val="Hyperlink"/>
            <w:noProof/>
          </w:rPr>
          <w:t>General Naming Guidelines</w:t>
        </w:r>
        <w:r w:rsidR="00C9757A">
          <w:rPr>
            <w:noProof/>
            <w:webHidden/>
          </w:rPr>
          <w:tab/>
        </w:r>
        <w:r w:rsidR="00C9757A">
          <w:rPr>
            <w:noProof/>
            <w:webHidden/>
          </w:rPr>
          <w:fldChar w:fldCharType="begin"/>
        </w:r>
        <w:r w:rsidR="00C9757A">
          <w:rPr>
            <w:noProof/>
            <w:webHidden/>
          </w:rPr>
          <w:instrText xml:space="preserve"> PAGEREF _Toc46399863 \h </w:instrText>
        </w:r>
        <w:r w:rsidR="00C9757A">
          <w:rPr>
            <w:noProof/>
            <w:webHidden/>
          </w:rPr>
        </w:r>
        <w:r w:rsidR="00C9757A">
          <w:rPr>
            <w:noProof/>
            <w:webHidden/>
          </w:rPr>
          <w:fldChar w:fldCharType="separate"/>
        </w:r>
        <w:r w:rsidR="00E11451">
          <w:rPr>
            <w:noProof/>
            <w:webHidden/>
          </w:rPr>
          <w:t>12</w:t>
        </w:r>
        <w:r w:rsidR="00C9757A">
          <w:rPr>
            <w:noProof/>
            <w:webHidden/>
          </w:rPr>
          <w:fldChar w:fldCharType="end"/>
        </w:r>
      </w:hyperlink>
    </w:p>
    <w:p w14:paraId="76D7C695" w14:textId="4E12175D" w:rsidR="00C9757A" w:rsidRDefault="00CB12CD">
      <w:pPr>
        <w:pStyle w:val="TOC3"/>
        <w:tabs>
          <w:tab w:val="right" w:pos="9350"/>
        </w:tabs>
        <w:rPr>
          <w:rFonts w:eastAsiaTheme="minorEastAsia"/>
          <w:i w:val="0"/>
          <w:iCs w:val="0"/>
          <w:noProof/>
          <w:sz w:val="24"/>
          <w:szCs w:val="24"/>
        </w:rPr>
      </w:pPr>
      <w:hyperlink w:anchor="_Toc46399864" w:history="1">
        <w:r w:rsidR="00C9757A" w:rsidRPr="00D73BA8">
          <w:rPr>
            <w:rStyle w:val="Hyperlink"/>
            <w:noProof/>
          </w:rPr>
          <w:t>Guidelines for Table Names</w:t>
        </w:r>
        <w:r w:rsidR="00C9757A">
          <w:rPr>
            <w:noProof/>
            <w:webHidden/>
          </w:rPr>
          <w:tab/>
        </w:r>
        <w:r w:rsidR="00C9757A">
          <w:rPr>
            <w:noProof/>
            <w:webHidden/>
          </w:rPr>
          <w:fldChar w:fldCharType="begin"/>
        </w:r>
        <w:r w:rsidR="00C9757A">
          <w:rPr>
            <w:noProof/>
            <w:webHidden/>
          </w:rPr>
          <w:instrText xml:space="preserve"> PAGEREF _Toc46399864 \h </w:instrText>
        </w:r>
        <w:r w:rsidR="00C9757A">
          <w:rPr>
            <w:noProof/>
            <w:webHidden/>
          </w:rPr>
        </w:r>
        <w:r w:rsidR="00C9757A">
          <w:rPr>
            <w:noProof/>
            <w:webHidden/>
          </w:rPr>
          <w:fldChar w:fldCharType="separate"/>
        </w:r>
        <w:r w:rsidR="00E11451">
          <w:rPr>
            <w:noProof/>
            <w:webHidden/>
          </w:rPr>
          <w:t>12</w:t>
        </w:r>
        <w:r w:rsidR="00C9757A">
          <w:rPr>
            <w:noProof/>
            <w:webHidden/>
          </w:rPr>
          <w:fldChar w:fldCharType="end"/>
        </w:r>
      </w:hyperlink>
    </w:p>
    <w:p w14:paraId="4EEA3DD6" w14:textId="3DC26159" w:rsidR="00C9757A" w:rsidRDefault="00CB12CD">
      <w:pPr>
        <w:pStyle w:val="TOC3"/>
        <w:tabs>
          <w:tab w:val="right" w:pos="9350"/>
        </w:tabs>
        <w:rPr>
          <w:rFonts w:eastAsiaTheme="minorEastAsia"/>
          <w:i w:val="0"/>
          <w:iCs w:val="0"/>
          <w:noProof/>
          <w:sz w:val="24"/>
          <w:szCs w:val="24"/>
        </w:rPr>
      </w:pPr>
      <w:hyperlink w:anchor="_Toc46399865" w:history="1">
        <w:r w:rsidR="00C9757A" w:rsidRPr="00D73BA8">
          <w:rPr>
            <w:rStyle w:val="Hyperlink"/>
            <w:noProof/>
          </w:rPr>
          <w:t>Guidelines for Column Names</w:t>
        </w:r>
        <w:r w:rsidR="00C9757A">
          <w:rPr>
            <w:noProof/>
            <w:webHidden/>
          </w:rPr>
          <w:tab/>
        </w:r>
        <w:r w:rsidR="00C9757A">
          <w:rPr>
            <w:noProof/>
            <w:webHidden/>
          </w:rPr>
          <w:fldChar w:fldCharType="begin"/>
        </w:r>
        <w:r w:rsidR="00C9757A">
          <w:rPr>
            <w:noProof/>
            <w:webHidden/>
          </w:rPr>
          <w:instrText xml:space="preserve"> PAGEREF _Toc46399865 \h </w:instrText>
        </w:r>
        <w:r w:rsidR="00C9757A">
          <w:rPr>
            <w:noProof/>
            <w:webHidden/>
          </w:rPr>
        </w:r>
        <w:r w:rsidR="00C9757A">
          <w:rPr>
            <w:noProof/>
            <w:webHidden/>
          </w:rPr>
          <w:fldChar w:fldCharType="separate"/>
        </w:r>
        <w:r w:rsidR="00E11451">
          <w:rPr>
            <w:noProof/>
            <w:webHidden/>
          </w:rPr>
          <w:t>12</w:t>
        </w:r>
        <w:r w:rsidR="00C9757A">
          <w:rPr>
            <w:noProof/>
            <w:webHidden/>
          </w:rPr>
          <w:fldChar w:fldCharType="end"/>
        </w:r>
      </w:hyperlink>
    </w:p>
    <w:p w14:paraId="0B531064" w14:textId="368A304B" w:rsidR="00C9757A" w:rsidRDefault="00CB12CD">
      <w:pPr>
        <w:pStyle w:val="TOC2"/>
        <w:tabs>
          <w:tab w:val="right" w:pos="9350"/>
        </w:tabs>
        <w:rPr>
          <w:rFonts w:eastAsiaTheme="minorEastAsia"/>
          <w:smallCaps w:val="0"/>
          <w:noProof/>
          <w:sz w:val="24"/>
          <w:szCs w:val="24"/>
        </w:rPr>
      </w:pPr>
      <w:hyperlink w:anchor="_Toc46399866" w:history="1">
        <w:r w:rsidR="00C9757A" w:rsidRPr="00D73BA8">
          <w:rPr>
            <w:rStyle w:val="Hyperlink"/>
            <w:rFonts w:ascii="Calibri" w:hAnsi="Calibri"/>
            <w:noProof/>
          </w:rPr>
          <w:t>Creating New Tables</w:t>
        </w:r>
        <w:r w:rsidR="00C9757A">
          <w:rPr>
            <w:noProof/>
            <w:webHidden/>
          </w:rPr>
          <w:tab/>
        </w:r>
        <w:r w:rsidR="00C9757A">
          <w:rPr>
            <w:noProof/>
            <w:webHidden/>
          </w:rPr>
          <w:fldChar w:fldCharType="begin"/>
        </w:r>
        <w:r w:rsidR="00C9757A">
          <w:rPr>
            <w:noProof/>
            <w:webHidden/>
          </w:rPr>
          <w:instrText xml:space="preserve"> PAGEREF _Toc46399866 \h </w:instrText>
        </w:r>
        <w:r w:rsidR="00C9757A">
          <w:rPr>
            <w:noProof/>
            <w:webHidden/>
          </w:rPr>
        </w:r>
        <w:r w:rsidR="00C9757A">
          <w:rPr>
            <w:noProof/>
            <w:webHidden/>
          </w:rPr>
          <w:fldChar w:fldCharType="separate"/>
        </w:r>
        <w:r w:rsidR="00E11451">
          <w:rPr>
            <w:noProof/>
            <w:webHidden/>
          </w:rPr>
          <w:t>13</w:t>
        </w:r>
        <w:r w:rsidR="00C9757A">
          <w:rPr>
            <w:noProof/>
            <w:webHidden/>
          </w:rPr>
          <w:fldChar w:fldCharType="end"/>
        </w:r>
      </w:hyperlink>
    </w:p>
    <w:p w14:paraId="0CA8710C" w14:textId="2CA33A41" w:rsidR="00C9757A" w:rsidRDefault="00CB12CD">
      <w:pPr>
        <w:pStyle w:val="TOC2"/>
        <w:tabs>
          <w:tab w:val="right" w:pos="9350"/>
        </w:tabs>
        <w:rPr>
          <w:rFonts w:eastAsiaTheme="minorEastAsia"/>
          <w:smallCaps w:val="0"/>
          <w:noProof/>
          <w:sz w:val="24"/>
          <w:szCs w:val="24"/>
        </w:rPr>
      </w:pPr>
      <w:hyperlink w:anchor="_Toc46399867" w:history="1">
        <w:r w:rsidR="00C9757A" w:rsidRPr="00D73BA8">
          <w:rPr>
            <w:rStyle w:val="Hyperlink"/>
            <w:rFonts w:ascii="Calibri" w:hAnsi="Calibri"/>
            <w:noProof/>
          </w:rPr>
          <w:t>Removing Tables</w:t>
        </w:r>
        <w:r w:rsidR="00C9757A">
          <w:rPr>
            <w:noProof/>
            <w:webHidden/>
          </w:rPr>
          <w:tab/>
        </w:r>
        <w:r w:rsidR="00C9757A">
          <w:rPr>
            <w:noProof/>
            <w:webHidden/>
          </w:rPr>
          <w:fldChar w:fldCharType="begin"/>
        </w:r>
        <w:r w:rsidR="00C9757A">
          <w:rPr>
            <w:noProof/>
            <w:webHidden/>
          </w:rPr>
          <w:instrText xml:space="preserve"> PAGEREF _Toc46399867 \h </w:instrText>
        </w:r>
        <w:r w:rsidR="00C9757A">
          <w:rPr>
            <w:noProof/>
            <w:webHidden/>
          </w:rPr>
        </w:r>
        <w:r w:rsidR="00C9757A">
          <w:rPr>
            <w:noProof/>
            <w:webHidden/>
          </w:rPr>
          <w:fldChar w:fldCharType="separate"/>
        </w:r>
        <w:r w:rsidR="00E11451">
          <w:rPr>
            <w:noProof/>
            <w:webHidden/>
          </w:rPr>
          <w:t>13</w:t>
        </w:r>
        <w:r w:rsidR="00C9757A">
          <w:rPr>
            <w:noProof/>
            <w:webHidden/>
          </w:rPr>
          <w:fldChar w:fldCharType="end"/>
        </w:r>
      </w:hyperlink>
    </w:p>
    <w:p w14:paraId="35058CFC" w14:textId="1E6D3333" w:rsidR="00C9757A" w:rsidRDefault="00CB12CD">
      <w:pPr>
        <w:pStyle w:val="TOC1"/>
        <w:rPr>
          <w:rFonts w:eastAsiaTheme="minorEastAsia"/>
          <w:b w:val="0"/>
          <w:bCs w:val="0"/>
          <w:caps w:val="0"/>
          <w:noProof/>
          <w:sz w:val="24"/>
          <w:szCs w:val="24"/>
        </w:rPr>
      </w:pPr>
      <w:hyperlink w:anchor="_Toc46399868" w:history="1">
        <w:r w:rsidR="00C9757A" w:rsidRPr="00D73BA8">
          <w:rPr>
            <w:rStyle w:val="Hyperlink"/>
            <w:noProof/>
          </w:rPr>
          <w:t>Change Management</w:t>
        </w:r>
        <w:r w:rsidR="00C9757A">
          <w:rPr>
            <w:noProof/>
            <w:webHidden/>
          </w:rPr>
          <w:tab/>
        </w:r>
        <w:r w:rsidR="00C9757A">
          <w:rPr>
            <w:noProof/>
            <w:webHidden/>
          </w:rPr>
          <w:fldChar w:fldCharType="begin"/>
        </w:r>
        <w:r w:rsidR="00C9757A">
          <w:rPr>
            <w:noProof/>
            <w:webHidden/>
          </w:rPr>
          <w:instrText xml:space="preserve"> PAGEREF _Toc46399868 \h </w:instrText>
        </w:r>
        <w:r w:rsidR="00C9757A">
          <w:rPr>
            <w:noProof/>
            <w:webHidden/>
          </w:rPr>
        </w:r>
        <w:r w:rsidR="00C9757A">
          <w:rPr>
            <w:noProof/>
            <w:webHidden/>
          </w:rPr>
          <w:fldChar w:fldCharType="separate"/>
        </w:r>
        <w:r w:rsidR="00E11451">
          <w:rPr>
            <w:noProof/>
            <w:webHidden/>
          </w:rPr>
          <w:t>14</w:t>
        </w:r>
        <w:r w:rsidR="00C9757A">
          <w:rPr>
            <w:noProof/>
            <w:webHidden/>
          </w:rPr>
          <w:fldChar w:fldCharType="end"/>
        </w:r>
      </w:hyperlink>
    </w:p>
    <w:p w14:paraId="30FE7F28" w14:textId="05554181" w:rsidR="00C9757A" w:rsidRDefault="00CB12CD">
      <w:pPr>
        <w:pStyle w:val="TOC2"/>
        <w:tabs>
          <w:tab w:val="right" w:pos="9350"/>
        </w:tabs>
        <w:rPr>
          <w:rFonts w:eastAsiaTheme="minorEastAsia"/>
          <w:smallCaps w:val="0"/>
          <w:noProof/>
          <w:sz w:val="24"/>
          <w:szCs w:val="24"/>
        </w:rPr>
      </w:pPr>
      <w:hyperlink w:anchor="_Toc46399869" w:history="1">
        <w:r w:rsidR="00C9757A" w:rsidRPr="00D73BA8">
          <w:rPr>
            <w:rStyle w:val="Hyperlink"/>
            <w:rFonts w:ascii="Calibri" w:hAnsi="Calibri"/>
            <w:noProof/>
          </w:rPr>
          <w:t>Change Request</w:t>
        </w:r>
        <w:r w:rsidR="00C9757A">
          <w:rPr>
            <w:noProof/>
            <w:webHidden/>
          </w:rPr>
          <w:tab/>
        </w:r>
        <w:r w:rsidR="00C9757A">
          <w:rPr>
            <w:noProof/>
            <w:webHidden/>
          </w:rPr>
          <w:fldChar w:fldCharType="begin"/>
        </w:r>
        <w:r w:rsidR="00C9757A">
          <w:rPr>
            <w:noProof/>
            <w:webHidden/>
          </w:rPr>
          <w:instrText xml:space="preserve"> PAGEREF _Toc46399869 \h </w:instrText>
        </w:r>
        <w:r w:rsidR="00C9757A">
          <w:rPr>
            <w:noProof/>
            <w:webHidden/>
          </w:rPr>
        </w:r>
        <w:r w:rsidR="00C9757A">
          <w:rPr>
            <w:noProof/>
            <w:webHidden/>
          </w:rPr>
          <w:fldChar w:fldCharType="separate"/>
        </w:r>
        <w:r w:rsidR="00E11451">
          <w:rPr>
            <w:noProof/>
            <w:webHidden/>
          </w:rPr>
          <w:t>14</w:t>
        </w:r>
        <w:r w:rsidR="00C9757A">
          <w:rPr>
            <w:noProof/>
            <w:webHidden/>
          </w:rPr>
          <w:fldChar w:fldCharType="end"/>
        </w:r>
      </w:hyperlink>
    </w:p>
    <w:p w14:paraId="2E60F2AE" w14:textId="58EAB47B" w:rsidR="00C9757A" w:rsidRDefault="00CB12CD">
      <w:pPr>
        <w:pStyle w:val="TOC2"/>
        <w:tabs>
          <w:tab w:val="right" w:pos="9350"/>
        </w:tabs>
        <w:rPr>
          <w:rFonts w:eastAsiaTheme="minorEastAsia"/>
          <w:smallCaps w:val="0"/>
          <w:noProof/>
          <w:sz w:val="24"/>
          <w:szCs w:val="24"/>
        </w:rPr>
      </w:pPr>
      <w:hyperlink w:anchor="_Toc46399870" w:history="1">
        <w:r w:rsidR="00C9757A" w:rsidRPr="00D73BA8">
          <w:rPr>
            <w:rStyle w:val="Hyperlink"/>
            <w:rFonts w:ascii="Calibri" w:hAnsi="Calibri"/>
            <w:noProof/>
          </w:rPr>
          <w:t>Schema Changes History Report</w:t>
        </w:r>
        <w:r w:rsidR="00C9757A">
          <w:rPr>
            <w:noProof/>
            <w:webHidden/>
          </w:rPr>
          <w:tab/>
        </w:r>
        <w:r w:rsidR="00C9757A">
          <w:rPr>
            <w:noProof/>
            <w:webHidden/>
          </w:rPr>
          <w:fldChar w:fldCharType="begin"/>
        </w:r>
        <w:r w:rsidR="00C9757A">
          <w:rPr>
            <w:noProof/>
            <w:webHidden/>
          </w:rPr>
          <w:instrText xml:space="preserve"> PAGEREF _Toc46399870 \h </w:instrText>
        </w:r>
        <w:r w:rsidR="00C9757A">
          <w:rPr>
            <w:noProof/>
            <w:webHidden/>
          </w:rPr>
        </w:r>
        <w:r w:rsidR="00C9757A">
          <w:rPr>
            <w:noProof/>
            <w:webHidden/>
          </w:rPr>
          <w:fldChar w:fldCharType="separate"/>
        </w:r>
        <w:r w:rsidR="00E11451">
          <w:rPr>
            <w:noProof/>
            <w:webHidden/>
          </w:rPr>
          <w:t>14</w:t>
        </w:r>
        <w:r w:rsidR="00C9757A">
          <w:rPr>
            <w:noProof/>
            <w:webHidden/>
          </w:rPr>
          <w:fldChar w:fldCharType="end"/>
        </w:r>
      </w:hyperlink>
    </w:p>
    <w:p w14:paraId="584ACC2F" w14:textId="7EA1139B" w:rsidR="00C9757A" w:rsidRDefault="00CB12CD">
      <w:pPr>
        <w:pStyle w:val="TOC1"/>
        <w:rPr>
          <w:rFonts w:eastAsiaTheme="minorEastAsia"/>
          <w:b w:val="0"/>
          <w:bCs w:val="0"/>
          <w:caps w:val="0"/>
          <w:noProof/>
          <w:sz w:val="24"/>
          <w:szCs w:val="24"/>
        </w:rPr>
      </w:pPr>
      <w:hyperlink w:anchor="_Toc46399871" w:history="1">
        <w:r w:rsidR="00C9757A" w:rsidRPr="00D73BA8">
          <w:rPr>
            <w:rStyle w:val="Hyperlink"/>
            <w:noProof/>
          </w:rPr>
          <w:t>Documentation</w:t>
        </w:r>
        <w:r w:rsidR="00C9757A">
          <w:rPr>
            <w:noProof/>
            <w:webHidden/>
          </w:rPr>
          <w:tab/>
        </w:r>
        <w:r w:rsidR="00C9757A">
          <w:rPr>
            <w:noProof/>
            <w:webHidden/>
          </w:rPr>
          <w:fldChar w:fldCharType="begin"/>
        </w:r>
        <w:r w:rsidR="00C9757A">
          <w:rPr>
            <w:noProof/>
            <w:webHidden/>
          </w:rPr>
          <w:instrText xml:space="preserve"> PAGEREF _Toc46399871 \h </w:instrText>
        </w:r>
        <w:r w:rsidR="00C9757A">
          <w:rPr>
            <w:noProof/>
            <w:webHidden/>
          </w:rPr>
        </w:r>
        <w:r w:rsidR="00C9757A">
          <w:rPr>
            <w:noProof/>
            <w:webHidden/>
          </w:rPr>
          <w:fldChar w:fldCharType="separate"/>
        </w:r>
        <w:r w:rsidR="00E11451">
          <w:rPr>
            <w:noProof/>
            <w:webHidden/>
          </w:rPr>
          <w:t>16</w:t>
        </w:r>
        <w:r w:rsidR="00C9757A">
          <w:rPr>
            <w:noProof/>
            <w:webHidden/>
          </w:rPr>
          <w:fldChar w:fldCharType="end"/>
        </w:r>
      </w:hyperlink>
    </w:p>
    <w:p w14:paraId="48881226" w14:textId="5AE90168" w:rsidR="00C9757A" w:rsidRDefault="00CB12CD">
      <w:pPr>
        <w:pStyle w:val="TOC2"/>
        <w:tabs>
          <w:tab w:val="right" w:pos="9350"/>
        </w:tabs>
        <w:rPr>
          <w:rFonts w:eastAsiaTheme="minorEastAsia"/>
          <w:smallCaps w:val="0"/>
          <w:noProof/>
          <w:sz w:val="24"/>
          <w:szCs w:val="24"/>
        </w:rPr>
      </w:pPr>
      <w:hyperlink w:anchor="_Toc46399872" w:history="1">
        <w:r w:rsidR="00C9757A" w:rsidRPr="00D73BA8">
          <w:rPr>
            <w:rStyle w:val="Hyperlink"/>
            <w:rFonts w:ascii="Calibri" w:hAnsi="Calibri"/>
            <w:noProof/>
          </w:rPr>
          <w:t>Entity Relationship Diagram</w:t>
        </w:r>
        <w:r w:rsidR="00C9757A">
          <w:rPr>
            <w:noProof/>
            <w:webHidden/>
          </w:rPr>
          <w:tab/>
        </w:r>
        <w:r w:rsidR="00C9757A">
          <w:rPr>
            <w:noProof/>
            <w:webHidden/>
          </w:rPr>
          <w:fldChar w:fldCharType="begin"/>
        </w:r>
        <w:r w:rsidR="00C9757A">
          <w:rPr>
            <w:noProof/>
            <w:webHidden/>
          </w:rPr>
          <w:instrText xml:space="preserve"> PAGEREF _Toc46399872 \h </w:instrText>
        </w:r>
        <w:r w:rsidR="00C9757A">
          <w:rPr>
            <w:noProof/>
            <w:webHidden/>
          </w:rPr>
        </w:r>
        <w:r w:rsidR="00C9757A">
          <w:rPr>
            <w:noProof/>
            <w:webHidden/>
          </w:rPr>
          <w:fldChar w:fldCharType="separate"/>
        </w:r>
        <w:r w:rsidR="00E11451">
          <w:rPr>
            <w:noProof/>
            <w:webHidden/>
          </w:rPr>
          <w:t>16</w:t>
        </w:r>
        <w:r w:rsidR="00C9757A">
          <w:rPr>
            <w:noProof/>
            <w:webHidden/>
          </w:rPr>
          <w:fldChar w:fldCharType="end"/>
        </w:r>
      </w:hyperlink>
    </w:p>
    <w:p w14:paraId="272D04F0" w14:textId="54A44A49" w:rsidR="00C9757A" w:rsidRDefault="00CB12CD">
      <w:pPr>
        <w:pStyle w:val="TOC2"/>
        <w:tabs>
          <w:tab w:val="right" w:pos="9350"/>
        </w:tabs>
        <w:rPr>
          <w:rFonts w:eastAsiaTheme="minorEastAsia"/>
          <w:smallCaps w:val="0"/>
          <w:noProof/>
          <w:sz w:val="24"/>
          <w:szCs w:val="24"/>
        </w:rPr>
      </w:pPr>
      <w:hyperlink w:anchor="_Toc46399873" w:history="1">
        <w:r w:rsidR="00C9757A" w:rsidRPr="00D73BA8">
          <w:rPr>
            <w:rStyle w:val="Hyperlink"/>
            <w:rFonts w:ascii="Calibri" w:hAnsi="Calibri"/>
            <w:noProof/>
          </w:rPr>
          <w:t>Data Dictionary</w:t>
        </w:r>
        <w:r w:rsidR="00C9757A">
          <w:rPr>
            <w:noProof/>
            <w:webHidden/>
          </w:rPr>
          <w:tab/>
        </w:r>
        <w:r w:rsidR="00C9757A">
          <w:rPr>
            <w:noProof/>
            <w:webHidden/>
          </w:rPr>
          <w:fldChar w:fldCharType="begin"/>
        </w:r>
        <w:r w:rsidR="00C9757A">
          <w:rPr>
            <w:noProof/>
            <w:webHidden/>
          </w:rPr>
          <w:instrText xml:space="preserve"> PAGEREF _Toc46399873 \h </w:instrText>
        </w:r>
        <w:r w:rsidR="00C9757A">
          <w:rPr>
            <w:noProof/>
            <w:webHidden/>
          </w:rPr>
        </w:r>
        <w:r w:rsidR="00C9757A">
          <w:rPr>
            <w:noProof/>
            <w:webHidden/>
          </w:rPr>
          <w:fldChar w:fldCharType="separate"/>
        </w:r>
        <w:r w:rsidR="00E11451">
          <w:rPr>
            <w:noProof/>
            <w:webHidden/>
          </w:rPr>
          <w:t>17</w:t>
        </w:r>
        <w:r w:rsidR="00C9757A">
          <w:rPr>
            <w:noProof/>
            <w:webHidden/>
          </w:rPr>
          <w:fldChar w:fldCharType="end"/>
        </w:r>
      </w:hyperlink>
    </w:p>
    <w:p w14:paraId="05232975" w14:textId="6EF98700" w:rsidR="00C9757A" w:rsidRDefault="00CB12CD">
      <w:pPr>
        <w:pStyle w:val="TOC2"/>
        <w:tabs>
          <w:tab w:val="right" w:pos="9350"/>
        </w:tabs>
        <w:rPr>
          <w:rFonts w:eastAsiaTheme="minorEastAsia"/>
          <w:smallCaps w:val="0"/>
          <w:noProof/>
          <w:sz w:val="24"/>
          <w:szCs w:val="24"/>
        </w:rPr>
      </w:pPr>
      <w:hyperlink w:anchor="_Toc46399874" w:history="1">
        <w:r w:rsidR="00C9757A" w:rsidRPr="00D73BA8">
          <w:rPr>
            <w:rStyle w:val="Hyperlink"/>
            <w:noProof/>
          </w:rPr>
          <w:t>Metadata</w:t>
        </w:r>
        <w:r w:rsidR="00C9757A">
          <w:rPr>
            <w:noProof/>
            <w:webHidden/>
          </w:rPr>
          <w:tab/>
        </w:r>
        <w:r w:rsidR="00C9757A">
          <w:rPr>
            <w:noProof/>
            <w:webHidden/>
          </w:rPr>
          <w:fldChar w:fldCharType="begin"/>
        </w:r>
        <w:r w:rsidR="00C9757A">
          <w:rPr>
            <w:noProof/>
            <w:webHidden/>
          </w:rPr>
          <w:instrText xml:space="preserve"> PAGEREF _Toc46399874 \h </w:instrText>
        </w:r>
        <w:r w:rsidR="00C9757A">
          <w:rPr>
            <w:noProof/>
            <w:webHidden/>
          </w:rPr>
        </w:r>
        <w:r w:rsidR="00C9757A">
          <w:rPr>
            <w:noProof/>
            <w:webHidden/>
          </w:rPr>
          <w:fldChar w:fldCharType="separate"/>
        </w:r>
        <w:r w:rsidR="00E11451">
          <w:rPr>
            <w:noProof/>
            <w:webHidden/>
          </w:rPr>
          <w:t>17</w:t>
        </w:r>
        <w:r w:rsidR="00C9757A">
          <w:rPr>
            <w:noProof/>
            <w:webHidden/>
          </w:rPr>
          <w:fldChar w:fldCharType="end"/>
        </w:r>
      </w:hyperlink>
    </w:p>
    <w:p w14:paraId="30FA1ECF" w14:textId="6BCBF09B" w:rsidR="00C9757A" w:rsidRDefault="00CB12CD">
      <w:pPr>
        <w:pStyle w:val="TOC3"/>
        <w:tabs>
          <w:tab w:val="right" w:pos="9350"/>
        </w:tabs>
        <w:rPr>
          <w:rFonts w:eastAsiaTheme="minorEastAsia"/>
          <w:i w:val="0"/>
          <w:iCs w:val="0"/>
          <w:noProof/>
          <w:sz w:val="24"/>
          <w:szCs w:val="24"/>
        </w:rPr>
      </w:pPr>
      <w:hyperlink w:anchor="_Toc46399875" w:history="1">
        <w:r w:rsidR="00C9757A" w:rsidRPr="00D73BA8">
          <w:rPr>
            <w:rStyle w:val="Hyperlink"/>
            <w:noProof/>
          </w:rPr>
          <w:t>Viewing Object Descriptions</w:t>
        </w:r>
        <w:r w:rsidR="00C9757A">
          <w:rPr>
            <w:noProof/>
            <w:webHidden/>
          </w:rPr>
          <w:tab/>
        </w:r>
        <w:r w:rsidR="00C9757A">
          <w:rPr>
            <w:noProof/>
            <w:webHidden/>
          </w:rPr>
          <w:fldChar w:fldCharType="begin"/>
        </w:r>
        <w:r w:rsidR="00C9757A">
          <w:rPr>
            <w:noProof/>
            <w:webHidden/>
          </w:rPr>
          <w:instrText xml:space="preserve"> PAGEREF _Toc46399875 \h </w:instrText>
        </w:r>
        <w:r w:rsidR="00C9757A">
          <w:rPr>
            <w:noProof/>
            <w:webHidden/>
          </w:rPr>
        </w:r>
        <w:r w:rsidR="00C9757A">
          <w:rPr>
            <w:noProof/>
            <w:webHidden/>
          </w:rPr>
          <w:fldChar w:fldCharType="separate"/>
        </w:r>
        <w:r w:rsidR="00E11451">
          <w:rPr>
            <w:noProof/>
            <w:webHidden/>
          </w:rPr>
          <w:t>17</w:t>
        </w:r>
        <w:r w:rsidR="00C9757A">
          <w:rPr>
            <w:noProof/>
            <w:webHidden/>
          </w:rPr>
          <w:fldChar w:fldCharType="end"/>
        </w:r>
      </w:hyperlink>
    </w:p>
    <w:p w14:paraId="067CB29C" w14:textId="171EA46A" w:rsidR="00C9757A" w:rsidRDefault="00CB12CD">
      <w:pPr>
        <w:pStyle w:val="TOC3"/>
        <w:tabs>
          <w:tab w:val="right" w:pos="9350"/>
        </w:tabs>
        <w:rPr>
          <w:rFonts w:eastAsiaTheme="minorEastAsia"/>
          <w:i w:val="0"/>
          <w:iCs w:val="0"/>
          <w:noProof/>
          <w:sz w:val="24"/>
          <w:szCs w:val="24"/>
        </w:rPr>
      </w:pPr>
      <w:hyperlink w:anchor="_Toc46399876" w:history="1">
        <w:r w:rsidR="00C9757A" w:rsidRPr="00D73BA8">
          <w:rPr>
            <w:rStyle w:val="Hyperlink"/>
            <w:noProof/>
          </w:rPr>
          <w:t>Viewing Metadata in Object Explorer Details</w:t>
        </w:r>
        <w:r w:rsidR="00C9757A">
          <w:rPr>
            <w:noProof/>
            <w:webHidden/>
          </w:rPr>
          <w:tab/>
        </w:r>
        <w:r w:rsidR="00C9757A">
          <w:rPr>
            <w:noProof/>
            <w:webHidden/>
          </w:rPr>
          <w:fldChar w:fldCharType="begin"/>
        </w:r>
        <w:r w:rsidR="00C9757A">
          <w:rPr>
            <w:noProof/>
            <w:webHidden/>
          </w:rPr>
          <w:instrText xml:space="preserve"> PAGEREF _Toc46399876 \h </w:instrText>
        </w:r>
        <w:r w:rsidR="00C9757A">
          <w:rPr>
            <w:noProof/>
            <w:webHidden/>
          </w:rPr>
        </w:r>
        <w:r w:rsidR="00C9757A">
          <w:rPr>
            <w:noProof/>
            <w:webHidden/>
          </w:rPr>
          <w:fldChar w:fldCharType="separate"/>
        </w:r>
        <w:r w:rsidR="00E11451">
          <w:rPr>
            <w:noProof/>
            <w:webHidden/>
          </w:rPr>
          <w:t>18</w:t>
        </w:r>
        <w:r w:rsidR="00C9757A">
          <w:rPr>
            <w:noProof/>
            <w:webHidden/>
          </w:rPr>
          <w:fldChar w:fldCharType="end"/>
        </w:r>
      </w:hyperlink>
    </w:p>
    <w:p w14:paraId="78DCC21E" w14:textId="5665083E" w:rsidR="00C9757A" w:rsidRDefault="00CB12CD">
      <w:pPr>
        <w:pStyle w:val="TOC1"/>
        <w:rPr>
          <w:rFonts w:eastAsiaTheme="minorEastAsia"/>
          <w:b w:val="0"/>
          <w:bCs w:val="0"/>
          <w:caps w:val="0"/>
          <w:noProof/>
          <w:sz w:val="24"/>
          <w:szCs w:val="24"/>
        </w:rPr>
      </w:pPr>
      <w:hyperlink w:anchor="_Toc46399877" w:history="1">
        <w:r w:rsidR="00C9757A" w:rsidRPr="00D73BA8">
          <w:rPr>
            <w:rStyle w:val="Hyperlink"/>
            <w:noProof/>
          </w:rPr>
          <w:t>Expansion Guide</w:t>
        </w:r>
        <w:r w:rsidR="00C9757A">
          <w:rPr>
            <w:noProof/>
            <w:webHidden/>
          </w:rPr>
          <w:tab/>
        </w:r>
        <w:r w:rsidR="00C9757A">
          <w:rPr>
            <w:noProof/>
            <w:webHidden/>
          </w:rPr>
          <w:fldChar w:fldCharType="begin"/>
        </w:r>
        <w:r w:rsidR="00C9757A">
          <w:rPr>
            <w:noProof/>
            <w:webHidden/>
          </w:rPr>
          <w:instrText xml:space="preserve"> PAGEREF _Toc46399877 \h </w:instrText>
        </w:r>
        <w:r w:rsidR="00C9757A">
          <w:rPr>
            <w:noProof/>
            <w:webHidden/>
          </w:rPr>
        </w:r>
        <w:r w:rsidR="00C9757A">
          <w:rPr>
            <w:noProof/>
            <w:webHidden/>
          </w:rPr>
          <w:fldChar w:fldCharType="separate"/>
        </w:r>
        <w:r w:rsidR="00E11451">
          <w:rPr>
            <w:noProof/>
            <w:webHidden/>
          </w:rPr>
          <w:t>19</w:t>
        </w:r>
        <w:r w:rsidR="00C9757A">
          <w:rPr>
            <w:noProof/>
            <w:webHidden/>
          </w:rPr>
          <w:fldChar w:fldCharType="end"/>
        </w:r>
      </w:hyperlink>
    </w:p>
    <w:p w14:paraId="480FE29F" w14:textId="200C79B5" w:rsidR="00C9757A" w:rsidRDefault="00CB12CD">
      <w:pPr>
        <w:pStyle w:val="TOC2"/>
        <w:tabs>
          <w:tab w:val="right" w:pos="9350"/>
        </w:tabs>
        <w:rPr>
          <w:rFonts w:eastAsiaTheme="minorEastAsia"/>
          <w:smallCaps w:val="0"/>
          <w:noProof/>
          <w:sz w:val="24"/>
          <w:szCs w:val="24"/>
        </w:rPr>
      </w:pPr>
      <w:hyperlink w:anchor="_Toc46399878" w:history="1">
        <w:r w:rsidR="00C9757A" w:rsidRPr="00D73BA8">
          <w:rPr>
            <w:rStyle w:val="Hyperlink"/>
            <w:noProof/>
          </w:rPr>
          <w:t>Master Tables</w:t>
        </w:r>
        <w:r w:rsidR="00C9757A">
          <w:rPr>
            <w:noProof/>
            <w:webHidden/>
          </w:rPr>
          <w:tab/>
        </w:r>
        <w:r w:rsidR="00C9757A">
          <w:rPr>
            <w:noProof/>
            <w:webHidden/>
          </w:rPr>
          <w:fldChar w:fldCharType="begin"/>
        </w:r>
        <w:r w:rsidR="00C9757A">
          <w:rPr>
            <w:noProof/>
            <w:webHidden/>
          </w:rPr>
          <w:instrText xml:space="preserve"> PAGEREF _Toc46399878 \h </w:instrText>
        </w:r>
        <w:r w:rsidR="00C9757A">
          <w:rPr>
            <w:noProof/>
            <w:webHidden/>
          </w:rPr>
        </w:r>
        <w:r w:rsidR="00C9757A">
          <w:rPr>
            <w:noProof/>
            <w:webHidden/>
          </w:rPr>
          <w:fldChar w:fldCharType="separate"/>
        </w:r>
        <w:r w:rsidR="00E11451">
          <w:rPr>
            <w:noProof/>
            <w:webHidden/>
          </w:rPr>
          <w:t>19</w:t>
        </w:r>
        <w:r w:rsidR="00C9757A">
          <w:rPr>
            <w:noProof/>
            <w:webHidden/>
          </w:rPr>
          <w:fldChar w:fldCharType="end"/>
        </w:r>
      </w:hyperlink>
    </w:p>
    <w:p w14:paraId="2475D2FE" w14:textId="0D07172C" w:rsidR="00C9757A" w:rsidRDefault="00CB12CD">
      <w:pPr>
        <w:pStyle w:val="TOC2"/>
        <w:tabs>
          <w:tab w:val="right" w:pos="9350"/>
        </w:tabs>
        <w:rPr>
          <w:rFonts w:eastAsiaTheme="minorEastAsia"/>
          <w:smallCaps w:val="0"/>
          <w:noProof/>
          <w:sz w:val="24"/>
          <w:szCs w:val="24"/>
        </w:rPr>
      </w:pPr>
      <w:hyperlink w:anchor="_Toc46399879" w:history="1">
        <w:r w:rsidR="00C9757A" w:rsidRPr="00D73BA8">
          <w:rPr>
            <w:rStyle w:val="Hyperlink"/>
            <w:noProof/>
          </w:rPr>
          <w:t>Entity Relationship Diagram</w:t>
        </w:r>
        <w:r w:rsidR="00C9757A">
          <w:rPr>
            <w:noProof/>
            <w:webHidden/>
          </w:rPr>
          <w:tab/>
        </w:r>
        <w:r w:rsidR="00C9757A">
          <w:rPr>
            <w:noProof/>
            <w:webHidden/>
          </w:rPr>
          <w:fldChar w:fldCharType="begin"/>
        </w:r>
        <w:r w:rsidR="00C9757A">
          <w:rPr>
            <w:noProof/>
            <w:webHidden/>
          </w:rPr>
          <w:instrText xml:space="preserve"> PAGEREF _Toc46399879 \h </w:instrText>
        </w:r>
        <w:r w:rsidR="00C9757A">
          <w:rPr>
            <w:noProof/>
            <w:webHidden/>
          </w:rPr>
        </w:r>
        <w:r w:rsidR="00C9757A">
          <w:rPr>
            <w:noProof/>
            <w:webHidden/>
          </w:rPr>
          <w:fldChar w:fldCharType="separate"/>
        </w:r>
        <w:r w:rsidR="00E11451">
          <w:rPr>
            <w:noProof/>
            <w:webHidden/>
          </w:rPr>
          <w:t>19</w:t>
        </w:r>
        <w:r w:rsidR="00C9757A">
          <w:rPr>
            <w:noProof/>
            <w:webHidden/>
          </w:rPr>
          <w:fldChar w:fldCharType="end"/>
        </w:r>
      </w:hyperlink>
    </w:p>
    <w:p w14:paraId="572C1CF5" w14:textId="6D059797" w:rsidR="00C9757A" w:rsidRDefault="00CB12CD">
      <w:pPr>
        <w:pStyle w:val="TOC2"/>
        <w:tabs>
          <w:tab w:val="right" w:pos="9350"/>
        </w:tabs>
        <w:rPr>
          <w:rFonts w:eastAsiaTheme="minorEastAsia"/>
          <w:smallCaps w:val="0"/>
          <w:noProof/>
          <w:sz w:val="24"/>
          <w:szCs w:val="24"/>
        </w:rPr>
      </w:pPr>
      <w:hyperlink w:anchor="_Toc46399880" w:history="1">
        <w:r w:rsidR="00C9757A" w:rsidRPr="00D73BA8">
          <w:rPr>
            <w:rStyle w:val="Hyperlink"/>
            <w:noProof/>
          </w:rPr>
          <w:t>Data Dictionary</w:t>
        </w:r>
        <w:r w:rsidR="00C9757A">
          <w:rPr>
            <w:noProof/>
            <w:webHidden/>
          </w:rPr>
          <w:tab/>
        </w:r>
        <w:r w:rsidR="00C9757A">
          <w:rPr>
            <w:noProof/>
            <w:webHidden/>
          </w:rPr>
          <w:fldChar w:fldCharType="begin"/>
        </w:r>
        <w:r w:rsidR="00C9757A">
          <w:rPr>
            <w:noProof/>
            <w:webHidden/>
          </w:rPr>
          <w:instrText xml:space="preserve"> PAGEREF _Toc46399880 \h </w:instrText>
        </w:r>
        <w:r w:rsidR="00C9757A">
          <w:rPr>
            <w:noProof/>
            <w:webHidden/>
          </w:rPr>
        </w:r>
        <w:r w:rsidR="00C9757A">
          <w:rPr>
            <w:noProof/>
            <w:webHidden/>
          </w:rPr>
          <w:fldChar w:fldCharType="separate"/>
        </w:r>
        <w:r w:rsidR="00E11451">
          <w:rPr>
            <w:noProof/>
            <w:webHidden/>
          </w:rPr>
          <w:t>19</w:t>
        </w:r>
        <w:r w:rsidR="00C9757A">
          <w:rPr>
            <w:noProof/>
            <w:webHidden/>
          </w:rPr>
          <w:fldChar w:fldCharType="end"/>
        </w:r>
      </w:hyperlink>
    </w:p>
    <w:p w14:paraId="525FD62B" w14:textId="20F0BDCA" w:rsidR="00C9757A" w:rsidRDefault="00CB12CD">
      <w:pPr>
        <w:pStyle w:val="TOC2"/>
        <w:tabs>
          <w:tab w:val="right" w:pos="9350"/>
        </w:tabs>
        <w:rPr>
          <w:rFonts w:eastAsiaTheme="minorEastAsia"/>
          <w:smallCaps w:val="0"/>
          <w:noProof/>
          <w:sz w:val="24"/>
          <w:szCs w:val="24"/>
        </w:rPr>
      </w:pPr>
      <w:hyperlink w:anchor="_Toc46399881" w:history="1">
        <w:r w:rsidR="00C9757A" w:rsidRPr="00D73BA8">
          <w:rPr>
            <w:rStyle w:val="Hyperlink"/>
            <w:noProof/>
          </w:rPr>
          <w:t>Metadata</w:t>
        </w:r>
        <w:r w:rsidR="00C9757A">
          <w:rPr>
            <w:noProof/>
            <w:webHidden/>
          </w:rPr>
          <w:tab/>
        </w:r>
        <w:r w:rsidR="00C9757A">
          <w:rPr>
            <w:noProof/>
            <w:webHidden/>
          </w:rPr>
          <w:fldChar w:fldCharType="begin"/>
        </w:r>
        <w:r w:rsidR="00C9757A">
          <w:rPr>
            <w:noProof/>
            <w:webHidden/>
          </w:rPr>
          <w:instrText xml:space="preserve"> PAGEREF _Toc46399881 \h </w:instrText>
        </w:r>
        <w:r w:rsidR="00C9757A">
          <w:rPr>
            <w:noProof/>
            <w:webHidden/>
          </w:rPr>
        </w:r>
        <w:r w:rsidR="00C9757A">
          <w:rPr>
            <w:noProof/>
            <w:webHidden/>
          </w:rPr>
          <w:fldChar w:fldCharType="separate"/>
        </w:r>
        <w:r w:rsidR="00E11451">
          <w:rPr>
            <w:noProof/>
            <w:webHidden/>
          </w:rPr>
          <w:t>19</w:t>
        </w:r>
        <w:r w:rsidR="00C9757A">
          <w:rPr>
            <w:noProof/>
            <w:webHidden/>
          </w:rPr>
          <w:fldChar w:fldCharType="end"/>
        </w:r>
      </w:hyperlink>
    </w:p>
    <w:p w14:paraId="41A8106E" w14:textId="7788D6AF" w:rsidR="00C9757A" w:rsidRDefault="00CB12CD">
      <w:pPr>
        <w:pStyle w:val="TOC2"/>
        <w:tabs>
          <w:tab w:val="right" w:pos="9350"/>
        </w:tabs>
        <w:rPr>
          <w:rFonts w:eastAsiaTheme="minorEastAsia"/>
          <w:smallCaps w:val="0"/>
          <w:noProof/>
          <w:sz w:val="24"/>
          <w:szCs w:val="24"/>
        </w:rPr>
      </w:pPr>
      <w:hyperlink w:anchor="_Toc46399882" w:history="1">
        <w:r w:rsidR="00C9757A" w:rsidRPr="00D73BA8">
          <w:rPr>
            <w:rStyle w:val="Hyperlink"/>
            <w:noProof/>
          </w:rPr>
          <w:t>Known Issues</w:t>
        </w:r>
        <w:r w:rsidR="00C9757A">
          <w:rPr>
            <w:noProof/>
            <w:webHidden/>
          </w:rPr>
          <w:tab/>
        </w:r>
        <w:r w:rsidR="00C9757A">
          <w:rPr>
            <w:noProof/>
            <w:webHidden/>
          </w:rPr>
          <w:fldChar w:fldCharType="begin"/>
        </w:r>
        <w:r w:rsidR="00C9757A">
          <w:rPr>
            <w:noProof/>
            <w:webHidden/>
          </w:rPr>
          <w:instrText xml:space="preserve"> PAGEREF _Toc46399882 \h </w:instrText>
        </w:r>
        <w:r w:rsidR="00C9757A">
          <w:rPr>
            <w:noProof/>
            <w:webHidden/>
          </w:rPr>
        </w:r>
        <w:r w:rsidR="00C9757A">
          <w:rPr>
            <w:noProof/>
            <w:webHidden/>
          </w:rPr>
          <w:fldChar w:fldCharType="separate"/>
        </w:r>
        <w:r w:rsidR="00E11451">
          <w:rPr>
            <w:noProof/>
            <w:webHidden/>
          </w:rPr>
          <w:t>19</w:t>
        </w:r>
        <w:r w:rsidR="00C9757A">
          <w:rPr>
            <w:noProof/>
            <w:webHidden/>
          </w:rPr>
          <w:fldChar w:fldCharType="end"/>
        </w:r>
      </w:hyperlink>
    </w:p>
    <w:p w14:paraId="678B1982" w14:textId="5403CDD6" w:rsidR="00C9757A" w:rsidRDefault="00CB12CD">
      <w:pPr>
        <w:pStyle w:val="TOC1"/>
        <w:rPr>
          <w:rFonts w:eastAsiaTheme="minorEastAsia"/>
          <w:b w:val="0"/>
          <w:bCs w:val="0"/>
          <w:caps w:val="0"/>
          <w:noProof/>
          <w:sz w:val="24"/>
          <w:szCs w:val="24"/>
        </w:rPr>
      </w:pPr>
      <w:hyperlink w:anchor="_Toc46399883" w:history="1">
        <w:r w:rsidR="00C9757A" w:rsidRPr="00D73BA8">
          <w:rPr>
            <w:rStyle w:val="Hyperlink"/>
            <w:noProof/>
          </w:rPr>
          <w:t>Appendix</w:t>
        </w:r>
        <w:r w:rsidR="00C9757A">
          <w:rPr>
            <w:noProof/>
            <w:webHidden/>
          </w:rPr>
          <w:tab/>
        </w:r>
        <w:r w:rsidR="00C9757A">
          <w:rPr>
            <w:noProof/>
            <w:webHidden/>
          </w:rPr>
          <w:fldChar w:fldCharType="begin"/>
        </w:r>
        <w:r w:rsidR="00C9757A">
          <w:rPr>
            <w:noProof/>
            <w:webHidden/>
          </w:rPr>
          <w:instrText xml:space="preserve"> PAGEREF _Toc46399883 \h </w:instrText>
        </w:r>
        <w:r w:rsidR="00C9757A">
          <w:rPr>
            <w:noProof/>
            <w:webHidden/>
          </w:rPr>
        </w:r>
        <w:r w:rsidR="00C9757A">
          <w:rPr>
            <w:noProof/>
            <w:webHidden/>
          </w:rPr>
          <w:fldChar w:fldCharType="separate"/>
        </w:r>
        <w:r w:rsidR="00E11451">
          <w:rPr>
            <w:noProof/>
            <w:webHidden/>
          </w:rPr>
          <w:t>20</w:t>
        </w:r>
        <w:r w:rsidR="00C9757A">
          <w:rPr>
            <w:noProof/>
            <w:webHidden/>
          </w:rPr>
          <w:fldChar w:fldCharType="end"/>
        </w:r>
      </w:hyperlink>
    </w:p>
    <w:p w14:paraId="0B62CD0E" w14:textId="1D875042" w:rsidR="003E4E7A" w:rsidRPr="00725748" w:rsidRDefault="00D612C2">
      <w:pPr>
        <w:rPr>
          <w:rFonts w:ascii="Calibri" w:hAnsi="Calibri"/>
          <w:sz w:val="28"/>
          <w:szCs w:val="28"/>
        </w:rPr>
      </w:pPr>
      <w:r w:rsidRPr="00725748">
        <w:rPr>
          <w:rFonts w:ascii="Calibri" w:hAnsi="Calibri"/>
          <w:sz w:val="28"/>
          <w:szCs w:val="28"/>
        </w:rPr>
        <w:fldChar w:fldCharType="end"/>
      </w:r>
      <w:r w:rsidR="003E4E7A" w:rsidRPr="00725748">
        <w:rPr>
          <w:rFonts w:ascii="Calibri" w:hAnsi="Calibri"/>
          <w:sz w:val="28"/>
          <w:szCs w:val="28"/>
        </w:rPr>
        <w:br w:type="page"/>
      </w:r>
    </w:p>
    <w:p w14:paraId="5FE4A907" w14:textId="08B8E535" w:rsidR="00B84433" w:rsidRPr="00725748" w:rsidRDefault="00B84433" w:rsidP="00064F9E">
      <w:pPr>
        <w:pStyle w:val="Heading1"/>
      </w:pPr>
      <w:bookmarkStart w:id="0" w:name="_Toc46399843"/>
      <w:r w:rsidRPr="00725748">
        <w:lastRenderedPageBreak/>
        <w:t>Introduction</w:t>
      </w:r>
      <w:bookmarkEnd w:id="0"/>
    </w:p>
    <w:p w14:paraId="3B6796A6" w14:textId="7575A756" w:rsidR="00524563" w:rsidRPr="00725748" w:rsidRDefault="00524563" w:rsidP="00524563">
      <w:pPr>
        <w:pStyle w:val="Heading2"/>
        <w:rPr>
          <w:rFonts w:ascii="Calibri" w:hAnsi="Calibri"/>
        </w:rPr>
      </w:pPr>
      <w:bookmarkStart w:id="1" w:name="_Toc46399844"/>
      <w:r w:rsidRPr="00725748">
        <w:rPr>
          <w:rFonts w:ascii="Calibri" w:hAnsi="Calibri"/>
        </w:rPr>
        <w:t>Background</w:t>
      </w:r>
      <w:bookmarkEnd w:id="1"/>
    </w:p>
    <w:p w14:paraId="7FEDFDD4" w14:textId="576C82C8" w:rsidR="005C6D57" w:rsidRPr="00725748" w:rsidRDefault="00F50C20" w:rsidP="005C6D57">
      <w:pPr>
        <w:spacing w:after="0"/>
        <w:rPr>
          <w:rFonts w:ascii="Calibri" w:hAnsi="Calibri"/>
        </w:rPr>
      </w:pPr>
      <w:r w:rsidRPr="00725748">
        <w:rPr>
          <w:rFonts w:ascii="Calibri" w:hAnsi="Calibri"/>
        </w:rPr>
        <w:t xml:space="preserve">The </w:t>
      </w:r>
      <w:r w:rsidR="00CE0E6B">
        <w:rPr>
          <w:rFonts w:ascii="Calibri" w:hAnsi="Calibri"/>
          <w:szCs w:val="21"/>
        </w:rPr>
        <w:t>{department}</w:t>
      </w:r>
      <w:r w:rsidR="00625B56">
        <w:rPr>
          <w:rFonts w:ascii="Calibri" w:hAnsi="Calibri"/>
          <w:szCs w:val="21"/>
        </w:rPr>
        <w:t xml:space="preserve"> </w:t>
      </w:r>
      <w:r w:rsidR="00D65AD5" w:rsidRPr="00725748">
        <w:rPr>
          <w:rFonts w:ascii="Calibri" w:hAnsi="Calibri"/>
        </w:rPr>
        <w:t xml:space="preserve">is a prospective cohort </w:t>
      </w:r>
      <w:r w:rsidR="009241CD" w:rsidRPr="00725748">
        <w:rPr>
          <w:rFonts w:ascii="Calibri" w:hAnsi="Calibri"/>
        </w:rPr>
        <w:t>of HIV positive patients</w:t>
      </w:r>
      <w:r w:rsidR="00845FA9" w:rsidRPr="00725748">
        <w:rPr>
          <w:rFonts w:ascii="Calibri" w:hAnsi="Calibri"/>
        </w:rPr>
        <w:t xml:space="preserve"> who </w:t>
      </w:r>
      <w:r w:rsidR="009E69DE" w:rsidRPr="00725748">
        <w:rPr>
          <w:rFonts w:ascii="Calibri" w:hAnsi="Calibri"/>
        </w:rPr>
        <w:t xml:space="preserve">receive </w:t>
      </w:r>
      <w:r w:rsidR="00B44C14" w:rsidRPr="00725748">
        <w:rPr>
          <w:rFonts w:ascii="Calibri" w:hAnsi="Calibri"/>
        </w:rPr>
        <w:t xml:space="preserve">care </w:t>
      </w:r>
      <w:r w:rsidR="0025690B" w:rsidRPr="00725748">
        <w:rPr>
          <w:rFonts w:ascii="Calibri" w:hAnsi="Calibri"/>
        </w:rPr>
        <w:t xml:space="preserve">from </w:t>
      </w:r>
      <w:r w:rsidR="00D65AD5" w:rsidRPr="00725748">
        <w:rPr>
          <w:rFonts w:ascii="Calibri" w:hAnsi="Calibri"/>
        </w:rPr>
        <w:t>the University of Alabama at Birmingham</w:t>
      </w:r>
      <w:r w:rsidR="001F3586" w:rsidRPr="00725748">
        <w:rPr>
          <w:rFonts w:ascii="Calibri" w:hAnsi="Calibri"/>
        </w:rPr>
        <w:t xml:space="preserve"> (UAB)</w:t>
      </w:r>
      <w:r w:rsidR="0025690B" w:rsidRPr="00725748">
        <w:rPr>
          <w:rFonts w:ascii="Calibri" w:hAnsi="Calibri"/>
        </w:rPr>
        <w:t xml:space="preserve"> </w:t>
      </w:r>
      <w:r w:rsidR="00625B56">
        <w:rPr>
          <w:rFonts w:ascii="Calibri" w:hAnsi="Calibri"/>
          <w:szCs w:val="21"/>
        </w:rPr>
        <w:t>{censored}</w:t>
      </w:r>
      <w:r w:rsidR="00D65AD5" w:rsidRPr="00725748">
        <w:rPr>
          <w:rFonts w:ascii="Calibri" w:hAnsi="Calibri"/>
        </w:rPr>
        <w:t xml:space="preserve">. </w:t>
      </w:r>
      <w:r w:rsidR="003C571D" w:rsidRPr="00725748">
        <w:rPr>
          <w:rFonts w:ascii="Calibri" w:hAnsi="Calibri"/>
        </w:rPr>
        <w:t>The cohor</w:t>
      </w:r>
      <w:r w:rsidR="001E0D97" w:rsidRPr="00725748">
        <w:rPr>
          <w:rFonts w:ascii="Calibri" w:hAnsi="Calibri"/>
        </w:rPr>
        <w:t xml:space="preserve">t began with a Microsoft Access database in </w:t>
      </w:r>
      <w:r w:rsidR="00CF55E3" w:rsidRPr="00725748">
        <w:rPr>
          <w:rFonts w:ascii="Calibri" w:hAnsi="Calibri"/>
        </w:rPr>
        <w:t>1995</w:t>
      </w:r>
      <w:r w:rsidR="00226B5A" w:rsidRPr="00725748">
        <w:rPr>
          <w:rFonts w:ascii="Calibri" w:hAnsi="Calibri"/>
        </w:rPr>
        <w:t>,</w:t>
      </w:r>
      <w:r w:rsidR="00CF55E3" w:rsidRPr="00725748">
        <w:rPr>
          <w:rFonts w:ascii="Calibri" w:hAnsi="Calibri"/>
        </w:rPr>
        <w:t xml:space="preserve"> </w:t>
      </w:r>
      <w:r w:rsidR="00575BEE" w:rsidRPr="00725748">
        <w:rPr>
          <w:rFonts w:ascii="Calibri" w:hAnsi="Calibri"/>
        </w:rPr>
        <w:t>which</w:t>
      </w:r>
      <w:r w:rsidR="00CF55E3" w:rsidRPr="00725748">
        <w:rPr>
          <w:rFonts w:ascii="Calibri" w:hAnsi="Calibri"/>
        </w:rPr>
        <w:t xml:space="preserve"> h</w:t>
      </w:r>
      <w:r w:rsidR="00575BEE" w:rsidRPr="00725748">
        <w:rPr>
          <w:rFonts w:ascii="Calibri" w:hAnsi="Calibri"/>
        </w:rPr>
        <w:t xml:space="preserve">as seen many upgrades over the past </w:t>
      </w:r>
      <w:r w:rsidR="00F17576" w:rsidRPr="00725748">
        <w:rPr>
          <w:rFonts w:ascii="Calibri" w:hAnsi="Calibri"/>
        </w:rPr>
        <w:t xml:space="preserve">25 years. </w:t>
      </w:r>
      <w:r w:rsidR="00752AC3" w:rsidRPr="00725748">
        <w:rPr>
          <w:rFonts w:ascii="Calibri" w:hAnsi="Calibri"/>
        </w:rPr>
        <w:t>The database is no</w:t>
      </w:r>
      <w:r w:rsidR="00363EF6" w:rsidRPr="00725748">
        <w:rPr>
          <w:rFonts w:ascii="Calibri" w:hAnsi="Calibri"/>
        </w:rPr>
        <w:t xml:space="preserve">w managed </w:t>
      </w:r>
      <w:r w:rsidR="00A75255" w:rsidRPr="00725748">
        <w:rPr>
          <w:rFonts w:ascii="Calibri" w:hAnsi="Calibri"/>
        </w:rPr>
        <w:t>with</w:t>
      </w:r>
      <w:r w:rsidR="00363EF6" w:rsidRPr="00725748">
        <w:rPr>
          <w:rFonts w:ascii="Calibri" w:hAnsi="Calibri"/>
        </w:rPr>
        <w:t xml:space="preserve"> Microsoft’s SQL Server Management Studio (SSMS). </w:t>
      </w:r>
      <w:r w:rsidR="005C6D57" w:rsidRPr="00725748">
        <w:rPr>
          <w:rFonts w:ascii="Calibri" w:hAnsi="Calibri"/>
        </w:rPr>
        <w:t xml:space="preserve">Because of the growth of the </w:t>
      </w:r>
      <w:r w:rsidR="00625B56">
        <w:rPr>
          <w:rFonts w:ascii="Calibri" w:hAnsi="Calibri"/>
          <w:szCs w:val="21"/>
        </w:rPr>
        <w:t>{database}</w:t>
      </w:r>
      <w:r w:rsidR="005C6D57" w:rsidRPr="00725748">
        <w:rPr>
          <w:rFonts w:ascii="Calibri" w:hAnsi="Calibri"/>
        </w:rPr>
        <w:t xml:space="preserve">, there has been an increasing demand </w:t>
      </w:r>
      <w:r w:rsidR="003724B2">
        <w:rPr>
          <w:rFonts w:ascii="Calibri" w:hAnsi="Calibri"/>
        </w:rPr>
        <w:t>on</w:t>
      </w:r>
      <w:r w:rsidR="003F500D">
        <w:rPr>
          <w:rFonts w:ascii="Calibri" w:hAnsi="Calibri"/>
        </w:rPr>
        <w:t xml:space="preserve"> </w:t>
      </w:r>
      <w:r w:rsidR="005C6D57" w:rsidRPr="00725748">
        <w:rPr>
          <w:rFonts w:ascii="Calibri" w:hAnsi="Calibri"/>
        </w:rPr>
        <w:t>its database and users. The creation of this Data Management Plan</w:t>
      </w:r>
      <w:r w:rsidR="00637CD7">
        <w:rPr>
          <w:rFonts w:ascii="Calibri" w:hAnsi="Calibri"/>
        </w:rPr>
        <w:t xml:space="preserve"> (DMP)</w:t>
      </w:r>
      <w:r w:rsidR="005C6D57" w:rsidRPr="00725748">
        <w:rPr>
          <w:rFonts w:ascii="Calibri" w:hAnsi="Calibri"/>
        </w:rPr>
        <w:t xml:space="preserve"> will help provide standardization, contain problem areas, and allow for more growth of the database. </w:t>
      </w:r>
    </w:p>
    <w:p w14:paraId="600E4B56" w14:textId="77777777" w:rsidR="00830D1C" w:rsidRPr="00725748" w:rsidRDefault="00830D1C" w:rsidP="00AA1CA2">
      <w:pPr>
        <w:spacing w:after="0"/>
        <w:rPr>
          <w:rFonts w:ascii="Calibri" w:hAnsi="Calibri"/>
        </w:rPr>
      </w:pPr>
    </w:p>
    <w:p w14:paraId="638D0804" w14:textId="79DD5735" w:rsidR="00B84433" w:rsidRPr="00725748" w:rsidRDefault="00B84433" w:rsidP="00524563">
      <w:pPr>
        <w:pStyle w:val="Heading2"/>
        <w:rPr>
          <w:rFonts w:ascii="Calibri" w:hAnsi="Calibri"/>
        </w:rPr>
      </w:pPr>
      <w:bookmarkStart w:id="2" w:name="_Toc46399845"/>
      <w:r w:rsidRPr="00725748">
        <w:rPr>
          <w:rFonts w:ascii="Calibri" w:hAnsi="Calibri"/>
        </w:rPr>
        <w:t>Purpose</w:t>
      </w:r>
      <w:bookmarkEnd w:id="2"/>
    </w:p>
    <w:p w14:paraId="20B350DD" w14:textId="01C4563D" w:rsidR="004B6F70" w:rsidRPr="00725748" w:rsidRDefault="00592F1D" w:rsidP="00524563">
      <w:pPr>
        <w:rPr>
          <w:rFonts w:ascii="Calibri" w:hAnsi="Calibri"/>
        </w:rPr>
      </w:pPr>
      <w:r w:rsidRPr="00725748">
        <w:rPr>
          <w:rFonts w:ascii="Calibri" w:hAnsi="Calibri"/>
        </w:rPr>
        <w:t>This document intends to:</w:t>
      </w:r>
    </w:p>
    <w:p w14:paraId="313C3909" w14:textId="156A7A44" w:rsidR="004B6F70" w:rsidRDefault="00FB15D0" w:rsidP="00132B60">
      <w:pPr>
        <w:pStyle w:val="ListParagraph"/>
        <w:numPr>
          <w:ilvl w:val="0"/>
          <w:numId w:val="1"/>
        </w:numPr>
        <w:rPr>
          <w:rFonts w:ascii="Calibri" w:hAnsi="Calibri"/>
        </w:rPr>
      </w:pPr>
      <w:r>
        <w:rPr>
          <w:rFonts w:ascii="Calibri" w:hAnsi="Calibri"/>
        </w:rPr>
        <w:t>Establish</w:t>
      </w:r>
      <w:r w:rsidR="0071699B">
        <w:rPr>
          <w:rFonts w:ascii="Calibri" w:hAnsi="Calibri"/>
        </w:rPr>
        <w:t xml:space="preserve"> the</w:t>
      </w:r>
      <w:r w:rsidR="004B6F70">
        <w:rPr>
          <w:rFonts w:ascii="Calibri" w:hAnsi="Calibri"/>
        </w:rPr>
        <w:t xml:space="preserve"> information needs of the </w:t>
      </w:r>
      <w:r w:rsidR="00CE0E6B">
        <w:rPr>
          <w:rFonts w:ascii="Calibri" w:hAnsi="Calibri"/>
          <w:szCs w:val="21"/>
        </w:rPr>
        <w:t>{department}</w:t>
      </w:r>
    </w:p>
    <w:p w14:paraId="118114E4" w14:textId="4E34C67D" w:rsidR="00132B60" w:rsidRPr="00725748" w:rsidRDefault="00132B60" w:rsidP="00132B60">
      <w:pPr>
        <w:pStyle w:val="ListParagraph"/>
        <w:numPr>
          <w:ilvl w:val="0"/>
          <w:numId w:val="1"/>
        </w:numPr>
        <w:rPr>
          <w:rFonts w:ascii="Calibri" w:hAnsi="Calibri"/>
        </w:rPr>
      </w:pPr>
      <w:r w:rsidRPr="00725748">
        <w:rPr>
          <w:rFonts w:ascii="Calibri" w:hAnsi="Calibri"/>
        </w:rPr>
        <w:t>Standardize</w:t>
      </w:r>
      <w:r w:rsidR="00B9258D" w:rsidRPr="00725748">
        <w:rPr>
          <w:rFonts w:ascii="Calibri" w:hAnsi="Calibri"/>
        </w:rPr>
        <w:t xml:space="preserve"> </w:t>
      </w:r>
      <w:r w:rsidRPr="00725748">
        <w:rPr>
          <w:rFonts w:ascii="Calibri" w:hAnsi="Calibri"/>
        </w:rPr>
        <w:t xml:space="preserve">some user interactions with the </w:t>
      </w:r>
      <w:r w:rsidR="00524563" w:rsidRPr="00725748">
        <w:rPr>
          <w:rFonts w:ascii="Calibri" w:hAnsi="Calibri"/>
        </w:rPr>
        <w:t>Database</w:t>
      </w:r>
    </w:p>
    <w:p w14:paraId="238FBE52" w14:textId="07F8443C" w:rsidR="00132B60" w:rsidRPr="00725748" w:rsidRDefault="00132B60" w:rsidP="00132B60">
      <w:pPr>
        <w:pStyle w:val="ListParagraph"/>
        <w:numPr>
          <w:ilvl w:val="0"/>
          <w:numId w:val="1"/>
        </w:numPr>
        <w:rPr>
          <w:rFonts w:ascii="Calibri" w:hAnsi="Calibri"/>
        </w:rPr>
      </w:pPr>
      <w:r w:rsidRPr="00725748">
        <w:rPr>
          <w:rFonts w:ascii="Calibri" w:hAnsi="Calibri"/>
        </w:rPr>
        <w:t>Bring attention to observations, areas of concern, and known issues with the database</w:t>
      </w:r>
    </w:p>
    <w:p w14:paraId="685D82EB" w14:textId="5FE319C7" w:rsidR="00132B60" w:rsidRPr="00725748" w:rsidRDefault="00132B60" w:rsidP="00132B60">
      <w:pPr>
        <w:pStyle w:val="ListParagraph"/>
        <w:numPr>
          <w:ilvl w:val="0"/>
          <w:numId w:val="1"/>
        </w:numPr>
        <w:rPr>
          <w:rFonts w:ascii="Calibri" w:hAnsi="Calibri"/>
        </w:rPr>
      </w:pPr>
      <w:r w:rsidRPr="00725748">
        <w:rPr>
          <w:rFonts w:ascii="Calibri" w:hAnsi="Calibri"/>
        </w:rPr>
        <w:t>D</w:t>
      </w:r>
      <w:r w:rsidR="00B9258D" w:rsidRPr="00725748">
        <w:rPr>
          <w:rFonts w:ascii="Calibri" w:hAnsi="Calibri"/>
        </w:rPr>
        <w:t xml:space="preserve">elineate the </w:t>
      </w:r>
      <w:r w:rsidRPr="00725748">
        <w:rPr>
          <w:rFonts w:ascii="Calibri" w:hAnsi="Calibri"/>
        </w:rPr>
        <w:t>process of expanding</w:t>
      </w:r>
      <w:r w:rsidR="00B9258D" w:rsidRPr="00725748">
        <w:rPr>
          <w:rFonts w:ascii="Calibri" w:hAnsi="Calibri"/>
        </w:rPr>
        <w:t xml:space="preserve"> improvement </w:t>
      </w:r>
      <w:r w:rsidRPr="00725748">
        <w:rPr>
          <w:rFonts w:ascii="Calibri" w:hAnsi="Calibri"/>
        </w:rPr>
        <w:t xml:space="preserve">and standardization </w:t>
      </w:r>
      <w:r w:rsidR="00B9258D" w:rsidRPr="00725748">
        <w:rPr>
          <w:rFonts w:ascii="Calibri" w:hAnsi="Calibri"/>
        </w:rPr>
        <w:t xml:space="preserve">efforts for the database </w:t>
      </w:r>
    </w:p>
    <w:p w14:paraId="666C9F80" w14:textId="4B894D24" w:rsidR="00524563" w:rsidRPr="00725748" w:rsidRDefault="00132B60" w:rsidP="00132B60">
      <w:pPr>
        <w:pStyle w:val="ListParagraph"/>
        <w:numPr>
          <w:ilvl w:val="0"/>
          <w:numId w:val="1"/>
        </w:numPr>
        <w:rPr>
          <w:rFonts w:ascii="Calibri" w:hAnsi="Calibri"/>
        </w:rPr>
      </w:pPr>
      <w:r w:rsidRPr="00725748">
        <w:rPr>
          <w:rFonts w:ascii="Calibri" w:hAnsi="Calibri"/>
        </w:rPr>
        <w:t>P</w:t>
      </w:r>
      <w:r w:rsidR="00B9258D" w:rsidRPr="00725748">
        <w:rPr>
          <w:rFonts w:ascii="Calibri" w:hAnsi="Calibri"/>
        </w:rPr>
        <w:t xml:space="preserve">rovide a </w:t>
      </w:r>
      <w:r w:rsidR="00C5541C" w:rsidRPr="00725748">
        <w:rPr>
          <w:rFonts w:ascii="Calibri" w:hAnsi="Calibri"/>
        </w:rPr>
        <w:t xml:space="preserve">comprehensive </w:t>
      </w:r>
      <w:r w:rsidR="00B9258D" w:rsidRPr="00725748">
        <w:rPr>
          <w:rFonts w:ascii="Calibri" w:hAnsi="Calibri"/>
        </w:rPr>
        <w:t xml:space="preserve">source of </w:t>
      </w:r>
      <w:r w:rsidRPr="00725748">
        <w:rPr>
          <w:rFonts w:ascii="Calibri" w:hAnsi="Calibri"/>
        </w:rPr>
        <w:t xml:space="preserve">database </w:t>
      </w:r>
      <w:r w:rsidR="00B9258D" w:rsidRPr="00725748">
        <w:rPr>
          <w:rFonts w:ascii="Calibri" w:hAnsi="Calibri"/>
        </w:rPr>
        <w:t>information</w:t>
      </w:r>
      <w:r w:rsidR="00C5541C" w:rsidRPr="00725748">
        <w:rPr>
          <w:rFonts w:ascii="Calibri" w:hAnsi="Calibri"/>
        </w:rPr>
        <w:t xml:space="preserve"> </w:t>
      </w:r>
      <w:r w:rsidR="00B9258D" w:rsidRPr="00725748">
        <w:rPr>
          <w:rFonts w:ascii="Calibri" w:hAnsi="Calibri"/>
        </w:rPr>
        <w:t xml:space="preserve">for </w:t>
      </w:r>
      <w:r w:rsidR="00C5541C" w:rsidRPr="00725748">
        <w:rPr>
          <w:rFonts w:ascii="Calibri" w:hAnsi="Calibri"/>
        </w:rPr>
        <w:t>new and existing</w:t>
      </w:r>
      <w:r w:rsidRPr="00725748">
        <w:rPr>
          <w:rFonts w:ascii="Calibri" w:hAnsi="Calibri"/>
        </w:rPr>
        <w:t xml:space="preserve"> </w:t>
      </w:r>
      <w:r w:rsidR="00CE0E6B">
        <w:rPr>
          <w:rFonts w:ascii="Calibri" w:hAnsi="Calibri"/>
        </w:rPr>
        <w:t>{department}</w:t>
      </w:r>
      <w:r w:rsidR="00841FAA" w:rsidRPr="00725748">
        <w:rPr>
          <w:rFonts w:ascii="Calibri" w:hAnsi="Calibri"/>
        </w:rPr>
        <w:t xml:space="preserve"> </w:t>
      </w:r>
      <w:r w:rsidR="00B9258D" w:rsidRPr="00725748">
        <w:rPr>
          <w:rFonts w:ascii="Calibri" w:hAnsi="Calibri"/>
        </w:rPr>
        <w:t>employees to reference</w:t>
      </w:r>
    </w:p>
    <w:p w14:paraId="6DDFB138" w14:textId="58F23B69" w:rsidR="00132B60" w:rsidRPr="00725748" w:rsidRDefault="00CF3A0C" w:rsidP="00132B60">
      <w:pPr>
        <w:pStyle w:val="ListParagraph"/>
        <w:numPr>
          <w:ilvl w:val="0"/>
          <w:numId w:val="1"/>
        </w:numPr>
        <w:rPr>
          <w:rFonts w:ascii="Calibri" w:hAnsi="Calibri"/>
        </w:rPr>
      </w:pPr>
      <w:r>
        <w:rPr>
          <w:rFonts w:ascii="Calibri" w:hAnsi="Calibri"/>
        </w:rPr>
        <w:t>Facilitate</w:t>
      </w:r>
      <w:r w:rsidR="00E34FA4">
        <w:rPr>
          <w:rFonts w:ascii="Calibri" w:hAnsi="Calibri"/>
        </w:rPr>
        <w:t xml:space="preserve"> </w:t>
      </w:r>
      <w:r w:rsidR="00132B60" w:rsidRPr="00725748">
        <w:rPr>
          <w:rFonts w:ascii="Calibri" w:hAnsi="Calibri"/>
        </w:rPr>
        <w:t>database documentation</w:t>
      </w:r>
      <w:r w:rsidR="00592F1D" w:rsidRPr="00725748">
        <w:rPr>
          <w:rFonts w:ascii="Calibri" w:hAnsi="Calibri"/>
        </w:rPr>
        <w:t xml:space="preserve"> (ERDs, data dictionary</w:t>
      </w:r>
      <w:r w:rsidR="00D6708F">
        <w:rPr>
          <w:rFonts w:ascii="Calibri" w:hAnsi="Calibri"/>
        </w:rPr>
        <w:t>, metadata, schema change history</w:t>
      </w:r>
      <w:r w:rsidR="00592F1D" w:rsidRPr="00725748">
        <w:rPr>
          <w:rFonts w:ascii="Calibri" w:hAnsi="Calibri"/>
        </w:rPr>
        <w:t>)</w:t>
      </w:r>
    </w:p>
    <w:p w14:paraId="1B144939" w14:textId="4F0A5F4E" w:rsidR="00132B60" w:rsidRDefault="00132B60" w:rsidP="00132B60">
      <w:pPr>
        <w:pStyle w:val="ListParagraph"/>
        <w:numPr>
          <w:ilvl w:val="0"/>
          <w:numId w:val="1"/>
        </w:numPr>
        <w:rPr>
          <w:rFonts w:ascii="Calibri" w:hAnsi="Calibri"/>
        </w:rPr>
      </w:pPr>
      <w:r w:rsidRPr="00725748">
        <w:rPr>
          <w:rFonts w:ascii="Calibri" w:hAnsi="Calibri"/>
        </w:rPr>
        <w:t xml:space="preserve">Provide </w:t>
      </w:r>
      <w:r w:rsidR="00271C27" w:rsidRPr="00725748">
        <w:rPr>
          <w:rFonts w:ascii="Calibri" w:hAnsi="Calibri"/>
        </w:rPr>
        <w:t xml:space="preserve">informational </w:t>
      </w:r>
      <w:r w:rsidRPr="00725748">
        <w:rPr>
          <w:rFonts w:ascii="Calibri" w:hAnsi="Calibri"/>
        </w:rPr>
        <w:t xml:space="preserve">resources </w:t>
      </w:r>
      <w:r w:rsidR="00592F1D" w:rsidRPr="00725748">
        <w:rPr>
          <w:rFonts w:ascii="Calibri" w:hAnsi="Calibri"/>
        </w:rPr>
        <w:t>for employees to</w:t>
      </w:r>
      <w:r w:rsidRPr="00725748">
        <w:rPr>
          <w:rFonts w:ascii="Calibri" w:hAnsi="Calibri"/>
        </w:rPr>
        <w:t xml:space="preserve"> supply to investigators </w:t>
      </w:r>
    </w:p>
    <w:p w14:paraId="5BF72081" w14:textId="77777777" w:rsidR="00A72234" w:rsidRPr="00725748" w:rsidRDefault="00A72234" w:rsidP="00A72234">
      <w:pPr>
        <w:pStyle w:val="ListParagraph"/>
        <w:rPr>
          <w:rFonts w:ascii="Calibri" w:hAnsi="Calibri"/>
        </w:rPr>
      </w:pPr>
    </w:p>
    <w:p w14:paraId="30F540C5" w14:textId="77777777" w:rsidR="00F378AD" w:rsidRPr="00725748" w:rsidRDefault="00F378AD" w:rsidP="00F50C20">
      <w:pPr>
        <w:pStyle w:val="Heading2"/>
        <w:rPr>
          <w:rFonts w:ascii="Calibri" w:hAnsi="Calibri"/>
        </w:rPr>
      </w:pPr>
      <w:bookmarkStart w:id="3" w:name="_Toc46399846"/>
      <w:r w:rsidRPr="00725748">
        <w:rPr>
          <w:rFonts w:ascii="Calibri" w:hAnsi="Calibri"/>
        </w:rPr>
        <w:t>Scope</w:t>
      </w:r>
      <w:bookmarkEnd w:id="3"/>
    </w:p>
    <w:p w14:paraId="09057024" w14:textId="2B43E8CF" w:rsidR="00CD7284" w:rsidRDefault="00F378AD" w:rsidP="00CD7284">
      <w:pPr>
        <w:spacing w:after="0"/>
      </w:pPr>
      <w:r w:rsidRPr="00725748">
        <w:rPr>
          <w:rFonts w:ascii="Calibri" w:hAnsi="Calibri"/>
        </w:rPr>
        <w:t xml:space="preserve">This document is meant to serve as a tool and starting point to address observed database issues, rather than </w:t>
      </w:r>
      <w:r w:rsidR="00103576" w:rsidRPr="00725748">
        <w:rPr>
          <w:rFonts w:ascii="Calibri" w:hAnsi="Calibri"/>
        </w:rPr>
        <w:t>a complete</w:t>
      </w:r>
      <w:r w:rsidRPr="00725748">
        <w:rPr>
          <w:rFonts w:ascii="Calibri" w:hAnsi="Calibri"/>
        </w:rPr>
        <w:t xml:space="preserve"> solution. Th</w:t>
      </w:r>
      <w:r w:rsidR="00EE0986" w:rsidRPr="00725748">
        <w:rPr>
          <w:rFonts w:ascii="Calibri" w:hAnsi="Calibri"/>
        </w:rPr>
        <w:t>ough a portion of the database has been document</w:t>
      </w:r>
      <w:r w:rsidR="00064793" w:rsidRPr="00725748">
        <w:rPr>
          <w:rFonts w:ascii="Calibri" w:hAnsi="Calibri"/>
        </w:rPr>
        <w:t xml:space="preserve">ed </w:t>
      </w:r>
      <w:r w:rsidR="00EE0986" w:rsidRPr="00725748">
        <w:rPr>
          <w:rFonts w:ascii="Calibri" w:hAnsi="Calibri"/>
        </w:rPr>
        <w:t>to provide an example,</w:t>
      </w:r>
      <w:r w:rsidR="00CD7284">
        <w:rPr>
          <w:rFonts w:ascii="Calibri" w:hAnsi="Calibri"/>
        </w:rPr>
        <w:t xml:space="preserve"> the</w:t>
      </w:r>
    </w:p>
    <w:p w14:paraId="17960C17" w14:textId="788EE9BA" w:rsidR="00415F15" w:rsidRDefault="00A4240A" w:rsidP="00CE6682">
      <w:pPr>
        <w:rPr>
          <w:rFonts w:ascii="Calibri" w:hAnsi="Calibri"/>
        </w:rPr>
      </w:pPr>
      <w:r w:rsidRPr="00A4240A">
        <w:rPr>
          <w:rFonts w:ascii="Calibri" w:hAnsi="Calibri"/>
          <w:color w:val="4472C4" w:themeColor="accent1"/>
          <w:u w:val="single"/>
        </w:rPr>
        <w:fldChar w:fldCharType="begin"/>
      </w:r>
      <w:r w:rsidRPr="00A4240A">
        <w:rPr>
          <w:rFonts w:ascii="Calibri" w:hAnsi="Calibri"/>
          <w:color w:val="4472C4" w:themeColor="accent1"/>
          <w:u w:val="single"/>
        </w:rPr>
        <w:instrText xml:space="preserve"> REF _Ref45313186 \h </w:instrText>
      </w:r>
      <w:r w:rsidRPr="00A4240A">
        <w:rPr>
          <w:rFonts w:ascii="Calibri" w:hAnsi="Calibri"/>
          <w:color w:val="4472C4" w:themeColor="accent1"/>
          <w:u w:val="single"/>
        </w:rPr>
      </w:r>
      <w:r w:rsidRPr="00A4240A">
        <w:rPr>
          <w:rFonts w:ascii="Calibri" w:hAnsi="Calibri"/>
          <w:color w:val="4472C4" w:themeColor="accent1"/>
          <w:u w:val="single"/>
        </w:rPr>
        <w:fldChar w:fldCharType="separate"/>
      </w:r>
      <w:r w:rsidR="00E11451" w:rsidRPr="00725748">
        <w:t xml:space="preserve">Expansion </w:t>
      </w:r>
      <w:r w:rsidR="00E11451">
        <w:t>Guide</w:t>
      </w:r>
      <w:r w:rsidRPr="00A4240A">
        <w:rPr>
          <w:rFonts w:ascii="Calibri" w:hAnsi="Calibri"/>
          <w:color w:val="4472C4" w:themeColor="accent1"/>
          <w:u w:val="single"/>
        </w:rPr>
        <w:fldChar w:fldCharType="end"/>
      </w:r>
      <w:r>
        <w:rPr>
          <w:rFonts w:ascii="Calibri" w:hAnsi="Calibri"/>
        </w:rPr>
        <w:t xml:space="preserve"> </w:t>
      </w:r>
      <w:r w:rsidR="00F378AD" w:rsidRPr="00725748">
        <w:rPr>
          <w:rFonts w:ascii="Calibri" w:hAnsi="Calibri"/>
        </w:rPr>
        <w:t xml:space="preserve">section details how to continue to expand improvements and create documentation for the entire database. </w:t>
      </w:r>
    </w:p>
    <w:p w14:paraId="4811D5FF" w14:textId="77777777" w:rsidR="00A72234" w:rsidRDefault="00A72234" w:rsidP="00CE6682">
      <w:pPr>
        <w:rPr>
          <w:rFonts w:ascii="Calibri" w:hAnsi="Calibri"/>
        </w:rPr>
      </w:pPr>
    </w:p>
    <w:p w14:paraId="4ED3C546" w14:textId="4582C5DA" w:rsidR="00292902" w:rsidRDefault="00CE0E6B" w:rsidP="00830D1C">
      <w:pPr>
        <w:pStyle w:val="Heading2"/>
      </w:pPr>
      <w:bookmarkStart w:id="4" w:name="_Toc46399847"/>
      <w:r>
        <w:t>{department}</w:t>
      </w:r>
      <w:r w:rsidR="00830D1C">
        <w:t xml:space="preserve"> Mission Statement</w:t>
      </w:r>
      <w:bookmarkEnd w:id="4"/>
    </w:p>
    <w:p w14:paraId="6EED98AC" w14:textId="37A68298" w:rsidR="003559F0" w:rsidRDefault="00830D1C" w:rsidP="00830D1C">
      <w:pPr>
        <w:rPr>
          <w:vertAlign w:val="superscript"/>
        </w:rPr>
      </w:pPr>
      <w:r>
        <w:t>“</w:t>
      </w:r>
      <w:r w:rsidRPr="00830D1C">
        <w:t>To enhance well-being and promote health equity for individuals and communities through the identification, development, implementation and dissemination of approaches that build upon the strengths of an interdisciplinary team with integrated informatics and research expertise.</w:t>
      </w:r>
      <w:r>
        <w:t>”</w:t>
      </w:r>
      <w:r w:rsidRPr="00830D1C">
        <w:rPr>
          <w:vertAlign w:val="superscript"/>
        </w:rPr>
        <w:fldChar w:fldCharType="begin"/>
      </w:r>
      <w:r w:rsidRPr="00830D1C">
        <w:rPr>
          <w:vertAlign w:val="superscript"/>
        </w:rPr>
        <w:instrText xml:space="preserve"> ADDIN EN.CITE &lt;EndNote&gt;&lt;Cite&gt;&lt;Author&gt;Research and Informatics Service Center&lt;/Author&gt;&lt;Year&gt;2016&lt;/Year&gt;&lt;RecNum&gt;56&lt;/RecNum&gt;&lt;DisplayText&gt;(2)&lt;/DisplayText&gt;&lt;record&gt;&lt;rec-number&gt;56&lt;/rec-number&gt;&lt;foreign-keys&gt;&lt;key app="EN" db-id="xfwf2a0z79pxavedz5b5eewztvzxwaevfrta" timestamp="1593987794"&gt;56&lt;/key&gt;&lt;/foreign-keys&gt;&lt;ref-type name="Web Page"&gt;12&lt;/ref-type&gt;&lt;contributors&gt;&lt;authors&gt;&lt;author&gt;Research and Informatics Service Center,&lt;/author&gt;&lt;/authors&gt;&lt;/contributors&gt;&lt;titles&gt;&lt;title&gt;CFAR Clinical Core RISC IT Poster&lt;/title&gt;&lt;/titles&gt;&lt;dates&gt;&lt;year&gt;2016&lt;/year&gt;&lt;/dates&gt;&lt;urls&gt;&lt;related-urls&gt;&lt;url&gt;https://www.uab.edu/research/home/images/documents/cores/uab-center-for-aids-research-clinical-core/CFAR_Clinical_Core-RISC_-IT_Poster_2016.pdf&lt;/url&gt;&lt;/related-urls&gt;&lt;/urls&gt;&lt;/record&gt;&lt;/Cite&gt;&lt;/EndNote&gt;</w:instrText>
      </w:r>
      <w:r w:rsidRPr="00830D1C">
        <w:rPr>
          <w:vertAlign w:val="superscript"/>
        </w:rPr>
        <w:fldChar w:fldCharType="separate"/>
      </w:r>
      <w:r w:rsidRPr="00830D1C">
        <w:rPr>
          <w:noProof/>
          <w:vertAlign w:val="superscript"/>
        </w:rPr>
        <w:t>(2)</w:t>
      </w:r>
      <w:r w:rsidRPr="00830D1C">
        <w:rPr>
          <w:vertAlign w:val="superscript"/>
        </w:rPr>
        <w:fldChar w:fldCharType="end"/>
      </w:r>
    </w:p>
    <w:p w14:paraId="09ECD6F1" w14:textId="77777777" w:rsidR="003559F0" w:rsidRDefault="003559F0">
      <w:pPr>
        <w:spacing w:after="0"/>
        <w:rPr>
          <w:vertAlign w:val="superscript"/>
        </w:rPr>
      </w:pPr>
      <w:r>
        <w:rPr>
          <w:vertAlign w:val="superscript"/>
        </w:rPr>
        <w:br w:type="page"/>
      </w:r>
    </w:p>
    <w:p w14:paraId="5DFE873C" w14:textId="77777777" w:rsidR="003559F0" w:rsidRPr="00725748" w:rsidRDefault="003559F0" w:rsidP="003559F0">
      <w:pPr>
        <w:pStyle w:val="Heading1"/>
      </w:pPr>
      <w:bookmarkStart w:id="5" w:name="_Ref43940556"/>
      <w:bookmarkStart w:id="6" w:name="_Toc46399848"/>
      <w:r w:rsidRPr="00725748">
        <w:lastRenderedPageBreak/>
        <w:t>UAB P</w:t>
      </w:r>
      <w:r>
        <w:t>o</w:t>
      </w:r>
      <w:r w:rsidRPr="00725748">
        <w:t>licies</w:t>
      </w:r>
      <w:bookmarkEnd w:id="5"/>
      <w:bookmarkEnd w:id="6"/>
    </w:p>
    <w:p w14:paraId="0896DEAB" w14:textId="5947885A" w:rsidR="003559F0" w:rsidRPr="00725748" w:rsidRDefault="003559F0" w:rsidP="003559F0">
      <w:pPr>
        <w:rPr>
          <w:rFonts w:ascii="Calibri" w:hAnsi="Calibri"/>
          <w:shd w:val="clear" w:color="auto" w:fill="FFFFFF"/>
        </w:rPr>
      </w:pPr>
      <w:r w:rsidRPr="00725748">
        <w:rPr>
          <w:rFonts w:ascii="Calibri" w:hAnsi="Calibri"/>
          <w:shd w:val="clear" w:color="auto" w:fill="FFFFFF"/>
        </w:rPr>
        <w:t xml:space="preserve">This document contains additional guidelines for the </w:t>
      </w:r>
      <w:r w:rsidR="00CE0E6B">
        <w:rPr>
          <w:rFonts w:ascii="Calibri" w:hAnsi="Calibri"/>
          <w:shd w:val="clear" w:color="auto" w:fill="FFFFFF"/>
        </w:rPr>
        <w:t>{department}</w:t>
      </w:r>
      <w:r w:rsidRPr="00725748">
        <w:rPr>
          <w:rFonts w:ascii="Calibri" w:hAnsi="Calibri"/>
          <w:shd w:val="clear" w:color="auto" w:fill="FFFFFF"/>
        </w:rPr>
        <w:t xml:space="preserve"> department, meant to be supplemental to existing policies provided by UAB. These policies can be found by the links in the table below: </w:t>
      </w:r>
    </w:p>
    <w:tbl>
      <w:tblPr>
        <w:tblStyle w:val="TableGrid"/>
        <w:tblW w:w="9445" w:type="dxa"/>
        <w:tblLayout w:type="fixed"/>
        <w:tblLook w:val="04A0" w:firstRow="1" w:lastRow="0" w:firstColumn="1" w:lastColumn="0" w:noHBand="0" w:noVBand="1"/>
      </w:tblPr>
      <w:tblGrid>
        <w:gridCol w:w="3775"/>
        <w:gridCol w:w="5670"/>
      </w:tblGrid>
      <w:tr w:rsidR="003559F0" w:rsidRPr="00725748" w14:paraId="23BB660A" w14:textId="77777777" w:rsidTr="000922F9">
        <w:trPr>
          <w:cnfStyle w:val="100000000000" w:firstRow="1" w:lastRow="0" w:firstColumn="0" w:lastColumn="0" w:oddVBand="0" w:evenVBand="0" w:oddHBand="0" w:evenHBand="0" w:firstRowFirstColumn="0" w:firstRowLastColumn="0" w:lastRowFirstColumn="0" w:lastRowLastColumn="0"/>
          <w:cantSplit/>
        </w:trPr>
        <w:tc>
          <w:tcPr>
            <w:tcW w:w="3775" w:type="dxa"/>
          </w:tcPr>
          <w:p w14:paraId="1EE8FFBE" w14:textId="77777777" w:rsidR="003559F0" w:rsidRPr="00725748" w:rsidRDefault="003559F0" w:rsidP="000922F9">
            <w:pPr>
              <w:rPr>
                <w:rFonts w:ascii="Calibri" w:hAnsi="Calibri"/>
                <w:szCs w:val="21"/>
              </w:rPr>
            </w:pPr>
            <w:r w:rsidRPr="00725748">
              <w:rPr>
                <w:rFonts w:ascii="Calibri" w:hAnsi="Calibri"/>
                <w:szCs w:val="21"/>
              </w:rPr>
              <w:t>Title</w:t>
            </w:r>
          </w:p>
        </w:tc>
        <w:tc>
          <w:tcPr>
            <w:tcW w:w="5670" w:type="dxa"/>
          </w:tcPr>
          <w:p w14:paraId="6BA7E9A6" w14:textId="77777777" w:rsidR="003559F0" w:rsidRPr="00725748" w:rsidRDefault="003559F0" w:rsidP="000922F9">
            <w:pPr>
              <w:rPr>
                <w:rFonts w:ascii="Calibri" w:hAnsi="Calibri"/>
                <w:szCs w:val="21"/>
              </w:rPr>
            </w:pPr>
            <w:r w:rsidRPr="00725748">
              <w:rPr>
                <w:rFonts w:ascii="Calibri" w:hAnsi="Calibri"/>
                <w:szCs w:val="21"/>
              </w:rPr>
              <w:t>Link</w:t>
            </w:r>
          </w:p>
        </w:tc>
      </w:tr>
      <w:tr w:rsidR="003559F0" w:rsidRPr="00725748" w14:paraId="03CE950F" w14:textId="77777777" w:rsidTr="000922F9">
        <w:trPr>
          <w:cantSplit/>
        </w:trPr>
        <w:tc>
          <w:tcPr>
            <w:tcW w:w="3775" w:type="dxa"/>
          </w:tcPr>
          <w:p w14:paraId="6746544A" w14:textId="77777777" w:rsidR="003559F0" w:rsidRPr="00725748" w:rsidRDefault="003559F0" w:rsidP="000922F9">
            <w:pPr>
              <w:rPr>
                <w:rFonts w:ascii="Calibri" w:hAnsi="Calibri" w:cs="Times New Roman"/>
                <w:szCs w:val="21"/>
              </w:rPr>
            </w:pPr>
            <w:r w:rsidRPr="00725748">
              <w:rPr>
                <w:rFonts w:ascii="Calibri" w:hAnsi="Calibri" w:cs="Times New Roman"/>
                <w:szCs w:val="21"/>
              </w:rPr>
              <w:t>Data Access Policy</w:t>
            </w:r>
          </w:p>
          <w:p w14:paraId="101C7FBD" w14:textId="77777777" w:rsidR="003559F0" w:rsidRPr="00725748" w:rsidRDefault="003559F0" w:rsidP="000922F9">
            <w:pPr>
              <w:rPr>
                <w:rFonts w:ascii="Calibri" w:eastAsia="Times New Roman" w:hAnsi="Calibri" w:cs="Times New Roman"/>
                <w:color w:val="000000"/>
                <w:szCs w:val="21"/>
                <w:shd w:val="clear" w:color="auto" w:fill="FFFFFF"/>
              </w:rPr>
            </w:pPr>
          </w:p>
        </w:tc>
        <w:tc>
          <w:tcPr>
            <w:tcW w:w="5670" w:type="dxa"/>
          </w:tcPr>
          <w:p w14:paraId="305D3BDF" w14:textId="24612969" w:rsidR="003559F0" w:rsidRPr="00725748" w:rsidRDefault="00CE0E6B" w:rsidP="000922F9">
            <w:pPr>
              <w:rPr>
                <w:rFonts w:ascii="Calibri" w:hAnsi="Calibri" w:cs="Times New Roman"/>
                <w:sz w:val="16"/>
                <w:szCs w:val="16"/>
              </w:rPr>
            </w:pPr>
            <w:r>
              <w:rPr>
                <w:rFonts w:ascii="Calibri" w:hAnsi="Calibri" w:cs="Times New Roman"/>
                <w:sz w:val="16"/>
                <w:szCs w:val="16"/>
              </w:rPr>
              <w:t>{removed}</w:t>
            </w:r>
          </w:p>
        </w:tc>
      </w:tr>
      <w:tr w:rsidR="003559F0" w:rsidRPr="00725748" w14:paraId="1A781505" w14:textId="77777777" w:rsidTr="000922F9">
        <w:trPr>
          <w:cantSplit/>
        </w:trPr>
        <w:tc>
          <w:tcPr>
            <w:tcW w:w="3775" w:type="dxa"/>
          </w:tcPr>
          <w:p w14:paraId="27391906" w14:textId="77777777" w:rsidR="003559F0" w:rsidRPr="00725748" w:rsidRDefault="003559F0" w:rsidP="000922F9">
            <w:pPr>
              <w:rPr>
                <w:rFonts w:ascii="Calibri" w:hAnsi="Calibri" w:cs="Times New Roman"/>
                <w:szCs w:val="21"/>
              </w:rPr>
            </w:pPr>
            <w:r w:rsidRPr="00725748">
              <w:rPr>
                <w:rFonts w:ascii="Calibri" w:hAnsi="Calibri" w:cs="Times New Roman"/>
                <w:szCs w:val="21"/>
              </w:rPr>
              <w:t xml:space="preserve">Data Protection and Security </w:t>
            </w:r>
          </w:p>
          <w:p w14:paraId="5481B3F9" w14:textId="77777777" w:rsidR="003559F0" w:rsidRPr="00725748" w:rsidRDefault="003559F0" w:rsidP="000922F9">
            <w:pPr>
              <w:rPr>
                <w:rFonts w:ascii="Calibri" w:eastAsia="Times New Roman" w:hAnsi="Calibri" w:cs="Times New Roman"/>
                <w:color w:val="000000"/>
                <w:szCs w:val="21"/>
                <w:shd w:val="clear" w:color="auto" w:fill="FFFFFF"/>
              </w:rPr>
            </w:pPr>
          </w:p>
        </w:tc>
        <w:tc>
          <w:tcPr>
            <w:tcW w:w="5670" w:type="dxa"/>
          </w:tcPr>
          <w:p w14:paraId="0EE24B86" w14:textId="35B59FCD" w:rsidR="003559F0" w:rsidRPr="00725748" w:rsidRDefault="00CE0E6B" w:rsidP="000922F9">
            <w:pPr>
              <w:rPr>
                <w:rFonts w:ascii="Calibri" w:hAnsi="Calibri" w:cs="Times New Roman"/>
                <w:sz w:val="16"/>
                <w:szCs w:val="16"/>
              </w:rPr>
            </w:pPr>
            <w:r>
              <w:rPr>
                <w:rFonts w:ascii="Calibri" w:hAnsi="Calibri" w:cs="Times New Roman"/>
                <w:sz w:val="16"/>
                <w:szCs w:val="16"/>
              </w:rPr>
              <w:t>{removed}</w:t>
            </w:r>
          </w:p>
        </w:tc>
      </w:tr>
      <w:tr w:rsidR="003559F0" w:rsidRPr="00725748" w14:paraId="483A94E5" w14:textId="77777777" w:rsidTr="000922F9">
        <w:trPr>
          <w:cantSplit/>
        </w:trPr>
        <w:tc>
          <w:tcPr>
            <w:tcW w:w="3775" w:type="dxa"/>
          </w:tcPr>
          <w:p w14:paraId="0BCB2348" w14:textId="77777777" w:rsidR="003559F0" w:rsidRPr="00725748" w:rsidRDefault="003559F0" w:rsidP="000922F9">
            <w:pPr>
              <w:rPr>
                <w:rFonts w:ascii="Calibri" w:hAnsi="Calibri" w:cs="Times New Roman"/>
                <w:szCs w:val="21"/>
              </w:rPr>
            </w:pPr>
            <w:r w:rsidRPr="00725748">
              <w:rPr>
                <w:rFonts w:ascii="Calibri" w:hAnsi="Calibri" w:cs="Times New Roman"/>
                <w:szCs w:val="21"/>
              </w:rPr>
              <w:t>HIPAA: HIPAA Administration</w:t>
            </w:r>
          </w:p>
        </w:tc>
        <w:tc>
          <w:tcPr>
            <w:tcW w:w="5670" w:type="dxa"/>
          </w:tcPr>
          <w:p w14:paraId="0B15390E" w14:textId="26FC3CCF" w:rsidR="003559F0" w:rsidRPr="00725748" w:rsidRDefault="00CE0E6B" w:rsidP="000922F9">
            <w:pPr>
              <w:rPr>
                <w:rFonts w:ascii="Calibri" w:hAnsi="Calibri" w:cs="Times New Roman"/>
                <w:sz w:val="16"/>
                <w:szCs w:val="16"/>
              </w:rPr>
            </w:pPr>
            <w:r>
              <w:rPr>
                <w:rFonts w:ascii="Calibri" w:hAnsi="Calibri" w:cs="Times New Roman"/>
                <w:sz w:val="16"/>
                <w:szCs w:val="16"/>
              </w:rPr>
              <w:t>{removed}</w:t>
            </w:r>
          </w:p>
        </w:tc>
      </w:tr>
      <w:tr w:rsidR="003559F0" w:rsidRPr="00725748" w14:paraId="4A521276" w14:textId="77777777" w:rsidTr="000922F9">
        <w:trPr>
          <w:cantSplit/>
        </w:trPr>
        <w:tc>
          <w:tcPr>
            <w:tcW w:w="3775" w:type="dxa"/>
          </w:tcPr>
          <w:p w14:paraId="0A6EE19F" w14:textId="77777777" w:rsidR="003559F0" w:rsidRPr="00725748" w:rsidRDefault="003559F0" w:rsidP="000922F9">
            <w:pPr>
              <w:rPr>
                <w:rFonts w:ascii="Calibri" w:hAnsi="Calibri" w:cs="Times New Roman"/>
                <w:szCs w:val="21"/>
              </w:rPr>
            </w:pPr>
            <w:r w:rsidRPr="00725748">
              <w:rPr>
                <w:rFonts w:ascii="Calibri" w:hAnsi="Calibri" w:cs="Times New Roman"/>
                <w:szCs w:val="21"/>
              </w:rPr>
              <w:t xml:space="preserve">HIPAA: Use &amp; Disclosure of Identifiable Health Information for Research </w:t>
            </w:r>
          </w:p>
          <w:p w14:paraId="5AD24EBA" w14:textId="77777777" w:rsidR="003559F0" w:rsidRPr="00725748" w:rsidRDefault="003559F0" w:rsidP="000922F9">
            <w:pPr>
              <w:rPr>
                <w:rFonts w:ascii="Calibri" w:eastAsia="Times New Roman" w:hAnsi="Calibri" w:cs="Times New Roman"/>
                <w:color w:val="000000"/>
                <w:szCs w:val="21"/>
                <w:shd w:val="clear" w:color="auto" w:fill="FFFFFF"/>
              </w:rPr>
            </w:pPr>
          </w:p>
        </w:tc>
        <w:tc>
          <w:tcPr>
            <w:tcW w:w="5670" w:type="dxa"/>
          </w:tcPr>
          <w:p w14:paraId="512317BA" w14:textId="7BB10D68" w:rsidR="003559F0" w:rsidRPr="00725748" w:rsidRDefault="00CE0E6B" w:rsidP="000922F9">
            <w:pPr>
              <w:rPr>
                <w:rFonts w:ascii="Calibri" w:hAnsi="Calibri" w:cs="Times New Roman"/>
                <w:sz w:val="16"/>
                <w:szCs w:val="16"/>
              </w:rPr>
            </w:pPr>
            <w:r>
              <w:rPr>
                <w:rFonts w:ascii="Calibri" w:hAnsi="Calibri" w:cs="Times New Roman"/>
                <w:sz w:val="16"/>
                <w:szCs w:val="16"/>
              </w:rPr>
              <w:t>{removed}</w:t>
            </w:r>
          </w:p>
        </w:tc>
      </w:tr>
      <w:tr w:rsidR="00CE0E6B" w:rsidRPr="00725748" w14:paraId="52848461" w14:textId="77777777" w:rsidTr="000922F9">
        <w:trPr>
          <w:cantSplit/>
        </w:trPr>
        <w:tc>
          <w:tcPr>
            <w:tcW w:w="3775" w:type="dxa"/>
          </w:tcPr>
          <w:p w14:paraId="499B152E" w14:textId="77777777" w:rsidR="00CE0E6B" w:rsidRPr="00725748" w:rsidRDefault="00CE0E6B" w:rsidP="00CE0E6B">
            <w:pPr>
              <w:rPr>
                <w:rFonts w:ascii="Calibri" w:hAnsi="Calibri" w:cs="Times New Roman"/>
                <w:szCs w:val="21"/>
              </w:rPr>
            </w:pPr>
            <w:r w:rsidRPr="00725748">
              <w:rPr>
                <w:rFonts w:ascii="Calibri" w:hAnsi="Calibri" w:cs="Times New Roman"/>
                <w:szCs w:val="21"/>
              </w:rPr>
              <w:t>HIPAA: Patient Health Information Rights</w:t>
            </w:r>
          </w:p>
        </w:tc>
        <w:tc>
          <w:tcPr>
            <w:tcW w:w="5670" w:type="dxa"/>
          </w:tcPr>
          <w:p w14:paraId="5D885728" w14:textId="1E10F866" w:rsidR="00CE0E6B" w:rsidRPr="00725748" w:rsidRDefault="00CE0E6B" w:rsidP="00CE0E6B">
            <w:pPr>
              <w:rPr>
                <w:rFonts w:ascii="Calibri" w:hAnsi="Calibri" w:cs="Times New Roman"/>
                <w:sz w:val="16"/>
                <w:szCs w:val="16"/>
              </w:rPr>
            </w:pPr>
            <w:r w:rsidRPr="00342056">
              <w:rPr>
                <w:rFonts w:ascii="Calibri" w:hAnsi="Calibri" w:cs="Times New Roman"/>
                <w:sz w:val="16"/>
                <w:szCs w:val="16"/>
              </w:rPr>
              <w:t>{removed}</w:t>
            </w:r>
          </w:p>
        </w:tc>
      </w:tr>
      <w:tr w:rsidR="00CE0E6B" w:rsidRPr="00725748" w14:paraId="64DDD27B" w14:textId="77777777" w:rsidTr="000922F9">
        <w:trPr>
          <w:cantSplit/>
        </w:trPr>
        <w:tc>
          <w:tcPr>
            <w:tcW w:w="3775" w:type="dxa"/>
          </w:tcPr>
          <w:p w14:paraId="40D757D4" w14:textId="77777777" w:rsidR="00CE0E6B" w:rsidRPr="00725748" w:rsidRDefault="00CE0E6B" w:rsidP="00CE0E6B">
            <w:pPr>
              <w:rPr>
                <w:rFonts w:ascii="Calibri" w:hAnsi="Calibri" w:cs="Times New Roman"/>
                <w:szCs w:val="21"/>
              </w:rPr>
            </w:pPr>
            <w:r w:rsidRPr="00725748">
              <w:rPr>
                <w:rFonts w:ascii="Calibri" w:hAnsi="Calibri" w:cs="Times New Roman"/>
                <w:szCs w:val="21"/>
              </w:rPr>
              <w:t>Minimum Security for Computing Devices Rule</w:t>
            </w:r>
          </w:p>
        </w:tc>
        <w:tc>
          <w:tcPr>
            <w:tcW w:w="5670" w:type="dxa"/>
          </w:tcPr>
          <w:p w14:paraId="20512AA5" w14:textId="45805E31" w:rsidR="00CE0E6B" w:rsidRPr="00725748" w:rsidRDefault="00CE0E6B" w:rsidP="00CE0E6B">
            <w:pPr>
              <w:rPr>
                <w:rFonts w:ascii="Calibri" w:hAnsi="Calibri" w:cs="Times New Roman"/>
                <w:sz w:val="16"/>
                <w:szCs w:val="16"/>
              </w:rPr>
            </w:pPr>
            <w:r w:rsidRPr="00342056">
              <w:rPr>
                <w:rFonts w:ascii="Calibri" w:hAnsi="Calibri" w:cs="Times New Roman"/>
                <w:sz w:val="16"/>
                <w:szCs w:val="16"/>
              </w:rPr>
              <w:t>{removed}</w:t>
            </w:r>
          </w:p>
        </w:tc>
      </w:tr>
      <w:tr w:rsidR="00CE0E6B" w:rsidRPr="00725748" w14:paraId="73CE4ABE" w14:textId="77777777" w:rsidTr="000922F9">
        <w:trPr>
          <w:cantSplit/>
        </w:trPr>
        <w:tc>
          <w:tcPr>
            <w:tcW w:w="3775" w:type="dxa"/>
          </w:tcPr>
          <w:p w14:paraId="2CE0B105" w14:textId="77777777" w:rsidR="00CE0E6B" w:rsidRPr="00725748" w:rsidRDefault="00CE0E6B" w:rsidP="00CE0E6B">
            <w:pPr>
              <w:rPr>
                <w:rFonts w:ascii="Calibri" w:hAnsi="Calibri" w:cs="Times New Roman"/>
                <w:szCs w:val="21"/>
              </w:rPr>
            </w:pPr>
            <w:r w:rsidRPr="00725748">
              <w:rPr>
                <w:rFonts w:ascii="Calibri" w:hAnsi="Calibri" w:cs="Times New Roman"/>
                <w:szCs w:val="21"/>
              </w:rPr>
              <w:t xml:space="preserve">Data Classification Rule </w:t>
            </w:r>
          </w:p>
          <w:p w14:paraId="42F3DBB7" w14:textId="77777777" w:rsidR="00CE0E6B" w:rsidRPr="00725748" w:rsidRDefault="00CE0E6B" w:rsidP="00CE0E6B">
            <w:pPr>
              <w:rPr>
                <w:rFonts w:ascii="Calibri" w:eastAsia="Times New Roman" w:hAnsi="Calibri" w:cs="Times New Roman"/>
                <w:color w:val="000000"/>
                <w:szCs w:val="21"/>
                <w:shd w:val="clear" w:color="auto" w:fill="FFFFFF"/>
              </w:rPr>
            </w:pPr>
          </w:p>
        </w:tc>
        <w:tc>
          <w:tcPr>
            <w:tcW w:w="5670" w:type="dxa"/>
          </w:tcPr>
          <w:p w14:paraId="2040DF96" w14:textId="68F3DD21" w:rsidR="00CE0E6B" w:rsidRPr="00725748" w:rsidRDefault="00CE0E6B" w:rsidP="00CE0E6B">
            <w:pPr>
              <w:rPr>
                <w:rFonts w:ascii="Calibri" w:hAnsi="Calibri" w:cs="Times New Roman"/>
                <w:sz w:val="16"/>
                <w:szCs w:val="16"/>
              </w:rPr>
            </w:pPr>
            <w:r w:rsidRPr="000F3358">
              <w:rPr>
                <w:rFonts w:ascii="Calibri" w:hAnsi="Calibri" w:cs="Times New Roman"/>
                <w:sz w:val="16"/>
                <w:szCs w:val="16"/>
              </w:rPr>
              <w:t>{removed}</w:t>
            </w:r>
          </w:p>
        </w:tc>
      </w:tr>
      <w:tr w:rsidR="00CE0E6B" w:rsidRPr="00725748" w14:paraId="1A6F75F1" w14:textId="77777777" w:rsidTr="000922F9">
        <w:trPr>
          <w:cantSplit/>
        </w:trPr>
        <w:tc>
          <w:tcPr>
            <w:tcW w:w="3775" w:type="dxa"/>
          </w:tcPr>
          <w:p w14:paraId="4C163F47" w14:textId="77777777" w:rsidR="00CE0E6B" w:rsidRPr="00725748" w:rsidRDefault="00CE0E6B" w:rsidP="00CE0E6B">
            <w:pPr>
              <w:rPr>
                <w:rFonts w:ascii="Calibri" w:eastAsia="Times New Roman" w:hAnsi="Calibri" w:cs="Times New Roman"/>
                <w:color w:val="000000"/>
                <w:szCs w:val="21"/>
                <w:shd w:val="clear" w:color="auto" w:fill="FFFFFF"/>
              </w:rPr>
            </w:pPr>
            <w:r w:rsidRPr="00725748">
              <w:rPr>
                <w:rFonts w:ascii="Calibri" w:eastAsia="Times New Roman" w:hAnsi="Calibri" w:cs="Times New Roman"/>
                <w:color w:val="000000"/>
                <w:szCs w:val="21"/>
                <w:shd w:val="clear" w:color="auto" w:fill="FFFFFF"/>
              </w:rPr>
              <w:t>Data Custodian Responsibilities</w:t>
            </w:r>
          </w:p>
        </w:tc>
        <w:tc>
          <w:tcPr>
            <w:tcW w:w="5670" w:type="dxa"/>
          </w:tcPr>
          <w:p w14:paraId="0C866222" w14:textId="6AE8095B" w:rsidR="00CE0E6B" w:rsidRPr="00725748" w:rsidRDefault="00CE0E6B" w:rsidP="00CE0E6B">
            <w:pPr>
              <w:rPr>
                <w:rFonts w:ascii="Calibri" w:eastAsia="Times New Roman" w:hAnsi="Calibri" w:cs="Times New Roman"/>
                <w:color w:val="000000"/>
                <w:sz w:val="16"/>
                <w:szCs w:val="16"/>
                <w:shd w:val="clear" w:color="auto" w:fill="FFFFFF"/>
              </w:rPr>
            </w:pPr>
            <w:r w:rsidRPr="000F3358">
              <w:rPr>
                <w:rFonts w:ascii="Calibri" w:hAnsi="Calibri" w:cs="Times New Roman"/>
                <w:sz w:val="16"/>
                <w:szCs w:val="16"/>
              </w:rPr>
              <w:t>{removed}</w:t>
            </w:r>
          </w:p>
        </w:tc>
      </w:tr>
      <w:tr w:rsidR="00CE0E6B" w:rsidRPr="00725748" w14:paraId="04BB3457" w14:textId="77777777" w:rsidTr="000922F9">
        <w:trPr>
          <w:cantSplit/>
        </w:trPr>
        <w:tc>
          <w:tcPr>
            <w:tcW w:w="3775" w:type="dxa"/>
          </w:tcPr>
          <w:p w14:paraId="410C4BE2" w14:textId="77777777" w:rsidR="00CE0E6B" w:rsidRPr="00725748" w:rsidRDefault="00CE0E6B" w:rsidP="00CE0E6B">
            <w:pPr>
              <w:rPr>
                <w:rFonts w:ascii="Calibri" w:eastAsia="Times New Roman" w:hAnsi="Calibri" w:cs="Times New Roman"/>
                <w:color w:val="000000"/>
                <w:szCs w:val="21"/>
                <w:shd w:val="clear" w:color="auto" w:fill="FFFFFF"/>
              </w:rPr>
            </w:pPr>
            <w:r w:rsidRPr="00725748">
              <w:rPr>
                <w:rFonts w:ascii="Calibri" w:eastAsia="Times New Roman" w:hAnsi="Calibri" w:cs="Times New Roman"/>
                <w:color w:val="000000"/>
                <w:szCs w:val="21"/>
                <w:shd w:val="clear" w:color="auto" w:fill="FFFFFF"/>
              </w:rPr>
              <w:t>Acceptable Use of Computer and Network Resources</w:t>
            </w:r>
          </w:p>
        </w:tc>
        <w:tc>
          <w:tcPr>
            <w:tcW w:w="5670" w:type="dxa"/>
          </w:tcPr>
          <w:p w14:paraId="0FC7F2D3" w14:textId="5B743EFC" w:rsidR="00CE0E6B" w:rsidRPr="00725748" w:rsidRDefault="00CE0E6B" w:rsidP="00CE0E6B">
            <w:pPr>
              <w:rPr>
                <w:rFonts w:ascii="Calibri" w:eastAsia="Times New Roman" w:hAnsi="Calibri" w:cs="Times New Roman"/>
                <w:color w:val="000000"/>
                <w:sz w:val="16"/>
                <w:szCs w:val="16"/>
                <w:shd w:val="clear" w:color="auto" w:fill="FFFFFF"/>
              </w:rPr>
            </w:pPr>
            <w:r w:rsidRPr="000F3358">
              <w:rPr>
                <w:rFonts w:ascii="Calibri" w:hAnsi="Calibri" w:cs="Times New Roman"/>
                <w:sz w:val="16"/>
                <w:szCs w:val="16"/>
              </w:rPr>
              <w:t>{removed}</w:t>
            </w:r>
          </w:p>
        </w:tc>
      </w:tr>
      <w:tr w:rsidR="00CE0E6B" w:rsidRPr="00725748" w14:paraId="79019B27" w14:textId="77777777" w:rsidTr="000922F9">
        <w:trPr>
          <w:cantSplit/>
        </w:trPr>
        <w:tc>
          <w:tcPr>
            <w:tcW w:w="3775" w:type="dxa"/>
          </w:tcPr>
          <w:p w14:paraId="1CD39D1D" w14:textId="77777777" w:rsidR="00CE0E6B" w:rsidRPr="00725748" w:rsidRDefault="00CE0E6B" w:rsidP="00CE0E6B">
            <w:pPr>
              <w:rPr>
                <w:rFonts w:ascii="Calibri" w:eastAsia="Times New Roman" w:hAnsi="Calibri" w:cs="Times New Roman"/>
                <w:color w:val="000000"/>
                <w:szCs w:val="21"/>
                <w:shd w:val="clear" w:color="auto" w:fill="FFFFFF"/>
              </w:rPr>
            </w:pPr>
            <w:r w:rsidRPr="00725748">
              <w:rPr>
                <w:rFonts w:ascii="Calibri" w:eastAsia="Times New Roman" w:hAnsi="Calibri" w:cs="Times New Roman"/>
                <w:color w:val="000000"/>
                <w:szCs w:val="21"/>
                <w:shd w:val="clear" w:color="auto" w:fill="FFFFFF"/>
              </w:rPr>
              <w:t>Data Protection Rule</w:t>
            </w:r>
          </w:p>
        </w:tc>
        <w:tc>
          <w:tcPr>
            <w:tcW w:w="5670" w:type="dxa"/>
          </w:tcPr>
          <w:p w14:paraId="7D3F1B27" w14:textId="64CB5C9F" w:rsidR="00CE0E6B" w:rsidRPr="00725748" w:rsidRDefault="00CE0E6B" w:rsidP="00CE0E6B">
            <w:pPr>
              <w:rPr>
                <w:rFonts w:ascii="Calibri" w:eastAsia="Times New Roman" w:hAnsi="Calibri" w:cs="Times New Roman"/>
                <w:color w:val="000000"/>
                <w:sz w:val="16"/>
                <w:szCs w:val="16"/>
                <w:shd w:val="clear" w:color="auto" w:fill="FFFFFF"/>
              </w:rPr>
            </w:pPr>
            <w:r w:rsidRPr="000F3358">
              <w:rPr>
                <w:rFonts w:ascii="Calibri" w:hAnsi="Calibri" w:cs="Times New Roman"/>
                <w:sz w:val="16"/>
                <w:szCs w:val="16"/>
              </w:rPr>
              <w:t>{removed}</w:t>
            </w:r>
          </w:p>
        </w:tc>
      </w:tr>
    </w:tbl>
    <w:p w14:paraId="4DAA2E43" w14:textId="1510AFB8" w:rsidR="003559F0" w:rsidRPr="00725748" w:rsidRDefault="003559F0" w:rsidP="003559F0">
      <w:pPr>
        <w:pStyle w:val="Caption"/>
        <w:rPr>
          <w:rFonts w:ascii="Calibri" w:hAnsi="Calibri"/>
          <w:sz w:val="28"/>
          <w:szCs w:val="28"/>
        </w:rPr>
      </w:pPr>
      <w:r w:rsidRPr="00725748">
        <w:rPr>
          <w:rFonts w:ascii="Calibri" w:hAnsi="Calibri"/>
        </w:rPr>
        <w:t xml:space="preserve">Table </w:t>
      </w:r>
      <w:r w:rsidRPr="00725748">
        <w:rPr>
          <w:rFonts w:ascii="Calibri" w:hAnsi="Calibri"/>
        </w:rPr>
        <w:fldChar w:fldCharType="begin"/>
      </w:r>
      <w:r w:rsidRPr="00725748">
        <w:rPr>
          <w:rFonts w:ascii="Calibri" w:hAnsi="Calibri"/>
        </w:rPr>
        <w:instrText xml:space="preserve"> SEQ Table \* ARABIC </w:instrText>
      </w:r>
      <w:r w:rsidRPr="00725748">
        <w:rPr>
          <w:rFonts w:ascii="Calibri" w:hAnsi="Calibri"/>
        </w:rPr>
        <w:fldChar w:fldCharType="separate"/>
      </w:r>
      <w:r w:rsidR="00E11451">
        <w:rPr>
          <w:rFonts w:ascii="Calibri" w:hAnsi="Calibri"/>
          <w:noProof/>
        </w:rPr>
        <w:t>1</w:t>
      </w:r>
      <w:r w:rsidRPr="00725748">
        <w:rPr>
          <w:rFonts w:ascii="Calibri" w:hAnsi="Calibri"/>
        </w:rPr>
        <w:fldChar w:fldCharType="end"/>
      </w:r>
      <w:r w:rsidRPr="00725748">
        <w:rPr>
          <w:rFonts w:ascii="Calibri" w:hAnsi="Calibri"/>
        </w:rPr>
        <w:t xml:space="preserve"> UAB Polic</w:t>
      </w:r>
      <w:r>
        <w:rPr>
          <w:rFonts w:ascii="Calibri" w:hAnsi="Calibri"/>
        </w:rPr>
        <w:t>y Links</w:t>
      </w:r>
    </w:p>
    <w:p w14:paraId="5536F01E" w14:textId="14BDAD5D" w:rsidR="00830D1C" w:rsidRPr="00830D1C" w:rsidRDefault="003559F0" w:rsidP="003559F0">
      <w:r w:rsidRPr="00725748">
        <w:rPr>
          <w:rFonts w:ascii="Calibri" w:hAnsi="Calibri"/>
          <w:szCs w:val="21"/>
        </w:rPr>
        <w:br/>
      </w:r>
    </w:p>
    <w:p w14:paraId="7CA2BB65" w14:textId="77777777" w:rsidR="00D6708F" w:rsidRDefault="00D6708F">
      <w:pPr>
        <w:spacing w:after="0"/>
      </w:pPr>
      <w:r>
        <w:br w:type="page"/>
      </w:r>
    </w:p>
    <w:p w14:paraId="263050FA" w14:textId="73D5F194" w:rsidR="00D6708F" w:rsidRPr="00725748" w:rsidRDefault="00D6708F" w:rsidP="00524BFD">
      <w:pPr>
        <w:pStyle w:val="Heading1"/>
      </w:pPr>
      <w:bookmarkStart w:id="7" w:name="_Ref43942016"/>
      <w:bookmarkStart w:id="8" w:name="_Toc46399849"/>
      <w:r w:rsidRPr="00725748">
        <w:lastRenderedPageBreak/>
        <w:t>Known Issues</w:t>
      </w:r>
      <w:bookmarkEnd w:id="7"/>
      <w:bookmarkEnd w:id="8"/>
    </w:p>
    <w:tbl>
      <w:tblPr>
        <w:tblStyle w:val="TableGrid"/>
        <w:tblW w:w="9445" w:type="dxa"/>
        <w:tblLook w:val="04A0" w:firstRow="1" w:lastRow="0" w:firstColumn="1" w:lastColumn="0" w:noHBand="0" w:noVBand="1"/>
      </w:tblPr>
      <w:tblGrid>
        <w:gridCol w:w="2503"/>
        <w:gridCol w:w="3882"/>
        <w:gridCol w:w="3060"/>
      </w:tblGrid>
      <w:tr w:rsidR="00D6708F" w:rsidRPr="00725748" w14:paraId="4AF17220" w14:textId="77777777" w:rsidTr="000922F9">
        <w:trPr>
          <w:cnfStyle w:val="100000000000" w:firstRow="1" w:lastRow="0" w:firstColumn="0" w:lastColumn="0" w:oddVBand="0" w:evenVBand="0" w:oddHBand="0" w:evenHBand="0" w:firstRowFirstColumn="0" w:firstRowLastColumn="0" w:lastRowFirstColumn="0" w:lastRowLastColumn="0"/>
        </w:trPr>
        <w:tc>
          <w:tcPr>
            <w:tcW w:w="2503" w:type="dxa"/>
          </w:tcPr>
          <w:p w14:paraId="269F3B6C" w14:textId="77777777" w:rsidR="00D6708F" w:rsidRPr="00725748" w:rsidRDefault="00D6708F" w:rsidP="000922F9">
            <w:pPr>
              <w:rPr>
                <w:rFonts w:ascii="Calibri" w:hAnsi="Calibri"/>
              </w:rPr>
            </w:pPr>
            <w:r w:rsidRPr="00725748">
              <w:rPr>
                <w:rFonts w:ascii="Calibri" w:hAnsi="Calibri"/>
              </w:rPr>
              <w:t>Problem</w:t>
            </w:r>
          </w:p>
        </w:tc>
        <w:tc>
          <w:tcPr>
            <w:tcW w:w="3882" w:type="dxa"/>
          </w:tcPr>
          <w:p w14:paraId="45B76557" w14:textId="77777777" w:rsidR="00D6708F" w:rsidRPr="00725748" w:rsidRDefault="00D6708F" w:rsidP="000922F9">
            <w:pPr>
              <w:rPr>
                <w:rFonts w:ascii="Calibri" w:hAnsi="Calibri"/>
              </w:rPr>
            </w:pPr>
            <w:r w:rsidRPr="00725748">
              <w:rPr>
                <w:rFonts w:ascii="Calibri" w:hAnsi="Calibri"/>
              </w:rPr>
              <w:t>Description</w:t>
            </w:r>
          </w:p>
        </w:tc>
        <w:tc>
          <w:tcPr>
            <w:tcW w:w="3060" w:type="dxa"/>
          </w:tcPr>
          <w:p w14:paraId="27B7A2E8" w14:textId="77777777" w:rsidR="00D6708F" w:rsidRPr="00725748" w:rsidRDefault="00D6708F" w:rsidP="000922F9">
            <w:pPr>
              <w:rPr>
                <w:rFonts w:ascii="Calibri" w:hAnsi="Calibri"/>
              </w:rPr>
            </w:pPr>
            <w:r w:rsidRPr="00725748">
              <w:rPr>
                <w:rFonts w:ascii="Calibri" w:hAnsi="Calibri"/>
              </w:rPr>
              <w:t>Proposed Solution(s)</w:t>
            </w:r>
          </w:p>
        </w:tc>
      </w:tr>
      <w:tr w:rsidR="00D6708F" w:rsidRPr="00725748" w14:paraId="5FE88B7C" w14:textId="77777777" w:rsidTr="000922F9">
        <w:tc>
          <w:tcPr>
            <w:tcW w:w="2503" w:type="dxa"/>
          </w:tcPr>
          <w:p w14:paraId="2BB41948" w14:textId="617FEC37" w:rsidR="00D6708F" w:rsidRPr="00725748" w:rsidRDefault="00D6708F" w:rsidP="000922F9">
            <w:pPr>
              <w:rPr>
                <w:rFonts w:ascii="Calibri" w:hAnsi="Calibri"/>
              </w:rPr>
            </w:pPr>
            <w:r w:rsidRPr="00725748">
              <w:rPr>
                <w:rFonts w:ascii="Calibri" w:hAnsi="Calibri"/>
              </w:rPr>
              <w:t>Lack of Written Standards</w:t>
            </w:r>
          </w:p>
        </w:tc>
        <w:tc>
          <w:tcPr>
            <w:tcW w:w="3882" w:type="dxa"/>
          </w:tcPr>
          <w:p w14:paraId="373AA8F6" w14:textId="0A48932F" w:rsidR="00D6708F" w:rsidRPr="00725748" w:rsidRDefault="00D6708F" w:rsidP="000922F9">
            <w:pPr>
              <w:rPr>
                <w:rFonts w:ascii="Calibri" w:hAnsi="Calibri"/>
              </w:rPr>
            </w:pPr>
            <w:r w:rsidRPr="00725748">
              <w:rPr>
                <w:rFonts w:ascii="Calibri" w:hAnsi="Calibri"/>
              </w:rPr>
              <w:t>Outside of organization</w:t>
            </w:r>
            <w:r w:rsidR="00C54F24">
              <w:rPr>
                <w:rFonts w:ascii="Calibri" w:hAnsi="Calibri"/>
              </w:rPr>
              <w:t>-</w:t>
            </w:r>
            <w:r w:rsidRPr="00725748">
              <w:rPr>
                <w:rFonts w:ascii="Calibri" w:hAnsi="Calibri"/>
              </w:rPr>
              <w:t xml:space="preserve">wide </w:t>
            </w:r>
            <w:r w:rsidRPr="00725748">
              <w:rPr>
                <w:rFonts w:ascii="Calibri" w:hAnsi="Calibri"/>
                <w:color w:val="4472C4" w:themeColor="accent1"/>
                <w:u w:val="single"/>
              </w:rPr>
              <w:fldChar w:fldCharType="begin"/>
            </w:r>
            <w:r w:rsidRPr="00725748">
              <w:rPr>
                <w:rFonts w:ascii="Calibri" w:hAnsi="Calibri"/>
                <w:color w:val="4472C4" w:themeColor="accent1"/>
                <w:u w:val="single"/>
              </w:rPr>
              <w:instrText xml:space="preserve"> REF _Ref43940556 \h </w:instrText>
            </w:r>
            <w:r>
              <w:rPr>
                <w:rFonts w:ascii="Calibri" w:hAnsi="Calibri"/>
                <w:color w:val="4472C4" w:themeColor="accent1"/>
                <w:u w:val="single"/>
              </w:rPr>
              <w:instrText xml:space="preserve"> \* MERGEFORMAT </w:instrText>
            </w:r>
            <w:r w:rsidRPr="00725748">
              <w:rPr>
                <w:rFonts w:ascii="Calibri" w:hAnsi="Calibri"/>
                <w:color w:val="4472C4" w:themeColor="accent1"/>
                <w:u w:val="single"/>
              </w:rPr>
            </w:r>
            <w:r w:rsidRPr="00725748">
              <w:rPr>
                <w:rFonts w:ascii="Calibri" w:hAnsi="Calibri"/>
                <w:color w:val="4472C4" w:themeColor="accent1"/>
                <w:u w:val="single"/>
              </w:rPr>
              <w:fldChar w:fldCharType="separate"/>
            </w:r>
            <w:r w:rsidR="00E11451" w:rsidRPr="00E11451">
              <w:rPr>
                <w:rFonts w:ascii="Calibri" w:hAnsi="Calibri"/>
                <w:color w:val="4472C4" w:themeColor="accent1"/>
                <w:u w:val="single"/>
              </w:rPr>
              <w:t>UAB Policies</w:t>
            </w:r>
            <w:r w:rsidRPr="00725748">
              <w:rPr>
                <w:rFonts w:ascii="Calibri" w:hAnsi="Calibri"/>
                <w:color w:val="4472C4" w:themeColor="accent1"/>
                <w:u w:val="single"/>
              </w:rPr>
              <w:fldChar w:fldCharType="end"/>
            </w:r>
            <w:r w:rsidRPr="00725748">
              <w:rPr>
                <w:rFonts w:ascii="Calibri" w:hAnsi="Calibri"/>
              </w:rPr>
              <w:t xml:space="preserve">, there are currently no documented standards or processes to guide </w:t>
            </w:r>
            <w:r w:rsidR="00CE0E6B">
              <w:rPr>
                <w:rFonts w:ascii="Calibri" w:hAnsi="Calibri"/>
              </w:rPr>
              <w:t>{department}</w:t>
            </w:r>
            <w:r w:rsidRPr="00725748">
              <w:rPr>
                <w:rFonts w:ascii="Calibri" w:hAnsi="Calibri"/>
              </w:rPr>
              <w:t xml:space="preserve"> employees when </w:t>
            </w:r>
            <w:r>
              <w:rPr>
                <w:rFonts w:ascii="Calibri" w:hAnsi="Calibri"/>
              </w:rPr>
              <w:t>interacting with</w:t>
            </w:r>
            <w:r w:rsidRPr="00725748">
              <w:rPr>
                <w:rFonts w:ascii="Calibri" w:hAnsi="Calibri"/>
              </w:rPr>
              <w:t xml:space="preserve"> the database. </w:t>
            </w:r>
          </w:p>
        </w:tc>
        <w:tc>
          <w:tcPr>
            <w:tcW w:w="3060" w:type="dxa"/>
          </w:tcPr>
          <w:p w14:paraId="74D66F84" w14:textId="5B4C1E86" w:rsidR="00085B60" w:rsidRDefault="007C18BA" w:rsidP="00085B60">
            <w:pPr>
              <w:pStyle w:val="InDocLinked"/>
            </w:pPr>
            <w:r>
              <w:fldChar w:fldCharType="begin"/>
            </w:r>
            <w:r>
              <w:instrText xml:space="preserve"> REF _Ref45323980 \h </w:instrText>
            </w:r>
            <w:r w:rsidR="00085B60">
              <w:instrText xml:space="preserve"> \* MERGEFORMAT </w:instrText>
            </w:r>
            <w:r>
              <w:fldChar w:fldCharType="separate"/>
            </w:r>
            <w:r w:rsidR="00E11451">
              <w:t xml:space="preserve">Roles and Responsibilities </w:t>
            </w:r>
            <w:r>
              <w:fldChar w:fldCharType="end"/>
            </w:r>
          </w:p>
          <w:p w14:paraId="6070BBFC" w14:textId="6180FEAE" w:rsidR="00D6708F" w:rsidRPr="006A5946" w:rsidRDefault="00CB12CD" w:rsidP="00085B60">
            <w:pPr>
              <w:pStyle w:val="InDocLinked"/>
              <w:rPr>
                <w:rFonts w:ascii="Calibri" w:hAnsi="Calibri"/>
              </w:rPr>
            </w:pPr>
            <w:hyperlink w:anchor="_Standards" w:history="1">
              <w:r w:rsidR="00D6708F" w:rsidRPr="00085B60">
                <w:t>Standards</w:t>
              </w:r>
            </w:hyperlink>
          </w:p>
        </w:tc>
      </w:tr>
      <w:tr w:rsidR="00D6708F" w:rsidRPr="00725748" w14:paraId="09BAFAD3" w14:textId="77777777" w:rsidTr="000922F9">
        <w:tc>
          <w:tcPr>
            <w:tcW w:w="2503" w:type="dxa"/>
          </w:tcPr>
          <w:p w14:paraId="773C0530" w14:textId="77777777" w:rsidR="00D6708F" w:rsidRPr="00725748" w:rsidRDefault="00D6708F" w:rsidP="000922F9">
            <w:pPr>
              <w:rPr>
                <w:rFonts w:ascii="Calibri" w:hAnsi="Calibri"/>
              </w:rPr>
            </w:pPr>
            <w:r w:rsidRPr="00725748">
              <w:rPr>
                <w:rFonts w:ascii="Calibri" w:hAnsi="Calibri"/>
              </w:rPr>
              <w:t>Cluttered Database</w:t>
            </w:r>
          </w:p>
          <w:p w14:paraId="549FE6EA" w14:textId="77777777" w:rsidR="00D6708F" w:rsidRPr="00725748" w:rsidRDefault="00D6708F" w:rsidP="000922F9">
            <w:pPr>
              <w:rPr>
                <w:rFonts w:ascii="Calibri" w:hAnsi="Calibri"/>
              </w:rPr>
            </w:pPr>
          </w:p>
        </w:tc>
        <w:tc>
          <w:tcPr>
            <w:tcW w:w="3882" w:type="dxa"/>
          </w:tcPr>
          <w:p w14:paraId="156A8F2E" w14:textId="100A3E23" w:rsidR="00D6708F" w:rsidRPr="00725748" w:rsidRDefault="00D6708F" w:rsidP="000922F9">
            <w:pPr>
              <w:rPr>
                <w:rFonts w:ascii="Calibri" w:hAnsi="Calibri"/>
              </w:rPr>
            </w:pPr>
            <w:r w:rsidRPr="00725748">
              <w:rPr>
                <w:rFonts w:ascii="Calibri" w:hAnsi="Calibri"/>
              </w:rPr>
              <w:t xml:space="preserve">Tables are often created in the database for reporting </w:t>
            </w:r>
            <w:r w:rsidR="000922F9">
              <w:rPr>
                <w:rFonts w:ascii="Calibri" w:hAnsi="Calibri"/>
              </w:rPr>
              <w:t xml:space="preserve">or analysis </w:t>
            </w:r>
            <w:r w:rsidRPr="00725748">
              <w:rPr>
                <w:rFonts w:ascii="Calibri" w:hAnsi="Calibri"/>
              </w:rPr>
              <w:t xml:space="preserve">and not removed after. This has resulted in an unnecessarily large and complicated database. </w:t>
            </w:r>
          </w:p>
          <w:p w14:paraId="340387F7" w14:textId="77777777" w:rsidR="00D6708F" w:rsidRPr="00725748" w:rsidRDefault="00D6708F" w:rsidP="000922F9">
            <w:pPr>
              <w:rPr>
                <w:rFonts w:ascii="Calibri" w:hAnsi="Calibri"/>
              </w:rPr>
            </w:pPr>
          </w:p>
        </w:tc>
        <w:tc>
          <w:tcPr>
            <w:tcW w:w="3060" w:type="dxa"/>
          </w:tcPr>
          <w:p w14:paraId="31D3CA66" w14:textId="77777777" w:rsidR="00E11451" w:rsidRDefault="00D6708F" w:rsidP="00E11451">
            <w:pPr>
              <w:pStyle w:val="InDocLinked"/>
              <w:rPr>
                <w:rFonts w:ascii="Calibri" w:hAnsi="Calibri"/>
                <w:b/>
                <w:bCs/>
                <w:color w:val="2F5496" w:themeColor="accent1" w:themeShade="BF"/>
                <w:sz w:val="28"/>
                <w:szCs w:val="28"/>
              </w:rPr>
            </w:pPr>
            <w:r w:rsidRPr="00D6708F">
              <w:rPr>
                <w:rFonts w:ascii="Calibri" w:hAnsi="Calibri"/>
              </w:rPr>
              <w:fldChar w:fldCharType="begin"/>
            </w:r>
            <w:r w:rsidRPr="00D6708F">
              <w:rPr>
                <w:rFonts w:ascii="Calibri" w:hAnsi="Calibri"/>
              </w:rPr>
              <w:instrText xml:space="preserve"> REF _Ref45323602 \h  \* MERGEFORMAT </w:instrText>
            </w:r>
            <w:r w:rsidRPr="00D6708F">
              <w:rPr>
                <w:rFonts w:ascii="Calibri" w:hAnsi="Calibri"/>
              </w:rPr>
            </w:r>
            <w:r w:rsidRPr="00D6708F">
              <w:rPr>
                <w:rFonts w:ascii="Calibri" w:hAnsi="Calibri"/>
              </w:rPr>
              <w:fldChar w:fldCharType="separate"/>
            </w:r>
            <w:r w:rsidR="00E11451">
              <w:t>Master</w:t>
            </w:r>
            <w:r w:rsidR="00E11451" w:rsidRPr="00725748">
              <w:t xml:space="preserve"> Tables</w:t>
            </w:r>
            <w:r w:rsidRPr="00D6708F">
              <w:rPr>
                <w:rFonts w:ascii="Calibri" w:hAnsi="Calibri"/>
              </w:rPr>
              <w:fldChar w:fldCharType="end"/>
            </w:r>
            <w:r w:rsidRPr="00725748">
              <w:rPr>
                <w:rFonts w:ascii="Calibri" w:hAnsi="Calibri"/>
              </w:rPr>
              <w:t xml:space="preserve"> </w:t>
            </w:r>
            <w:r w:rsidRPr="006A5946">
              <w:rPr>
                <w:rFonts w:ascii="Calibri" w:hAnsi="Calibri"/>
              </w:rPr>
              <w:fldChar w:fldCharType="begin"/>
            </w:r>
            <w:r w:rsidRPr="006A5946">
              <w:rPr>
                <w:rFonts w:ascii="Calibri" w:hAnsi="Calibri"/>
              </w:rPr>
              <w:instrText xml:space="preserve"> REF _Ref43976650 \h </w:instrText>
            </w:r>
            <w:r w:rsidR="00085B60">
              <w:rPr>
                <w:rFonts w:ascii="Calibri" w:hAnsi="Calibri"/>
              </w:rPr>
              <w:instrText xml:space="preserve"> \* MERGEFORMAT </w:instrText>
            </w:r>
            <w:r w:rsidRPr="006A5946">
              <w:rPr>
                <w:rFonts w:ascii="Calibri" w:hAnsi="Calibri"/>
              </w:rPr>
            </w:r>
            <w:r w:rsidRPr="006A5946">
              <w:rPr>
                <w:rFonts w:ascii="Calibri" w:hAnsi="Calibri"/>
              </w:rPr>
              <w:fldChar w:fldCharType="separate"/>
            </w:r>
            <w:r w:rsidR="00E11451" w:rsidRPr="00E11451">
              <w:rPr>
                <w:rFonts w:ascii="Calibri" w:hAnsi="Calibri"/>
                <w:b/>
                <w:bCs/>
                <w:color w:val="2F5496" w:themeColor="accent1" w:themeShade="BF"/>
                <w:sz w:val="28"/>
                <w:szCs w:val="28"/>
              </w:rPr>
              <w:br w:type="page"/>
            </w:r>
          </w:p>
          <w:p w14:paraId="138F09CA" w14:textId="4FBFFAD1" w:rsidR="00085B60" w:rsidRDefault="00E11451" w:rsidP="00085B60">
            <w:pPr>
              <w:pStyle w:val="InDocLinked"/>
              <w:rPr>
                <w:rFonts w:ascii="Calibri" w:hAnsi="Calibri"/>
              </w:rPr>
            </w:pPr>
            <w:r w:rsidRPr="00725748">
              <w:rPr>
                <w:rFonts w:ascii="Calibri" w:hAnsi="Calibri"/>
              </w:rPr>
              <w:t>Creating New Tables</w:t>
            </w:r>
            <w:r w:rsidR="00D6708F" w:rsidRPr="006A5946">
              <w:rPr>
                <w:rFonts w:ascii="Calibri" w:hAnsi="Calibri"/>
              </w:rPr>
              <w:fldChar w:fldCharType="end"/>
            </w:r>
          </w:p>
          <w:p w14:paraId="0683E7AD" w14:textId="41708105" w:rsidR="00D6708F" w:rsidRPr="00725748" w:rsidRDefault="00D6708F" w:rsidP="00085B60">
            <w:pPr>
              <w:pStyle w:val="InDocLinked"/>
              <w:rPr>
                <w:rFonts w:ascii="Calibri" w:hAnsi="Calibri"/>
              </w:rPr>
            </w:pPr>
            <w:r w:rsidRPr="006A5946">
              <w:rPr>
                <w:rFonts w:ascii="Calibri" w:hAnsi="Calibri"/>
              </w:rPr>
              <w:fldChar w:fldCharType="begin"/>
            </w:r>
            <w:r w:rsidRPr="006A5946">
              <w:rPr>
                <w:rFonts w:ascii="Calibri" w:hAnsi="Calibri"/>
              </w:rPr>
              <w:instrText xml:space="preserve"> REF _Ref43920526 \h </w:instrText>
            </w:r>
            <w:r w:rsidR="00085B60">
              <w:rPr>
                <w:rFonts w:ascii="Calibri" w:hAnsi="Calibri"/>
              </w:rPr>
              <w:instrText xml:space="preserve"> \* MERGEFORMAT </w:instrText>
            </w:r>
            <w:r w:rsidRPr="006A5946">
              <w:rPr>
                <w:rFonts w:ascii="Calibri" w:hAnsi="Calibri"/>
              </w:rPr>
            </w:r>
            <w:r w:rsidRPr="006A5946">
              <w:rPr>
                <w:rFonts w:ascii="Calibri" w:hAnsi="Calibri"/>
              </w:rPr>
              <w:fldChar w:fldCharType="separate"/>
            </w:r>
            <w:r w:rsidR="00E11451" w:rsidRPr="00725748">
              <w:rPr>
                <w:rFonts w:ascii="Calibri" w:hAnsi="Calibri"/>
              </w:rPr>
              <w:t>Removing Tables</w:t>
            </w:r>
            <w:r w:rsidRPr="006A5946">
              <w:rPr>
                <w:rFonts w:ascii="Calibri" w:hAnsi="Calibri"/>
              </w:rPr>
              <w:fldChar w:fldCharType="end"/>
            </w:r>
          </w:p>
          <w:p w14:paraId="0D5B7C44" w14:textId="77777777" w:rsidR="00D6708F" w:rsidRPr="00725748" w:rsidRDefault="00D6708F" w:rsidP="00085B60">
            <w:pPr>
              <w:pStyle w:val="InDocLinked"/>
              <w:rPr>
                <w:rFonts w:ascii="Calibri" w:hAnsi="Calibri"/>
              </w:rPr>
            </w:pPr>
          </w:p>
        </w:tc>
      </w:tr>
      <w:tr w:rsidR="00D6708F" w:rsidRPr="00725748" w14:paraId="628C5CA6" w14:textId="77777777" w:rsidTr="000922F9">
        <w:tc>
          <w:tcPr>
            <w:tcW w:w="2503" w:type="dxa"/>
          </w:tcPr>
          <w:p w14:paraId="65351404" w14:textId="77777777" w:rsidR="00D6708F" w:rsidRPr="00725748" w:rsidRDefault="00D6708F" w:rsidP="000922F9">
            <w:pPr>
              <w:rPr>
                <w:rFonts w:ascii="Calibri" w:hAnsi="Calibri"/>
              </w:rPr>
            </w:pPr>
            <w:r w:rsidRPr="00725748">
              <w:rPr>
                <w:rFonts w:ascii="Calibri" w:hAnsi="Calibri"/>
              </w:rPr>
              <w:t>Ambiguous, Unstandardized Table Names</w:t>
            </w:r>
          </w:p>
        </w:tc>
        <w:tc>
          <w:tcPr>
            <w:tcW w:w="3882" w:type="dxa"/>
          </w:tcPr>
          <w:p w14:paraId="404DD377" w14:textId="77777777" w:rsidR="00D6708F" w:rsidRPr="00725748" w:rsidRDefault="00D6708F" w:rsidP="000922F9">
            <w:pPr>
              <w:rPr>
                <w:rFonts w:ascii="Calibri" w:hAnsi="Calibri"/>
              </w:rPr>
            </w:pPr>
            <w:r w:rsidRPr="00725748">
              <w:rPr>
                <w:rFonts w:ascii="Calibri" w:hAnsi="Calibri"/>
              </w:rPr>
              <w:t>There are several tables with similar names and unofficial naming conventions, making it difficult to determine which tables are primary.</w:t>
            </w:r>
          </w:p>
        </w:tc>
        <w:tc>
          <w:tcPr>
            <w:tcW w:w="3060" w:type="dxa"/>
          </w:tcPr>
          <w:p w14:paraId="04B6594C" w14:textId="40162454" w:rsidR="00D6708F" w:rsidRPr="00725748" w:rsidRDefault="00D6708F" w:rsidP="000922F9">
            <w:pPr>
              <w:rPr>
                <w:rFonts w:ascii="Calibri" w:hAnsi="Calibri"/>
                <w:u w:val="single"/>
              </w:rPr>
            </w:pPr>
            <w:r w:rsidRPr="00725748">
              <w:rPr>
                <w:rFonts w:ascii="Calibri" w:hAnsi="Calibri"/>
                <w:color w:val="4472C4" w:themeColor="accent1"/>
                <w:u w:val="single"/>
              </w:rPr>
              <w:fldChar w:fldCharType="begin"/>
            </w:r>
            <w:r w:rsidRPr="00725748">
              <w:rPr>
                <w:rFonts w:ascii="Calibri" w:hAnsi="Calibri"/>
                <w:color w:val="4472C4" w:themeColor="accent1"/>
                <w:u w:val="single"/>
              </w:rPr>
              <w:instrText xml:space="preserve"> REF _Ref43940282 \h </w:instrText>
            </w:r>
            <w:r>
              <w:rPr>
                <w:rFonts w:ascii="Calibri" w:hAnsi="Calibri"/>
                <w:color w:val="4472C4" w:themeColor="accent1"/>
                <w:u w:val="single"/>
              </w:rPr>
              <w:instrText xml:space="preserve"> \* MERGEFORMAT </w:instrText>
            </w:r>
            <w:r w:rsidRPr="00725748">
              <w:rPr>
                <w:rFonts w:ascii="Calibri" w:hAnsi="Calibri"/>
                <w:color w:val="4472C4" w:themeColor="accent1"/>
                <w:u w:val="single"/>
              </w:rPr>
            </w:r>
            <w:r w:rsidRPr="00725748">
              <w:rPr>
                <w:rFonts w:ascii="Calibri" w:hAnsi="Calibri"/>
                <w:color w:val="4472C4" w:themeColor="accent1"/>
                <w:u w:val="single"/>
              </w:rPr>
              <w:fldChar w:fldCharType="separate"/>
            </w:r>
            <w:r w:rsidR="00E11451" w:rsidRPr="00E11451">
              <w:rPr>
                <w:rFonts w:ascii="Calibri" w:hAnsi="Calibri"/>
                <w:color w:val="4472C4" w:themeColor="accent1"/>
                <w:u w:val="single"/>
              </w:rPr>
              <w:t>Naming Convention</w:t>
            </w:r>
            <w:r w:rsidRPr="00725748">
              <w:rPr>
                <w:rFonts w:ascii="Calibri" w:hAnsi="Calibri"/>
                <w:color w:val="4472C4" w:themeColor="accent1"/>
                <w:u w:val="single"/>
              </w:rPr>
              <w:fldChar w:fldCharType="end"/>
            </w:r>
          </w:p>
        </w:tc>
      </w:tr>
      <w:tr w:rsidR="00D6708F" w:rsidRPr="00725748" w14:paraId="09BEB41D" w14:textId="77777777" w:rsidTr="000922F9">
        <w:tc>
          <w:tcPr>
            <w:tcW w:w="2503" w:type="dxa"/>
          </w:tcPr>
          <w:p w14:paraId="3DCB344E" w14:textId="77777777" w:rsidR="00D6708F" w:rsidRPr="00725748" w:rsidRDefault="00D6708F" w:rsidP="000922F9">
            <w:pPr>
              <w:rPr>
                <w:rFonts w:ascii="Calibri" w:hAnsi="Calibri"/>
              </w:rPr>
            </w:pPr>
            <w:r w:rsidRPr="00725748">
              <w:rPr>
                <w:rFonts w:ascii="Calibri" w:hAnsi="Calibri"/>
              </w:rPr>
              <w:t>Lack of Database Documentation</w:t>
            </w:r>
          </w:p>
        </w:tc>
        <w:tc>
          <w:tcPr>
            <w:tcW w:w="3882" w:type="dxa"/>
          </w:tcPr>
          <w:p w14:paraId="37A272AC" w14:textId="77777777" w:rsidR="00D6708F" w:rsidRPr="00725748" w:rsidRDefault="00D6708F" w:rsidP="000922F9">
            <w:pPr>
              <w:rPr>
                <w:rFonts w:ascii="Calibri" w:hAnsi="Calibri"/>
              </w:rPr>
            </w:pPr>
            <w:r w:rsidRPr="00725748">
              <w:rPr>
                <w:rFonts w:ascii="Calibri" w:hAnsi="Calibri"/>
              </w:rPr>
              <w:t xml:space="preserve">1. This database lacks documentation of source information, change history, workflow standards, and basic database information. </w:t>
            </w:r>
          </w:p>
          <w:p w14:paraId="6E15FE42" w14:textId="77777777" w:rsidR="00D6708F" w:rsidRPr="00725748" w:rsidRDefault="00D6708F" w:rsidP="000922F9">
            <w:pPr>
              <w:rPr>
                <w:rFonts w:ascii="Calibri" w:hAnsi="Calibri"/>
              </w:rPr>
            </w:pPr>
            <w:r w:rsidRPr="00725748">
              <w:rPr>
                <w:rFonts w:ascii="Calibri" w:hAnsi="Calibri"/>
              </w:rPr>
              <w:t xml:space="preserve">2. There are no standardized tools or visuals to inform investigators of what information is available to be used in their research. </w:t>
            </w:r>
          </w:p>
          <w:p w14:paraId="5CC818A5" w14:textId="77777777" w:rsidR="00D6708F" w:rsidRPr="00725748" w:rsidRDefault="00D6708F" w:rsidP="000922F9">
            <w:pPr>
              <w:rPr>
                <w:rFonts w:ascii="Calibri" w:hAnsi="Calibri"/>
              </w:rPr>
            </w:pPr>
            <w:r w:rsidRPr="00725748">
              <w:rPr>
                <w:rFonts w:ascii="Calibri" w:hAnsi="Calibri"/>
              </w:rPr>
              <w:t>3. There are also no tools to help new employees visualize and learn the database.</w:t>
            </w:r>
          </w:p>
          <w:p w14:paraId="036656B9" w14:textId="77777777" w:rsidR="00D6708F" w:rsidRPr="00725748" w:rsidRDefault="00D6708F" w:rsidP="000922F9">
            <w:pPr>
              <w:rPr>
                <w:rFonts w:ascii="Calibri" w:hAnsi="Calibri"/>
              </w:rPr>
            </w:pPr>
          </w:p>
        </w:tc>
        <w:tc>
          <w:tcPr>
            <w:tcW w:w="3060" w:type="dxa"/>
          </w:tcPr>
          <w:p w14:paraId="0F3DBF12" w14:textId="49D2A891" w:rsidR="00085B60" w:rsidRDefault="00D6708F" w:rsidP="00085B60">
            <w:pPr>
              <w:pStyle w:val="InDocLinked"/>
            </w:pPr>
            <w:r w:rsidRPr="00D6708F">
              <w:fldChar w:fldCharType="begin"/>
            </w:r>
            <w:r w:rsidRPr="00D6708F">
              <w:instrText xml:space="preserve"> REF _Ref45323688 \h </w:instrText>
            </w:r>
            <w:r>
              <w:instrText xml:space="preserve"> \* MERGEFORMAT </w:instrText>
            </w:r>
            <w:r w:rsidRPr="00D6708F">
              <w:fldChar w:fldCharType="separate"/>
            </w:r>
            <w:r w:rsidR="00E11451">
              <w:t>Roles and Responsibilities</w:t>
            </w:r>
            <w:r w:rsidR="00E11451" w:rsidRPr="00E11451">
              <w:rPr>
                <w:color w:val="000000" w:themeColor="text1"/>
              </w:rPr>
              <w:t xml:space="preserve"> </w:t>
            </w:r>
            <w:r w:rsidRPr="00D6708F">
              <w:fldChar w:fldCharType="end"/>
            </w:r>
          </w:p>
          <w:p w14:paraId="5E8EC470" w14:textId="01406A42" w:rsidR="00085B60" w:rsidRDefault="00D6708F" w:rsidP="00085B60">
            <w:pPr>
              <w:pStyle w:val="InDocLinked"/>
              <w:rPr>
                <w:rFonts w:ascii="Calibri" w:hAnsi="Calibri"/>
              </w:rPr>
            </w:pPr>
            <w:r w:rsidRPr="00D6708F">
              <w:rPr>
                <w:rFonts w:ascii="Calibri" w:hAnsi="Calibri"/>
              </w:rPr>
              <w:fldChar w:fldCharType="begin"/>
            </w:r>
            <w:r w:rsidRPr="00D6708F">
              <w:rPr>
                <w:rFonts w:ascii="Calibri" w:hAnsi="Calibri"/>
              </w:rPr>
              <w:instrText xml:space="preserve"> REF _Ref43977238 \h </w:instrText>
            </w:r>
            <w:r w:rsidR="00085B60">
              <w:rPr>
                <w:rFonts w:ascii="Calibri" w:hAnsi="Calibri"/>
              </w:rPr>
              <w:instrText xml:space="preserve"> \* MERGEFORMAT </w:instrText>
            </w:r>
            <w:r w:rsidRPr="00D6708F">
              <w:rPr>
                <w:rFonts w:ascii="Calibri" w:hAnsi="Calibri"/>
              </w:rPr>
            </w:r>
            <w:r w:rsidRPr="00D6708F">
              <w:rPr>
                <w:rFonts w:ascii="Calibri" w:hAnsi="Calibri"/>
              </w:rPr>
              <w:fldChar w:fldCharType="separate"/>
            </w:r>
            <w:r w:rsidR="00E11451">
              <w:t>Standards</w:t>
            </w:r>
            <w:r w:rsidRPr="00D6708F">
              <w:rPr>
                <w:rFonts w:ascii="Calibri" w:hAnsi="Calibri"/>
              </w:rPr>
              <w:fldChar w:fldCharType="end"/>
            </w:r>
          </w:p>
          <w:p w14:paraId="766BD9C3" w14:textId="4130D3CA" w:rsidR="00085B60" w:rsidRDefault="00D6708F" w:rsidP="00085B60">
            <w:pPr>
              <w:pStyle w:val="InDocLinked"/>
            </w:pPr>
            <w:r w:rsidRPr="00D6708F">
              <w:fldChar w:fldCharType="begin"/>
            </w:r>
            <w:r w:rsidRPr="00D6708F">
              <w:instrText xml:space="preserve"> REF _Ref45323781 \h </w:instrText>
            </w:r>
            <w:r>
              <w:instrText xml:space="preserve"> \* MERGEFORMAT </w:instrText>
            </w:r>
            <w:r w:rsidRPr="00D6708F">
              <w:fldChar w:fldCharType="separate"/>
            </w:r>
            <w:r w:rsidR="00E11451" w:rsidRPr="00E11451">
              <w:t>Schema Changes History Report</w:t>
            </w:r>
            <w:r w:rsidRPr="00D6708F">
              <w:fldChar w:fldCharType="end"/>
            </w:r>
          </w:p>
          <w:p w14:paraId="24B4DF85" w14:textId="77777777" w:rsidR="00E11451" w:rsidRDefault="00D6708F" w:rsidP="00E11451">
            <w:pPr>
              <w:pStyle w:val="InDocLinked"/>
              <w:rPr>
                <w:rFonts w:ascii="Calibri" w:hAnsi="Calibri"/>
                <w:b/>
                <w:bCs/>
                <w:sz w:val="28"/>
                <w:szCs w:val="28"/>
              </w:rPr>
            </w:pPr>
            <w:r w:rsidRPr="00725748">
              <w:rPr>
                <w:rFonts w:ascii="Calibri" w:hAnsi="Calibri"/>
              </w:rPr>
              <w:fldChar w:fldCharType="begin"/>
            </w:r>
            <w:r w:rsidRPr="00725748">
              <w:rPr>
                <w:rFonts w:ascii="Calibri" w:hAnsi="Calibri"/>
              </w:rPr>
              <w:instrText xml:space="preserve"> REF _Ref43945602 \h  \* MERGEFORMAT </w:instrText>
            </w:r>
            <w:r w:rsidRPr="00725748">
              <w:rPr>
                <w:rFonts w:ascii="Calibri" w:hAnsi="Calibri"/>
              </w:rPr>
            </w:r>
            <w:r w:rsidRPr="00725748">
              <w:rPr>
                <w:rFonts w:ascii="Calibri" w:hAnsi="Calibri"/>
              </w:rPr>
              <w:fldChar w:fldCharType="separate"/>
            </w:r>
            <w:r w:rsidR="00E11451" w:rsidRPr="00725748">
              <w:rPr>
                <w:rFonts w:ascii="Calibri" w:hAnsi="Calibri"/>
              </w:rPr>
              <w:t>Entity Relationship Diagram</w:t>
            </w:r>
            <w:r w:rsidRPr="00725748">
              <w:rPr>
                <w:rFonts w:ascii="Calibri" w:hAnsi="Calibri"/>
              </w:rPr>
              <w:fldChar w:fldCharType="end"/>
            </w:r>
          </w:p>
          <w:p w14:paraId="7CC424F5" w14:textId="719F44BA" w:rsidR="00085B60" w:rsidRPr="00E11451" w:rsidRDefault="00E11451" w:rsidP="00085B60">
            <w:pPr>
              <w:pStyle w:val="InDocLinked"/>
              <w:rPr>
                <w:rFonts w:ascii="Calibri" w:hAnsi="Calibri"/>
                <w:bCs/>
              </w:rPr>
            </w:pPr>
            <w:hyperlink w:anchor="_Data_Dictionary" w:history="1">
              <w:r w:rsidRPr="00E11451">
                <w:rPr>
                  <w:rStyle w:val="Hyperlink"/>
                  <w:rFonts w:ascii="Calibri" w:hAnsi="Calibri"/>
                  <w:bCs/>
                </w:rPr>
                <w:t>Data Dictiona</w:t>
              </w:r>
              <w:r w:rsidRPr="00E11451">
                <w:rPr>
                  <w:rStyle w:val="Hyperlink"/>
                  <w:rFonts w:ascii="Calibri" w:hAnsi="Calibri"/>
                  <w:bCs/>
                </w:rPr>
                <w:t>r</w:t>
              </w:r>
              <w:r w:rsidRPr="00E11451">
                <w:rPr>
                  <w:rStyle w:val="Hyperlink"/>
                  <w:rFonts w:ascii="Calibri" w:hAnsi="Calibri"/>
                  <w:bCs/>
                </w:rPr>
                <w:t>y</w:t>
              </w:r>
            </w:hyperlink>
          </w:p>
          <w:p w14:paraId="5D7918F1" w14:textId="75821FDF" w:rsidR="00D6708F" w:rsidRPr="00D6708F" w:rsidRDefault="00D6708F" w:rsidP="00085B60">
            <w:pPr>
              <w:pStyle w:val="InDocLinked"/>
              <w:rPr>
                <w:rFonts w:ascii="Calibri" w:hAnsi="Calibri"/>
              </w:rPr>
            </w:pPr>
            <w:r w:rsidRPr="00D6708F">
              <w:rPr>
                <w:rFonts w:ascii="Calibri" w:hAnsi="Calibri"/>
              </w:rPr>
              <w:fldChar w:fldCharType="begin"/>
            </w:r>
            <w:r w:rsidRPr="00D6708F">
              <w:rPr>
                <w:rFonts w:ascii="Calibri" w:hAnsi="Calibri"/>
              </w:rPr>
              <w:instrText xml:space="preserve"> REF _Ref45323817 \h </w:instrText>
            </w:r>
            <w:r w:rsidR="00085B60">
              <w:rPr>
                <w:rFonts w:ascii="Calibri" w:hAnsi="Calibri"/>
              </w:rPr>
              <w:instrText xml:space="preserve"> \* MERGEFORMAT </w:instrText>
            </w:r>
            <w:r w:rsidRPr="00D6708F">
              <w:rPr>
                <w:rFonts w:ascii="Calibri" w:hAnsi="Calibri"/>
              </w:rPr>
            </w:r>
            <w:r w:rsidRPr="00D6708F">
              <w:rPr>
                <w:rFonts w:ascii="Calibri" w:hAnsi="Calibri"/>
              </w:rPr>
              <w:fldChar w:fldCharType="separate"/>
            </w:r>
            <w:r w:rsidR="00E11451">
              <w:t>Metadata</w:t>
            </w:r>
            <w:r w:rsidRPr="00D6708F">
              <w:rPr>
                <w:rFonts w:ascii="Calibri" w:hAnsi="Calibri"/>
              </w:rPr>
              <w:fldChar w:fldCharType="end"/>
            </w:r>
          </w:p>
        </w:tc>
      </w:tr>
      <w:tr w:rsidR="00D6708F" w:rsidRPr="00725748" w14:paraId="56D43BB0" w14:textId="77777777" w:rsidTr="000922F9">
        <w:tc>
          <w:tcPr>
            <w:tcW w:w="2503" w:type="dxa"/>
          </w:tcPr>
          <w:p w14:paraId="741078D9" w14:textId="77777777" w:rsidR="00D6708F" w:rsidRPr="00725748" w:rsidRDefault="00D6708F" w:rsidP="000922F9">
            <w:pPr>
              <w:rPr>
                <w:rFonts w:ascii="Calibri" w:hAnsi="Calibri"/>
              </w:rPr>
            </w:pPr>
            <w:r w:rsidRPr="00725748">
              <w:rPr>
                <w:rFonts w:ascii="Calibri" w:hAnsi="Calibri"/>
              </w:rPr>
              <w:t>Expansion Limitations</w:t>
            </w:r>
          </w:p>
        </w:tc>
        <w:tc>
          <w:tcPr>
            <w:tcW w:w="3882" w:type="dxa"/>
          </w:tcPr>
          <w:p w14:paraId="36F92581" w14:textId="1A6BA686" w:rsidR="00D6708F" w:rsidRPr="00725748" w:rsidRDefault="00D6708F" w:rsidP="000922F9">
            <w:pPr>
              <w:rPr>
                <w:rFonts w:ascii="Calibri" w:hAnsi="Calibri"/>
              </w:rPr>
            </w:pPr>
            <w:r w:rsidRPr="00725748">
              <w:rPr>
                <w:rFonts w:ascii="Calibri" w:hAnsi="Calibri"/>
              </w:rPr>
              <w:t xml:space="preserve">The </w:t>
            </w:r>
            <w:r w:rsidR="00625B56">
              <w:rPr>
                <w:rFonts w:ascii="Calibri" w:hAnsi="Calibri"/>
              </w:rPr>
              <w:t>{database}</w:t>
            </w:r>
            <w:r w:rsidRPr="00725748">
              <w:rPr>
                <w:rFonts w:ascii="Calibri" w:hAnsi="Calibri"/>
              </w:rPr>
              <w:t xml:space="preserve"> is large. The process of expanding recommendations for creating the necessary documentation to the entire database will take significant time. </w:t>
            </w:r>
          </w:p>
        </w:tc>
        <w:tc>
          <w:tcPr>
            <w:tcW w:w="3060" w:type="dxa"/>
          </w:tcPr>
          <w:p w14:paraId="00F66E88" w14:textId="637B41CA" w:rsidR="005D68C9" w:rsidRPr="005C3F30" w:rsidRDefault="00D6708F" w:rsidP="005D68C9">
            <w:pPr>
              <w:keepNext/>
              <w:spacing w:after="0"/>
              <w:rPr>
                <w:rFonts w:ascii="Calibri" w:hAnsi="Calibri"/>
              </w:rPr>
            </w:pPr>
            <w:r w:rsidRPr="00725748">
              <w:rPr>
                <w:rFonts w:ascii="Calibri" w:hAnsi="Calibri"/>
              </w:rPr>
              <w:t>The remainder of the database documentation can be done gradually, when the department has the time to spare. Guidelines for this process are outlined in</w:t>
            </w:r>
            <w:r w:rsidR="005D68C9">
              <w:rPr>
                <w:rFonts w:ascii="Calibri" w:hAnsi="Calibri"/>
              </w:rPr>
              <w:t xml:space="preserve"> </w:t>
            </w:r>
            <w:hyperlink w:anchor="_Expansion_Guide" w:history="1">
              <w:r w:rsidR="005D68C9" w:rsidRPr="005D68C9">
                <w:rPr>
                  <w:rStyle w:val="Hyperlink"/>
                  <w:rFonts w:ascii="Calibri" w:hAnsi="Calibri"/>
                </w:rPr>
                <w:t>Expansion Guide.</w:t>
              </w:r>
            </w:hyperlink>
          </w:p>
          <w:p w14:paraId="6DA7BB95" w14:textId="7E9A189D" w:rsidR="00D6708F" w:rsidRPr="005C3F30" w:rsidRDefault="00D6708F" w:rsidP="00085B60">
            <w:pPr>
              <w:pStyle w:val="InDocLinked"/>
              <w:rPr>
                <w:rFonts w:ascii="Calibri" w:hAnsi="Calibri"/>
              </w:rPr>
            </w:pPr>
          </w:p>
        </w:tc>
      </w:tr>
    </w:tbl>
    <w:p w14:paraId="2702B2D2" w14:textId="10B4B684" w:rsidR="00D6708F" w:rsidRPr="00725748" w:rsidRDefault="00D6708F" w:rsidP="00D6708F">
      <w:pPr>
        <w:pStyle w:val="Caption"/>
        <w:rPr>
          <w:rFonts w:ascii="Calibri" w:hAnsi="Calibri"/>
        </w:rPr>
      </w:pPr>
      <w:r w:rsidRPr="00725748">
        <w:rPr>
          <w:rFonts w:ascii="Calibri" w:hAnsi="Calibri"/>
        </w:rPr>
        <w:t xml:space="preserve">Table </w:t>
      </w:r>
      <w:r w:rsidRPr="00725748">
        <w:rPr>
          <w:rFonts w:ascii="Calibri" w:hAnsi="Calibri"/>
        </w:rPr>
        <w:fldChar w:fldCharType="begin"/>
      </w:r>
      <w:r w:rsidRPr="00725748">
        <w:rPr>
          <w:rFonts w:ascii="Calibri" w:hAnsi="Calibri"/>
        </w:rPr>
        <w:instrText xml:space="preserve"> SEQ Table \* ARABIC </w:instrText>
      </w:r>
      <w:r w:rsidRPr="00725748">
        <w:rPr>
          <w:rFonts w:ascii="Calibri" w:hAnsi="Calibri"/>
        </w:rPr>
        <w:fldChar w:fldCharType="separate"/>
      </w:r>
      <w:r w:rsidR="00E11451">
        <w:rPr>
          <w:rFonts w:ascii="Calibri" w:hAnsi="Calibri"/>
          <w:noProof/>
        </w:rPr>
        <w:t>2</w:t>
      </w:r>
      <w:r w:rsidRPr="00725748">
        <w:rPr>
          <w:rFonts w:ascii="Calibri" w:hAnsi="Calibri"/>
        </w:rPr>
        <w:fldChar w:fldCharType="end"/>
      </w:r>
      <w:r w:rsidRPr="00725748">
        <w:rPr>
          <w:rFonts w:ascii="Calibri" w:hAnsi="Calibri"/>
        </w:rPr>
        <w:t xml:space="preserve"> Known Issues</w:t>
      </w:r>
    </w:p>
    <w:p w14:paraId="2D92DAA3" w14:textId="77777777" w:rsidR="00D6708F" w:rsidRPr="00725748" w:rsidRDefault="00D6708F" w:rsidP="00D6708F">
      <w:pPr>
        <w:rPr>
          <w:rFonts w:ascii="Calibri" w:hAnsi="Calibri"/>
        </w:rPr>
      </w:pPr>
    </w:p>
    <w:p w14:paraId="0AB74EF1" w14:textId="7D107D45" w:rsidR="00292902" w:rsidRDefault="00292902">
      <w:pPr>
        <w:spacing w:after="0"/>
        <w:rPr>
          <w:rFonts w:ascii="Calibri" w:hAnsi="Calibri" w:cs="Times New Roman (Body CS)"/>
          <w:b/>
          <w:bCs/>
          <w:caps/>
          <w:color w:val="2F5496" w:themeColor="accent1" w:themeShade="BF"/>
          <w:sz w:val="32"/>
          <w:szCs w:val="36"/>
        </w:rPr>
      </w:pPr>
      <w:r>
        <w:br w:type="page"/>
      </w:r>
    </w:p>
    <w:p w14:paraId="0FD23068" w14:textId="6666A43B" w:rsidR="00292902" w:rsidRDefault="00292902" w:rsidP="00064F9E">
      <w:pPr>
        <w:pStyle w:val="Heading1"/>
      </w:pPr>
      <w:r>
        <w:lastRenderedPageBreak/>
        <w:t xml:space="preserve"> </w:t>
      </w:r>
      <w:bookmarkStart w:id="9" w:name="_Toc46399850"/>
      <w:bookmarkStart w:id="10" w:name="_Ref45323688"/>
      <w:bookmarkStart w:id="11" w:name="_Ref45323980"/>
      <w:r>
        <w:t>Roles and Responsibilities</w:t>
      </w:r>
      <w:bookmarkEnd w:id="9"/>
      <w:r>
        <w:t xml:space="preserve"> </w:t>
      </w:r>
      <w:bookmarkEnd w:id="10"/>
      <w:bookmarkEnd w:id="11"/>
    </w:p>
    <w:p w14:paraId="08B244E6" w14:textId="7E140DB2" w:rsidR="00292902" w:rsidRDefault="00292902" w:rsidP="00907127">
      <w:pPr>
        <w:pStyle w:val="Heading2"/>
      </w:pPr>
      <w:bookmarkStart w:id="12" w:name="_Ref45302519"/>
      <w:bookmarkStart w:id="13" w:name="_Toc46399851"/>
      <w:r>
        <w:t xml:space="preserve">Database </w:t>
      </w:r>
      <w:r w:rsidR="004008AE">
        <w:t>Manager</w:t>
      </w:r>
      <w:bookmarkEnd w:id="12"/>
      <w:bookmarkEnd w:id="13"/>
      <w:r w:rsidR="004008AE">
        <w:t xml:space="preserve"> </w:t>
      </w:r>
    </w:p>
    <w:p w14:paraId="4F05887E" w14:textId="5150319C" w:rsidR="00A1045B" w:rsidRDefault="00A1045B" w:rsidP="00292902">
      <w:pPr>
        <w:rPr>
          <w:rFonts w:ascii="Calibri" w:hAnsi="Calibri"/>
        </w:rPr>
      </w:pPr>
      <w:r>
        <w:rPr>
          <w:rFonts w:ascii="Calibri" w:hAnsi="Calibri"/>
        </w:rPr>
        <w:t xml:space="preserve">The </w:t>
      </w:r>
      <w:r w:rsidR="0075375B">
        <w:rPr>
          <w:rFonts w:ascii="Calibri" w:hAnsi="Calibri"/>
        </w:rPr>
        <w:t>D</w:t>
      </w:r>
      <w:r>
        <w:rPr>
          <w:rFonts w:ascii="Calibri" w:hAnsi="Calibri"/>
        </w:rPr>
        <w:t xml:space="preserve">atabase </w:t>
      </w:r>
      <w:r w:rsidR="0075375B">
        <w:rPr>
          <w:rFonts w:ascii="Calibri" w:hAnsi="Calibri"/>
        </w:rPr>
        <w:t>M</w:t>
      </w:r>
      <w:r w:rsidR="004008AE">
        <w:rPr>
          <w:rFonts w:ascii="Calibri" w:hAnsi="Calibri"/>
        </w:rPr>
        <w:t>anager</w:t>
      </w:r>
      <w:r>
        <w:rPr>
          <w:rFonts w:ascii="Calibri" w:hAnsi="Calibri"/>
        </w:rPr>
        <w:t xml:space="preserve"> </w:t>
      </w:r>
      <w:r w:rsidR="00EB3647">
        <w:rPr>
          <w:rFonts w:ascii="Calibri" w:hAnsi="Calibri"/>
        </w:rPr>
        <w:t>(D</w:t>
      </w:r>
      <w:r w:rsidR="00F24DBA">
        <w:rPr>
          <w:rFonts w:ascii="Calibri" w:hAnsi="Calibri"/>
        </w:rPr>
        <w:t>B</w:t>
      </w:r>
      <w:r w:rsidR="00EB3647">
        <w:rPr>
          <w:rFonts w:ascii="Calibri" w:hAnsi="Calibri"/>
        </w:rPr>
        <w:t xml:space="preserve">M) </w:t>
      </w:r>
      <w:r w:rsidR="00284309">
        <w:rPr>
          <w:rFonts w:ascii="Calibri" w:hAnsi="Calibri"/>
        </w:rPr>
        <w:t xml:space="preserve">is an individual with </w:t>
      </w:r>
      <w:r>
        <w:rPr>
          <w:rFonts w:ascii="Calibri" w:hAnsi="Calibri"/>
        </w:rPr>
        <w:t xml:space="preserve">the authority to </w:t>
      </w:r>
      <w:r w:rsidR="00AF5988">
        <w:rPr>
          <w:rFonts w:ascii="Calibri" w:hAnsi="Calibri"/>
        </w:rPr>
        <w:t>make, approve, or deny any changes to the database</w:t>
      </w:r>
      <w:r w:rsidR="00420B43">
        <w:rPr>
          <w:rFonts w:ascii="Calibri" w:hAnsi="Calibri"/>
        </w:rPr>
        <w:t xml:space="preserve">. Additionally, the DBM is responsible for oversight of database use, new </w:t>
      </w:r>
      <w:r w:rsidR="00BC1977">
        <w:rPr>
          <w:rFonts w:ascii="Calibri" w:hAnsi="Calibri"/>
        </w:rPr>
        <w:t>user</w:t>
      </w:r>
      <w:r w:rsidR="00420B43">
        <w:rPr>
          <w:rFonts w:ascii="Calibri" w:hAnsi="Calibri"/>
        </w:rPr>
        <w:t xml:space="preserve"> training, as</w:t>
      </w:r>
      <w:r w:rsidR="00B51613">
        <w:rPr>
          <w:rFonts w:ascii="Calibri" w:hAnsi="Calibri"/>
        </w:rPr>
        <w:t xml:space="preserve"> well as </w:t>
      </w:r>
      <w:r w:rsidR="00E20873">
        <w:rPr>
          <w:rFonts w:ascii="Calibri" w:hAnsi="Calibri"/>
        </w:rPr>
        <w:t>direct</w:t>
      </w:r>
      <w:r w:rsidR="00420B43">
        <w:rPr>
          <w:rFonts w:ascii="Calibri" w:hAnsi="Calibri"/>
        </w:rPr>
        <w:t xml:space="preserve">ing </w:t>
      </w:r>
      <w:r w:rsidR="00A52F51">
        <w:rPr>
          <w:rFonts w:ascii="Calibri" w:hAnsi="Calibri"/>
        </w:rPr>
        <w:t>the team</w:t>
      </w:r>
      <w:r w:rsidR="00B66304">
        <w:rPr>
          <w:rFonts w:ascii="Calibri" w:hAnsi="Calibri"/>
        </w:rPr>
        <w:t>’s activities</w:t>
      </w:r>
      <w:r w:rsidR="00AF5988">
        <w:rPr>
          <w:rFonts w:ascii="Calibri" w:hAnsi="Calibri"/>
        </w:rPr>
        <w:t>.</w:t>
      </w:r>
      <w:r w:rsidR="000020A6">
        <w:rPr>
          <w:rFonts w:ascii="Calibri" w:hAnsi="Calibri"/>
        </w:rPr>
        <w:t xml:space="preserve"> </w:t>
      </w:r>
      <w:r w:rsidR="009B453C">
        <w:rPr>
          <w:rFonts w:ascii="Calibri" w:hAnsi="Calibri"/>
        </w:rPr>
        <w:t xml:space="preserve">It is the sole responsibility of the </w:t>
      </w:r>
      <w:r w:rsidR="004008AE">
        <w:rPr>
          <w:rFonts w:ascii="Calibri" w:hAnsi="Calibri"/>
        </w:rPr>
        <w:t>D</w:t>
      </w:r>
      <w:r w:rsidR="00F24DBA">
        <w:rPr>
          <w:rFonts w:ascii="Calibri" w:hAnsi="Calibri"/>
        </w:rPr>
        <w:t>B</w:t>
      </w:r>
      <w:r w:rsidR="004008AE">
        <w:rPr>
          <w:rFonts w:ascii="Calibri" w:hAnsi="Calibri"/>
        </w:rPr>
        <w:t>M</w:t>
      </w:r>
      <w:r w:rsidR="009B453C">
        <w:rPr>
          <w:rFonts w:ascii="Calibri" w:hAnsi="Calibri"/>
        </w:rPr>
        <w:t xml:space="preserve"> to </w:t>
      </w:r>
      <w:r w:rsidR="00F413DD">
        <w:rPr>
          <w:rFonts w:ascii="Calibri" w:hAnsi="Calibri"/>
        </w:rPr>
        <w:t>approve requests f</w:t>
      </w:r>
      <w:r w:rsidR="001746AE">
        <w:rPr>
          <w:rFonts w:ascii="Calibri" w:hAnsi="Calibri"/>
        </w:rPr>
        <w:t xml:space="preserve">or changes to </w:t>
      </w:r>
      <w:r w:rsidR="00EB3647">
        <w:rPr>
          <w:rFonts w:ascii="Calibri" w:hAnsi="Calibri"/>
        </w:rPr>
        <w:t>the master</w:t>
      </w:r>
      <w:r w:rsidR="001746AE">
        <w:rPr>
          <w:rFonts w:ascii="Calibri" w:hAnsi="Calibri"/>
        </w:rPr>
        <w:t xml:space="preserve"> tables</w:t>
      </w:r>
      <w:r w:rsidR="00EB3647">
        <w:rPr>
          <w:rFonts w:ascii="Calibri" w:hAnsi="Calibri"/>
        </w:rPr>
        <w:t>,</w:t>
      </w:r>
      <w:r w:rsidR="001746AE">
        <w:rPr>
          <w:rFonts w:ascii="Calibri" w:hAnsi="Calibri"/>
        </w:rPr>
        <w:t xml:space="preserve"> as referenced in the </w:t>
      </w:r>
      <w:r w:rsidR="00F413DD" w:rsidRPr="001746AE">
        <w:rPr>
          <w:rFonts w:ascii="Calibri" w:hAnsi="Calibri"/>
          <w:color w:val="4472C4" w:themeColor="accent1"/>
          <w:u w:val="single"/>
        </w:rPr>
        <w:fldChar w:fldCharType="begin"/>
      </w:r>
      <w:r w:rsidR="00F413DD" w:rsidRPr="001746AE">
        <w:rPr>
          <w:rFonts w:ascii="Calibri" w:hAnsi="Calibri"/>
          <w:color w:val="4472C4" w:themeColor="accent1"/>
          <w:u w:val="single"/>
        </w:rPr>
        <w:instrText xml:space="preserve"> REF _Ref43915484 \h </w:instrText>
      </w:r>
      <w:r w:rsidR="00F413DD" w:rsidRPr="001746AE">
        <w:rPr>
          <w:rFonts w:ascii="Calibri" w:hAnsi="Calibri"/>
          <w:color w:val="4472C4" w:themeColor="accent1"/>
          <w:u w:val="single"/>
        </w:rPr>
      </w:r>
      <w:r w:rsidR="00F413DD" w:rsidRPr="001746AE">
        <w:rPr>
          <w:rFonts w:ascii="Calibri" w:hAnsi="Calibri"/>
          <w:color w:val="4472C4" w:themeColor="accent1"/>
          <w:u w:val="single"/>
        </w:rPr>
        <w:fldChar w:fldCharType="separate"/>
      </w:r>
      <w:r w:rsidR="00E11451" w:rsidRPr="00725748">
        <w:rPr>
          <w:rFonts w:ascii="Calibri" w:hAnsi="Calibri"/>
        </w:rPr>
        <w:t>Change Request</w:t>
      </w:r>
      <w:r w:rsidR="00F413DD" w:rsidRPr="001746AE">
        <w:rPr>
          <w:rFonts w:ascii="Calibri" w:hAnsi="Calibri"/>
          <w:color w:val="4472C4" w:themeColor="accent1"/>
          <w:u w:val="single"/>
        </w:rPr>
        <w:fldChar w:fldCharType="end"/>
      </w:r>
      <w:r w:rsidR="00EB3647" w:rsidRPr="00EB3647">
        <w:rPr>
          <w:rFonts w:ascii="Calibri" w:hAnsi="Calibri"/>
          <w:color w:val="000000" w:themeColor="text1"/>
        </w:rPr>
        <w:t xml:space="preserve"> section</w:t>
      </w:r>
      <w:r w:rsidR="001746AE">
        <w:rPr>
          <w:rFonts w:ascii="Calibri" w:hAnsi="Calibri"/>
        </w:rPr>
        <w:t xml:space="preserve">. </w:t>
      </w:r>
      <w:r w:rsidR="00857031">
        <w:rPr>
          <w:rFonts w:ascii="Calibri" w:hAnsi="Calibri"/>
        </w:rPr>
        <w:t>Th</w:t>
      </w:r>
      <w:r w:rsidR="00093843">
        <w:rPr>
          <w:rFonts w:ascii="Calibri" w:hAnsi="Calibri"/>
        </w:rPr>
        <w:t xml:space="preserve">e DBM </w:t>
      </w:r>
      <w:r w:rsidR="00857031">
        <w:rPr>
          <w:rFonts w:ascii="Calibri" w:hAnsi="Calibri"/>
        </w:rPr>
        <w:t xml:space="preserve">will assign </w:t>
      </w:r>
      <w:r w:rsidR="009D1EF3">
        <w:rPr>
          <w:rFonts w:ascii="Calibri" w:hAnsi="Calibri"/>
        </w:rPr>
        <w:t>an individual</w:t>
      </w:r>
      <w:r w:rsidR="003810F1">
        <w:rPr>
          <w:rFonts w:ascii="Calibri" w:hAnsi="Calibri"/>
        </w:rPr>
        <w:t xml:space="preserve"> or individuals</w:t>
      </w:r>
      <w:r w:rsidR="009D1EF3">
        <w:rPr>
          <w:rFonts w:ascii="Calibri" w:hAnsi="Calibri"/>
        </w:rPr>
        <w:t xml:space="preserve"> </w:t>
      </w:r>
      <w:r w:rsidR="007D6B76">
        <w:rPr>
          <w:rFonts w:ascii="Calibri" w:hAnsi="Calibri"/>
        </w:rPr>
        <w:t xml:space="preserve">to </w:t>
      </w:r>
      <w:r w:rsidR="00580DE1">
        <w:rPr>
          <w:rFonts w:ascii="Calibri" w:hAnsi="Calibri"/>
        </w:rPr>
        <w:t>take ownership of this document</w:t>
      </w:r>
      <w:r w:rsidR="009D1EF3">
        <w:rPr>
          <w:rFonts w:ascii="Calibri" w:hAnsi="Calibri"/>
        </w:rPr>
        <w:t xml:space="preserve"> and its</w:t>
      </w:r>
      <w:r w:rsidR="00580DE1">
        <w:rPr>
          <w:rFonts w:ascii="Calibri" w:hAnsi="Calibri"/>
        </w:rPr>
        <w:t xml:space="preserve"> maintenance</w:t>
      </w:r>
      <w:r w:rsidR="00481A2E">
        <w:rPr>
          <w:rFonts w:ascii="Calibri" w:hAnsi="Calibri"/>
        </w:rPr>
        <w:t xml:space="preserve"> and</w:t>
      </w:r>
      <w:r w:rsidR="009D1EF3">
        <w:rPr>
          <w:rFonts w:ascii="Calibri" w:hAnsi="Calibri"/>
        </w:rPr>
        <w:t xml:space="preserve"> </w:t>
      </w:r>
      <w:r w:rsidR="00A4240A" w:rsidRPr="00A4240A">
        <w:rPr>
          <w:rFonts w:ascii="Calibri" w:hAnsi="Calibri"/>
          <w:color w:val="4472C4" w:themeColor="accent1"/>
          <w:u w:val="single"/>
        </w:rPr>
        <w:fldChar w:fldCharType="begin"/>
      </w:r>
      <w:r w:rsidR="00A4240A" w:rsidRPr="00A4240A">
        <w:rPr>
          <w:rFonts w:ascii="Calibri" w:hAnsi="Calibri"/>
          <w:color w:val="4472C4" w:themeColor="accent1"/>
          <w:u w:val="single"/>
        </w:rPr>
        <w:instrText xml:space="preserve"> REF _Ref45313186 \h </w:instrText>
      </w:r>
      <w:r w:rsidR="00A4240A" w:rsidRPr="00A4240A">
        <w:rPr>
          <w:rFonts w:ascii="Calibri" w:hAnsi="Calibri"/>
          <w:color w:val="4472C4" w:themeColor="accent1"/>
          <w:u w:val="single"/>
        </w:rPr>
      </w:r>
      <w:r w:rsidR="00A4240A" w:rsidRPr="00A4240A">
        <w:rPr>
          <w:rFonts w:ascii="Calibri" w:hAnsi="Calibri"/>
          <w:color w:val="4472C4" w:themeColor="accent1"/>
          <w:u w:val="single"/>
        </w:rPr>
        <w:fldChar w:fldCharType="separate"/>
      </w:r>
      <w:r w:rsidR="00E11451" w:rsidRPr="00725748">
        <w:t xml:space="preserve">Expansion </w:t>
      </w:r>
      <w:r w:rsidR="00E11451">
        <w:t>Guide</w:t>
      </w:r>
      <w:r w:rsidR="00A4240A" w:rsidRPr="00A4240A">
        <w:rPr>
          <w:rFonts w:ascii="Calibri" w:hAnsi="Calibri"/>
          <w:color w:val="4472C4" w:themeColor="accent1"/>
          <w:u w:val="single"/>
        </w:rPr>
        <w:fldChar w:fldCharType="end"/>
      </w:r>
      <w:r w:rsidR="00A4240A" w:rsidRPr="00A4240A">
        <w:rPr>
          <w:rFonts w:ascii="Calibri" w:hAnsi="Calibri"/>
          <w:color w:val="4472C4" w:themeColor="accent1"/>
        </w:rPr>
        <w:t xml:space="preserve"> </w:t>
      </w:r>
      <w:r w:rsidR="003810F1" w:rsidRPr="003810F1">
        <w:rPr>
          <w:rFonts w:ascii="Calibri" w:hAnsi="Calibri"/>
          <w:color w:val="000000" w:themeColor="text1"/>
        </w:rPr>
        <w:t xml:space="preserve">through the role of </w:t>
      </w:r>
      <w:r w:rsidR="003810F1">
        <w:rPr>
          <w:rFonts w:ascii="Calibri" w:hAnsi="Calibri"/>
          <w:color w:val="4472C4" w:themeColor="accent1"/>
          <w:u w:val="single"/>
        </w:rPr>
        <w:t>Documentation Manager</w:t>
      </w:r>
      <w:r w:rsidR="00580DE1">
        <w:rPr>
          <w:rFonts w:ascii="Calibri" w:hAnsi="Calibri"/>
        </w:rPr>
        <w:t xml:space="preserve">. </w:t>
      </w:r>
    </w:p>
    <w:p w14:paraId="34AB4421" w14:textId="259EE3B0" w:rsidR="00E20D11" w:rsidRPr="00E20D11" w:rsidRDefault="00093843" w:rsidP="0038378F">
      <w:pPr>
        <w:shd w:val="clear" w:color="auto" w:fill="F2F2F2" w:themeFill="background1" w:themeFillShade="F2"/>
        <w:rPr>
          <w:rFonts w:ascii="Calibri" w:hAnsi="Calibri"/>
          <w:b/>
          <w:bCs/>
        </w:rPr>
      </w:pPr>
      <w:r>
        <w:rPr>
          <w:rFonts w:ascii="Calibri" w:hAnsi="Calibri"/>
          <w:b/>
          <w:bCs/>
        </w:rPr>
        <w:t xml:space="preserve">Current </w:t>
      </w:r>
      <w:r w:rsidR="00E20D11" w:rsidRPr="00E20D11">
        <w:rPr>
          <w:rFonts w:ascii="Calibri" w:hAnsi="Calibri"/>
          <w:b/>
          <w:bCs/>
        </w:rPr>
        <w:t xml:space="preserve">Database Manager: </w:t>
      </w:r>
      <w:r w:rsidR="00F173AC">
        <w:rPr>
          <w:rFonts w:ascii="Calibri" w:hAnsi="Calibri"/>
          <w:b/>
          <w:bCs/>
        </w:rPr>
        <w:tab/>
      </w:r>
      <w:r w:rsidR="00CE0E6B">
        <w:rPr>
          <w:rFonts w:ascii="Calibri" w:hAnsi="Calibri"/>
          <w:b/>
          <w:bCs/>
        </w:rPr>
        <w:t>{name}</w:t>
      </w:r>
    </w:p>
    <w:p w14:paraId="6E1BCDC1" w14:textId="60C469E3" w:rsidR="00821E4E" w:rsidRDefault="00F93F5B" w:rsidP="00907127">
      <w:pPr>
        <w:pStyle w:val="Heading2"/>
      </w:pPr>
      <w:bookmarkStart w:id="14" w:name="_Toc46399852"/>
      <w:r>
        <w:t>Clinical Data Specialist</w:t>
      </w:r>
      <w:bookmarkEnd w:id="14"/>
    </w:p>
    <w:p w14:paraId="1596E1ED" w14:textId="646E6FFA" w:rsidR="00907127" w:rsidRDefault="00886C6D" w:rsidP="00292902">
      <w:pPr>
        <w:rPr>
          <w:rFonts w:ascii="Calibri" w:hAnsi="Calibri"/>
        </w:rPr>
      </w:pPr>
      <w:r>
        <w:rPr>
          <w:rFonts w:ascii="Calibri" w:hAnsi="Calibri"/>
        </w:rPr>
        <w:t>The Clinical Data Specialist</w:t>
      </w:r>
      <w:r w:rsidR="004E0189">
        <w:rPr>
          <w:rFonts w:ascii="Calibri" w:hAnsi="Calibri"/>
        </w:rPr>
        <w:t xml:space="preserve"> (CDS)</w:t>
      </w:r>
      <w:r>
        <w:rPr>
          <w:rFonts w:ascii="Calibri" w:hAnsi="Calibri"/>
        </w:rPr>
        <w:t xml:space="preserve"> is the individual responsible for </w:t>
      </w:r>
      <w:r w:rsidR="0008377F">
        <w:rPr>
          <w:rFonts w:ascii="Calibri" w:hAnsi="Calibri"/>
        </w:rPr>
        <w:t xml:space="preserve">providing clinical </w:t>
      </w:r>
      <w:r w:rsidR="00176B1A">
        <w:rPr>
          <w:rFonts w:ascii="Calibri" w:hAnsi="Calibri"/>
        </w:rPr>
        <w:t>expertise</w:t>
      </w:r>
      <w:r w:rsidR="0008377F">
        <w:rPr>
          <w:rFonts w:ascii="Calibri" w:hAnsi="Calibri"/>
        </w:rPr>
        <w:t xml:space="preserve">, </w:t>
      </w:r>
      <w:r w:rsidR="00A97CE7">
        <w:rPr>
          <w:rFonts w:ascii="Calibri" w:hAnsi="Calibri"/>
        </w:rPr>
        <w:t>receiving d</w:t>
      </w:r>
      <w:r w:rsidR="00085B60">
        <w:rPr>
          <w:rFonts w:ascii="Calibri" w:hAnsi="Calibri"/>
        </w:rPr>
        <w:t xml:space="preserve">ata </w:t>
      </w:r>
      <w:r w:rsidR="00A97CE7">
        <w:rPr>
          <w:rFonts w:ascii="Calibri" w:hAnsi="Calibri"/>
        </w:rPr>
        <w:t>r</w:t>
      </w:r>
      <w:r w:rsidR="00085B60">
        <w:rPr>
          <w:rFonts w:ascii="Calibri" w:hAnsi="Calibri"/>
        </w:rPr>
        <w:t xml:space="preserve">equest </w:t>
      </w:r>
      <w:r w:rsidR="00A97CE7">
        <w:rPr>
          <w:rFonts w:ascii="Calibri" w:hAnsi="Calibri"/>
        </w:rPr>
        <w:t>f</w:t>
      </w:r>
      <w:r w:rsidR="00085B60">
        <w:rPr>
          <w:rFonts w:ascii="Calibri" w:hAnsi="Calibri"/>
        </w:rPr>
        <w:t>orms</w:t>
      </w:r>
      <w:r w:rsidR="00A97CE7">
        <w:rPr>
          <w:rFonts w:ascii="Calibri" w:hAnsi="Calibri"/>
        </w:rPr>
        <w:t xml:space="preserve"> (</w:t>
      </w:r>
      <w:r w:rsidR="00A97CE7">
        <w:rPr>
          <w:rFonts w:ascii="Calibri" w:hAnsi="Calibri"/>
        </w:rPr>
        <w:fldChar w:fldCharType="begin"/>
      </w:r>
      <w:r w:rsidR="00A97CE7">
        <w:rPr>
          <w:rFonts w:ascii="Calibri" w:hAnsi="Calibri"/>
        </w:rPr>
        <w:instrText xml:space="preserve"> REF _Ref61948080 \h </w:instrText>
      </w:r>
      <w:r w:rsidR="00A97CE7">
        <w:rPr>
          <w:rFonts w:ascii="Calibri" w:hAnsi="Calibri"/>
        </w:rPr>
      </w:r>
      <w:r w:rsidR="00A97CE7">
        <w:rPr>
          <w:rFonts w:ascii="Calibri" w:hAnsi="Calibri"/>
        </w:rPr>
        <w:fldChar w:fldCharType="separate"/>
      </w:r>
      <w:r w:rsidR="00E11451" w:rsidRPr="008F0C5A">
        <w:rPr>
          <w:rFonts w:ascii="Calibri" w:hAnsi="Calibri" w:cs="Calibri"/>
          <w:i/>
          <w:iCs/>
          <w:color w:val="4472C4" w:themeColor="accent1"/>
          <w:szCs w:val="21"/>
        </w:rPr>
        <w:t xml:space="preserve">Appendix </w:t>
      </w:r>
      <w:r w:rsidR="00E11451">
        <w:rPr>
          <w:rFonts w:ascii="Calibri" w:hAnsi="Calibri" w:cs="Calibri"/>
          <w:i/>
          <w:iCs/>
          <w:noProof/>
          <w:color w:val="4472C4" w:themeColor="accent1"/>
          <w:szCs w:val="21"/>
        </w:rPr>
        <w:t>B</w:t>
      </w:r>
      <w:r w:rsidR="00A97CE7">
        <w:rPr>
          <w:rFonts w:ascii="Calibri" w:hAnsi="Calibri"/>
        </w:rPr>
        <w:fldChar w:fldCharType="end"/>
      </w:r>
      <w:r w:rsidR="00A97CE7">
        <w:rPr>
          <w:rFonts w:ascii="Calibri" w:hAnsi="Calibri"/>
        </w:rPr>
        <w:t>)</w:t>
      </w:r>
      <w:r w:rsidR="00E20873" w:rsidRPr="00E20873">
        <w:rPr>
          <w:rFonts w:ascii="Calibri" w:hAnsi="Calibri"/>
          <w:color w:val="000000" w:themeColor="text1"/>
        </w:rPr>
        <w:t>,</w:t>
      </w:r>
      <w:r w:rsidR="00E20873">
        <w:rPr>
          <w:rFonts w:ascii="Calibri" w:hAnsi="Calibri"/>
        </w:rPr>
        <w:t xml:space="preserve"> overseeing the data mapping process, and ensuring data distribution for research initiatives</w:t>
      </w:r>
      <w:r w:rsidR="00907127">
        <w:rPr>
          <w:rFonts w:ascii="Calibri" w:hAnsi="Calibri"/>
        </w:rPr>
        <w:t xml:space="preserve"> compl</w:t>
      </w:r>
      <w:r w:rsidR="00E20873">
        <w:rPr>
          <w:rFonts w:ascii="Calibri" w:hAnsi="Calibri"/>
        </w:rPr>
        <w:t>ies</w:t>
      </w:r>
      <w:r w:rsidR="00907127">
        <w:rPr>
          <w:rFonts w:ascii="Calibri" w:hAnsi="Calibri"/>
        </w:rPr>
        <w:t xml:space="preserve"> with IRB requirements and </w:t>
      </w:r>
      <w:r w:rsidR="00D923C8" w:rsidRPr="00D923C8">
        <w:rPr>
          <w:rFonts w:ascii="Calibri" w:hAnsi="Calibri"/>
          <w:color w:val="4472C4" w:themeColor="accent1"/>
          <w:u w:val="single"/>
        </w:rPr>
        <w:fldChar w:fldCharType="begin"/>
      </w:r>
      <w:r w:rsidR="00D923C8" w:rsidRPr="00D923C8">
        <w:rPr>
          <w:rFonts w:ascii="Calibri" w:hAnsi="Calibri"/>
          <w:color w:val="4472C4" w:themeColor="accent1"/>
          <w:u w:val="single"/>
        </w:rPr>
        <w:instrText xml:space="preserve"> REF _Ref43940556 \h </w:instrText>
      </w:r>
      <w:r w:rsidR="00D923C8" w:rsidRPr="00D923C8">
        <w:rPr>
          <w:rFonts w:ascii="Calibri" w:hAnsi="Calibri"/>
          <w:color w:val="4472C4" w:themeColor="accent1"/>
          <w:u w:val="single"/>
        </w:rPr>
      </w:r>
      <w:r w:rsidR="00D923C8" w:rsidRPr="00D923C8">
        <w:rPr>
          <w:rFonts w:ascii="Calibri" w:hAnsi="Calibri"/>
          <w:color w:val="4472C4" w:themeColor="accent1"/>
          <w:u w:val="single"/>
        </w:rPr>
        <w:fldChar w:fldCharType="separate"/>
      </w:r>
      <w:r w:rsidR="00E11451" w:rsidRPr="00725748">
        <w:t>UAB P</w:t>
      </w:r>
      <w:r w:rsidR="00E11451">
        <w:t>o</w:t>
      </w:r>
      <w:r w:rsidR="00E11451" w:rsidRPr="00725748">
        <w:t>licies</w:t>
      </w:r>
      <w:r w:rsidR="00D923C8" w:rsidRPr="00D923C8">
        <w:rPr>
          <w:rFonts w:ascii="Calibri" w:hAnsi="Calibri"/>
          <w:color w:val="4472C4" w:themeColor="accent1"/>
          <w:u w:val="single"/>
        </w:rPr>
        <w:fldChar w:fldCharType="end"/>
      </w:r>
      <w:r w:rsidR="00907127">
        <w:rPr>
          <w:rFonts w:ascii="Calibri" w:hAnsi="Calibri"/>
        </w:rPr>
        <w:t xml:space="preserve">. </w:t>
      </w:r>
    </w:p>
    <w:p w14:paraId="1B27CB19" w14:textId="77777777" w:rsidR="00B66304" w:rsidRPr="00085B60" w:rsidRDefault="00B66304" w:rsidP="00085B60">
      <w:pPr>
        <w:pStyle w:val="Heading2"/>
      </w:pPr>
      <w:bookmarkStart w:id="15" w:name="_Toc46399853"/>
      <w:r w:rsidRPr="00085B60">
        <w:t>Documentation Manager</w:t>
      </w:r>
      <w:bookmarkEnd w:id="15"/>
    </w:p>
    <w:p w14:paraId="660356CF" w14:textId="77777777" w:rsidR="00E11451" w:rsidRDefault="00B66304" w:rsidP="00E11451">
      <w:pPr>
        <w:rPr>
          <w:rFonts w:ascii="Calibri" w:hAnsi="Calibri"/>
        </w:rPr>
      </w:pPr>
      <w:r>
        <w:t xml:space="preserve">The Documentation Manager (DM) is </w:t>
      </w:r>
      <w:r w:rsidR="002332EA">
        <w:t xml:space="preserve">an individual </w:t>
      </w:r>
      <w:r>
        <w:t xml:space="preserve">responsible for the governance of all elements mentioned in this document. The DM ensures consistency of data models by overseeing the use, accuracy, and expansion of the </w:t>
      </w:r>
      <w:r w:rsidRPr="003810F1">
        <w:rPr>
          <w:b/>
          <w:bCs/>
          <w:color w:val="4472C4" w:themeColor="accent1"/>
          <w:sz w:val="28"/>
          <w:szCs w:val="28"/>
          <w:u w:val="single"/>
        </w:rPr>
        <w:fldChar w:fldCharType="begin"/>
      </w:r>
      <w:r w:rsidRPr="003810F1">
        <w:rPr>
          <w:color w:val="4472C4" w:themeColor="accent1"/>
          <w:u w:val="single"/>
        </w:rPr>
        <w:instrText xml:space="preserve"> REF _Ref45300439 \h </w:instrText>
      </w:r>
      <w:r w:rsidR="00085B60">
        <w:rPr>
          <w:color w:val="4472C4" w:themeColor="accent1"/>
          <w:u w:val="single"/>
        </w:rPr>
        <w:instrText xml:space="preserve"> \* MERGEFORMAT </w:instrText>
      </w:r>
      <w:r w:rsidRPr="003810F1">
        <w:rPr>
          <w:b/>
          <w:bCs/>
          <w:color w:val="4472C4" w:themeColor="accent1"/>
          <w:sz w:val="28"/>
          <w:szCs w:val="28"/>
          <w:u w:val="single"/>
        </w:rPr>
      </w:r>
      <w:r w:rsidRPr="003810F1">
        <w:rPr>
          <w:b/>
          <w:bCs/>
          <w:color w:val="4472C4" w:themeColor="accent1"/>
          <w:sz w:val="28"/>
          <w:szCs w:val="28"/>
          <w:u w:val="single"/>
        </w:rPr>
        <w:fldChar w:fldCharType="separate"/>
      </w:r>
    </w:p>
    <w:p w14:paraId="29263AB6" w14:textId="77777777" w:rsidR="00E11451" w:rsidRPr="00E11451" w:rsidRDefault="00E11451" w:rsidP="00EA72FC">
      <w:pPr>
        <w:rPr>
          <w:rFonts w:ascii="Calibri" w:hAnsi="Calibri"/>
        </w:rPr>
      </w:pPr>
    </w:p>
    <w:p w14:paraId="3AA72718" w14:textId="77777777" w:rsidR="00E11451" w:rsidRPr="00E11451" w:rsidRDefault="00E11451" w:rsidP="00C574EE">
      <w:pPr>
        <w:rPr>
          <w:rFonts w:ascii="Calibri" w:hAnsi="Calibri"/>
        </w:rPr>
      </w:pPr>
    </w:p>
    <w:p w14:paraId="60A74078" w14:textId="331C8D76" w:rsidR="00B66304" w:rsidRPr="00085B60" w:rsidRDefault="00E11451" w:rsidP="00B66304">
      <w:pPr>
        <w:rPr>
          <w:rFonts w:ascii="Calibri" w:hAnsi="Calibri"/>
        </w:rPr>
      </w:pPr>
      <w:r w:rsidRPr="00725748">
        <w:rPr>
          <w:rFonts w:ascii="Calibri" w:hAnsi="Calibri"/>
        </w:rPr>
        <w:t>Data Dictionary</w:t>
      </w:r>
      <w:r w:rsidR="00B66304" w:rsidRPr="003810F1">
        <w:rPr>
          <w:color w:val="4472C4" w:themeColor="accent1"/>
          <w:u w:val="single"/>
        </w:rPr>
        <w:fldChar w:fldCharType="end"/>
      </w:r>
      <w:r w:rsidR="00B66304">
        <w:t xml:space="preserve">, </w:t>
      </w:r>
      <w:r w:rsidR="00B66304" w:rsidRPr="00085B60">
        <w:fldChar w:fldCharType="begin"/>
      </w:r>
      <w:r w:rsidR="00B66304" w:rsidRPr="00085B60">
        <w:instrText xml:space="preserve"> REF _Ref45300550 \h </w:instrText>
      </w:r>
      <w:r w:rsidR="00085B60">
        <w:instrText xml:space="preserve"> \* MERGEFORMAT </w:instrText>
      </w:r>
      <w:r w:rsidR="00B66304" w:rsidRPr="00085B60">
        <w:fldChar w:fldCharType="separate"/>
      </w:r>
      <w:r w:rsidRPr="00E11451">
        <w:t>Naming Convention</w:t>
      </w:r>
      <w:r w:rsidR="00B66304" w:rsidRPr="00085B60">
        <w:fldChar w:fldCharType="end"/>
      </w:r>
      <w:r w:rsidR="00B66304" w:rsidRPr="00085B60">
        <w:t>s,</w:t>
      </w:r>
      <w:r w:rsidR="00B66304">
        <w:t xml:space="preserve"> </w:t>
      </w:r>
      <w:r w:rsidR="00B66304" w:rsidRPr="003810F1">
        <w:rPr>
          <w:color w:val="4472C4" w:themeColor="accent1"/>
          <w:u w:val="single"/>
        </w:rPr>
        <w:fldChar w:fldCharType="begin"/>
      </w:r>
      <w:r w:rsidR="00B66304" w:rsidRPr="003810F1">
        <w:rPr>
          <w:color w:val="4472C4" w:themeColor="accent1"/>
          <w:u w:val="single"/>
        </w:rPr>
        <w:instrText xml:space="preserve"> REF _Ref43945602 \h </w:instrText>
      </w:r>
      <w:r w:rsidR="00B66304" w:rsidRPr="003810F1">
        <w:rPr>
          <w:color w:val="4472C4" w:themeColor="accent1"/>
          <w:u w:val="single"/>
        </w:rPr>
      </w:r>
      <w:r w:rsidR="00B66304" w:rsidRPr="003810F1">
        <w:rPr>
          <w:color w:val="4472C4" w:themeColor="accent1"/>
          <w:u w:val="single"/>
        </w:rPr>
        <w:fldChar w:fldCharType="separate"/>
      </w:r>
      <w:r w:rsidRPr="00725748">
        <w:rPr>
          <w:rFonts w:ascii="Calibri" w:hAnsi="Calibri"/>
        </w:rPr>
        <w:t>Entity Relationship Diagram</w:t>
      </w:r>
      <w:r w:rsidR="00B66304" w:rsidRPr="003810F1">
        <w:rPr>
          <w:color w:val="4472C4" w:themeColor="accent1"/>
          <w:u w:val="single"/>
        </w:rPr>
        <w:fldChar w:fldCharType="end"/>
      </w:r>
      <w:r w:rsidR="00B66304">
        <w:t>, and</w:t>
      </w:r>
      <w:r w:rsidR="00B66304" w:rsidRPr="00085B60">
        <w:t xml:space="preserve"> Metadata</w:t>
      </w:r>
      <w:r w:rsidR="002332EA" w:rsidRPr="002332EA">
        <w:rPr>
          <w:color w:val="000000" w:themeColor="text1"/>
          <w:vertAlign w:val="superscript"/>
        </w:rPr>
        <w:fldChar w:fldCharType="begin"/>
      </w:r>
      <w:r w:rsidR="00830D1C">
        <w:rPr>
          <w:color w:val="000000" w:themeColor="text1"/>
          <w:vertAlign w:val="superscript"/>
        </w:rPr>
        <w:instrText xml:space="preserve"> ADDIN EN.CITE &lt;EndNote&gt;&lt;Cite&gt;&lt;Author&gt;Great Sample Resume&lt;/Author&gt;&lt;Year&gt;2016&lt;/Year&gt;&lt;RecNum&gt;64&lt;/RecNum&gt;&lt;DisplayText&gt;(3, 4)&lt;/DisplayText&gt;&lt;record&gt;&lt;rec-number&gt;64&lt;/rec-number&gt;&lt;foreign-keys&gt;&lt;key app="EN" db-id="xfwf2a0z79pxavedz5b5eewztvzxwaevfrta" timestamp="1594426778"&gt;64&lt;/key&gt;&lt;/foreign-keys&gt;&lt;ref-type name="Web Page"&gt;12&lt;/ref-type&gt;&lt;contributors&gt;&lt;authors&gt;&lt;author&gt;Great Sample Resume,&lt;/author&gt;&lt;/authors&gt;&lt;/contributors&gt;&lt;titles&gt;&lt;title&gt;List of Data Modeler Responsibilities and Duties&lt;/title&gt;&lt;short-title&gt;List of Data Modeler Responsibilities and Duties&lt;/short-title&gt;&lt;/titles&gt;&lt;dates&gt;&lt;year&gt;2016&lt;/year&gt;&lt;pub-dates&gt;&lt;date&gt;2016-06-29&lt;/date&gt;&lt;/pub-dates&gt;&lt;/dates&gt;&lt;urls&gt;&lt;related-urls&gt;&lt;url&gt;https://www.greatsampleresume.com/job-responsibilities/data-modeler-responsibilities/&lt;/url&gt;&lt;/related-urls&gt;&lt;/urls&gt;&lt;/record&gt;&lt;/Cite&gt;&lt;Cite&gt;&lt;Author&gt;Hay&lt;/Author&gt;&lt;Year&gt;2011&lt;/Year&gt;&lt;RecNum&gt;65&lt;/RecNum&gt;&lt;record&gt;&lt;rec-number&gt;65&lt;/rec-number&gt;&lt;foreign-keys&gt;&lt;key app="EN" db-id="xfwf2a0z79pxavedz5b5eewztvzxwaevfrta" timestamp="1594427068"&gt;65&lt;/key&gt;&lt;/foreign-keys&gt;&lt;ref-type name="Blog"&gt;56&lt;/ref-type&gt;&lt;contributors&gt;&lt;authors&gt;&lt;author&gt;Hay, Justin&lt;/author&gt;&lt;/authors&gt;&lt;/contributors&gt;&lt;titles&gt;&lt;title&gt;EDW Roles and Responsibilities: Part I&lt;/title&gt;&lt;secondary-title&gt;EDW Strategic Positions&lt;/secondary-title&gt;&lt;short-title&gt;EDW Roles and Responsibilities: Part I&lt;/short-title&gt;&lt;/titles&gt;&lt;volume&gt;2020&lt;/volume&gt;&lt;dates&gt;&lt;year&gt;2011&lt;/year&gt;&lt;pub-dates&gt;&lt;date&gt;2011-07-26&lt;/date&gt;&lt;/pub-dates&gt;&lt;/dates&gt;&lt;urls&gt;&lt;related-urls&gt;&lt;url&gt;https://justinhay.wordpress.com/2011/07/26/edw-roles-and-responsibilities-part-i/&lt;/url&gt;&lt;/related-urls&gt;&lt;/urls&gt;&lt;/record&gt;&lt;/Cite&gt;&lt;/EndNote&gt;</w:instrText>
      </w:r>
      <w:r w:rsidR="002332EA" w:rsidRPr="002332EA">
        <w:rPr>
          <w:color w:val="000000" w:themeColor="text1"/>
          <w:vertAlign w:val="superscript"/>
        </w:rPr>
        <w:fldChar w:fldCharType="separate"/>
      </w:r>
      <w:r w:rsidR="00830D1C">
        <w:rPr>
          <w:noProof/>
          <w:color w:val="000000" w:themeColor="text1"/>
          <w:vertAlign w:val="superscript"/>
        </w:rPr>
        <w:t>(3, 4)</w:t>
      </w:r>
      <w:r w:rsidR="002332EA" w:rsidRPr="002332EA">
        <w:rPr>
          <w:color w:val="000000" w:themeColor="text1"/>
          <w:vertAlign w:val="superscript"/>
        </w:rPr>
        <w:fldChar w:fldCharType="end"/>
      </w:r>
      <w:r w:rsidR="00B66304">
        <w:t>. The DM revisits this document quarterly or when changes occur.</w:t>
      </w:r>
    </w:p>
    <w:p w14:paraId="47A4DFBA" w14:textId="11676E8A" w:rsidR="00B66304" w:rsidRPr="00B66304" w:rsidRDefault="00B66304" w:rsidP="0038378F">
      <w:pPr>
        <w:shd w:val="clear" w:color="auto" w:fill="F2F2F2" w:themeFill="background1" w:themeFillShade="F2"/>
        <w:rPr>
          <w:rFonts w:ascii="Calibri" w:hAnsi="Calibri"/>
          <w:b/>
          <w:bCs/>
        </w:rPr>
      </w:pPr>
      <w:r w:rsidRPr="00093843">
        <w:rPr>
          <w:rFonts w:ascii="Calibri" w:hAnsi="Calibri"/>
          <w:b/>
          <w:bCs/>
        </w:rPr>
        <w:t>Current Documentation Manager:</w:t>
      </w:r>
      <w:r>
        <w:rPr>
          <w:rFonts w:ascii="Calibri" w:hAnsi="Calibri"/>
          <w:b/>
          <w:bCs/>
        </w:rPr>
        <w:tab/>
      </w:r>
      <w:r w:rsidR="00CE0E6B">
        <w:rPr>
          <w:rFonts w:ascii="Calibri" w:hAnsi="Calibri"/>
          <w:b/>
          <w:bCs/>
        </w:rPr>
        <w:t>{name}</w:t>
      </w:r>
    </w:p>
    <w:p w14:paraId="1B63F5F9" w14:textId="5CF29530" w:rsidR="00821E4E" w:rsidRDefault="00907127" w:rsidP="00CD47F5">
      <w:pPr>
        <w:pStyle w:val="Heading2"/>
      </w:pPr>
      <w:bookmarkStart w:id="16" w:name="_Ref45304974"/>
      <w:bookmarkStart w:id="17" w:name="_Toc46399854"/>
      <w:r>
        <w:t>Data Analyst</w:t>
      </w:r>
      <w:bookmarkEnd w:id="16"/>
      <w:bookmarkEnd w:id="17"/>
      <w:r w:rsidR="006E1487">
        <w:t xml:space="preserve"> </w:t>
      </w:r>
    </w:p>
    <w:p w14:paraId="58E8C73D" w14:textId="5DAF79C9" w:rsidR="00BB34C4" w:rsidRPr="00BB34C4" w:rsidRDefault="00975B89" w:rsidP="00BB34C4">
      <w:r>
        <w:rPr>
          <w:rFonts w:ascii="Calibri" w:hAnsi="Calibri"/>
        </w:rPr>
        <w:t xml:space="preserve">The </w:t>
      </w:r>
      <w:r w:rsidR="00BB34C4">
        <w:rPr>
          <w:rFonts w:ascii="Calibri" w:hAnsi="Calibri"/>
        </w:rPr>
        <w:t>Data Analyst</w:t>
      </w:r>
      <w:r>
        <w:rPr>
          <w:rFonts w:ascii="Calibri" w:hAnsi="Calibri"/>
        </w:rPr>
        <w:t xml:space="preserve"> </w:t>
      </w:r>
      <w:r w:rsidR="00A93344">
        <w:rPr>
          <w:rFonts w:ascii="Calibri" w:hAnsi="Calibri"/>
        </w:rPr>
        <w:t xml:space="preserve">(DA) is an individual who </w:t>
      </w:r>
      <w:r>
        <w:rPr>
          <w:rFonts w:ascii="Calibri" w:hAnsi="Calibri"/>
        </w:rPr>
        <w:t>performs duties related to the collection and interpretation of data</w:t>
      </w:r>
      <w:r w:rsidR="002332EA" w:rsidRPr="002332EA">
        <w:rPr>
          <w:rFonts w:ascii="Calibri" w:hAnsi="Calibri"/>
          <w:vertAlign w:val="superscript"/>
        </w:rPr>
        <w:fldChar w:fldCharType="begin"/>
      </w:r>
      <w:r w:rsidR="00830D1C">
        <w:rPr>
          <w:rFonts w:ascii="Calibri" w:hAnsi="Calibri"/>
          <w:vertAlign w:val="superscript"/>
        </w:rPr>
        <w:instrText xml:space="preserve"> ADDIN EN.CITE &lt;EndNote&gt;&lt;Cite&gt;&lt;Author&gt;Hay&lt;/Author&gt;&lt;Year&gt;2011&lt;/Year&gt;&lt;RecNum&gt;65&lt;/RecNum&gt;&lt;DisplayText&gt;(4)&lt;/DisplayText&gt;&lt;record&gt;&lt;rec-number&gt;65&lt;/rec-number&gt;&lt;foreign-keys&gt;&lt;key app="EN" db-id="xfwf2a0z79pxavedz5b5eewztvzxwaevfrta" timestamp="1594427068"&gt;65&lt;/key&gt;&lt;/foreign-keys&gt;&lt;ref-type name="Blog"&gt;56&lt;/ref-type&gt;&lt;contributors&gt;&lt;authors&gt;&lt;author&gt;Hay, Justin&lt;/author&gt;&lt;/authors&gt;&lt;/contributors&gt;&lt;titles&gt;&lt;title&gt;EDW Roles and Responsibilities: Part I&lt;/title&gt;&lt;secondary-title&gt;EDW Strategic Positions&lt;/secondary-title&gt;&lt;short-title&gt;EDW Roles and Responsibilities: Part I&lt;/short-title&gt;&lt;/titles&gt;&lt;volume&gt;2020&lt;/volume&gt;&lt;dates&gt;&lt;year&gt;2011&lt;/year&gt;&lt;pub-dates&gt;&lt;date&gt;2011-07-26&lt;/date&gt;&lt;/pub-dates&gt;&lt;/dates&gt;&lt;urls&gt;&lt;related-urls&gt;&lt;url&gt;https://justinhay.wordpress.com/2011/07/26/edw-roles-and-responsibilities-part-i/&lt;/url&gt;&lt;/related-urls&gt;&lt;/urls&gt;&lt;/record&gt;&lt;/Cite&gt;&lt;/EndNote&gt;</w:instrText>
      </w:r>
      <w:r w:rsidR="002332EA" w:rsidRPr="002332EA">
        <w:rPr>
          <w:rFonts w:ascii="Calibri" w:hAnsi="Calibri"/>
          <w:vertAlign w:val="superscript"/>
        </w:rPr>
        <w:fldChar w:fldCharType="separate"/>
      </w:r>
      <w:r w:rsidR="00830D1C">
        <w:rPr>
          <w:rFonts w:ascii="Calibri" w:hAnsi="Calibri"/>
          <w:noProof/>
          <w:vertAlign w:val="superscript"/>
        </w:rPr>
        <w:t>(4)</w:t>
      </w:r>
      <w:r w:rsidR="002332EA" w:rsidRPr="002332EA">
        <w:rPr>
          <w:rFonts w:ascii="Calibri" w:hAnsi="Calibri"/>
          <w:vertAlign w:val="superscript"/>
        </w:rPr>
        <w:fldChar w:fldCharType="end"/>
      </w:r>
      <w:r>
        <w:rPr>
          <w:rFonts w:ascii="Calibri" w:hAnsi="Calibri"/>
        </w:rPr>
        <w:t>.</w:t>
      </w:r>
      <w:r w:rsidR="00BB34C4">
        <w:rPr>
          <w:rFonts w:ascii="Calibri" w:hAnsi="Calibri"/>
        </w:rPr>
        <w:t xml:space="preserve"> </w:t>
      </w:r>
      <w:r w:rsidR="0066416E">
        <w:rPr>
          <w:rFonts w:ascii="Calibri" w:hAnsi="Calibri"/>
        </w:rPr>
        <w:t xml:space="preserve">Once a </w:t>
      </w:r>
      <w:r w:rsidR="00976375">
        <w:rPr>
          <w:rFonts w:ascii="Calibri" w:hAnsi="Calibri"/>
        </w:rPr>
        <w:t>research project</w:t>
      </w:r>
      <w:r w:rsidR="0066416E">
        <w:rPr>
          <w:rFonts w:ascii="Calibri" w:hAnsi="Calibri"/>
        </w:rPr>
        <w:t xml:space="preserve"> has been cleared </w:t>
      </w:r>
      <w:r w:rsidR="00976375">
        <w:rPr>
          <w:rFonts w:ascii="Calibri" w:hAnsi="Calibri"/>
        </w:rPr>
        <w:t>by the CDS</w:t>
      </w:r>
      <w:r w:rsidR="00A93344">
        <w:rPr>
          <w:rFonts w:ascii="Calibri" w:hAnsi="Calibri"/>
        </w:rPr>
        <w:t xml:space="preserve"> and DBM</w:t>
      </w:r>
      <w:r w:rsidR="0066416E">
        <w:rPr>
          <w:rFonts w:ascii="Calibri" w:hAnsi="Calibri"/>
        </w:rPr>
        <w:t xml:space="preserve">, data analysts </w:t>
      </w:r>
      <w:r w:rsidR="0047219F">
        <w:rPr>
          <w:rFonts w:ascii="Calibri" w:hAnsi="Calibri"/>
        </w:rPr>
        <w:t>may work with the PI to retrieve and analyze data</w:t>
      </w:r>
      <w:r w:rsidR="00A93344">
        <w:rPr>
          <w:rFonts w:ascii="Calibri" w:hAnsi="Calibri"/>
        </w:rPr>
        <w:t xml:space="preserve">. A DA can alter the database’s schema, following guidelines in the </w:t>
      </w:r>
      <w:r w:rsidR="00A93344" w:rsidRPr="00A93344">
        <w:rPr>
          <w:rFonts w:ascii="Calibri" w:hAnsi="Calibri"/>
          <w:color w:val="4472C4" w:themeColor="accent1"/>
          <w:u w:val="single"/>
        </w:rPr>
        <w:fldChar w:fldCharType="begin"/>
      </w:r>
      <w:r w:rsidR="00A93344" w:rsidRPr="00A93344">
        <w:rPr>
          <w:rFonts w:ascii="Calibri" w:hAnsi="Calibri"/>
          <w:color w:val="4472C4" w:themeColor="accent1"/>
          <w:u w:val="single"/>
        </w:rPr>
        <w:instrText xml:space="preserve"> REF _Ref43977238 \h </w:instrText>
      </w:r>
      <w:r w:rsidR="00A93344" w:rsidRPr="00A93344">
        <w:rPr>
          <w:rFonts w:ascii="Calibri" w:hAnsi="Calibri"/>
          <w:color w:val="4472C4" w:themeColor="accent1"/>
          <w:u w:val="single"/>
        </w:rPr>
      </w:r>
      <w:r w:rsidR="00A93344" w:rsidRPr="00A93344">
        <w:rPr>
          <w:rFonts w:ascii="Calibri" w:hAnsi="Calibri"/>
          <w:color w:val="4472C4" w:themeColor="accent1"/>
          <w:u w:val="single"/>
        </w:rPr>
        <w:fldChar w:fldCharType="separate"/>
      </w:r>
      <w:r w:rsidR="00E11451">
        <w:t>Standards</w:t>
      </w:r>
      <w:r w:rsidR="00A93344" w:rsidRPr="00A93344">
        <w:rPr>
          <w:rFonts w:ascii="Calibri" w:hAnsi="Calibri"/>
          <w:color w:val="4472C4" w:themeColor="accent1"/>
          <w:u w:val="single"/>
        </w:rPr>
        <w:fldChar w:fldCharType="end"/>
      </w:r>
      <w:r w:rsidR="00A93344">
        <w:rPr>
          <w:rFonts w:ascii="Calibri" w:hAnsi="Calibri"/>
        </w:rPr>
        <w:t xml:space="preserve"> section. A DA has a responsibility to ensure proper use and privacy of data accessed</w:t>
      </w:r>
      <w:r w:rsidR="007012E7">
        <w:rPr>
          <w:rFonts w:ascii="Calibri" w:hAnsi="Calibri"/>
        </w:rPr>
        <w:t xml:space="preserve">, in accordance with </w:t>
      </w:r>
      <w:r w:rsidR="007012E7" w:rsidRPr="007012E7">
        <w:rPr>
          <w:rFonts w:ascii="Calibri" w:hAnsi="Calibri"/>
          <w:color w:val="4472C4" w:themeColor="accent1"/>
          <w:u w:val="single"/>
        </w:rPr>
        <w:fldChar w:fldCharType="begin"/>
      </w:r>
      <w:r w:rsidR="007012E7" w:rsidRPr="007012E7">
        <w:rPr>
          <w:rFonts w:ascii="Calibri" w:hAnsi="Calibri"/>
          <w:color w:val="4472C4" w:themeColor="accent1"/>
          <w:u w:val="single"/>
        </w:rPr>
        <w:instrText xml:space="preserve"> REF _Ref43940556 \h </w:instrText>
      </w:r>
      <w:r w:rsidR="007012E7" w:rsidRPr="007012E7">
        <w:rPr>
          <w:rFonts w:ascii="Calibri" w:hAnsi="Calibri"/>
          <w:color w:val="4472C4" w:themeColor="accent1"/>
          <w:u w:val="single"/>
        </w:rPr>
      </w:r>
      <w:r w:rsidR="007012E7" w:rsidRPr="007012E7">
        <w:rPr>
          <w:rFonts w:ascii="Calibri" w:hAnsi="Calibri"/>
          <w:color w:val="4472C4" w:themeColor="accent1"/>
          <w:u w:val="single"/>
        </w:rPr>
        <w:fldChar w:fldCharType="separate"/>
      </w:r>
      <w:r w:rsidR="00E11451" w:rsidRPr="00725748">
        <w:t>UAB P</w:t>
      </w:r>
      <w:r w:rsidR="00E11451">
        <w:t>o</w:t>
      </w:r>
      <w:r w:rsidR="00E11451" w:rsidRPr="00725748">
        <w:t>licies</w:t>
      </w:r>
      <w:r w:rsidR="007012E7" w:rsidRPr="007012E7">
        <w:rPr>
          <w:rFonts w:ascii="Calibri" w:hAnsi="Calibri"/>
          <w:color w:val="4472C4" w:themeColor="accent1"/>
          <w:u w:val="single"/>
        </w:rPr>
        <w:fldChar w:fldCharType="end"/>
      </w:r>
      <w:r w:rsidR="007012E7">
        <w:rPr>
          <w:rFonts w:ascii="Calibri" w:hAnsi="Calibri"/>
        </w:rPr>
        <w:t>.</w:t>
      </w:r>
    </w:p>
    <w:p w14:paraId="4638479D" w14:textId="71C9E27F" w:rsidR="00C14A3A" w:rsidRPr="00C14A3A" w:rsidRDefault="00A26036" w:rsidP="00C14A3A">
      <w:pPr>
        <w:pStyle w:val="Heading2"/>
      </w:pPr>
      <w:bookmarkStart w:id="18" w:name="_Principle_Investigator"/>
      <w:bookmarkStart w:id="19" w:name="_Ref45302695"/>
      <w:bookmarkStart w:id="20" w:name="_Toc46399855"/>
      <w:bookmarkEnd w:id="18"/>
      <w:r>
        <w:t>Princip</w:t>
      </w:r>
      <w:r w:rsidR="00C858AE">
        <w:t>al</w:t>
      </w:r>
      <w:r>
        <w:t xml:space="preserve"> </w:t>
      </w:r>
      <w:r w:rsidR="00C14A3A">
        <w:t>Investigator</w:t>
      </w:r>
      <w:bookmarkEnd w:id="19"/>
      <w:bookmarkEnd w:id="20"/>
    </w:p>
    <w:p w14:paraId="0B51C6CA" w14:textId="0658476D" w:rsidR="00144A95" w:rsidRDefault="00A26036" w:rsidP="00B24998">
      <w:pPr>
        <w:rPr>
          <w:rFonts w:ascii="Calibri" w:hAnsi="Calibri"/>
        </w:rPr>
      </w:pPr>
      <w:r>
        <w:rPr>
          <w:rFonts w:ascii="Calibri" w:hAnsi="Calibri"/>
        </w:rPr>
        <w:t xml:space="preserve">The </w:t>
      </w:r>
      <w:r w:rsidR="00C858AE">
        <w:rPr>
          <w:rFonts w:ascii="Calibri" w:hAnsi="Calibri"/>
        </w:rPr>
        <w:t>Principal</w:t>
      </w:r>
      <w:r>
        <w:rPr>
          <w:rFonts w:ascii="Calibri" w:hAnsi="Calibri"/>
        </w:rPr>
        <w:t xml:space="preserve"> Investigator (PI) </w:t>
      </w:r>
      <w:r w:rsidR="00B24998">
        <w:rPr>
          <w:rFonts w:ascii="Calibri" w:hAnsi="Calibri"/>
        </w:rPr>
        <w:t xml:space="preserve">refers to the lead </w:t>
      </w:r>
      <w:r w:rsidR="003E3382">
        <w:rPr>
          <w:rFonts w:ascii="Calibri" w:hAnsi="Calibri"/>
        </w:rPr>
        <w:t>investigator</w:t>
      </w:r>
      <w:r w:rsidR="00B24998">
        <w:rPr>
          <w:rFonts w:ascii="Calibri" w:hAnsi="Calibri"/>
        </w:rPr>
        <w:t xml:space="preserve"> for a research initiative.</w:t>
      </w:r>
      <w:r w:rsidR="001D3F8D">
        <w:rPr>
          <w:rFonts w:ascii="Calibri" w:hAnsi="Calibri"/>
        </w:rPr>
        <w:t xml:space="preserve"> It is the responsibility of the </w:t>
      </w:r>
      <w:r w:rsidR="00B24998">
        <w:rPr>
          <w:rFonts w:ascii="Calibri" w:hAnsi="Calibri"/>
        </w:rPr>
        <w:t>PI</w:t>
      </w:r>
      <w:r w:rsidR="001D3F8D">
        <w:rPr>
          <w:rFonts w:ascii="Calibri" w:hAnsi="Calibri"/>
        </w:rPr>
        <w:t xml:space="preserve"> to </w:t>
      </w:r>
      <w:r w:rsidR="00434D29">
        <w:rPr>
          <w:rFonts w:ascii="Calibri" w:hAnsi="Calibri"/>
        </w:rPr>
        <w:t xml:space="preserve">comply with </w:t>
      </w:r>
      <w:r w:rsidR="00434D29" w:rsidRPr="00D923C8">
        <w:rPr>
          <w:rFonts w:ascii="Calibri" w:hAnsi="Calibri"/>
          <w:color w:val="4472C4" w:themeColor="accent1"/>
          <w:u w:val="single"/>
        </w:rPr>
        <w:fldChar w:fldCharType="begin"/>
      </w:r>
      <w:r w:rsidR="00434D29" w:rsidRPr="00D923C8">
        <w:rPr>
          <w:rFonts w:ascii="Calibri" w:hAnsi="Calibri"/>
          <w:color w:val="4472C4" w:themeColor="accent1"/>
          <w:u w:val="single"/>
        </w:rPr>
        <w:instrText xml:space="preserve"> REF _Ref43940556 \h </w:instrText>
      </w:r>
      <w:r w:rsidR="00434D29" w:rsidRPr="00D923C8">
        <w:rPr>
          <w:rFonts w:ascii="Calibri" w:hAnsi="Calibri"/>
          <w:color w:val="4472C4" w:themeColor="accent1"/>
          <w:u w:val="single"/>
        </w:rPr>
      </w:r>
      <w:r w:rsidR="00434D29" w:rsidRPr="00D923C8">
        <w:rPr>
          <w:rFonts w:ascii="Calibri" w:hAnsi="Calibri"/>
          <w:color w:val="4472C4" w:themeColor="accent1"/>
          <w:u w:val="single"/>
        </w:rPr>
        <w:fldChar w:fldCharType="separate"/>
      </w:r>
      <w:r w:rsidR="00E11451" w:rsidRPr="00725748">
        <w:t>UAB P</w:t>
      </w:r>
      <w:r w:rsidR="00E11451">
        <w:t>o</w:t>
      </w:r>
      <w:r w:rsidR="00E11451" w:rsidRPr="00725748">
        <w:t>licies</w:t>
      </w:r>
      <w:r w:rsidR="00434D29" w:rsidRPr="00D923C8">
        <w:rPr>
          <w:rFonts w:ascii="Calibri" w:hAnsi="Calibri"/>
          <w:color w:val="4472C4" w:themeColor="accent1"/>
          <w:u w:val="single"/>
        </w:rPr>
        <w:fldChar w:fldCharType="end"/>
      </w:r>
      <w:r w:rsidR="00B24998">
        <w:rPr>
          <w:rFonts w:ascii="Calibri" w:hAnsi="Calibri"/>
        </w:rPr>
        <w:t xml:space="preserve"> and </w:t>
      </w:r>
      <w:r w:rsidR="0015789F">
        <w:rPr>
          <w:rFonts w:ascii="Calibri" w:hAnsi="Calibri"/>
        </w:rPr>
        <w:t>IRB requirements</w:t>
      </w:r>
      <w:r w:rsidR="00B24998">
        <w:rPr>
          <w:rFonts w:ascii="Calibri" w:hAnsi="Calibri"/>
        </w:rPr>
        <w:t xml:space="preserve"> for their research regarding use, retention, and disposal of data</w:t>
      </w:r>
      <w:r w:rsidR="00DE6029">
        <w:rPr>
          <w:rFonts w:ascii="Calibri" w:hAnsi="Calibri"/>
        </w:rPr>
        <w:t xml:space="preserve"> provided to them by the </w:t>
      </w:r>
      <w:r w:rsidR="00CE0E6B">
        <w:rPr>
          <w:rFonts w:ascii="Calibri" w:hAnsi="Calibri"/>
        </w:rPr>
        <w:t>{department}</w:t>
      </w:r>
      <w:r w:rsidR="00DE6029">
        <w:rPr>
          <w:rFonts w:ascii="Calibri" w:hAnsi="Calibri"/>
        </w:rPr>
        <w:t xml:space="preserve"> department. </w:t>
      </w:r>
    </w:p>
    <w:p w14:paraId="5F253D3B" w14:textId="7E4D078C" w:rsidR="007875D3" w:rsidRPr="00725748" w:rsidRDefault="007875D3" w:rsidP="007875D3">
      <w:pPr>
        <w:pStyle w:val="Heading2"/>
        <w:rPr>
          <w:rFonts w:ascii="Calibri" w:hAnsi="Calibri"/>
        </w:rPr>
      </w:pPr>
      <w:bookmarkStart w:id="21" w:name="_Toc46399856"/>
      <w:r w:rsidRPr="00725748">
        <w:rPr>
          <w:rFonts w:ascii="Calibri" w:hAnsi="Calibri"/>
        </w:rPr>
        <w:t xml:space="preserve">Team </w:t>
      </w:r>
      <w:r w:rsidR="00865E69">
        <w:rPr>
          <w:rFonts w:ascii="Calibri" w:hAnsi="Calibri"/>
        </w:rPr>
        <w:t>M</w:t>
      </w:r>
      <w:r w:rsidRPr="00725748">
        <w:rPr>
          <w:rFonts w:ascii="Calibri" w:hAnsi="Calibri"/>
        </w:rPr>
        <w:t>embers</w:t>
      </w:r>
      <w:bookmarkEnd w:id="21"/>
    </w:p>
    <w:tbl>
      <w:tblPr>
        <w:tblStyle w:val="TableGrid"/>
        <w:tblW w:w="9591" w:type="dxa"/>
        <w:tblLook w:val="04A0" w:firstRow="1" w:lastRow="0" w:firstColumn="1" w:lastColumn="0" w:noHBand="0" w:noVBand="1"/>
      </w:tblPr>
      <w:tblGrid>
        <w:gridCol w:w="2893"/>
        <w:gridCol w:w="4038"/>
        <w:gridCol w:w="2660"/>
      </w:tblGrid>
      <w:tr w:rsidR="007875D3" w:rsidRPr="00725748" w14:paraId="04F50749" w14:textId="77777777" w:rsidTr="00CE0E6B">
        <w:trPr>
          <w:cnfStyle w:val="100000000000" w:firstRow="1" w:lastRow="0" w:firstColumn="0" w:lastColumn="0" w:oddVBand="0" w:evenVBand="0" w:oddHBand="0" w:evenHBand="0" w:firstRowFirstColumn="0" w:firstRowLastColumn="0" w:lastRowFirstColumn="0" w:lastRowLastColumn="0"/>
        </w:trPr>
        <w:tc>
          <w:tcPr>
            <w:tcW w:w="2893" w:type="dxa"/>
          </w:tcPr>
          <w:p w14:paraId="32AADD59" w14:textId="77777777" w:rsidR="007875D3" w:rsidRPr="00725748" w:rsidRDefault="007875D3" w:rsidP="006F43CC">
            <w:pPr>
              <w:jc w:val="center"/>
              <w:rPr>
                <w:rFonts w:ascii="Calibri" w:hAnsi="Calibri"/>
                <w:szCs w:val="21"/>
              </w:rPr>
            </w:pPr>
            <w:r w:rsidRPr="00725748">
              <w:rPr>
                <w:rFonts w:ascii="Calibri" w:hAnsi="Calibri"/>
                <w:szCs w:val="21"/>
              </w:rPr>
              <w:t>Name</w:t>
            </w:r>
          </w:p>
        </w:tc>
        <w:tc>
          <w:tcPr>
            <w:tcW w:w="4038" w:type="dxa"/>
          </w:tcPr>
          <w:p w14:paraId="5FFA5BCC" w14:textId="77777777" w:rsidR="007875D3" w:rsidRPr="00725748" w:rsidRDefault="007875D3" w:rsidP="006F43CC">
            <w:pPr>
              <w:jc w:val="center"/>
              <w:rPr>
                <w:rFonts w:ascii="Calibri" w:hAnsi="Calibri"/>
                <w:szCs w:val="21"/>
              </w:rPr>
            </w:pPr>
            <w:r w:rsidRPr="00725748">
              <w:rPr>
                <w:rFonts w:ascii="Calibri" w:hAnsi="Calibri"/>
                <w:szCs w:val="21"/>
              </w:rPr>
              <w:t>Position Title</w:t>
            </w:r>
          </w:p>
        </w:tc>
        <w:tc>
          <w:tcPr>
            <w:tcW w:w="2660" w:type="dxa"/>
          </w:tcPr>
          <w:p w14:paraId="22A0915B" w14:textId="23D1F7B3" w:rsidR="007875D3" w:rsidRPr="00725748" w:rsidRDefault="00BA774C" w:rsidP="006F43CC">
            <w:pPr>
              <w:jc w:val="center"/>
              <w:rPr>
                <w:rFonts w:ascii="Calibri" w:hAnsi="Calibri"/>
                <w:szCs w:val="21"/>
              </w:rPr>
            </w:pPr>
            <w:r w:rsidRPr="00725748">
              <w:rPr>
                <w:rFonts w:ascii="Calibri" w:hAnsi="Calibri"/>
                <w:szCs w:val="21"/>
              </w:rPr>
              <w:t>Contact</w:t>
            </w:r>
          </w:p>
        </w:tc>
      </w:tr>
      <w:tr w:rsidR="00CE0E6B" w:rsidRPr="00725748" w14:paraId="19D26126" w14:textId="77777777" w:rsidTr="00CE0E6B">
        <w:tc>
          <w:tcPr>
            <w:tcW w:w="2893" w:type="dxa"/>
          </w:tcPr>
          <w:p w14:paraId="472529FA" w14:textId="7B7B8073" w:rsidR="00CE0E6B" w:rsidRPr="00725748" w:rsidRDefault="00CE0E6B" w:rsidP="00CE0E6B">
            <w:pPr>
              <w:rPr>
                <w:rFonts w:ascii="Calibri" w:hAnsi="Calibri"/>
                <w:szCs w:val="21"/>
              </w:rPr>
            </w:pPr>
            <w:r>
              <w:rPr>
                <w:rFonts w:ascii="Calibri" w:hAnsi="Calibri"/>
                <w:szCs w:val="21"/>
              </w:rPr>
              <w:t>{removed}</w:t>
            </w:r>
          </w:p>
        </w:tc>
        <w:tc>
          <w:tcPr>
            <w:tcW w:w="4038" w:type="dxa"/>
          </w:tcPr>
          <w:p w14:paraId="77C826F8" w14:textId="28ADAE1D" w:rsidR="00CE0E6B" w:rsidRPr="00725748" w:rsidRDefault="00CE0E6B" w:rsidP="00CE0E6B">
            <w:pPr>
              <w:rPr>
                <w:rFonts w:ascii="Calibri" w:hAnsi="Calibri"/>
                <w:szCs w:val="21"/>
              </w:rPr>
            </w:pPr>
            <w:r w:rsidRPr="00725748">
              <w:rPr>
                <w:rFonts w:ascii="Calibri" w:hAnsi="Calibri"/>
                <w:szCs w:val="21"/>
              </w:rPr>
              <w:t>Director</w:t>
            </w:r>
            <w:r>
              <w:rPr>
                <w:rFonts w:ascii="Calibri" w:hAnsi="Calibri"/>
                <w:szCs w:val="21"/>
              </w:rPr>
              <w:t xml:space="preserve"> of Information Technology Operations</w:t>
            </w:r>
          </w:p>
        </w:tc>
        <w:tc>
          <w:tcPr>
            <w:tcW w:w="2660" w:type="dxa"/>
          </w:tcPr>
          <w:p w14:paraId="548BFF6A" w14:textId="092E0829" w:rsidR="00CE0E6B" w:rsidRPr="00725748" w:rsidRDefault="00CE0E6B" w:rsidP="00CE0E6B">
            <w:pPr>
              <w:rPr>
                <w:rFonts w:ascii="Calibri" w:hAnsi="Calibri"/>
                <w:szCs w:val="21"/>
              </w:rPr>
            </w:pPr>
            <w:r w:rsidRPr="00862775">
              <w:rPr>
                <w:rFonts w:ascii="Calibri" w:hAnsi="Calibri"/>
                <w:szCs w:val="21"/>
              </w:rPr>
              <w:t>{removed}</w:t>
            </w:r>
          </w:p>
        </w:tc>
      </w:tr>
      <w:tr w:rsidR="00CE0E6B" w:rsidRPr="00725748" w14:paraId="45EE7566" w14:textId="77777777" w:rsidTr="00CE0E6B">
        <w:tc>
          <w:tcPr>
            <w:tcW w:w="2893" w:type="dxa"/>
          </w:tcPr>
          <w:p w14:paraId="02190D5D" w14:textId="2A335BF2" w:rsidR="00CE0E6B" w:rsidRPr="00725748" w:rsidRDefault="00CE0E6B" w:rsidP="00CE0E6B">
            <w:pPr>
              <w:rPr>
                <w:rFonts w:ascii="Calibri" w:hAnsi="Calibri"/>
                <w:szCs w:val="21"/>
              </w:rPr>
            </w:pPr>
            <w:r w:rsidRPr="00C03319">
              <w:rPr>
                <w:rFonts w:ascii="Calibri" w:hAnsi="Calibri"/>
                <w:szCs w:val="21"/>
              </w:rPr>
              <w:lastRenderedPageBreak/>
              <w:t>{removed}</w:t>
            </w:r>
          </w:p>
        </w:tc>
        <w:tc>
          <w:tcPr>
            <w:tcW w:w="4038" w:type="dxa"/>
          </w:tcPr>
          <w:p w14:paraId="16225419" w14:textId="182B2BE0" w:rsidR="00CE0E6B" w:rsidRPr="00725748" w:rsidRDefault="00CE0E6B" w:rsidP="00CE0E6B">
            <w:pPr>
              <w:rPr>
                <w:rFonts w:ascii="Calibri" w:hAnsi="Calibri"/>
                <w:szCs w:val="21"/>
              </w:rPr>
            </w:pPr>
            <w:r>
              <w:rPr>
                <w:rFonts w:ascii="Calibri" w:hAnsi="Calibri"/>
                <w:szCs w:val="21"/>
              </w:rPr>
              <w:t xml:space="preserve">Co-Director Database &amp; IS UAB CFAR </w:t>
            </w:r>
          </w:p>
        </w:tc>
        <w:tc>
          <w:tcPr>
            <w:tcW w:w="2660" w:type="dxa"/>
          </w:tcPr>
          <w:p w14:paraId="3E00F61C" w14:textId="6820B663" w:rsidR="00CE0E6B" w:rsidRPr="00725748" w:rsidRDefault="00CE0E6B" w:rsidP="00CE0E6B">
            <w:pPr>
              <w:rPr>
                <w:rFonts w:ascii="Calibri" w:hAnsi="Calibri"/>
                <w:szCs w:val="21"/>
              </w:rPr>
            </w:pPr>
            <w:r w:rsidRPr="00862775">
              <w:rPr>
                <w:rFonts w:ascii="Calibri" w:hAnsi="Calibri"/>
                <w:szCs w:val="21"/>
              </w:rPr>
              <w:t>{removed}</w:t>
            </w:r>
          </w:p>
        </w:tc>
      </w:tr>
      <w:tr w:rsidR="00CE0E6B" w:rsidRPr="00725748" w14:paraId="68252636" w14:textId="77777777" w:rsidTr="00CE0E6B">
        <w:tc>
          <w:tcPr>
            <w:tcW w:w="2893" w:type="dxa"/>
          </w:tcPr>
          <w:p w14:paraId="36E5A7E7" w14:textId="34895F8D" w:rsidR="00CE0E6B" w:rsidRPr="00725748" w:rsidRDefault="00CE0E6B" w:rsidP="00CE0E6B">
            <w:pPr>
              <w:rPr>
                <w:rFonts w:ascii="Calibri" w:hAnsi="Calibri"/>
                <w:szCs w:val="21"/>
              </w:rPr>
            </w:pPr>
            <w:r w:rsidRPr="00C03319">
              <w:rPr>
                <w:rFonts w:ascii="Calibri" w:hAnsi="Calibri"/>
                <w:szCs w:val="21"/>
              </w:rPr>
              <w:t>{removed}</w:t>
            </w:r>
          </w:p>
        </w:tc>
        <w:tc>
          <w:tcPr>
            <w:tcW w:w="4038" w:type="dxa"/>
          </w:tcPr>
          <w:p w14:paraId="23670C21" w14:textId="77777777" w:rsidR="00CE0E6B" w:rsidRPr="00725748" w:rsidRDefault="00CE0E6B" w:rsidP="00CE0E6B">
            <w:pPr>
              <w:rPr>
                <w:rFonts w:ascii="Calibri" w:hAnsi="Calibri"/>
                <w:szCs w:val="21"/>
              </w:rPr>
            </w:pPr>
            <w:r w:rsidRPr="00725748">
              <w:rPr>
                <w:rFonts w:ascii="Calibri" w:hAnsi="Calibri"/>
                <w:szCs w:val="21"/>
              </w:rPr>
              <w:t>Data Analyst</w:t>
            </w:r>
          </w:p>
        </w:tc>
        <w:tc>
          <w:tcPr>
            <w:tcW w:w="2660" w:type="dxa"/>
          </w:tcPr>
          <w:p w14:paraId="43492534" w14:textId="4388DAC4" w:rsidR="00CE0E6B" w:rsidRPr="00725748" w:rsidRDefault="00CE0E6B" w:rsidP="00CE0E6B">
            <w:pPr>
              <w:rPr>
                <w:rFonts w:ascii="Calibri" w:hAnsi="Calibri"/>
                <w:szCs w:val="21"/>
              </w:rPr>
            </w:pPr>
            <w:r w:rsidRPr="00862775">
              <w:rPr>
                <w:rFonts w:ascii="Calibri" w:hAnsi="Calibri"/>
                <w:szCs w:val="21"/>
              </w:rPr>
              <w:t>{removed}</w:t>
            </w:r>
          </w:p>
        </w:tc>
      </w:tr>
      <w:tr w:rsidR="00CE0E6B" w:rsidRPr="00725748" w14:paraId="61753E6A" w14:textId="77777777" w:rsidTr="00CE0E6B">
        <w:tc>
          <w:tcPr>
            <w:tcW w:w="2893" w:type="dxa"/>
          </w:tcPr>
          <w:p w14:paraId="7437DC27" w14:textId="09F3682A" w:rsidR="00CE0E6B" w:rsidRPr="00725748" w:rsidRDefault="00CE0E6B" w:rsidP="00CE0E6B">
            <w:pPr>
              <w:rPr>
                <w:rFonts w:ascii="Calibri" w:hAnsi="Calibri"/>
                <w:szCs w:val="21"/>
              </w:rPr>
            </w:pPr>
            <w:r w:rsidRPr="00C03319">
              <w:rPr>
                <w:rFonts w:ascii="Calibri" w:hAnsi="Calibri"/>
                <w:szCs w:val="21"/>
              </w:rPr>
              <w:t>{removed}</w:t>
            </w:r>
          </w:p>
        </w:tc>
        <w:tc>
          <w:tcPr>
            <w:tcW w:w="4038" w:type="dxa"/>
          </w:tcPr>
          <w:p w14:paraId="1E05ABA5" w14:textId="77777777" w:rsidR="00CE0E6B" w:rsidRPr="00725748" w:rsidRDefault="00CE0E6B" w:rsidP="00CE0E6B">
            <w:pPr>
              <w:rPr>
                <w:rFonts w:ascii="Calibri" w:hAnsi="Calibri"/>
                <w:szCs w:val="21"/>
              </w:rPr>
            </w:pPr>
            <w:r w:rsidRPr="00725748">
              <w:rPr>
                <w:rFonts w:ascii="Calibri" w:hAnsi="Calibri"/>
                <w:szCs w:val="21"/>
              </w:rPr>
              <w:t>Data Analyst</w:t>
            </w:r>
          </w:p>
        </w:tc>
        <w:tc>
          <w:tcPr>
            <w:tcW w:w="2660" w:type="dxa"/>
          </w:tcPr>
          <w:p w14:paraId="5A96ACEF" w14:textId="71C4E7BC" w:rsidR="00CE0E6B" w:rsidRPr="00725748" w:rsidRDefault="00CE0E6B" w:rsidP="00CE0E6B">
            <w:pPr>
              <w:rPr>
                <w:rFonts w:ascii="Calibri" w:hAnsi="Calibri"/>
                <w:szCs w:val="21"/>
              </w:rPr>
            </w:pPr>
            <w:r w:rsidRPr="00862775">
              <w:rPr>
                <w:rFonts w:ascii="Calibri" w:hAnsi="Calibri"/>
                <w:szCs w:val="21"/>
              </w:rPr>
              <w:t>{removed}</w:t>
            </w:r>
          </w:p>
        </w:tc>
      </w:tr>
      <w:tr w:rsidR="00CE0E6B" w:rsidRPr="00725748" w14:paraId="22F1F576" w14:textId="77777777" w:rsidTr="00CE0E6B">
        <w:tc>
          <w:tcPr>
            <w:tcW w:w="2893" w:type="dxa"/>
          </w:tcPr>
          <w:p w14:paraId="69E8506E" w14:textId="612BCEFF" w:rsidR="00CE0E6B" w:rsidRPr="00725748" w:rsidRDefault="00CE0E6B" w:rsidP="00CE0E6B">
            <w:pPr>
              <w:rPr>
                <w:rFonts w:ascii="Calibri" w:hAnsi="Calibri"/>
                <w:szCs w:val="21"/>
              </w:rPr>
            </w:pPr>
            <w:r w:rsidRPr="00C03319">
              <w:rPr>
                <w:rFonts w:ascii="Calibri" w:hAnsi="Calibri"/>
                <w:szCs w:val="21"/>
              </w:rPr>
              <w:t>{removed}</w:t>
            </w:r>
          </w:p>
        </w:tc>
        <w:tc>
          <w:tcPr>
            <w:tcW w:w="4038" w:type="dxa"/>
          </w:tcPr>
          <w:p w14:paraId="106289B2" w14:textId="77777777" w:rsidR="00CE0E6B" w:rsidRPr="00725748" w:rsidRDefault="00CE0E6B" w:rsidP="00CE0E6B">
            <w:pPr>
              <w:rPr>
                <w:rFonts w:ascii="Calibri" w:hAnsi="Calibri"/>
                <w:szCs w:val="21"/>
              </w:rPr>
            </w:pPr>
            <w:r w:rsidRPr="00725748">
              <w:rPr>
                <w:rFonts w:ascii="Calibri" w:hAnsi="Calibri"/>
                <w:szCs w:val="21"/>
              </w:rPr>
              <w:t>Data Analyst</w:t>
            </w:r>
          </w:p>
        </w:tc>
        <w:tc>
          <w:tcPr>
            <w:tcW w:w="2660" w:type="dxa"/>
          </w:tcPr>
          <w:p w14:paraId="2F491D33" w14:textId="1612B7CD" w:rsidR="00CE0E6B" w:rsidRPr="00725748" w:rsidRDefault="00CE0E6B" w:rsidP="00CE0E6B">
            <w:pPr>
              <w:rPr>
                <w:rFonts w:ascii="Calibri" w:hAnsi="Calibri"/>
                <w:szCs w:val="21"/>
              </w:rPr>
            </w:pPr>
            <w:r w:rsidRPr="000A4172">
              <w:rPr>
                <w:rFonts w:ascii="Calibri" w:hAnsi="Calibri"/>
                <w:szCs w:val="21"/>
              </w:rPr>
              <w:t>{removed}</w:t>
            </w:r>
          </w:p>
        </w:tc>
      </w:tr>
      <w:tr w:rsidR="00CE0E6B" w:rsidRPr="00725748" w14:paraId="437A1340" w14:textId="77777777" w:rsidTr="00CE0E6B">
        <w:tc>
          <w:tcPr>
            <w:tcW w:w="2893" w:type="dxa"/>
          </w:tcPr>
          <w:p w14:paraId="376271BB" w14:textId="6AD92AB0" w:rsidR="00CE0E6B" w:rsidRPr="00725748" w:rsidRDefault="00CE0E6B" w:rsidP="00CE0E6B">
            <w:pPr>
              <w:rPr>
                <w:rFonts w:ascii="Calibri" w:hAnsi="Calibri"/>
                <w:szCs w:val="21"/>
              </w:rPr>
            </w:pPr>
            <w:r w:rsidRPr="00C03319">
              <w:rPr>
                <w:rFonts w:ascii="Calibri" w:hAnsi="Calibri"/>
                <w:szCs w:val="21"/>
              </w:rPr>
              <w:t>{removed}</w:t>
            </w:r>
          </w:p>
        </w:tc>
        <w:tc>
          <w:tcPr>
            <w:tcW w:w="4038" w:type="dxa"/>
          </w:tcPr>
          <w:p w14:paraId="56B1DFCF" w14:textId="77777777" w:rsidR="00CE0E6B" w:rsidRPr="00725748" w:rsidRDefault="00CE0E6B" w:rsidP="00CE0E6B">
            <w:pPr>
              <w:rPr>
                <w:rFonts w:ascii="Calibri" w:hAnsi="Calibri"/>
                <w:szCs w:val="21"/>
              </w:rPr>
            </w:pPr>
            <w:r w:rsidRPr="00725748">
              <w:rPr>
                <w:rFonts w:ascii="Calibri" w:hAnsi="Calibri"/>
                <w:szCs w:val="21"/>
              </w:rPr>
              <w:t>Data Analyst</w:t>
            </w:r>
          </w:p>
        </w:tc>
        <w:tc>
          <w:tcPr>
            <w:tcW w:w="2660" w:type="dxa"/>
          </w:tcPr>
          <w:p w14:paraId="00E3EFFB" w14:textId="1C6915A6" w:rsidR="00CE0E6B" w:rsidRPr="00725748" w:rsidRDefault="00CE0E6B" w:rsidP="00CE0E6B">
            <w:pPr>
              <w:rPr>
                <w:rFonts w:ascii="Calibri" w:hAnsi="Calibri"/>
                <w:szCs w:val="21"/>
              </w:rPr>
            </w:pPr>
            <w:r w:rsidRPr="000A4172">
              <w:rPr>
                <w:rFonts w:ascii="Calibri" w:hAnsi="Calibri"/>
                <w:szCs w:val="21"/>
              </w:rPr>
              <w:t>{removed}</w:t>
            </w:r>
          </w:p>
        </w:tc>
      </w:tr>
      <w:tr w:rsidR="00CE0E6B" w:rsidRPr="00725748" w14:paraId="39817622" w14:textId="77777777" w:rsidTr="00CE0E6B">
        <w:tc>
          <w:tcPr>
            <w:tcW w:w="2893" w:type="dxa"/>
          </w:tcPr>
          <w:p w14:paraId="3D415864" w14:textId="5F8B8C2B" w:rsidR="00CE0E6B" w:rsidRPr="00725748" w:rsidRDefault="00CE0E6B" w:rsidP="00CE0E6B">
            <w:pPr>
              <w:rPr>
                <w:rFonts w:ascii="Calibri" w:hAnsi="Calibri"/>
                <w:szCs w:val="21"/>
              </w:rPr>
            </w:pPr>
            <w:r w:rsidRPr="00C03319">
              <w:rPr>
                <w:rFonts w:ascii="Calibri" w:hAnsi="Calibri"/>
                <w:szCs w:val="21"/>
              </w:rPr>
              <w:t>{removed}</w:t>
            </w:r>
          </w:p>
        </w:tc>
        <w:tc>
          <w:tcPr>
            <w:tcW w:w="4038" w:type="dxa"/>
          </w:tcPr>
          <w:p w14:paraId="0EE8C6FA" w14:textId="77777777" w:rsidR="00CE0E6B" w:rsidRPr="00725748" w:rsidRDefault="00CE0E6B" w:rsidP="00CE0E6B">
            <w:pPr>
              <w:rPr>
                <w:rFonts w:ascii="Calibri" w:hAnsi="Calibri"/>
                <w:szCs w:val="21"/>
              </w:rPr>
            </w:pPr>
            <w:r w:rsidRPr="00725748">
              <w:rPr>
                <w:rFonts w:ascii="Calibri" w:hAnsi="Calibri"/>
                <w:szCs w:val="21"/>
              </w:rPr>
              <w:t>Clinical Data Specialist</w:t>
            </w:r>
          </w:p>
        </w:tc>
        <w:tc>
          <w:tcPr>
            <w:tcW w:w="2660" w:type="dxa"/>
          </w:tcPr>
          <w:p w14:paraId="132625B6" w14:textId="1A5AC62F" w:rsidR="00CE0E6B" w:rsidRPr="00725748" w:rsidRDefault="00CE0E6B" w:rsidP="00CE0E6B">
            <w:pPr>
              <w:rPr>
                <w:rFonts w:ascii="Calibri" w:hAnsi="Calibri"/>
                <w:szCs w:val="21"/>
              </w:rPr>
            </w:pPr>
            <w:r w:rsidRPr="000A4172">
              <w:rPr>
                <w:rFonts w:ascii="Calibri" w:hAnsi="Calibri"/>
                <w:szCs w:val="21"/>
              </w:rPr>
              <w:t>{removed}</w:t>
            </w:r>
          </w:p>
        </w:tc>
      </w:tr>
    </w:tbl>
    <w:p w14:paraId="7DFAA5B9" w14:textId="4465A6DC" w:rsidR="00064F9E" w:rsidRPr="00064F9E" w:rsidRDefault="00064F9E" w:rsidP="00064F9E">
      <w:pPr>
        <w:pStyle w:val="NormalWeb"/>
        <w:shd w:val="clear" w:color="auto" w:fill="FFFFFF"/>
        <w:rPr>
          <w:rStyle w:val="Heading2Char"/>
          <w:rFonts w:ascii="Calibri" w:hAnsi="Calibri"/>
          <w:b w:val="0"/>
          <w:bCs w:val="0"/>
          <w:color w:val="auto"/>
          <w:sz w:val="24"/>
          <w:szCs w:val="24"/>
        </w:rPr>
      </w:pPr>
    </w:p>
    <w:p w14:paraId="091D7153" w14:textId="0AF8BA61" w:rsidR="00F50C20" w:rsidRPr="00725748" w:rsidRDefault="00F50C20" w:rsidP="00064F9E">
      <w:pPr>
        <w:pStyle w:val="Heading1"/>
      </w:pPr>
      <w:bookmarkStart w:id="22" w:name="_Toc46399857"/>
      <w:r w:rsidRPr="00725748">
        <w:rPr>
          <w:rStyle w:val="Heading2Char"/>
          <w:b/>
          <w:bCs/>
        </w:rPr>
        <w:t>Database Architecture</w:t>
      </w:r>
      <w:bookmarkEnd w:id="22"/>
    </w:p>
    <w:p w14:paraId="6703E304" w14:textId="0423BB83" w:rsidR="00C23BC1" w:rsidRPr="00725748" w:rsidRDefault="003E6500" w:rsidP="00313881">
      <w:pPr>
        <w:spacing w:after="0"/>
        <w:rPr>
          <w:rFonts w:ascii="Calibri" w:hAnsi="Calibri"/>
        </w:rPr>
      </w:pPr>
      <w:r w:rsidRPr="00725748">
        <w:rPr>
          <w:rFonts w:ascii="Calibri" w:hAnsi="Calibri"/>
        </w:rPr>
        <w:t>Most d</w:t>
      </w:r>
      <w:r w:rsidR="0061292E" w:rsidRPr="00725748">
        <w:rPr>
          <w:rFonts w:ascii="Calibri" w:hAnsi="Calibri"/>
        </w:rPr>
        <w:t xml:space="preserve">ata for the database </w:t>
      </w:r>
      <w:r w:rsidR="008E4EA0" w:rsidRPr="00725748">
        <w:rPr>
          <w:rFonts w:ascii="Calibri" w:hAnsi="Calibri"/>
        </w:rPr>
        <w:t xml:space="preserve">originate at </w:t>
      </w:r>
      <w:r w:rsidR="00BE167B" w:rsidRPr="00725748">
        <w:rPr>
          <w:rFonts w:ascii="Calibri" w:hAnsi="Calibri"/>
        </w:rPr>
        <w:t>the</w:t>
      </w:r>
      <w:r w:rsidR="001E5F39" w:rsidRPr="00725748">
        <w:rPr>
          <w:rFonts w:ascii="Calibri" w:hAnsi="Calibri"/>
        </w:rPr>
        <w:t xml:space="preserve"> </w:t>
      </w:r>
      <w:r w:rsidR="00CE0E6B">
        <w:rPr>
          <w:rFonts w:ascii="Calibri" w:hAnsi="Calibri"/>
        </w:rPr>
        <w:t>{censored}</w:t>
      </w:r>
      <w:r w:rsidR="004D7C40">
        <w:rPr>
          <w:rFonts w:ascii="Calibri" w:hAnsi="Calibri"/>
        </w:rPr>
        <w:t>,</w:t>
      </w:r>
      <w:r w:rsidR="008E4EA0" w:rsidRPr="00725748">
        <w:rPr>
          <w:rFonts w:ascii="Calibri" w:hAnsi="Calibri"/>
        </w:rPr>
        <w:t xml:space="preserve"> where</w:t>
      </w:r>
      <w:r w:rsidR="001E5F39" w:rsidRPr="00725748">
        <w:rPr>
          <w:rFonts w:ascii="Calibri" w:hAnsi="Calibri"/>
        </w:rPr>
        <w:t xml:space="preserve"> </w:t>
      </w:r>
      <w:r w:rsidR="00687A46" w:rsidRPr="00725748">
        <w:rPr>
          <w:rFonts w:ascii="Calibri" w:hAnsi="Calibri"/>
        </w:rPr>
        <w:t>employees</w:t>
      </w:r>
      <w:r w:rsidR="008E4EA0" w:rsidRPr="00725748">
        <w:rPr>
          <w:rFonts w:ascii="Calibri" w:hAnsi="Calibri"/>
        </w:rPr>
        <w:t xml:space="preserve"> </w:t>
      </w:r>
      <w:r w:rsidR="00687A46" w:rsidRPr="00725748">
        <w:rPr>
          <w:rFonts w:ascii="Calibri" w:hAnsi="Calibri"/>
        </w:rPr>
        <w:t>enter</w:t>
      </w:r>
      <w:r w:rsidR="00C768FB" w:rsidRPr="00725748">
        <w:rPr>
          <w:rFonts w:ascii="Calibri" w:hAnsi="Calibri"/>
        </w:rPr>
        <w:t xml:space="preserve"> data </w:t>
      </w:r>
      <w:r w:rsidR="00687A46" w:rsidRPr="00725748">
        <w:rPr>
          <w:rFonts w:ascii="Calibri" w:hAnsi="Calibri"/>
        </w:rPr>
        <w:t>into UAB’s EHR</w:t>
      </w:r>
      <w:r w:rsidR="006C60EA" w:rsidRPr="00725748">
        <w:rPr>
          <w:rFonts w:ascii="Calibri" w:hAnsi="Calibri"/>
        </w:rPr>
        <w:t xml:space="preserve"> system</w:t>
      </w:r>
      <w:r w:rsidR="00C768FB" w:rsidRPr="00725748">
        <w:rPr>
          <w:rFonts w:ascii="Calibri" w:hAnsi="Calibri"/>
        </w:rPr>
        <w:t xml:space="preserve">, powered by Cerner. </w:t>
      </w:r>
      <w:r w:rsidR="006C60EA" w:rsidRPr="00725748">
        <w:rPr>
          <w:rFonts w:ascii="Calibri" w:hAnsi="Calibri"/>
        </w:rPr>
        <w:t>Th</w:t>
      </w:r>
      <w:r w:rsidR="000C3FA0" w:rsidRPr="00725748">
        <w:rPr>
          <w:rFonts w:ascii="Calibri" w:hAnsi="Calibri"/>
        </w:rPr>
        <w:t xml:space="preserve">ese </w:t>
      </w:r>
      <w:r w:rsidR="006C60EA" w:rsidRPr="00725748">
        <w:rPr>
          <w:rFonts w:ascii="Calibri" w:hAnsi="Calibri"/>
        </w:rPr>
        <w:t xml:space="preserve">data </w:t>
      </w:r>
      <w:r w:rsidR="00CC4761" w:rsidRPr="00725748">
        <w:rPr>
          <w:rFonts w:ascii="Calibri" w:hAnsi="Calibri"/>
        </w:rPr>
        <w:t>are</w:t>
      </w:r>
      <w:r w:rsidR="006C60EA" w:rsidRPr="00725748">
        <w:rPr>
          <w:rFonts w:ascii="Calibri" w:hAnsi="Calibri"/>
        </w:rPr>
        <w:t xml:space="preserve"> </w:t>
      </w:r>
      <w:r w:rsidR="00436AD8" w:rsidRPr="00725748">
        <w:rPr>
          <w:rFonts w:ascii="Calibri" w:hAnsi="Calibri"/>
        </w:rPr>
        <w:t xml:space="preserve">stored in the </w:t>
      </w:r>
      <w:r w:rsidR="00CC4761" w:rsidRPr="00725748">
        <w:rPr>
          <w:rFonts w:ascii="Calibri" w:hAnsi="Calibri"/>
        </w:rPr>
        <w:t xml:space="preserve">UAB </w:t>
      </w:r>
      <w:r w:rsidR="001D7929" w:rsidRPr="00725748">
        <w:rPr>
          <w:rFonts w:ascii="Calibri" w:hAnsi="Calibri"/>
        </w:rPr>
        <w:t>Health</w:t>
      </w:r>
      <w:r w:rsidR="00CC4761" w:rsidRPr="00725748">
        <w:rPr>
          <w:rFonts w:ascii="Calibri" w:hAnsi="Calibri"/>
        </w:rPr>
        <w:t xml:space="preserve"> System</w:t>
      </w:r>
      <w:r w:rsidR="00BE59D4" w:rsidRPr="00725748">
        <w:rPr>
          <w:rFonts w:ascii="Calibri" w:hAnsi="Calibri"/>
        </w:rPr>
        <w:t xml:space="preserve"> Data Warehouse</w:t>
      </w:r>
      <w:r w:rsidR="00520EDB" w:rsidRPr="00725748">
        <w:rPr>
          <w:rFonts w:ascii="Calibri" w:hAnsi="Calibri"/>
        </w:rPr>
        <w:t xml:space="preserve">. </w:t>
      </w:r>
      <w:r w:rsidR="00CE0E6B">
        <w:rPr>
          <w:rFonts w:ascii="Calibri" w:hAnsi="Calibri"/>
        </w:rPr>
        <w:t>{department}</w:t>
      </w:r>
      <w:r w:rsidR="00520EDB" w:rsidRPr="00725748">
        <w:rPr>
          <w:rFonts w:ascii="Calibri" w:hAnsi="Calibri"/>
        </w:rPr>
        <w:t xml:space="preserve"> employees</w:t>
      </w:r>
      <w:r w:rsidR="007339F2" w:rsidRPr="00725748">
        <w:rPr>
          <w:rFonts w:ascii="Calibri" w:hAnsi="Calibri"/>
        </w:rPr>
        <w:t xml:space="preserve"> transfer this data</w:t>
      </w:r>
      <w:r w:rsidR="000C3FA0" w:rsidRPr="00725748">
        <w:rPr>
          <w:rFonts w:ascii="Calibri" w:hAnsi="Calibri"/>
        </w:rPr>
        <w:t xml:space="preserve"> into the </w:t>
      </w:r>
      <w:r w:rsidR="00CE0E6B">
        <w:rPr>
          <w:rFonts w:ascii="Calibri" w:hAnsi="Calibri"/>
        </w:rPr>
        <w:t>{</w:t>
      </w:r>
      <w:r w:rsidR="000C3FA0" w:rsidRPr="00725748">
        <w:rPr>
          <w:rFonts w:ascii="Calibri" w:hAnsi="Calibri"/>
        </w:rPr>
        <w:t>database</w:t>
      </w:r>
      <w:r w:rsidR="00CE0E6B">
        <w:rPr>
          <w:rFonts w:ascii="Calibri" w:hAnsi="Calibri"/>
        </w:rPr>
        <w:t>}</w:t>
      </w:r>
      <w:r w:rsidR="000C3FA0" w:rsidRPr="00725748">
        <w:rPr>
          <w:rFonts w:ascii="Calibri" w:hAnsi="Calibri"/>
        </w:rPr>
        <w:t xml:space="preserve"> </w:t>
      </w:r>
      <w:r w:rsidR="007339F2" w:rsidRPr="00725748">
        <w:rPr>
          <w:rFonts w:ascii="Calibri" w:hAnsi="Calibri"/>
        </w:rPr>
        <w:t>through</w:t>
      </w:r>
      <w:r w:rsidR="006C60EA" w:rsidRPr="00725748">
        <w:rPr>
          <w:rFonts w:ascii="Calibri" w:hAnsi="Calibri"/>
        </w:rPr>
        <w:t xml:space="preserve"> PowerInsight, UAB’s </w:t>
      </w:r>
      <w:r w:rsidR="00DC4FB9" w:rsidRPr="00725748">
        <w:rPr>
          <w:rFonts w:ascii="Calibri" w:hAnsi="Calibri"/>
        </w:rPr>
        <w:t>business objects</w:t>
      </w:r>
      <w:r w:rsidR="008158C2" w:rsidRPr="00725748">
        <w:rPr>
          <w:rFonts w:ascii="Calibri" w:hAnsi="Calibri"/>
        </w:rPr>
        <w:t xml:space="preserve"> tool</w:t>
      </w:r>
      <w:r w:rsidR="006C60EA" w:rsidRPr="00725748">
        <w:rPr>
          <w:rFonts w:ascii="Calibri" w:hAnsi="Calibri"/>
        </w:rPr>
        <w:t>.</w:t>
      </w:r>
      <w:r w:rsidR="00687A46" w:rsidRPr="00725748">
        <w:rPr>
          <w:rFonts w:ascii="Calibri" w:hAnsi="Calibri"/>
        </w:rPr>
        <w:t xml:space="preserve"> </w:t>
      </w:r>
    </w:p>
    <w:p w14:paraId="0F96840C" w14:textId="0A206E36" w:rsidR="00C23BC1" w:rsidRPr="00725748" w:rsidRDefault="00C23BC1" w:rsidP="00313881">
      <w:pPr>
        <w:spacing w:after="0"/>
        <w:rPr>
          <w:rFonts w:ascii="Calibri" w:hAnsi="Calibri"/>
        </w:rPr>
      </w:pPr>
    </w:p>
    <w:p w14:paraId="48A6DC99" w14:textId="77777777" w:rsidR="00BA774C" w:rsidRPr="00725748" w:rsidRDefault="00CB2BC4" w:rsidP="00BA774C">
      <w:pPr>
        <w:keepNext/>
        <w:spacing w:after="0"/>
        <w:rPr>
          <w:rFonts w:ascii="Calibri" w:hAnsi="Calibri"/>
        </w:rPr>
      </w:pPr>
      <w:r w:rsidRPr="00725748">
        <w:rPr>
          <w:rFonts w:ascii="Calibri" w:hAnsi="Calibri"/>
          <w:noProof/>
        </w:rPr>
        <w:drawing>
          <wp:inline distT="0" distB="0" distL="0" distR="0" wp14:anchorId="65E80D50" wp14:editId="2DF87FCD">
            <wp:extent cx="5930265" cy="1055077"/>
            <wp:effectExtent l="0" t="0" r="1333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8C4F11F" w14:textId="4157EBD8" w:rsidR="00FC1A88" w:rsidRPr="00725748" w:rsidRDefault="00BA774C" w:rsidP="0091167B">
      <w:pPr>
        <w:pStyle w:val="Caption"/>
        <w:rPr>
          <w:rFonts w:ascii="Calibri" w:hAnsi="Calibri"/>
        </w:rPr>
      </w:pPr>
      <w:r w:rsidRPr="00725748">
        <w:rPr>
          <w:rFonts w:ascii="Calibri" w:hAnsi="Calibri"/>
        </w:rPr>
        <w:t xml:space="preserve">Figure </w:t>
      </w:r>
      <w:r w:rsidRPr="00725748">
        <w:rPr>
          <w:rFonts w:ascii="Calibri" w:hAnsi="Calibri"/>
        </w:rPr>
        <w:fldChar w:fldCharType="begin"/>
      </w:r>
      <w:r w:rsidRPr="00725748">
        <w:rPr>
          <w:rFonts w:ascii="Calibri" w:hAnsi="Calibri"/>
        </w:rPr>
        <w:instrText xml:space="preserve"> SEQ Figure \* ARABIC </w:instrText>
      </w:r>
      <w:r w:rsidRPr="00725748">
        <w:rPr>
          <w:rFonts w:ascii="Calibri" w:hAnsi="Calibri"/>
        </w:rPr>
        <w:fldChar w:fldCharType="separate"/>
      </w:r>
      <w:r w:rsidR="00E11451">
        <w:rPr>
          <w:rFonts w:ascii="Calibri" w:hAnsi="Calibri"/>
          <w:noProof/>
        </w:rPr>
        <w:t>1</w:t>
      </w:r>
      <w:r w:rsidRPr="00725748">
        <w:rPr>
          <w:rFonts w:ascii="Calibri" w:hAnsi="Calibri"/>
        </w:rPr>
        <w:fldChar w:fldCharType="end"/>
      </w:r>
      <w:r w:rsidRPr="00725748">
        <w:rPr>
          <w:rFonts w:ascii="Calibri" w:hAnsi="Calibri"/>
        </w:rPr>
        <w:t xml:space="preserve"> Flow of Data</w:t>
      </w:r>
      <w:bookmarkStart w:id="23" w:name="_Ref43937044"/>
    </w:p>
    <w:p w14:paraId="1EF3756A" w14:textId="553B2345" w:rsidR="00841FAA" w:rsidRPr="00725748" w:rsidRDefault="00720EE8" w:rsidP="004E7183">
      <w:pPr>
        <w:pStyle w:val="Heading2"/>
        <w:rPr>
          <w:rFonts w:ascii="Calibri" w:hAnsi="Calibri"/>
        </w:rPr>
      </w:pPr>
      <w:bookmarkStart w:id="24" w:name="_Toc46399858"/>
      <w:r w:rsidRPr="00725748">
        <w:rPr>
          <w:rFonts w:ascii="Calibri" w:hAnsi="Calibri"/>
        </w:rPr>
        <w:t>Ma</w:t>
      </w:r>
      <w:r w:rsidR="003E6500" w:rsidRPr="00725748">
        <w:rPr>
          <w:rFonts w:ascii="Calibri" w:hAnsi="Calibri"/>
        </w:rPr>
        <w:t>jor</w:t>
      </w:r>
      <w:r w:rsidR="003339F7" w:rsidRPr="00725748">
        <w:rPr>
          <w:rFonts w:ascii="Calibri" w:hAnsi="Calibri"/>
        </w:rPr>
        <w:t xml:space="preserve"> Data Sources</w:t>
      </w:r>
      <w:bookmarkEnd w:id="23"/>
      <w:bookmarkEnd w:id="24"/>
    </w:p>
    <w:p w14:paraId="7DA23D2F" w14:textId="3ECDC257" w:rsidR="00607BEC" w:rsidRPr="00725748" w:rsidRDefault="00607BEC" w:rsidP="00607BEC">
      <w:pPr>
        <w:spacing w:after="0"/>
        <w:rPr>
          <w:rFonts w:ascii="Calibri" w:hAnsi="Calibri"/>
        </w:rPr>
      </w:pPr>
      <w:r w:rsidRPr="00725748">
        <w:rPr>
          <w:rFonts w:ascii="Calibri" w:hAnsi="Calibri"/>
        </w:rPr>
        <w:t>Data may also be transferred into the database from other sources:</w:t>
      </w:r>
    </w:p>
    <w:p w14:paraId="76A56A8E" w14:textId="77777777" w:rsidR="00607BEC" w:rsidRPr="00725748" w:rsidRDefault="00607BEC" w:rsidP="00607BEC">
      <w:pPr>
        <w:spacing w:after="0"/>
        <w:rPr>
          <w:rFonts w:ascii="Calibri" w:hAnsi="Calibri"/>
        </w:rPr>
      </w:pPr>
    </w:p>
    <w:tbl>
      <w:tblPr>
        <w:tblStyle w:val="TableGrid"/>
        <w:tblW w:w="9284" w:type="dxa"/>
        <w:tblLook w:val="04A0" w:firstRow="1" w:lastRow="0" w:firstColumn="1" w:lastColumn="0" w:noHBand="0" w:noVBand="1"/>
      </w:tblPr>
      <w:tblGrid>
        <w:gridCol w:w="3092"/>
        <w:gridCol w:w="6192"/>
      </w:tblGrid>
      <w:tr w:rsidR="00C57587" w:rsidRPr="00725748" w14:paraId="60ED82B1" w14:textId="77777777" w:rsidTr="00DA4BF1">
        <w:trPr>
          <w:cnfStyle w:val="100000000000" w:firstRow="1" w:lastRow="0" w:firstColumn="0" w:lastColumn="0" w:oddVBand="0" w:evenVBand="0" w:oddHBand="0" w:evenHBand="0" w:firstRowFirstColumn="0" w:firstRowLastColumn="0" w:lastRowFirstColumn="0" w:lastRowLastColumn="0"/>
          <w:trHeight w:val="428"/>
        </w:trPr>
        <w:tc>
          <w:tcPr>
            <w:tcW w:w="3092" w:type="dxa"/>
          </w:tcPr>
          <w:p w14:paraId="11CC1D18" w14:textId="3ABA055F" w:rsidR="00C57587" w:rsidRPr="00725748" w:rsidRDefault="00C57587" w:rsidP="003028EE">
            <w:pPr>
              <w:jc w:val="center"/>
              <w:rPr>
                <w:rFonts w:ascii="Calibri" w:hAnsi="Calibri" w:cs="Calibri"/>
                <w:szCs w:val="21"/>
              </w:rPr>
            </w:pPr>
            <w:r w:rsidRPr="00725748">
              <w:rPr>
                <w:rFonts w:ascii="Calibri" w:hAnsi="Calibri" w:cs="Calibri"/>
                <w:szCs w:val="21"/>
              </w:rPr>
              <w:t>Source</w:t>
            </w:r>
          </w:p>
        </w:tc>
        <w:tc>
          <w:tcPr>
            <w:tcW w:w="6192" w:type="dxa"/>
          </w:tcPr>
          <w:p w14:paraId="5E84D57E" w14:textId="4B75A1F7" w:rsidR="00C57587" w:rsidRPr="00725748" w:rsidRDefault="00C57587" w:rsidP="003028EE">
            <w:pPr>
              <w:jc w:val="center"/>
              <w:rPr>
                <w:rFonts w:ascii="Calibri" w:hAnsi="Calibri" w:cs="Calibri"/>
                <w:szCs w:val="21"/>
              </w:rPr>
            </w:pPr>
            <w:r w:rsidRPr="00725748">
              <w:rPr>
                <w:rFonts w:ascii="Calibri" w:hAnsi="Calibri" w:cs="Calibri"/>
                <w:szCs w:val="21"/>
              </w:rPr>
              <w:t>Contains</w:t>
            </w:r>
          </w:p>
        </w:tc>
      </w:tr>
      <w:tr w:rsidR="00C57587" w:rsidRPr="00725748" w14:paraId="40511F60" w14:textId="77777777" w:rsidTr="0091167B">
        <w:trPr>
          <w:trHeight w:val="548"/>
        </w:trPr>
        <w:tc>
          <w:tcPr>
            <w:tcW w:w="3092" w:type="dxa"/>
          </w:tcPr>
          <w:p w14:paraId="19EAD7B1" w14:textId="051E7776" w:rsidR="00C57587" w:rsidRPr="00725748" w:rsidRDefault="00C57587" w:rsidP="00712217">
            <w:pPr>
              <w:rPr>
                <w:rFonts w:ascii="Calibri" w:eastAsia="Times New Roman" w:hAnsi="Calibri" w:cs="Calibri"/>
                <w:color w:val="000000"/>
                <w:szCs w:val="21"/>
              </w:rPr>
            </w:pPr>
            <w:r w:rsidRPr="00725748">
              <w:rPr>
                <w:rFonts w:ascii="Calibri" w:hAnsi="Calibri" w:cs="Calibri"/>
                <w:szCs w:val="21"/>
              </w:rPr>
              <w:t xml:space="preserve">PowerInsight </w:t>
            </w:r>
          </w:p>
        </w:tc>
        <w:tc>
          <w:tcPr>
            <w:tcW w:w="6192" w:type="dxa"/>
          </w:tcPr>
          <w:p w14:paraId="61615AC5" w14:textId="5A77177B" w:rsidR="00C57587" w:rsidRPr="00725748" w:rsidRDefault="00C57587" w:rsidP="00712217">
            <w:pPr>
              <w:rPr>
                <w:rFonts w:ascii="Calibri" w:hAnsi="Calibri" w:cs="Calibri"/>
                <w:szCs w:val="21"/>
              </w:rPr>
            </w:pPr>
            <w:r w:rsidRPr="00725748">
              <w:rPr>
                <w:rFonts w:ascii="Calibri" w:hAnsi="Calibri" w:cs="Calibri"/>
                <w:szCs w:val="21"/>
              </w:rPr>
              <w:t xml:space="preserve">Provides access to UABHS data warehouse. Organization-wide, detailed patient information and EHR data. </w:t>
            </w:r>
            <w:r w:rsidR="005C6D85">
              <w:rPr>
                <w:rFonts w:ascii="Calibri" w:hAnsi="Calibri" w:cs="Calibri"/>
                <w:szCs w:val="21"/>
              </w:rPr>
              <w:t>(2013-current)</w:t>
            </w:r>
          </w:p>
        </w:tc>
      </w:tr>
      <w:tr w:rsidR="00C57587" w:rsidRPr="00725748" w14:paraId="5B517ABF" w14:textId="77777777" w:rsidTr="0091167B">
        <w:trPr>
          <w:trHeight w:val="629"/>
        </w:trPr>
        <w:tc>
          <w:tcPr>
            <w:tcW w:w="3092" w:type="dxa"/>
          </w:tcPr>
          <w:p w14:paraId="12BBB664" w14:textId="755F4045" w:rsidR="00C57587" w:rsidRPr="00725748" w:rsidRDefault="00C57587" w:rsidP="00712217">
            <w:pPr>
              <w:rPr>
                <w:rFonts w:ascii="Calibri" w:hAnsi="Calibri" w:cs="Calibri"/>
                <w:szCs w:val="21"/>
              </w:rPr>
            </w:pPr>
            <w:r w:rsidRPr="00725748">
              <w:rPr>
                <w:rFonts w:ascii="Calibri" w:eastAsia="Times New Roman" w:hAnsi="Calibri" w:cs="Calibri"/>
                <w:color w:val="000000"/>
                <w:szCs w:val="21"/>
              </w:rPr>
              <w:t xml:space="preserve">Legacy </w:t>
            </w:r>
            <w:r w:rsidR="00CE0E6B" w:rsidRPr="00CE0E6B">
              <w:rPr>
                <w:rFonts w:ascii="Calibri" w:eastAsia="Times New Roman" w:hAnsi="Calibri" w:cs="Calibri"/>
                <w:color w:val="000000"/>
                <w:szCs w:val="21"/>
              </w:rPr>
              <w:t>{</w:t>
            </w:r>
            <w:r w:rsidR="00CE0E6B">
              <w:rPr>
                <w:rFonts w:ascii="Calibri" w:eastAsia="Times New Roman" w:hAnsi="Calibri" w:cs="Calibri"/>
                <w:color w:val="000000"/>
                <w:szCs w:val="21"/>
              </w:rPr>
              <w:t>censored</w:t>
            </w:r>
            <w:r w:rsidR="00CE0E6B" w:rsidRPr="00CE0E6B">
              <w:rPr>
                <w:rFonts w:ascii="Calibri" w:eastAsia="Times New Roman" w:hAnsi="Calibri" w:cs="Calibri"/>
                <w:color w:val="000000"/>
                <w:szCs w:val="21"/>
              </w:rPr>
              <w:t>}</w:t>
            </w:r>
            <w:r w:rsidR="00CE0E6B">
              <w:rPr>
                <w:rFonts w:ascii="Calibri" w:eastAsia="Times New Roman" w:hAnsi="Calibri" w:cs="Calibri"/>
                <w:color w:val="000000"/>
                <w:szCs w:val="21"/>
              </w:rPr>
              <w:t xml:space="preserve"> </w:t>
            </w:r>
            <w:r w:rsidRPr="00725748">
              <w:rPr>
                <w:rFonts w:ascii="Calibri" w:eastAsia="Times New Roman" w:hAnsi="Calibri" w:cs="Calibri"/>
                <w:color w:val="000000"/>
                <w:szCs w:val="21"/>
              </w:rPr>
              <w:t>CPR</w:t>
            </w:r>
          </w:p>
        </w:tc>
        <w:tc>
          <w:tcPr>
            <w:tcW w:w="6192" w:type="dxa"/>
          </w:tcPr>
          <w:p w14:paraId="4650D7FE" w14:textId="3C6B27B0" w:rsidR="00C57587" w:rsidRPr="00725748" w:rsidRDefault="00C57587" w:rsidP="00712217">
            <w:pPr>
              <w:rPr>
                <w:rFonts w:ascii="Calibri" w:hAnsi="Calibri" w:cs="Calibri"/>
                <w:szCs w:val="21"/>
              </w:rPr>
            </w:pPr>
            <w:r w:rsidRPr="00725748">
              <w:rPr>
                <w:rFonts w:ascii="Calibri" w:hAnsi="Calibri" w:cs="Calibri"/>
                <w:szCs w:val="21"/>
              </w:rPr>
              <w:t xml:space="preserve">Historical patient data from the </w:t>
            </w:r>
            <w:r w:rsidR="00CE0E6B" w:rsidRPr="00CE0E6B">
              <w:rPr>
                <w:rFonts w:ascii="Calibri" w:hAnsi="Calibri" w:cs="Calibri"/>
                <w:szCs w:val="21"/>
              </w:rPr>
              <w:t>{</w:t>
            </w:r>
            <w:r w:rsidR="00CE0E6B">
              <w:rPr>
                <w:rFonts w:ascii="Calibri" w:hAnsi="Calibri" w:cs="Calibri"/>
                <w:szCs w:val="21"/>
              </w:rPr>
              <w:t>censored</w:t>
            </w:r>
            <w:r w:rsidR="00CE0E6B" w:rsidRPr="00CE0E6B">
              <w:rPr>
                <w:rFonts w:ascii="Calibri" w:hAnsi="Calibri" w:cs="Calibri"/>
                <w:szCs w:val="21"/>
              </w:rPr>
              <w:t>}</w:t>
            </w:r>
            <w:r w:rsidR="00CE0E6B">
              <w:rPr>
                <w:rFonts w:ascii="Calibri" w:hAnsi="Calibri" w:cs="Calibri"/>
                <w:szCs w:val="21"/>
              </w:rPr>
              <w:t xml:space="preserve">’s </w:t>
            </w:r>
            <w:r w:rsidRPr="00725748">
              <w:rPr>
                <w:rFonts w:ascii="Calibri" w:hAnsi="Calibri" w:cs="Calibri"/>
                <w:szCs w:val="21"/>
              </w:rPr>
              <w:t xml:space="preserve">past Computerized Patient Record system </w:t>
            </w:r>
            <w:r w:rsidR="005C6D85">
              <w:rPr>
                <w:rFonts w:ascii="Calibri" w:hAnsi="Calibri" w:cs="Calibri"/>
                <w:szCs w:val="21"/>
              </w:rPr>
              <w:t>(2004-2012)</w:t>
            </w:r>
          </w:p>
        </w:tc>
      </w:tr>
      <w:tr w:rsidR="005C3F30" w:rsidRPr="00725748" w14:paraId="2F9CF8C3" w14:textId="77777777" w:rsidTr="00DA4BF1">
        <w:trPr>
          <w:trHeight w:val="412"/>
        </w:trPr>
        <w:tc>
          <w:tcPr>
            <w:tcW w:w="3092" w:type="dxa"/>
          </w:tcPr>
          <w:p w14:paraId="59A20680" w14:textId="4723578D" w:rsidR="005C3F30" w:rsidRPr="00725748" w:rsidRDefault="005C3F30" w:rsidP="005C3F30">
            <w:pPr>
              <w:rPr>
                <w:rFonts w:ascii="Calibri" w:hAnsi="Calibri" w:cs="Calibri"/>
                <w:szCs w:val="21"/>
              </w:rPr>
            </w:pPr>
            <w:r>
              <w:rPr>
                <w:rFonts w:ascii="Calibri" w:eastAsia="Times New Roman" w:hAnsi="Calibri" w:cs="Calibri"/>
                <w:color w:val="000000"/>
                <w:szCs w:val="21"/>
              </w:rPr>
              <w:t>Access Database</w:t>
            </w:r>
          </w:p>
        </w:tc>
        <w:tc>
          <w:tcPr>
            <w:tcW w:w="6192" w:type="dxa"/>
          </w:tcPr>
          <w:p w14:paraId="37E036A4" w14:textId="49643A18" w:rsidR="005C3F30" w:rsidRPr="00725748" w:rsidRDefault="00CE0E6B" w:rsidP="005C3F30">
            <w:pPr>
              <w:rPr>
                <w:rFonts w:ascii="Calibri" w:hAnsi="Calibri" w:cs="Calibri"/>
                <w:szCs w:val="21"/>
              </w:rPr>
            </w:pPr>
            <w:r w:rsidRPr="00CE0E6B">
              <w:rPr>
                <w:rFonts w:ascii="Calibri" w:hAnsi="Calibri" w:cs="Calibri"/>
                <w:szCs w:val="21"/>
              </w:rPr>
              <w:t>{</w:t>
            </w:r>
            <w:r>
              <w:rPr>
                <w:rFonts w:ascii="Calibri" w:hAnsi="Calibri" w:cs="Calibri"/>
                <w:szCs w:val="21"/>
              </w:rPr>
              <w:t>censored</w:t>
            </w:r>
            <w:r w:rsidRPr="00CE0E6B">
              <w:rPr>
                <w:rFonts w:ascii="Calibri" w:hAnsi="Calibri" w:cs="Calibri"/>
                <w:szCs w:val="21"/>
              </w:rPr>
              <w:t>}</w:t>
            </w:r>
            <w:r>
              <w:rPr>
                <w:rFonts w:ascii="Calibri" w:hAnsi="Calibri" w:cs="Calibri"/>
                <w:szCs w:val="21"/>
              </w:rPr>
              <w:t xml:space="preserve"> </w:t>
            </w:r>
            <w:r w:rsidR="005C3F30">
              <w:rPr>
                <w:rFonts w:ascii="Calibri" w:hAnsi="Calibri" w:cs="Calibri"/>
                <w:szCs w:val="21"/>
              </w:rPr>
              <w:t xml:space="preserve">Patient Data Prior to the </w:t>
            </w:r>
            <w:r w:rsidRPr="00CE0E6B">
              <w:rPr>
                <w:rFonts w:ascii="Calibri" w:hAnsi="Calibri" w:cs="Calibri"/>
                <w:szCs w:val="21"/>
              </w:rPr>
              <w:t>{</w:t>
            </w:r>
            <w:r>
              <w:rPr>
                <w:rFonts w:ascii="Calibri" w:hAnsi="Calibri" w:cs="Calibri"/>
                <w:szCs w:val="21"/>
              </w:rPr>
              <w:t>censored</w:t>
            </w:r>
            <w:r w:rsidRPr="00CE0E6B">
              <w:rPr>
                <w:rFonts w:ascii="Calibri" w:hAnsi="Calibri" w:cs="Calibri"/>
                <w:szCs w:val="21"/>
              </w:rPr>
              <w:t>}</w:t>
            </w:r>
            <w:r>
              <w:rPr>
                <w:rFonts w:ascii="Calibri" w:hAnsi="Calibri" w:cs="Calibri"/>
                <w:szCs w:val="21"/>
              </w:rPr>
              <w:t xml:space="preserve"> </w:t>
            </w:r>
            <w:r w:rsidR="005C3F30">
              <w:rPr>
                <w:rFonts w:ascii="Calibri" w:hAnsi="Calibri" w:cs="Calibri"/>
                <w:szCs w:val="21"/>
              </w:rPr>
              <w:t>CPR (1998-2004)</w:t>
            </w:r>
          </w:p>
        </w:tc>
      </w:tr>
      <w:tr w:rsidR="005C3F30" w:rsidRPr="00725748" w14:paraId="27FA965F" w14:textId="77777777" w:rsidTr="00DA4BF1">
        <w:trPr>
          <w:trHeight w:val="412"/>
        </w:trPr>
        <w:tc>
          <w:tcPr>
            <w:tcW w:w="3092" w:type="dxa"/>
          </w:tcPr>
          <w:p w14:paraId="5FDECC33" w14:textId="2CFF48F6" w:rsidR="005C3F30" w:rsidRPr="00725748" w:rsidRDefault="005C3F30" w:rsidP="005C3F30">
            <w:pPr>
              <w:rPr>
                <w:rFonts w:ascii="Calibri" w:hAnsi="Calibri" w:cs="Calibri"/>
                <w:szCs w:val="21"/>
              </w:rPr>
            </w:pPr>
            <w:r w:rsidRPr="00725748">
              <w:rPr>
                <w:rFonts w:ascii="Calibri" w:hAnsi="Calibri" w:cs="Calibri"/>
                <w:szCs w:val="21"/>
              </w:rPr>
              <w:t>IDX</w:t>
            </w:r>
          </w:p>
        </w:tc>
        <w:tc>
          <w:tcPr>
            <w:tcW w:w="6192" w:type="dxa"/>
          </w:tcPr>
          <w:p w14:paraId="014CA011" w14:textId="6183A4F2" w:rsidR="005C3F30" w:rsidRPr="00725748" w:rsidRDefault="005C3F30" w:rsidP="005C3F30">
            <w:pPr>
              <w:rPr>
                <w:rFonts w:ascii="Calibri" w:hAnsi="Calibri" w:cs="Calibri"/>
                <w:szCs w:val="21"/>
              </w:rPr>
            </w:pPr>
            <w:r w:rsidRPr="00725748">
              <w:rPr>
                <w:rFonts w:ascii="Calibri" w:hAnsi="Calibri" w:cs="Calibri"/>
                <w:szCs w:val="21"/>
              </w:rPr>
              <w:t>Appointment data, insurance, some demographics</w:t>
            </w:r>
          </w:p>
        </w:tc>
      </w:tr>
      <w:tr w:rsidR="005C3F30" w:rsidRPr="00725748" w14:paraId="2DEE1698" w14:textId="77777777" w:rsidTr="00DA4BF1">
        <w:trPr>
          <w:trHeight w:val="714"/>
        </w:trPr>
        <w:tc>
          <w:tcPr>
            <w:tcW w:w="3092" w:type="dxa"/>
          </w:tcPr>
          <w:p w14:paraId="53678A76" w14:textId="69D4982C" w:rsidR="005C3F30" w:rsidRPr="00725748" w:rsidRDefault="005C3F30" w:rsidP="005C3F30">
            <w:pPr>
              <w:tabs>
                <w:tab w:val="left" w:pos="1889"/>
              </w:tabs>
              <w:rPr>
                <w:rFonts w:ascii="Calibri" w:hAnsi="Calibri" w:cs="Calibri"/>
                <w:szCs w:val="21"/>
              </w:rPr>
            </w:pPr>
            <w:r w:rsidRPr="00725748">
              <w:rPr>
                <w:rFonts w:ascii="Calibri" w:hAnsi="Calibri" w:cs="Calibri"/>
                <w:szCs w:val="21"/>
              </w:rPr>
              <w:t>Patient Reported Outcomes (PRO)</w:t>
            </w:r>
          </w:p>
        </w:tc>
        <w:tc>
          <w:tcPr>
            <w:tcW w:w="6192" w:type="dxa"/>
          </w:tcPr>
          <w:p w14:paraId="4637A370" w14:textId="3A38BC13" w:rsidR="005C3F30" w:rsidRPr="00725748" w:rsidRDefault="005C3F30" w:rsidP="005C3F30">
            <w:pPr>
              <w:rPr>
                <w:rFonts w:ascii="Calibri" w:hAnsi="Calibri" w:cs="Calibri"/>
                <w:szCs w:val="21"/>
              </w:rPr>
            </w:pPr>
            <w:r w:rsidRPr="00725748">
              <w:rPr>
                <w:rFonts w:ascii="Calibri" w:hAnsi="Calibri" w:cs="Calibri"/>
                <w:szCs w:val="21"/>
              </w:rPr>
              <w:t xml:space="preserve">Signs &amp; symptoms, mental health, medication adherence, substance abuse, risk factors, etc. See </w:t>
            </w:r>
            <w:r w:rsidRPr="00725748">
              <w:rPr>
                <w:rFonts w:ascii="Calibri" w:hAnsi="Calibri" w:cs="Calibri"/>
                <w:b/>
                <w:bCs/>
                <w:i/>
                <w:iCs/>
                <w:color w:val="4472C4" w:themeColor="accent1"/>
                <w:szCs w:val="21"/>
                <w:u w:val="single"/>
              </w:rPr>
              <w:fldChar w:fldCharType="begin"/>
            </w:r>
            <w:r w:rsidRPr="00725748">
              <w:rPr>
                <w:rFonts w:ascii="Calibri" w:hAnsi="Calibri" w:cs="Calibri"/>
                <w:szCs w:val="21"/>
                <w:u w:val="single"/>
              </w:rPr>
              <w:instrText xml:space="preserve"> REF _Ref43903643 \h </w:instrText>
            </w:r>
            <w:r w:rsidRPr="00725748">
              <w:rPr>
                <w:rFonts w:ascii="Calibri" w:hAnsi="Calibri" w:cs="Calibri"/>
                <w:b/>
                <w:bCs/>
                <w:i/>
                <w:iCs/>
                <w:color w:val="4472C4" w:themeColor="accent1"/>
                <w:szCs w:val="21"/>
                <w:u w:val="single"/>
              </w:rPr>
              <w:instrText xml:space="preserve"> \* MERGEFORMAT </w:instrText>
            </w:r>
            <w:r w:rsidRPr="00725748">
              <w:rPr>
                <w:rFonts w:ascii="Calibri" w:hAnsi="Calibri" w:cs="Calibri"/>
                <w:b/>
                <w:bCs/>
                <w:i/>
                <w:iCs/>
                <w:color w:val="4472C4" w:themeColor="accent1"/>
                <w:szCs w:val="21"/>
                <w:u w:val="single"/>
              </w:rPr>
            </w:r>
            <w:r w:rsidRPr="00725748">
              <w:rPr>
                <w:rFonts w:ascii="Calibri" w:hAnsi="Calibri" w:cs="Calibri"/>
                <w:b/>
                <w:bCs/>
                <w:i/>
                <w:iCs/>
                <w:color w:val="4472C4" w:themeColor="accent1"/>
                <w:szCs w:val="21"/>
                <w:u w:val="single"/>
              </w:rPr>
              <w:fldChar w:fldCharType="separate"/>
            </w:r>
            <w:r w:rsidR="00E11451" w:rsidRPr="00E11451">
              <w:rPr>
                <w:rFonts w:ascii="Calibri" w:hAnsi="Calibri"/>
                <w:color w:val="4472C4" w:themeColor="accent1"/>
                <w:u w:val="single"/>
              </w:rPr>
              <w:t xml:space="preserve">Appendix </w:t>
            </w:r>
            <w:r w:rsidR="00E11451" w:rsidRPr="00E11451">
              <w:rPr>
                <w:rFonts w:ascii="Calibri" w:hAnsi="Calibri"/>
                <w:noProof/>
                <w:color w:val="4472C4" w:themeColor="accent1"/>
                <w:u w:val="single"/>
              </w:rPr>
              <w:t>A</w:t>
            </w:r>
            <w:r w:rsidRPr="00725748">
              <w:rPr>
                <w:rFonts w:ascii="Calibri" w:hAnsi="Calibri" w:cs="Calibri"/>
                <w:b/>
                <w:bCs/>
                <w:i/>
                <w:iCs/>
                <w:color w:val="4472C4" w:themeColor="accent1"/>
                <w:szCs w:val="21"/>
                <w:u w:val="single"/>
              </w:rPr>
              <w:fldChar w:fldCharType="end"/>
            </w:r>
            <w:r w:rsidRPr="00725748">
              <w:rPr>
                <w:rFonts w:ascii="Calibri" w:hAnsi="Calibri" w:cs="Calibri"/>
                <w:b/>
                <w:bCs/>
                <w:i/>
                <w:iCs/>
                <w:color w:val="4472C4" w:themeColor="accent1"/>
                <w:szCs w:val="21"/>
              </w:rPr>
              <w:t xml:space="preserve"> </w:t>
            </w:r>
            <w:r w:rsidRPr="00725748">
              <w:rPr>
                <w:rFonts w:ascii="Calibri" w:hAnsi="Calibri" w:cs="Calibri"/>
                <w:szCs w:val="21"/>
              </w:rPr>
              <w:t>for further detail.</w:t>
            </w:r>
          </w:p>
        </w:tc>
      </w:tr>
      <w:tr w:rsidR="005C3F30" w:rsidRPr="00725748" w14:paraId="0B21F504" w14:textId="77777777" w:rsidTr="00DA4BF1">
        <w:trPr>
          <w:trHeight w:val="428"/>
        </w:trPr>
        <w:tc>
          <w:tcPr>
            <w:tcW w:w="3092" w:type="dxa"/>
          </w:tcPr>
          <w:p w14:paraId="21E59578" w14:textId="1E6020C3" w:rsidR="005C3F30" w:rsidRPr="00725748" w:rsidRDefault="005C3F30" w:rsidP="005C3F30">
            <w:pPr>
              <w:rPr>
                <w:rFonts w:ascii="Calibri" w:hAnsi="Calibri" w:cs="Calibri"/>
                <w:szCs w:val="21"/>
              </w:rPr>
            </w:pPr>
            <w:r w:rsidRPr="00725748">
              <w:rPr>
                <w:rFonts w:ascii="Calibri" w:hAnsi="Calibri" w:cs="Calibri"/>
                <w:szCs w:val="21"/>
              </w:rPr>
              <w:t>Monogram</w:t>
            </w:r>
          </w:p>
        </w:tc>
        <w:tc>
          <w:tcPr>
            <w:tcW w:w="6192" w:type="dxa"/>
          </w:tcPr>
          <w:p w14:paraId="7FA3E4AC" w14:textId="49D60D0C" w:rsidR="005C3F30" w:rsidRPr="00725748" w:rsidRDefault="005C3F30" w:rsidP="005C3F30">
            <w:pPr>
              <w:rPr>
                <w:rFonts w:ascii="Calibri" w:hAnsi="Calibri" w:cs="Calibri"/>
                <w:szCs w:val="21"/>
              </w:rPr>
            </w:pPr>
            <w:r w:rsidRPr="00725748">
              <w:rPr>
                <w:rFonts w:ascii="Calibri" w:hAnsi="Calibri" w:cs="Calibri"/>
                <w:szCs w:val="21"/>
              </w:rPr>
              <w:t>Resistance Data</w:t>
            </w:r>
          </w:p>
        </w:tc>
      </w:tr>
      <w:tr w:rsidR="005C3F30" w:rsidRPr="00725748" w14:paraId="6B263BD9" w14:textId="77777777" w:rsidTr="00DA4BF1">
        <w:trPr>
          <w:trHeight w:val="412"/>
        </w:trPr>
        <w:tc>
          <w:tcPr>
            <w:tcW w:w="3092" w:type="dxa"/>
          </w:tcPr>
          <w:p w14:paraId="30C16396" w14:textId="51074C23" w:rsidR="005C3F30" w:rsidRPr="00725748" w:rsidRDefault="005C3F30" w:rsidP="005C3F30">
            <w:pPr>
              <w:rPr>
                <w:rFonts w:ascii="Calibri" w:hAnsi="Calibri" w:cs="Calibri"/>
                <w:szCs w:val="21"/>
              </w:rPr>
            </w:pPr>
            <w:r w:rsidRPr="00725748">
              <w:rPr>
                <w:rFonts w:ascii="Calibri" w:eastAsia="Times New Roman" w:hAnsi="Calibri" w:cs="Calibri"/>
                <w:color w:val="000000"/>
                <w:szCs w:val="21"/>
              </w:rPr>
              <w:t>LDMS</w:t>
            </w:r>
          </w:p>
        </w:tc>
        <w:tc>
          <w:tcPr>
            <w:tcW w:w="6192" w:type="dxa"/>
          </w:tcPr>
          <w:p w14:paraId="06162FC3" w14:textId="5CDB8CE4" w:rsidR="005C3F30" w:rsidRPr="00725748" w:rsidRDefault="005C3F30" w:rsidP="005C3F30">
            <w:pPr>
              <w:rPr>
                <w:rFonts w:ascii="Calibri" w:hAnsi="Calibri" w:cs="Calibri"/>
                <w:szCs w:val="21"/>
              </w:rPr>
            </w:pPr>
            <w:r w:rsidRPr="00725748">
              <w:rPr>
                <w:rFonts w:ascii="Calibri" w:hAnsi="Calibri" w:cs="Calibri"/>
                <w:szCs w:val="21"/>
              </w:rPr>
              <w:t>Specimen Data</w:t>
            </w:r>
          </w:p>
        </w:tc>
      </w:tr>
      <w:tr w:rsidR="005C3F30" w:rsidRPr="00725748" w14:paraId="528A3AB5" w14:textId="77777777" w:rsidTr="00DA4BF1">
        <w:trPr>
          <w:trHeight w:val="428"/>
        </w:trPr>
        <w:tc>
          <w:tcPr>
            <w:tcW w:w="3092" w:type="dxa"/>
          </w:tcPr>
          <w:p w14:paraId="34D2D1A5" w14:textId="24588CB1" w:rsidR="005C3F30" w:rsidRPr="00725748" w:rsidRDefault="005C3F30" w:rsidP="005C3F30">
            <w:pPr>
              <w:rPr>
                <w:rFonts w:ascii="Calibri" w:hAnsi="Calibri" w:cs="Calibri"/>
                <w:szCs w:val="21"/>
              </w:rPr>
            </w:pPr>
            <w:proofErr w:type="spellStart"/>
            <w:r w:rsidRPr="00725748">
              <w:rPr>
                <w:rFonts w:ascii="Calibri" w:eastAsia="Times New Roman" w:hAnsi="Calibri" w:cs="Calibri"/>
                <w:color w:val="000000"/>
                <w:szCs w:val="21"/>
              </w:rPr>
              <w:t>REDCap</w:t>
            </w:r>
            <w:proofErr w:type="spellEnd"/>
          </w:p>
        </w:tc>
        <w:tc>
          <w:tcPr>
            <w:tcW w:w="6192" w:type="dxa"/>
          </w:tcPr>
          <w:p w14:paraId="16C16A4E" w14:textId="690E9235" w:rsidR="005C3F30" w:rsidRPr="00725748" w:rsidRDefault="005C3F30" w:rsidP="005C3F30">
            <w:pPr>
              <w:rPr>
                <w:rFonts w:ascii="Calibri" w:hAnsi="Calibri" w:cs="Calibri"/>
                <w:szCs w:val="21"/>
              </w:rPr>
            </w:pPr>
            <w:r w:rsidRPr="00725748">
              <w:rPr>
                <w:rFonts w:ascii="Calibri" w:hAnsi="Calibri" w:cs="Calibri"/>
                <w:szCs w:val="21"/>
              </w:rPr>
              <w:t>Survey data for multiple research studies</w:t>
            </w:r>
          </w:p>
        </w:tc>
      </w:tr>
      <w:tr w:rsidR="005C3F30" w:rsidRPr="00725748" w14:paraId="246AFE91" w14:textId="77777777" w:rsidTr="00DA4BF1">
        <w:trPr>
          <w:trHeight w:val="428"/>
        </w:trPr>
        <w:tc>
          <w:tcPr>
            <w:tcW w:w="3092" w:type="dxa"/>
          </w:tcPr>
          <w:p w14:paraId="6BE9F722" w14:textId="16843BDB" w:rsidR="005C3F30" w:rsidRPr="00725748" w:rsidRDefault="005C3F30" w:rsidP="005C3F30">
            <w:pPr>
              <w:rPr>
                <w:rFonts w:ascii="Calibri" w:eastAsia="Times New Roman" w:hAnsi="Calibri" w:cs="Calibri"/>
                <w:color w:val="000000"/>
                <w:szCs w:val="21"/>
              </w:rPr>
            </w:pPr>
            <w:r w:rsidRPr="00725748">
              <w:rPr>
                <w:rFonts w:ascii="Calibri" w:eastAsia="Times New Roman" w:hAnsi="Calibri" w:cs="Calibri"/>
                <w:color w:val="000000"/>
                <w:szCs w:val="21"/>
              </w:rPr>
              <w:lastRenderedPageBreak/>
              <w:t>Social Work Dashboard</w:t>
            </w:r>
          </w:p>
        </w:tc>
        <w:tc>
          <w:tcPr>
            <w:tcW w:w="6192" w:type="dxa"/>
          </w:tcPr>
          <w:p w14:paraId="09BAC924" w14:textId="4C322F40" w:rsidR="005C3F30" w:rsidRPr="00725748" w:rsidRDefault="00CE0E6B" w:rsidP="005C3F30">
            <w:pPr>
              <w:rPr>
                <w:rFonts w:ascii="Calibri" w:hAnsi="Calibri" w:cs="Calibri"/>
                <w:szCs w:val="21"/>
              </w:rPr>
            </w:pPr>
            <w:r w:rsidRPr="00CE0E6B">
              <w:rPr>
                <w:rFonts w:ascii="Calibri" w:hAnsi="Calibri" w:cs="Calibri"/>
                <w:szCs w:val="21"/>
              </w:rPr>
              <w:t>{</w:t>
            </w:r>
            <w:r>
              <w:rPr>
                <w:rFonts w:ascii="Calibri" w:hAnsi="Calibri" w:cs="Calibri"/>
                <w:szCs w:val="21"/>
              </w:rPr>
              <w:t>censored</w:t>
            </w:r>
            <w:r w:rsidRPr="00CE0E6B">
              <w:rPr>
                <w:rFonts w:ascii="Calibri" w:hAnsi="Calibri" w:cs="Calibri"/>
                <w:szCs w:val="21"/>
              </w:rPr>
              <w:t>}</w:t>
            </w:r>
            <w:r>
              <w:rPr>
                <w:rFonts w:ascii="Calibri" w:hAnsi="Calibri" w:cs="Calibri"/>
                <w:szCs w:val="21"/>
              </w:rPr>
              <w:t xml:space="preserve"> </w:t>
            </w:r>
            <w:r w:rsidR="005C3F30" w:rsidRPr="00725748">
              <w:rPr>
                <w:rFonts w:ascii="Calibri" w:hAnsi="Calibri" w:cs="Calibri"/>
                <w:szCs w:val="21"/>
              </w:rPr>
              <w:t>Social Services data</w:t>
            </w:r>
          </w:p>
        </w:tc>
      </w:tr>
      <w:tr w:rsidR="005C3F30" w:rsidRPr="00725748" w14:paraId="4335EAEE" w14:textId="77777777" w:rsidTr="00DA4BF1">
        <w:trPr>
          <w:trHeight w:val="412"/>
        </w:trPr>
        <w:tc>
          <w:tcPr>
            <w:tcW w:w="3092" w:type="dxa"/>
          </w:tcPr>
          <w:p w14:paraId="2776BBA5" w14:textId="321689BC" w:rsidR="005C3F30" w:rsidRPr="00725748" w:rsidRDefault="005C3F30" w:rsidP="005C3F30">
            <w:pPr>
              <w:rPr>
                <w:rFonts w:ascii="Calibri" w:eastAsia="Times New Roman" w:hAnsi="Calibri" w:cs="Calibri"/>
                <w:color w:val="000000"/>
                <w:szCs w:val="21"/>
              </w:rPr>
            </w:pPr>
            <w:proofErr w:type="spellStart"/>
            <w:r w:rsidRPr="00725748">
              <w:rPr>
                <w:rFonts w:ascii="Calibri" w:eastAsia="Times New Roman" w:hAnsi="Calibri" w:cs="Calibri"/>
                <w:color w:val="000000"/>
                <w:szCs w:val="21"/>
              </w:rPr>
              <w:t>Greenform</w:t>
            </w:r>
            <w:proofErr w:type="spellEnd"/>
          </w:p>
        </w:tc>
        <w:tc>
          <w:tcPr>
            <w:tcW w:w="6192" w:type="dxa"/>
          </w:tcPr>
          <w:p w14:paraId="110975BF" w14:textId="2E976D81" w:rsidR="005C3F30" w:rsidRPr="00725748" w:rsidRDefault="005C3F30" w:rsidP="005C3F30">
            <w:pPr>
              <w:keepNext/>
              <w:rPr>
                <w:rFonts w:ascii="Calibri" w:hAnsi="Calibri" w:cs="Calibri"/>
                <w:szCs w:val="21"/>
              </w:rPr>
            </w:pPr>
            <w:r w:rsidRPr="00725748">
              <w:rPr>
                <w:rFonts w:ascii="Calibri" w:hAnsi="Calibri" w:cs="Calibri"/>
                <w:szCs w:val="21"/>
              </w:rPr>
              <w:t>Patient register</w:t>
            </w:r>
          </w:p>
        </w:tc>
      </w:tr>
    </w:tbl>
    <w:p w14:paraId="41EBFE53" w14:textId="177FF3DB" w:rsidR="003F500D" w:rsidRPr="006B72D6" w:rsidRDefault="00307413" w:rsidP="006B72D6">
      <w:pPr>
        <w:pStyle w:val="Caption"/>
        <w:rPr>
          <w:rFonts w:ascii="Calibri" w:hAnsi="Calibri"/>
        </w:rPr>
      </w:pPr>
      <w:r w:rsidRPr="00725748">
        <w:rPr>
          <w:rFonts w:ascii="Calibri" w:hAnsi="Calibri"/>
        </w:rPr>
        <w:t xml:space="preserve">Table </w:t>
      </w:r>
      <w:r w:rsidRPr="00725748">
        <w:rPr>
          <w:rFonts w:ascii="Calibri" w:hAnsi="Calibri"/>
        </w:rPr>
        <w:fldChar w:fldCharType="begin"/>
      </w:r>
      <w:r w:rsidRPr="00725748">
        <w:rPr>
          <w:rFonts w:ascii="Calibri" w:hAnsi="Calibri"/>
        </w:rPr>
        <w:instrText xml:space="preserve"> SEQ Table \* ARABIC </w:instrText>
      </w:r>
      <w:r w:rsidRPr="00725748">
        <w:rPr>
          <w:rFonts w:ascii="Calibri" w:hAnsi="Calibri"/>
        </w:rPr>
        <w:fldChar w:fldCharType="separate"/>
      </w:r>
      <w:r w:rsidR="00E11451">
        <w:rPr>
          <w:rFonts w:ascii="Calibri" w:hAnsi="Calibri"/>
          <w:noProof/>
        </w:rPr>
        <w:t>3</w:t>
      </w:r>
      <w:r w:rsidRPr="00725748">
        <w:rPr>
          <w:rFonts w:ascii="Calibri" w:hAnsi="Calibri"/>
        </w:rPr>
        <w:fldChar w:fldCharType="end"/>
      </w:r>
      <w:r w:rsidRPr="00725748">
        <w:rPr>
          <w:rFonts w:ascii="Calibri" w:hAnsi="Calibri"/>
        </w:rPr>
        <w:t xml:space="preserve"> Major Data Sources</w:t>
      </w:r>
    </w:p>
    <w:p w14:paraId="0A91FBC1" w14:textId="0D1BE63C" w:rsidR="004E7183" w:rsidRPr="00725748" w:rsidRDefault="00067B40" w:rsidP="004E7183">
      <w:pPr>
        <w:pStyle w:val="Heading2"/>
        <w:rPr>
          <w:rFonts w:ascii="Calibri" w:hAnsi="Calibri"/>
        </w:rPr>
      </w:pPr>
      <w:bookmarkStart w:id="25" w:name="_Toc46399859"/>
      <w:r w:rsidRPr="00725748">
        <w:rPr>
          <w:rFonts w:ascii="Calibri" w:hAnsi="Calibri"/>
        </w:rPr>
        <w:t>Active Collaborations</w:t>
      </w:r>
      <w:bookmarkEnd w:id="25"/>
    </w:p>
    <w:p w14:paraId="21D220D7" w14:textId="20820C5A" w:rsidR="005621F1" w:rsidRPr="00725748" w:rsidRDefault="004E7183" w:rsidP="005621F1">
      <w:pPr>
        <w:spacing w:after="0"/>
        <w:rPr>
          <w:rFonts w:ascii="Calibri" w:hAnsi="Calibri"/>
        </w:rPr>
      </w:pPr>
      <w:r w:rsidRPr="00725748">
        <w:rPr>
          <w:rFonts w:ascii="Calibri" w:hAnsi="Calibri"/>
        </w:rPr>
        <w:t>Reports from the database are generated both on a recurring schedule</w:t>
      </w:r>
      <w:r w:rsidR="006D27A9" w:rsidRPr="00725748">
        <w:rPr>
          <w:rFonts w:ascii="Calibri" w:hAnsi="Calibri"/>
        </w:rPr>
        <w:t xml:space="preserve"> </w:t>
      </w:r>
      <w:r w:rsidRPr="00725748">
        <w:rPr>
          <w:rFonts w:ascii="Calibri" w:hAnsi="Calibri"/>
        </w:rPr>
        <w:t xml:space="preserve">through standing </w:t>
      </w:r>
      <w:r w:rsidR="006A3017" w:rsidRPr="00725748">
        <w:rPr>
          <w:rFonts w:ascii="Calibri" w:hAnsi="Calibri"/>
        </w:rPr>
        <w:t xml:space="preserve">local, state, national, </w:t>
      </w:r>
      <w:r w:rsidR="00576C8E" w:rsidRPr="00725748">
        <w:rPr>
          <w:rFonts w:ascii="Calibri" w:hAnsi="Calibri"/>
        </w:rPr>
        <w:t xml:space="preserve">and </w:t>
      </w:r>
      <w:r w:rsidR="006A3017" w:rsidRPr="00725748">
        <w:rPr>
          <w:rFonts w:ascii="Calibri" w:hAnsi="Calibri"/>
        </w:rPr>
        <w:t xml:space="preserve">international </w:t>
      </w:r>
      <w:r w:rsidRPr="00725748">
        <w:rPr>
          <w:rFonts w:ascii="Calibri" w:hAnsi="Calibri"/>
        </w:rPr>
        <w:t xml:space="preserve">collaborations, and </w:t>
      </w:r>
      <w:r w:rsidR="006D27A9" w:rsidRPr="00725748">
        <w:rPr>
          <w:rFonts w:ascii="Calibri" w:hAnsi="Calibri"/>
        </w:rPr>
        <w:t>as needed</w:t>
      </w:r>
      <w:r w:rsidR="005621F1" w:rsidRPr="00725748">
        <w:rPr>
          <w:rFonts w:ascii="Calibri" w:hAnsi="Calibri"/>
        </w:rPr>
        <w:t xml:space="preserve"> </w:t>
      </w:r>
      <w:r w:rsidRPr="00725748">
        <w:rPr>
          <w:rFonts w:ascii="Calibri" w:hAnsi="Calibri"/>
        </w:rPr>
        <w:t xml:space="preserve">for individual research </w:t>
      </w:r>
      <w:r w:rsidR="005621F1" w:rsidRPr="00725748">
        <w:rPr>
          <w:rFonts w:ascii="Calibri" w:hAnsi="Calibri"/>
        </w:rPr>
        <w:t>initiatives</w:t>
      </w:r>
      <w:r w:rsidRPr="00725748">
        <w:rPr>
          <w:rFonts w:ascii="Calibri" w:hAnsi="Calibri"/>
        </w:rPr>
        <w:t>.</w:t>
      </w:r>
    </w:p>
    <w:p w14:paraId="4741483F" w14:textId="10976CDA" w:rsidR="00067B40" w:rsidRPr="00725748" w:rsidRDefault="006D27A9" w:rsidP="005621F1">
      <w:pPr>
        <w:spacing w:after="0"/>
        <w:rPr>
          <w:rFonts w:ascii="Calibri" w:hAnsi="Calibri"/>
        </w:rPr>
      </w:pPr>
      <w:r w:rsidRPr="00725748">
        <w:rPr>
          <w:rFonts w:ascii="Calibri" w:hAnsi="Calibri"/>
        </w:rPr>
        <w:t xml:space="preserve">The </w:t>
      </w:r>
      <w:r w:rsidR="00CE0E6B" w:rsidRPr="00CE0E6B">
        <w:rPr>
          <w:rFonts w:ascii="Calibri" w:hAnsi="Calibri"/>
        </w:rPr>
        <w:t>{</w:t>
      </w:r>
      <w:r w:rsidR="00CE0E6B">
        <w:rPr>
          <w:rFonts w:ascii="Calibri" w:hAnsi="Calibri"/>
        </w:rPr>
        <w:t>database</w:t>
      </w:r>
      <w:r w:rsidR="00CE0E6B" w:rsidRPr="00CE0E6B">
        <w:rPr>
          <w:rFonts w:ascii="Calibri" w:hAnsi="Calibri"/>
        </w:rPr>
        <w:t>}</w:t>
      </w:r>
      <w:r w:rsidR="00CE0E6B">
        <w:rPr>
          <w:rFonts w:ascii="Calibri" w:hAnsi="Calibri"/>
        </w:rPr>
        <w:t xml:space="preserve"> </w:t>
      </w:r>
      <w:r w:rsidR="00067B40" w:rsidRPr="00725748">
        <w:rPr>
          <w:rFonts w:ascii="Calibri" w:hAnsi="Calibri"/>
        </w:rPr>
        <w:t>routinely exchanges data with the programs</w:t>
      </w:r>
      <w:r w:rsidR="00BC66B7">
        <w:rPr>
          <w:rFonts w:ascii="Calibri" w:hAnsi="Calibri"/>
        </w:rPr>
        <w:t xml:space="preserve"> in the table below</w:t>
      </w:r>
      <w:r w:rsidR="00067B40" w:rsidRPr="00725748">
        <w:rPr>
          <w:rFonts w:ascii="Calibri" w:hAnsi="Calibri"/>
        </w:rPr>
        <w:t>:</w:t>
      </w:r>
    </w:p>
    <w:p w14:paraId="5C831562" w14:textId="77777777" w:rsidR="005621F1" w:rsidRPr="00725748" w:rsidRDefault="005621F1" w:rsidP="005621F1">
      <w:pPr>
        <w:spacing w:after="0"/>
        <w:rPr>
          <w:rFonts w:ascii="Calibri" w:hAnsi="Calibri"/>
        </w:rPr>
      </w:pPr>
    </w:p>
    <w:tbl>
      <w:tblPr>
        <w:tblStyle w:val="TableGrid"/>
        <w:tblW w:w="9445" w:type="dxa"/>
        <w:tblLook w:val="04A0" w:firstRow="1" w:lastRow="0" w:firstColumn="1" w:lastColumn="0" w:noHBand="0" w:noVBand="1"/>
      </w:tblPr>
      <w:tblGrid>
        <w:gridCol w:w="4765"/>
        <w:gridCol w:w="4680"/>
      </w:tblGrid>
      <w:tr w:rsidR="00536BED" w:rsidRPr="00725748" w14:paraId="18AC0AA2" w14:textId="23FFEEDB" w:rsidTr="00ED7E5F">
        <w:trPr>
          <w:cnfStyle w:val="100000000000" w:firstRow="1" w:lastRow="0" w:firstColumn="0" w:lastColumn="0" w:oddVBand="0" w:evenVBand="0" w:oddHBand="0" w:evenHBand="0" w:firstRowFirstColumn="0" w:firstRowLastColumn="0" w:lastRowFirstColumn="0" w:lastRowLastColumn="0"/>
        </w:trPr>
        <w:tc>
          <w:tcPr>
            <w:tcW w:w="4765" w:type="dxa"/>
          </w:tcPr>
          <w:p w14:paraId="2E7D71C1" w14:textId="77777777" w:rsidR="00536BED" w:rsidRPr="00725748" w:rsidRDefault="00536BED" w:rsidP="003028EE">
            <w:pPr>
              <w:jc w:val="center"/>
              <w:rPr>
                <w:rFonts w:ascii="Calibri" w:hAnsi="Calibri"/>
              </w:rPr>
            </w:pPr>
            <w:r w:rsidRPr="00725748">
              <w:rPr>
                <w:rFonts w:ascii="Calibri" w:hAnsi="Calibri"/>
              </w:rPr>
              <w:t>Name</w:t>
            </w:r>
          </w:p>
        </w:tc>
        <w:tc>
          <w:tcPr>
            <w:tcW w:w="4680" w:type="dxa"/>
          </w:tcPr>
          <w:p w14:paraId="1D81D3EE" w14:textId="77777777" w:rsidR="00536BED" w:rsidRPr="00725748" w:rsidRDefault="00536BED" w:rsidP="003028EE">
            <w:pPr>
              <w:jc w:val="center"/>
              <w:rPr>
                <w:rFonts w:ascii="Calibri" w:hAnsi="Calibri"/>
              </w:rPr>
            </w:pPr>
            <w:r w:rsidRPr="00725748">
              <w:rPr>
                <w:rFonts w:ascii="Calibri" w:hAnsi="Calibri"/>
              </w:rPr>
              <w:t>Description</w:t>
            </w:r>
          </w:p>
        </w:tc>
      </w:tr>
      <w:tr w:rsidR="00CE0E6B" w:rsidRPr="00725748" w14:paraId="01DCA3B4" w14:textId="08CBCE1B" w:rsidTr="00ED7E5F">
        <w:tc>
          <w:tcPr>
            <w:tcW w:w="4765" w:type="dxa"/>
          </w:tcPr>
          <w:p w14:paraId="1B20B308" w14:textId="5E60976C" w:rsidR="00CE0E6B" w:rsidRPr="00725748" w:rsidRDefault="00CE0E6B" w:rsidP="00CE0E6B">
            <w:pPr>
              <w:rPr>
                <w:rFonts w:ascii="Calibri" w:hAnsi="Calibri"/>
                <w:color w:val="000000" w:themeColor="text1"/>
                <w:szCs w:val="21"/>
              </w:rPr>
            </w:pPr>
            <w:r w:rsidRPr="002C25D8">
              <w:rPr>
                <w:rFonts w:ascii="Calibri" w:hAnsi="Calibri"/>
                <w:szCs w:val="21"/>
              </w:rPr>
              <w:t>{removed}</w:t>
            </w:r>
          </w:p>
        </w:tc>
        <w:tc>
          <w:tcPr>
            <w:tcW w:w="4680" w:type="dxa"/>
          </w:tcPr>
          <w:p w14:paraId="50810D00" w14:textId="5F3E3EDD" w:rsidR="00CE0E6B" w:rsidRPr="00725748" w:rsidRDefault="00CE0E6B" w:rsidP="00CE0E6B">
            <w:pPr>
              <w:spacing w:after="0"/>
              <w:rPr>
                <w:rFonts w:ascii="Calibri" w:hAnsi="Calibri"/>
                <w:color w:val="000000" w:themeColor="text1"/>
                <w:szCs w:val="21"/>
              </w:rPr>
            </w:pPr>
            <w:r w:rsidRPr="002C25D8">
              <w:rPr>
                <w:rFonts w:ascii="Calibri" w:hAnsi="Calibri"/>
                <w:szCs w:val="21"/>
              </w:rPr>
              <w:t>{removed}</w:t>
            </w:r>
          </w:p>
        </w:tc>
      </w:tr>
      <w:tr w:rsidR="00CE0E6B" w:rsidRPr="00725748" w14:paraId="575C2E82" w14:textId="7B2C5F83" w:rsidTr="00ED7E5F">
        <w:tc>
          <w:tcPr>
            <w:tcW w:w="4765" w:type="dxa"/>
          </w:tcPr>
          <w:p w14:paraId="29AC1789" w14:textId="59B5F6DF" w:rsidR="00CE0E6B" w:rsidRPr="00725748" w:rsidRDefault="00CE0E6B" w:rsidP="00CE0E6B">
            <w:pPr>
              <w:rPr>
                <w:rFonts w:ascii="Calibri" w:hAnsi="Calibri"/>
                <w:color w:val="000000" w:themeColor="text1"/>
                <w:szCs w:val="21"/>
              </w:rPr>
            </w:pPr>
            <w:r w:rsidRPr="002C25D8">
              <w:rPr>
                <w:rFonts w:ascii="Calibri" w:hAnsi="Calibri"/>
                <w:szCs w:val="21"/>
              </w:rPr>
              <w:t>{removed}</w:t>
            </w:r>
          </w:p>
        </w:tc>
        <w:tc>
          <w:tcPr>
            <w:tcW w:w="4680" w:type="dxa"/>
          </w:tcPr>
          <w:p w14:paraId="4A0FB33E" w14:textId="4EA78BD3" w:rsidR="00CE0E6B" w:rsidRPr="00725748" w:rsidRDefault="00CE0E6B" w:rsidP="00CE0E6B">
            <w:pPr>
              <w:rPr>
                <w:rFonts w:ascii="Calibri" w:hAnsi="Calibri"/>
                <w:color w:val="000000" w:themeColor="text1"/>
                <w:szCs w:val="21"/>
              </w:rPr>
            </w:pPr>
            <w:r w:rsidRPr="002C25D8">
              <w:rPr>
                <w:rFonts w:ascii="Calibri" w:hAnsi="Calibri"/>
                <w:szCs w:val="21"/>
              </w:rPr>
              <w:t>{removed}</w:t>
            </w:r>
          </w:p>
        </w:tc>
      </w:tr>
      <w:tr w:rsidR="00CE0E6B" w:rsidRPr="00725748" w14:paraId="3106E4EF" w14:textId="241991C6" w:rsidTr="00ED7E5F">
        <w:tc>
          <w:tcPr>
            <w:tcW w:w="4765" w:type="dxa"/>
          </w:tcPr>
          <w:p w14:paraId="06711B07" w14:textId="299EB639" w:rsidR="00CE0E6B" w:rsidRPr="00725748" w:rsidRDefault="00CE0E6B" w:rsidP="00CE0E6B">
            <w:pPr>
              <w:rPr>
                <w:rFonts w:ascii="Calibri" w:hAnsi="Calibri"/>
                <w:color w:val="000000" w:themeColor="text1"/>
                <w:szCs w:val="21"/>
              </w:rPr>
            </w:pPr>
            <w:r w:rsidRPr="002C25D8">
              <w:rPr>
                <w:rFonts w:ascii="Calibri" w:hAnsi="Calibri"/>
                <w:szCs w:val="21"/>
              </w:rPr>
              <w:t>{removed}</w:t>
            </w:r>
          </w:p>
        </w:tc>
        <w:tc>
          <w:tcPr>
            <w:tcW w:w="4680" w:type="dxa"/>
          </w:tcPr>
          <w:p w14:paraId="3C26A14D" w14:textId="3DC95CDB" w:rsidR="00CE0E6B" w:rsidRPr="00725748" w:rsidRDefault="00CE0E6B" w:rsidP="00CE0E6B">
            <w:pPr>
              <w:rPr>
                <w:rFonts w:ascii="Calibri" w:hAnsi="Calibri"/>
                <w:color w:val="000000" w:themeColor="text1"/>
                <w:szCs w:val="21"/>
              </w:rPr>
            </w:pPr>
            <w:r w:rsidRPr="002C25D8">
              <w:rPr>
                <w:rFonts w:ascii="Calibri" w:hAnsi="Calibri"/>
                <w:szCs w:val="21"/>
              </w:rPr>
              <w:t>{removed}</w:t>
            </w:r>
          </w:p>
        </w:tc>
      </w:tr>
      <w:tr w:rsidR="00CE0E6B" w:rsidRPr="00725748" w14:paraId="6BC75AD0" w14:textId="2B503CBB" w:rsidTr="00ED7E5F">
        <w:tc>
          <w:tcPr>
            <w:tcW w:w="4765" w:type="dxa"/>
          </w:tcPr>
          <w:p w14:paraId="7089761E" w14:textId="3F924ADF" w:rsidR="00CE0E6B" w:rsidRPr="00725748" w:rsidRDefault="00CE0E6B" w:rsidP="00CE0E6B">
            <w:pPr>
              <w:rPr>
                <w:rFonts w:ascii="Calibri" w:hAnsi="Calibri"/>
                <w:color w:val="000000" w:themeColor="text1"/>
                <w:szCs w:val="21"/>
              </w:rPr>
            </w:pPr>
            <w:r w:rsidRPr="002C25D8">
              <w:rPr>
                <w:rFonts w:ascii="Calibri" w:hAnsi="Calibri"/>
                <w:szCs w:val="21"/>
              </w:rPr>
              <w:t>{removed}</w:t>
            </w:r>
          </w:p>
        </w:tc>
        <w:tc>
          <w:tcPr>
            <w:tcW w:w="4680" w:type="dxa"/>
          </w:tcPr>
          <w:p w14:paraId="6485602C" w14:textId="14481CA4" w:rsidR="00CE0E6B" w:rsidRPr="00725748" w:rsidRDefault="00CE0E6B" w:rsidP="00CE0E6B">
            <w:pPr>
              <w:rPr>
                <w:rFonts w:ascii="Calibri" w:hAnsi="Calibri"/>
                <w:color w:val="000000" w:themeColor="text1"/>
                <w:szCs w:val="21"/>
              </w:rPr>
            </w:pPr>
            <w:r w:rsidRPr="002C25D8">
              <w:rPr>
                <w:rFonts w:ascii="Calibri" w:hAnsi="Calibri"/>
                <w:szCs w:val="21"/>
              </w:rPr>
              <w:t>{removed}</w:t>
            </w:r>
          </w:p>
        </w:tc>
      </w:tr>
      <w:tr w:rsidR="00CE0E6B" w:rsidRPr="00725748" w14:paraId="20CC702D" w14:textId="08F9042E" w:rsidTr="00ED7E5F">
        <w:tc>
          <w:tcPr>
            <w:tcW w:w="4765" w:type="dxa"/>
          </w:tcPr>
          <w:p w14:paraId="52327A6D" w14:textId="7A921F5B" w:rsidR="00CE0E6B" w:rsidRPr="00725748" w:rsidRDefault="00CE0E6B" w:rsidP="00CE0E6B">
            <w:pPr>
              <w:tabs>
                <w:tab w:val="center" w:pos="2499"/>
              </w:tabs>
              <w:rPr>
                <w:rFonts w:ascii="Calibri" w:hAnsi="Calibri"/>
                <w:color w:val="000000" w:themeColor="text1"/>
                <w:szCs w:val="21"/>
              </w:rPr>
            </w:pPr>
            <w:r w:rsidRPr="002C25D8">
              <w:rPr>
                <w:rFonts w:ascii="Calibri" w:hAnsi="Calibri"/>
                <w:szCs w:val="21"/>
              </w:rPr>
              <w:t>{removed}</w:t>
            </w:r>
          </w:p>
        </w:tc>
        <w:tc>
          <w:tcPr>
            <w:tcW w:w="4680" w:type="dxa"/>
          </w:tcPr>
          <w:p w14:paraId="758F9823" w14:textId="0E4827EF" w:rsidR="00CE0E6B" w:rsidRPr="00725748" w:rsidRDefault="00CE0E6B" w:rsidP="00CE0E6B">
            <w:pPr>
              <w:rPr>
                <w:rFonts w:ascii="Calibri" w:hAnsi="Calibri"/>
                <w:color w:val="000000" w:themeColor="text1"/>
                <w:szCs w:val="21"/>
              </w:rPr>
            </w:pPr>
            <w:r w:rsidRPr="002C25D8">
              <w:rPr>
                <w:rFonts w:ascii="Calibri" w:hAnsi="Calibri"/>
                <w:szCs w:val="21"/>
              </w:rPr>
              <w:t>{removed}</w:t>
            </w:r>
          </w:p>
        </w:tc>
      </w:tr>
      <w:tr w:rsidR="00CE0E6B" w:rsidRPr="00725748" w14:paraId="279086FC" w14:textId="386B686C" w:rsidTr="00ED7E5F">
        <w:tc>
          <w:tcPr>
            <w:tcW w:w="4765" w:type="dxa"/>
          </w:tcPr>
          <w:p w14:paraId="30D0CF97" w14:textId="2349300E" w:rsidR="00CE0E6B" w:rsidRPr="00725748" w:rsidRDefault="00CE0E6B" w:rsidP="00CE0E6B">
            <w:pPr>
              <w:tabs>
                <w:tab w:val="center" w:pos="2499"/>
              </w:tabs>
              <w:rPr>
                <w:rFonts w:ascii="Calibri" w:hAnsi="Calibri"/>
                <w:color w:val="000000" w:themeColor="text1"/>
                <w:szCs w:val="21"/>
              </w:rPr>
            </w:pPr>
            <w:r w:rsidRPr="002C25D8">
              <w:rPr>
                <w:rFonts w:ascii="Calibri" w:hAnsi="Calibri"/>
                <w:szCs w:val="21"/>
              </w:rPr>
              <w:t>{removed}</w:t>
            </w:r>
          </w:p>
        </w:tc>
        <w:tc>
          <w:tcPr>
            <w:tcW w:w="4680" w:type="dxa"/>
          </w:tcPr>
          <w:p w14:paraId="55B8A4A1" w14:textId="42BF3A49" w:rsidR="00CE0E6B" w:rsidRPr="00CE0E6B" w:rsidRDefault="00CE0E6B" w:rsidP="00CE0E6B">
            <w:pPr>
              <w:pStyle w:val="Subtitle"/>
              <w:rPr>
                <w:rFonts w:ascii="Calibri" w:eastAsiaTheme="minorHAnsi" w:hAnsi="Calibri"/>
                <w:color w:val="auto"/>
                <w:spacing w:val="0"/>
                <w:sz w:val="21"/>
                <w:szCs w:val="21"/>
              </w:rPr>
            </w:pPr>
            <w:r w:rsidRPr="00CE0E6B">
              <w:rPr>
                <w:rFonts w:ascii="Calibri" w:eastAsiaTheme="minorHAnsi" w:hAnsi="Calibri"/>
                <w:color w:val="auto"/>
                <w:spacing w:val="0"/>
                <w:sz w:val="21"/>
                <w:szCs w:val="21"/>
              </w:rPr>
              <w:t>{removed}</w:t>
            </w:r>
          </w:p>
        </w:tc>
      </w:tr>
      <w:tr w:rsidR="00CE0E6B" w:rsidRPr="00725748" w14:paraId="2BFB5181" w14:textId="727669F0" w:rsidTr="00ED7E5F">
        <w:tc>
          <w:tcPr>
            <w:tcW w:w="4765" w:type="dxa"/>
          </w:tcPr>
          <w:p w14:paraId="2DFF545B" w14:textId="33711B48" w:rsidR="00CE0E6B" w:rsidRPr="00725748" w:rsidRDefault="00CE0E6B" w:rsidP="00CE0E6B">
            <w:pPr>
              <w:tabs>
                <w:tab w:val="center" w:pos="2499"/>
              </w:tabs>
              <w:rPr>
                <w:rFonts w:ascii="Calibri" w:hAnsi="Calibri"/>
                <w:color w:val="000000" w:themeColor="text1"/>
                <w:szCs w:val="21"/>
              </w:rPr>
            </w:pPr>
            <w:r w:rsidRPr="002C25D8">
              <w:rPr>
                <w:rFonts w:ascii="Calibri" w:hAnsi="Calibri"/>
                <w:szCs w:val="21"/>
              </w:rPr>
              <w:t>{removed}</w:t>
            </w:r>
          </w:p>
        </w:tc>
        <w:tc>
          <w:tcPr>
            <w:tcW w:w="4680" w:type="dxa"/>
          </w:tcPr>
          <w:p w14:paraId="3753FC1A" w14:textId="54B7A951" w:rsidR="00CE0E6B" w:rsidRPr="00CE0E6B" w:rsidRDefault="00CE0E6B" w:rsidP="00CE0E6B">
            <w:pPr>
              <w:pStyle w:val="Subtitle"/>
              <w:rPr>
                <w:rFonts w:ascii="Calibri" w:eastAsiaTheme="minorHAnsi" w:hAnsi="Calibri"/>
                <w:color w:val="auto"/>
                <w:spacing w:val="0"/>
                <w:sz w:val="21"/>
                <w:szCs w:val="21"/>
              </w:rPr>
            </w:pPr>
            <w:r w:rsidRPr="00CE0E6B">
              <w:rPr>
                <w:rFonts w:ascii="Calibri" w:eastAsiaTheme="minorHAnsi" w:hAnsi="Calibri"/>
                <w:color w:val="auto"/>
                <w:spacing w:val="0"/>
                <w:sz w:val="21"/>
                <w:szCs w:val="21"/>
              </w:rPr>
              <w:t>{removed}</w:t>
            </w:r>
          </w:p>
        </w:tc>
      </w:tr>
      <w:tr w:rsidR="00CE0E6B" w:rsidRPr="00725748" w14:paraId="4E0FF4D2" w14:textId="5DB1AC40" w:rsidTr="00ED7E5F">
        <w:tc>
          <w:tcPr>
            <w:tcW w:w="4765" w:type="dxa"/>
          </w:tcPr>
          <w:p w14:paraId="0FCFBCDC" w14:textId="7C20702E" w:rsidR="00CE0E6B" w:rsidRPr="00725748" w:rsidRDefault="00CE0E6B" w:rsidP="00CE0E6B">
            <w:pPr>
              <w:tabs>
                <w:tab w:val="center" w:pos="2499"/>
              </w:tabs>
              <w:rPr>
                <w:rFonts w:ascii="Calibri" w:hAnsi="Calibri"/>
                <w:color w:val="000000" w:themeColor="text1"/>
                <w:szCs w:val="21"/>
              </w:rPr>
            </w:pPr>
            <w:r w:rsidRPr="002C25D8">
              <w:rPr>
                <w:rFonts w:ascii="Calibri" w:hAnsi="Calibri"/>
                <w:szCs w:val="21"/>
              </w:rPr>
              <w:t>{removed}</w:t>
            </w:r>
          </w:p>
        </w:tc>
        <w:tc>
          <w:tcPr>
            <w:tcW w:w="4680" w:type="dxa"/>
          </w:tcPr>
          <w:p w14:paraId="2F8CF7EC" w14:textId="5FA28EFB" w:rsidR="00CE0E6B" w:rsidRPr="00CE0E6B" w:rsidRDefault="00CE0E6B" w:rsidP="00CE0E6B">
            <w:pPr>
              <w:pStyle w:val="Subtitle"/>
              <w:rPr>
                <w:rFonts w:ascii="Calibri" w:eastAsiaTheme="minorHAnsi" w:hAnsi="Calibri"/>
                <w:color w:val="auto"/>
                <w:spacing w:val="0"/>
                <w:sz w:val="21"/>
                <w:szCs w:val="21"/>
              </w:rPr>
            </w:pPr>
            <w:r w:rsidRPr="00CE0E6B">
              <w:rPr>
                <w:rFonts w:ascii="Calibri" w:eastAsiaTheme="minorHAnsi" w:hAnsi="Calibri"/>
                <w:color w:val="auto"/>
                <w:spacing w:val="0"/>
                <w:sz w:val="21"/>
                <w:szCs w:val="21"/>
              </w:rPr>
              <w:t>{removed}</w:t>
            </w:r>
          </w:p>
        </w:tc>
      </w:tr>
      <w:tr w:rsidR="00CE0E6B" w:rsidRPr="00725748" w14:paraId="635BF8AD" w14:textId="5C5BC4C5" w:rsidTr="00ED7E5F">
        <w:tc>
          <w:tcPr>
            <w:tcW w:w="4765" w:type="dxa"/>
          </w:tcPr>
          <w:p w14:paraId="0D8905E1" w14:textId="5C4753E4" w:rsidR="00CE0E6B" w:rsidRPr="00725748" w:rsidRDefault="00CE0E6B" w:rsidP="00CE0E6B">
            <w:pPr>
              <w:rPr>
                <w:rFonts w:ascii="Calibri" w:hAnsi="Calibri"/>
                <w:color w:val="000000" w:themeColor="text1"/>
                <w:szCs w:val="21"/>
              </w:rPr>
            </w:pPr>
            <w:r w:rsidRPr="002C25D8">
              <w:rPr>
                <w:rFonts w:ascii="Calibri" w:hAnsi="Calibri"/>
                <w:szCs w:val="21"/>
              </w:rPr>
              <w:t>{removed}</w:t>
            </w:r>
          </w:p>
        </w:tc>
        <w:tc>
          <w:tcPr>
            <w:tcW w:w="4680" w:type="dxa"/>
          </w:tcPr>
          <w:p w14:paraId="5CB33DF0" w14:textId="07253E1A" w:rsidR="00CE0E6B" w:rsidRPr="00725748" w:rsidRDefault="00CE0E6B" w:rsidP="00CE0E6B">
            <w:pPr>
              <w:keepNext/>
              <w:rPr>
                <w:rFonts w:ascii="Calibri" w:hAnsi="Calibri"/>
                <w:color w:val="000000" w:themeColor="text1"/>
                <w:szCs w:val="21"/>
              </w:rPr>
            </w:pPr>
            <w:r w:rsidRPr="002C25D8">
              <w:rPr>
                <w:rFonts w:ascii="Calibri" w:hAnsi="Calibri"/>
                <w:szCs w:val="21"/>
              </w:rPr>
              <w:t>{removed}</w:t>
            </w:r>
          </w:p>
        </w:tc>
      </w:tr>
      <w:tr w:rsidR="00CE0E6B" w:rsidRPr="00725748" w14:paraId="5F78A515" w14:textId="44DA1D41" w:rsidTr="00ED7E5F">
        <w:tc>
          <w:tcPr>
            <w:tcW w:w="4765" w:type="dxa"/>
          </w:tcPr>
          <w:p w14:paraId="60FA5DFC" w14:textId="0042237A" w:rsidR="00CE0E6B" w:rsidRDefault="00CE0E6B" w:rsidP="00CE0E6B">
            <w:pPr>
              <w:rPr>
                <w:rFonts w:ascii="Calibri" w:hAnsi="Calibri"/>
                <w:color w:val="000000" w:themeColor="text1"/>
                <w:szCs w:val="21"/>
              </w:rPr>
            </w:pPr>
            <w:r w:rsidRPr="002C25D8">
              <w:rPr>
                <w:rFonts w:ascii="Calibri" w:hAnsi="Calibri"/>
                <w:szCs w:val="21"/>
              </w:rPr>
              <w:t>{removed}</w:t>
            </w:r>
          </w:p>
        </w:tc>
        <w:tc>
          <w:tcPr>
            <w:tcW w:w="4680" w:type="dxa"/>
          </w:tcPr>
          <w:p w14:paraId="7FF46FF9" w14:textId="462C79FD" w:rsidR="00CE0E6B" w:rsidRDefault="00CE0E6B" w:rsidP="00CE0E6B">
            <w:pPr>
              <w:keepNext/>
              <w:rPr>
                <w:rFonts w:ascii="Calibri" w:hAnsi="Calibri"/>
                <w:color w:val="000000" w:themeColor="text1"/>
                <w:szCs w:val="21"/>
              </w:rPr>
            </w:pPr>
            <w:r w:rsidRPr="002C25D8">
              <w:rPr>
                <w:rFonts w:ascii="Calibri" w:hAnsi="Calibri"/>
                <w:szCs w:val="21"/>
              </w:rPr>
              <w:t>{removed}</w:t>
            </w:r>
          </w:p>
        </w:tc>
      </w:tr>
      <w:tr w:rsidR="00CE0E6B" w:rsidRPr="00725748" w14:paraId="6AF51A4A" w14:textId="04AF079A" w:rsidTr="00ED7E5F">
        <w:tc>
          <w:tcPr>
            <w:tcW w:w="4765" w:type="dxa"/>
          </w:tcPr>
          <w:p w14:paraId="5EE63D89" w14:textId="3302F2D4" w:rsidR="00CE0E6B" w:rsidRDefault="00CE0E6B" w:rsidP="00CE0E6B">
            <w:pPr>
              <w:rPr>
                <w:rFonts w:ascii="Calibri" w:hAnsi="Calibri"/>
                <w:color w:val="000000" w:themeColor="text1"/>
                <w:szCs w:val="21"/>
              </w:rPr>
            </w:pPr>
            <w:r w:rsidRPr="002C25D8">
              <w:rPr>
                <w:rFonts w:ascii="Calibri" w:hAnsi="Calibri"/>
                <w:szCs w:val="21"/>
              </w:rPr>
              <w:t>{removed}</w:t>
            </w:r>
          </w:p>
        </w:tc>
        <w:tc>
          <w:tcPr>
            <w:tcW w:w="4680" w:type="dxa"/>
          </w:tcPr>
          <w:p w14:paraId="41D38729" w14:textId="3C08A132" w:rsidR="00CE0E6B" w:rsidRDefault="00CE0E6B" w:rsidP="00CE0E6B">
            <w:pPr>
              <w:keepNext/>
              <w:rPr>
                <w:rFonts w:ascii="Calibri" w:hAnsi="Calibri"/>
                <w:color w:val="000000" w:themeColor="text1"/>
                <w:szCs w:val="21"/>
              </w:rPr>
            </w:pPr>
            <w:r w:rsidRPr="002C25D8">
              <w:rPr>
                <w:rFonts w:ascii="Calibri" w:hAnsi="Calibri"/>
                <w:szCs w:val="21"/>
              </w:rPr>
              <w:t>{removed}</w:t>
            </w:r>
          </w:p>
        </w:tc>
      </w:tr>
    </w:tbl>
    <w:p w14:paraId="032C3345" w14:textId="2E9640AE" w:rsidR="00057563" w:rsidRPr="00725748" w:rsidRDefault="00057563">
      <w:pPr>
        <w:pStyle w:val="Caption"/>
        <w:rPr>
          <w:rFonts w:ascii="Calibri" w:hAnsi="Calibri"/>
        </w:rPr>
      </w:pPr>
      <w:r w:rsidRPr="00725748">
        <w:rPr>
          <w:rFonts w:ascii="Calibri" w:hAnsi="Calibri"/>
        </w:rPr>
        <w:t xml:space="preserve">Table </w:t>
      </w:r>
      <w:r w:rsidRPr="00725748">
        <w:rPr>
          <w:rFonts w:ascii="Calibri" w:hAnsi="Calibri"/>
        </w:rPr>
        <w:fldChar w:fldCharType="begin"/>
      </w:r>
      <w:r w:rsidRPr="00725748">
        <w:rPr>
          <w:rFonts w:ascii="Calibri" w:hAnsi="Calibri"/>
        </w:rPr>
        <w:instrText xml:space="preserve"> SEQ Table \* ARABIC </w:instrText>
      </w:r>
      <w:r w:rsidRPr="00725748">
        <w:rPr>
          <w:rFonts w:ascii="Calibri" w:hAnsi="Calibri"/>
        </w:rPr>
        <w:fldChar w:fldCharType="separate"/>
      </w:r>
      <w:r w:rsidR="00E11451">
        <w:rPr>
          <w:rFonts w:ascii="Calibri" w:hAnsi="Calibri"/>
          <w:noProof/>
        </w:rPr>
        <w:t>4</w:t>
      </w:r>
      <w:r w:rsidRPr="00725748">
        <w:rPr>
          <w:rFonts w:ascii="Calibri" w:hAnsi="Calibri"/>
        </w:rPr>
        <w:fldChar w:fldCharType="end"/>
      </w:r>
      <w:r w:rsidRPr="00725748">
        <w:rPr>
          <w:rFonts w:ascii="Calibri" w:hAnsi="Calibri"/>
        </w:rPr>
        <w:t xml:space="preserve"> Active Collaborations</w:t>
      </w:r>
    </w:p>
    <w:p w14:paraId="59F3CDCE" w14:textId="77777777" w:rsidR="00067B40" w:rsidRPr="00725748" w:rsidRDefault="00067B40" w:rsidP="00067B40">
      <w:pPr>
        <w:rPr>
          <w:rFonts w:ascii="Calibri" w:hAnsi="Calibri"/>
        </w:rPr>
      </w:pPr>
      <w:r w:rsidRPr="00725748">
        <w:rPr>
          <w:rFonts w:ascii="Calibri" w:hAnsi="Calibri"/>
        </w:rPr>
        <w:br/>
      </w:r>
    </w:p>
    <w:p w14:paraId="76A793A5" w14:textId="77777777" w:rsidR="0083140C" w:rsidRPr="00725748" w:rsidRDefault="0083140C" w:rsidP="00AA1CA2">
      <w:pPr>
        <w:pStyle w:val="Heading2"/>
        <w:rPr>
          <w:rFonts w:ascii="Calibri" w:hAnsi="Calibri"/>
        </w:rPr>
      </w:pPr>
    </w:p>
    <w:p w14:paraId="352947A4" w14:textId="4BE1C1D0" w:rsidR="00D0660B" w:rsidRPr="00725748" w:rsidRDefault="00D0660B">
      <w:pPr>
        <w:spacing w:after="0"/>
        <w:rPr>
          <w:rFonts w:ascii="Calibri" w:hAnsi="Calibri" w:cs="Times New Roman (Body CS)"/>
          <w:b/>
          <w:bCs/>
          <w:caps/>
          <w:color w:val="2F5496" w:themeColor="accent1" w:themeShade="BF"/>
          <w:sz w:val="32"/>
          <w:szCs w:val="36"/>
        </w:rPr>
      </w:pPr>
      <w:r w:rsidRPr="00725748">
        <w:rPr>
          <w:rFonts w:ascii="Calibri" w:hAnsi="Calibri"/>
        </w:rPr>
        <w:br w:type="page"/>
      </w:r>
    </w:p>
    <w:p w14:paraId="1AB6C956" w14:textId="45435A66" w:rsidR="00F378AD" w:rsidRPr="00725748" w:rsidRDefault="00895363" w:rsidP="00064F9E">
      <w:pPr>
        <w:pStyle w:val="Heading1"/>
      </w:pPr>
      <w:bookmarkStart w:id="26" w:name="_Standards"/>
      <w:bookmarkStart w:id="27" w:name="_Ref43977238"/>
      <w:bookmarkStart w:id="28" w:name="_Toc46399860"/>
      <w:bookmarkEnd w:id="26"/>
      <w:r>
        <w:lastRenderedPageBreak/>
        <w:t>Standards</w:t>
      </w:r>
      <w:bookmarkEnd w:id="27"/>
      <w:bookmarkEnd w:id="28"/>
    </w:p>
    <w:p w14:paraId="41422C99" w14:textId="3EEAC41A" w:rsidR="003B4513" w:rsidRPr="00725748" w:rsidRDefault="003B4513" w:rsidP="003B4513">
      <w:pPr>
        <w:pStyle w:val="Heading2"/>
        <w:rPr>
          <w:rFonts w:ascii="Calibri" w:hAnsi="Calibri"/>
        </w:rPr>
      </w:pPr>
      <w:bookmarkStart w:id="29" w:name="_Naming_Convention"/>
      <w:bookmarkStart w:id="30" w:name="_Ref43940282"/>
      <w:bookmarkStart w:id="31" w:name="_Ref45300550"/>
      <w:bookmarkStart w:id="32" w:name="_Toc46399861"/>
      <w:bookmarkStart w:id="33" w:name="_Ref43920478"/>
      <w:bookmarkStart w:id="34" w:name="_Ref43915182"/>
      <w:bookmarkEnd w:id="29"/>
      <w:r w:rsidRPr="00725748">
        <w:rPr>
          <w:rFonts w:ascii="Calibri" w:hAnsi="Calibri"/>
        </w:rPr>
        <w:t>Naming Convention</w:t>
      </w:r>
      <w:bookmarkEnd w:id="30"/>
      <w:bookmarkEnd w:id="31"/>
      <w:r w:rsidR="00F440ED">
        <w:rPr>
          <w:rFonts w:ascii="Calibri" w:hAnsi="Calibri"/>
        </w:rPr>
        <w:t>s</w:t>
      </w:r>
      <w:bookmarkEnd w:id="32"/>
    </w:p>
    <w:p w14:paraId="19D86DFE" w14:textId="5BB91DA7" w:rsidR="002D4800" w:rsidRDefault="003B4513" w:rsidP="003B4513">
      <w:pPr>
        <w:rPr>
          <w:rFonts w:ascii="Calibri" w:hAnsi="Calibri"/>
        </w:rPr>
      </w:pPr>
      <w:r w:rsidRPr="00725748">
        <w:rPr>
          <w:rFonts w:ascii="Calibri" w:hAnsi="Calibri"/>
        </w:rPr>
        <w:t xml:space="preserve">Naming conventions </w:t>
      </w:r>
      <w:r w:rsidR="002D4800">
        <w:rPr>
          <w:rFonts w:ascii="Calibri" w:hAnsi="Calibri"/>
        </w:rPr>
        <w:t xml:space="preserve">are important for </w:t>
      </w:r>
      <w:r w:rsidR="00446C8E">
        <w:rPr>
          <w:rFonts w:ascii="Calibri" w:hAnsi="Calibri"/>
        </w:rPr>
        <w:t xml:space="preserve">standardizing and </w:t>
      </w:r>
      <w:r w:rsidR="00695A77">
        <w:rPr>
          <w:rFonts w:ascii="Calibri" w:hAnsi="Calibri"/>
        </w:rPr>
        <w:t>simplifying</w:t>
      </w:r>
      <w:r w:rsidR="00446C8E">
        <w:rPr>
          <w:rFonts w:ascii="Calibri" w:hAnsi="Calibri"/>
        </w:rPr>
        <w:t xml:space="preserve"> </w:t>
      </w:r>
      <w:r w:rsidR="00695A77">
        <w:rPr>
          <w:rFonts w:ascii="Calibri" w:hAnsi="Calibri"/>
        </w:rPr>
        <w:t>database use in group settings</w:t>
      </w:r>
      <w:r w:rsidR="00446C8E" w:rsidRPr="00446C8E">
        <w:rPr>
          <w:rFonts w:ascii="Calibri" w:hAnsi="Calibri"/>
          <w:vertAlign w:val="superscript"/>
        </w:rPr>
        <w:fldChar w:fldCharType="begin"/>
      </w:r>
      <w:r w:rsidR="00446C8E" w:rsidRPr="00446C8E">
        <w:rPr>
          <w:rFonts w:ascii="Calibri" w:hAnsi="Calibri"/>
          <w:vertAlign w:val="superscript"/>
        </w:rPr>
        <w:instrText xml:space="preserve"> ADDIN EN.CITE &lt;EndNote&gt;&lt;Cite&gt;&lt;Author&gt;Gaille&lt;/Author&gt;&lt;Year&gt;2014&lt;/Year&gt;&lt;RecNum&gt;74&lt;/RecNum&gt;&lt;DisplayText&gt;(5)&lt;/DisplayText&gt;&lt;record&gt;&lt;rec-number&gt;74&lt;/rec-number&gt;&lt;foreign-keys&gt;&lt;key app="EN" db-id="xfwf2a0z79pxavedz5b5eewztvzxwaevfrta" timestamp="1594453100"&gt;74&lt;/key&gt;&lt;/foreign-keys&gt;&lt;ref-type name="Web Page"&gt;12&lt;/ref-type&gt;&lt;contributors&gt;&lt;authors&gt;&lt;author&gt;Gaille, Brandon&lt;/author&gt;&lt;/authors&gt;&lt;/contributors&gt;&lt;titles&gt;&lt;title&gt;10 Database Naming Conventions Best Practices&lt;/title&gt;&lt;short-title&gt;10 Database Naming Conventions Best Practices&lt;/short-title&gt;&lt;/titles&gt;&lt;volume&gt;2020&lt;/volume&gt;&lt;dates&gt;&lt;year&gt;2014&lt;/year&gt;&lt;pub-dates&gt;&lt;date&gt;2014-12-18&lt;/date&gt;&lt;/pub-dates&gt;&lt;/dates&gt;&lt;urls&gt;&lt;related-urls&gt;&lt;url&gt;https://brandongaille.com/10-database-naming-conventions-best-practices/&lt;/url&gt;&lt;/related-urls&gt;&lt;/urls&gt;&lt;/record&gt;&lt;/Cite&gt;&lt;/EndNote&gt;</w:instrText>
      </w:r>
      <w:r w:rsidR="00446C8E" w:rsidRPr="00446C8E">
        <w:rPr>
          <w:rFonts w:ascii="Calibri" w:hAnsi="Calibri"/>
          <w:vertAlign w:val="superscript"/>
        </w:rPr>
        <w:fldChar w:fldCharType="separate"/>
      </w:r>
      <w:r w:rsidR="00446C8E" w:rsidRPr="00446C8E">
        <w:rPr>
          <w:rFonts w:ascii="Calibri" w:hAnsi="Calibri"/>
          <w:noProof/>
          <w:vertAlign w:val="superscript"/>
        </w:rPr>
        <w:t>(5)</w:t>
      </w:r>
      <w:r w:rsidR="00446C8E" w:rsidRPr="00446C8E">
        <w:rPr>
          <w:rFonts w:ascii="Calibri" w:hAnsi="Calibri"/>
          <w:vertAlign w:val="superscript"/>
        </w:rPr>
        <w:fldChar w:fldCharType="end"/>
      </w:r>
      <w:r w:rsidR="00695A77">
        <w:rPr>
          <w:rFonts w:ascii="Calibri" w:hAnsi="Calibri"/>
        </w:rPr>
        <w:t>.</w:t>
      </w:r>
      <w:r w:rsidR="002D4800">
        <w:rPr>
          <w:rFonts w:ascii="Calibri" w:hAnsi="Calibri"/>
        </w:rPr>
        <w:t xml:space="preserve"> The follow</w:t>
      </w:r>
      <w:r w:rsidR="00F06A7B">
        <w:rPr>
          <w:rFonts w:ascii="Calibri" w:hAnsi="Calibri"/>
        </w:rPr>
        <w:t xml:space="preserve">ing </w:t>
      </w:r>
      <w:r w:rsidR="002D4800">
        <w:rPr>
          <w:rFonts w:ascii="Calibri" w:hAnsi="Calibri"/>
        </w:rPr>
        <w:t xml:space="preserve">conventions were developed for the </w:t>
      </w:r>
      <w:r w:rsidR="00CE0E6B" w:rsidRPr="00CE0E6B">
        <w:rPr>
          <w:rFonts w:ascii="Calibri" w:hAnsi="Calibri"/>
        </w:rPr>
        <w:t>{</w:t>
      </w:r>
      <w:r w:rsidR="00CE0E6B">
        <w:rPr>
          <w:rFonts w:ascii="Calibri" w:hAnsi="Calibri"/>
        </w:rPr>
        <w:t>database</w:t>
      </w:r>
      <w:r w:rsidR="00CE0E6B" w:rsidRPr="00CE0E6B">
        <w:rPr>
          <w:rFonts w:ascii="Calibri" w:hAnsi="Calibri"/>
        </w:rPr>
        <w:t>}</w:t>
      </w:r>
      <w:r w:rsidR="002D4800">
        <w:rPr>
          <w:rFonts w:ascii="Calibri" w:hAnsi="Calibri"/>
        </w:rPr>
        <w:t xml:space="preserve">, based on the </w:t>
      </w:r>
      <w:r w:rsidR="003724B2">
        <w:rPr>
          <w:rFonts w:ascii="Calibri" w:hAnsi="Calibri"/>
        </w:rPr>
        <w:t xml:space="preserve">needs </w:t>
      </w:r>
      <w:r w:rsidR="004F01FA">
        <w:rPr>
          <w:rFonts w:ascii="Calibri" w:hAnsi="Calibri"/>
        </w:rPr>
        <w:t>of the department</w:t>
      </w:r>
      <w:r w:rsidR="002D4800">
        <w:rPr>
          <w:rFonts w:ascii="Calibri" w:hAnsi="Calibri"/>
        </w:rPr>
        <w:t xml:space="preserve">.  </w:t>
      </w:r>
    </w:p>
    <w:p w14:paraId="6F3A5DA8" w14:textId="1D6318E0" w:rsidR="002D4800" w:rsidRPr="004E20F2" w:rsidRDefault="002D4800" w:rsidP="004F01FA">
      <w:pPr>
        <w:pStyle w:val="Heading3"/>
        <w:jc w:val="left"/>
      </w:pPr>
      <w:bookmarkStart w:id="35" w:name="_Ref45322719"/>
      <w:bookmarkStart w:id="36" w:name="_Toc46399862"/>
      <w:r w:rsidRPr="004E20F2">
        <w:t>Table Prefixes</w:t>
      </w:r>
      <w:bookmarkEnd w:id="35"/>
      <w:bookmarkEnd w:id="36"/>
    </w:p>
    <w:p w14:paraId="22B5D076" w14:textId="3B6D8D48" w:rsidR="003B4513" w:rsidRPr="00725748" w:rsidRDefault="003B4513" w:rsidP="004F01FA">
      <w:pPr>
        <w:rPr>
          <w:rFonts w:ascii="Calibri" w:hAnsi="Calibri"/>
        </w:rPr>
      </w:pPr>
      <w:r w:rsidRPr="00725748">
        <w:rPr>
          <w:rFonts w:ascii="Calibri" w:hAnsi="Calibri"/>
        </w:rPr>
        <w:t>When creating new tables or renaming old tables, the name should follow this pattern</w:t>
      </w:r>
      <w:r w:rsidR="00625A27" w:rsidRPr="00625A27">
        <w:rPr>
          <w:vertAlign w:val="superscript"/>
        </w:rPr>
        <w:fldChar w:fldCharType="begin"/>
      </w:r>
      <w:r w:rsidR="00625A27" w:rsidRPr="00625A27">
        <w:rPr>
          <w:vertAlign w:val="superscript"/>
        </w:rPr>
        <w:instrText xml:space="preserve"> ADDIN EN.CITE &lt;EndNote&gt;&lt;Cite&gt;&lt;Author&gt;Gaille&lt;/Author&gt;&lt;Year&gt;2014&lt;/Year&gt;&lt;RecNum&gt;74&lt;/RecNum&gt;&lt;DisplayText&gt;(5)&lt;/DisplayText&gt;&lt;record&gt;&lt;rec-number&gt;74&lt;/rec-number&gt;&lt;foreign-keys&gt;&lt;key app="EN" db-id="xfwf2a0z79pxavedz5b5eewztvzxwaevfrta" timestamp="1594453100"&gt;74&lt;/key&gt;&lt;/foreign-keys&gt;&lt;ref-type name="Web Page"&gt;12&lt;/ref-type&gt;&lt;contributors&gt;&lt;authors&gt;&lt;author&gt;Gaille, Brandon&lt;/author&gt;&lt;/authors&gt;&lt;/contributors&gt;&lt;titles&gt;&lt;title&gt;10 Database Naming Conventions Best Practices&lt;/title&gt;&lt;short-title&gt;10 Database Naming Conventions Best Practices&lt;/short-title&gt;&lt;/titles&gt;&lt;volume&gt;2020&lt;/volume&gt;&lt;dates&gt;&lt;year&gt;2014&lt;/year&gt;&lt;pub-dates&gt;&lt;date&gt;2014-12-18&lt;/date&gt;&lt;/pub-dates&gt;&lt;/dates&gt;&lt;urls&gt;&lt;related-urls&gt;&lt;url&gt;https://brandongaille.com/10-database-naming-conventions-best-practices/&lt;/url&gt;&lt;/related-urls&gt;&lt;/urls&gt;&lt;/record&gt;&lt;/Cite&gt;&lt;/EndNote&gt;</w:instrText>
      </w:r>
      <w:r w:rsidR="00625A27" w:rsidRPr="00625A27">
        <w:rPr>
          <w:vertAlign w:val="superscript"/>
        </w:rPr>
        <w:fldChar w:fldCharType="separate"/>
      </w:r>
      <w:r w:rsidR="00625A27" w:rsidRPr="00625A27">
        <w:rPr>
          <w:noProof/>
          <w:vertAlign w:val="superscript"/>
        </w:rPr>
        <w:t>(5)</w:t>
      </w:r>
      <w:r w:rsidR="00625A27" w:rsidRPr="00625A27">
        <w:rPr>
          <w:vertAlign w:val="superscript"/>
        </w:rPr>
        <w:fldChar w:fldCharType="end"/>
      </w:r>
      <w:r w:rsidRPr="00725748">
        <w:rPr>
          <w:rFonts w:ascii="Calibri" w:hAnsi="Calibri"/>
        </w:rPr>
        <w:t>:</w:t>
      </w:r>
    </w:p>
    <w:p w14:paraId="340B0168" w14:textId="3427821A" w:rsidR="003B4513" w:rsidRPr="00725748" w:rsidRDefault="003B4513" w:rsidP="003B4513">
      <w:pPr>
        <w:spacing w:after="0"/>
        <w:jc w:val="center"/>
        <w:rPr>
          <w:rFonts w:ascii="Calibri" w:eastAsia="Times New Roman" w:hAnsi="Calibri" w:cs="Segoe UI"/>
          <w:color w:val="000000"/>
          <w:sz w:val="22"/>
          <w:szCs w:val="22"/>
          <w:shd w:val="clear" w:color="auto" w:fill="E3DAFF"/>
        </w:rPr>
      </w:pPr>
      <w:r w:rsidRPr="00AD365A">
        <w:rPr>
          <w:rFonts w:ascii="Calibri" w:eastAsia="Times New Roman" w:hAnsi="Calibri" w:cs="Segoe UI"/>
          <w:color w:val="000000"/>
          <w:sz w:val="22"/>
          <w:szCs w:val="22"/>
          <w:shd w:val="clear" w:color="auto" w:fill="D9E2F3" w:themeFill="accent1" w:themeFillTint="33"/>
        </w:rPr>
        <w:t>TYPE</w:t>
      </w:r>
      <w:r w:rsidR="002A2B1A">
        <w:rPr>
          <w:rFonts w:ascii="Calibri" w:eastAsia="Times New Roman" w:hAnsi="Calibri" w:cs="Segoe UI"/>
          <w:color w:val="000000"/>
          <w:sz w:val="22"/>
          <w:szCs w:val="22"/>
        </w:rPr>
        <w:t>_</w:t>
      </w:r>
      <w:r w:rsidRPr="00AD365A">
        <w:rPr>
          <w:rFonts w:ascii="Calibri" w:eastAsia="Times New Roman" w:hAnsi="Calibri" w:cs="Segoe UI"/>
          <w:color w:val="000000"/>
          <w:sz w:val="22"/>
          <w:szCs w:val="22"/>
          <w:shd w:val="clear" w:color="auto" w:fill="FBE4D5" w:themeFill="accent2" w:themeFillTint="33"/>
        </w:rPr>
        <w:t>SOURCE</w:t>
      </w:r>
      <w:r w:rsidR="00CB5880">
        <w:rPr>
          <w:rFonts w:ascii="Calibri" w:eastAsia="Times New Roman" w:hAnsi="Calibri" w:cs="Segoe UI"/>
          <w:color w:val="000000"/>
          <w:sz w:val="22"/>
          <w:szCs w:val="22"/>
        </w:rPr>
        <w:t>_</w:t>
      </w:r>
      <w:r w:rsidR="002B7E4A">
        <w:rPr>
          <w:rFonts w:ascii="Calibri" w:eastAsia="Times New Roman" w:hAnsi="Calibri" w:cs="Segoe UI"/>
          <w:color w:val="000000"/>
          <w:sz w:val="22"/>
          <w:szCs w:val="22"/>
          <w:shd w:val="clear" w:color="auto" w:fill="FFF2CC" w:themeFill="accent4" w:themeFillTint="33"/>
        </w:rPr>
        <w:t xml:space="preserve"> </w:t>
      </w:r>
      <w:r w:rsidR="002A2B1A">
        <w:rPr>
          <w:rFonts w:ascii="Calibri" w:eastAsia="Times New Roman" w:hAnsi="Calibri" w:cs="Segoe UI"/>
          <w:color w:val="000000"/>
          <w:sz w:val="22"/>
          <w:szCs w:val="22"/>
          <w:shd w:val="clear" w:color="auto" w:fill="FFF2CC" w:themeFill="accent4" w:themeFillTint="33"/>
        </w:rPr>
        <w:t>DA</w:t>
      </w:r>
      <w:r w:rsidRPr="00AD365A">
        <w:rPr>
          <w:rFonts w:ascii="Calibri" w:eastAsia="Times New Roman" w:hAnsi="Calibri" w:cs="Segoe UI"/>
          <w:color w:val="000000"/>
          <w:sz w:val="22"/>
          <w:szCs w:val="22"/>
          <w:shd w:val="clear" w:color="auto" w:fill="FFF2CC" w:themeFill="accent4" w:themeFillTint="33"/>
        </w:rPr>
        <w:t>_PI</w:t>
      </w:r>
      <w:r w:rsidR="002A2B1A">
        <w:rPr>
          <w:rFonts w:ascii="Calibri" w:eastAsia="Times New Roman" w:hAnsi="Calibri" w:cs="Segoe UI"/>
          <w:color w:val="000000"/>
          <w:sz w:val="22"/>
          <w:szCs w:val="22"/>
        </w:rPr>
        <w:t>_</w:t>
      </w:r>
      <w:r w:rsidRPr="003079AE">
        <w:rPr>
          <w:rFonts w:ascii="Calibri" w:eastAsia="Times New Roman" w:hAnsi="Calibri" w:cs="Segoe UI"/>
          <w:color w:val="000000"/>
          <w:sz w:val="22"/>
          <w:szCs w:val="22"/>
          <w:shd w:val="clear" w:color="auto" w:fill="E2EFD9" w:themeFill="accent6" w:themeFillTint="33"/>
        </w:rPr>
        <w:t>BKP</w:t>
      </w:r>
      <w:r w:rsidR="002B7E4A" w:rsidRPr="002B7E4A">
        <w:rPr>
          <w:rFonts w:ascii="Calibri" w:eastAsia="Times New Roman" w:hAnsi="Calibri" w:cs="Segoe UI"/>
          <w:color w:val="000000"/>
          <w:sz w:val="22"/>
          <w:szCs w:val="22"/>
        </w:rPr>
        <w:t>_TABLENAME</w:t>
      </w:r>
    </w:p>
    <w:p w14:paraId="2541B1A6" w14:textId="6E67D61A" w:rsidR="003B4513" w:rsidRPr="00AD365A" w:rsidRDefault="003B4513" w:rsidP="003B4513">
      <w:pPr>
        <w:spacing w:after="0"/>
        <w:rPr>
          <w:rFonts w:ascii="Calibri" w:eastAsia="Times New Roman" w:hAnsi="Calibri" w:cs="Times New Roman"/>
          <w:color w:val="000000"/>
          <w:sz w:val="22"/>
          <w:szCs w:val="22"/>
        </w:rPr>
      </w:pPr>
    </w:p>
    <w:p w14:paraId="6448EFFD" w14:textId="6568D788" w:rsidR="003B4513" w:rsidRPr="00725748" w:rsidRDefault="003B4513" w:rsidP="003B4513">
      <w:pPr>
        <w:pStyle w:val="ListParagraph"/>
        <w:numPr>
          <w:ilvl w:val="0"/>
          <w:numId w:val="16"/>
        </w:numPr>
        <w:spacing w:after="0"/>
        <w:rPr>
          <w:rFonts w:ascii="Calibri" w:eastAsia="Times New Roman" w:hAnsi="Calibri" w:cs="Segoe UI"/>
          <w:color w:val="000000"/>
          <w:sz w:val="22"/>
          <w:szCs w:val="22"/>
        </w:rPr>
      </w:pPr>
      <w:r w:rsidRPr="00725748">
        <w:rPr>
          <w:rFonts w:ascii="Calibri" w:eastAsia="Times New Roman" w:hAnsi="Calibri" w:cs="Segoe UI"/>
          <w:color w:val="000000"/>
          <w:sz w:val="22"/>
          <w:szCs w:val="22"/>
          <w:shd w:val="clear" w:color="auto" w:fill="D9E2F3" w:themeFill="accent1" w:themeFillTint="33"/>
        </w:rPr>
        <w:t>TYPE</w:t>
      </w:r>
      <w:r w:rsidRPr="00725748">
        <w:rPr>
          <w:rFonts w:ascii="Calibri" w:eastAsia="Times New Roman" w:hAnsi="Calibri" w:cs="Segoe UI"/>
          <w:color w:val="000000"/>
          <w:sz w:val="22"/>
          <w:szCs w:val="22"/>
        </w:rPr>
        <w:t xml:space="preserve"> refers to table classification of the table’s use:</w:t>
      </w:r>
    </w:p>
    <w:p w14:paraId="5D2BB013" w14:textId="77777777" w:rsidR="003B4513" w:rsidRPr="00725748" w:rsidRDefault="003B4513" w:rsidP="003B4513">
      <w:pPr>
        <w:spacing w:after="0"/>
        <w:ind w:left="360"/>
        <w:rPr>
          <w:rFonts w:ascii="Calibri" w:eastAsia="Times New Roman" w:hAnsi="Calibri" w:cs="Segoe UI"/>
          <w:color w:val="000000"/>
          <w:sz w:val="22"/>
          <w:szCs w:val="22"/>
        </w:rPr>
      </w:pPr>
    </w:p>
    <w:tbl>
      <w:tblPr>
        <w:tblStyle w:val="TableGrid"/>
        <w:tblW w:w="0" w:type="auto"/>
        <w:tblInd w:w="715" w:type="dxa"/>
        <w:tblLook w:val="04A0" w:firstRow="1" w:lastRow="0" w:firstColumn="1" w:lastColumn="0" w:noHBand="0" w:noVBand="1"/>
      </w:tblPr>
      <w:tblGrid>
        <w:gridCol w:w="2250"/>
        <w:gridCol w:w="6385"/>
      </w:tblGrid>
      <w:tr w:rsidR="003B4513" w:rsidRPr="00725748" w14:paraId="50CF11F6" w14:textId="77777777" w:rsidTr="006F43CC">
        <w:trPr>
          <w:cnfStyle w:val="100000000000" w:firstRow="1" w:lastRow="0" w:firstColumn="0" w:lastColumn="0" w:oddVBand="0" w:evenVBand="0" w:oddHBand="0" w:evenHBand="0" w:firstRowFirstColumn="0" w:firstRowLastColumn="0" w:lastRowFirstColumn="0" w:lastRowLastColumn="0"/>
        </w:trPr>
        <w:tc>
          <w:tcPr>
            <w:tcW w:w="2250" w:type="dxa"/>
            <w:shd w:val="clear" w:color="auto" w:fill="D9E2F3" w:themeFill="accent1" w:themeFillTint="33"/>
          </w:tcPr>
          <w:p w14:paraId="700EA9B5" w14:textId="77777777" w:rsidR="003B4513" w:rsidRPr="00725748" w:rsidRDefault="003B4513" w:rsidP="006F43CC">
            <w:pPr>
              <w:spacing w:after="0"/>
              <w:jc w:val="center"/>
              <w:rPr>
                <w:rFonts w:ascii="Calibri" w:eastAsia="Times New Roman" w:hAnsi="Calibri" w:cs="Times New Roman"/>
                <w:bCs/>
                <w:color w:val="000000"/>
                <w:szCs w:val="21"/>
              </w:rPr>
            </w:pPr>
            <w:r w:rsidRPr="00725748">
              <w:rPr>
                <w:rFonts w:ascii="Calibri" w:eastAsia="Times New Roman" w:hAnsi="Calibri" w:cs="Times New Roman"/>
                <w:bCs/>
                <w:color w:val="000000"/>
                <w:szCs w:val="21"/>
              </w:rPr>
              <w:t>Possible Value</w:t>
            </w:r>
          </w:p>
        </w:tc>
        <w:tc>
          <w:tcPr>
            <w:tcW w:w="6385" w:type="dxa"/>
            <w:shd w:val="clear" w:color="auto" w:fill="D9E2F3" w:themeFill="accent1" w:themeFillTint="33"/>
          </w:tcPr>
          <w:p w14:paraId="7D9178AA" w14:textId="77777777" w:rsidR="003B4513" w:rsidRPr="00725748" w:rsidRDefault="003B4513" w:rsidP="006F43CC">
            <w:pPr>
              <w:spacing w:after="0"/>
              <w:jc w:val="center"/>
              <w:rPr>
                <w:rFonts w:ascii="Calibri" w:eastAsia="Times New Roman" w:hAnsi="Calibri" w:cs="Times New Roman"/>
                <w:color w:val="000000"/>
                <w:szCs w:val="21"/>
              </w:rPr>
            </w:pPr>
            <w:r w:rsidRPr="00725748">
              <w:rPr>
                <w:rFonts w:ascii="Calibri" w:eastAsia="Times New Roman" w:hAnsi="Calibri" w:cs="Times New Roman"/>
                <w:color w:val="000000"/>
                <w:szCs w:val="21"/>
              </w:rPr>
              <w:t>Description</w:t>
            </w:r>
          </w:p>
        </w:tc>
      </w:tr>
      <w:tr w:rsidR="003B4513" w:rsidRPr="00725748" w14:paraId="74492F4B" w14:textId="77777777" w:rsidTr="006F43CC">
        <w:tc>
          <w:tcPr>
            <w:tcW w:w="2250" w:type="dxa"/>
            <w:shd w:val="clear" w:color="auto" w:fill="D9E2F3" w:themeFill="accent1" w:themeFillTint="33"/>
          </w:tcPr>
          <w:p w14:paraId="32F0DC1D" w14:textId="7F9643BF" w:rsidR="003B4513" w:rsidRPr="00725748" w:rsidRDefault="003B4513" w:rsidP="006F43CC">
            <w:pPr>
              <w:spacing w:after="0"/>
              <w:jc w:val="center"/>
              <w:rPr>
                <w:rFonts w:ascii="Calibri" w:eastAsia="Times New Roman" w:hAnsi="Calibri" w:cs="Times New Roman"/>
                <w:color w:val="000000"/>
                <w:szCs w:val="21"/>
              </w:rPr>
            </w:pPr>
            <w:r w:rsidRPr="00725748">
              <w:rPr>
                <w:rFonts w:ascii="Calibri" w:eastAsia="Times New Roman" w:hAnsi="Calibri" w:cs="Times New Roman"/>
                <w:color w:val="000000"/>
                <w:szCs w:val="21"/>
              </w:rPr>
              <w:t>MA</w:t>
            </w:r>
            <w:r w:rsidR="005773A4">
              <w:rPr>
                <w:rFonts w:ascii="Calibri" w:eastAsia="Times New Roman" w:hAnsi="Calibri" w:cs="Times New Roman"/>
                <w:color w:val="000000"/>
                <w:szCs w:val="21"/>
              </w:rPr>
              <w:t>I</w:t>
            </w:r>
            <w:r w:rsidRPr="00725748">
              <w:rPr>
                <w:rFonts w:ascii="Calibri" w:eastAsia="Times New Roman" w:hAnsi="Calibri" w:cs="Times New Roman"/>
                <w:color w:val="000000"/>
                <w:szCs w:val="21"/>
              </w:rPr>
              <w:t>N</w:t>
            </w:r>
          </w:p>
        </w:tc>
        <w:tc>
          <w:tcPr>
            <w:tcW w:w="6385" w:type="dxa"/>
            <w:shd w:val="clear" w:color="auto" w:fill="D9E2F3" w:themeFill="accent1" w:themeFillTint="33"/>
          </w:tcPr>
          <w:p w14:paraId="5D3924E4" w14:textId="4B283577" w:rsidR="003B4513" w:rsidRPr="00725748" w:rsidRDefault="003B4513" w:rsidP="006F43CC">
            <w:pPr>
              <w:spacing w:after="0"/>
              <w:rPr>
                <w:rFonts w:ascii="Calibri" w:eastAsia="Times New Roman" w:hAnsi="Calibri" w:cs="Times New Roman"/>
                <w:color w:val="000000"/>
                <w:szCs w:val="21"/>
              </w:rPr>
            </w:pPr>
            <w:r w:rsidRPr="00725748">
              <w:rPr>
                <w:rFonts w:ascii="Calibri" w:eastAsia="Times New Roman" w:hAnsi="Calibri" w:cs="Segoe UI"/>
                <w:color w:val="000000"/>
                <w:szCs w:val="21"/>
              </w:rPr>
              <w:t xml:space="preserve">This table is a </w:t>
            </w:r>
            <w:r w:rsidR="002A2B1A" w:rsidRPr="00C4582B">
              <w:rPr>
                <w:rFonts w:ascii="Calibri" w:eastAsia="Times New Roman" w:hAnsi="Calibri" w:cs="Segoe UI"/>
                <w:b/>
                <w:bCs/>
                <w:color w:val="000000"/>
                <w:szCs w:val="21"/>
              </w:rPr>
              <w:t>master</w:t>
            </w:r>
            <w:r w:rsidRPr="00725748">
              <w:rPr>
                <w:rFonts w:ascii="Calibri" w:eastAsia="Times New Roman" w:hAnsi="Calibri" w:cs="Segoe UI"/>
                <w:color w:val="000000"/>
                <w:szCs w:val="21"/>
              </w:rPr>
              <w:t xml:space="preserve"> </w:t>
            </w:r>
            <w:r w:rsidRPr="005E2131">
              <w:rPr>
                <w:rFonts w:ascii="Calibri" w:eastAsia="Times New Roman" w:hAnsi="Calibri" w:cs="Segoe UI"/>
                <w:b/>
                <w:bCs/>
                <w:color w:val="000000"/>
                <w:szCs w:val="21"/>
              </w:rPr>
              <w:t>table</w:t>
            </w:r>
            <w:r w:rsidRPr="00725748">
              <w:rPr>
                <w:rFonts w:ascii="Calibri" w:eastAsia="Times New Roman" w:hAnsi="Calibri" w:cs="Segoe UI"/>
                <w:color w:val="000000"/>
                <w:szCs w:val="21"/>
              </w:rPr>
              <w:t xml:space="preserve">. </w:t>
            </w:r>
            <w:r w:rsidR="002A2B1A">
              <w:rPr>
                <w:rFonts w:ascii="Calibri" w:eastAsia="Times New Roman" w:hAnsi="Calibri" w:cs="Segoe UI"/>
                <w:color w:val="000000"/>
                <w:szCs w:val="21"/>
              </w:rPr>
              <w:t>Schema c</w:t>
            </w:r>
            <w:r w:rsidRPr="00725748">
              <w:rPr>
                <w:rFonts w:ascii="Calibri" w:eastAsia="Times New Roman" w:hAnsi="Calibri" w:cs="Segoe UI"/>
                <w:color w:val="000000"/>
                <w:szCs w:val="21"/>
              </w:rPr>
              <w:t xml:space="preserve">hanges must be approved through a </w:t>
            </w:r>
            <w:r w:rsidRPr="00725748">
              <w:rPr>
                <w:rFonts w:ascii="Calibri" w:eastAsia="Times New Roman" w:hAnsi="Calibri" w:cs="Segoe UI"/>
                <w:color w:val="4472C4" w:themeColor="accent1"/>
                <w:szCs w:val="21"/>
                <w:u w:val="single"/>
              </w:rPr>
              <w:fldChar w:fldCharType="begin"/>
            </w:r>
            <w:r w:rsidRPr="00725748">
              <w:rPr>
                <w:rFonts w:ascii="Calibri" w:eastAsia="Times New Roman" w:hAnsi="Calibri" w:cs="Segoe UI"/>
                <w:color w:val="4472C4" w:themeColor="accent1"/>
                <w:szCs w:val="21"/>
                <w:u w:val="single"/>
              </w:rPr>
              <w:instrText xml:space="preserve"> REF _Ref43915484 \h  \* MERGEFORMAT </w:instrText>
            </w:r>
            <w:r w:rsidRPr="00725748">
              <w:rPr>
                <w:rFonts w:ascii="Calibri" w:eastAsia="Times New Roman" w:hAnsi="Calibri" w:cs="Segoe UI"/>
                <w:color w:val="4472C4" w:themeColor="accent1"/>
                <w:szCs w:val="21"/>
                <w:u w:val="single"/>
              </w:rPr>
            </w:r>
            <w:r w:rsidRPr="00725748">
              <w:rPr>
                <w:rFonts w:ascii="Calibri" w:eastAsia="Times New Roman" w:hAnsi="Calibri" w:cs="Segoe UI"/>
                <w:color w:val="4472C4" w:themeColor="accent1"/>
                <w:szCs w:val="21"/>
                <w:u w:val="single"/>
              </w:rPr>
              <w:fldChar w:fldCharType="separate"/>
            </w:r>
            <w:r w:rsidR="00E11451" w:rsidRPr="00E11451">
              <w:rPr>
                <w:rFonts w:ascii="Calibri" w:hAnsi="Calibri"/>
                <w:color w:val="4472C4" w:themeColor="accent1"/>
                <w:szCs w:val="21"/>
                <w:u w:val="single"/>
              </w:rPr>
              <w:t>Change Request</w:t>
            </w:r>
            <w:r w:rsidRPr="00725748">
              <w:rPr>
                <w:rFonts w:ascii="Calibri" w:eastAsia="Times New Roman" w:hAnsi="Calibri" w:cs="Segoe UI"/>
                <w:color w:val="4472C4" w:themeColor="accent1"/>
                <w:szCs w:val="21"/>
                <w:u w:val="single"/>
              </w:rPr>
              <w:fldChar w:fldCharType="end"/>
            </w:r>
            <w:r w:rsidRPr="00725748">
              <w:rPr>
                <w:rFonts w:ascii="Calibri" w:eastAsia="Times New Roman" w:hAnsi="Calibri" w:cs="Segoe UI"/>
                <w:color w:val="4472C4" w:themeColor="accent1"/>
                <w:szCs w:val="21"/>
                <w:u w:val="single"/>
              </w:rPr>
              <w:t>.</w:t>
            </w:r>
          </w:p>
        </w:tc>
      </w:tr>
      <w:tr w:rsidR="003B4513" w:rsidRPr="00725748" w14:paraId="73D7EC2C" w14:textId="77777777" w:rsidTr="006F43CC">
        <w:tc>
          <w:tcPr>
            <w:tcW w:w="2250" w:type="dxa"/>
            <w:shd w:val="clear" w:color="auto" w:fill="D9E2F3" w:themeFill="accent1" w:themeFillTint="33"/>
          </w:tcPr>
          <w:p w14:paraId="36A842BD" w14:textId="0994DD8D" w:rsidR="003B4513" w:rsidRPr="00725748" w:rsidRDefault="003B4513" w:rsidP="006F43CC">
            <w:pPr>
              <w:spacing w:after="0"/>
              <w:jc w:val="center"/>
              <w:rPr>
                <w:rFonts w:ascii="Calibri" w:eastAsia="Times New Roman" w:hAnsi="Calibri" w:cs="Times New Roman"/>
                <w:color w:val="000000"/>
                <w:szCs w:val="21"/>
              </w:rPr>
            </w:pPr>
            <w:r w:rsidRPr="00725748">
              <w:rPr>
                <w:rFonts w:ascii="Calibri" w:eastAsia="Times New Roman" w:hAnsi="Calibri" w:cs="Times New Roman"/>
                <w:color w:val="000000"/>
                <w:szCs w:val="21"/>
              </w:rPr>
              <w:t>TMP</w:t>
            </w:r>
          </w:p>
        </w:tc>
        <w:tc>
          <w:tcPr>
            <w:tcW w:w="6385" w:type="dxa"/>
            <w:shd w:val="clear" w:color="auto" w:fill="D9E2F3" w:themeFill="accent1" w:themeFillTint="33"/>
          </w:tcPr>
          <w:p w14:paraId="7015151D" w14:textId="46D71FD3" w:rsidR="003B4513" w:rsidRPr="00725748" w:rsidRDefault="003B4513" w:rsidP="006F43CC">
            <w:pPr>
              <w:spacing w:after="0"/>
              <w:rPr>
                <w:rFonts w:ascii="Calibri" w:eastAsia="Times New Roman" w:hAnsi="Calibri" w:cs="Times New Roman"/>
                <w:color w:val="000000"/>
                <w:szCs w:val="21"/>
              </w:rPr>
            </w:pPr>
            <w:r w:rsidRPr="00725748">
              <w:rPr>
                <w:rFonts w:ascii="Calibri" w:eastAsia="Times New Roman" w:hAnsi="Calibri" w:cs="Segoe UI"/>
                <w:color w:val="000000"/>
                <w:szCs w:val="21"/>
              </w:rPr>
              <w:t>This table is temporary and will be deleted once it has served its purpose.</w:t>
            </w:r>
            <w:r w:rsidR="002A2B1A">
              <w:rPr>
                <w:rFonts w:ascii="Calibri" w:eastAsia="Times New Roman" w:hAnsi="Calibri" w:cs="Segoe UI"/>
                <w:color w:val="000000"/>
                <w:szCs w:val="21"/>
              </w:rPr>
              <w:t xml:space="preserve"> </w:t>
            </w:r>
          </w:p>
        </w:tc>
      </w:tr>
      <w:tr w:rsidR="003B4513" w:rsidRPr="00725748" w14:paraId="0EE2C33F" w14:textId="77777777" w:rsidTr="006F43CC">
        <w:tc>
          <w:tcPr>
            <w:tcW w:w="2250" w:type="dxa"/>
            <w:shd w:val="clear" w:color="auto" w:fill="D9E2F3" w:themeFill="accent1" w:themeFillTint="33"/>
          </w:tcPr>
          <w:p w14:paraId="3D8C50E4" w14:textId="77777777" w:rsidR="003B4513" w:rsidRPr="00725748" w:rsidRDefault="003B4513" w:rsidP="006F43CC">
            <w:pPr>
              <w:spacing w:after="0"/>
              <w:jc w:val="center"/>
              <w:rPr>
                <w:rFonts w:ascii="Calibri" w:eastAsia="Times New Roman" w:hAnsi="Calibri" w:cs="Times New Roman"/>
                <w:color w:val="000000"/>
                <w:szCs w:val="21"/>
              </w:rPr>
            </w:pPr>
            <w:r w:rsidRPr="00725748">
              <w:rPr>
                <w:rFonts w:ascii="Calibri" w:eastAsia="Times New Roman" w:hAnsi="Calibri" w:cs="Times New Roman"/>
                <w:color w:val="000000"/>
                <w:szCs w:val="21"/>
              </w:rPr>
              <w:t>OLD</w:t>
            </w:r>
          </w:p>
        </w:tc>
        <w:tc>
          <w:tcPr>
            <w:tcW w:w="6385" w:type="dxa"/>
            <w:shd w:val="clear" w:color="auto" w:fill="D9E2F3" w:themeFill="accent1" w:themeFillTint="33"/>
          </w:tcPr>
          <w:p w14:paraId="4B080CE0" w14:textId="504A4038" w:rsidR="003B4513" w:rsidRPr="00725748" w:rsidRDefault="002A2B1A" w:rsidP="006F43CC">
            <w:pPr>
              <w:spacing w:after="0"/>
              <w:rPr>
                <w:rFonts w:ascii="Calibri" w:eastAsia="Times New Roman" w:hAnsi="Calibri" w:cs="Times New Roman"/>
                <w:color w:val="000000"/>
                <w:szCs w:val="21"/>
              </w:rPr>
            </w:pPr>
            <w:r>
              <w:rPr>
                <w:rFonts w:ascii="Calibri" w:eastAsia="Times New Roman" w:hAnsi="Calibri" w:cs="Times New Roman"/>
                <w:color w:val="000000"/>
                <w:szCs w:val="21"/>
              </w:rPr>
              <w:t>This ta</w:t>
            </w:r>
            <w:r w:rsidR="003B4513" w:rsidRPr="00725748">
              <w:rPr>
                <w:rFonts w:ascii="Calibri" w:eastAsia="Times New Roman" w:hAnsi="Calibri" w:cs="Times New Roman"/>
                <w:color w:val="000000"/>
                <w:szCs w:val="21"/>
              </w:rPr>
              <w:t xml:space="preserve">ble </w:t>
            </w:r>
            <w:r>
              <w:rPr>
                <w:rFonts w:ascii="Calibri" w:eastAsia="Times New Roman" w:hAnsi="Calibri" w:cs="Times New Roman"/>
                <w:color w:val="000000"/>
                <w:szCs w:val="21"/>
              </w:rPr>
              <w:t>is</w:t>
            </w:r>
            <w:r w:rsidR="003B4513" w:rsidRPr="00725748">
              <w:rPr>
                <w:rFonts w:ascii="Calibri" w:eastAsia="Times New Roman" w:hAnsi="Calibri" w:cs="Times New Roman"/>
                <w:color w:val="000000"/>
                <w:szCs w:val="21"/>
              </w:rPr>
              <w:t xml:space="preserve"> no longer actively </w:t>
            </w:r>
            <w:r w:rsidR="001E379C">
              <w:rPr>
                <w:rFonts w:ascii="Calibri" w:eastAsia="Times New Roman" w:hAnsi="Calibri" w:cs="Times New Roman"/>
                <w:color w:val="000000"/>
                <w:szCs w:val="21"/>
              </w:rPr>
              <w:t>updated but</w:t>
            </w:r>
            <w:r w:rsidR="003B4513" w:rsidRPr="00725748">
              <w:rPr>
                <w:rFonts w:ascii="Calibri" w:eastAsia="Times New Roman" w:hAnsi="Calibri" w:cs="Times New Roman"/>
                <w:color w:val="000000"/>
                <w:szCs w:val="21"/>
              </w:rPr>
              <w:t xml:space="preserve"> need</w:t>
            </w:r>
            <w:r w:rsidR="001E379C">
              <w:rPr>
                <w:rFonts w:ascii="Calibri" w:eastAsia="Times New Roman" w:hAnsi="Calibri" w:cs="Times New Roman"/>
                <w:color w:val="000000"/>
                <w:szCs w:val="21"/>
              </w:rPr>
              <w:t>s</w:t>
            </w:r>
            <w:r w:rsidR="003B4513" w:rsidRPr="00725748">
              <w:rPr>
                <w:rFonts w:ascii="Calibri" w:eastAsia="Times New Roman" w:hAnsi="Calibri" w:cs="Times New Roman"/>
                <w:color w:val="000000"/>
                <w:szCs w:val="21"/>
              </w:rPr>
              <w:t xml:space="preserve"> to be kept in the database</w:t>
            </w:r>
            <w:r>
              <w:rPr>
                <w:rFonts w:ascii="Calibri" w:eastAsia="Times New Roman" w:hAnsi="Calibri" w:cs="Times New Roman"/>
                <w:color w:val="000000"/>
                <w:szCs w:val="21"/>
              </w:rPr>
              <w:t xml:space="preserve"> for reference.</w:t>
            </w:r>
          </w:p>
        </w:tc>
      </w:tr>
    </w:tbl>
    <w:p w14:paraId="2C690182" w14:textId="77777777" w:rsidR="003B4513" w:rsidRPr="00725748" w:rsidRDefault="003B4513" w:rsidP="003B4513">
      <w:pPr>
        <w:spacing w:after="0"/>
        <w:rPr>
          <w:rFonts w:ascii="Calibri" w:eastAsia="Times New Roman" w:hAnsi="Calibri" w:cs="Times New Roman"/>
          <w:color w:val="000000"/>
          <w:sz w:val="14"/>
          <w:szCs w:val="14"/>
        </w:rPr>
      </w:pPr>
    </w:p>
    <w:p w14:paraId="536BA5DA" w14:textId="77777777" w:rsidR="003B4513" w:rsidRPr="00725748" w:rsidRDefault="003B4513" w:rsidP="003B4513">
      <w:pPr>
        <w:spacing w:after="0"/>
        <w:rPr>
          <w:rFonts w:ascii="Calibri" w:eastAsia="Times New Roman" w:hAnsi="Calibri" w:cs="Times New Roman"/>
          <w:color w:val="000000"/>
          <w:sz w:val="14"/>
          <w:szCs w:val="14"/>
        </w:rPr>
      </w:pPr>
    </w:p>
    <w:p w14:paraId="63C67CED" w14:textId="5418FF01" w:rsidR="003B4513" w:rsidRPr="00725748" w:rsidRDefault="003B4513" w:rsidP="003B4513">
      <w:pPr>
        <w:pStyle w:val="ListParagraph"/>
        <w:numPr>
          <w:ilvl w:val="0"/>
          <w:numId w:val="16"/>
        </w:numPr>
        <w:spacing w:after="0"/>
        <w:rPr>
          <w:rFonts w:ascii="Calibri" w:eastAsia="Times New Roman" w:hAnsi="Calibri" w:cs="Segoe UI"/>
          <w:color w:val="000000"/>
          <w:sz w:val="22"/>
          <w:szCs w:val="22"/>
        </w:rPr>
      </w:pPr>
      <w:r w:rsidRPr="00725748">
        <w:rPr>
          <w:rFonts w:ascii="Calibri" w:eastAsia="Times New Roman" w:hAnsi="Calibri" w:cs="Segoe UI"/>
          <w:color w:val="000000"/>
          <w:sz w:val="22"/>
          <w:szCs w:val="22"/>
          <w:shd w:val="clear" w:color="auto" w:fill="FBE4D5" w:themeFill="accent2" w:themeFillTint="33"/>
        </w:rPr>
        <w:t>SOURCE</w:t>
      </w:r>
      <w:r w:rsidRPr="00725748">
        <w:rPr>
          <w:rFonts w:ascii="Calibri" w:eastAsia="Times New Roman" w:hAnsi="Calibri" w:cs="Segoe UI"/>
          <w:color w:val="000000"/>
          <w:sz w:val="22"/>
          <w:szCs w:val="22"/>
        </w:rPr>
        <w:t xml:space="preserve"> refers to the source system the data</w:t>
      </w:r>
      <w:r w:rsidR="00C92076">
        <w:rPr>
          <w:rFonts w:ascii="Calibri" w:eastAsia="Times New Roman" w:hAnsi="Calibri" w:cs="Segoe UI"/>
          <w:color w:val="000000"/>
          <w:sz w:val="22"/>
          <w:szCs w:val="22"/>
        </w:rPr>
        <w:t xml:space="preserve"> </w:t>
      </w:r>
      <w:r w:rsidR="00CB5880">
        <w:rPr>
          <w:rFonts w:ascii="Calibri" w:eastAsia="Times New Roman" w:hAnsi="Calibri" w:cs="Segoe UI"/>
          <w:color w:val="000000"/>
          <w:sz w:val="22"/>
          <w:szCs w:val="22"/>
        </w:rPr>
        <w:t>were</w:t>
      </w:r>
      <w:r w:rsidR="002A2B1A">
        <w:rPr>
          <w:rFonts w:ascii="Calibri" w:eastAsia="Times New Roman" w:hAnsi="Calibri" w:cs="Segoe UI"/>
          <w:color w:val="000000"/>
          <w:sz w:val="22"/>
          <w:szCs w:val="22"/>
        </w:rPr>
        <w:t xml:space="preserve"> imported from</w:t>
      </w:r>
      <w:r w:rsidRPr="00725748">
        <w:rPr>
          <w:rFonts w:ascii="Calibri" w:eastAsia="Times New Roman" w:hAnsi="Calibri" w:cs="Segoe UI"/>
          <w:color w:val="000000"/>
          <w:sz w:val="22"/>
          <w:szCs w:val="22"/>
        </w:rPr>
        <w:t>:</w:t>
      </w:r>
    </w:p>
    <w:p w14:paraId="50B37D0B" w14:textId="77777777" w:rsidR="003B4513" w:rsidRPr="00725748" w:rsidRDefault="003B4513" w:rsidP="003B4513">
      <w:pPr>
        <w:spacing w:after="0"/>
        <w:ind w:left="720" w:hanging="360"/>
        <w:jc w:val="center"/>
        <w:rPr>
          <w:rFonts w:ascii="Calibri" w:eastAsia="Times New Roman" w:hAnsi="Calibri" w:cs="Segoe UI"/>
          <w:color w:val="000000"/>
          <w:sz w:val="22"/>
          <w:szCs w:val="22"/>
        </w:rPr>
      </w:pPr>
    </w:p>
    <w:tbl>
      <w:tblPr>
        <w:tblStyle w:val="TableGrid"/>
        <w:tblW w:w="0" w:type="auto"/>
        <w:tblInd w:w="715" w:type="dxa"/>
        <w:tblLook w:val="04A0" w:firstRow="1" w:lastRow="0" w:firstColumn="1" w:lastColumn="0" w:noHBand="0" w:noVBand="1"/>
      </w:tblPr>
      <w:tblGrid>
        <w:gridCol w:w="2250"/>
        <w:gridCol w:w="6385"/>
      </w:tblGrid>
      <w:tr w:rsidR="003B4513" w:rsidRPr="00725748" w14:paraId="6E45B0FE" w14:textId="77777777" w:rsidTr="006F43CC">
        <w:trPr>
          <w:cnfStyle w:val="100000000000" w:firstRow="1" w:lastRow="0" w:firstColumn="0" w:lastColumn="0" w:oddVBand="0" w:evenVBand="0" w:oddHBand="0" w:evenHBand="0" w:firstRowFirstColumn="0" w:firstRowLastColumn="0" w:lastRowFirstColumn="0" w:lastRowLastColumn="0"/>
        </w:trPr>
        <w:tc>
          <w:tcPr>
            <w:tcW w:w="2250" w:type="dxa"/>
            <w:shd w:val="clear" w:color="auto" w:fill="FBE4D5" w:themeFill="accent2" w:themeFillTint="33"/>
          </w:tcPr>
          <w:p w14:paraId="10D0ECE2" w14:textId="77777777" w:rsidR="003B4513" w:rsidRPr="00725748" w:rsidRDefault="003B4513" w:rsidP="006F43CC">
            <w:pPr>
              <w:spacing w:after="0"/>
              <w:jc w:val="center"/>
              <w:rPr>
                <w:rFonts w:ascii="Calibri" w:eastAsia="Times New Roman" w:hAnsi="Calibri" w:cs="Times New Roman"/>
                <w:bCs/>
                <w:color w:val="000000"/>
                <w:szCs w:val="21"/>
              </w:rPr>
            </w:pPr>
            <w:r w:rsidRPr="00725748">
              <w:rPr>
                <w:rFonts w:ascii="Calibri" w:eastAsia="Times New Roman" w:hAnsi="Calibri" w:cs="Times New Roman"/>
                <w:bCs/>
                <w:color w:val="000000"/>
                <w:szCs w:val="21"/>
              </w:rPr>
              <w:t>Possible Value</w:t>
            </w:r>
          </w:p>
        </w:tc>
        <w:tc>
          <w:tcPr>
            <w:tcW w:w="6385" w:type="dxa"/>
            <w:shd w:val="clear" w:color="auto" w:fill="FBE4D5" w:themeFill="accent2" w:themeFillTint="33"/>
          </w:tcPr>
          <w:p w14:paraId="3A1C646E" w14:textId="77777777" w:rsidR="003B4513" w:rsidRPr="00725748" w:rsidRDefault="003B4513" w:rsidP="006F43CC">
            <w:pPr>
              <w:spacing w:after="0"/>
              <w:jc w:val="center"/>
              <w:rPr>
                <w:rFonts w:ascii="Calibri" w:eastAsia="Times New Roman" w:hAnsi="Calibri" w:cs="Times New Roman"/>
                <w:color w:val="000000"/>
                <w:szCs w:val="21"/>
              </w:rPr>
            </w:pPr>
            <w:r w:rsidRPr="00725748">
              <w:rPr>
                <w:rFonts w:ascii="Calibri" w:eastAsia="Times New Roman" w:hAnsi="Calibri" w:cs="Times New Roman"/>
                <w:color w:val="000000"/>
                <w:szCs w:val="21"/>
              </w:rPr>
              <w:t>Description</w:t>
            </w:r>
          </w:p>
        </w:tc>
      </w:tr>
      <w:tr w:rsidR="003B4513" w:rsidRPr="00725748" w14:paraId="36CC87D0" w14:textId="77777777" w:rsidTr="006F43CC">
        <w:tc>
          <w:tcPr>
            <w:tcW w:w="2250" w:type="dxa"/>
            <w:shd w:val="clear" w:color="auto" w:fill="FBE4D5" w:themeFill="accent2" w:themeFillTint="33"/>
          </w:tcPr>
          <w:p w14:paraId="02A3E2BC" w14:textId="41A9A0E1" w:rsidR="003B4513" w:rsidRPr="00725748" w:rsidRDefault="00AB5B80" w:rsidP="006F43CC">
            <w:pPr>
              <w:spacing w:after="0"/>
              <w:jc w:val="center"/>
              <w:rPr>
                <w:rFonts w:ascii="Calibri" w:eastAsia="Times New Roman" w:hAnsi="Calibri" w:cs="Times New Roman"/>
                <w:color w:val="000000"/>
                <w:szCs w:val="21"/>
              </w:rPr>
            </w:pPr>
            <w:r>
              <w:rPr>
                <w:rFonts w:ascii="Calibri" w:eastAsia="Times New Roman" w:hAnsi="Calibri" w:cs="Times New Roman"/>
                <w:color w:val="000000"/>
                <w:szCs w:val="21"/>
              </w:rPr>
              <w:t>PW</w:t>
            </w:r>
            <w:r w:rsidR="005773A4">
              <w:rPr>
                <w:rFonts w:ascii="Calibri" w:eastAsia="Times New Roman" w:hAnsi="Calibri" w:cs="Times New Roman"/>
                <w:color w:val="000000"/>
                <w:szCs w:val="21"/>
              </w:rPr>
              <w:t>I</w:t>
            </w:r>
          </w:p>
        </w:tc>
        <w:tc>
          <w:tcPr>
            <w:tcW w:w="6385" w:type="dxa"/>
            <w:shd w:val="clear" w:color="auto" w:fill="FBE4D5" w:themeFill="accent2" w:themeFillTint="33"/>
          </w:tcPr>
          <w:p w14:paraId="643DED7C" w14:textId="31D4E022" w:rsidR="003B4513" w:rsidRPr="00725748" w:rsidRDefault="003B4513" w:rsidP="006F43CC">
            <w:pPr>
              <w:spacing w:after="0"/>
              <w:rPr>
                <w:rFonts w:ascii="Calibri" w:eastAsia="Times New Roman" w:hAnsi="Calibri" w:cs="Times New Roman"/>
                <w:color w:val="000000"/>
                <w:szCs w:val="21"/>
              </w:rPr>
            </w:pPr>
            <w:r w:rsidRPr="00725748">
              <w:rPr>
                <w:rFonts w:ascii="Calibri" w:eastAsia="Times New Roman" w:hAnsi="Calibri" w:cs="Times New Roman"/>
                <w:color w:val="000000"/>
                <w:szCs w:val="21"/>
              </w:rPr>
              <w:t>PowerInsight</w:t>
            </w:r>
          </w:p>
        </w:tc>
      </w:tr>
      <w:tr w:rsidR="003B4513" w:rsidRPr="00725748" w14:paraId="1192E745" w14:textId="77777777" w:rsidTr="006F43CC">
        <w:tc>
          <w:tcPr>
            <w:tcW w:w="2250" w:type="dxa"/>
            <w:shd w:val="clear" w:color="auto" w:fill="FBE4D5" w:themeFill="accent2" w:themeFillTint="33"/>
          </w:tcPr>
          <w:p w14:paraId="5F831844" w14:textId="77777777" w:rsidR="003B4513" w:rsidRPr="00725748" w:rsidRDefault="003B4513" w:rsidP="006F43CC">
            <w:pPr>
              <w:spacing w:after="0"/>
              <w:jc w:val="center"/>
              <w:rPr>
                <w:rFonts w:ascii="Calibri" w:eastAsia="Times New Roman" w:hAnsi="Calibri" w:cs="Times New Roman"/>
                <w:color w:val="000000"/>
                <w:szCs w:val="21"/>
              </w:rPr>
            </w:pPr>
            <w:r w:rsidRPr="00725748">
              <w:rPr>
                <w:rFonts w:ascii="Calibri" w:eastAsia="Times New Roman" w:hAnsi="Calibri" w:cs="Times New Roman"/>
                <w:color w:val="000000"/>
                <w:szCs w:val="21"/>
              </w:rPr>
              <w:t>IDX</w:t>
            </w:r>
          </w:p>
        </w:tc>
        <w:tc>
          <w:tcPr>
            <w:tcW w:w="6385" w:type="dxa"/>
            <w:shd w:val="clear" w:color="auto" w:fill="FBE4D5" w:themeFill="accent2" w:themeFillTint="33"/>
          </w:tcPr>
          <w:p w14:paraId="4346E383" w14:textId="4EA7417B" w:rsidR="003B4513" w:rsidRPr="00725748" w:rsidRDefault="003B4513" w:rsidP="006F43CC">
            <w:pPr>
              <w:spacing w:after="0"/>
              <w:rPr>
                <w:rFonts w:ascii="Calibri" w:eastAsia="Times New Roman" w:hAnsi="Calibri" w:cs="Times New Roman"/>
                <w:color w:val="000000"/>
                <w:szCs w:val="21"/>
              </w:rPr>
            </w:pPr>
            <w:r w:rsidRPr="00725748">
              <w:rPr>
                <w:rFonts w:ascii="Calibri" w:eastAsia="Times New Roman" w:hAnsi="Calibri" w:cs="Times New Roman"/>
                <w:color w:val="000000"/>
                <w:szCs w:val="21"/>
              </w:rPr>
              <w:t>IDX</w:t>
            </w:r>
          </w:p>
        </w:tc>
      </w:tr>
      <w:tr w:rsidR="003B4513" w:rsidRPr="00725748" w14:paraId="08B1398A" w14:textId="77777777" w:rsidTr="006F43CC">
        <w:tc>
          <w:tcPr>
            <w:tcW w:w="2250" w:type="dxa"/>
            <w:shd w:val="clear" w:color="auto" w:fill="FBE4D5" w:themeFill="accent2" w:themeFillTint="33"/>
          </w:tcPr>
          <w:p w14:paraId="4BBEEAE7" w14:textId="77777777" w:rsidR="003B4513" w:rsidRPr="00725748" w:rsidRDefault="003B4513" w:rsidP="006F43CC">
            <w:pPr>
              <w:spacing w:after="0"/>
              <w:jc w:val="center"/>
              <w:rPr>
                <w:rFonts w:ascii="Calibri" w:eastAsia="Times New Roman" w:hAnsi="Calibri" w:cs="Times New Roman"/>
                <w:color w:val="000000"/>
                <w:szCs w:val="21"/>
              </w:rPr>
            </w:pPr>
            <w:r w:rsidRPr="00725748">
              <w:rPr>
                <w:rFonts w:ascii="Calibri" w:eastAsia="Times New Roman" w:hAnsi="Calibri" w:cs="Times New Roman"/>
                <w:color w:val="000000"/>
                <w:szCs w:val="21"/>
              </w:rPr>
              <w:t>PRO</w:t>
            </w:r>
          </w:p>
        </w:tc>
        <w:tc>
          <w:tcPr>
            <w:tcW w:w="6385" w:type="dxa"/>
            <w:shd w:val="clear" w:color="auto" w:fill="FBE4D5" w:themeFill="accent2" w:themeFillTint="33"/>
          </w:tcPr>
          <w:p w14:paraId="76467987" w14:textId="0187F051" w:rsidR="003B4513" w:rsidRPr="00725748" w:rsidRDefault="003B4513" w:rsidP="006F43CC">
            <w:pPr>
              <w:spacing w:after="0"/>
              <w:rPr>
                <w:rFonts w:ascii="Calibri" w:eastAsia="Times New Roman" w:hAnsi="Calibri" w:cs="Times New Roman"/>
                <w:color w:val="000000"/>
                <w:szCs w:val="21"/>
              </w:rPr>
            </w:pPr>
            <w:r w:rsidRPr="00725748">
              <w:rPr>
                <w:rFonts w:ascii="Calibri" w:eastAsia="Times New Roman" w:hAnsi="Calibri" w:cs="Times New Roman"/>
                <w:color w:val="000000"/>
                <w:szCs w:val="21"/>
              </w:rPr>
              <w:t>PRO database</w:t>
            </w:r>
          </w:p>
        </w:tc>
      </w:tr>
      <w:tr w:rsidR="003B4513" w:rsidRPr="00725748" w14:paraId="2E7EA7DE" w14:textId="77777777" w:rsidTr="006F43CC">
        <w:tc>
          <w:tcPr>
            <w:tcW w:w="2250" w:type="dxa"/>
            <w:shd w:val="clear" w:color="auto" w:fill="FBE4D5" w:themeFill="accent2" w:themeFillTint="33"/>
          </w:tcPr>
          <w:p w14:paraId="11F9229A" w14:textId="1247B135" w:rsidR="003B4513" w:rsidRPr="00725748" w:rsidRDefault="003B4513" w:rsidP="006F43CC">
            <w:pPr>
              <w:spacing w:after="0"/>
              <w:jc w:val="center"/>
              <w:rPr>
                <w:rFonts w:ascii="Calibri" w:eastAsia="Times New Roman" w:hAnsi="Calibri" w:cs="Times New Roman"/>
                <w:color w:val="000000"/>
                <w:szCs w:val="21"/>
              </w:rPr>
            </w:pPr>
            <w:r w:rsidRPr="00AD365A">
              <w:rPr>
                <w:rFonts w:ascii="Calibri" w:eastAsia="Times New Roman" w:hAnsi="Calibri" w:cs="Segoe UI"/>
                <w:color w:val="000000"/>
                <w:sz w:val="22"/>
                <w:szCs w:val="22"/>
              </w:rPr>
              <w:t>G</w:t>
            </w:r>
            <w:r w:rsidR="00AB5B80">
              <w:rPr>
                <w:rFonts w:ascii="Calibri" w:eastAsia="Times New Roman" w:hAnsi="Calibri" w:cs="Segoe UI"/>
                <w:color w:val="000000"/>
                <w:sz w:val="22"/>
                <w:szCs w:val="22"/>
              </w:rPr>
              <w:t>RE</w:t>
            </w:r>
          </w:p>
        </w:tc>
        <w:tc>
          <w:tcPr>
            <w:tcW w:w="6385" w:type="dxa"/>
            <w:shd w:val="clear" w:color="auto" w:fill="FBE4D5" w:themeFill="accent2" w:themeFillTint="33"/>
          </w:tcPr>
          <w:p w14:paraId="1DB11BA7" w14:textId="571B04BA" w:rsidR="003B4513" w:rsidRPr="00725748" w:rsidRDefault="003B4513" w:rsidP="006F43CC">
            <w:pPr>
              <w:spacing w:after="0"/>
              <w:rPr>
                <w:rFonts w:ascii="Calibri" w:eastAsia="Times New Roman" w:hAnsi="Calibri" w:cs="Times New Roman"/>
                <w:color w:val="000000"/>
                <w:szCs w:val="21"/>
              </w:rPr>
            </w:pPr>
            <w:proofErr w:type="spellStart"/>
            <w:r w:rsidRPr="00725748">
              <w:rPr>
                <w:rFonts w:ascii="Calibri" w:eastAsia="Times New Roman" w:hAnsi="Calibri" w:cs="Times New Roman"/>
                <w:color w:val="000000"/>
                <w:szCs w:val="21"/>
              </w:rPr>
              <w:t>Greenform</w:t>
            </w:r>
            <w:proofErr w:type="spellEnd"/>
          </w:p>
        </w:tc>
      </w:tr>
      <w:tr w:rsidR="003B4513" w:rsidRPr="00725748" w14:paraId="27824475" w14:textId="77777777" w:rsidTr="006F43CC">
        <w:tc>
          <w:tcPr>
            <w:tcW w:w="2250" w:type="dxa"/>
            <w:shd w:val="clear" w:color="auto" w:fill="FBE4D5" w:themeFill="accent2" w:themeFillTint="33"/>
          </w:tcPr>
          <w:p w14:paraId="4BFAAD17" w14:textId="27E168DF" w:rsidR="003B4513" w:rsidRPr="00725748" w:rsidRDefault="003B4513" w:rsidP="006F43CC">
            <w:pPr>
              <w:spacing w:after="0"/>
              <w:jc w:val="center"/>
              <w:rPr>
                <w:rFonts w:ascii="Calibri" w:eastAsia="Times New Roman" w:hAnsi="Calibri" w:cs="Times New Roman"/>
                <w:color w:val="000000"/>
                <w:szCs w:val="21"/>
              </w:rPr>
            </w:pPr>
            <w:r w:rsidRPr="00725748">
              <w:rPr>
                <w:rFonts w:ascii="Calibri" w:eastAsia="Times New Roman" w:hAnsi="Calibri" w:cs="Times New Roman"/>
                <w:color w:val="000000"/>
                <w:szCs w:val="21"/>
              </w:rPr>
              <w:t>RED</w:t>
            </w:r>
          </w:p>
        </w:tc>
        <w:tc>
          <w:tcPr>
            <w:tcW w:w="6385" w:type="dxa"/>
            <w:shd w:val="clear" w:color="auto" w:fill="FBE4D5" w:themeFill="accent2" w:themeFillTint="33"/>
          </w:tcPr>
          <w:p w14:paraId="6ACF2318" w14:textId="42914157" w:rsidR="003B4513" w:rsidRPr="00725748" w:rsidRDefault="003B4513" w:rsidP="006F43CC">
            <w:pPr>
              <w:spacing w:after="0"/>
              <w:rPr>
                <w:rFonts w:ascii="Calibri" w:eastAsia="Times New Roman" w:hAnsi="Calibri" w:cs="Times New Roman"/>
                <w:color w:val="000000"/>
                <w:szCs w:val="21"/>
              </w:rPr>
            </w:pPr>
            <w:proofErr w:type="spellStart"/>
            <w:r w:rsidRPr="00725748">
              <w:rPr>
                <w:rFonts w:ascii="Calibri" w:eastAsia="Times New Roman" w:hAnsi="Calibri" w:cs="Times New Roman"/>
                <w:color w:val="000000"/>
                <w:szCs w:val="21"/>
              </w:rPr>
              <w:t>REDCap</w:t>
            </w:r>
            <w:proofErr w:type="spellEnd"/>
          </w:p>
        </w:tc>
      </w:tr>
      <w:tr w:rsidR="003B4513" w:rsidRPr="00725748" w14:paraId="3D9E0FF8" w14:textId="77777777" w:rsidTr="006F43CC">
        <w:tc>
          <w:tcPr>
            <w:tcW w:w="2250" w:type="dxa"/>
            <w:shd w:val="clear" w:color="auto" w:fill="FBE4D5" w:themeFill="accent2" w:themeFillTint="33"/>
          </w:tcPr>
          <w:p w14:paraId="4B891658" w14:textId="77777777" w:rsidR="003B4513" w:rsidRPr="00725748" w:rsidRDefault="003B4513" w:rsidP="006F43CC">
            <w:pPr>
              <w:spacing w:after="0"/>
              <w:jc w:val="center"/>
              <w:rPr>
                <w:rFonts w:ascii="Calibri" w:eastAsia="Times New Roman" w:hAnsi="Calibri" w:cs="Times New Roman"/>
                <w:color w:val="000000"/>
                <w:szCs w:val="21"/>
              </w:rPr>
            </w:pPr>
            <w:r w:rsidRPr="00725748">
              <w:rPr>
                <w:rFonts w:ascii="Calibri" w:eastAsia="Times New Roman" w:hAnsi="Calibri" w:cs="Times New Roman"/>
                <w:color w:val="000000"/>
                <w:szCs w:val="21"/>
              </w:rPr>
              <w:t>CPR</w:t>
            </w:r>
          </w:p>
        </w:tc>
        <w:tc>
          <w:tcPr>
            <w:tcW w:w="6385" w:type="dxa"/>
            <w:shd w:val="clear" w:color="auto" w:fill="FBE4D5" w:themeFill="accent2" w:themeFillTint="33"/>
          </w:tcPr>
          <w:p w14:paraId="652AFFA3" w14:textId="5A5C6099" w:rsidR="003B4513" w:rsidRPr="00725748" w:rsidRDefault="00CE0E6B" w:rsidP="006F43CC">
            <w:pPr>
              <w:spacing w:after="0"/>
              <w:rPr>
                <w:rFonts w:ascii="Calibri" w:eastAsia="Times New Roman" w:hAnsi="Calibri" w:cs="Times New Roman"/>
                <w:color w:val="000000"/>
                <w:szCs w:val="21"/>
              </w:rPr>
            </w:pPr>
            <w:r w:rsidRPr="00CE0E6B">
              <w:rPr>
                <w:rFonts w:ascii="Calibri" w:eastAsia="Times New Roman" w:hAnsi="Calibri" w:cs="Times New Roman"/>
                <w:color w:val="000000"/>
                <w:szCs w:val="21"/>
              </w:rPr>
              <w:t>{</w:t>
            </w:r>
            <w:r>
              <w:rPr>
                <w:rFonts w:ascii="Calibri" w:eastAsia="Times New Roman" w:hAnsi="Calibri" w:cs="Times New Roman"/>
                <w:color w:val="000000"/>
                <w:szCs w:val="21"/>
              </w:rPr>
              <w:t>censored</w:t>
            </w:r>
            <w:r w:rsidRPr="00CE0E6B">
              <w:rPr>
                <w:rFonts w:ascii="Calibri" w:eastAsia="Times New Roman" w:hAnsi="Calibri" w:cs="Times New Roman"/>
                <w:color w:val="000000"/>
                <w:szCs w:val="21"/>
              </w:rPr>
              <w:t>}</w:t>
            </w:r>
            <w:r>
              <w:rPr>
                <w:rFonts w:ascii="Calibri" w:eastAsia="Times New Roman" w:hAnsi="Calibri" w:cs="Times New Roman"/>
                <w:color w:val="000000"/>
                <w:szCs w:val="21"/>
              </w:rPr>
              <w:t xml:space="preserve"> </w:t>
            </w:r>
            <w:r w:rsidR="003B4513" w:rsidRPr="00725748">
              <w:rPr>
                <w:rFonts w:ascii="Calibri" w:eastAsia="Times New Roman" w:hAnsi="Calibri" w:cs="Times New Roman"/>
                <w:color w:val="000000"/>
                <w:szCs w:val="21"/>
              </w:rPr>
              <w:t>Legacy CPR</w:t>
            </w:r>
          </w:p>
        </w:tc>
      </w:tr>
      <w:tr w:rsidR="003B4513" w:rsidRPr="00725748" w14:paraId="7F7E448B" w14:textId="77777777" w:rsidTr="006F43CC">
        <w:tc>
          <w:tcPr>
            <w:tcW w:w="2250" w:type="dxa"/>
            <w:shd w:val="clear" w:color="auto" w:fill="FBE4D5" w:themeFill="accent2" w:themeFillTint="33"/>
          </w:tcPr>
          <w:p w14:paraId="73D76B51" w14:textId="54C67ED7" w:rsidR="003B4513" w:rsidRPr="00725748" w:rsidRDefault="003B4513" w:rsidP="006F43CC">
            <w:pPr>
              <w:spacing w:after="0"/>
              <w:jc w:val="center"/>
              <w:rPr>
                <w:rFonts w:ascii="Calibri" w:eastAsia="Times New Roman" w:hAnsi="Calibri" w:cs="Times New Roman"/>
                <w:color w:val="000000"/>
                <w:szCs w:val="21"/>
              </w:rPr>
            </w:pPr>
            <w:r w:rsidRPr="00725748">
              <w:rPr>
                <w:rFonts w:ascii="Calibri" w:eastAsia="Times New Roman" w:hAnsi="Calibri" w:cs="Times New Roman"/>
                <w:color w:val="000000"/>
                <w:szCs w:val="21"/>
              </w:rPr>
              <w:t>ACC</w:t>
            </w:r>
          </w:p>
        </w:tc>
        <w:tc>
          <w:tcPr>
            <w:tcW w:w="6385" w:type="dxa"/>
            <w:shd w:val="clear" w:color="auto" w:fill="FBE4D5" w:themeFill="accent2" w:themeFillTint="33"/>
          </w:tcPr>
          <w:p w14:paraId="2A3CF48B" w14:textId="4D908C72" w:rsidR="003B4513" w:rsidRPr="00725748" w:rsidRDefault="00AF6816" w:rsidP="006F43CC">
            <w:pPr>
              <w:spacing w:after="0"/>
              <w:rPr>
                <w:rFonts w:ascii="Calibri" w:eastAsia="Times New Roman" w:hAnsi="Calibri" w:cs="Times New Roman"/>
                <w:color w:val="000000"/>
                <w:szCs w:val="21"/>
              </w:rPr>
            </w:pPr>
            <w:r>
              <w:rPr>
                <w:rFonts w:ascii="Calibri" w:eastAsia="Times New Roman" w:hAnsi="Calibri" w:cs="Times New Roman"/>
                <w:color w:val="000000"/>
                <w:szCs w:val="21"/>
              </w:rPr>
              <w:t xml:space="preserve">Access Database </w:t>
            </w:r>
          </w:p>
        </w:tc>
      </w:tr>
      <w:tr w:rsidR="002B7E4A" w:rsidRPr="00725748" w14:paraId="0A48FC71" w14:textId="77777777" w:rsidTr="006F43CC">
        <w:tc>
          <w:tcPr>
            <w:tcW w:w="2250" w:type="dxa"/>
            <w:shd w:val="clear" w:color="auto" w:fill="FBE4D5" w:themeFill="accent2" w:themeFillTint="33"/>
          </w:tcPr>
          <w:p w14:paraId="0C01221A" w14:textId="55901F8F" w:rsidR="002B7E4A" w:rsidRPr="00725748" w:rsidRDefault="002B7E4A" w:rsidP="006F43CC">
            <w:pPr>
              <w:spacing w:after="0"/>
              <w:jc w:val="center"/>
              <w:rPr>
                <w:rFonts w:ascii="Calibri" w:eastAsia="Times New Roman" w:hAnsi="Calibri" w:cs="Times New Roman"/>
                <w:color w:val="000000"/>
                <w:szCs w:val="21"/>
              </w:rPr>
            </w:pPr>
            <w:r>
              <w:rPr>
                <w:rFonts w:ascii="Calibri" w:eastAsia="Times New Roman" w:hAnsi="Calibri" w:cs="Times New Roman"/>
                <w:color w:val="000000"/>
                <w:szCs w:val="21"/>
              </w:rPr>
              <w:t>MLT</w:t>
            </w:r>
          </w:p>
        </w:tc>
        <w:tc>
          <w:tcPr>
            <w:tcW w:w="6385" w:type="dxa"/>
            <w:shd w:val="clear" w:color="auto" w:fill="FBE4D5" w:themeFill="accent2" w:themeFillTint="33"/>
          </w:tcPr>
          <w:p w14:paraId="228603B5" w14:textId="4360B6D2" w:rsidR="002B7E4A" w:rsidRDefault="002B7E4A" w:rsidP="006F43CC">
            <w:pPr>
              <w:spacing w:after="0"/>
              <w:rPr>
                <w:rFonts w:ascii="Calibri" w:eastAsia="Times New Roman" w:hAnsi="Calibri" w:cs="Times New Roman"/>
                <w:color w:val="000000"/>
                <w:szCs w:val="21"/>
              </w:rPr>
            </w:pPr>
            <w:r>
              <w:rPr>
                <w:rFonts w:ascii="Calibri" w:eastAsia="Times New Roman" w:hAnsi="Calibri" w:cs="Times New Roman"/>
                <w:color w:val="000000"/>
                <w:szCs w:val="21"/>
              </w:rPr>
              <w:t>Multiple Sources</w:t>
            </w:r>
          </w:p>
        </w:tc>
      </w:tr>
    </w:tbl>
    <w:p w14:paraId="52768D02" w14:textId="77777777" w:rsidR="003B4513" w:rsidRPr="00725748" w:rsidRDefault="003B4513" w:rsidP="00CB5880">
      <w:pPr>
        <w:spacing w:after="0"/>
        <w:rPr>
          <w:rFonts w:ascii="Calibri" w:eastAsia="Times New Roman" w:hAnsi="Calibri" w:cs="Segoe UI"/>
          <w:color w:val="000000"/>
          <w:sz w:val="22"/>
          <w:szCs w:val="22"/>
        </w:rPr>
      </w:pPr>
    </w:p>
    <w:p w14:paraId="290C54DA" w14:textId="5F11D843" w:rsidR="003B4513" w:rsidRPr="00725748" w:rsidRDefault="002A2B1A" w:rsidP="003B4513">
      <w:pPr>
        <w:pStyle w:val="ListParagraph"/>
        <w:numPr>
          <w:ilvl w:val="0"/>
          <w:numId w:val="16"/>
        </w:numPr>
        <w:spacing w:after="0"/>
        <w:rPr>
          <w:rFonts w:ascii="Calibri" w:eastAsia="Times New Roman" w:hAnsi="Calibri" w:cs="Segoe UI"/>
          <w:color w:val="000000"/>
          <w:sz w:val="22"/>
          <w:szCs w:val="22"/>
        </w:rPr>
      </w:pPr>
      <w:r>
        <w:rPr>
          <w:rFonts w:ascii="Calibri" w:eastAsia="Times New Roman" w:hAnsi="Calibri" w:cs="Segoe UI"/>
          <w:color w:val="000000"/>
          <w:sz w:val="22"/>
          <w:szCs w:val="22"/>
          <w:shd w:val="clear" w:color="auto" w:fill="FFF2CC" w:themeFill="accent4" w:themeFillTint="33"/>
        </w:rPr>
        <w:t>DA</w:t>
      </w:r>
      <w:r w:rsidR="003B4513" w:rsidRPr="00725748">
        <w:rPr>
          <w:rFonts w:ascii="Calibri" w:eastAsia="Times New Roman" w:hAnsi="Calibri" w:cs="Segoe UI"/>
          <w:color w:val="000000"/>
          <w:sz w:val="22"/>
          <w:szCs w:val="22"/>
          <w:shd w:val="clear" w:color="auto" w:fill="FFF2CC" w:themeFill="accent4" w:themeFillTint="33"/>
        </w:rPr>
        <w:t>_PI</w:t>
      </w:r>
      <w:r w:rsidR="003B4513" w:rsidRPr="00725748">
        <w:rPr>
          <w:rFonts w:ascii="Calibri" w:eastAsia="Times New Roman" w:hAnsi="Calibri" w:cs="Segoe UI"/>
          <w:color w:val="000000"/>
          <w:sz w:val="22"/>
          <w:szCs w:val="22"/>
        </w:rPr>
        <w:t xml:space="preserve"> </w:t>
      </w:r>
      <w:r w:rsidR="00A65A44">
        <w:rPr>
          <w:rFonts w:ascii="Calibri" w:eastAsia="Times New Roman" w:hAnsi="Calibri" w:cs="Segoe UI"/>
          <w:color w:val="000000"/>
          <w:sz w:val="22"/>
          <w:szCs w:val="22"/>
        </w:rPr>
        <w:t>r</w:t>
      </w:r>
      <w:r w:rsidR="003B4513" w:rsidRPr="00725748">
        <w:rPr>
          <w:rFonts w:ascii="Calibri" w:eastAsia="Times New Roman" w:hAnsi="Calibri" w:cs="Segoe UI"/>
          <w:color w:val="000000"/>
          <w:sz w:val="22"/>
          <w:szCs w:val="22"/>
        </w:rPr>
        <w:t>efers to the initials of owner</w:t>
      </w:r>
      <w:r>
        <w:rPr>
          <w:rFonts w:ascii="Calibri" w:eastAsia="Times New Roman" w:hAnsi="Calibri" w:cs="Segoe UI"/>
          <w:color w:val="000000"/>
          <w:sz w:val="22"/>
          <w:szCs w:val="22"/>
        </w:rPr>
        <w:t xml:space="preserve"> and/or </w:t>
      </w:r>
      <w:r w:rsidR="00C858AE">
        <w:rPr>
          <w:rFonts w:ascii="Calibri" w:eastAsia="Times New Roman" w:hAnsi="Calibri" w:cs="Segoe UI"/>
          <w:color w:val="000000"/>
          <w:sz w:val="22"/>
          <w:szCs w:val="22"/>
        </w:rPr>
        <w:t>Principal</w:t>
      </w:r>
      <w:r>
        <w:rPr>
          <w:rFonts w:ascii="Calibri" w:eastAsia="Times New Roman" w:hAnsi="Calibri" w:cs="Segoe UI"/>
          <w:color w:val="000000"/>
          <w:sz w:val="22"/>
          <w:szCs w:val="22"/>
        </w:rPr>
        <w:t xml:space="preserve"> Investigator for</w:t>
      </w:r>
      <w:r w:rsidR="003B4513" w:rsidRPr="00725748">
        <w:rPr>
          <w:rFonts w:ascii="Calibri" w:eastAsia="Times New Roman" w:hAnsi="Calibri" w:cs="Segoe UI"/>
          <w:color w:val="000000"/>
          <w:sz w:val="22"/>
          <w:szCs w:val="22"/>
        </w:rPr>
        <w:t xml:space="preserve"> the table. In this example, </w:t>
      </w:r>
      <w:r w:rsidRPr="002A2B1A">
        <w:rPr>
          <w:rFonts w:ascii="Calibri" w:eastAsia="Times New Roman" w:hAnsi="Calibri" w:cs="Segoe UI"/>
          <w:b/>
          <w:bCs/>
          <w:color w:val="000000"/>
          <w:sz w:val="22"/>
          <w:szCs w:val="22"/>
        </w:rPr>
        <w:t>DA</w:t>
      </w:r>
      <w:r>
        <w:rPr>
          <w:rFonts w:ascii="Calibri" w:eastAsia="Times New Roman" w:hAnsi="Calibri" w:cs="Segoe UI"/>
          <w:color w:val="000000"/>
          <w:sz w:val="22"/>
          <w:szCs w:val="22"/>
        </w:rPr>
        <w:t xml:space="preserve"> represents the initials of the </w:t>
      </w:r>
      <w:r w:rsidRPr="005D539C">
        <w:rPr>
          <w:rFonts w:ascii="Calibri" w:eastAsia="Times New Roman" w:hAnsi="Calibri" w:cs="Segoe UI"/>
          <w:color w:val="4472C4" w:themeColor="accent1"/>
          <w:sz w:val="22"/>
          <w:szCs w:val="22"/>
          <w:u w:val="single"/>
        </w:rPr>
        <w:fldChar w:fldCharType="begin"/>
      </w:r>
      <w:r w:rsidRPr="005D539C">
        <w:rPr>
          <w:rFonts w:ascii="Calibri" w:eastAsia="Times New Roman" w:hAnsi="Calibri" w:cs="Segoe UI"/>
          <w:color w:val="4472C4" w:themeColor="accent1"/>
          <w:sz w:val="22"/>
          <w:szCs w:val="22"/>
          <w:u w:val="single"/>
        </w:rPr>
        <w:instrText xml:space="preserve"> REF _Ref45304974 \h </w:instrText>
      </w:r>
      <w:r w:rsidRPr="005D539C">
        <w:rPr>
          <w:rFonts w:ascii="Calibri" w:eastAsia="Times New Roman" w:hAnsi="Calibri" w:cs="Segoe UI"/>
          <w:color w:val="4472C4" w:themeColor="accent1"/>
          <w:sz w:val="22"/>
          <w:szCs w:val="22"/>
          <w:u w:val="single"/>
        </w:rPr>
      </w:r>
      <w:r w:rsidRPr="005D539C">
        <w:rPr>
          <w:rFonts w:ascii="Calibri" w:eastAsia="Times New Roman" w:hAnsi="Calibri" w:cs="Segoe UI"/>
          <w:color w:val="4472C4" w:themeColor="accent1"/>
          <w:sz w:val="22"/>
          <w:szCs w:val="22"/>
          <w:u w:val="single"/>
        </w:rPr>
        <w:fldChar w:fldCharType="separate"/>
      </w:r>
      <w:r w:rsidR="00E11451">
        <w:t>Data Analyst</w:t>
      </w:r>
      <w:r w:rsidRPr="005D539C">
        <w:rPr>
          <w:rFonts w:ascii="Calibri" w:eastAsia="Times New Roman" w:hAnsi="Calibri" w:cs="Segoe UI"/>
          <w:color w:val="4472C4" w:themeColor="accent1"/>
          <w:sz w:val="22"/>
          <w:szCs w:val="22"/>
          <w:u w:val="single"/>
        </w:rPr>
        <w:fldChar w:fldCharType="end"/>
      </w:r>
      <w:r>
        <w:rPr>
          <w:rFonts w:ascii="Calibri" w:eastAsia="Times New Roman" w:hAnsi="Calibri" w:cs="Segoe UI"/>
          <w:color w:val="000000"/>
          <w:sz w:val="22"/>
          <w:szCs w:val="22"/>
        </w:rPr>
        <w:t xml:space="preserve"> who owns the table</w:t>
      </w:r>
      <w:r w:rsidR="005D539C">
        <w:rPr>
          <w:rFonts w:ascii="Calibri" w:eastAsia="Times New Roman" w:hAnsi="Calibri" w:cs="Segoe UI"/>
          <w:color w:val="000000"/>
          <w:sz w:val="22"/>
          <w:szCs w:val="22"/>
        </w:rPr>
        <w:t xml:space="preserve"> and</w:t>
      </w:r>
      <w:r>
        <w:rPr>
          <w:rFonts w:ascii="Calibri" w:eastAsia="Times New Roman" w:hAnsi="Calibri" w:cs="Segoe UI"/>
          <w:color w:val="000000"/>
          <w:sz w:val="22"/>
          <w:szCs w:val="22"/>
        </w:rPr>
        <w:t xml:space="preserve"> </w:t>
      </w:r>
      <w:r w:rsidRPr="002A2B1A">
        <w:rPr>
          <w:rFonts w:ascii="Calibri" w:eastAsia="Times New Roman" w:hAnsi="Calibri" w:cs="Segoe UI"/>
          <w:b/>
          <w:bCs/>
          <w:color w:val="000000"/>
          <w:sz w:val="22"/>
          <w:szCs w:val="22"/>
        </w:rPr>
        <w:t>PI</w:t>
      </w:r>
      <w:r>
        <w:rPr>
          <w:rFonts w:ascii="Calibri" w:eastAsia="Times New Roman" w:hAnsi="Calibri" w:cs="Segoe UI"/>
          <w:color w:val="000000"/>
          <w:sz w:val="22"/>
          <w:szCs w:val="22"/>
        </w:rPr>
        <w:t xml:space="preserve"> represents the </w:t>
      </w:r>
      <w:hyperlink w:anchor="_Principle_Investigator" w:history="1">
        <w:r w:rsidR="00C858AE">
          <w:rPr>
            <w:rStyle w:val="Hyperlink"/>
            <w:rFonts w:ascii="Calibri" w:eastAsia="Times New Roman" w:hAnsi="Calibri" w:cs="Segoe UI"/>
            <w:sz w:val="22"/>
            <w:szCs w:val="22"/>
          </w:rPr>
          <w:t>Principal</w:t>
        </w:r>
        <w:r w:rsidR="00AB5B80" w:rsidRPr="005D539C">
          <w:rPr>
            <w:rStyle w:val="Hyperlink"/>
            <w:rFonts w:ascii="Calibri" w:eastAsia="Times New Roman" w:hAnsi="Calibri" w:cs="Segoe UI"/>
            <w:sz w:val="22"/>
            <w:szCs w:val="22"/>
          </w:rPr>
          <w:t xml:space="preserve"> Investigator</w:t>
        </w:r>
      </w:hyperlink>
      <w:r w:rsidR="0056207A">
        <w:rPr>
          <w:rFonts w:ascii="Calibri" w:eastAsia="Times New Roman" w:hAnsi="Calibri" w:cs="Segoe UI"/>
          <w:color w:val="000000"/>
          <w:sz w:val="22"/>
          <w:szCs w:val="22"/>
        </w:rPr>
        <w:t>’s Initials</w:t>
      </w:r>
      <w:r>
        <w:rPr>
          <w:rFonts w:ascii="Calibri" w:eastAsia="Times New Roman" w:hAnsi="Calibri" w:cs="Segoe UI"/>
          <w:color w:val="000000"/>
          <w:sz w:val="22"/>
          <w:szCs w:val="22"/>
        </w:rPr>
        <w:t xml:space="preserve">. </w:t>
      </w:r>
      <w:r w:rsidRPr="002A2B1A">
        <w:rPr>
          <w:rFonts w:ascii="Calibri" w:eastAsia="Times New Roman" w:hAnsi="Calibri" w:cs="Segoe UI"/>
          <w:i/>
          <w:iCs/>
          <w:color w:val="000000"/>
          <w:sz w:val="22"/>
          <w:szCs w:val="22"/>
        </w:rPr>
        <w:t>This prefix primarily applies to TMP table</w:t>
      </w:r>
      <w:r>
        <w:rPr>
          <w:rFonts w:ascii="Calibri" w:eastAsia="Times New Roman" w:hAnsi="Calibri" w:cs="Segoe UI"/>
          <w:i/>
          <w:iCs/>
          <w:color w:val="000000"/>
          <w:sz w:val="22"/>
          <w:szCs w:val="22"/>
        </w:rPr>
        <w:t xml:space="preserve">s and should not be used for </w:t>
      </w:r>
      <w:r w:rsidR="005E2131">
        <w:rPr>
          <w:rFonts w:ascii="Calibri" w:eastAsia="Times New Roman" w:hAnsi="Calibri" w:cs="Segoe UI"/>
          <w:i/>
          <w:iCs/>
          <w:color w:val="000000"/>
          <w:sz w:val="22"/>
          <w:szCs w:val="22"/>
        </w:rPr>
        <w:t>master</w:t>
      </w:r>
      <w:r>
        <w:rPr>
          <w:rFonts w:ascii="Calibri" w:eastAsia="Times New Roman" w:hAnsi="Calibri" w:cs="Segoe UI"/>
          <w:i/>
          <w:iCs/>
          <w:color w:val="000000"/>
          <w:sz w:val="22"/>
          <w:szCs w:val="22"/>
        </w:rPr>
        <w:t xml:space="preserve"> tables</w:t>
      </w:r>
      <w:r w:rsidR="005D539C">
        <w:rPr>
          <w:rFonts w:ascii="Calibri" w:eastAsia="Times New Roman" w:hAnsi="Calibri" w:cs="Segoe UI"/>
          <w:color w:val="000000"/>
          <w:sz w:val="22"/>
          <w:szCs w:val="22"/>
        </w:rPr>
        <w:t>. See examples below:</w:t>
      </w:r>
    </w:p>
    <w:p w14:paraId="592001D7" w14:textId="77777777" w:rsidR="003B4513" w:rsidRPr="00725748" w:rsidRDefault="003B4513" w:rsidP="003B4513">
      <w:pPr>
        <w:pStyle w:val="ListParagraph"/>
        <w:spacing w:after="0"/>
        <w:rPr>
          <w:rFonts w:ascii="Calibri" w:eastAsia="Times New Roman" w:hAnsi="Calibri" w:cs="Segoe UI"/>
          <w:color w:val="000000"/>
          <w:sz w:val="22"/>
          <w:szCs w:val="22"/>
        </w:rPr>
      </w:pPr>
    </w:p>
    <w:tbl>
      <w:tblPr>
        <w:tblStyle w:val="TableGrid"/>
        <w:tblW w:w="0" w:type="auto"/>
        <w:tblInd w:w="715" w:type="dxa"/>
        <w:shd w:val="clear" w:color="auto" w:fill="E3DAFF"/>
        <w:tblLook w:val="04A0" w:firstRow="1" w:lastRow="0" w:firstColumn="1" w:lastColumn="0" w:noHBand="0" w:noVBand="1"/>
      </w:tblPr>
      <w:tblGrid>
        <w:gridCol w:w="2250"/>
        <w:gridCol w:w="6385"/>
      </w:tblGrid>
      <w:tr w:rsidR="003B4513" w:rsidRPr="00725748" w14:paraId="3CA95D50" w14:textId="77777777" w:rsidTr="006F43CC">
        <w:trPr>
          <w:cnfStyle w:val="100000000000" w:firstRow="1" w:lastRow="0" w:firstColumn="0" w:lastColumn="0" w:oddVBand="0" w:evenVBand="0" w:oddHBand="0" w:evenHBand="0" w:firstRowFirstColumn="0" w:firstRowLastColumn="0" w:lastRowFirstColumn="0" w:lastRowLastColumn="0"/>
        </w:trPr>
        <w:tc>
          <w:tcPr>
            <w:tcW w:w="2250" w:type="dxa"/>
            <w:shd w:val="clear" w:color="auto" w:fill="FFF2CC" w:themeFill="accent4" w:themeFillTint="33"/>
          </w:tcPr>
          <w:p w14:paraId="3BF37C5B" w14:textId="77777777" w:rsidR="003B4513" w:rsidRPr="00725748" w:rsidRDefault="003B4513" w:rsidP="006F43CC">
            <w:pPr>
              <w:spacing w:after="0"/>
              <w:jc w:val="center"/>
              <w:rPr>
                <w:rFonts w:ascii="Calibri" w:eastAsia="Times New Roman" w:hAnsi="Calibri" w:cs="Times New Roman"/>
                <w:bCs/>
                <w:color w:val="000000"/>
                <w:szCs w:val="21"/>
              </w:rPr>
            </w:pPr>
            <w:r w:rsidRPr="00725748">
              <w:rPr>
                <w:rFonts w:ascii="Calibri" w:eastAsia="Times New Roman" w:hAnsi="Calibri" w:cs="Times New Roman"/>
                <w:bCs/>
                <w:color w:val="000000"/>
                <w:szCs w:val="21"/>
              </w:rPr>
              <w:t>Possible Value</w:t>
            </w:r>
          </w:p>
        </w:tc>
        <w:tc>
          <w:tcPr>
            <w:tcW w:w="6385" w:type="dxa"/>
            <w:shd w:val="clear" w:color="auto" w:fill="FFF2CC" w:themeFill="accent4" w:themeFillTint="33"/>
          </w:tcPr>
          <w:p w14:paraId="06F69471" w14:textId="77777777" w:rsidR="003B4513" w:rsidRPr="00725748" w:rsidRDefault="003B4513" w:rsidP="006F43CC">
            <w:pPr>
              <w:spacing w:after="0"/>
              <w:jc w:val="center"/>
              <w:rPr>
                <w:rFonts w:ascii="Calibri" w:eastAsia="Times New Roman" w:hAnsi="Calibri" w:cs="Times New Roman"/>
                <w:color w:val="000000"/>
                <w:szCs w:val="21"/>
              </w:rPr>
            </w:pPr>
            <w:r w:rsidRPr="00725748">
              <w:rPr>
                <w:rFonts w:ascii="Calibri" w:eastAsia="Times New Roman" w:hAnsi="Calibri" w:cs="Times New Roman"/>
                <w:color w:val="000000"/>
                <w:szCs w:val="21"/>
              </w:rPr>
              <w:t>Description</w:t>
            </w:r>
          </w:p>
        </w:tc>
      </w:tr>
      <w:tr w:rsidR="003B4513" w:rsidRPr="00725748" w14:paraId="1D302B4D" w14:textId="77777777" w:rsidTr="006F43CC">
        <w:tc>
          <w:tcPr>
            <w:tcW w:w="2250" w:type="dxa"/>
            <w:shd w:val="clear" w:color="auto" w:fill="FFF2CC" w:themeFill="accent4" w:themeFillTint="33"/>
          </w:tcPr>
          <w:p w14:paraId="486D8A9F" w14:textId="70D96B60" w:rsidR="003B4513" w:rsidRPr="00725748" w:rsidRDefault="003B4513" w:rsidP="006F43CC">
            <w:pPr>
              <w:spacing w:after="0"/>
              <w:jc w:val="center"/>
              <w:rPr>
                <w:rFonts w:ascii="Calibri" w:eastAsia="Times New Roman" w:hAnsi="Calibri" w:cs="Times New Roman"/>
                <w:color w:val="000000"/>
                <w:szCs w:val="21"/>
              </w:rPr>
            </w:pPr>
            <w:r w:rsidRPr="00725748">
              <w:rPr>
                <w:rFonts w:ascii="Calibri" w:eastAsia="Times New Roman" w:hAnsi="Calibri" w:cs="Times New Roman"/>
                <w:color w:val="000000"/>
                <w:szCs w:val="21"/>
              </w:rPr>
              <w:t>ST_</w:t>
            </w:r>
            <w:r w:rsidR="00A65A44">
              <w:rPr>
                <w:rFonts w:ascii="Calibri" w:eastAsia="Times New Roman" w:hAnsi="Calibri" w:cs="Times New Roman"/>
                <w:color w:val="000000"/>
                <w:szCs w:val="21"/>
              </w:rPr>
              <w:t>JA</w:t>
            </w:r>
          </w:p>
        </w:tc>
        <w:tc>
          <w:tcPr>
            <w:tcW w:w="6385" w:type="dxa"/>
            <w:shd w:val="clear" w:color="auto" w:fill="FFF2CC" w:themeFill="accent4" w:themeFillTint="33"/>
          </w:tcPr>
          <w:p w14:paraId="2D6BD752" w14:textId="6CC72379" w:rsidR="003B4513" w:rsidRPr="00725748" w:rsidRDefault="003B4513" w:rsidP="006F43CC">
            <w:pPr>
              <w:spacing w:after="0"/>
              <w:rPr>
                <w:rFonts w:ascii="Calibri" w:eastAsia="Times New Roman" w:hAnsi="Calibri" w:cs="Times New Roman"/>
                <w:color w:val="000000"/>
                <w:szCs w:val="21"/>
              </w:rPr>
            </w:pPr>
            <w:r w:rsidRPr="00725748">
              <w:rPr>
                <w:rFonts w:ascii="Calibri" w:hAnsi="Calibri"/>
                <w:b/>
                <w:bCs/>
                <w:szCs w:val="21"/>
              </w:rPr>
              <w:t>S</w:t>
            </w:r>
            <w:r w:rsidR="00CE0E6B">
              <w:rPr>
                <w:rFonts w:ascii="Calibri" w:hAnsi="Calibri"/>
                <w:szCs w:val="21"/>
              </w:rPr>
              <w:t>arah</w:t>
            </w:r>
            <w:r w:rsidRPr="00725748">
              <w:rPr>
                <w:rFonts w:ascii="Calibri" w:hAnsi="Calibri"/>
                <w:szCs w:val="21"/>
              </w:rPr>
              <w:t xml:space="preserve"> </w:t>
            </w:r>
            <w:r w:rsidRPr="00725748">
              <w:rPr>
                <w:rFonts w:ascii="Calibri" w:hAnsi="Calibri"/>
                <w:b/>
                <w:bCs/>
                <w:szCs w:val="21"/>
              </w:rPr>
              <w:t>T</w:t>
            </w:r>
            <w:r w:rsidRPr="00725748">
              <w:rPr>
                <w:rFonts w:ascii="Calibri" w:hAnsi="Calibri"/>
                <w:szCs w:val="21"/>
              </w:rPr>
              <w:t>ho</w:t>
            </w:r>
            <w:r w:rsidR="00CE0E6B">
              <w:rPr>
                <w:rFonts w:ascii="Calibri" w:hAnsi="Calibri"/>
                <w:szCs w:val="21"/>
              </w:rPr>
              <w:t>mas</w:t>
            </w:r>
            <w:r w:rsidRPr="00725748">
              <w:rPr>
                <w:rFonts w:ascii="Calibri" w:eastAsia="Times New Roman" w:hAnsi="Calibri" w:cs="Segoe UI"/>
                <w:color w:val="000000"/>
                <w:szCs w:val="21"/>
              </w:rPr>
              <w:t xml:space="preserve"> </w:t>
            </w:r>
            <w:r w:rsidR="005773A4">
              <w:rPr>
                <w:rFonts w:ascii="Calibri" w:eastAsia="Times New Roman" w:hAnsi="Calibri" w:cs="Segoe UI"/>
                <w:color w:val="000000"/>
                <w:szCs w:val="21"/>
              </w:rPr>
              <w:t>as owner with</w:t>
            </w:r>
            <w:r w:rsidR="00A65A44">
              <w:rPr>
                <w:rFonts w:ascii="Calibri" w:eastAsia="Times New Roman" w:hAnsi="Calibri" w:cs="Segoe UI"/>
                <w:color w:val="000000"/>
                <w:szCs w:val="21"/>
              </w:rPr>
              <w:t xml:space="preserve"> </w:t>
            </w:r>
            <w:r w:rsidR="00A65A44" w:rsidRPr="00C54748">
              <w:rPr>
                <w:rFonts w:ascii="Calibri" w:eastAsia="Times New Roman" w:hAnsi="Calibri" w:cs="Segoe UI"/>
                <w:b/>
                <w:bCs/>
                <w:color w:val="000000"/>
                <w:szCs w:val="21"/>
              </w:rPr>
              <w:t>J</w:t>
            </w:r>
            <w:r w:rsidR="00A65A44">
              <w:rPr>
                <w:rFonts w:ascii="Calibri" w:eastAsia="Times New Roman" w:hAnsi="Calibri" w:cs="Segoe UI"/>
                <w:color w:val="000000"/>
                <w:szCs w:val="21"/>
              </w:rPr>
              <w:t xml:space="preserve">ohn </w:t>
            </w:r>
            <w:r w:rsidR="00A65A44" w:rsidRPr="00C54748">
              <w:rPr>
                <w:rFonts w:ascii="Calibri" w:eastAsia="Times New Roman" w:hAnsi="Calibri" w:cs="Segoe UI"/>
                <w:b/>
                <w:bCs/>
                <w:color w:val="000000"/>
                <w:szCs w:val="21"/>
              </w:rPr>
              <w:t>A</w:t>
            </w:r>
            <w:r w:rsidR="00A65A44">
              <w:rPr>
                <w:rFonts w:ascii="Calibri" w:eastAsia="Times New Roman" w:hAnsi="Calibri" w:cs="Segoe UI"/>
                <w:color w:val="000000"/>
                <w:szCs w:val="21"/>
              </w:rPr>
              <w:t>dams</w:t>
            </w:r>
            <w:r w:rsidR="005773A4">
              <w:rPr>
                <w:rFonts w:ascii="Calibri" w:eastAsia="Times New Roman" w:hAnsi="Calibri" w:cs="Segoe UI"/>
                <w:color w:val="000000"/>
                <w:szCs w:val="21"/>
              </w:rPr>
              <w:t xml:space="preserve"> as PI</w:t>
            </w:r>
          </w:p>
        </w:tc>
      </w:tr>
      <w:tr w:rsidR="003B4513" w:rsidRPr="00725748" w14:paraId="70D6686E" w14:textId="77777777" w:rsidTr="006F43CC">
        <w:tc>
          <w:tcPr>
            <w:tcW w:w="2250" w:type="dxa"/>
            <w:shd w:val="clear" w:color="auto" w:fill="FFF2CC" w:themeFill="accent4" w:themeFillTint="33"/>
          </w:tcPr>
          <w:p w14:paraId="5BF9D986" w14:textId="0D4180B0" w:rsidR="003B4513" w:rsidRPr="00725748" w:rsidRDefault="003B4513" w:rsidP="006F43CC">
            <w:pPr>
              <w:spacing w:after="0"/>
              <w:jc w:val="center"/>
              <w:rPr>
                <w:rFonts w:ascii="Calibri" w:eastAsia="Times New Roman" w:hAnsi="Calibri" w:cs="Times New Roman"/>
                <w:color w:val="000000"/>
                <w:szCs w:val="21"/>
              </w:rPr>
            </w:pPr>
            <w:r w:rsidRPr="00725748">
              <w:rPr>
                <w:rFonts w:ascii="Calibri" w:eastAsia="Times New Roman" w:hAnsi="Calibri" w:cs="Times New Roman"/>
                <w:color w:val="000000"/>
                <w:szCs w:val="21"/>
              </w:rPr>
              <w:t>MJ</w:t>
            </w:r>
            <w:r w:rsidR="003D5DB6">
              <w:rPr>
                <w:rFonts w:ascii="Calibri" w:eastAsia="Times New Roman" w:hAnsi="Calibri" w:cs="Times New Roman"/>
                <w:color w:val="000000"/>
                <w:szCs w:val="21"/>
              </w:rPr>
              <w:t>_AJ</w:t>
            </w:r>
          </w:p>
        </w:tc>
        <w:tc>
          <w:tcPr>
            <w:tcW w:w="6385" w:type="dxa"/>
            <w:shd w:val="clear" w:color="auto" w:fill="FFF2CC" w:themeFill="accent4" w:themeFillTint="33"/>
          </w:tcPr>
          <w:p w14:paraId="1B1ADE7F" w14:textId="5111553F" w:rsidR="003B4513" w:rsidRPr="00725748" w:rsidRDefault="003B4513" w:rsidP="006F43CC">
            <w:pPr>
              <w:spacing w:after="0"/>
              <w:rPr>
                <w:rFonts w:ascii="Calibri" w:eastAsia="Times New Roman" w:hAnsi="Calibri" w:cs="Times New Roman"/>
                <w:color w:val="000000"/>
                <w:szCs w:val="21"/>
              </w:rPr>
            </w:pPr>
            <w:r w:rsidRPr="00725748">
              <w:rPr>
                <w:rFonts w:ascii="Calibri" w:hAnsi="Calibri"/>
                <w:b/>
                <w:bCs/>
                <w:szCs w:val="21"/>
              </w:rPr>
              <w:t>M</w:t>
            </w:r>
            <w:r w:rsidR="005E38C0">
              <w:rPr>
                <w:rFonts w:ascii="Calibri" w:hAnsi="Calibri"/>
                <w:szCs w:val="21"/>
              </w:rPr>
              <w:t>egan</w:t>
            </w:r>
            <w:r w:rsidRPr="00725748">
              <w:rPr>
                <w:rFonts w:ascii="Calibri" w:hAnsi="Calibri"/>
                <w:szCs w:val="21"/>
              </w:rPr>
              <w:t xml:space="preserve"> </w:t>
            </w:r>
            <w:r w:rsidRPr="00725748">
              <w:rPr>
                <w:rFonts w:ascii="Calibri" w:hAnsi="Calibri"/>
                <w:b/>
                <w:bCs/>
                <w:szCs w:val="21"/>
              </w:rPr>
              <w:t>J</w:t>
            </w:r>
            <w:r w:rsidR="005E38C0">
              <w:rPr>
                <w:rFonts w:ascii="Calibri" w:hAnsi="Calibri"/>
                <w:szCs w:val="21"/>
              </w:rPr>
              <w:t>ones</w:t>
            </w:r>
            <w:r w:rsidR="00397067">
              <w:rPr>
                <w:rFonts w:ascii="Calibri" w:hAnsi="Calibri"/>
                <w:szCs w:val="21"/>
              </w:rPr>
              <w:t xml:space="preserve"> </w:t>
            </w:r>
            <w:r w:rsidR="003D5DB6">
              <w:rPr>
                <w:rFonts w:ascii="Calibri" w:hAnsi="Calibri"/>
                <w:szCs w:val="21"/>
              </w:rPr>
              <w:t xml:space="preserve">as owner, </w:t>
            </w:r>
            <w:r w:rsidR="003D5DB6" w:rsidRPr="003D5DB6">
              <w:rPr>
                <w:rFonts w:ascii="Calibri" w:hAnsi="Calibri"/>
                <w:b/>
                <w:bCs/>
                <w:szCs w:val="21"/>
              </w:rPr>
              <w:t>A</w:t>
            </w:r>
            <w:r w:rsidR="005E38C0">
              <w:rPr>
                <w:rFonts w:ascii="Calibri" w:hAnsi="Calibri"/>
                <w:szCs w:val="21"/>
              </w:rPr>
              <w:t>ndrew</w:t>
            </w:r>
            <w:r w:rsidR="003D5DB6">
              <w:rPr>
                <w:rFonts w:ascii="Calibri" w:hAnsi="Calibri"/>
                <w:szCs w:val="21"/>
              </w:rPr>
              <w:t xml:space="preserve"> </w:t>
            </w:r>
            <w:r w:rsidR="003D5DB6" w:rsidRPr="003D5DB6">
              <w:rPr>
                <w:rFonts w:ascii="Calibri" w:hAnsi="Calibri"/>
                <w:b/>
                <w:bCs/>
                <w:szCs w:val="21"/>
              </w:rPr>
              <w:t>J</w:t>
            </w:r>
            <w:r w:rsidR="003D5DB6">
              <w:rPr>
                <w:rFonts w:ascii="Calibri" w:hAnsi="Calibri"/>
                <w:szCs w:val="21"/>
              </w:rPr>
              <w:t>ames as PI</w:t>
            </w:r>
          </w:p>
        </w:tc>
      </w:tr>
      <w:tr w:rsidR="003B4513" w:rsidRPr="00725748" w14:paraId="032A2E11" w14:textId="77777777" w:rsidTr="006F43CC">
        <w:tc>
          <w:tcPr>
            <w:tcW w:w="2250" w:type="dxa"/>
            <w:shd w:val="clear" w:color="auto" w:fill="FFF2CC" w:themeFill="accent4" w:themeFillTint="33"/>
          </w:tcPr>
          <w:p w14:paraId="6C7129F0" w14:textId="773753CF" w:rsidR="003B4513" w:rsidRPr="00725748" w:rsidRDefault="003B4513" w:rsidP="006F43CC">
            <w:pPr>
              <w:spacing w:after="0"/>
              <w:jc w:val="center"/>
              <w:rPr>
                <w:rFonts w:ascii="Calibri" w:eastAsia="Times New Roman" w:hAnsi="Calibri" w:cs="Times New Roman"/>
                <w:color w:val="000000"/>
                <w:szCs w:val="21"/>
              </w:rPr>
            </w:pPr>
            <w:r w:rsidRPr="00725748">
              <w:rPr>
                <w:rFonts w:ascii="Calibri" w:eastAsia="Times New Roman" w:hAnsi="Calibri" w:cs="Times New Roman"/>
                <w:color w:val="000000"/>
                <w:szCs w:val="21"/>
              </w:rPr>
              <w:t>CR</w:t>
            </w:r>
          </w:p>
        </w:tc>
        <w:tc>
          <w:tcPr>
            <w:tcW w:w="6385" w:type="dxa"/>
            <w:shd w:val="clear" w:color="auto" w:fill="FFF2CC" w:themeFill="accent4" w:themeFillTint="33"/>
          </w:tcPr>
          <w:p w14:paraId="4C62BE45" w14:textId="7D6D63C0" w:rsidR="003B4513" w:rsidRPr="00725748" w:rsidRDefault="003B4513" w:rsidP="006F43CC">
            <w:pPr>
              <w:spacing w:after="0"/>
              <w:rPr>
                <w:rFonts w:ascii="Calibri" w:eastAsia="Times New Roman" w:hAnsi="Calibri" w:cs="Times New Roman"/>
                <w:color w:val="000000"/>
                <w:szCs w:val="21"/>
              </w:rPr>
            </w:pPr>
            <w:r w:rsidRPr="00725748">
              <w:rPr>
                <w:rFonts w:ascii="Calibri" w:hAnsi="Calibri"/>
                <w:b/>
                <w:bCs/>
                <w:szCs w:val="21"/>
              </w:rPr>
              <w:t>C</w:t>
            </w:r>
            <w:r w:rsidR="005E38C0">
              <w:rPr>
                <w:rFonts w:ascii="Calibri" w:hAnsi="Calibri"/>
                <w:szCs w:val="21"/>
              </w:rPr>
              <w:t>arl</w:t>
            </w:r>
            <w:r w:rsidRPr="00725748">
              <w:rPr>
                <w:rFonts w:ascii="Calibri" w:hAnsi="Calibri"/>
                <w:szCs w:val="21"/>
              </w:rPr>
              <w:t xml:space="preserve"> </w:t>
            </w:r>
            <w:r w:rsidRPr="00725748">
              <w:rPr>
                <w:rFonts w:ascii="Calibri" w:hAnsi="Calibri"/>
                <w:b/>
                <w:bCs/>
                <w:szCs w:val="21"/>
              </w:rPr>
              <w:t>R</w:t>
            </w:r>
            <w:r w:rsidR="005E38C0">
              <w:rPr>
                <w:rFonts w:ascii="Calibri" w:hAnsi="Calibri"/>
                <w:szCs w:val="21"/>
              </w:rPr>
              <w:t>yan</w:t>
            </w:r>
            <w:r w:rsidR="009D2E68">
              <w:rPr>
                <w:rFonts w:ascii="Calibri" w:hAnsi="Calibri"/>
                <w:szCs w:val="21"/>
              </w:rPr>
              <w:t xml:space="preserve"> as owner, no PI </w:t>
            </w:r>
          </w:p>
        </w:tc>
      </w:tr>
      <w:tr w:rsidR="003B4513" w:rsidRPr="00725748" w14:paraId="7CF0AD32" w14:textId="77777777" w:rsidTr="006F43CC">
        <w:tc>
          <w:tcPr>
            <w:tcW w:w="2250" w:type="dxa"/>
            <w:shd w:val="clear" w:color="auto" w:fill="FFF2CC" w:themeFill="accent4" w:themeFillTint="33"/>
          </w:tcPr>
          <w:p w14:paraId="04360338" w14:textId="2097127B" w:rsidR="003B4513" w:rsidRPr="00725748" w:rsidRDefault="003B4513" w:rsidP="006F43CC">
            <w:pPr>
              <w:spacing w:after="0"/>
              <w:jc w:val="center"/>
              <w:rPr>
                <w:rFonts w:ascii="Calibri" w:eastAsia="Times New Roman" w:hAnsi="Calibri" w:cs="Times New Roman"/>
                <w:color w:val="000000"/>
                <w:szCs w:val="21"/>
              </w:rPr>
            </w:pPr>
            <w:r w:rsidRPr="00725748">
              <w:rPr>
                <w:rFonts w:ascii="Calibri" w:eastAsia="Times New Roman" w:hAnsi="Calibri" w:cs="Times New Roman"/>
                <w:color w:val="000000"/>
                <w:szCs w:val="21"/>
              </w:rPr>
              <w:t>SK</w:t>
            </w:r>
          </w:p>
        </w:tc>
        <w:tc>
          <w:tcPr>
            <w:tcW w:w="6385" w:type="dxa"/>
            <w:shd w:val="clear" w:color="auto" w:fill="FFF2CC" w:themeFill="accent4" w:themeFillTint="33"/>
          </w:tcPr>
          <w:p w14:paraId="272621F0" w14:textId="1143E776" w:rsidR="003B4513" w:rsidRPr="00725748" w:rsidRDefault="003B4513" w:rsidP="006F43CC">
            <w:pPr>
              <w:spacing w:after="0"/>
              <w:rPr>
                <w:rFonts w:ascii="Calibri" w:hAnsi="Calibri"/>
                <w:szCs w:val="21"/>
              </w:rPr>
            </w:pPr>
            <w:r w:rsidRPr="00725748">
              <w:rPr>
                <w:rFonts w:ascii="Calibri" w:hAnsi="Calibri"/>
                <w:b/>
                <w:bCs/>
                <w:szCs w:val="21"/>
              </w:rPr>
              <w:t>S</w:t>
            </w:r>
            <w:r w:rsidR="005E38C0">
              <w:rPr>
                <w:rFonts w:ascii="Calibri" w:hAnsi="Calibri"/>
                <w:szCs w:val="21"/>
              </w:rPr>
              <w:t>amuel</w:t>
            </w:r>
            <w:r w:rsidRPr="00725748">
              <w:rPr>
                <w:rFonts w:ascii="Calibri" w:hAnsi="Calibri"/>
                <w:szCs w:val="21"/>
              </w:rPr>
              <w:t xml:space="preserve"> </w:t>
            </w:r>
            <w:r w:rsidRPr="00725748">
              <w:rPr>
                <w:rFonts w:ascii="Calibri" w:hAnsi="Calibri"/>
                <w:b/>
                <w:bCs/>
                <w:szCs w:val="21"/>
              </w:rPr>
              <w:t>K</w:t>
            </w:r>
            <w:r w:rsidR="005E38C0">
              <w:rPr>
                <w:rFonts w:ascii="Calibri" w:hAnsi="Calibri"/>
                <w:szCs w:val="21"/>
              </w:rPr>
              <w:t>irk</w:t>
            </w:r>
            <w:r w:rsidR="009D2E68">
              <w:rPr>
                <w:rFonts w:ascii="Calibri" w:hAnsi="Calibri"/>
                <w:szCs w:val="21"/>
              </w:rPr>
              <w:t xml:space="preserve"> as owner, no PI</w:t>
            </w:r>
          </w:p>
        </w:tc>
      </w:tr>
      <w:tr w:rsidR="003B4513" w:rsidRPr="00725748" w14:paraId="246E13F2" w14:textId="77777777" w:rsidTr="006F43CC">
        <w:tc>
          <w:tcPr>
            <w:tcW w:w="2250" w:type="dxa"/>
            <w:shd w:val="clear" w:color="auto" w:fill="FFF2CC" w:themeFill="accent4" w:themeFillTint="33"/>
          </w:tcPr>
          <w:p w14:paraId="383150E3" w14:textId="77777777" w:rsidR="003B4513" w:rsidRPr="00725748" w:rsidRDefault="003B4513" w:rsidP="006F43CC">
            <w:pPr>
              <w:spacing w:after="0"/>
              <w:jc w:val="center"/>
              <w:rPr>
                <w:rFonts w:ascii="Calibri" w:eastAsia="Times New Roman" w:hAnsi="Calibri" w:cs="Times New Roman"/>
                <w:color w:val="000000"/>
                <w:szCs w:val="21"/>
              </w:rPr>
            </w:pPr>
            <w:r w:rsidRPr="00725748">
              <w:rPr>
                <w:rFonts w:ascii="Calibri" w:eastAsia="Times New Roman" w:hAnsi="Calibri" w:cs="Times New Roman"/>
                <w:color w:val="000000"/>
                <w:szCs w:val="21"/>
              </w:rPr>
              <w:t>…</w:t>
            </w:r>
          </w:p>
        </w:tc>
        <w:tc>
          <w:tcPr>
            <w:tcW w:w="6385" w:type="dxa"/>
            <w:shd w:val="clear" w:color="auto" w:fill="FFF2CC" w:themeFill="accent4" w:themeFillTint="33"/>
          </w:tcPr>
          <w:p w14:paraId="56F8DE1E" w14:textId="77777777" w:rsidR="003B4513" w:rsidRPr="00725748" w:rsidRDefault="003B4513" w:rsidP="006F43CC">
            <w:pPr>
              <w:spacing w:after="0"/>
              <w:rPr>
                <w:rFonts w:ascii="Calibri" w:eastAsia="Times New Roman" w:hAnsi="Calibri" w:cs="Times New Roman"/>
                <w:color w:val="000000"/>
                <w:szCs w:val="21"/>
              </w:rPr>
            </w:pPr>
            <w:r w:rsidRPr="00725748">
              <w:rPr>
                <w:rFonts w:ascii="Calibri" w:eastAsia="Times New Roman" w:hAnsi="Calibri" w:cs="Times New Roman"/>
                <w:color w:val="000000"/>
                <w:szCs w:val="21"/>
              </w:rPr>
              <w:t>Any other name follows this same convention</w:t>
            </w:r>
          </w:p>
        </w:tc>
      </w:tr>
    </w:tbl>
    <w:p w14:paraId="2DFFE5BC" w14:textId="77777777" w:rsidR="003B4513" w:rsidRPr="00725748" w:rsidRDefault="003B4513" w:rsidP="003B4513">
      <w:pPr>
        <w:spacing w:after="0"/>
        <w:rPr>
          <w:rFonts w:ascii="Calibri" w:eastAsia="Times New Roman" w:hAnsi="Calibri" w:cs="Segoe UI"/>
          <w:color w:val="000000"/>
          <w:sz w:val="22"/>
          <w:szCs w:val="22"/>
        </w:rPr>
      </w:pPr>
    </w:p>
    <w:p w14:paraId="618D676C" w14:textId="77777777" w:rsidR="003B4513" w:rsidRPr="00725748" w:rsidRDefault="003B4513" w:rsidP="00AB5B80">
      <w:pPr>
        <w:spacing w:after="0"/>
        <w:rPr>
          <w:rFonts w:ascii="Calibri" w:eastAsia="Times New Roman" w:hAnsi="Calibri" w:cs="Segoe UI"/>
          <w:color w:val="000000"/>
          <w:sz w:val="22"/>
          <w:szCs w:val="22"/>
        </w:rPr>
      </w:pPr>
    </w:p>
    <w:p w14:paraId="08C58CA7" w14:textId="129D30A5" w:rsidR="003B4513" w:rsidRPr="00725748" w:rsidRDefault="003B4513" w:rsidP="003B4513">
      <w:pPr>
        <w:pStyle w:val="ListParagraph"/>
        <w:numPr>
          <w:ilvl w:val="0"/>
          <w:numId w:val="16"/>
        </w:numPr>
        <w:spacing w:after="0"/>
        <w:rPr>
          <w:rFonts w:ascii="Calibri" w:eastAsia="Times New Roman" w:hAnsi="Calibri" w:cs="Times New Roman"/>
          <w:color w:val="000000"/>
          <w:sz w:val="22"/>
          <w:szCs w:val="22"/>
        </w:rPr>
      </w:pPr>
      <w:r w:rsidRPr="003079AE">
        <w:rPr>
          <w:rFonts w:ascii="Calibri" w:eastAsia="Times New Roman" w:hAnsi="Calibri" w:cs="Times New Roman"/>
          <w:color w:val="000000"/>
          <w:sz w:val="22"/>
          <w:szCs w:val="22"/>
          <w:shd w:val="clear" w:color="auto" w:fill="E2EFD9" w:themeFill="accent6" w:themeFillTint="33"/>
        </w:rPr>
        <w:t>BKP</w:t>
      </w:r>
      <w:r w:rsidRPr="00725748">
        <w:rPr>
          <w:rFonts w:ascii="Calibri" w:eastAsia="Times New Roman" w:hAnsi="Calibri" w:cs="Times New Roman"/>
          <w:color w:val="000000"/>
          <w:sz w:val="22"/>
          <w:szCs w:val="22"/>
        </w:rPr>
        <w:t xml:space="preserve"> </w:t>
      </w:r>
      <w:r w:rsidR="000A464E" w:rsidRPr="000A464E">
        <w:rPr>
          <w:rFonts w:ascii="Calibri" w:eastAsia="Times New Roman" w:hAnsi="Calibri" w:cs="Times New Roman"/>
          <w:i/>
          <w:iCs/>
          <w:color w:val="000000"/>
          <w:sz w:val="22"/>
          <w:szCs w:val="22"/>
        </w:rPr>
        <w:t xml:space="preserve">(optional) </w:t>
      </w:r>
      <w:r w:rsidR="00AC25BD">
        <w:rPr>
          <w:rFonts w:ascii="Calibri" w:eastAsia="Times New Roman" w:hAnsi="Calibri" w:cs="Times New Roman"/>
          <w:color w:val="000000"/>
          <w:sz w:val="22"/>
          <w:szCs w:val="22"/>
        </w:rPr>
        <w:t>indicates that the table is a</w:t>
      </w:r>
      <w:r w:rsidR="00AB5B80">
        <w:rPr>
          <w:rFonts w:ascii="Calibri" w:eastAsia="Times New Roman" w:hAnsi="Calibri" w:cs="Times New Roman"/>
          <w:color w:val="000000"/>
          <w:sz w:val="22"/>
          <w:szCs w:val="22"/>
        </w:rPr>
        <w:t xml:space="preserve"> backup</w:t>
      </w:r>
      <w:r w:rsidR="000A464E">
        <w:rPr>
          <w:rFonts w:ascii="Calibri" w:eastAsia="Times New Roman" w:hAnsi="Calibri" w:cs="Times New Roman"/>
          <w:color w:val="000000"/>
          <w:sz w:val="22"/>
          <w:szCs w:val="22"/>
        </w:rPr>
        <w:t>:</w:t>
      </w:r>
    </w:p>
    <w:p w14:paraId="1DB1A428" w14:textId="77777777" w:rsidR="003B4513" w:rsidRPr="00725748" w:rsidRDefault="003B4513" w:rsidP="003B4513">
      <w:pPr>
        <w:pStyle w:val="ListParagraph"/>
        <w:spacing w:after="0"/>
        <w:rPr>
          <w:rFonts w:ascii="Calibri" w:eastAsia="Times New Roman" w:hAnsi="Calibri" w:cs="Times New Roman"/>
          <w:color w:val="000000"/>
          <w:sz w:val="22"/>
          <w:szCs w:val="22"/>
        </w:rPr>
      </w:pPr>
    </w:p>
    <w:tbl>
      <w:tblPr>
        <w:tblStyle w:val="TableGrid"/>
        <w:tblW w:w="0" w:type="auto"/>
        <w:tblInd w:w="715" w:type="dxa"/>
        <w:shd w:val="clear" w:color="auto" w:fill="E3DAFF"/>
        <w:tblLook w:val="04A0" w:firstRow="1" w:lastRow="0" w:firstColumn="1" w:lastColumn="0" w:noHBand="0" w:noVBand="1"/>
      </w:tblPr>
      <w:tblGrid>
        <w:gridCol w:w="2250"/>
        <w:gridCol w:w="6385"/>
      </w:tblGrid>
      <w:tr w:rsidR="003B4513" w:rsidRPr="00725748" w14:paraId="0D2FA83E" w14:textId="77777777" w:rsidTr="003079AE">
        <w:trPr>
          <w:cnfStyle w:val="100000000000" w:firstRow="1" w:lastRow="0" w:firstColumn="0" w:lastColumn="0" w:oddVBand="0" w:evenVBand="0" w:oddHBand="0" w:evenHBand="0" w:firstRowFirstColumn="0" w:firstRowLastColumn="0" w:lastRowFirstColumn="0" w:lastRowLastColumn="0"/>
        </w:trPr>
        <w:tc>
          <w:tcPr>
            <w:tcW w:w="2250" w:type="dxa"/>
            <w:shd w:val="clear" w:color="auto" w:fill="E2EFD9" w:themeFill="accent6" w:themeFillTint="33"/>
          </w:tcPr>
          <w:p w14:paraId="42F362EE" w14:textId="77777777" w:rsidR="003B4513" w:rsidRPr="00725748" w:rsidRDefault="003B4513" w:rsidP="006F43CC">
            <w:pPr>
              <w:spacing w:after="0"/>
              <w:jc w:val="center"/>
              <w:rPr>
                <w:rFonts w:ascii="Calibri" w:eastAsia="Times New Roman" w:hAnsi="Calibri" w:cs="Times New Roman"/>
                <w:bCs/>
                <w:color w:val="000000"/>
                <w:szCs w:val="21"/>
              </w:rPr>
            </w:pPr>
            <w:r w:rsidRPr="00725748">
              <w:rPr>
                <w:rFonts w:ascii="Calibri" w:eastAsia="Times New Roman" w:hAnsi="Calibri" w:cs="Times New Roman"/>
                <w:bCs/>
                <w:color w:val="000000"/>
                <w:szCs w:val="21"/>
              </w:rPr>
              <w:t>Possible Value</w:t>
            </w:r>
          </w:p>
        </w:tc>
        <w:tc>
          <w:tcPr>
            <w:tcW w:w="6385" w:type="dxa"/>
            <w:shd w:val="clear" w:color="auto" w:fill="E2EFD9" w:themeFill="accent6" w:themeFillTint="33"/>
          </w:tcPr>
          <w:p w14:paraId="0E271A7B" w14:textId="77777777" w:rsidR="003B4513" w:rsidRPr="00725748" w:rsidRDefault="003B4513" w:rsidP="006F43CC">
            <w:pPr>
              <w:spacing w:after="0"/>
              <w:jc w:val="center"/>
              <w:rPr>
                <w:rFonts w:ascii="Calibri" w:eastAsia="Times New Roman" w:hAnsi="Calibri" w:cs="Times New Roman"/>
                <w:color w:val="000000"/>
                <w:szCs w:val="21"/>
              </w:rPr>
            </w:pPr>
            <w:r w:rsidRPr="00725748">
              <w:rPr>
                <w:rFonts w:ascii="Calibri" w:eastAsia="Times New Roman" w:hAnsi="Calibri" w:cs="Times New Roman"/>
                <w:color w:val="000000"/>
                <w:szCs w:val="21"/>
              </w:rPr>
              <w:t>Description</w:t>
            </w:r>
          </w:p>
        </w:tc>
      </w:tr>
      <w:tr w:rsidR="003B4513" w:rsidRPr="00725748" w14:paraId="418A1ED1" w14:textId="77777777" w:rsidTr="003079AE">
        <w:tc>
          <w:tcPr>
            <w:tcW w:w="2250" w:type="dxa"/>
            <w:shd w:val="clear" w:color="auto" w:fill="E2EFD9" w:themeFill="accent6" w:themeFillTint="33"/>
          </w:tcPr>
          <w:p w14:paraId="785617E7" w14:textId="77777777" w:rsidR="003B4513" w:rsidRPr="00725748" w:rsidRDefault="003B4513" w:rsidP="006F43CC">
            <w:pPr>
              <w:spacing w:after="0"/>
              <w:jc w:val="center"/>
              <w:rPr>
                <w:rFonts w:ascii="Calibri" w:eastAsia="Times New Roman" w:hAnsi="Calibri" w:cs="Times New Roman"/>
                <w:color w:val="000000"/>
                <w:szCs w:val="21"/>
              </w:rPr>
            </w:pPr>
            <w:r w:rsidRPr="00725748">
              <w:rPr>
                <w:rFonts w:ascii="Calibri" w:eastAsia="Times New Roman" w:hAnsi="Calibri" w:cs="Times New Roman"/>
                <w:color w:val="000000"/>
                <w:szCs w:val="21"/>
              </w:rPr>
              <w:t>BKP</w:t>
            </w:r>
          </w:p>
        </w:tc>
        <w:tc>
          <w:tcPr>
            <w:tcW w:w="6385" w:type="dxa"/>
            <w:shd w:val="clear" w:color="auto" w:fill="E2EFD9" w:themeFill="accent6" w:themeFillTint="33"/>
          </w:tcPr>
          <w:p w14:paraId="19E000C4" w14:textId="77777777" w:rsidR="003B4513" w:rsidRPr="00725748" w:rsidRDefault="003B4513" w:rsidP="006F43CC">
            <w:pPr>
              <w:spacing w:after="0"/>
              <w:rPr>
                <w:rFonts w:ascii="Calibri" w:eastAsia="Times New Roman" w:hAnsi="Calibri" w:cs="Times New Roman"/>
                <w:color w:val="000000"/>
                <w:szCs w:val="21"/>
              </w:rPr>
            </w:pPr>
            <w:r w:rsidRPr="00725748">
              <w:rPr>
                <w:rFonts w:ascii="Calibri" w:eastAsia="Times New Roman" w:hAnsi="Calibri" w:cs="Times New Roman"/>
                <w:color w:val="000000"/>
                <w:szCs w:val="21"/>
              </w:rPr>
              <w:t>This table is a backup</w:t>
            </w:r>
          </w:p>
        </w:tc>
      </w:tr>
      <w:tr w:rsidR="003B4513" w:rsidRPr="00725748" w14:paraId="202C49ED" w14:textId="77777777" w:rsidTr="003079AE">
        <w:tc>
          <w:tcPr>
            <w:tcW w:w="2250" w:type="dxa"/>
            <w:shd w:val="clear" w:color="auto" w:fill="E2EFD9" w:themeFill="accent6" w:themeFillTint="33"/>
          </w:tcPr>
          <w:p w14:paraId="6ACD19EE" w14:textId="77777777" w:rsidR="003B4513" w:rsidRPr="00725748" w:rsidRDefault="003B4513" w:rsidP="006F43CC">
            <w:pPr>
              <w:spacing w:after="0"/>
              <w:jc w:val="center"/>
              <w:rPr>
                <w:rFonts w:ascii="Calibri" w:eastAsia="Times New Roman" w:hAnsi="Calibri" w:cs="Times New Roman"/>
                <w:color w:val="000000"/>
                <w:szCs w:val="21"/>
              </w:rPr>
            </w:pPr>
            <w:r w:rsidRPr="00725748">
              <w:rPr>
                <w:rFonts w:ascii="Calibri" w:eastAsia="Times New Roman" w:hAnsi="Calibri" w:cs="Times New Roman"/>
                <w:color w:val="000000"/>
                <w:szCs w:val="21"/>
              </w:rPr>
              <w:t>…</w:t>
            </w:r>
          </w:p>
        </w:tc>
        <w:tc>
          <w:tcPr>
            <w:tcW w:w="6385" w:type="dxa"/>
            <w:shd w:val="clear" w:color="auto" w:fill="E2EFD9" w:themeFill="accent6" w:themeFillTint="33"/>
          </w:tcPr>
          <w:p w14:paraId="5968AFC7" w14:textId="77777777" w:rsidR="003B4513" w:rsidRPr="00725748" w:rsidRDefault="003B4513" w:rsidP="006F43CC">
            <w:pPr>
              <w:spacing w:after="0"/>
              <w:rPr>
                <w:rFonts w:ascii="Calibri" w:eastAsia="Times New Roman" w:hAnsi="Calibri" w:cs="Times New Roman"/>
                <w:color w:val="000000"/>
                <w:szCs w:val="21"/>
              </w:rPr>
            </w:pPr>
            <w:r w:rsidRPr="00725748">
              <w:rPr>
                <w:rFonts w:ascii="Calibri" w:eastAsia="Times New Roman" w:hAnsi="Calibri" w:cs="Times New Roman"/>
                <w:color w:val="000000"/>
                <w:szCs w:val="21"/>
              </w:rPr>
              <w:t>Other classifications to be determined</w:t>
            </w:r>
          </w:p>
        </w:tc>
      </w:tr>
    </w:tbl>
    <w:p w14:paraId="5E1CBA66" w14:textId="101EF79B" w:rsidR="003B4513" w:rsidRDefault="003B4513" w:rsidP="003B4513">
      <w:pPr>
        <w:spacing w:after="0"/>
        <w:ind w:left="360"/>
        <w:rPr>
          <w:rFonts w:ascii="Calibri" w:eastAsia="Times New Roman" w:hAnsi="Calibri" w:cs="Times New Roman"/>
          <w:color w:val="000000"/>
          <w:sz w:val="22"/>
          <w:szCs w:val="22"/>
        </w:rPr>
      </w:pPr>
    </w:p>
    <w:p w14:paraId="0F0DBBF8" w14:textId="68158796" w:rsidR="005D7F1C" w:rsidRPr="001C14BD" w:rsidRDefault="005D7F1C" w:rsidP="003B4513">
      <w:pPr>
        <w:spacing w:after="0"/>
        <w:ind w:left="360"/>
        <w:rPr>
          <w:rFonts w:ascii="Calibri" w:eastAsia="Times New Roman" w:hAnsi="Calibri" w:cs="Times New Roman"/>
          <w:b/>
          <w:bCs/>
          <w:color w:val="000000"/>
          <w:sz w:val="22"/>
          <w:szCs w:val="22"/>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tblGrid>
      <w:tr w:rsidR="004C652F" w:rsidRPr="001C14BD" w14:paraId="776F47A2" w14:textId="77777777" w:rsidTr="001C14BD">
        <w:trPr>
          <w:cnfStyle w:val="100000000000" w:firstRow="1" w:lastRow="0" w:firstColumn="0" w:lastColumn="0" w:oddVBand="0" w:evenVBand="0" w:oddHBand="0" w:evenHBand="0" w:firstRowFirstColumn="0" w:firstRowLastColumn="0" w:lastRowFirstColumn="0" w:lastRowLastColumn="0"/>
        </w:trPr>
        <w:tc>
          <w:tcPr>
            <w:tcW w:w="9350" w:type="dxa"/>
            <w:shd w:val="clear" w:color="auto" w:fill="auto"/>
          </w:tcPr>
          <w:p w14:paraId="2603B624" w14:textId="1CFF6A5A" w:rsidR="004C652F" w:rsidRPr="004C652F" w:rsidRDefault="004C652F" w:rsidP="001C14BD">
            <w:pPr>
              <w:rPr>
                <w:rFonts w:ascii="Calibri" w:eastAsia="Times New Roman" w:hAnsi="Calibri" w:cs="Times New Roman"/>
                <w:color w:val="000000"/>
                <w:sz w:val="22"/>
                <w:szCs w:val="22"/>
              </w:rPr>
            </w:pPr>
            <w:r w:rsidRPr="004C652F">
              <w:rPr>
                <w:rFonts w:ascii="Calibri" w:eastAsia="Times New Roman" w:hAnsi="Calibri" w:cs="Times New Roman"/>
                <w:color w:val="000000"/>
                <w:sz w:val="22"/>
                <w:szCs w:val="22"/>
              </w:rPr>
              <w:t>Examples:</w:t>
            </w:r>
          </w:p>
        </w:tc>
      </w:tr>
      <w:tr w:rsidR="001C14BD" w:rsidRPr="001C14BD" w14:paraId="6AE9195E" w14:textId="77777777" w:rsidTr="001C14BD">
        <w:tc>
          <w:tcPr>
            <w:tcW w:w="9350" w:type="dxa"/>
            <w:shd w:val="clear" w:color="auto" w:fill="auto"/>
          </w:tcPr>
          <w:p w14:paraId="10B3409C" w14:textId="6B36E868" w:rsidR="001C14BD" w:rsidRPr="004C652F" w:rsidRDefault="001C14BD" w:rsidP="001C14BD">
            <w:pPr>
              <w:rPr>
                <w:rFonts w:ascii="Calibri" w:eastAsia="Times New Roman" w:hAnsi="Calibri" w:cs="Times New Roman"/>
                <w:color w:val="000000"/>
                <w:sz w:val="22"/>
                <w:szCs w:val="22"/>
              </w:rPr>
            </w:pPr>
            <w:r w:rsidRPr="004C652F">
              <w:rPr>
                <w:rFonts w:ascii="Calibri" w:eastAsia="Times New Roman" w:hAnsi="Calibri" w:cs="Times New Roman"/>
                <w:color w:val="000000"/>
                <w:sz w:val="22"/>
                <w:szCs w:val="22"/>
              </w:rPr>
              <w:t xml:space="preserve">A table with visit data from IDX is created to serve as a master table. The table is named </w:t>
            </w:r>
            <w:r w:rsidRPr="004C652F">
              <w:rPr>
                <w:rFonts w:ascii="Calibri" w:eastAsia="Times New Roman" w:hAnsi="Calibri" w:cs="Times New Roman"/>
                <w:b/>
                <w:bCs/>
                <w:color w:val="000000"/>
                <w:sz w:val="22"/>
                <w:szCs w:val="22"/>
              </w:rPr>
              <w:t>DBO.</w:t>
            </w:r>
            <w:r w:rsidRPr="004C652F">
              <w:rPr>
                <w:rFonts w:ascii="Calibri" w:eastAsia="Times New Roman" w:hAnsi="Calibri" w:cs="Segoe UI"/>
                <w:b/>
                <w:bCs/>
                <w:color w:val="000000"/>
                <w:sz w:val="22"/>
                <w:szCs w:val="22"/>
                <w:shd w:val="clear" w:color="auto" w:fill="D9E2F3" w:themeFill="accent1" w:themeFillTint="33"/>
              </w:rPr>
              <w:t>MAIN</w:t>
            </w:r>
            <w:r w:rsidRPr="004C652F">
              <w:rPr>
                <w:rFonts w:ascii="Calibri" w:eastAsia="Times New Roman" w:hAnsi="Calibri" w:cs="Times New Roman"/>
                <w:b/>
                <w:bCs/>
                <w:color w:val="000000"/>
                <w:sz w:val="22"/>
                <w:szCs w:val="22"/>
              </w:rPr>
              <w:t>_</w:t>
            </w:r>
            <w:r w:rsidRPr="004C652F">
              <w:rPr>
                <w:rFonts w:ascii="Calibri" w:eastAsia="Times New Roman" w:hAnsi="Calibri" w:cs="Segoe UI"/>
                <w:b/>
                <w:bCs/>
                <w:color w:val="000000"/>
                <w:sz w:val="22"/>
                <w:szCs w:val="22"/>
                <w:shd w:val="clear" w:color="auto" w:fill="FBE4D5" w:themeFill="accent2" w:themeFillTint="33"/>
              </w:rPr>
              <w:t>IDX</w:t>
            </w:r>
            <w:r w:rsidRPr="004C652F">
              <w:rPr>
                <w:rFonts w:ascii="Calibri" w:eastAsia="Times New Roman" w:hAnsi="Calibri" w:cs="Times New Roman"/>
                <w:b/>
                <w:bCs/>
                <w:color w:val="000000"/>
                <w:sz w:val="22"/>
                <w:szCs w:val="22"/>
              </w:rPr>
              <w:t>_VISIT</w:t>
            </w:r>
          </w:p>
          <w:p w14:paraId="7C8A90FC" w14:textId="5B2760A3" w:rsidR="001C14BD" w:rsidRPr="004C652F" w:rsidRDefault="001C14BD" w:rsidP="001C14BD">
            <w:pPr>
              <w:rPr>
                <w:rFonts w:ascii="Calibri" w:eastAsia="Times New Roman" w:hAnsi="Calibri" w:cs="Times New Roman"/>
                <w:color w:val="000000"/>
                <w:sz w:val="22"/>
                <w:szCs w:val="22"/>
              </w:rPr>
            </w:pPr>
            <w:r w:rsidRPr="004C652F">
              <w:rPr>
                <w:rFonts w:ascii="Calibri" w:eastAsia="Times New Roman" w:hAnsi="Calibri" w:cs="Times New Roman"/>
                <w:color w:val="000000"/>
                <w:sz w:val="22"/>
                <w:szCs w:val="22"/>
              </w:rPr>
              <w:t xml:space="preserve">A backup of this table is created and named </w:t>
            </w:r>
            <w:r w:rsidRPr="004C652F">
              <w:rPr>
                <w:rFonts w:ascii="Calibri" w:eastAsia="Times New Roman" w:hAnsi="Calibri" w:cs="Times New Roman"/>
                <w:b/>
                <w:bCs/>
                <w:color w:val="000000"/>
                <w:sz w:val="22"/>
                <w:szCs w:val="22"/>
              </w:rPr>
              <w:t>DBO.</w:t>
            </w:r>
            <w:r w:rsidRPr="004C652F">
              <w:rPr>
                <w:rFonts w:ascii="Calibri" w:eastAsia="Times New Roman" w:hAnsi="Calibri" w:cs="Segoe UI"/>
                <w:b/>
                <w:bCs/>
                <w:color w:val="000000"/>
                <w:sz w:val="22"/>
                <w:szCs w:val="22"/>
                <w:shd w:val="clear" w:color="auto" w:fill="D9E2F3" w:themeFill="accent1" w:themeFillTint="33"/>
              </w:rPr>
              <w:t>MAIN</w:t>
            </w:r>
            <w:r w:rsidRPr="004C652F">
              <w:rPr>
                <w:rFonts w:ascii="Calibri" w:eastAsia="Times New Roman" w:hAnsi="Calibri" w:cs="Times New Roman"/>
                <w:b/>
                <w:bCs/>
                <w:color w:val="000000"/>
                <w:sz w:val="22"/>
                <w:szCs w:val="22"/>
              </w:rPr>
              <w:t>_</w:t>
            </w:r>
            <w:r w:rsidRPr="004C652F">
              <w:rPr>
                <w:rFonts w:ascii="Calibri" w:eastAsia="Times New Roman" w:hAnsi="Calibri" w:cs="Segoe UI"/>
                <w:b/>
                <w:bCs/>
                <w:color w:val="000000"/>
                <w:sz w:val="22"/>
                <w:szCs w:val="22"/>
                <w:shd w:val="clear" w:color="auto" w:fill="FBE4D5" w:themeFill="accent2" w:themeFillTint="33"/>
              </w:rPr>
              <w:t>IDX</w:t>
            </w:r>
            <w:r w:rsidRPr="004C652F">
              <w:rPr>
                <w:rFonts w:ascii="Calibri" w:eastAsia="Times New Roman" w:hAnsi="Calibri" w:cs="Times New Roman"/>
                <w:b/>
                <w:bCs/>
                <w:color w:val="000000"/>
                <w:sz w:val="22"/>
                <w:szCs w:val="22"/>
              </w:rPr>
              <w:t>_</w:t>
            </w:r>
            <w:r w:rsidRPr="004C652F">
              <w:rPr>
                <w:rFonts w:ascii="Calibri" w:eastAsia="Times New Roman" w:hAnsi="Calibri" w:cs="Times New Roman"/>
                <w:b/>
                <w:bCs/>
                <w:color w:val="000000"/>
                <w:sz w:val="22"/>
                <w:szCs w:val="22"/>
                <w:shd w:val="clear" w:color="auto" w:fill="E2EFD9" w:themeFill="accent6" w:themeFillTint="33"/>
              </w:rPr>
              <w:t>BKP</w:t>
            </w:r>
            <w:r w:rsidRPr="004C652F">
              <w:rPr>
                <w:rFonts w:ascii="Calibri" w:eastAsia="Times New Roman" w:hAnsi="Calibri" w:cs="Times New Roman"/>
                <w:b/>
                <w:bCs/>
                <w:color w:val="000000"/>
                <w:sz w:val="22"/>
                <w:szCs w:val="22"/>
              </w:rPr>
              <w:t>_VISIT</w:t>
            </w:r>
          </w:p>
        </w:tc>
      </w:tr>
      <w:tr w:rsidR="001C14BD" w:rsidRPr="001C14BD" w14:paraId="2550943E" w14:textId="77777777" w:rsidTr="001C14BD">
        <w:tc>
          <w:tcPr>
            <w:tcW w:w="9350" w:type="dxa"/>
            <w:shd w:val="clear" w:color="auto" w:fill="auto"/>
          </w:tcPr>
          <w:p w14:paraId="0B7F14E0" w14:textId="21E8844A" w:rsidR="001C14BD" w:rsidRPr="001C14BD" w:rsidRDefault="005E38C0" w:rsidP="001C14BD">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Carl Ryan</w:t>
            </w:r>
            <w:r w:rsidR="001C14BD" w:rsidRPr="001C14BD">
              <w:rPr>
                <w:rFonts w:ascii="Calibri" w:eastAsia="Times New Roman" w:hAnsi="Calibri" w:cs="Times New Roman"/>
                <w:color w:val="000000"/>
                <w:sz w:val="22"/>
                <w:szCs w:val="22"/>
              </w:rPr>
              <w:t xml:space="preserve"> creates a temporary table for analysis which contains patient demographics from PowerInsight and visit information from IDX. There is no PI. The table is named </w:t>
            </w:r>
            <w:r w:rsidR="001C14BD" w:rsidRPr="001C14BD">
              <w:rPr>
                <w:rFonts w:ascii="Calibri" w:eastAsia="Times New Roman" w:hAnsi="Calibri" w:cs="Times New Roman"/>
                <w:b/>
                <w:bCs/>
                <w:color w:val="000000"/>
                <w:sz w:val="22"/>
                <w:szCs w:val="22"/>
              </w:rPr>
              <w:t>DBO.</w:t>
            </w:r>
            <w:r w:rsidR="001C14BD" w:rsidRPr="001C14BD">
              <w:rPr>
                <w:rFonts w:ascii="Calibri" w:eastAsia="Times New Roman" w:hAnsi="Calibri" w:cs="Segoe UI"/>
                <w:b/>
                <w:bCs/>
                <w:color w:val="000000"/>
                <w:sz w:val="22"/>
                <w:szCs w:val="22"/>
                <w:shd w:val="clear" w:color="auto" w:fill="D9E2F3" w:themeFill="accent1" w:themeFillTint="33"/>
              </w:rPr>
              <w:t>TMP</w:t>
            </w:r>
            <w:r w:rsidR="001C14BD" w:rsidRPr="001C14BD">
              <w:rPr>
                <w:rFonts w:ascii="Calibri" w:eastAsia="Times New Roman" w:hAnsi="Calibri" w:cs="Times New Roman"/>
                <w:b/>
                <w:bCs/>
                <w:color w:val="000000"/>
                <w:sz w:val="22"/>
                <w:szCs w:val="22"/>
              </w:rPr>
              <w:t>_</w:t>
            </w:r>
            <w:r w:rsidR="001C14BD" w:rsidRPr="001C14BD">
              <w:rPr>
                <w:rFonts w:ascii="Calibri" w:eastAsia="Times New Roman" w:hAnsi="Calibri" w:cs="Segoe UI"/>
                <w:b/>
                <w:bCs/>
                <w:color w:val="000000"/>
                <w:sz w:val="22"/>
                <w:szCs w:val="22"/>
                <w:shd w:val="clear" w:color="auto" w:fill="FBE4D5" w:themeFill="accent2" w:themeFillTint="33"/>
              </w:rPr>
              <w:t>MLT</w:t>
            </w:r>
            <w:r w:rsidR="001C14BD" w:rsidRPr="001C14BD">
              <w:rPr>
                <w:rFonts w:ascii="Calibri" w:eastAsia="Times New Roman" w:hAnsi="Calibri" w:cs="Times New Roman"/>
                <w:b/>
                <w:bCs/>
                <w:color w:val="000000"/>
                <w:sz w:val="22"/>
                <w:szCs w:val="22"/>
              </w:rPr>
              <w:t>_</w:t>
            </w:r>
            <w:r w:rsidR="001C14BD" w:rsidRPr="001C14BD">
              <w:rPr>
                <w:rFonts w:ascii="Calibri" w:eastAsia="Times New Roman" w:hAnsi="Calibri" w:cs="Segoe UI"/>
                <w:b/>
                <w:bCs/>
                <w:color w:val="000000"/>
                <w:sz w:val="22"/>
                <w:szCs w:val="22"/>
                <w:shd w:val="clear" w:color="auto" w:fill="FFF2CC" w:themeFill="accent4" w:themeFillTint="33"/>
              </w:rPr>
              <w:t>CR</w:t>
            </w:r>
            <w:r w:rsidR="001C14BD" w:rsidRPr="001C14BD">
              <w:rPr>
                <w:rFonts w:ascii="Calibri" w:eastAsia="Times New Roman" w:hAnsi="Calibri" w:cs="Times New Roman"/>
                <w:b/>
                <w:bCs/>
                <w:color w:val="000000"/>
                <w:sz w:val="22"/>
                <w:szCs w:val="22"/>
              </w:rPr>
              <w:t>_PATIENT_VISIT</w:t>
            </w:r>
          </w:p>
        </w:tc>
      </w:tr>
      <w:tr w:rsidR="001C14BD" w:rsidRPr="001C14BD" w14:paraId="6D8DD16B" w14:textId="77777777" w:rsidTr="001C14BD">
        <w:tc>
          <w:tcPr>
            <w:tcW w:w="9350" w:type="dxa"/>
            <w:shd w:val="clear" w:color="auto" w:fill="auto"/>
          </w:tcPr>
          <w:p w14:paraId="1F53D136" w14:textId="47CCB744" w:rsidR="001C14BD" w:rsidRPr="001C14BD" w:rsidRDefault="005E38C0" w:rsidP="001C14BD">
            <w:pPr>
              <w:rPr>
                <w:rFonts w:ascii="Calibri" w:eastAsia="Times New Roman" w:hAnsi="Calibri" w:cs="Times New Roman"/>
                <w:color w:val="000000"/>
                <w:sz w:val="22"/>
                <w:szCs w:val="22"/>
              </w:rPr>
            </w:pPr>
            <w:r>
              <w:rPr>
                <w:rFonts w:ascii="Calibri" w:hAnsi="Calibri"/>
                <w:szCs w:val="21"/>
              </w:rPr>
              <w:t xml:space="preserve">Sarah Thomas </w:t>
            </w:r>
            <w:r w:rsidR="001C14BD" w:rsidRPr="001C14BD">
              <w:rPr>
                <w:rFonts w:ascii="Calibri" w:hAnsi="Calibri"/>
                <w:szCs w:val="21"/>
              </w:rPr>
              <w:t xml:space="preserve">creates a table for a research project by </w:t>
            </w:r>
            <w:r w:rsidR="00C858AE">
              <w:rPr>
                <w:rFonts w:ascii="Calibri" w:hAnsi="Calibri"/>
                <w:szCs w:val="21"/>
              </w:rPr>
              <w:t>Principal</w:t>
            </w:r>
            <w:r w:rsidR="001C14BD" w:rsidRPr="001C14BD">
              <w:rPr>
                <w:rFonts w:ascii="Calibri" w:hAnsi="Calibri"/>
                <w:szCs w:val="21"/>
              </w:rPr>
              <w:t xml:space="preserve"> Investigator, John Adams. This table is populated from PowerInsight and includes patient location data.  Th</w:t>
            </w:r>
            <w:r w:rsidR="001C14BD">
              <w:rPr>
                <w:rFonts w:ascii="Calibri" w:hAnsi="Calibri"/>
                <w:szCs w:val="21"/>
              </w:rPr>
              <w:t>e</w:t>
            </w:r>
            <w:r w:rsidR="001C14BD" w:rsidRPr="001C14BD">
              <w:rPr>
                <w:rFonts w:ascii="Calibri" w:hAnsi="Calibri"/>
                <w:szCs w:val="21"/>
              </w:rPr>
              <w:t xml:space="preserve"> table is named </w:t>
            </w:r>
            <w:r w:rsidR="001C14BD" w:rsidRPr="001C14BD">
              <w:rPr>
                <w:rFonts w:ascii="Calibri" w:hAnsi="Calibri"/>
                <w:b/>
                <w:bCs/>
                <w:szCs w:val="21"/>
              </w:rPr>
              <w:t>DBO.</w:t>
            </w:r>
            <w:r w:rsidR="001C14BD" w:rsidRPr="001C14BD">
              <w:rPr>
                <w:rFonts w:ascii="Calibri" w:eastAsia="Times New Roman" w:hAnsi="Calibri" w:cs="Segoe UI"/>
                <w:b/>
                <w:bCs/>
                <w:color w:val="000000"/>
                <w:sz w:val="22"/>
                <w:szCs w:val="22"/>
                <w:shd w:val="clear" w:color="auto" w:fill="D9E2F3" w:themeFill="accent1" w:themeFillTint="33"/>
              </w:rPr>
              <w:t>TMP</w:t>
            </w:r>
            <w:r w:rsidR="001C14BD" w:rsidRPr="001C14BD">
              <w:rPr>
                <w:rFonts w:ascii="Calibri" w:hAnsi="Calibri"/>
                <w:b/>
                <w:bCs/>
                <w:szCs w:val="21"/>
              </w:rPr>
              <w:t>_</w:t>
            </w:r>
            <w:r w:rsidR="001C14BD" w:rsidRPr="001C14BD">
              <w:rPr>
                <w:rFonts w:ascii="Calibri" w:eastAsia="Times New Roman" w:hAnsi="Calibri" w:cs="Segoe UI"/>
                <w:b/>
                <w:bCs/>
                <w:color w:val="000000"/>
                <w:sz w:val="22"/>
                <w:szCs w:val="22"/>
                <w:shd w:val="clear" w:color="auto" w:fill="FBE4D5" w:themeFill="accent2" w:themeFillTint="33"/>
              </w:rPr>
              <w:t>PWI</w:t>
            </w:r>
            <w:r w:rsidR="001C14BD" w:rsidRPr="001C14BD">
              <w:rPr>
                <w:rFonts w:ascii="Calibri" w:hAnsi="Calibri"/>
                <w:b/>
                <w:bCs/>
                <w:szCs w:val="21"/>
              </w:rPr>
              <w:t>_</w:t>
            </w:r>
            <w:r w:rsidR="001C14BD" w:rsidRPr="001C14BD">
              <w:rPr>
                <w:rFonts w:ascii="Calibri" w:eastAsia="Times New Roman" w:hAnsi="Calibri" w:cs="Segoe UI"/>
                <w:b/>
                <w:bCs/>
                <w:color w:val="000000"/>
                <w:sz w:val="22"/>
                <w:szCs w:val="22"/>
                <w:shd w:val="clear" w:color="auto" w:fill="FFF2CC" w:themeFill="accent4" w:themeFillTint="33"/>
              </w:rPr>
              <w:t>ST_JA</w:t>
            </w:r>
            <w:r w:rsidR="001C14BD" w:rsidRPr="001C14BD">
              <w:rPr>
                <w:rFonts w:ascii="Calibri" w:hAnsi="Calibri"/>
                <w:b/>
                <w:bCs/>
                <w:szCs w:val="21"/>
              </w:rPr>
              <w:t>_PATIENT_LOCATION</w:t>
            </w:r>
          </w:p>
        </w:tc>
      </w:tr>
    </w:tbl>
    <w:p w14:paraId="5FDB5842" w14:textId="77777777" w:rsidR="005D7F1C" w:rsidRPr="00725748" w:rsidRDefault="005D7F1C" w:rsidP="00E6211B">
      <w:pPr>
        <w:spacing w:after="0"/>
        <w:rPr>
          <w:rFonts w:ascii="Calibri" w:eastAsia="Times New Roman" w:hAnsi="Calibri" w:cs="Times New Roman"/>
          <w:color w:val="000000"/>
          <w:sz w:val="22"/>
          <w:szCs w:val="22"/>
        </w:rPr>
      </w:pPr>
    </w:p>
    <w:p w14:paraId="554A71A0" w14:textId="4EFA4E5C" w:rsidR="009621EE" w:rsidRDefault="009621EE" w:rsidP="00EA72FC">
      <w:pPr>
        <w:pStyle w:val="Heading3"/>
        <w:ind w:left="360"/>
        <w:jc w:val="left"/>
      </w:pPr>
      <w:bookmarkStart w:id="37" w:name="_Toc46399863"/>
      <w:r>
        <w:t>General Naming Guidelines</w:t>
      </w:r>
      <w:bookmarkEnd w:id="37"/>
    </w:p>
    <w:p w14:paraId="0B94E87A" w14:textId="341A3927" w:rsidR="00897AF5" w:rsidRDefault="00897AF5" w:rsidP="00EA72FC">
      <w:pPr>
        <w:pStyle w:val="ListParagraph"/>
        <w:numPr>
          <w:ilvl w:val="0"/>
          <w:numId w:val="17"/>
        </w:numPr>
        <w:ind w:left="1080"/>
        <w:rPr>
          <w:rFonts w:ascii="Calibri" w:hAnsi="Calibri"/>
          <w:szCs w:val="21"/>
        </w:rPr>
      </w:pPr>
      <w:r>
        <w:rPr>
          <w:rFonts w:ascii="Calibri" w:hAnsi="Calibri"/>
          <w:szCs w:val="21"/>
        </w:rPr>
        <w:t>Consistency is the most important tool for naming conventions</w:t>
      </w:r>
      <w:r w:rsidR="0094020C">
        <w:rPr>
          <w:rFonts w:ascii="Calibri" w:hAnsi="Calibri"/>
          <w:szCs w:val="21"/>
        </w:rPr>
        <w:t>.</w:t>
      </w:r>
      <w:r w:rsidR="00695A77" w:rsidRPr="00695A77">
        <w:rPr>
          <w:b/>
          <w:bCs/>
          <w:vertAlign w:val="superscript"/>
        </w:rPr>
        <w:t xml:space="preserve"> </w:t>
      </w:r>
      <w:r w:rsidR="00695A77" w:rsidRPr="00695A77">
        <w:rPr>
          <w:vertAlign w:val="superscript"/>
        </w:rPr>
        <w:fldChar w:fldCharType="begin">
          <w:fldData xml:space="preserve">PEVuZE5vdGU+PENpdGU+PEF1dGhvcj5TdGFjayBPdmVyZmxvdzwvQXV0aG9yPjxZZWFyPjIwMTk8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</w:fldData>
        </w:fldChar>
      </w:r>
      <w:r w:rsidR="00E82A8F">
        <w:rPr>
          <w:vertAlign w:val="superscript"/>
        </w:rPr>
        <w:instrText xml:space="preserve"> ADDIN EN.CITE </w:instrText>
      </w:r>
      <w:r w:rsidR="00E82A8F">
        <w:rPr>
          <w:vertAlign w:val="superscript"/>
        </w:rPr>
        <w:fldChar w:fldCharType="begin">
          <w:fldData xml:space="preserve">PEVuZE5vdGU+PENpdGU+PEF1dGhvcj5TdGFjayBPdmVyZmxvdzwvQXV0aG9yPjxZZWFyPjIwMTk8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</w:fldData>
        </w:fldChar>
      </w:r>
      <w:r w:rsidR="00E82A8F">
        <w:rPr>
          <w:vertAlign w:val="superscript"/>
        </w:rPr>
        <w:instrText xml:space="preserve"> ADDIN EN.CITE.DATA </w:instrText>
      </w:r>
      <w:r w:rsidR="00E82A8F">
        <w:rPr>
          <w:vertAlign w:val="superscript"/>
        </w:rPr>
      </w:r>
      <w:r w:rsidR="00E82A8F">
        <w:rPr>
          <w:vertAlign w:val="superscript"/>
        </w:rPr>
        <w:fldChar w:fldCharType="end"/>
      </w:r>
      <w:r w:rsidR="00695A77" w:rsidRPr="00695A77">
        <w:rPr>
          <w:vertAlign w:val="superscript"/>
        </w:rPr>
      </w:r>
      <w:r w:rsidR="00695A77" w:rsidRPr="00695A77">
        <w:rPr>
          <w:vertAlign w:val="superscript"/>
        </w:rPr>
        <w:fldChar w:fldCharType="separate"/>
      </w:r>
      <w:r w:rsidR="00E82A8F">
        <w:rPr>
          <w:noProof/>
          <w:vertAlign w:val="superscript"/>
        </w:rPr>
        <w:t>(5-7)</w:t>
      </w:r>
      <w:r w:rsidR="00695A77" w:rsidRPr="00695A77">
        <w:rPr>
          <w:vertAlign w:val="superscript"/>
        </w:rPr>
        <w:fldChar w:fldCharType="end"/>
      </w:r>
    </w:p>
    <w:p w14:paraId="4F383BF4" w14:textId="7783395C" w:rsidR="009621EE" w:rsidRPr="009621EE" w:rsidRDefault="009621EE" w:rsidP="00EA72FC">
      <w:pPr>
        <w:pStyle w:val="ListParagraph"/>
        <w:numPr>
          <w:ilvl w:val="0"/>
          <w:numId w:val="17"/>
        </w:numPr>
        <w:ind w:left="1080"/>
        <w:rPr>
          <w:rFonts w:ascii="Calibri" w:hAnsi="Calibri"/>
          <w:szCs w:val="21"/>
        </w:rPr>
      </w:pPr>
      <w:r>
        <w:rPr>
          <w:rFonts w:ascii="Calibri" w:hAnsi="Calibri"/>
          <w:szCs w:val="21"/>
        </w:rPr>
        <w:t>Do not use spaces or any special characters</w:t>
      </w:r>
      <w:r w:rsidR="00897AF5">
        <w:rPr>
          <w:rFonts w:ascii="Calibri" w:hAnsi="Calibri"/>
          <w:szCs w:val="21"/>
        </w:rPr>
        <w:t>,</w:t>
      </w:r>
      <w:r w:rsidR="007F2CF2">
        <w:rPr>
          <w:rFonts w:ascii="Calibri" w:hAnsi="Calibri"/>
          <w:szCs w:val="21"/>
        </w:rPr>
        <w:t xml:space="preserve"> </w:t>
      </w:r>
      <w:r>
        <w:rPr>
          <w:rFonts w:ascii="Calibri" w:hAnsi="Calibri"/>
          <w:szCs w:val="21"/>
        </w:rPr>
        <w:t>other than underscores</w:t>
      </w:r>
      <w:r w:rsidR="0094020C">
        <w:rPr>
          <w:rFonts w:ascii="Calibri" w:hAnsi="Calibri"/>
          <w:szCs w:val="21"/>
        </w:rPr>
        <w:t>.</w:t>
      </w:r>
    </w:p>
    <w:p w14:paraId="64CAB2BF" w14:textId="00A29037" w:rsidR="009621EE" w:rsidRDefault="009621EE" w:rsidP="00EA72FC">
      <w:pPr>
        <w:pStyle w:val="ListParagraph"/>
        <w:numPr>
          <w:ilvl w:val="0"/>
          <w:numId w:val="17"/>
        </w:numPr>
        <w:ind w:left="1080"/>
        <w:rPr>
          <w:rFonts w:ascii="Calibri" w:hAnsi="Calibri"/>
          <w:szCs w:val="21"/>
        </w:rPr>
      </w:pPr>
      <w:r>
        <w:rPr>
          <w:rFonts w:ascii="Calibri" w:hAnsi="Calibri"/>
          <w:szCs w:val="21"/>
        </w:rPr>
        <w:t xml:space="preserve">Avoid using </w:t>
      </w:r>
      <w:hyperlink r:id="rId13" w:history="1">
        <w:r w:rsidRPr="00C8731E">
          <w:rPr>
            <w:rStyle w:val="Hyperlink"/>
            <w:rFonts w:ascii="Calibri" w:hAnsi="Calibri"/>
            <w:szCs w:val="21"/>
          </w:rPr>
          <w:t xml:space="preserve">reserved </w:t>
        </w:r>
        <w:r>
          <w:rPr>
            <w:rStyle w:val="Hyperlink"/>
            <w:rFonts w:ascii="Calibri" w:hAnsi="Calibri"/>
            <w:szCs w:val="21"/>
          </w:rPr>
          <w:t>key</w:t>
        </w:r>
        <w:r w:rsidRPr="00C8731E">
          <w:rPr>
            <w:rStyle w:val="Hyperlink"/>
            <w:rFonts w:ascii="Calibri" w:hAnsi="Calibri"/>
            <w:szCs w:val="21"/>
          </w:rPr>
          <w:t>words</w:t>
        </w:r>
      </w:hyperlink>
      <w:r>
        <w:rPr>
          <w:rFonts w:ascii="Calibri" w:hAnsi="Calibri"/>
          <w:szCs w:val="21"/>
        </w:rPr>
        <w:t xml:space="preserve"> in object names</w:t>
      </w:r>
      <w:r w:rsidR="0094020C">
        <w:rPr>
          <w:rFonts w:ascii="Calibri" w:hAnsi="Calibri"/>
          <w:szCs w:val="21"/>
        </w:rPr>
        <w:t>.</w:t>
      </w:r>
    </w:p>
    <w:p w14:paraId="52E23DDA" w14:textId="5C1F0C26" w:rsidR="00475D43" w:rsidRPr="003B12F0" w:rsidRDefault="00475D43" w:rsidP="003B12F0">
      <w:pPr>
        <w:pStyle w:val="ListParagraph"/>
        <w:numPr>
          <w:ilvl w:val="0"/>
          <w:numId w:val="17"/>
        </w:numPr>
        <w:ind w:left="1080"/>
        <w:rPr>
          <w:rFonts w:ascii="Calibri" w:hAnsi="Calibri"/>
          <w:szCs w:val="21"/>
        </w:rPr>
      </w:pPr>
      <w:r>
        <w:rPr>
          <w:rFonts w:ascii="Calibri" w:hAnsi="Calibri"/>
          <w:szCs w:val="21"/>
        </w:rPr>
        <w:t>Avoid using abbreviations, aside from the coded prefixes listed in the tables above</w:t>
      </w:r>
      <w:r w:rsidR="00897AF5">
        <w:rPr>
          <w:rFonts w:ascii="Calibri" w:hAnsi="Calibri"/>
          <w:szCs w:val="21"/>
        </w:rPr>
        <w:t>. Long names are better than ambiguous names.</w:t>
      </w:r>
      <w:r w:rsidR="008D654D" w:rsidRPr="008D654D">
        <w:rPr>
          <w:rFonts w:ascii="Calibri" w:hAnsi="Calibri"/>
          <w:szCs w:val="21"/>
          <w:vertAlign w:val="superscript"/>
        </w:rPr>
        <w:fldChar w:fldCharType="begin"/>
      </w:r>
      <w:r w:rsidR="008D654D" w:rsidRPr="008D654D">
        <w:rPr>
          <w:rFonts w:ascii="Calibri" w:hAnsi="Calibri"/>
          <w:szCs w:val="21"/>
          <w:vertAlign w:val="superscript"/>
        </w:rPr>
        <w:instrText xml:space="preserve"> ADDIN EN.CITE &lt;EndNote&gt;&lt;Cite&gt;&lt;Author&gt;Gaille&lt;/Author&gt;&lt;Year&gt;2014&lt;/Year&gt;&lt;RecNum&gt;74&lt;/RecNum&gt;&lt;DisplayText&gt;(5)&lt;/DisplayText&gt;&lt;record&gt;&lt;rec-number&gt;74&lt;/rec-number&gt;&lt;foreign-keys&gt;&lt;key app="EN" db-id="xfwf2a0z79pxavedz5b5eewztvzxwaevfrta" timestamp="1594453100"&gt;74&lt;/key&gt;&lt;/foreign-keys&gt;&lt;ref-type name="Web Page"&gt;12&lt;/ref-type&gt;&lt;contributors&gt;&lt;authors&gt;&lt;author&gt;Gaille, Brandon&lt;/author&gt;&lt;/authors&gt;&lt;/contributors&gt;&lt;titles&gt;&lt;title&gt;10 Database Naming Conventions Best Practices&lt;/title&gt;&lt;short-title&gt;10 Database Naming Conventions Best Practices&lt;/short-title&gt;&lt;/titles&gt;&lt;volume&gt;2020&lt;/volume&gt;&lt;dates&gt;&lt;year&gt;2014&lt;/year&gt;&lt;pub-dates&gt;&lt;date&gt;2014-12-18&lt;/date&gt;&lt;/pub-dates&gt;&lt;/dates&gt;&lt;urls&gt;&lt;related-urls&gt;&lt;url&gt;https://brandongaille.com/10-database-naming-conventions-best-practices/&lt;/url&gt;&lt;/related-urls&gt;&lt;/urls&gt;&lt;/record&gt;&lt;/Cite&gt;&lt;/EndNote&gt;</w:instrText>
      </w:r>
      <w:r w:rsidR="008D654D" w:rsidRPr="008D654D">
        <w:rPr>
          <w:rFonts w:ascii="Calibri" w:hAnsi="Calibri"/>
          <w:szCs w:val="21"/>
          <w:vertAlign w:val="superscript"/>
        </w:rPr>
        <w:fldChar w:fldCharType="separate"/>
      </w:r>
      <w:r w:rsidR="008D654D" w:rsidRPr="008D654D">
        <w:rPr>
          <w:rFonts w:ascii="Calibri" w:hAnsi="Calibri"/>
          <w:noProof/>
          <w:szCs w:val="21"/>
          <w:vertAlign w:val="superscript"/>
        </w:rPr>
        <w:t>(5)</w:t>
      </w:r>
      <w:r w:rsidR="008D654D" w:rsidRPr="008D654D">
        <w:rPr>
          <w:rFonts w:ascii="Calibri" w:hAnsi="Calibri"/>
          <w:szCs w:val="21"/>
          <w:vertAlign w:val="superscript"/>
        </w:rPr>
        <w:fldChar w:fldCharType="end"/>
      </w:r>
      <w:r w:rsidR="003B12F0" w:rsidRPr="003B12F0">
        <w:rPr>
          <w:rFonts w:ascii="Calibri" w:hAnsi="Calibri"/>
          <w:szCs w:val="21"/>
        </w:rPr>
        <w:t xml:space="preserve"> </w:t>
      </w:r>
      <w:r w:rsidR="003B12F0">
        <w:rPr>
          <w:rFonts w:ascii="Calibri" w:hAnsi="Calibri"/>
          <w:szCs w:val="21"/>
        </w:rPr>
        <w:t>The maximum length for object names is 128 characters.</w:t>
      </w:r>
      <w:r w:rsidR="003B12F0" w:rsidRPr="00C32B2C">
        <w:rPr>
          <w:rFonts w:ascii="Calibri" w:hAnsi="Calibri"/>
          <w:szCs w:val="21"/>
          <w:vertAlign w:val="superscript"/>
        </w:rPr>
        <w:fldChar w:fldCharType="begin"/>
      </w:r>
      <w:r w:rsidR="003B12F0">
        <w:rPr>
          <w:rFonts w:ascii="Calibri" w:hAnsi="Calibri"/>
          <w:szCs w:val="21"/>
          <w:vertAlign w:val="superscript"/>
        </w:rPr>
        <w:instrText xml:space="preserve"> ADDIN EN.CITE &lt;EndNote&gt;&lt;Cite&gt;&lt;Author&gt;Factor&lt;/Author&gt;&lt;Year&gt;2019&lt;/Year&gt;&lt;RecNum&gt;69&lt;/RecNum&gt;&lt;DisplayText&gt;(7)&lt;/DisplayText&gt;&lt;record&gt;&lt;rec-number&gt;69&lt;/rec-number&gt;&lt;foreign-keys&gt;&lt;key app="EN" db-id="xfwf2a0z79pxavedz5b5eewztvzxwaevfrta" timestamp="1594451603"&gt;69&lt;/key&gt;&lt;/foreign-keys&gt;&lt;ref-type name="Blog"&gt;56&lt;/ref-type&gt;&lt;contributors&gt;&lt;authors&gt;&lt;author&gt;Factor, Phil&lt;/author&gt;&lt;/authors&gt;&lt;/contributors&gt;&lt;titles&gt;&lt;title&gt;SQL naming conventions&lt;/title&gt;&lt;short-title&gt;SQL naming conventions&lt;/short-title&gt;&lt;/titles&gt;&lt;volume&gt;2020&lt;/volume&gt;&lt;dates&gt;&lt;year&gt;2019&lt;/year&gt;&lt;pub-dates&gt;&lt;date&gt;2019-01-09&lt;/date&gt;&lt;/pub-dates&gt;&lt;/dates&gt;&lt;publisher&gt;Redgate Hub&lt;/publisher&gt;&lt;urls&gt;&lt;related-urls&gt;&lt;url&gt;https://www.red-gate.com/simple-talk/blogs/sql-naming-conventions/&lt;/url&gt;&lt;/related-urls&gt;&lt;/urls&gt;&lt;/record&gt;&lt;/Cite&gt;&lt;/EndNote&gt;</w:instrText>
      </w:r>
      <w:r w:rsidR="003B12F0" w:rsidRPr="00C32B2C">
        <w:rPr>
          <w:rFonts w:ascii="Calibri" w:hAnsi="Calibri"/>
          <w:szCs w:val="21"/>
          <w:vertAlign w:val="superscript"/>
        </w:rPr>
        <w:fldChar w:fldCharType="separate"/>
      </w:r>
      <w:r w:rsidR="003B12F0">
        <w:rPr>
          <w:rFonts w:ascii="Calibri" w:hAnsi="Calibri"/>
          <w:noProof/>
          <w:szCs w:val="21"/>
          <w:vertAlign w:val="superscript"/>
        </w:rPr>
        <w:t>(7)</w:t>
      </w:r>
      <w:r w:rsidR="003B12F0" w:rsidRPr="00C32B2C">
        <w:rPr>
          <w:rFonts w:ascii="Calibri" w:hAnsi="Calibri"/>
          <w:szCs w:val="21"/>
          <w:vertAlign w:val="superscript"/>
        </w:rPr>
        <w:fldChar w:fldCharType="end"/>
      </w:r>
    </w:p>
    <w:p w14:paraId="4B14D131" w14:textId="6216CF13" w:rsidR="00E3620F" w:rsidRPr="00E3620F" w:rsidRDefault="00BF466F" w:rsidP="00E3620F">
      <w:pPr>
        <w:pStyle w:val="ListParagraph"/>
        <w:numPr>
          <w:ilvl w:val="0"/>
          <w:numId w:val="17"/>
        </w:numPr>
        <w:ind w:left="1080"/>
        <w:rPr>
          <w:rFonts w:ascii="Calibri" w:hAnsi="Calibri"/>
          <w:szCs w:val="21"/>
        </w:rPr>
      </w:pPr>
      <w:r>
        <w:rPr>
          <w:rFonts w:ascii="Calibri" w:hAnsi="Calibri"/>
          <w:szCs w:val="21"/>
        </w:rPr>
        <w:t>Never use object-</w:t>
      </w:r>
      <w:r w:rsidR="00695A77">
        <w:rPr>
          <w:rFonts w:ascii="Calibri" w:hAnsi="Calibri"/>
          <w:szCs w:val="21"/>
        </w:rPr>
        <w:t>type</w:t>
      </w:r>
      <w:r>
        <w:rPr>
          <w:rFonts w:ascii="Calibri" w:hAnsi="Calibri"/>
          <w:szCs w:val="21"/>
        </w:rPr>
        <w:t xml:space="preserve"> or “Hungarian</w:t>
      </w:r>
      <w:r w:rsidR="00695A77">
        <w:rPr>
          <w:rFonts w:ascii="Calibri" w:hAnsi="Calibri"/>
          <w:szCs w:val="21"/>
        </w:rPr>
        <w:t>-style</w:t>
      </w:r>
      <w:r>
        <w:rPr>
          <w:rFonts w:ascii="Calibri" w:hAnsi="Calibri"/>
          <w:szCs w:val="21"/>
        </w:rPr>
        <w:t xml:space="preserve">” prefixes such as </w:t>
      </w:r>
      <w:proofErr w:type="spellStart"/>
      <w:r w:rsidRPr="00BC0CD0">
        <w:rPr>
          <w:rFonts w:ascii="Calibri" w:hAnsi="Calibri"/>
          <w:i/>
          <w:iCs/>
          <w:szCs w:val="21"/>
        </w:rPr>
        <w:t>tbl</w:t>
      </w:r>
      <w:proofErr w:type="spellEnd"/>
      <w:r w:rsidRPr="00BC0CD0">
        <w:rPr>
          <w:rFonts w:ascii="Calibri" w:hAnsi="Calibri"/>
          <w:i/>
          <w:iCs/>
          <w:szCs w:val="21"/>
        </w:rPr>
        <w:t>_</w:t>
      </w:r>
      <w:r w:rsidR="00BC0CD0">
        <w:rPr>
          <w:rFonts w:ascii="Calibri" w:hAnsi="Calibri"/>
          <w:szCs w:val="21"/>
        </w:rPr>
        <w:t xml:space="preserve"> or </w:t>
      </w:r>
      <w:proofErr w:type="spellStart"/>
      <w:r w:rsidRPr="00BC0CD0">
        <w:rPr>
          <w:rFonts w:ascii="Calibri" w:hAnsi="Calibri"/>
          <w:i/>
          <w:iCs/>
          <w:szCs w:val="21"/>
        </w:rPr>
        <w:t>sp</w:t>
      </w:r>
      <w:proofErr w:type="spellEnd"/>
      <w:r w:rsidRPr="00BC0CD0">
        <w:rPr>
          <w:rFonts w:ascii="Calibri" w:hAnsi="Calibri"/>
          <w:i/>
          <w:iCs/>
          <w:szCs w:val="21"/>
        </w:rPr>
        <w:t>_</w:t>
      </w:r>
      <w:r w:rsidR="00695A77">
        <w:rPr>
          <w:rFonts w:ascii="Calibri" w:hAnsi="Calibri"/>
          <w:i/>
          <w:iCs/>
          <w:szCs w:val="21"/>
        </w:rPr>
        <w:t>.</w:t>
      </w:r>
      <w:r w:rsidR="00695A77" w:rsidRPr="00695A77">
        <w:rPr>
          <w:rFonts w:ascii="Calibri" w:hAnsi="Calibri"/>
          <w:i/>
          <w:iCs/>
          <w:szCs w:val="21"/>
          <w:vertAlign w:val="superscript"/>
        </w:rPr>
        <w:fldChar w:fldCharType="begin"/>
      </w:r>
      <w:r w:rsidR="00446C8E">
        <w:rPr>
          <w:rFonts w:ascii="Calibri" w:hAnsi="Calibri"/>
          <w:i/>
          <w:iCs/>
          <w:szCs w:val="21"/>
          <w:vertAlign w:val="superscript"/>
        </w:rPr>
        <w:instrText xml:space="preserve"> ADDIN EN.CITE &lt;EndNote&gt;&lt;Cite&gt;&lt;Author&gt;Eder&lt;/Author&gt;&lt;Year&gt;2019&lt;/Year&gt;&lt;RecNum&gt;71&lt;/RecNum&gt;&lt;DisplayText&gt;(6, 8)&lt;/DisplayText&gt;&lt;record&gt;&lt;rec-number&gt;71&lt;/rec-number&gt;&lt;foreign-keys&gt;&lt;key app="EN" db-id="xfwf2a0z79pxavedz5b5eewztvzxwaevfrta" timestamp="1594452159"&gt;71&lt;/key&gt;&lt;/foreign-keys&gt;&lt;ref-type name="Web Page"&gt;12&lt;/ref-type&gt;&lt;contributors&gt;&lt;authors&gt;&lt;author&gt;Eder, Lukas&lt;/author&gt;&lt;/authors&gt;&lt;/contributors&gt;&lt;titles&gt;&lt;title&gt;A Guide to SQL Naming Conventions&lt;/title&gt;&lt;short-title&gt;A Guide to SQL Naming Conventions&lt;/short-title&gt;&lt;/titles&gt;&lt;volume&gt;2020&lt;/volume&gt;&lt;dates&gt;&lt;year&gt;2019&lt;/year&gt;&lt;/dates&gt;&lt;publisher&gt;DZone Inc.&lt;/publisher&gt;&lt;urls&gt;&lt;related-urls&gt;&lt;url&gt;https://dzone.com/articles/a-guide-to-sql-naming-conventions&lt;/url&gt;&lt;/related-urls&gt;&lt;/urls&gt;&lt;/record&gt;&lt;/Cite&gt;&lt;Cite&gt;&lt;Author&gt;Stack Overflow&lt;/Author&gt;&lt;Year&gt;2019&lt;/Year&gt;&lt;RecNum&gt;67&lt;/RecNum&gt;&lt;record&gt;&lt;rec-number&gt;67&lt;/rec-number&gt;&lt;foreign-keys&gt;&lt;key app="EN" db-id="xfwf2a0z79pxavedz5b5eewztvzxwaevfrta" timestamp="1594450805"&gt;67&lt;/key&gt;&lt;/foreign-keys&gt;&lt;ref-type name="Web Page"&gt;12&lt;/ref-type&gt;&lt;contributors&gt;&lt;authors&gt;&lt;author&gt;Stack Overflow,&lt;/author&gt;&lt;/authors&gt;&lt;/contributors&gt;&lt;titles&gt;&lt;title&gt;Database, Table and Column Naming Conventions&lt;/title&gt;&lt;/titles&gt;&lt;volume&gt;2020&lt;/volume&gt;&lt;dates&gt;&lt;year&gt;2019&lt;/year&gt;&lt;/dates&gt;&lt;urls&gt;&lt;related-urls&gt;&lt;url&gt;https://stackoverflow.com/questions/7662/database-table-and-column-naming-conventions&lt;/url&gt;&lt;/related-urls&gt;&lt;/urls&gt;&lt;/record&gt;&lt;/Cite&gt;&lt;/EndNote&gt;</w:instrText>
      </w:r>
      <w:r w:rsidR="00695A77" w:rsidRPr="00695A77">
        <w:rPr>
          <w:rFonts w:ascii="Calibri" w:hAnsi="Calibri"/>
          <w:i/>
          <w:iCs/>
          <w:szCs w:val="21"/>
          <w:vertAlign w:val="superscript"/>
        </w:rPr>
        <w:fldChar w:fldCharType="separate"/>
      </w:r>
      <w:r w:rsidR="00446C8E">
        <w:rPr>
          <w:rFonts w:ascii="Calibri" w:hAnsi="Calibri"/>
          <w:i/>
          <w:iCs/>
          <w:noProof/>
          <w:szCs w:val="21"/>
          <w:vertAlign w:val="superscript"/>
        </w:rPr>
        <w:t>(6, 8)</w:t>
      </w:r>
      <w:r w:rsidR="00695A77" w:rsidRPr="00695A77">
        <w:rPr>
          <w:rFonts w:ascii="Calibri" w:hAnsi="Calibri"/>
          <w:i/>
          <w:iCs/>
          <w:szCs w:val="21"/>
          <w:vertAlign w:val="superscript"/>
        </w:rPr>
        <w:fldChar w:fldCharType="end"/>
      </w:r>
    </w:p>
    <w:p w14:paraId="096FDD78" w14:textId="4EED0B87" w:rsidR="009621EE" w:rsidRPr="00725748" w:rsidRDefault="009621EE" w:rsidP="00EA72FC">
      <w:pPr>
        <w:pStyle w:val="Heading3"/>
        <w:ind w:left="360"/>
        <w:jc w:val="left"/>
      </w:pPr>
      <w:bookmarkStart w:id="38" w:name="_Toc46399864"/>
      <w:r>
        <w:t>Guidelines for Table Names</w:t>
      </w:r>
      <w:bookmarkEnd w:id="38"/>
      <w:r w:rsidR="00C32B2C" w:rsidRPr="00725748">
        <w:t xml:space="preserve"> </w:t>
      </w:r>
    </w:p>
    <w:p w14:paraId="04502477" w14:textId="4D8F74AC" w:rsidR="003B4513" w:rsidRPr="00725748" w:rsidRDefault="003B4513" w:rsidP="00EA72FC">
      <w:pPr>
        <w:pStyle w:val="ListParagraph"/>
        <w:numPr>
          <w:ilvl w:val="0"/>
          <w:numId w:val="17"/>
        </w:numPr>
        <w:ind w:left="1080"/>
        <w:rPr>
          <w:rFonts w:ascii="Calibri" w:hAnsi="Calibri"/>
          <w:szCs w:val="21"/>
        </w:rPr>
      </w:pPr>
      <w:r w:rsidRPr="00725748">
        <w:rPr>
          <w:rFonts w:ascii="Calibri" w:hAnsi="Calibri"/>
          <w:szCs w:val="21"/>
        </w:rPr>
        <w:t>Table names should be in all CAPS</w:t>
      </w:r>
      <w:r w:rsidR="00695A77">
        <w:rPr>
          <w:rFonts w:ascii="Calibri" w:hAnsi="Calibri"/>
          <w:szCs w:val="21"/>
        </w:rPr>
        <w:t>.</w:t>
      </w:r>
      <w:r w:rsidR="00695A77" w:rsidRPr="00695A77">
        <w:rPr>
          <w:rFonts w:ascii="Calibri" w:hAnsi="Calibri"/>
          <w:szCs w:val="21"/>
          <w:vertAlign w:val="superscript"/>
        </w:rPr>
        <w:fldChar w:fldCharType="begin"/>
      </w:r>
      <w:r w:rsidR="00446C8E">
        <w:rPr>
          <w:rFonts w:ascii="Calibri" w:hAnsi="Calibri"/>
          <w:szCs w:val="21"/>
          <w:vertAlign w:val="superscript"/>
        </w:rPr>
        <w:instrText xml:space="preserve"> ADDIN EN.CITE &lt;EndNote&gt;&lt;Cite&gt;&lt;Author&gt;Kroenke&lt;/Author&gt;&lt;Year&gt;2012&lt;/Year&gt;&lt;RecNum&gt;68&lt;/RecNum&gt;&lt;DisplayText&gt;(9)&lt;/DisplayText&gt;&lt;record&gt;&lt;rec-number&gt;68&lt;/rec-number&gt;&lt;foreign-keys&gt;&lt;key app="EN" db-id="xfwf2a0z79pxavedz5b5eewztvzxwaevfrta" timestamp="1594450995"&gt;68&lt;/key&gt;&lt;/foreign-keys&gt;&lt;ref-type name="Book"&gt;6&lt;/ref-type&gt;&lt;contributors&gt;&lt;authors&gt;&lt;author&gt;Kroenke, David&lt;/author&gt;&lt;author&gt;Auer, David J&lt;/author&gt;&lt;/authors&gt;&lt;/contributors&gt;&lt;titles&gt;&lt;title&gt;Database processing: fundamentals, design, and implementation&lt;/title&gt;&lt;/titles&gt;&lt;section&gt;7&lt;/section&gt;&lt;dates&gt;&lt;year&gt;2012&lt;/year&gt;&lt;/dates&gt;&lt;publisher&gt;Boston: Pearson&lt;/publisher&gt;&lt;urls&gt;&lt;/urls&gt;&lt;/record&gt;&lt;/Cite&gt;&lt;/EndNote&gt;</w:instrText>
      </w:r>
      <w:r w:rsidR="00695A77" w:rsidRPr="00695A77">
        <w:rPr>
          <w:rFonts w:ascii="Calibri" w:hAnsi="Calibri"/>
          <w:szCs w:val="21"/>
          <w:vertAlign w:val="superscript"/>
        </w:rPr>
        <w:fldChar w:fldCharType="separate"/>
      </w:r>
      <w:r w:rsidR="00446C8E">
        <w:rPr>
          <w:rFonts w:ascii="Calibri" w:hAnsi="Calibri"/>
          <w:noProof/>
          <w:szCs w:val="21"/>
          <w:vertAlign w:val="superscript"/>
        </w:rPr>
        <w:t>(9)</w:t>
      </w:r>
      <w:r w:rsidR="00695A77" w:rsidRPr="00695A77">
        <w:rPr>
          <w:rFonts w:ascii="Calibri" w:hAnsi="Calibri"/>
          <w:szCs w:val="21"/>
          <w:vertAlign w:val="superscript"/>
        </w:rPr>
        <w:fldChar w:fldCharType="end"/>
      </w:r>
    </w:p>
    <w:p w14:paraId="395BFE5C" w14:textId="3C0999E1" w:rsidR="005C0E89" w:rsidRDefault="009621EE" w:rsidP="00EA72FC">
      <w:pPr>
        <w:pStyle w:val="ListParagraph"/>
        <w:numPr>
          <w:ilvl w:val="0"/>
          <w:numId w:val="17"/>
        </w:numPr>
        <w:ind w:left="1080"/>
        <w:rPr>
          <w:rFonts w:ascii="Calibri" w:hAnsi="Calibri"/>
          <w:szCs w:val="21"/>
        </w:rPr>
      </w:pPr>
      <w:r>
        <w:rPr>
          <w:rFonts w:ascii="Calibri" w:hAnsi="Calibri"/>
          <w:szCs w:val="21"/>
        </w:rPr>
        <w:t>Separate words with underscores</w:t>
      </w:r>
      <w:r w:rsidR="00695A77">
        <w:rPr>
          <w:rFonts w:ascii="Calibri" w:hAnsi="Calibri"/>
          <w:szCs w:val="21"/>
        </w:rPr>
        <w:t>.</w:t>
      </w:r>
      <w:r w:rsidR="00BF466F" w:rsidRPr="00BF466F">
        <w:rPr>
          <w:rFonts w:ascii="Calibri" w:hAnsi="Calibri"/>
          <w:szCs w:val="21"/>
          <w:vertAlign w:val="superscript"/>
        </w:rPr>
        <w:fldChar w:fldCharType="begin"/>
      </w:r>
      <w:r w:rsidR="00446C8E">
        <w:rPr>
          <w:rFonts w:ascii="Calibri" w:hAnsi="Calibri"/>
          <w:szCs w:val="21"/>
          <w:vertAlign w:val="superscript"/>
        </w:rPr>
        <w:instrText xml:space="preserve"> ADDIN EN.CITE &lt;EndNote&gt;&lt;Cite&gt;&lt;Author&gt;Kroenke&lt;/Author&gt;&lt;Year&gt;2012&lt;/Year&gt;&lt;RecNum&gt;68&lt;/RecNum&gt;&lt;DisplayText&gt;(7, 9)&lt;/DisplayText&gt;&lt;record&gt;&lt;rec-number&gt;68&lt;/rec-number&gt;&lt;foreign-keys&gt;&lt;key app="EN" db-id="xfwf2a0z79pxavedz5b5eewztvzxwaevfrta" timestamp="1594450995"&gt;68&lt;/key&gt;&lt;/foreign-keys&gt;&lt;ref-type name="Book"&gt;6&lt;/ref-type&gt;&lt;contributors&gt;&lt;authors&gt;&lt;author&gt;Kroenke, David&lt;/author&gt;&lt;author&gt;Auer, David J&lt;/author&gt;&lt;/authors&gt;&lt;/contributors&gt;&lt;titles&gt;&lt;title&gt;Database processing: fundamentals, design, and implementation&lt;/title&gt;&lt;/titles&gt;&lt;section&gt;7&lt;/section&gt;&lt;dates&gt;&lt;year&gt;2012&lt;/year&gt;&lt;/dates&gt;&lt;publisher&gt;Boston: Pearson&lt;/publisher&gt;&lt;urls&gt;&lt;/urls&gt;&lt;/record&gt;&lt;/Cite&gt;&lt;Cite&gt;&lt;Author&gt;Factor&lt;/Author&gt;&lt;Year&gt;2019&lt;/Year&gt;&lt;RecNum&gt;69&lt;/RecNum&gt;&lt;record&gt;&lt;rec-number&gt;69&lt;/rec-number&gt;&lt;foreign-keys&gt;&lt;key app="EN" db-id="xfwf2a0z79pxavedz5b5eewztvzxwaevfrta" timestamp="1594451603"&gt;69&lt;/key&gt;&lt;/foreign-keys&gt;&lt;ref-type name="Blog"&gt;56&lt;/ref-type&gt;&lt;contributors&gt;&lt;authors&gt;&lt;author&gt;Factor, Phil&lt;/author&gt;&lt;/authors&gt;&lt;/contributors&gt;&lt;titles&gt;&lt;title&gt;SQL naming conventions&lt;/title&gt;&lt;short-title&gt;SQL naming conventions&lt;/short-title&gt;&lt;/titles&gt;&lt;volume&gt;2020&lt;/volume&gt;&lt;dates&gt;&lt;year&gt;2019&lt;/year&gt;&lt;pub-dates&gt;&lt;date&gt;2019-01-09&lt;/date&gt;&lt;/pub-dates&gt;&lt;/dates&gt;&lt;publisher&gt;Redgate Hub&lt;/publisher&gt;&lt;urls&gt;&lt;related-urls&gt;&lt;url&gt;https://www.red-gate.com/simple-talk/blogs/sql-naming-conventions/&lt;/url&gt;&lt;/related-urls&gt;&lt;/urls&gt;&lt;/record&gt;&lt;/Cite&gt;&lt;/EndNote&gt;</w:instrText>
      </w:r>
      <w:r w:rsidR="00BF466F" w:rsidRPr="00BF466F">
        <w:rPr>
          <w:rFonts w:ascii="Calibri" w:hAnsi="Calibri"/>
          <w:szCs w:val="21"/>
          <w:vertAlign w:val="superscript"/>
        </w:rPr>
        <w:fldChar w:fldCharType="separate"/>
      </w:r>
      <w:r w:rsidR="00446C8E">
        <w:rPr>
          <w:rFonts w:ascii="Calibri" w:hAnsi="Calibri"/>
          <w:noProof/>
          <w:szCs w:val="21"/>
          <w:vertAlign w:val="superscript"/>
        </w:rPr>
        <w:t>(7, 9)</w:t>
      </w:r>
      <w:r w:rsidR="00BF466F" w:rsidRPr="00BF466F">
        <w:rPr>
          <w:rFonts w:ascii="Calibri" w:hAnsi="Calibri"/>
          <w:szCs w:val="21"/>
          <w:vertAlign w:val="superscript"/>
        </w:rPr>
        <w:fldChar w:fldCharType="end"/>
      </w:r>
    </w:p>
    <w:p w14:paraId="69DBB681" w14:textId="14CD1E4B" w:rsidR="009621EE" w:rsidRPr="00E3620F" w:rsidRDefault="009621EE" w:rsidP="00EA72FC">
      <w:pPr>
        <w:pStyle w:val="ListParagraph"/>
        <w:numPr>
          <w:ilvl w:val="0"/>
          <w:numId w:val="17"/>
        </w:numPr>
        <w:ind w:left="1080"/>
        <w:rPr>
          <w:rFonts w:ascii="Calibri" w:hAnsi="Calibri"/>
          <w:szCs w:val="21"/>
        </w:rPr>
      </w:pPr>
      <w:r>
        <w:rPr>
          <w:rFonts w:ascii="Calibri" w:hAnsi="Calibri"/>
          <w:szCs w:val="21"/>
        </w:rPr>
        <w:t xml:space="preserve">Try to keep table </w:t>
      </w:r>
      <w:r w:rsidR="00695A77">
        <w:rPr>
          <w:rFonts w:ascii="Calibri" w:hAnsi="Calibri"/>
          <w:szCs w:val="21"/>
        </w:rPr>
        <w:t>names short, if possible.</w:t>
      </w:r>
      <w:r>
        <w:rPr>
          <w:rFonts w:ascii="Calibri" w:hAnsi="Calibri"/>
          <w:szCs w:val="21"/>
        </w:rPr>
        <w:t xml:space="preserve"> </w:t>
      </w:r>
    </w:p>
    <w:p w14:paraId="4E488E1A" w14:textId="2477CEA5" w:rsidR="00E3620F" w:rsidRPr="00E3620F" w:rsidRDefault="00BD63C7" w:rsidP="00EA72FC">
      <w:pPr>
        <w:pStyle w:val="ListParagraph"/>
        <w:numPr>
          <w:ilvl w:val="0"/>
          <w:numId w:val="17"/>
        </w:numPr>
        <w:ind w:left="1080"/>
        <w:rPr>
          <w:rFonts w:ascii="Calibri" w:hAnsi="Calibri"/>
          <w:szCs w:val="21"/>
        </w:rPr>
      </w:pPr>
      <w:r>
        <w:rPr>
          <w:rFonts w:ascii="Calibri" w:hAnsi="Calibri"/>
          <w:szCs w:val="21"/>
        </w:rPr>
        <w:t xml:space="preserve">Use table guidelines for other database objects such as Triggers, </w:t>
      </w:r>
      <w:r w:rsidR="00E3620F" w:rsidRPr="00E3620F">
        <w:rPr>
          <w:rFonts w:ascii="Calibri" w:hAnsi="Calibri"/>
          <w:szCs w:val="21"/>
        </w:rPr>
        <w:t>Views</w:t>
      </w:r>
      <w:r>
        <w:rPr>
          <w:rFonts w:ascii="Calibri" w:hAnsi="Calibri"/>
          <w:szCs w:val="21"/>
        </w:rPr>
        <w:t xml:space="preserve">, </w:t>
      </w:r>
      <w:r w:rsidR="009F5822">
        <w:rPr>
          <w:rFonts w:ascii="Calibri" w:hAnsi="Calibri"/>
          <w:szCs w:val="21"/>
        </w:rPr>
        <w:t>Functions</w:t>
      </w:r>
      <w:r w:rsidR="00CD1A9E">
        <w:rPr>
          <w:rFonts w:ascii="Calibri" w:hAnsi="Calibri"/>
          <w:szCs w:val="21"/>
        </w:rPr>
        <w:t xml:space="preserve">, </w:t>
      </w:r>
      <w:r>
        <w:rPr>
          <w:rFonts w:ascii="Calibri" w:hAnsi="Calibri"/>
          <w:szCs w:val="21"/>
        </w:rPr>
        <w:t>and Procedures</w:t>
      </w:r>
      <w:r w:rsidR="00E3620F" w:rsidRPr="00E3620F">
        <w:rPr>
          <w:rFonts w:ascii="Calibri" w:hAnsi="Calibri"/>
          <w:szCs w:val="21"/>
        </w:rPr>
        <w:t xml:space="preserve"> </w:t>
      </w:r>
    </w:p>
    <w:p w14:paraId="48688368" w14:textId="6F066B01" w:rsidR="003079AE" w:rsidRPr="00475D43" w:rsidRDefault="003079AE" w:rsidP="00EA72FC">
      <w:pPr>
        <w:pStyle w:val="Heading3"/>
        <w:ind w:left="360"/>
        <w:jc w:val="left"/>
      </w:pPr>
      <w:bookmarkStart w:id="39" w:name="_Toc46399865"/>
      <w:r w:rsidRPr="00475D43">
        <w:t>Guidelines for Column Names</w:t>
      </w:r>
      <w:bookmarkEnd w:id="39"/>
    </w:p>
    <w:p w14:paraId="5BD001F4" w14:textId="4C50A653" w:rsidR="003079AE" w:rsidRDefault="003079AE" w:rsidP="00EA72FC">
      <w:pPr>
        <w:pStyle w:val="ListParagraph"/>
        <w:numPr>
          <w:ilvl w:val="0"/>
          <w:numId w:val="17"/>
        </w:numPr>
        <w:ind w:left="1080"/>
        <w:rPr>
          <w:rFonts w:ascii="Calibri" w:hAnsi="Calibri"/>
          <w:szCs w:val="21"/>
        </w:rPr>
      </w:pPr>
      <w:r>
        <w:rPr>
          <w:rFonts w:ascii="Calibri" w:hAnsi="Calibri"/>
          <w:szCs w:val="21"/>
        </w:rPr>
        <w:t>Use singular word forms (e.g. use “Medication” rather than “Medications”)</w:t>
      </w:r>
      <w:r w:rsidR="00CA3C75">
        <w:rPr>
          <w:rFonts w:ascii="Calibri" w:hAnsi="Calibri"/>
          <w:szCs w:val="21"/>
        </w:rPr>
        <w:t>.</w:t>
      </w:r>
      <w:r w:rsidR="00CA3C75" w:rsidRPr="00CA3C75">
        <w:rPr>
          <w:rFonts w:ascii="Calibri" w:hAnsi="Calibri"/>
          <w:szCs w:val="21"/>
          <w:vertAlign w:val="superscript"/>
        </w:rPr>
        <w:fldChar w:fldCharType="begin"/>
      </w:r>
      <w:r w:rsidR="00CA3C75" w:rsidRPr="00CA3C75">
        <w:rPr>
          <w:rFonts w:ascii="Calibri" w:hAnsi="Calibri"/>
          <w:szCs w:val="21"/>
          <w:vertAlign w:val="superscript"/>
        </w:rPr>
        <w:instrText xml:space="preserve"> ADDIN EN.CITE &lt;EndNote&gt;&lt;Cite&gt;&lt;Author&gt;Stack Overflow&lt;/Author&gt;&lt;Year&gt;2019&lt;/Year&gt;&lt;RecNum&gt;67&lt;/RecNum&gt;&lt;DisplayText&gt;(6)&lt;/DisplayText&gt;&lt;record&gt;&lt;rec-number&gt;67&lt;/rec-number&gt;&lt;foreign-keys&gt;&lt;key app="EN" db-id="xfwf2a0z79pxavedz5b5eewztvzxwaevfrta" timestamp="1594450805"&gt;67&lt;/key&gt;&lt;/foreign-keys&gt;&lt;ref-type name="Web Page"&gt;12&lt;/ref-type&gt;&lt;contributors&gt;&lt;authors&gt;&lt;author&gt;Stack Overflow,&lt;/author&gt;&lt;/authors&gt;&lt;/contributors&gt;&lt;titles&gt;&lt;title&gt;Database, Table and Column Naming Conventions&lt;/title&gt;&lt;/titles&gt;&lt;volume&gt;2020&lt;/volume&gt;&lt;dates&gt;&lt;year&gt;2019&lt;/year&gt;&lt;/dates&gt;&lt;urls&gt;&lt;related-urls&gt;&lt;url&gt;https://stackoverflow.com/questions/7662/database-table-and-column-naming-conventions&lt;/url&gt;&lt;/related-urls&gt;&lt;/urls&gt;&lt;/record&gt;&lt;/Cite&gt;&lt;/EndNote&gt;</w:instrText>
      </w:r>
      <w:r w:rsidR="00CA3C75" w:rsidRPr="00CA3C75">
        <w:rPr>
          <w:rFonts w:ascii="Calibri" w:hAnsi="Calibri"/>
          <w:szCs w:val="21"/>
          <w:vertAlign w:val="superscript"/>
        </w:rPr>
        <w:fldChar w:fldCharType="separate"/>
      </w:r>
      <w:r w:rsidR="00CA3C75" w:rsidRPr="00CA3C75">
        <w:rPr>
          <w:rFonts w:ascii="Calibri" w:hAnsi="Calibri"/>
          <w:noProof/>
          <w:szCs w:val="21"/>
          <w:vertAlign w:val="superscript"/>
        </w:rPr>
        <w:t>(6)</w:t>
      </w:r>
      <w:r w:rsidR="00CA3C75" w:rsidRPr="00CA3C75">
        <w:rPr>
          <w:rFonts w:ascii="Calibri" w:hAnsi="Calibri"/>
          <w:szCs w:val="21"/>
          <w:vertAlign w:val="superscript"/>
        </w:rPr>
        <w:fldChar w:fldCharType="end"/>
      </w:r>
    </w:p>
    <w:p w14:paraId="3F727598" w14:textId="2B865F55" w:rsidR="002723BA" w:rsidRDefault="007F2CF2" w:rsidP="002723BA">
      <w:pPr>
        <w:pStyle w:val="ListParagraph"/>
        <w:numPr>
          <w:ilvl w:val="0"/>
          <w:numId w:val="17"/>
        </w:numPr>
        <w:ind w:left="1080"/>
        <w:rPr>
          <w:rFonts w:ascii="Calibri" w:hAnsi="Calibri"/>
          <w:szCs w:val="21"/>
        </w:rPr>
      </w:pPr>
      <w:r>
        <w:rPr>
          <w:rFonts w:ascii="Calibri" w:hAnsi="Calibri"/>
          <w:szCs w:val="21"/>
        </w:rPr>
        <w:t xml:space="preserve">Use </w:t>
      </w:r>
      <w:r w:rsidR="00BB4AAA">
        <w:rPr>
          <w:rFonts w:ascii="Calibri" w:hAnsi="Calibri"/>
          <w:szCs w:val="21"/>
        </w:rPr>
        <w:t>Pascal Case</w:t>
      </w:r>
      <w:r>
        <w:rPr>
          <w:rFonts w:ascii="Calibri" w:hAnsi="Calibri"/>
          <w:szCs w:val="21"/>
        </w:rPr>
        <w:t xml:space="preserve"> to separate words (Capitalize the first letter of each word</w:t>
      </w:r>
      <w:r w:rsidR="00242AB0">
        <w:rPr>
          <w:rFonts w:ascii="Calibri" w:hAnsi="Calibri"/>
          <w:szCs w:val="21"/>
        </w:rPr>
        <w:t xml:space="preserve">: e.g. </w:t>
      </w:r>
      <w:proofErr w:type="spellStart"/>
      <w:r w:rsidR="00242AB0">
        <w:rPr>
          <w:rFonts w:ascii="Calibri" w:hAnsi="Calibri"/>
          <w:szCs w:val="21"/>
        </w:rPr>
        <w:t>ZipCode</w:t>
      </w:r>
      <w:proofErr w:type="spellEnd"/>
      <w:r>
        <w:rPr>
          <w:rFonts w:ascii="Calibri" w:hAnsi="Calibri"/>
          <w:szCs w:val="21"/>
        </w:rPr>
        <w:t>)</w:t>
      </w:r>
      <w:r w:rsidR="00CA3C75">
        <w:rPr>
          <w:rFonts w:ascii="Calibri" w:hAnsi="Calibri"/>
          <w:szCs w:val="21"/>
        </w:rPr>
        <w:t>.</w:t>
      </w:r>
      <w:r w:rsidR="00695A77" w:rsidRPr="00695A77">
        <w:rPr>
          <w:rFonts w:ascii="Calibri" w:hAnsi="Calibri"/>
          <w:szCs w:val="21"/>
          <w:vertAlign w:val="superscript"/>
        </w:rPr>
        <w:fldChar w:fldCharType="begin"/>
      </w:r>
      <w:r w:rsidR="00446C8E">
        <w:rPr>
          <w:rFonts w:ascii="Calibri" w:hAnsi="Calibri"/>
          <w:szCs w:val="21"/>
          <w:vertAlign w:val="superscript"/>
        </w:rPr>
        <w:instrText xml:space="preserve"> ADDIN EN.CITE &lt;EndNote&gt;&lt;Cite&gt;&lt;Author&gt;Eder&lt;/Author&gt;&lt;Year&gt;2019&lt;/Year&gt;&lt;RecNum&gt;71&lt;/RecNum&gt;&lt;DisplayText&gt;(8)&lt;/DisplayText&gt;&lt;record&gt;&lt;rec-number&gt;71&lt;/rec-number&gt;&lt;foreign-keys&gt;&lt;key app="EN" db-id="xfwf2a0z79pxavedz5b5eewztvzxwaevfrta" timestamp="1594452159"&gt;71&lt;/key&gt;&lt;/foreign-keys&gt;&lt;ref-type name="Web Page"&gt;12&lt;/ref-type&gt;&lt;contributors&gt;&lt;authors&gt;&lt;author&gt;Eder, Lukas&lt;/author&gt;&lt;/authors&gt;&lt;/contributors&gt;&lt;titles&gt;&lt;title&gt;A Guide to SQL Naming Conventions&lt;/title&gt;&lt;short-title&gt;A Guide to SQL Naming Conventions&lt;/short-title&gt;&lt;/titles&gt;&lt;volume&gt;2020&lt;/volume&gt;&lt;dates&gt;&lt;year&gt;2019&lt;/year&gt;&lt;/dates&gt;&lt;publisher&gt;DZone Inc.&lt;/publisher&gt;&lt;urls&gt;&lt;related-urls&gt;&lt;url&gt;https://dzone.com/articles/a-guide-to-sql-naming-conventions&lt;/url&gt;&lt;/related-urls&gt;&lt;/urls&gt;&lt;/record&gt;&lt;/Cite&gt;&lt;/EndNote&gt;</w:instrText>
      </w:r>
      <w:r w:rsidR="00695A77" w:rsidRPr="00695A77">
        <w:rPr>
          <w:rFonts w:ascii="Calibri" w:hAnsi="Calibri"/>
          <w:szCs w:val="21"/>
          <w:vertAlign w:val="superscript"/>
        </w:rPr>
        <w:fldChar w:fldCharType="separate"/>
      </w:r>
      <w:r w:rsidR="00446C8E">
        <w:rPr>
          <w:rFonts w:ascii="Calibri" w:hAnsi="Calibri"/>
          <w:noProof/>
          <w:szCs w:val="21"/>
          <w:vertAlign w:val="superscript"/>
        </w:rPr>
        <w:t>(8)</w:t>
      </w:r>
      <w:r w:rsidR="00695A77" w:rsidRPr="00695A77">
        <w:rPr>
          <w:rFonts w:ascii="Calibri" w:hAnsi="Calibri"/>
          <w:szCs w:val="21"/>
          <w:vertAlign w:val="superscript"/>
        </w:rPr>
        <w:fldChar w:fldCharType="end"/>
      </w:r>
      <w:r w:rsidR="002723BA" w:rsidRPr="002723BA">
        <w:rPr>
          <w:rFonts w:ascii="Calibri" w:hAnsi="Calibri"/>
          <w:szCs w:val="21"/>
        </w:rPr>
        <w:t xml:space="preserve"> </w:t>
      </w:r>
    </w:p>
    <w:p w14:paraId="0326A896" w14:textId="47F083E2" w:rsidR="002723BA" w:rsidRDefault="002723BA" w:rsidP="002723BA">
      <w:pPr>
        <w:pStyle w:val="ListParagraph"/>
        <w:numPr>
          <w:ilvl w:val="0"/>
          <w:numId w:val="17"/>
        </w:numPr>
        <w:ind w:left="1080"/>
        <w:rPr>
          <w:rFonts w:ascii="Calibri" w:hAnsi="Calibri"/>
          <w:szCs w:val="21"/>
        </w:rPr>
      </w:pPr>
      <w:r>
        <w:rPr>
          <w:rFonts w:ascii="Calibri" w:hAnsi="Calibri"/>
          <w:szCs w:val="21"/>
        </w:rPr>
        <w:t xml:space="preserve">Fields representing the same data </w:t>
      </w:r>
      <w:r w:rsidR="003724B2">
        <w:rPr>
          <w:rFonts w:ascii="Calibri" w:hAnsi="Calibri"/>
          <w:szCs w:val="21"/>
        </w:rPr>
        <w:t>i</w:t>
      </w:r>
      <w:r>
        <w:rPr>
          <w:rFonts w:ascii="Calibri" w:hAnsi="Calibri"/>
          <w:szCs w:val="21"/>
        </w:rPr>
        <w:t>n different tables should have the same names. For example, do not use “Zip” in one table and “</w:t>
      </w:r>
      <w:proofErr w:type="spellStart"/>
      <w:r>
        <w:rPr>
          <w:rFonts w:ascii="Calibri" w:hAnsi="Calibri"/>
          <w:szCs w:val="21"/>
        </w:rPr>
        <w:t>ZipCode</w:t>
      </w:r>
      <w:proofErr w:type="spellEnd"/>
      <w:r>
        <w:rPr>
          <w:rFonts w:ascii="Calibri" w:hAnsi="Calibri"/>
          <w:szCs w:val="21"/>
        </w:rPr>
        <w:t>” in another.</w:t>
      </w:r>
      <w:r w:rsidR="003B12F0" w:rsidRPr="003B12F0">
        <w:rPr>
          <w:b/>
          <w:bCs/>
          <w:vertAlign w:val="superscript"/>
        </w:rPr>
        <w:t xml:space="preserve"> </w:t>
      </w:r>
      <w:r w:rsidR="003B12F0" w:rsidRPr="00BF466F">
        <w:rPr>
          <w:b/>
          <w:bCs/>
          <w:vertAlign w:val="superscript"/>
        </w:rPr>
        <w:fldChar w:fldCharType="begin"/>
      </w:r>
      <w:r w:rsidR="003B12F0">
        <w:rPr>
          <w:b/>
          <w:bCs/>
          <w:vertAlign w:val="superscript"/>
        </w:rPr>
        <w:instrText xml:space="preserve"> ADDIN EN.CITE &lt;EndNote&gt;&lt;Cite&gt;&lt;Author&gt;Stack Overflow&lt;/Author&gt;&lt;Year&gt;2019&lt;/Year&gt;&lt;RecNum&gt;67&lt;/RecNum&gt;&lt;DisplayText&gt;(6)&lt;/DisplayText&gt;&lt;record&gt;&lt;rec-number&gt;67&lt;/rec-number&gt;&lt;foreign-keys&gt;&lt;key app="EN" db-id="xfwf2a0z79pxavedz5b5eewztvzxwaevfrta" timestamp="1594450805"&gt;67&lt;/key&gt;&lt;/foreign-keys&gt;&lt;ref-type name="Web Page"&gt;12&lt;/ref-type&gt;&lt;contributors&gt;&lt;authors&gt;&lt;author&gt;Stack Overflow,&lt;/author&gt;&lt;/authors&gt;&lt;/contributors&gt;&lt;titles&gt;&lt;title&gt;Database, Table and Column Naming Conventions&lt;/title&gt;&lt;/titles&gt;&lt;volume&gt;2020&lt;/volume&gt;&lt;dates&gt;&lt;year&gt;2019&lt;/year&gt;&lt;/dates&gt;&lt;urls&gt;&lt;related-urls&gt;&lt;url&gt;https://stackoverflow.com/questions/7662/database-table-and-column-naming-conventions&lt;/url&gt;&lt;/related-urls&gt;&lt;/urls&gt;&lt;/record&gt;&lt;/Cite&gt;&lt;/EndNote&gt;</w:instrText>
      </w:r>
      <w:r w:rsidR="003B12F0" w:rsidRPr="00BF466F">
        <w:rPr>
          <w:b/>
          <w:bCs/>
          <w:vertAlign w:val="superscript"/>
        </w:rPr>
        <w:fldChar w:fldCharType="separate"/>
      </w:r>
      <w:r w:rsidR="003B12F0">
        <w:rPr>
          <w:b/>
          <w:bCs/>
          <w:noProof/>
          <w:vertAlign w:val="superscript"/>
        </w:rPr>
        <w:t>(6)</w:t>
      </w:r>
      <w:r w:rsidR="003B12F0" w:rsidRPr="00BF466F">
        <w:rPr>
          <w:b/>
          <w:bCs/>
          <w:vertAlign w:val="superscript"/>
        </w:rPr>
        <w:fldChar w:fldCharType="end"/>
      </w:r>
    </w:p>
    <w:p w14:paraId="4C8E3315" w14:textId="77777777" w:rsidR="00E40B4A" w:rsidRDefault="00E40B4A">
      <w:pPr>
        <w:spacing w:after="0"/>
        <w:rPr>
          <w:rFonts w:ascii="Calibri" w:hAnsi="Calibri"/>
          <w:b/>
          <w:bCs/>
          <w:color w:val="2F5496" w:themeColor="accent1" w:themeShade="BF"/>
          <w:sz w:val="28"/>
          <w:szCs w:val="28"/>
        </w:rPr>
      </w:pPr>
      <w:bookmarkStart w:id="40" w:name="_Ref43976650"/>
      <w:r>
        <w:rPr>
          <w:rFonts w:ascii="Calibri" w:hAnsi="Calibri"/>
        </w:rPr>
        <w:br w:type="page"/>
      </w:r>
    </w:p>
    <w:p w14:paraId="21FB220F" w14:textId="577C09BB" w:rsidR="00AF3A08" w:rsidRPr="00725748" w:rsidRDefault="00AF3A08" w:rsidP="00AF3A08">
      <w:pPr>
        <w:pStyle w:val="Heading2"/>
        <w:rPr>
          <w:rFonts w:ascii="Calibri" w:hAnsi="Calibri"/>
        </w:rPr>
      </w:pPr>
      <w:bookmarkStart w:id="41" w:name="_Toc46399866"/>
      <w:r w:rsidRPr="00725748">
        <w:rPr>
          <w:rFonts w:ascii="Calibri" w:hAnsi="Calibri"/>
        </w:rPr>
        <w:lastRenderedPageBreak/>
        <w:t>Creating New Tables</w:t>
      </w:r>
      <w:bookmarkEnd w:id="33"/>
      <w:bookmarkEnd w:id="40"/>
      <w:bookmarkEnd w:id="41"/>
      <w:r w:rsidRPr="00725748">
        <w:rPr>
          <w:rFonts w:ascii="Calibri" w:hAnsi="Calibri"/>
        </w:rPr>
        <w:t xml:space="preserve"> </w:t>
      </w:r>
    </w:p>
    <w:p w14:paraId="3A566833" w14:textId="77777777" w:rsidR="00AF3A08" w:rsidRPr="00725748" w:rsidRDefault="00AF3A08" w:rsidP="00AF3A08">
      <w:pPr>
        <w:pStyle w:val="ListParagraph"/>
        <w:numPr>
          <w:ilvl w:val="0"/>
          <w:numId w:val="6"/>
        </w:numPr>
        <w:rPr>
          <w:rFonts w:ascii="Calibri" w:hAnsi="Calibri"/>
        </w:rPr>
      </w:pPr>
      <w:r w:rsidRPr="00725748">
        <w:rPr>
          <w:rFonts w:ascii="Calibri" w:hAnsi="Calibri"/>
        </w:rPr>
        <w:t xml:space="preserve">The user who creates a table is designated as the </w:t>
      </w:r>
      <w:r w:rsidRPr="00725748">
        <w:rPr>
          <w:rFonts w:ascii="Calibri" w:hAnsi="Calibri"/>
          <w:b/>
          <w:bCs/>
        </w:rPr>
        <w:t>owner</w:t>
      </w:r>
      <w:r w:rsidRPr="00725748">
        <w:rPr>
          <w:rFonts w:ascii="Calibri" w:hAnsi="Calibri"/>
        </w:rPr>
        <w:t xml:space="preserve">. In collaborative efforts, users who are dependent on tables created by another user are designated as </w:t>
      </w:r>
      <w:r w:rsidRPr="00725748">
        <w:rPr>
          <w:rFonts w:ascii="Calibri" w:hAnsi="Calibri"/>
          <w:b/>
          <w:bCs/>
        </w:rPr>
        <w:t>co-owners</w:t>
      </w:r>
      <w:r w:rsidRPr="00725748">
        <w:rPr>
          <w:rFonts w:ascii="Calibri" w:hAnsi="Calibri"/>
        </w:rPr>
        <w:t xml:space="preserve">. </w:t>
      </w:r>
    </w:p>
    <w:p w14:paraId="1FE842B2" w14:textId="77777777" w:rsidR="00AF3A08" w:rsidRPr="00725748" w:rsidRDefault="00AF3A08" w:rsidP="00AF3A08">
      <w:pPr>
        <w:pStyle w:val="ListParagraph"/>
        <w:numPr>
          <w:ilvl w:val="0"/>
          <w:numId w:val="6"/>
        </w:numPr>
        <w:rPr>
          <w:rFonts w:ascii="Calibri" w:hAnsi="Calibri"/>
        </w:rPr>
      </w:pPr>
      <w:r w:rsidRPr="00725748">
        <w:rPr>
          <w:rFonts w:ascii="Calibri" w:hAnsi="Calibri"/>
        </w:rPr>
        <w:t>When possible, use other SSMS tools to avoid creating new tables (</w:t>
      </w:r>
      <w:proofErr w:type="gramStart"/>
      <w:r w:rsidRPr="00725748">
        <w:rPr>
          <w:rFonts w:ascii="Calibri" w:hAnsi="Calibri"/>
        </w:rPr>
        <w:t>e.g.</w:t>
      </w:r>
      <w:proofErr w:type="gramEnd"/>
      <w:r w:rsidRPr="00725748">
        <w:rPr>
          <w:rFonts w:ascii="Calibri" w:hAnsi="Calibri"/>
        </w:rPr>
        <w:t xml:space="preserve"> temporary tables, views)</w:t>
      </w:r>
    </w:p>
    <w:p w14:paraId="2C537C29" w14:textId="16496CAB" w:rsidR="00AF3A08" w:rsidRPr="00725748" w:rsidRDefault="00AF3A08" w:rsidP="00AF3A08">
      <w:pPr>
        <w:pStyle w:val="ListParagraph"/>
        <w:numPr>
          <w:ilvl w:val="0"/>
          <w:numId w:val="6"/>
        </w:numPr>
        <w:rPr>
          <w:rFonts w:ascii="Calibri" w:hAnsi="Calibri"/>
        </w:rPr>
      </w:pPr>
      <w:r w:rsidRPr="00725748">
        <w:rPr>
          <w:rFonts w:ascii="Calibri" w:hAnsi="Calibri"/>
        </w:rPr>
        <w:t xml:space="preserve">When creating new tables in the database, follow </w:t>
      </w:r>
      <w:hyperlink w:anchor="_Naming_Convention" w:history="1">
        <w:r w:rsidRPr="00725748">
          <w:rPr>
            <w:rStyle w:val="Hyperlink"/>
            <w:rFonts w:ascii="Calibri" w:hAnsi="Calibri"/>
          </w:rPr>
          <w:t>Naming Convention</w:t>
        </w:r>
        <w:r w:rsidR="00F24DBA">
          <w:rPr>
            <w:rStyle w:val="Hyperlink"/>
            <w:rFonts w:ascii="Calibri" w:hAnsi="Calibri"/>
          </w:rPr>
          <w:t>s</w:t>
        </w:r>
        <w:r w:rsidRPr="00725748">
          <w:rPr>
            <w:rStyle w:val="Hyperlink"/>
            <w:rFonts w:ascii="Calibri" w:hAnsi="Calibri"/>
          </w:rPr>
          <w:t>.</w:t>
        </w:r>
      </w:hyperlink>
    </w:p>
    <w:p w14:paraId="328EB180" w14:textId="77777777" w:rsidR="00AF3A08" w:rsidRPr="00725748" w:rsidRDefault="00AF3A08" w:rsidP="00AF3A08">
      <w:pPr>
        <w:pStyle w:val="Heading2"/>
        <w:rPr>
          <w:rFonts w:ascii="Calibri" w:hAnsi="Calibri"/>
        </w:rPr>
      </w:pPr>
      <w:bookmarkStart w:id="42" w:name="_Ref43920526"/>
      <w:bookmarkStart w:id="43" w:name="_Toc46399867"/>
      <w:r w:rsidRPr="00725748">
        <w:rPr>
          <w:rFonts w:ascii="Calibri" w:hAnsi="Calibri"/>
        </w:rPr>
        <w:t>Removing Tables</w:t>
      </w:r>
      <w:bookmarkEnd w:id="42"/>
      <w:bookmarkEnd w:id="43"/>
    </w:p>
    <w:p w14:paraId="273C5A5C" w14:textId="77777777" w:rsidR="00AF3A08" w:rsidRPr="00725748" w:rsidRDefault="00AF3A08" w:rsidP="00AF3A08">
      <w:pPr>
        <w:pStyle w:val="ListParagraph"/>
        <w:numPr>
          <w:ilvl w:val="0"/>
          <w:numId w:val="13"/>
        </w:numPr>
        <w:rPr>
          <w:rFonts w:ascii="Calibri" w:hAnsi="Calibri"/>
        </w:rPr>
      </w:pPr>
      <w:r w:rsidRPr="00725748">
        <w:rPr>
          <w:rFonts w:ascii="Calibri" w:hAnsi="Calibri"/>
        </w:rPr>
        <w:t xml:space="preserve">Do not remove tables without permission from the </w:t>
      </w:r>
      <w:r w:rsidRPr="00725748">
        <w:rPr>
          <w:rFonts w:ascii="Calibri" w:hAnsi="Calibri"/>
          <w:b/>
          <w:bCs/>
        </w:rPr>
        <w:t>owner</w:t>
      </w:r>
      <w:r w:rsidRPr="00725748">
        <w:rPr>
          <w:rFonts w:ascii="Calibri" w:hAnsi="Calibri"/>
        </w:rPr>
        <w:t xml:space="preserve"> </w:t>
      </w:r>
      <w:r w:rsidRPr="00725748">
        <w:rPr>
          <w:rFonts w:ascii="Calibri" w:hAnsi="Calibri"/>
          <w:b/>
          <w:bCs/>
        </w:rPr>
        <w:t>and</w:t>
      </w:r>
      <w:r w:rsidRPr="00725748">
        <w:rPr>
          <w:rFonts w:ascii="Calibri" w:hAnsi="Calibri"/>
        </w:rPr>
        <w:t xml:space="preserve"> </w:t>
      </w:r>
      <w:r w:rsidRPr="00725748">
        <w:rPr>
          <w:rFonts w:ascii="Calibri" w:hAnsi="Calibri"/>
          <w:b/>
          <w:bCs/>
        </w:rPr>
        <w:t>co-owners</w:t>
      </w:r>
      <w:r w:rsidRPr="00725748">
        <w:rPr>
          <w:rFonts w:ascii="Calibri" w:hAnsi="Calibri"/>
        </w:rPr>
        <w:t xml:space="preserve">. </w:t>
      </w:r>
    </w:p>
    <w:p w14:paraId="5163539D" w14:textId="2E84F56D" w:rsidR="00AF3A08" w:rsidRPr="00725748" w:rsidRDefault="00AF3A08" w:rsidP="00AF3A08">
      <w:pPr>
        <w:pStyle w:val="ListParagraph"/>
        <w:numPr>
          <w:ilvl w:val="0"/>
          <w:numId w:val="13"/>
        </w:numPr>
        <w:rPr>
          <w:rFonts w:ascii="Calibri" w:hAnsi="Calibri"/>
        </w:rPr>
      </w:pPr>
      <w:r w:rsidRPr="00725748">
        <w:rPr>
          <w:rFonts w:ascii="Calibri" w:hAnsi="Calibri"/>
        </w:rPr>
        <w:t xml:space="preserve">If permission cannot be obtained, </w:t>
      </w:r>
      <w:r w:rsidR="003B4513" w:rsidRPr="00725748">
        <w:rPr>
          <w:rFonts w:ascii="Calibri" w:hAnsi="Calibri"/>
        </w:rPr>
        <w:t>consult the</w:t>
      </w:r>
      <w:r w:rsidR="00F24DBA" w:rsidRPr="00F24DBA">
        <w:rPr>
          <w:rFonts w:ascii="Calibri" w:hAnsi="Calibri"/>
          <w:b/>
          <w:bCs/>
          <w:color w:val="4472C4" w:themeColor="accent1"/>
        </w:rPr>
        <w:t xml:space="preserve"> </w:t>
      </w:r>
      <w:r w:rsidR="00F24DBA" w:rsidRPr="00F24DBA">
        <w:rPr>
          <w:rFonts w:ascii="Calibri" w:hAnsi="Calibri"/>
          <w:b/>
          <w:bCs/>
          <w:color w:val="4472C4" w:themeColor="accent1"/>
          <w:u w:val="single"/>
        </w:rPr>
        <w:fldChar w:fldCharType="begin"/>
      </w:r>
      <w:r w:rsidR="00F24DBA" w:rsidRPr="00F24DBA">
        <w:rPr>
          <w:rFonts w:ascii="Calibri" w:hAnsi="Calibri"/>
          <w:b/>
          <w:bCs/>
          <w:color w:val="4472C4" w:themeColor="accent1"/>
          <w:u w:val="single"/>
        </w:rPr>
        <w:instrText xml:space="preserve"> REF _Ref45302519 \h </w:instrText>
      </w:r>
      <w:r w:rsidR="00F24DBA" w:rsidRPr="00F24DBA">
        <w:rPr>
          <w:rFonts w:ascii="Calibri" w:hAnsi="Calibri"/>
          <w:b/>
          <w:bCs/>
          <w:color w:val="4472C4" w:themeColor="accent1"/>
          <w:u w:val="single"/>
        </w:rPr>
      </w:r>
      <w:r w:rsidR="00F24DBA" w:rsidRPr="00F24DBA">
        <w:rPr>
          <w:rFonts w:ascii="Calibri" w:hAnsi="Calibri"/>
          <w:b/>
          <w:bCs/>
          <w:color w:val="4472C4" w:themeColor="accent1"/>
          <w:u w:val="single"/>
        </w:rPr>
        <w:fldChar w:fldCharType="separate"/>
      </w:r>
      <w:r w:rsidR="00E11451">
        <w:t>Database Manager</w:t>
      </w:r>
      <w:r w:rsidR="00F24DBA" w:rsidRPr="00F24DBA">
        <w:rPr>
          <w:rFonts w:ascii="Calibri" w:hAnsi="Calibri"/>
          <w:b/>
          <w:bCs/>
          <w:color w:val="4472C4" w:themeColor="accent1"/>
          <w:u w:val="single"/>
        </w:rPr>
        <w:fldChar w:fldCharType="end"/>
      </w:r>
      <w:r w:rsidRPr="00725748">
        <w:rPr>
          <w:rFonts w:ascii="Calibri" w:hAnsi="Calibri"/>
        </w:rPr>
        <w:t xml:space="preserve">. </w:t>
      </w:r>
    </w:p>
    <w:p w14:paraId="6A8B7FDB" w14:textId="07DDCB7F" w:rsidR="00AF3A08" w:rsidRPr="00725748" w:rsidRDefault="00445B21" w:rsidP="00AF3A08">
      <w:pPr>
        <w:pStyle w:val="ListParagraph"/>
        <w:numPr>
          <w:ilvl w:val="0"/>
          <w:numId w:val="13"/>
        </w:numPr>
        <w:rPr>
          <w:rFonts w:ascii="Calibri" w:hAnsi="Calibri"/>
        </w:rPr>
      </w:pPr>
      <w:r>
        <w:rPr>
          <w:rFonts w:ascii="Calibri" w:hAnsi="Calibri"/>
        </w:rPr>
        <w:t>Master</w:t>
      </w:r>
      <w:r w:rsidR="00AF3A08" w:rsidRPr="00725748">
        <w:rPr>
          <w:rFonts w:ascii="Calibri" w:hAnsi="Calibri"/>
        </w:rPr>
        <w:t xml:space="preserve"> tables should not be removed for any reason without gaining approval via </w:t>
      </w:r>
      <w:hyperlink w:anchor="_Change_request" w:history="1">
        <w:r w:rsidR="00AF3A08" w:rsidRPr="00725748">
          <w:rPr>
            <w:rStyle w:val="Hyperlink"/>
            <w:rFonts w:ascii="Calibri" w:hAnsi="Calibri"/>
          </w:rPr>
          <w:t>Change Request</w:t>
        </w:r>
      </w:hyperlink>
      <w:r w:rsidR="00AE0A86" w:rsidRPr="00AE0A86">
        <w:rPr>
          <w:rStyle w:val="Hyperlink"/>
          <w:rFonts w:ascii="Calibri" w:hAnsi="Calibri"/>
          <w:color w:val="000000" w:themeColor="text1"/>
          <w:u w:val="none"/>
        </w:rPr>
        <w:t>.</w:t>
      </w:r>
    </w:p>
    <w:p w14:paraId="3675E27F" w14:textId="0B71EE35" w:rsidR="006175BE" w:rsidRPr="00A6532B" w:rsidRDefault="006175BE" w:rsidP="006175BE">
      <w:pPr>
        <w:pStyle w:val="ListParagraph"/>
        <w:numPr>
          <w:ilvl w:val="0"/>
          <w:numId w:val="13"/>
        </w:numPr>
        <w:rPr>
          <w:rFonts w:ascii="Calibri" w:hAnsi="Calibri"/>
        </w:rPr>
      </w:pPr>
      <w:r w:rsidRPr="00725748">
        <w:rPr>
          <w:rFonts w:ascii="Calibri" w:hAnsi="Calibri"/>
        </w:rPr>
        <w:t xml:space="preserve">When creating a table for a temporary purpose, the owner should remove the table within </w:t>
      </w:r>
      <w:r w:rsidRPr="00725748">
        <w:rPr>
          <w:rFonts w:ascii="Calibri" w:hAnsi="Calibri"/>
          <w:b/>
          <w:bCs/>
        </w:rPr>
        <w:t>3 months</w:t>
      </w:r>
      <w:r w:rsidRPr="00725748">
        <w:rPr>
          <w:rFonts w:ascii="Calibri" w:hAnsi="Calibri"/>
        </w:rPr>
        <w:t xml:space="preserve"> of completion of its intended use</w:t>
      </w:r>
      <w:r w:rsidR="00AE0A86">
        <w:rPr>
          <w:rFonts w:ascii="Calibri" w:hAnsi="Calibri"/>
        </w:rPr>
        <w:t>,</w:t>
      </w:r>
      <w:r w:rsidR="00CC0BE7">
        <w:rPr>
          <w:rFonts w:ascii="Calibri" w:hAnsi="Calibri"/>
        </w:rPr>
        <w:t xml:space="preserve"> unless otherwise advised by the </w:t>
      </w:r>
      <w:r w:rsidR="00AE0A86" w:rsidRPr="00F24DBA">
        <w:rPr>
          <w:rFonts w:ascii="Calibri" w:hAnsi="Calibri"/>
          <w:b/>
          <w:bCs/>
          <w:color w:val="4472C4" w:themeColor="accent1"/>
          <w:u w:val="single"/>
        </w:rPr>
        <w:fldChar w:fldCharType="begin"/>
      </w:r>
      <w:r w:rsidR="00AE0A86" w:rsidRPr="00F24DBA">
        <w:rPr>
          <w:rFonts w:ascii="Calibri" w:hAnsi="Calibri"/>
          <w:b/>
          <w:bCs/>
          <w:color w:val="4472C4" w:themeColor="accent1"/>
          <w:u w:val="single"/>
        </w:rPr>
        <w:instrText xml:space="preserve"> REF _Ref45302519 \h </w:instrText>
      </w:r>
      <w:r w:rsidR="00AE0A86" w:rsidRPr="00F24DBA">
        <w:rPr>
          <w:rFonts w:ascii="Calibri" w:hAnsi="Calibri"/>
          <w:b/>
          <w:bCs/>
          <w:color w:val="4472C4" w:themeColor="accent1"/>
          <w:u w:val="single"/>
        </w:rPr>
      </w:r>
      <w:r w:rsidR="00AE0A86" w:rsidRPr="00F24DBA">
        <w:rPr>
          <w:rFonts w:ascii="Calibri" w:hAnsi="Calibri"/>
          <w:b/>
          <w:bCs/>
          <w:color w:val="4472C4" w:themeColor="accent1"/>
          <w:u w:val="single"/>
        </w:rPr>
        <w:fldChar w:fldCharType="separate"/>
      </w:r>
      <w:r w:rsidR="00E11451">
        <w:t>Database Manager</w:t>
      </w:r>
      <w:r w:rsidR="00AE0A86" w:rsidRPr="00F24DBA">
        <w:rPr>
          <w:rFonts w:ascii="Calibri" w:hAnsi="Calibri"/>
          <w:b/>
          <w:bCs/>
          <w:color w:val="4472C4" w:themeColor="accent1"/>
          <w:u w:val="single"/>
        </w:rPr>
        <w:fldChar w:fldCharType="end"/>
      </w:r>
      <w:r w:rsidR="00AE0A86" w:rsidRPr="00725748">
        <w:rPr>
          <w:rFonts w:ascii="Calibri" w:hAnsi="Calibri"/>
        </w:rPr>
        <w:t>.</w:t>
      </w:r>
    </w:p>
    <w:p w14:paraId="04B4DBE3" w14:textId="2D5D84FA" w:rsidR="00AF3A08" w:rsidRPr="008D654D" w:rsidRDefault="00292902" w:rsidP="008D654D">
      <w:pPr>
        <w:pStyle w:val="ListParagraph"/>
        <w:numPr>
          <w:ilvl w:val="0"/>
          <w:numId w:val="13"/>
        </w:numPr>
        <w:rPr>
          <w:rFonts w:ascii="Calibri" w:hAnsi="Calibri"/>
        </w:rPr>
      </w:pPr>
      <w:r>
        <w:rPr>
          <w:rFonts w:ascii="Calibri" w:hAnsi="Calibri"/>
        </w:rPr>
        <w:t xml:space="preserve">Data </w:t>
      </w:r>
      <w:r w:rsidR="00A6532B">
        <w:rPr>
          <w:rFonts w:ascii="Calibri" w:hAnsi="Calibri"/>
        </w:rPr>
        <w:t xml:space="preserve">retention </w:t>
      </w:r>
      <w:r w:rsidR="00906B15">
        <w:rPr>
          <w:rFonts w:ascii="Calibri" w:hAnsi="Calibri"/>
        </w:rPr>
        <w:t xml:space="preserve">for research is the responsibility of </w:t>
      </w:r>
      <w:r>
        <w:rPr>
          <w:rFonts w:ascii="Calibri" w:hAnsi="Calibri"/>
        </w:rPr>
        <w:t xml:space="preserve">the </w:t>
      </w:r>
      <w:r w:rsidR="00AE0A86" w:rsidRPr="00AE0A86">
        <w:rPr>
          <w:rFonts w:ascii="Calibri" w:hAnsi="Calibri"/>
          <w:b/>
          <w:bCs/>
          <w:color w:val="4472C4" w:themeColor="accent1"/>
          <w:u w:val="single"/>
        </w:rPr>
        <w:fldChar w:fldCharType="begin"/>
      </w:r>
      <w:r w:rsidR="00AE0A86" w:rsidRPr="00AE0A86">
        <w:rPr>
          <w:rFonts w:ascii="Calibri" w:hAnsi="Calibri"/>
          <w:color w:val="4472C4" w:themeColor="accent1"/>
          <w:u w:val="single"/>
        </w:rPr>
        <w:instrText xml:space="preserve"> REF _Ref45302695 \h </w:instrText>
      </w:r>
      <w:r w:rsidR="00AE0A86" w:rsidRPr="00AE0A86">
        <w:rPr>
          <w:rFonts w:ascii="Calibri" w:hAnsi="Calibri"/>
          <w:b/>
          <w:bCs/>
          <w:color w:val="4472C4" w:themeColor="accent1"/>
          <w:u w:val="single"/>
        </w:rPr>
      </w:r>
      <w:r w:rsidR="00AE0A86" w:rsidRPr="00AE0A86">
        <w:rPr>
          <w:rFonts w:ascii="Calibri" w:hAnsi="Calibri"/>
          <w:b/>
          <w:bCs/>
          <w:color w:val="4472C4" w:themeColor="accent1"/>
          <w:u w:val="single"/>
        </w:rPr>
        <w:fldChar w:fldCharType="separate"/>
      </w:r>
      <w:r w:rsidR="00E11451">
        <w:t>Principal Investigator</w:t>
      </w:r>
      <w:r w:rsidR="00AE0A86" w:rsidRPr="00AE0A86">
        <w:rPr>
          <w:rFonts w:ascii="Calibri" w:hAnsi="Calibri"/>
          <w:b/>
          <w:bCs/>
          <w:color w:val="4472C4" w:themeColor="accent1"/>
          <w:u w:val="single"/>
        </w:rPr>
        <w:fldChar w:fldCharType="end"/>
      </w:r>
      <w:r w:rsidR="00AE0A86">
        <w:rPr>
          <w:rFonts w:ascii="Calibri" w:hAnsi="Calibri"/>
          <w:b/>
          <w:bCs/>
        </w:rPr>
        <w:t>.</w:t>
      </w:r>
    </w:p>
    <w:p w14:paraId="51DF27FC" w14:textId="77777777" w:rsidR="00AF3A08" w:rsidRPr="00725748" w:rsidRDefault="00AF3A08" w:rsidP="00EE0986">
      <w:pPr>
        <w:pStyle w:val="Heading2"/>
        <w:rPr>
          <w:rFonts w:ascii="Calibri" w:hAnsi="Calibri"/>
        </w:rPr>
      </w:pPr>
    </w:p>
    <w:bookmarkEnd w:id="34"/>
    <w:p w14:paraId="2AD97512" w14:textId="77777777" w:rsidR="00D0660B" w:rsidRPr="00725748" w:rsidRDefault="00D0660B">
      <w:pPr>
        <w:spacing w:after="0"/>
        <w:rPr>
          <w:rFonts w:ascii="Calibri" w:hAnsi="Calibri" w:cs="Times New Roman (Body CS)"/>
          <w:b/>
          <w:bCs/>
          <w:caps/>
          <w:color w:val="2F5496" w:themeColor="accent1" w:themeShade="BF"/>
          <w:sz w:val="32"/>
          <w:szCs w:val="36"/>
        </w:rPr>
      </w:pPr>
      <w:r w:rsidRPr="00725748">
        <w:rPr>
          <w:rFonts w:ascii="Calibri" w:hAnsi="Calibri"/>
        </w:rPr>
        <w:br w:type="page"/>
      </w:r>
    </w:p>
    <w:p w14:paraId="13038ADA" w14:textId="58009ED0" w:rsidR="00841FAA" w:rsidRPr="00725748" w:rsidRDefault="00841FAA" w:rsidP="00064F9E">
      <w:pPr>
        <w:pStyle w:val="Heading1"/>
      </w:pPr>
      <w:bookmarkStart w:id="44" w:name="_Toc46399868"/>
      <w:r w:rsidRPr="00725748">
        <w:lastRenderedPageBreak/>
        <w:t>Change Management</w:t>
      </w:r>
      <w:bookmarkEnd w:id="44"/>
    </w:p>
    <w:p w14:paraId="12DE97FF" w14:textId="48A024C3" w:rsidR="00841FAA" w:rsidRPr="00725748" w:rsidRDefault="00841FAA" w:rsidP="00C43E1C">
      <w:pPr>
        <w:pStyle w:val="Heading2"/>
        <w:rPr>
          <w:rFonts w:ascii="Calibri" w:hAnsi="Calibri"/>
        </w:rPr>
      </w:pPr>
      <w:bookmarkStart w:id="45" w:name="_Change_request"/>
      <w:bookmarkStart w:id="46" w:name="_Ref43915484"/>
      <w:bookmarkStart w:id="47" w:name="_Toc46399869"/>
      <w:bookmarkEnd w:id="45"/>
      <w:r w:rsidRPr="00725748">
        <w:rPr>
          <w:rFonts w:ascii="Calibri" w:hAnsi="Calibri"/>
        </w:rPr>
        <w:t xml:space="preserve">Change </w:t>
      </w:r>
      <w:r w:rsidR="00426D2C" w:rsidRPr="00725748">
        <w:rPr>
          <w:rFonts w:ascii="Calibri" w:hAnsi="Calibri"/>
        </w:rPr>
        <w:t>R</w:t>
      </w:r>
      <w:r w:rsidRPr="00725748">
        <w:rPr>
          <w:rFonts w:ascii="Calibri" w:hAnsi="Calibri"/>
        </w:rPr>
        <w:t>equest</w:t>
      </w:r>
      <w:bookmarkEnd w:id="46"/>
      <w:bookmarkEnd w:id="47"/>
    </w:p>
    <w:p w14:paraId="185A2F79" w14:textId="27486E5D" w:rsidR="00C43E1C" w:rsidRPr="00725748" w:rsidRDefault="00C43E1C" w:rsidP="00C63E17">
      <w:pPr>
        <w:pStyle w:val="ListParagraph"/>
        <w:numPr>
          <w:ilvl w:val="0"/>
          <w:numId w:val="9"/>
        </w:numPr>
        <w:rPr>
          <w:rFonts w:ascii="Calibri" w:hAnsi="Calibri"/>
        </w:rPr>
      </w:pPr>
      <w:r w:rsidRPr="00725748">
        <w:rPr>
          <w:rFonts w:ascii="Calibri" w:hAnsi="Calibri"/>
        </w:rPr>
        <w:t xml:space="preserve">Change </w:t>
      </w:r>
      <w:r w:rsidR="008B57E9" w:rsidRPr="00725748">
        <w:rPr>
          <w:rFonts w:ascii="Calibri" w:hAnsi="Calibri"/>
        </w:rPr>
        <w:t>Re</w:t>
      </w:r>
      <w:r w:rsidRPr="00725748">
        <w:rPr>
          <w:rFonts w:ascii="Calibri" w:hAnsi="Calibri"/>
        </w:rPr>
        <w:t xml:space="preserve">quests should be submitted any time a change is made to a </w:t>
      </w:r>
      <w:r w:rsidR="00445B21">
        <w:rPr>
          <w:rFonts w:ascii="Calibri" w:hAnsi="Calibri"/>
        </w:rPr>
        <w:t>master</w:t>
      </w:r>
      <w:r w:rsidRPr="00725748">
        <w:rPr>
          <w:rFonts w:ascii="Calibri" w:hAnsi="Calibri"/>
        </w:rPr>
        <w:t xml:space="preserve"> table structure.</w:t>
      </w:r>
    </w:p>
    <w:p w14:paraId="12BECA90" w14:textId="2752F560" w:rsidR="00691E95" w:rsidRPr="00725748" w:rsidRDefault="00C43E1C" w:rsidP="00C63E17">
      <w:pPr>
        <w:pStyle w:val="ListParagraph"/>
        <w:numPr>
          <w:ilvl w:val="0"/>
          <w:numId w:val="7"/>
        </w:numPr>
        <w:rPr>
          <w:rFonts w:ascii="Calibri" w:hAnsi="Calibri"/>
        </w:rPr>
      </w:pPr>
      <w:r w:rsidRPr="00725748">
        <w:rPr>
          <w:rFonts w:ascii="Calibri" w:hAnsi="Calibri"/>
        </w:rPr>
        <w:t xml:space="preserve">Examples </w:t>
      </w:r>
      <w:r w:rsidR="00691E95" w:rsidRPr="00725748">
        <w:rPr>
          <w:rFonts w:ascii="Calibri" w:hAnsi="Calibri"/>
        </w:rPr>
        <w:t xml:space="preserve">that require a </w:t>
      </w:r>
      <w:r w:rsidR="008D1763" w:rsidRPr="00725748">
        <w:rPr>
          <w:rFonts w:ascii="Calibri" w:hAnsi="Calibri"/>
        </w:rPr>
        <w:t xml:space="preserve">Change Request </w:t>
      </w:r>
      <w:r w:rsidRPr="00725748">
        <w:rPr>
          <w:rFonts w:ascii="Calibri" w:hAnsi="Calibri"/>
        </w:rPr>
        <w:t>include</w:t>
      </w:r>
      <w:r w:rsidR="00691E95" w:rsidRPr="00725748">
        <w:rPr>
          <w:rFonts w:ascii="Calibri" w:hAnsi="Calibri"/>
        </w:rPr>
        <w:t xml:space="preserve"> </w:t>
      </w:r>
      <w:r w:rsidR="00420D6D">
        <w:rPr>
          <w:rFonts w:ascii="Calibri" w:hAnsi="Calibri"/>
        </w:rPr>
        <w:t>(</w:t>
      </w:r>
      <w:r w:rsidR="00691E95" w:rsidRPr="00725748">
        <w:rPr>
          <w:rFonts w:ascii="Calibri" w:hAnsi="Calibri"/>
        </w:rPr>
        <w:t>but are not limited to</w:t>
      </w:r>
      <w:r w:rsidR="00420D6D">
        <w:rPr>
          <w:rFonts w:ascii="Calibri" w:hAnsi="Calibri"/>
        </w:rPr>
        <w:t>)</w:t>
      </w:r>
      <w:r w:rsidRPr="00725748">
        <w:rPr>
          <w:rFonts w:ascii="Calibri" w:hAnsi="Calibri"/>
        </w:rPr>
        <w:t xml:space="preserve">: </w:t>
      </w:r>
    </w:p>
    <w:p w14:paraId="5650F978" w14:textId="0D9335D3" w:rsidR="00691E95" w:rsidRPr="00725748" w:rsidRDefault="00C43E1C" w:rsidP="00C63E17">
      <w:pPr>
        <w:pStyle w:val="ListParagraph"/>
        <w:numPr>
          <w:ilvl w:val="1"/>
          <w:numId w:val="8"/>
        </w:numPr>
        <w:rPr>
          <w:rFonts w:ascii="Calibri" w:hAnsi="Calibri"/>
        </w:rPr>
      </w:pPr>
      <w:r w:rsidRPr="00725748">
        <w:rPr>
          <w:rFonts w:ascii="Calibri" w:hAnsi="Calibri"/>
        </w:rPr>
        <w:t>Adding or removing columns</w:t>
      </w:r>
    </w:p>
    <w:p w14:paraId="5C6BA099" w14:textId="73CE0BE3" w:rsidR="00691E95" w:rsidRPr="00725748" w:rsidRDefault="00691E95" w:rsidP="00C63E17">
      <w:pPr>
        <w:pStyle w:val="ListParagraph"/>
        <w:numPr>
          <w:ilvl w:val="1"/>
          <w:numId w:val="8"/>
        </w:numPr>
        <w:rPr>
          <w:rFonts w:ascii="Calibri" w:hAnsi="Calibri"/>
        </w:rPr>
      </w:pPr>
      <w:r w:rsidRPr="00725748">
        <w:rPr>
          <w:rFonts w:ascii="Calibri" w:hAnsi="Calibri"/>
        </w:rPr>
        <w:t>Altering</w:t>
      </w:r>
      <w:r w:rsidR="00C43E1C" w:rsidRPr="00725748">
        <w:rPr>
          <w:rFonts w:ascii="Calibri" w:hAnsi="Calibri"/>
        </w:rPr>
        <w:t xml:space="preserve"> any table properties or column properties</w:t>
      </w:r>
    </w:p>
    <w:p w14:paraId="21D804ED" w14:textId="16DDE4E8" w:rsidR="00691E95" w:rsidRPr="00725748" w:rsidRDefault="00691E95" w:rsidP="00C63E17">
      <w:pPr>
        <w:pStyle w:val="ListParagraph"/>
        <w:numPr>
          <w:ilvl w:val="1"/>
          <w:numId w:val="8"/>
        </w:numPr>
        <w:rPr>
          <w:rFonts w:ascii="Calibri" w:hAnsi="Calibri"/>
        </w:rPr>
      </w:pPr>
      <w:r w:rsidRPr="00725748">
        <w:rPr>
          <w:rFonts w:ascii="Calibri" w:hAnsi="Calibri"/>
        </w:rPr>
        <w:t>Altering relationships with other tables</w:t>
      </w:r>
    </w:p>
    <w:p w14:paraId="7A13896D" w14:textId="04E129BD" w:rsidR="00C43E1C" w:rsidRPr="00725748" w:rsidRDefault="00691E95" w:rsidP="00C63E17">
      <w:pPr>
        <w:pStyle w:val="ListParagraph"/>
        <w:numPr>
          <w:ilvl w:val="1"/>
          <w:numId w:val="8"/>
        </w:numPr>
        <w:rPr>
          <w:rFonts w:ascii="Calibri" w:hAnsi="Calibri"/>
        </w:rPr>
      </w:pPr>
      <w:r w:rsidRPr="00725748">
        <w:rPr>
          <w:rFonts w:ascii="Calibri" w:hAnsi="Calibri"/>
        </w:rPr>
        <w:t>Altering</w:t>
      </w:r>
      <w:r w:rsidR="00C43E1C" w:rsidRPr="00725748">
        <w:rPr>
          <w:rFonts w:ascii="Calibri" w:hAnsi="Calibri"/>
        </w:rPr>
        <w:t xml:space="preserve"> modalities or cardinalities</w:t>
      </w:r>
    </w:p>
    <w:p w14:paraId="30DBB724" w14:textId="4B8644CE" w:rsidR="00691E95" w:rsidRPr="00725748" w:rsidRDefault="00691E95" w:rsidP="00C63E17">
      <w:pPr>
        <w:pStyle w:val="ListParagraph"/>
        <w:numPr>
          <w:ilvl w:val="1"/>
          <w:numId w:val="8"/>
        </w:numPr>
        <w:rPr>
          <w:rFonts w:ascii="Calibri" w:hAnsi="Calibri"/>
        </w:rPr>
      </w:pPr>
      <w:r w:rsidRPr="00725748">
        <w:rPr>
          <w:rFonts w:ascii="Calibri" w:hAnsi="Calibri"/>
        </w:rPr>
        <w:t>Altering keys</w:t>
      </w:r>
    </w:p>
    <w:p w14:paraId="11A888F0" w14:textId="69885EC1" w:rsidR="00C43E1C" w:rsidRPr="00725748" w:rsidRDefault="00C43E1C" w:rsidP="00C63E17">
      <w:pPr>
        <w:pStyle w:val="ListParagraph"/>
        <w:numPr>
          <w:ilvl w:val="0"/>
          <w:numId w:val="7"/>
        </w:numPr>
        <w:rPr>
          <w:rFonts w:ascii="Calibri" w:hAnsi="Calibri"/>
        </w:rPr>
      </w:pPr>
      <w:r w:rsidRPr="00725748">
        <w:rPr>
          <w:rFonts w:ascii="Calibri" w:hAnsi="Calibri"/>
        </w:rPr>
        <w:t xml:space="preserve">Change </w:t>
      </w:r>
      <w:r w:rsidR="008B57E9" w:rsidRPr="00725748">
        <w:rPr>
          <w:rFonts w:ascii="Calibri" w:hAnsi="Calibri"/>
        </w:rPr>
        <w:t>R</w:t>
      </w:r>
      <w:r w:rsidRPr="00725748">
        <w:rPr>
          <w:rFonts w:ascii="Calibri" w:hAnsi="Calibri"/>
        </w:rPr>
        <w:t xml:space="preserve">equests are </w:t>
      </w:r>
      <w:r w:rsidRPr="00725748">
        <w:rPr>
          <w:rFonts w:ascii="Calibri" w:hAnsi="Calibri"/>
          <w:b/>
          <w:bCs/>
        </w:rPr>
        <w:t>not</w:t>
      </w:r>
      <w:r w:rsidRPr="00725748">
        <w:rPr>
          <w:rFonts w:ascii="Calibri" w:hAnsi="Calibri"/>
        </w:rPr>
        <w:t xml:space="preserve"> required for</w:t>
      </w:r>
      <w:r w:rsidR="00691E95" w:rsidRPr="00725748">
        <w:rPr>
          <w:rFonts w:ascii="Calibri" w:hAnsi="Calibri"/>
        </w:rPr>
        <w:t xml:space="preserve"> changes that occur to the data </w:t>
      </w:r>
      <w:r w:rsidR="007E49E4" w:rsidRPr="00725748">
        <w:rPr>
          <w:rFonts w:ascii="Calibri" w:hAnsi="Calibri"/>
        </w:rPr>
        <w:t>with</w:t>
      </w:r>
      <w:r w:rsidR="00691E95" w:rsidRPr="00725748">
        <w:rPr>
          <w:rFonts w:ascii="Calibri" w:hAnsi="Calibri"/>
        </w:rPr>
        <w:t>in the table.</w:t>
      </w:r>
    </w:p>
    <w:p w14:paraId="0CB795C3" w14:textId="3F159175" w:rsidR="00691E95" w:rsidRPr="00725748" w:rsidRDefault="00691E95" w:rsidP="00C63E17">
      <w:pPr>
        <w:pStyle w:val="ListParagraph"/>
        <w:numPr>
          <w:ilvl w:val="0"/>
          <w:numId w:val="7"/>
        </w:numPr>
        <w:rPr>
          <w:rFonts w:ascii="Calibri" w:hAnsi="Calibri"/>
        </w:rPr>
      </w:pPr>
      <w:r w:rsidRPr="00725748">
        <w:rPr>
          <w:rFonts w:ascii="Calibri" w:hAnsi="Calibri"/>
        </w:rPr>
        <w:t xml:space="preserve">To submit a </w:t>
      </w:r>
      <w:r w:rsidR="008D1763" w:rsidRPr="00725748">
        <w:rPr>
          <w:rFonts w:ascii="Calibri" w:hAnsi="Calibri"/>
        </w:rPr>
        <w:t>Change Request</w:t>
      </w:r>
      <w:r w:rsidRPr="00725748">
        <w:rPr>
          <w:rFonts w:ascii="Calibri" w:hAnsi="Calibri"/>
        </w:rPr>
        <w:t xml:space="preserve">, </w:t>
      </w:r>
      <w:r w:rsidR="00426D2C" w:rsidRPr="00725748">
        <w:rPr>
          <w:rFonts w:ascii="Calibri" w:hAnsi="Calibri"/>
        </w:rPr>
        <w:t xml:space="preserve">the </w:t>
      </w:r>
      <w:r w:rsidR="00426D2C" w:rsidRPr="00725748">
        <w:rPr>
          <w:rFonts w:ascii="Calibri" w:hAnsi="Calibri"/>
          <w:b/>
          <w:bCs/>
        </w:rPr>
        <w:t>requestor</w:t>
      </w:r>
      <w:r w:rsidR="00426D2C" w:rsidRPr="00725748">
        <w:rPr>
          <w:rFonts w:ascii="Calibri" w:hAnsi="Calibri"/>
        </w:rPr>
        <w:t xml:space="preserve"> should </w:t>
      </w:r>
      <w:r w:rsidR="00C522BF" w:rsidRPr="00725748">
        <w:rPr>
          <w:rFonts w:ascii="Calibri" w:hAnsi="Calibri"/>
        </w:rPr>
        <w:t>fill out</w:t>
      </w:r>
      <w:r w:rsidRPr="00725748">
        <w:rPr>
          <w:rFonts w:ascii="Calibri" w:hAnsi="Calibri"/>
        </w:rPr>
        <w:t xml:space="preserve"> the template </w:t>
      </w:r>
      <w:r w:rsidR="00C9442A">
        <w:rPr>
          <w:rFonts w:ascii="Calibri" w:hAnsi="Calibri"/>
        </w:rPr>
        <w:t xml:space="preserve">in </w:t>
      </w:r>
      <w:r w:rsidR="00C9442A" w:rsidRPr="00C9442A">
        <w:rPr>
          <w:rFonts w:ascii="Calibri" w:hAnsi="Calibri"/>
          <w:u w:val="single"/>
        </w:rPr>
        <w:fldChar w:fldCharType="begin"/>
      </w:r>
      <w:r w:rsidR="00C9442A" w:rsidRPr="00C9442A">
        <w:rPr>
          <w:rFonts w:ascii="Calibri" w:hAnsi="Calibri"/>
          <w:u w:val="single"/>
        </w:rPr>
        <w:instrText xml:space="preserve"> REF _Ref45312511 \h  \* MERGEFORMAT </w:instrText>
      </w:r>
      <w:r w:rsidR="00C9442A" w:rsidRPr="00C9442A">
        <w:rPr>
          <w:rFonts w:ascii="Calibri" w:hAnsi="Calibri"/>
          <w:u w:val="single"/>
        </w:rPr>
      </w:r>
      <w:r w:rsidR="00C9442A" w:rsidRPr="00C9442A">
        <w:rPr>
          <w:rFonts w:ascii="Calibri" w:hAnsi="Calibri"/>
          <w:u w:val="single"/>
        </w:rPr>
        <w:fldChar w:fldCharType="separate"/>
      </w:r>
      <w:r w:rsidR="00E11451" w:rsidRPr="00E11451">
        <w:rPr>
          <w:rFonts w:ascii="Calibri" w:hAnsi="Calibri"/>
          <w:color w:val="4472C4" w:themeColor="accent1"/>
          <w:szCs w:val="21"/>
          <w:u w:val="single"/>
        </w:rPr>
        <w:t xml:space="preserve">Appendix </w:t>
      </w:r>
      <w:r w:rsidR="00E11451" w:rsidRPr="00E11451">
        <w:rPr>
          <w:rFonts w:ascii="Calibri" w:hAnsi="Calibri"/>
          <w:noProof/>
          <w:color w:val="4472C4" w:themeColor="accent1"/>
          <w:szCs w:val="21"/>
          <w:u w:val="single"/>
        </w:rPr>
        <w:t>C</w:t>
      </w:r>
      <w:r w:rsidR="00C9442A" w:rsidRPr="00C9442A">
        <w:rPr>
          <w:rFonts w:ascii="Calibri" w:hAnsi="Calibri"/>
          <w:u w:val="single"/>
        </w:rPr>
        <w:fldChar w:fldCharType="end"/>
      </w:r>
      <w:r w:rsidR="0087508A" w:rsidRPr="00725748">
        <w:rPr>
          <w:rFonts w:ascii="Calibri" w:hAnsi="Calibri"/>
        </w:rPr>
        <w:t xml:space="preserve"> </w:t>
      </w:r>
      <w:r w:rsidR="00C522BF" w:rsidRPr="00725748">
        <w:rPr>
          <w:rFonts w:ascii="Calibri" w:hAnsi="Calibri"/>
        </w:rPr>
        <w:t>and</w:t>
      </w:r>
      <w:r w:rsidRPr="00725748">
        <w:rPr>
          <w:rFonts w:ascii="Calibri" w:hAnsi="Calibri"/>
        </w:rPr>
        <w:t xml:space="preserve"> send </w:t>
      </w:r>
      <w:r w:rsidR="00426D2C" w:rsidRPr="00725748">
        <w:rPr>
          <w:rFonts w:ascii="Calibri" w:hAnsi="Calibri"/>
        </w:rPr>
        <w:t xml:space="preserve">it </w:t>
      </w:r>
      <w:r w:rsidR="00C522BF" w:rsidRPr="00725748">
        <w:rPr>
          <w:rFonts w:ascii="Calibri" w:hAnsi="Calibri"/>
        </w:rPr>
        <w:t>in</w:t>
      </w:r>
      <w:r w:rsidR="00AA0260" w:rsidRPr="00725748">
        <w:rPr>
          <w:rFonts w:ascii="Calibri" w:hAnsi="Calibri"/>
        </w:rPr>
        <w:t xml:space="preserve"> </w:t>
      </w:r>
      <w:r w:rsidR="008D1763" w:rsidRPr="00725748">
        <w:rPr>
          <w:rFonts w:ascii="Calibri" w:hAnsi="Calibri"/>
        </w:rPr>
        <w:t xml:space="preserve">a </w:t>
      </w:r>
      <w:r w:rsidR="00AA0260" w:rsidRPr="00725748">
        <w:rPr>
          <w:rFonts w:ascii="Calibri" w:hAnsi="Calibri"/>
        </w:rPr>
        <w:t xml:space="preserve">new </w:t>
      </w:r>
      <w:r w:rsidRPr="00725748">
        <w:rPr>
          <w:rFonts w:ascii="Calibri" w:hAnsi="Calibri"/>
        </w:rPr>
        <w:t xml:space="preserve">email to the </w:t>
      </w:r>
      <w:r w:rsidR="00AE0A86" w:rsidRPr="00F24DBA">
        <w:rPr>
          <w:rFonts w:ascii="Calibri" w:hAnsi="Calibri"/>
          <w:b/>
          <w:bCs/>
          <w:color w:val="4472C4" w:themeColor="accent1"/>
          <w:u w:val="single"/>
        </w:rPr>
        <w:fldChar w:fldCharType="begin"/>
      </w:r>
      <w:r w:rsidR="00AE0A86" w:rsidRPr="00F24DBA">
        <w:rPr>
          <w:rFonts w:ascii="Calibri" w:hAnsi="Calibri"/>
          <w:b/>
          <w:bCs/>
          <w:color w:val="4472C4" w:themeColor="accent1"/>
          <w:u w:val="single"/>
        </w:rPr>
        <w:instrText xml:space="preserve"> REF _Ref45302519 \h </w:instrText>
      </w:r>
      <w:r w:rsidR="00AE0A86" w:rsidRPr="00F24DBA">
        <w:rPr>
          <w:rFonts w:ascii="Calibri" w:hAnsi="Calibri"/>
          <w:b/>
          <w:bCs/>
          <w:color w:val="4472C4" w:themeColor="accent1"/>
          <w:u w:val="single"/>
        </w:rPr>
      </w:r>
      <w:r w:rsidR="00AE0A86" w:rsidRPr="00F24DBA">
        <w:rPr>
          <w:rFonts w:ascii="Calibri" w:hAnsi="Calibri"/>
          <w:b/>
          <w:bCs/>
          <w:color w:val="4472C4" w:themeColor="accent1"/>
          <w:u w:val="single"/>
        </w:rPr>
        <w:fldChar w:fldCharType="separate"/>
      </w:r>
      <w:r w:rsidR="00E11451">
        <w:t>Database Manager</w:t>
      </w:r>
      <w:r w:rsidR="00AE0A86" w:rsidRPr="00F24DBA">
        <w:rPr>
          <w:rFonts w:ascii="Calibri" w:hAnsi="Calibri"/>
          <w:b/>
          <w:bCs/>
          <w:color w:val="4472C4" w:themeColor="accent1"/>
          <w:u w:val="single"/>
        </w:rPr>
        <w:fldChar w:fldCharType="end"/>
      </w:r>
      <w:r w:rsidR="00AE0A86">
        <w:rPr>
          <w:rFonts w:ascii="Calibri" w:hAnsi="Calibri"/>
        </w:rPr>
        <w:t xml:space="preserve"> </w:t>
      </w:r>
      <w:r w:rsidR="006F5223" w:rsidRPr="00725748">
        <w:rPr>
          <w:rFonts w:ascii="Calibri" w:hAnsi="Calibri"/>
        </w:rPr>
        <w:t xml:space="preserve">with the </w:t>
      </w:r>
      <w:r w:rsidR="00233B53" w:rsidRPr="00725748">
        <w:rPr>
          <w:rFonts w:ascii="Calibri" w:hAnsi="Calibri"/>
        </w:rPr>
        <w:t>subject: “Change Request</w:t>
      </w:r>
      <w:r w:rsidR="00AA0260" w:rsidRPr="00725748">
        <w:rPr>
          <w:rFonts w:ascii="Calibri" w:hAnsi="Calibri"/>
        </w:rPr>
        <w:t>”</w:t>
      </w:r>
    </w:p>
    <w:p w14:paraId="3C8487A1" w14:textId="71B79EEF" w:rsidR="000E3D9A" w:rsidRDefault="007E49E4" w:rsidP="000E3D9A">
      <w:pPr>
        <w:pStyle w:val="ListParagraph"/>
        <w:numPr>
          <w:ilvl w:val="0"/>
          <w:numId w:val="7"/>
        </w:numPr>
        <w:rPr>
          <w:rFonts w:ascii="Calibri" w:hAnsi="Calibri"/>
        </w:rPr>
      </w:pPr>
      <w:r w:rsidRPr="00725748">
        <w:rPr>
          <w:rFonts w:ascii="Calibri" w:hAnsi="Calibri"/>
        </w:rPr>
        <w:t xml:space="preserve">The </w:t>
      </w:r>
      <w:r w:rsidR="00AE0A86" w:rsidRPr="00F24DBA">
        <w:rPr>
          <w:rFonts w:ascii="Calibri" w:hAnsi="Calibri"/>
          <w:b/>
          <w:bCs/>
          <w:color w:val="4472C4" w:themeColor="accent1"/>
          <w:u w:val="single"/>
        </w:rPr>
        <w:fldChar w:fldCharType="begin"/>
      </w:r>
      <w:r w:rsidR="00AE0A86" w:rsidRPr="00F24DBA">
        <w:rPr>
          <w:rFonts w:ascii="Calibri" w:hAnsi="Calibri"/>
          <w:b/>
          <w:bCs/>
          <w:color w:val="4472C4" w:themeColor="accent1"/>
          <w:u w:val="single"/>
        </w:rPr>
        <w:instrText xml:space="preserve"> REF _Ref45302519 \h </w:instrText>
      </w:r>
      <w:r w:rsidR="00AE0A86" w:rsidRPr="00F24DBA">
        <w:rPr>
          <w:rFonts w:ascii="Calibri" w:hAnsi="Calibri"/>
          <w:b/>
          <w:bCs/>
          <w:color w:val="4472C4" w:themeColor="accent1"/>
          <w:u w:val="single"/>
        </w:rPr>
      </w:r>
      <w:r w:rsidR="00AE0A86" w:rsidRPr="00F24DBA">
        <w:rPr>
          <w:rFonts w:ascii="Calibri" w:hAnsi="Calibri"/>
          <w:b/>
          <w:bCs/>
          <w:color w:val="4472C4" w:themeColor="accent1"/>
          <w:u w:val="single"/>
        </w:rPr>
        <w:fldChar w:fldCharType="separate"/>
      </w:r>
      <w:r w:rsidR="00E11451">
        <w:t>Database Manager</w:t>
      </w:r>
      <w:r w:rsidR="00AE0A86" w:rsidRPr="00F24DBA">
        <w:rPr>
          <w:rFonts w:ascii="Calibri" w:hAnsi="Calibri"/>
          <w:b/>
          <w:bCs/>
          <w:color w:val="4472C4" w:themeColor="accent1"/>
          <w:u w:val="single"/>
        </w:rPr>
        <w:fldChar w:fldCharType="end"/>
      </w:r>
      <w:r w:rsidR="00AE0A86">
        <w:rPr>
          <w:rFonts w:ascii="Calibri" w:hAnsi="Calibri"/>
        </w:rPr>
        <w:t xml:space="preserve"> </w:t>
      </w:r>
      <w:r w:rsidRPr="00725748">
        <w:rPr>
          <w:rFonts w:ascii="Calibri" w:hAnsi="Calibri"/>
        </w:rPr>
        <w:t xml:space="preserve">may </w:t>
      </w:r>
      <w:r w:rsidR="005948D2" w:rsidRPr="00725748">
        <w:rPr>
          <w:rFonts w:ascii="Calibri" w:hAnsi="Calibri"/>
          <w:szCs w:val="20"/>
        </w:rPr>
        <w:t>re</w:t>
      </w:r>
      <w:r w:rsidR="005948D2" w:rsidRPr="00725748">
        <w:rPr>
          <w:rFonts w:ascii="Calibri" w:hAnsi="Calibri"/>
        </w:rPr>
        <w:t>ach out for further discussion or clarification on the proposed change</w:t>
      </w:r>
      <w:r w:rsidR="000E3D9A">
        <w:rPr>
          <w:rFonts w:ascii="Calibri" w:hAnsi="Calibri"/>
        </w:rPr>
        <w:t>.</w:t>
      </w:r>
    </w:p>
    <w:p w14:paraId="2DAEE6B7" w14:textId="557EA857" w:rsidR="00EC18BF" w:rsidRDefault="00171924" w:rsidP="008B2896">
      <w:pPr>
        <w:pStyle w:val="Heading2"/>
        <w:rPr>
          <w:rFonts w:ascii="Calibri" w:hAnsi="Calibri"/>
        </w:rPr>
      </w:pPr>
      <w:bookmarkStart w:id="48" w:name="_Ref43921139"/>
      <w:bookmarkStart w:id="49" w:name="_Ref45323781"/>
      <w:bookmarkStart w:id="50" w:name="_Ref45324048"/>
      <w:bookmarkStart w:id="51" w:name="_Toc46399870"/>
      <w:r>
        <w:rPr>
          <w:rFonts w:ascii="Calibri" w:hAnsi="Calibri"/>
        </w:rPr>
        <w:t xml:space="preserve">Schema </w:t>
      </w:r>
      <w:r w:rsidR="00841FAA" w:rsidRPr="00725748">
        <w:rPr>
          <w:rFonts w:ascii="Calibri" w:hAnsi="Calibri"/>
        </w:rPr>
        <w:t>Change</w:t>
      </w:r>
      <w:bookmarkEnd w:id="48"/>
      <w:r w:rsidR="007C01E1">
        <w:rPr>
          <w:rFonts w:ascii="Calibri" w:hAnsi="Calibri"/>
        </w:rPr>
        <w:t>s History</w:t>
      </w:r>
      <w:r w:rsidR="00623ADF">
        <w:rPr>
          <w:rFonts w:ascii="Calibri" w:hAnsi="Calibri"/>
        </w:rPr>
        <w:t xml:space="preserve"> Report</w:t>
      </w:r>
      <w:bookmarkEnd w:id="49"/>
      <w:bookmarkEnd w:id="50"/>
      <w:bookmarkEnd w:id="51"/>
    </w:p>
    <w:p w14:paraId="40107FBA" w14:textId="5E9B2BB3" w:rsidR="00F81FCA" w:rsidRDefault="008F2871" w:rsidP="00623ADF">
      <w:r>
        <w:t xml:space="preserve">A </w:t>
      </w:r>
      <w:r w:rsidR="007C01E1">
        <w:t xml:space="preserve">Schema Changes History report </w:t>
      </w:r>
      <w:r>
        <w:t>can be generated within SSMS t</w:t>
      </w:r>
      <w:r w:rsidR="004C465F">
        <w:t xml:space="preserve">o address the need </w:t>
      </w:r>
      <w:r>
        <w:t xml:space="preserve">for a schema change log for the </w:t>
      </w:r>
      <w:r w:rsidR="008C6C96">
        <w:t xml:space="preserve">database’s </w:t>
      </w:r>
      <w:r w:rsidR="00C4582B">
        <w:t>master</w:t>
      </w:r>
      <w:r w:rsidR="008C6C96">
        <w:t xml:space="preserve"> tables</w:t>
      </w:r>
      <w:r w:rsidR="00EA4F38">
        <w:t>.</w:t>
      </w:r>
      <w:r>
        <w:t xml:space="preserve"> </w:t>
      </w:r>
      <w:r w:rsidR="006D6C0A">
        <w:t>These reports</w:t>
      </w:r>
      <w:r w:rsidR="00FF62E2">
        <w:t xml:space="preserve"> can be run by any database user and</w:t>
      </w:r>
      <w:r w:rsidR="006D6C0A">
        <w:t xml:space="preserve"> </w:t>
      </w:r>
      <w:r w:rsidR="00E23B77">
        <w:t>can</w:t>
      </w:r>
      <w:r w:rsidR="006D6C0A">
        <w:t xml:space="preserve"> be generated as neede</w:t>
      </w:r>
      <w:r w:rsidR="00DB6E00">
        <w:t>d</w:t>
      </w:r>
      <w:r w:rsidR="00E85C27">
        <w:t>.</w:t>
      </w:r>
      <w:r w:rsidR="00566884" w:rsidRPr="00566884">
        <w:rPr>
          <w:vertAlign w:val="superscript"/>
        </w:rPr>
        <w:t xml:space="preserve"> </w:t>
      </w:r>
      <w:r w:rsidR="00566884" w:rsidRPr="00C32B2C">
        <w:rPr>
          <w:vertAlign w:val="superscript"/>
        </w:rPr>
        <w:fldChar w:fldCharType="begin">
          <w:fldData xml:space="preserve">PEVuZE5vdGU+PENpdGU+PEF1dGhvcj5MYXU8L0F1dGhvcj48WWVhcj4yMDE3PC9ZZWFyPjxSZWNO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</w:fldData>
        </w:fldChar>
      </w:r>
      <w:r w:rsidR="00566884">
        <w:rPr>
          <w:vertAlign w:val="superscript"/>
        </w:rPr>
        <w:instrText xml:space="preserve"> ADDIN EN.CITE </w:instrText>
      </w:r>
      <w:r w:rsidR="00566884">
        <w:rPr>
          <w:vertAlign w:val="superscript"/>
        </w:rPr>
        <w:fldChar w:fldCharType="begin">
          <w:fldData xml:space="preserve">PEVuZE5vdGU+PENpdGU+PEF1dGhvcj5MYXU8L0F1dGhvcj48WWVhcj4yMDE3PC9ZZWFyPjxSZWNO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</w:fldData>
        </w:fldChar>
      </w:r>
      <w:r w:rsidR="00566884">
        <w:rPr>
          <w:vertAlign w:val="superscript"/>
        </w:rPr>
        <w:instrText xml:space="preserve"> ADDIN EN.CITE.DATA </w:instrText>
      </w:r>
      <w:r w:rsidR="00566884">
        <w:rPr>
          <w:vertAlign w:val="superscript"/>
        </w:rPr>
      </w:r>
      <w:r w:rsidR="00566884">
        <w:rPr>
          <w:vertAlign w:val="superscript"/>
        </w:rPr>
        <w:fldChar w:fldCharType="end"/>
      </w:r>
      <w:r w:rsidR="00566884" w:rsidRPr="00C32B2C">
        <w:rPr>
          <w:vertAlign w:val="superscript"/>
        </w:rPr>
      </w:r>
      <w:r w:rsidR="00566884" w:rsidRPr="00C32B2C">
        <w:rPr>
          <w:vertAlign w:val="superscript"/>
        </w:rPr>
        <w:fldChar w:fldCharType="separate"/>
      </w:r>
      <w:r w:rsidR="00566884">
        <w:rPr>
          <w:noProof/>
          <w:vertAlign w:val="superscript"/>
        </w:rPr>
        <w:t>(10-12)</w:t>
      </w:r>
      <w:r w:rsidR="00566884" w:rsidRPr="00C32B2C">
        <w:rPr>
          <w:vertAlign w:val="superscript"/>
        </w:rPr>
        <w:fldChar w:fldCharType="end"/>
      </w:r>
      <w:r w:rsidR="00E85C27">
        <w:t xml:space="preserve"> See a report example in </w:t>
      </w:r>
      <w:r w:rsidR="00E85C27" w:rsidRPr="002F4234">
        <w:rPr>
          <w:color w:val="4472C4" w:themeColor="accent1"/>
          <w:u w:val="single"/>
        </w:rPr>
        <w:fldChar w:fldCharType="begin"/>
      </w:r>
      <w:r w:rsidR="00E85C27" w:rsidRPr="002F4234">
        <w:rPr>
          <w:color w:val="4472C4" w:themeColor="accent1"/>
          <w:u w:val="single"/>
        </w:rPr>
        <w:instrText xml:space="preserve"> REF _Ref45313042 \h </w:instrText>
      </w:r>
      <w:r w:rsidR="002F4234">
        <w:rPr>
          <w:color w:val="4472C4" w:themeColor="accent1"/>
          <w:u w:val="single"/>
        </w:rPr>
        <w:instrText xml:space="preserve"> \* MERGEFORMAT </w:instrText>
      </w:r>
      <w:r w:rsidR="00E85C27" w:rsidRPr="002F4234">
        <w:rPr>
          <w:color w:val="4472C4" w:themeColor="accent1"/>
          <w:u w:val="single"/>
        </w:rPr>
      </w:r>
      <w:r w:rsidR="00E85C27" w:rsidRPr="002F4234">
        <w:rPr>
          <w:color w:val="4472C4" w:themeColor="accent1"/>
          <w:u w:val="single"/>
        </w:rPr>
        <w:fldChar w:fldCharType="separate"/>
      </w:r>
      <w:r w:rsidR="00E11451" w:rsidRPr="00E11451">
        <w:rPr>
          <w:color w:val="4472C4" w:themeColor="accent1"/>
          <w:u w:val="single"/>
        </w:rPr>
        <w:t xml:space="preserve">Figure </w:t>
      </w:r>
      <w:r w:rsidR="00E11451" w:rsidRPr="00E11451">
        <w:rPr>
          <w:noProof/>
          <w:color w:val="4472C4" w:themeColor="accent1"/>
          <w:u w:val="single"/>
        </w:rPr>
        <w:t>2</w:t>
      </w:r>
      <w:r w:rsidR="00E85C27" w:rsidRPr="002F4234">
        <w:rPr>
          <w:color w:val="4472C4" w:themeColor="accent1"/>
          <w:u w:val="single"/>
        </w:rPr>
        <w:fldChar w:fldCharType="end"/>
      </w:r>
      <w:r w:rsidR="00E85C27">
        <w:t>, below.</w:t>
      </w:r>
    </w:p>
    <w:p w14:paraId="083C4586" w14:textId="77777777" w:rsidR="00E85C27" w:rsidRDefault="00E85C27" w:rsidP="00623ADF"/>
    <w:p w14:paraId="2E654A81" w14:textId="77777777" w:rsidR="00E85C27" w:rsidRDefault="00E85C27" w:rsidP="00E85C27">
      <w:pPr>
        <w:keepNext/>
        <w:spacing w:after="0"/>
        <w:jc w:val="center"/>
      </w:pPr>
      <w:r>
        <w:rPr>
          <w:noProof/>
        </w:rPr>
        <w:drawing>
          <wp:inline distT="0" distB="0" distL="0" distR="0" wp14:anchorId="2440A452" wp14:editId="698E5366">
            <wp:extent cx="4371033" cy="36742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sms_server_schema_changes_history_report.png"/>
                    <pic:cNvPicPr/>
                  </pic:nvPicPr>
                  <pic:blipFill>
                    <a:blip r:embed="rId14">
                      <a:extLst>
                        <a:ext uri="{28A0092B-C50C-407E-A947-70E740481C1C}">
                          <a14:useLocalDpi xmlns:a14="http://schemas.microsoft.com/office/drawing/2010/main" val="0"/>
                        </a:ext>
                      </a:extLst>
                    </a:blip>
                    <a:stretch>
                      <a:fillRect/>
                    </a:stretch>
                  </pic:blipFill>
                  <pic:spPr>
                    <a:xfrm>
                      <a:off x="0" y="0"/>
                      <a:ext cx="4413967" cy="3710373"/>
                    </a:xfrm>
                    <a:prstGeom prst="rect">
                      <a:avLst/>
                    </a:prstGeom>
                  </pic:spPr>
                </pic:pic>
              </a:graphicData>
            </a:graphic>
          </wp:inline>
        </w:drawing>
      </w:r>
    </w:p>
    <w:p w14:paraId="7EE7F8CC" w14:textId="055B6E8A" w:rsidR="00E85C27" w:rsidRDefault="00E85C27" w:rsidP="00E85C27">
      <w:pPr>
        <w:pStyle w:val="Caption"/>
        <w:jc w:val="center"/>
      </w:pPr>
      <w:bookmarkStart w:id="52" w:name="_Ref45313042"/>
      <w:bookmarkStart w:id="53" w:name="_Ref45312897"/>
      <w:r>
        <w:t xml:space="preserve">Figure </w:t>
      </w:r>
      <w:r w:rsidR="00CB12CD">
        <w:fldChar w:fldCharType="begin"/>
      </w:r>
      <w:r w:rsidR="00CB12CD">
        <w:instrText xml:space="preserve"> SEQ Figure \* ARABIC </w:instrText>
      </w:r>
      <w:r w:rsidR="00CB12CD">
        <w:fldChar w:fldCharType="separate"/>
      </w:r>
      <w:r w:rsidR="00E11451">
        <w:rPr>
          <w:noProof/>
        </w:rPr>
        <w:t>2</w:t>
      </w:r>
      <w:r w:rsidR="00CB12CD">
        <w:rPr>
          <w:noProof/>
        </w:rPr>
        <w:fldChar w:fldCharType="end"/>
      </w:r>
      <w:bookmarkEnd w:id="52"/>
      <w:r>
        <w:t xml:space="preserve"> Schema Changes History Report Example</w:t>
      </w:r>
      <w:r w:rsidRPr="00637FF8">
        <w:rPr>
          <w:vertAlign w:val="superscript"/>
        </w:rPr>
        <w:fldChar w:fldCharType="begin"/>
      </w:r>
      <w:r w:rsidR="00446C8E">
        <w:rPr>
          <w:vertAlign w:val="superscript"/>
        </w:rPr>
        <w:instrText xml:space="preserve"> ADDIN EN.CITE &lt;EndNote&gt;&lt;Cite&gt;&lt;Author&gt;Kononow&lt;/Author&gt;&lt;Year&gt;2019&lt;/Year&gt;&lt;RecNum&gt;59&lt;/RecNum&gt;&lt;DisplayText&gt;(13)&lt;/DisplayText&gt;&lt;record&gt;&lt;rec-number&gt;59&lt;/rec-number&gt;&lt;foreign-keys&gt;&lt;key app="EN" db-id="xfwf2a0z79pxavedz5b5eewztvzxwaevfrta" timestamp="1594002811"&gt;59&lt;/key&gt;&lt;/foreign-keys&gt;&lt;ref-type name="Blog"&gt;56&lt;/ref-type&gt;&lt;contributors&gt;&lt;authors&gt;&lt;author&gt;Kononow, Piotr&lt;/author&gt;&lt;/authors&gt;&lt;/contributors&gt;&lt;titles&gt;&lt;title&gt;5 Different Types of Tools You Can Use to Create a Data Dictionary&lt;/title&gt;&lt;short-title&gt;5 Different Types of Tools You Can Use to Create a Data Dictionary&lt;/short-title&gt;&lt;/titles&gt;&lt;volume&gt;2020&lt;/volume&gt;&lt;dates&gt;&lt;year&gt;2019&lt;/year&gt;&lt;/dates&gt;&lt;publisher&gt;Dataedo&lt;/publisher&gt;&lt;urls&gt;&lt;related-urls&gt;&lt;url&gt;https://dataedo.com/blog/different-types-of-tools-you-can-use-to-create-data-dictionary&lt;/url&gt;&lt;/related-urls&gt;&lt;/urls&gt;&lt;/record&gt;&lt;/Cite&gt;&lt;/EndNote&gt;</w:instrText>
      </w:r>
      <w:r w:rsidRPr="00637FF8">
        <w:rPr>
          <w:vertAlign w:val="superscript"/>
        </w:rPr>
        <w:fldChar w:fldCharType="separate"/>
      </w:r>
      <w:r w:rsidR="00446C8E">
        <w:rPr>
          <w:noProof/>
          <w:vertAlign w:val="superscript"/>
        </w:rPr>
        <w:t>(13)</w:t>
      </w:r>
      <w:r w:rsidRPr="00637FF8">
        <w:rPr>
          <w:vertAlign w:val="superscript"/>
        </w:rPr>
        <w:fldChar w:fldCharType="end"/>
      </w:r>
      <w:bookmarkEnd w:id="53"/>
    </w:p>
    <w:p w14:paraId="7681A4F6" w14:textId="77777777" w:rsidR="00E85C27" w:rsidRDefault="00E85C27" w:rsidP="00623ADF"/>
    <w:p w14:paraId="61340D21" w14:textId="1C8BF3B1" w:rsidR="00F501B6" w:rsidRDefault="006D36E8" w:rsidP="00623ADF">
      <w:r>
        <w:lastRenderedPageBreak/>
        <w:t>Schema changes include:</w:t>
      </w:r>
    </w:p>
    <w:p w14:paraId="53C32D95" w14:textId="7A71AC04" w:rsidR="00623ADF" w:rsidRDefault="0099441F" w:rsidP="00451CE5">
      <w:pPr>
        <w:pStyle w:val="ListParagraph"/>
        <w:numPr>
          <w:ilvl w:val="0"/>
          <w:numId w:val="27"/>
        </w:numPr>
        <w:jc w:val="both"/>
      </w:pPr>
      <w:r>
        <w:t>Creating</w:t>
      </w:r>
      <w:r w:rsidR="00BB1F82">
        <w:t xml:space="preserve"> or </w:t>
      </w:r>
      <w:r>
        <w:t>dropping</w:t>
      </w:r>
      <w:r w:rsidR="00BB1F82">
        <w:t xml:space="preserve"> </w:t>
      </w:r>
      <w:r>
        <w:t>objects</w:t>
      </w:r>
      <w:r w:rsidR="007C01E1">
        <w:t xml:space="preserve"> </w:t>
      </w:r>
    </w:p>
    <w:p w14:paraId="78BA9166" w14:textId="77AE7015" w:rsidR="00BB1F82" w:rsidRDefault="00BB1F82" w:rsidP="00451CE5">
      <w:pPr>
        <w:pStyle w:val="ListParagraph"/>
        <w:numPr>
          <w:ilvl w:val="0"/>
          <w:numId w:val="27"/>
        </w:numPr>
        <w:jc w:val="both"/>
      </w:pPr>
      <w:r>
        <w:t xml:space="preserve">Altering </w:t>
      </w:r>
      <w:r w:rsidR="0099441F">
        <w:t xml:space="preserve">object </w:t>
      </w:r>
      <w:r>
        <w:t>names or attributes</w:t>
      </w:r>
    </w:p>
    <w:p w14:paraId="36AD143E" w14:textId="4C1B290E" w:rsidR="0042788F" w:rsidRDefault="007C01E1" w:rsidP="00F501B6">
      <w:pPr>
        <w:jc w:val="both"/>
      </w:pPr>
      <w:r>
        <w:t>A Schema Changes History</w:t>
      </w:r>
      <w:r w:rsidR="00FA296C">
        <w:t xml:space="preserve"> </w:t>
      </w:r>
      <w:r>
        <w:t xml:space="preserve">report </w:t>
      </w:r>
      <w:r w:rsidR="00FA296C">
        <w:t>include</w:t>
      </w:r>
      <w:r>
        <w:t>s</w:t>
      </w:r>
      <w:r w:rsidR="00FA296C">
        <w:t>:</w:t>
      </w:r>
    </w:p>
    <w:p w14:paraId="4DF85647" w14:textId="1628F9E8" w:rsidR="006E53C5" w:rsidRPr="006E53C5" w:rsidRDefault="006E53C5" w:rsidP="006E53C5">
      <w:pPr>
        <w:pStyle w:val="ListParagraph"/>
        <w:numPr>
          <w:ilvl w:val="0"/>
          <w:numId w:val="28"/>
        </w:numPr>
        <w:spacing w:after="0"/>
      </w:pPr>
      <w:r>
        <w:t>D</w:t>
      </w:r>
      <w:r w:rsidRPr="006E53C5">
        <w:t>atabase name</w:t>
      </w:r>
    </w:p>
    <w:p w14:paraId="00787C7E" w14:textId="026768AE" w:rsidR="006E53C5" w:rsidRDefault="0099441F" w:rsidP="006E53C5">
      <w:pPr>
        <w:pStyle w:val="ListParagraph"/>
        <w:numPr>
          <w:ilvl w:val="0"/>
          <w:numId w:val="28"/>
        </w:numPr>
        <w:spacing w:after="0"/>
      </w:pPr>
      <w:r>
        <w:t>O</w:t>
      </w:r>
      <w:r w:rsidR="006E53C5" w:rsidRPr="006E53C5">
        <w:t>bject name</w:t>
      </w:r>
    </w:p>
    <w:p w14:paraId="39B38FFD" w14:textId="02040362" w:rsidR="0099441F" w:rsidRPr="006E53C5" w:rsidRDefault="0099441F" w:rsidP="006E53C5">
      <w:pPr>
        <w:pStyle w:val="ListParagraph"/>
        <w:numPr>
          <w:ilvl w:val="0"/>
          <w:numId w:val="28"/>
        </w:numPr>
        <w:spacing w:after="0"/>
      </w:pPr>
      <w:r>
        <w:t>Object type (Table, Trigger, Column, etc.)</w:t>
      </w:r>
    </w:p>
    <w:p w14:paraId="33ADB362" w14:textId="4656C5F2" w:rsidR="0099441F" w:rsidRPr="006E53C5" w:rsidRDefault="0099441F" w:rsidP="0099441F">
      <w:pPr>
        <w:pStyle w:val="ListParagraph"/>
        <w:numPr>
          <w:ilvl w:val="0"/>
          <w:numId w:val="28"/>
        </w:numPr>
        <w:spacing w:after="0"/>
      </w:pPr>
      <w:r>
        <w:t xml:space="preserve">Type of change </w:t>
      </w:r>
      <w:r w:rsidRPr="006E53C5">
        <w:t xml:space="preserve">(CREATE, ALTER or DROP) </w:t>
      </w:r>
    </w:p>
    <w:p w14:paraId="1840207E" w14:textId="0A25125C" w:rsidR="006E53C5" w:rsidRPr="006E53C5" w:rsidRDefault="006E53C5" w:rsidP="006E53C5">
      <w:pPr>
        <w:pStyle w:val="ListParagraph"/>
        <w:numPr>
          <w:ilvl w:val="0"/>
          <w:numId w:val="28"/>
        </w:numPr>
        <w:spacing w:after="0"/>
      </w:pPr>
      <w:r>
        <w:t>Ti</w:t>
      </w:r>
      <w:r w:rsidRPr="006E53C5">
        <w:t>me of operation</w:t>
      </w:r>
    </w:p>
    <w:p w14:paraId="26B0E9BC" w14:textId="6597958A" w:rsidR="00F501B6" w:rsidRPr="00E23B77" w:rsidRDefault="0099441F" w:rsidP="00623ADF">
      <w:pPr>
        <w:pStyle w:val="ListParagraph"/>
        <w:numPr>
          <w:ilvl w:val="0"/>
          <w:numId w:val="28"/>
        </w:numPr>
        <w:spacing w:after="0"/>
      </w:pPr>
      <w:r>
        <w:t>U</w:t>
      </w:r>
      <w:r w:rsidRPr="006E53C5">
        <w:t>ser who performed the change</w:t>
      </w:r>
      <w:r w:rsidRPr="00963240">
        <w:rPr>
          <w:vertAlign w:val="superscript"/>
        </w:rPr>
        <w:fldChar w:fldCharType="begin"/>
      </w:r>
      <w:r w:rsidR="00446C8E">
        <w:rPr>
          <w:vertAlign w:val="superscript"/>
        </w:rPr>
        <w:instrText xml:space="preserve"> ADDIN EN.CITE &lt;EndNote&gt;&lt;Cite&gt;&lt;Author&gt;Kononow&lt;/Author&gt;&lt;Year&gt;2019&lt;/Year&gt;&lt;RecNum&gt;59&lt;/RecNum&gt;&lt;DisplayText&gt;(13)&lt;/DisplayText&gt;&lt;record&gt;&lt;rec-number&gt;59&lt;/rec-number&gt;&lt;foreign-keys&gt;&lt;key app="EN" db-id="xfwf2a0z79pxavedz5b5eewztvzxwaevfrta" timestamp="1594002811"&gt;59&lt;/key&gt;&lt;/foreign-keys&gt;&lt;ref-type name="Blog"&gt;56&lt;/ref-type&gt;&lt;contributors&gt;&lt;authors&gt;&lt;author&gt;Kononow, Piotr&lt;/author&gt;&lt;/authors&gt;&lt;/contributors&gt;&lt;titles&gt;&lt;title&gt;5 Different Types of Tools You Can Use to Create a Data Dictionary&lt;/title&gt;&lt;short-title&gt;5 Different Types of Tools You Can Use to Create a Data Dictionary&lt;/short-title&gt;&lt;/titles&gt;&lt;volume&gt;2020&lt;/volume&gt;&lt;dates&gt;&lt;year&gt;2019&lt;/year&gt;&lt;/dates&gt;&lt;publisher&gt;Dataedo&lt;/publisher&gt;&lt;urls&gt;&lt;related-urls&gt;&lt;url&gt;https://dataedo.com/blog/different-types-of-tools-you-can-use-to-create-data-dictionary&lt;/url&gt;&lt;/related-urls&gt;&lt;/urls&gt;&lt;/record&gt;&lt;/Cite&gt;&lt;/EndNote&gt;</w:instrText>
      </w:r>
      <w:r w:rsidRPr="00963240">
        <w:rPr>
          <w:vertAlign w:val="superscript"/>
        </w:rPr>
        <w:fldChar w:fldCharType="separate"/>
      </w:r>
      <w:r w:rsidR="00446C8E">
        <w:rPr>
          <w:noProof/>
          <w:vertAlign w:val="superscript"/>
        </w:rPr>
        <w:t>(13)</w:t>
      </w:r>
      <w:r w:rsidRPr="00963240">
        <w:rPr>
          <w:vertAlign w:val="superscript"/>
        </w:rPr>
        <w:fldChar w:fldCharType="end"/>
      </w:r>
    </w:p>
    <w:p w14:paraId="122736F7" w14:textId="77777777" w:rsidR="00E23B77" w:rsidRDefault="00E23B77" w:rsidP="00E23B77">
      <w:pPr>
        <w:spacing w:after="0"/>
        <w:ind w:left="360"/>
      </w:pPr>
    </w:p>
    <w:p w14:paraId="2829AD47" w14:textId="56375216" w:rsidR="00F501B6" w:rsidRDefault="00F501B6" w:rsidP="00623ADF">
      <w:r>
        <w:t xml:space="preserve">In order to </w:t>
      </w:r>
      <w:r w:rsidR="00E23B77">
        <w:t>generate</w:t>
      </w:r>
      <w:r>
        <w:t xml:space="preserve"> a Schema Change</w:t>
      </w:r>
      <w:r w:rsidR="007C01E1">
        <w:t>s</w:t>
      </w:r>
      <w:r>
        <w:t xml:space="preserve"> </w:t>
      </w:r>
      <w:r w:rsidR="007C01E1">
        <w:t>History report</w:t>
      </w:r>
      <w:r w:rsidR="00E23B77">
        <w:t xml:space="preserve"> in SSMS</w:t>
      </w:r>
      <w:r>
        <w:t>, follow the instructions below:</w:t>
      </w:r>
    </w:p>
    <w:p w14:paraId="2A8B6F6C" w14:textId="2BBF270E" w:rsidR="00E23B77" w:rsidRDefault="00E23B77" w:rsidP="00E23B77">
      <w:pPr>
        <w:pStyle w:val="ListParagraph"/>
        <w:numPr>
          <w:ilvl w:val="0"/>
          <w:numId w:val="29"/>
        </w:numPr>
      </w:pPr>
      <w:r>
        <w:t>Open object explorer</w:t>
      </w:r>
    </w:p>
    <w:p w14:paraId="5F4A1109" w14:textId="1B8CAEEF" w:rsidR="00E23B77" w:rsidRDefault="00E23B77" w:rsidP="00E23B77">
      <w:pPr>
        <w:pStyle w:val="ListParagraph"/>
        <w:numPr>
          <w:ilvl w:val="0"/>
          <w:numId w:val="29"/>
        </w:numPr>
      </w:pPr>
      <w:r>
        <w:t>Right click on a database</w:t>
      </w:r>
    </w:p>
    <w:p w14:paraId="6BA23F98" w14:textId="56D6B01D" w:rsidR="00E23B77" w:rsidRDefault="00E23B77" w:rsidP="00623ADF">
      <w:pPr>
        <w:pStyle w:val="ListParagraph"/>
        <w:numPr>
          <w:ilvl w:val="0"/>
          <w:numId w:val="29"/>
        </w:numPr>
      </w:pPr>
      <w:r>
        <w:t>Select Reports&gt;Standard Reports&gt;Schema Changes History</w:t>
      </w:r>
      <w:r w:rsidR="00A71406">
        <w:t xml:space="preserve"> (</w:t>
      </w:r>
      <w:r w:rsidR="00A71406">
        <w:fldChar w:fldCharType="begin"/>
      </w:r>
      <w:r w:rsidR="00A71406">
        <w:instrText xml:space="preserve"> REF _Ref45312654 \h </w:instrText>
      </w:r>
      <w:r w:rsidR="00A71406">
        <w:fldChar w:fldCharType="separate"/>
      </w:r>
      <w:r w:rsidR="00E11451">
        <w:t xml:space="preserve">Figure </w:t>
      </w:r>
      <w:r w:rsidR="00E11451">
        <w:rPr>
          <w:noProof/>
        </w:rPr>
        <w:t>3</w:t>
      </w:r>
      <w:r w:rsidR="00E11451">
        <w:t xml:space="preserve"> Generate Schema Changes History</w:t>
      </w:r>
      <w:r w:rsidR="00A71406">
        <w:fldChar w:fldCharType="end"/>
      </w:r>
      <w:r w:rsidR="00A71406">
        <w:t>)</w:t>
      </w:r>
    </w:p>
    <w:p w14:paraId="443F4D18" w14:textId="77777777" w:rsidR="00E85C27" w:rsidRDefault="00E85C27" w:rsidP="00E85C27">
      <w:pPr>
        <w:pStyle w:val="ListParagraph"/>
      </w:pPr>
    </w:p>
    <w:p w14:paraId="1BD23554" w14:textId="77777777" w:rsidR="00A71406" w:rsidRDefault="00E23B77" w:rsidP="002F4234">
      <w:pPr>
        <w:keepNext/>
        <w:jc w:val="center"/>
      </w:pPr>
      <w:r>
        <w:rPr>
          <w:noProof/>
        </w:rPr>
        <w:drawing>
          <wp:inline distT="0" distB="0" distL="0" distR="0" wp14:anchorId="68BD5A9A" wp14:editId="2E6BC26B">
            <wp:extent cx="4320330" cy="2465264"/>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7-10 at 10.15.30 PM.png"/>
                    <pic:cNvPicPr/>
                  </pic:nvPicPr>
                  <pic:blipFill>
                    <a:blip r:embed="rId15">
                      <a:extLst>
                        <a:ext uri="{28A0092B-C50C-407E-A947-70E740481C1C}">
                          <a14:useLocalDpi xmlns:a14="http://schemas.microsoft.com/office/drawing/2010/main" val="0"/>
                        </a:ext>
                      </a:extLst>
                    </a:blip>
                    <a:stretch>
                      <a:fillRect/>
                    </a:stretch>
                  </pic:blipFill>
                  <pic:spPr>
                    <a:xfrm>
                      <a:off x="0" y="0"/>
                      <a:ext cx="4363658" cy="2489988"/>
                    </a:xfrm>
                    <a:prstGeom prst="rect">
                      <a:avLst/>
                    </a:prstGeom>
                  </pic:spPr>
                </pic:pic>
              </a:graphicData>
            </a:graphic>
          </wp:inline>
        </w:drawing>
      </w:r>
    </w:p>
    <w:p w14:paraId="58CDBF7E" w14:textId="3AC27382" w:rsidR="00F501B6" w:rsidRDefault="00A71406" w:rsidP="002F4234">
      <w:pPr>
        <w:pStyle w:val="Caption"/>
        <w:jc w:val="center"/>
      </w:pPr>
      <w:bookmarkStart w:id="54" w:name="_Ref45313068"/>
      <w:bookmarkStart w:id="55" w:name="_Ref45312654"/>
      <w:r>
        <w:t xml:space="preserve">Figure </w:t>
      </w:r>
      <w:r w:rsidR="00CB12CD">
        <w:fldChar w:fldCharType="begin"/>
      </w:r>
      <w:r w:rsidR="00CB12CD">
        <w:instrText xml:space="preserve"> SEQ Figure \* ARABIC </w:instrText>
      </w:r>
      <w:r w:rsidR="00CB12CD">
        <w:fldChar w:fldCharType="separate"/>
      </w:r>
      <w:r w:rsidR="00E11451">
        <w:rPr>
          <w:noProof/>
        </w:rPr>
        <w:t>3</w:t>
      </w:r>
      <w:r w:rsidR="00CB12CD">
        <w:rPr>
          <w:noProof/>
        </w:rPr>
        <w:fldChar w:fldCharType="end"/>
      </w:r>
      <w:bookmarkEnd w:id="54"/>
      <w:r>
        <w:t xml:space="preserve"> Generate Schema Changes History</w:t>
      </w:r>
      <w:bookmarkEnd w:id="55"/>
    </w:p>
    <w:p w14:paraId="79756CE9" w14:textId="77777777" w:rsidR="00774134" w:rsidRPr="00774134" w:rsidRDefault="00774134" w:rsidP="00774134"/>
    <w:p w14:paraId="40BC6141" w14:textId="0BEB0D63" w:rsidR="00725748" w:rsidRDefault="00725748">
      <w:pPr>
        <w:spacing w:after="0"/>
        <w:rPr>
          <w:rFonts w:ascii="Calibri" w:hAnsi="Calibri" w:cs="Times New Roman (Body CS)"/>
          <w:b/>
          <w:bCs/>
          <w:caps/>
          <w:color w:val="2F5496" w:themeColor="accent1" w:themeShade="BF"/>
          <w:sz w:val="32"/>
          <w:szCs w:val="36"/>
        </w:rPr>
      </w:pPr>
      <w:r>
        <w:br w:type="page"/>
      </w:r>
    </w:p>
    <w:p w14:paraId="3B859C5E" w14:textId="2DDADF7C" w:rsidR="00B3150A" w:rsidRPr="00725748" w:rsidRDefault="009E5EB6" w:rsidP="00064F9E">
      <w:pPr>
        <w:pStyle w:val="Heading1"/>
      </w:pPr>
      <w:bookmarkStart w:id="56" w:name="_Ref45300085"/>
      <w:bookmarkStart w:id="57" w:name="_Toc46399871"/>
      <w:r w:rsidRPr="00725748">
        <w:lastRenderedPageBreak/>
        <w:t>Documentation</w:t>
      </w:r>
      <w:bookmarkEnd w:id="56"/>
      <w:bookmarkEnd w:id="57"/>
    </w:p>
    <w:p w14:paraId="5D988584" w14:textId="1C39FA09" w:rsidR="00C10C73" w:rsidRPr="00725748" w:rsidRDefault="00C10C73" w:rsidP="00462280">
      <w:pPr>
        <w:pStyle w:val="Heading2"/>
        <w:rPr>
          <w:rFonts w:ascii="Calibri" w:hAnsi="Calibri"/>
        </w:rPr>
      </w:pPr>
      <w:bookmarkStart w:id="58" w:name="_Ref43945602"/>
      <w:bookmarkStart w:id="59" w:name="_Toc46399872"/>
      <w:r w:rsidRPr="00725748">
        <w:rPr>
          <w:rFonts w:ascii="Calibri" w:hAnsi="Calibri"/>
        </w:rPr>
        <w:t>Entity</w:t>
      </w:r>
      <w:r w:rsidR="00035457" w:rsidRPr="00725748">
        <w:rPr>
          <w:rFonts w:ascii="Calibri" w:hAnsi="Calibri"/>
        </w:rPr>
        <w:t xml:space="preserve"> </w:t>
      </w:r>
      <w:r w:rsidRPr="00725748">
        <w:rPr>
          <w:rFonts w:ascii="Calibri" w:hAnsi="Calibri"/>
        </w:rPr>
        <w:t>Relationship</w:t>
      </w:r>
      <w:r w:rsidR="00035457" w:rsidRPr="00725748">
        <w:rPr>
          <w:rFonts w:ascii="Calibri" w:hAnsi="Calibri"/>
        </w:rPr>
        <w:t xml:space="preserve"> </w:t>
      </w:r>
      <w:r w:rsidRPr="00725748">
        <w:rPr>
          <w:rFonts w:ascii="Calibri" w:hAnsi="Calibri"/>
        </w:rPr>
        <w:t>Diagram</w:t>
      </w:r>
      <w:bookmarkEnd w:id="58"/>
      <w:bookmarkEnd w:id="59"/>
    </w:p>
    <w:p w14:paraId="51C454AD" w14:textId="2770AC09" w:rsidR="00551C49" w:rsidRPr="00725748" w:rsidRDefault="00803283" w:rsidP="00551C49">
      <w:pPr>
        <w:rPr>
          <w:rFonts w:ascii="Calibri" w:hAnsi="Calibri"/>
        </w:rPr>
      </w:pPr>
      <w:r w:rsidRPr="00725748">
        <w:rPr>
          <w:rFonts w:ascii="Calibri" w:hAnsi="Calibri"/>
        </w:rPr>
        <w:t>An Entity Relationship Diagram</w:t>
      </w:r>
      <w:r w:rsidR="00A71224" w:rsidRPr="00725748">
        <w:rPr>
          <w:rFonts w:ascii="Calibri" w:hAnsi="Calibri"/>
        </w:rPr>
        <w:t xml:space="preserve"> (ERD)</w:t>
      </w:r>
      <w:r w:rsidRPr="00725748">
        <w:rPr>
          <w:rFonts w:ascii="Calibri" w:hAnsi="Calibri"/>
        </w:rPr>
        <w:t xml:space="preserve"> provides a visual </w:t>
      </w:r>
      <w:r w:rsidR="002B754C" w:rsidRPr="00725748">
        <w:rPr>
          <w:rFonts w:ascii="Calibri" w:hAnsi="Calibri"/>
        </w:rPr>
        <w:t xml:space="preserve">representation of the database’s tables, </w:t>
      </w:r>
      <w:r w:rsidR="00A71224" w:rsidRPr="00725748">
        <w:rPr>
          <w:rFonts w:ascii="Calibri" w:hAnsi="Calibri"/>
        </w:rPr>
        <w:t xml:space="preserve">columns, </w:t>
      </w:r>
      <w:r w:rsidR="002B754C" w:rsidRPr="00725748">
        <w:rPr>
          <w:rFonts w:ascii="Calibri" w:hAnsi="Calibri"/>
        </w:rPr>
        <w:t xml:space="preserve">relationships, </w:t>
      </w:r>
      <w:r w:rsidR="00A71224" w:rsidRPr="00725748">
        <w:rPr>
          <w:rFonts w:ascii="Calibri" w:hAnsi="Calibri"/>
        </w:rPr>
        <w:t xml:space="preserve">keys, cardinalities, and modalities. </w:t>
      </w:r>
      <w:r w:rsidR="00F55AFC" w:rsidRPr="00725748">
        <w:rPr>
          <w:rFonts w:ascii="Calibri" w:hAnsi="Calibri"/>
        </w:rPr>
        <w:t xml:space="preserve">These visuals </w:t>
      </w:r>
      <w:r w:rsidR="00C75F2D">
        <w:rPr>
          <w:rFonts w:ascii="Calibri" w:hAnsi="Calibri"/>
        </w:rPr>
        <w:t>serve as a</w:t>
      </w:r>
      <w:r w:rsidR="009627A6" w:rsidRPr="00725748">
        <w:rPr>
          <w:rFonts w:ascii="Calibri" w:hAnsi="Calibri"/>
        </w:rPr>
        <w:t xml:space="preserve"> quick reference for new employees or investigators.</w:t>
      </w:r>
      <w:r w:rsidR="00F6574C">
        <w:rPr>
          <w:rFonts w:ascii="Calibri" w:hAnsi="Calibri"/>
        </w:rPr>
        <w:t xml:space="preserve"> </w:t>
      </w:r>
      <w:r w:rsidR="00F6574C" w:rsidRPr="00F6574C">
        <w:rPr>
          <w:rFonts w:ascii="Calibri" w:hAnsi="Calibri"/>
          <w:color w:val="4472C4" w:themeColor="accent1"/>
          <w:u w:val="single"/>
        </w:rPr>
        <w:fldChar w:fldCharType="begin"/>
      </w:r>
      <w:r w:rsidR="00F6574C" w:rsidRPr="00F6574C">
        <w:rPr>
          <w:rFonts w:ascii="Calibri" w:hAnsi="Calibri"/>
          <w:color w:val="4472C4" w:themeColor="accent1"/>
          <w:u w:val="single"/>
        </w:rPr>
        <w:instrText xml:space="preserve"> REF _Ref45313126 \h </w:instrText>
      </w:r>
      <w:r w:rsidR="00F6574C" w:rsidRPr="00F6574C">
        <w:rPr>
          <w:rFonts w:ascii="Calibri" w:hAnsi="Calibri"/>
          <w:color w:val="4472C4" w:themeColor="accent1"/>
          <w:u w:val="single"/>
        </w:rPr>
      </w:r>
      <w:r w:rsidR="00F6574C" w:rsidRPr="00F6574C">
        <w:rPr>
          <w:rFonts w:ascii="Calibri" w:hAnsi="Calibri"/>
          <w:color w:val="4472C4" w:themeColor="accent1"/>
          <w:u w:val="single"/>
        </w:rPr>
        <w:fldChar w:fldCharType="separate"/>
      </w:r>
      <w:r w:rsidR="00E11451" w:rsidRPr="00725748">
        <w:rPr>
          <w:rFonts w:ascii="Calibri" w:hAnsi="Calibri"/>
        </w:rPr>
        <w:t xml:space="preserve">Figure </w:t>
      </w:r>
      <w:r w:rsidR="00E11451">
        <w:rPr>
          <w:rFonts w:ascii="Calibri" w:hAnsi="Calibri"/>
          <w:noProof/>
        </w:rPr>
        <w:t>4</w:t>
      </w:r>
      <w:r w:rsidR="00F6574C" w:rsidRPr="00F6574C">
        <w:rPr>
          <w:rFonts w:ascii="Calibri" w:hAnsi="Calibri"/>
          <w:color w:val="4472C4" w:themeColor="accent1"/>
          <w:u w:val="single"/>
        </w:rPr>
        <w:fldChar w:fldCharType="end"/>
      </w:r>
      <w:r w:rsidR="00F6574C">
        <w:rPr>
          <w:rFonts w:ascii="Calibri" w:hAnsi="Calibri"/>
        </w:rPr>
        <w:t xml:space="preserve"> </w:t>
      </w:r>
      <w:r w:rsidR="00CA5FBB" w:rsidRPr="00725748">
        <w:rPr>
          <w:rFonts w:ascii="Calibri" w:hAnsi="Calibri"/>
        </w:rPr>
        <w:t>below</w:t>
      </w:r>
      <w:r w:rsidR="009627A6" w:rsidRPr="00725748">
        <w:rPr>
          <w:rFonts w:ascii="Calibri" w:hAnsi="Calibri"/>
        </w:rPr>
        <w:t xml:space="preserve"> is a </w:t>
      </w:r>
      <w:r w:rsidR="00450D54" w:rsidRPr="00725748">
        <w:rPr>
          <w:rFonts w:ascii="Calibri" w:hAnsi="Calibri"/>
        </w:rPr>
        <w:t xml:space="preserve">small portion of the database, documented as an ERD. </w:t>
      </w:r>
      <w:r w:rsidR="00F6574C" w:rsidRPr="00F6574C">
        <w:rPr>
          <w:rFonts w:ascii="Calibri" w:hAnsi="Calibri"/>
          <w:color w:val="4472C4" w:themeColor="accent1"/>
          <w:u w:val="single"/>
        </w:rPr>
        <w:fldChar w:fldCharType="begin"/>
      </w:r>
      <w:r w:rsidR="00F6574C" w:rsidRPr="00F6574C">
        <w:rPr>
          <w:rFonts w:ascii="Calibri" w:hAnsi="Calibri"/>
          <w:color w:val="4472C4" w:themeColor="accent1"/>
          <w:u w:val="single"/>
        </w:rPr>
        <w:instrText xml:space="preserve"> REF _Ref45313186 \h </w:instrText>
      </w:r>
      <w:r w:rsidR="00F6574C" w:rsidRPr="00F6574C">
        <w:rPr>
          <w:rFonts w:ascii="Calibri" w:hAnsi="Calibri"/>
          <w:color w:val="4472C4" w:themeColor="accent1"/>
          <w:u w:val="single"/>
        </w:rPr>
      </w:r>
      <w:r w:rsidR="00F6574C" w:rsidRPr="00F6574C">
        <w:rPr>
          <w:rFonts w:ascii="Calibri" w:hAnsi="Calibri"/>
          <w:color w:val="4472C4" w:themeColor="accent1"/>
          <w:u w:val="single"/>
        </w:rPr>
        <w:fldChar w:fldCharType="separate"/>
      </w:r>
      <w:r w:rsidR="00E11451" w:rsidRPr="00725748">
        <w:t xml:space="preserve">Expansion </w:t>
      </w:r>
      <w:r w:rsidR="00E11451">
        <w:t>Guide</w:t>
      </w:r>
      <w:r w:rsidR="00F6574C" w:rsidRPr="00F6574C">
        <w:rPr>
          <w:rFonts w:ascii="Calibri" w:hAnsi="Calibri"/>
          <w:color w:val="4472C4" w:themeColor="accent1"/>
          <w:u w:val="single"/>
        </w:rPr>
        <w:fldChar w:fldCharType="end"/>
      </w:r>
      <w:r w:rsidR="00F6574C" w:rsidRPr="00F6574C">
        <w:rPr>
          <w:rFonts w:ascii="Calibri" w:hAnsi="Calibri"/>
          <w:color w:val="4472C4" w:themeColor="accent1"/>
          <w:u w:val="single"/>
        </w:rPr>
        <w:t xml:space="preserve"> </w:t>
      </w:r>
      <w:r w:rsidR="002C3523" w:rsidRPr="00725748">
        <w:rPr>
          <w:rFonts w:ascii="Calibri" w:hAnsi="Calibri"/>
        </w:rPr>
        <w:t>c</w:t>
      </w:r>
      <w:r w:rsidR="005E13CB" w:rsidRPr="00725748">
        <w:rPr>
          <w:rFonts w:ascii="Calibri" w:hAnsi="Calibri"/>
        </w:rPr>
        <w:t xml:space="preserve">ontains information on </w:t>
      </w:r>
      <w:r w:rsidR="002C3523" w:rsidRPr="00725748">
        <w:rPr>
          <w:rFonts w:ascii="Calibri" w:hAnsi="Calibri"/>
        </w:rPr>
        <w:t xml:space="preserve">creating ERDs for </w:t>
      </w:r>
      <w:r w:rsidR="005E13CB" w:rsidRPr="00725748">
        <w:rPr>
          <w:rFonts w:ascii="Calibri" w:hAnsi="Calibri"/>
        </w:rPr>
        <w:t xml:space="preserve">the rest of the database. </w:t>
      </w:r>
    </w:p>
    <w:p w14:paraId="6311960A" w14:textId="77777777" w:rsidR="00CA5FBB" w:rsidRPr="00725748" w:rsidRDefault="009B1D5D" w:rsidP="00CA5FBB">
      <w:pPr>
        <w:keepNext/>
        <w:jc w:val="center"/>
        <w:rPr>
          <w:rFonts w:ascii="Calibri" w:hAnsi="Calibri"/>
        </w:rPr>
      </w:pPr>
      <w:r w:rsidRPr="00725748">
        <w:rPr>
          <w:rFonts w:ascii="Calibri" w:hAnsi="Calibri"/>
          <w:noProof/>
        </w:rPr>
        <w:drawing>
          <wp:inline distT="0" distB="0" distL="0" distR="0" wp14:anchorId="3F62317D" wp14:editId="1DD306F9">
            <wp:extent cx="5941462" cy="5444303"/>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1462" cy="5444303"/>
                    </a:xfrm>
                    <a:prstGeom prst="rect">
                      <a:avLst/>
                    </a:prstGeom>
                  </pic:spPr>
                </pic:pic>
              </a:graphicData>
            </a:graphic>
          </wp:inline>
        </w:drawing>
      </w:r>
    </w:p>
    <w:p w14:paraId="4BF90366" w14:textId="4E8E59C7" w:rsidR="002C3523" w:rsidRPr="00725748" w:rsidRDefault="00CA5FBB" w:rsidP="00CA5FBB">
      <w:pPr>
        <w:pStyle w:val="Caption"/>
        <w:jc w:val="center"/>
        <w:rPr>
          <w:rFonts w:ascii="Calibri" w:hAnsi="Calibri"/>
        </w:rPr>
      </w:pPr>
      <w:bookmarkStart w:id="60" w:name="_Ref45313126"/>
      <w:bookmarkStart w:id="61" w:name="_Ref43945382"/>
      <w:r w:rsidRPr="00725748">
        <w:rPr>
          <w:rFonts w:ascii="Calibri" w:hAnsi="Calibri"/>
        </w:rPr>
        <w:t xml:space="preserve">Figure </w:t>
      </w:r>
      <w:r w:rsidRPr="00725748">
        <w:rPr>
          <w:rFonts w:ascii="Calibri" w:hAnsi="Calibri"/>
        </w:rPr>
        <w:fldChar w:fldCharType="begin"/>
      </w:r>
      <w:r w:rsidRPr="00725748">
        <w:rPr>
          <w:rFonts w:ascii="Calibri" w:hAnsi="Calibri"/>
        </w:rPr>
        <w:instrText xml:space="preserve"> SEQ Figure \* ARABIC </w:instrText>
      </w:r>
      <w:r w:rsidRPr="00725748">
        <w:rPr>
          <w:rFonts w:ascii="Calibri" w:hAnsi="Calibri"/>
        </w:rPr>
        <w:fldChar w:fldCharType="separate"/>
      </w:r>
      <w:r w:rsidR="00E11451">
        <w:rPr>
          <w:rFonts w:ascii="Calibri" w:hAnsi="Calibri"/>
          <w:noProof/>
        </w:rPr>
        <w:t>4</w:t>
      </w:r>
      <w:r w:rsidRPr="00725748">
        <w:rPr>
          <w:rFonts w:ascii="Calibri" w:hAnsi="Calibri"/>
        </w:rPr>
        <w:fldChar w:fldCharType="end"/>
      </w:r>
      <w:bookmarkEnd w:id="60"/>
      <w:r w:rsidRPr="00725748">
        <w:rPr>
          <w:rFonts w:ascii="Calibri" w:hAnsi="Calibri"/>
        </w:rPr>
        <w:t xml:space="preserve"> ERD</w:t>
      </w:r>
      <w:bookmarkEnd w:id="61"/>
    </w:p>
    <w:p w14:paraId="38857E21" w14:textId="15BDB16A" w:rsidR="00C574EE" w:rsidRDefault="00C574EE" w:rsidP="00462280">
      <w:pPr>
        <w:pStyle w:val="Heading2"/>
        <w:rPr>
          <w:rFonts w:ascii="Calibri" w:hAnsi="Calibri"/>
        </w:rPr>
      </w:pPr>
      <w:bookmarkStart w:id="62" w:name="_Ref43945607"/>
      <w:bookmarkStart w:id="63" w:name="_Ref43976991"/>
      <w:bookmarkStart w:id="64" w:name="_Ref45300439"/>
    </w:p>
    <w:p w14:paraId="6D7C8CD9" w14:textId="1CC47398" w:rsidR="004877ED" w:rsidRPr="00EA72FC" w:rsidRDefault="004877ED" w:rsidP="00EA72FC"/>
    <w:p w14:paraId="7C49F4D0" w14:textId="77777777" w:rsidR="00C574EE" w:rsidRPr="00C574EE" w:rsidRDefault="00C574EE" w:rsidP="00C574EE"/>
    <w:p w14:paraId="1F6A2C98" w14:textId="23EC3A4E" w:rsidR="00C10C73" w:rsidRPr="00725748" w:rsidRDefault="00C10C73" w:rsidP="00462280">
      <w:pPr>
        <w:pStyle w:val="Heading2"/>
        <w:rPr>
          <w:rFonts w:ascii="Calibri" w:hAnsi="Calibri"/>
        </w:rPr>
      </w:pPr>
      <w:bookmarkStart w:id="65" w:name="_Ref45321900"/>
      <w:bookmarkStart w:id="66" w:name="_Toc46399873"/>
      <w:bookmarkStart w:id="67" w:name="_Data_Dictionary"/>
      <w:bookmarkEnd w:id="67"/>
      <w:r w:rsidRPr="00725748">
        <w:rPr>
          <w:rFonts w:ascii="Calibri" w:hAnsi="Calibri"/>
        </w:rPr>
        <w:t>Data Dictionary</w:t>
      </w:r>
      <w:bookmarkEnd w:id="62"/>
      <w:bookmarkEnd w:id="63"/>
      <w:bookmarkEnd w:id="64"/>
      <w:bookmarkEnd w:id="65"/>
      <w:bookmarkEnd w:id="66"/>
    </w:p>
    <w:p w14:paraId="2D97AF3C" w14:textId="704008A6" w:rsidR="005711E9" w:rsidRPr="00376D7D" w:rsidRDefault="00684DE4" w:rsidP="00684DE4">
      <w:pPr>
        <w:rPr>
          <w:rFonts w:ascii="Calibri" w:hAnsi="Calibri"/>
          <w:szCs w:val="21"/>
        </w:rPr>
      </w:pPr>
      <w:r w:rsidRPr="00725748">
        <w:rPr>
          <w:rFonts w:ascii="Calibri" w:hAnsi="Calibri"/>
        </w:rPr>
        <w:t>The data dictionary is a</w:t>
      </w:r>
      <w:r w:rsidR="00136266" w:rsidRPr="00725748">
        <w:rPr>
          <w:rFonts w:ascii="Calibri" w:hAnsi="Calibri"/>
        </w:rPr>
        <w:t xml:space="preserve">n </w:t>
      </w:r>
      <w:r w:rsidR="00D36821" w:rsidRPr="00725748">
        <w:rPr>
          <w:rFonts w:ascii="Calibri" w:hAnsi="Calibri"/>
        </w:rPr>
        <w:t>E</w:t>
      </w:r>
      <w:r w:rsidR="00136266" w:rsidRPr="00725748">
        <w:rPr>
          <w:rFonts w:ascii="Calibri" w:hAnsi="Calibri"/>
        </w:rPr>
        <w:t xml:space="preserve">xcel </w:t>
      </w:r>
      <w:r w:rsidR="000E5C98" w:rsidRPr="00725748">
        <w:rPr>
          <w:rFonts w:ascii="Calibri" w:hAnsi="Calibri"/>
        </w:rPr>
        <w:t xml:space="preserve">spreadsheet </w:t>
      </w:r>
      <w:r w:rsidR="00136266" w:rsidRPr="00725748">
        <w:rPr>
          <w:rFonts w:ascii="Calibri" w:hAnsi="Calibri"/>
        </w:rPr>
        <w:t xml:space="preserve">file, housed in the shared department folder. It </w:t>
      </w:r>
      <w:r w:rsidR="00374B2D" w:rsidRPr="00725748">
        <w:rPr>
          <w:rFonts w:ascii="Calibri" w:hAnsi="Calibri"/>
        </w:rPr>
        <w:t xml:space="preserve">describes each </w:t>
      </w:r>
      <w:r w:rsidR="00035457" w:rsidRPr="00725748">
        <w:rPr>
          <w:rFonts w:ascii="Calibri" w:hAnsi="Calibri"/>
        </w:rPr>
        <w:t>column</w:t>
      </w:r>
      <w:r w:rsidR="00374B2D" w:rsidRPr="00725748">
        <w:rPr>
          <w:rFonts w:ascii="Calibri" w:hAnsi="Calibri"/>
        </w:rPr>
        <w:t xml:space="preserve"> of each </w:t>
      </w:r>
      <w:r w:rsidR="00C4582B">
        <w:rPr>
          <w:rFonts w:ascii="Calibri" w:hAnsi="Calibri"/>
        </w:rPr>
        <w:t>master</w:t>
      </w:r>
      <w:r w:rsidR="00374B2D" w:rsidRPr="00725748">
        <w:rPr>
          <w:rFonts w:ascii="Calibri" w:hAnsi="Calibri"/>
        </w:rPr>
        <w:t xml:space="preserve"> table so that investigators</w:t>
      </w:r>
      <w:r w:rsidR="00934A98">
        <w:rPr>
          <w:rFonts w:ascii="Calibri" w:hAnsi="Calibri"/>
        </w:rPr>
        <w:t xml:space="preserve"> </w:t>
      </w:r>
      <w:r w:rsidR="00374B2D" w:rsidRPr="00725748">
        <w:rPr>
          <w:rFonts w:ascii="Calibri" w:hAnsi="Calibri"/>
        </w:rPr>
        <w:t xml:space="preserve">and </w:t>
      </w:r>
      <w:r w:rsidR="00934A98">
        <w:rPr>
          <w:rFonts w:ascii="Calibri" w:hAnsi="Calibri"/>
        </w:rPr>
        <w:t>employees</w:t>
      </w:r>
      <w:r w:rsidR="00374B2D" w:rsidRPr="00725748">
        <w:rPr>
          <w:rFonts w:ascii="Calibri" w:hAnsi="Calibri"/>
        </w:rPr>
        <w:t xml:space="preserve"> can gain a </w:t>
      </w:r>
      <w:r w:rsidR="00895363" w:rsidRPr="00725748">
        <w:rPr>
          <w:rFonts w:ascii="Calibri" w:hAnsi="Calibri"/>
        </w:rPr>
        <w:t>thorough</w:t>
      </w:r>
      <w:r w:rsidR="00374B2D" w:rsidRPr="00725748">
        <w:rPr>
          <w:rFonts w:ascii="Calibri" w:hAnsi="Calibri"/>
        </w:rPr>
        <w:t xml:space="preserve"> </w:t>
      </w:r>
      <w:r w:rsidR="00D36821" w:rsidRPr="00725748">
        <w:rPr>
          <w:rFonts w:ascii="Calibri" w:hAnsi="Calibri"/>
        </w:rPr>
        <w:t>understanding</w:t>
      </w:r>
      <w:r w:rsidR="00C574EE">
        <w:rPr>
          <w:rFonts w:ascii="Calibri" w:hAnsi="Calibri"/>
        </w:rPr>
        <w:t>, beyond metadata,</w:t>
      </w:r>
      <w:r w:rsidR="00374B2D" w:rsidRPr="00725748">
        <w:rPr>
          <w:rFonts w:ascii="Calibri" w:hAnsi="Calibri"/>
        </w:rPr>
        <w:t xml:space="preserve"> </w:t>
      </w:r>
      <w:r w:rsidR="00C574EE">
        <w:rPr>
          <w:rFonts w:ascii="Calibri" w:hAnsi="Calibri"/>
        </w:rPr>
        <w:t xml:space="preserve">of data </w:t>
      </w:r>
      <w:r w:rsidR="00D36821" w:rsidRPr="00725748">
        <w:rPr>
          <w:rFonts w:ascii="Calibri" w:hAnsi="Calibri"/>
        </w:rPr>
        <w:t>captured</w:t>
      </w:r>
      <w:r w:rsidR="00D87A22" w:rsidRPr="00D87A22">
        <w:rPr>
          <w:rFonts w:ascii="Calibri" w:hAnsi="Calibri"/>
          <w:vertAlign w:val="superscript"/>
        </w:rPr>
        <w:fldChar w:fldCharType="begin">
          <w:fldData xml:space="preserve">PEVuZE5vdGU+PENpdGU+PEF1dGhvcj5BbmRlcnNvbjwvQXV0aG9yPjxZZWFyPjIwMTg8L1llYXI+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</w:fldData>
        </w:fldChar>
      </w:r>
      <w:r w:rsidR="00446C8E">
        <w:rPr>
          <w:rFonts w:ascii="Calibri" w:hAnsi="Calibri"/>
          <w:vertAlign w:val="superscript"/>
        </w:rPr>
        <w:instrText xml:space="preserve"> ADDIN EN.CITE </w:instrText>
      </w:r>
      <w:r w:rsidR="00446C8E">
        <w:rPr>
          <w:rFonts w:ascii="Calibri" w:hAnsi="Calibri"/>
          <w:vertAlign w:val="superscript"/>
        </w:rPr>
        <w:fldChar w:fldCharType="begin">
          <w:fldData xml:space="preserve">PEVuZE5vdGU+PENpdGU+PEF1dGhvcj5BbmRlcnNvbjwvQXV0aG9yPjxZZWFyPjIwMTg8L1llYXI+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</w:fldData>
        </w:fldChar>
      </w:r>
      <w:r w:rsidR="00446C8E">
        <w:rPr>
          <w:rFonts w:ascii="Calibri" w:hAnsi="Calibri"/>
          <w:vertAlign w:val="superscript"/>
        </w:rPr>
        <w:instrText xml:space="preserve"> ADDIN EN.CITE.DATA </w:instrText>
      </w:r>
      <w:r w:rsidR="00446C8E">
        <w:rPr>
          <w:rFonts w:ascii="Calibri" w:hAnsi="Calibri"/>
          <w:vertAlign w:val="superscript"/>
        </w:rPr>
      </w:r>
      <w:r w:rsidR="00446C8E">
        <w:rPr>
          <w:rFonts w:ascii="Calibri" w:hAnsi="Calibri"/>
          <w:vertAlign w:val="superscript"/>
        </w:rPr>
        <w:fldChar w:fldCharType="end"/>
      </w:r>
      <w:r w:rsidR="00D87A22" w:rsidRPr="00D87A22">
        <w:rPr>
          <w:rFonts w:ascii="Calibri" w:hAnsi="Calibri"/>
          <w:vertAlign w:val="superscript"/>
        </w:rPr>
      </w:r>
      <w:r w:rsidR="00D87A22" w:rsidRPr="00D87A22">
        <w:rPr>
          <w:rFonts w:ascii="Calibri" w:hAnsi="Calibri"/>
          <w:vertAlign w:val="superscript"/>
        </w:rPr>
        <w:fldChar w:fldCharType="separate"/>
      </w:r>
      <w:r w:rsidR="00446C8E">
        <w:rPr>
          <w:rFonts w:ascii="Calibri" w:hAnsi="Calibri"/>
          <w:noProof/>
          <w:vertAlign w:val="superscript"/>
        </w:rPr>
        <w:t>(13-15)</w:t>
      </w:r>
      <w:r w:rsidR="00D87A22" w:rsidRPr="00D87A22">
        <w:rPr>
          <w:rFonts w:ascii="Calibri" w:hAnsi="Calibri"/>
          <w:vertAlign w:val="superscript"/>
        </w:rPr>
        <w:fldChar w:fldCharType="end"/>
      </w:r>
      <w:r w:rsidR="00D36821" w:rsidRPr="00725748">
        <w:rPr>
          <w:rFonts w:ascii="Calibri" w:hAnsi="Calibri"/>
        </w:rPr>
        <w:t xml:space="preserve">. </w:t>
      </w:r>
    </w:p>
    <w:p w14:paraId="55CF715C" w14:textId="7BD495FD" w:rsidR="00684DE4" w:rsidRPr="00725748" w:rsidRDefault="005711E9" w:rsidP="00684DE4">
      <w:pPr>
        <w:rPr>
          <w:rFonts w:ascii="Calibri" w:hAnsi="Calibri"/>
        </w:rPr>
      </w:pPr>
      <w:r w:rsidRPr="00725748">
        <w:rPr>
          <w:rFonts w:ascii="Calibri" w:hAnsi="Calibri"/>
        </w:rPr>
        <w:t xml:space="preserve">Data elements in the dictionary are described below: </w:t>
      </w:r>
    </w:p>
    <w:tbl>
      <w:tblPr>
        <w:tblStyle w:val="TableGrid"/>
        <w:tblW w:w="9454" w:type="dxa"/>
        <w:tblLook w:val="04A0" w:firstRow="1" w:lastRow="0" w:firstColumn="1" w:lastColumn="0" w:noHBand="0" w:noVBand="1"/>
      </w:tblPr>
      <w:tblGrid>
        <w:gridCol w:w="2093"/>
        <w:gridCol w:w="7361"/>
      </w:tblGrid>
      <w:tr w:rsidR="005711E9" w:rsidRPr="00443865" w14:paraId="68CBC45A" w14:textId="77777777" w:rsidTr="00F96535">
        <w:trPr>
          <w:cnfStyle w:val="100000000000" w:firstRow="1" w:lastRow="0" w:firstColumn="0" w:lastColumn="0" w:oddVBand="0" w:evenVBand="0" w:oddHBand="0" w:evenHBand="0" w:firstRowFirstColumn="0" w:firstRowLastColumn="0" w:lastRowFirstColumn="0" w:lastRowLastColumn="0"/>
          <w:trHeight w:val="300"/>
        </w:trPr>
        <w:tc>
          <w:tcPr>
            <w:tcW w:w="2093" w:type="dxa"/>
            <w:hideMark/>
          </w:tcPr>
          <w:p w14:paraId="36355FFF" w14:textId="77777777" w:rsidR="005711E9" w:rsidRPr="00443865" w:rsidRDefault="005711E9" w:rsidP="006F43CC">
            <w:pPr>
              <w:spacing w:after="0"/>
              <w:rPr>
                <w:rFonts w:ascii="Calibri" w:eastAsia="Times New Roman" w:hAnsi="Calibri" w:cs="Arial"/>
                <w:bCs/>
                <w:color w:val="000000"/>
                <w:sz w:val="20"/>
                <w:szCs w:val="20"/>
              </w:rPr>
            </w:pPr>
            <w:r w:rsidRPr="00443865">
              <w:rPr>
                <w:rFonts w:ascii="Calibri" w:eastAsia="Times New Roman" w:hAnsi="Calibri" w:cs="Arial"/>
                <w:bCs/>
                <w:color w:val="000000"/>
                <w:sz w:val="20"/>
                <w:szCs w:val="20"/>
              </w:rPr>
              <w:t>Column Name</w:t>
            </w:r>
          </w:p>
        </w:tc>
        <w:tc>
          <w:tcPr>
            <w:tcW w:w="0" w:type="auto"/>
            <w:hideMark/>
          </w:tcPr>
          <w:p w14:paraId="38B09187" w14:textId="77777777" w:rsidR="005711E9" w:rsidRPr="00443865" w:rsidRDefault="005711E9" w:rsidP="00665410">
            <w:pPr>
              <w:spacing w:after="0"/>
              <w:jc w:val="center"/>
              <w:rPr>
                <w:rFonts w:ascii="Calibri" w:eastAsia="Times New Roman" w:hAnsi="Calibri" w:cs="Arial"/>
                <w:bCs/>
                <w:sz w:val="20"/>
                <w:szCs w:val="20"/>
              </w:rPr>
            </w:pPr>
            <w:r w:rsidRPr="00443865">
              <w:rPr>
                <w:rFonts w:ascii="Calibri" w:eastAsia="Times New Roman" w:hAnsi="Calibri" w:cs="Arial"/>
                <w:bCs/>
                <w:sz w:val="20"/>
                <w:szCs w:val="20"/>
              </w:rPr>
              <w:t>Description</w:t>
            </w:r>
          </w:p>
        </w:tc>
      </w:tr>
      <w:tr w:rsidR="00823162" w:rsidRPr="00443865" w14:paraId="22C349DF" w14:textId="77777777" w:rsidTr="00F96535">
        <w:trPr>
          <w:trHeight w:val="300"/>
        </w:trPr>
        <w:tc>
          <w:tcPr>
            <w:tcW w:w="2093" w:type="dxa"/>
          </w:tcPr>
          <w:p w14:paraId="528659F1" w14:textId="3D72539E" w:rsidR="00823162" w:rsidRPr="00443865" w:rsidRDefault="00823162" w:rsidP="006F43CC">
            <w:pPr>
              <w:spacing w:after="0"/>
              <w:rPr>
                <w:rFonts w:ascii="Calibri" w:eastAsia="Times New Roman" w:hAnsi="Calibri" w:cs="Arial"/>
                <w:sz w:val="20"/>
                <w:szCs w:val="20"/>
              </w:rPr>
            </w:pPr>
            <w:r>
              <w:rPr>
                <w:rFonts w:ascii="Calibri" w:eastAsia="Times New Roman" w:hAnsi="Calibri" w:cs="Arial"/>
                <w:sz w:val="20"/>
                <w:szCs w:val="20"/>
              </w:rPr>
              <w:t>Column Name</w:t>
            </w:r>
          </w:p>
        </w:tc>
        <w:tc>
          <w:tcPr>
            <w:tcW w:w="0" w:type="auto"/>
          </w:tcPr>
          <w:p w14:paraId="07354C78" w14:textId="37BA46CF" w:rsidR="00823162" w:rsidRPr="00443865" w:rsidRDefault="00823162" w:rsidP="006F43CC">
            <w:pPr>
              <w:spacing w:after="0"/>
              <w:rPr>
                <w:rFonts w:ascii="Calibri" w:eastAsia="Times New Roman" w:hAnsi="Calibri" w:cs="Arial"/>
                <w:sz w:val="20"/>
                <w:szCs w:val="20"/>
              </w:rPr>
            </w:pPr>
            <w:r>
              <w:rPr>
                <w:rFonts w:ascii="Calibri" w:eastAsia="Times New Roman" w:hAnsi="Calibri" w:cs="Arial"/>
                <w:sz w:val="20"/>
                <w:szCs w:val="20"/>
              </w:rPr>
              <w:t>The name of the column, as it appears in SSMS</w:t>
            </w:r>
          </w:p>
        </w:tc>
      </w:tr>
      <w:tr w:rsidR="005711E9" w:rsidRPr="00443865" w14:paraId="63BCEBDA" w14:textId="77777777" w:rsidTr="00F96535">
        <w:trPr>
          <w:trHeight w:val="300"/>
        </w:trPr>
        <w:tc>
          <w:tcPr>
            <w:tcW w:w="2093" w:type="dxa"/>
            <w:hideMark/>
          </w:tcPr>
          <w:p w14:paraId="6C38A881" w14:textId="77777777" w:rsidR="005711E9" w:rsidRPr="00443865" w:rsidRDefault="005711E9" w:rsidP="006F43CC">
            <w:pPr>
              <w:spacing w:after="0"/>
              <w:rPr>
                <w:rFonts w:ascii="Calibri" w:eastAsia="Times New Roman" w:hAnsi="Calibri" w:cs="Arial"/>
                <w:sz w:val="20"/>
                <w:szCs w:val="20"/>
              </w:rPr>
            </w:pPr>
            <w:r w:rsidRPr="00443865">
              <w:rPr>
                <w:rFonts w:ascii="Calibri" w:eastAsia="Times New Roman" w:hAnsi="Calibri" w:cs="Arial"/>
                <w:sz w:val="20"/>
                <w:szCs w:val="20"/>
              </w:rPr>
              <w:t>Description</w:t>
            </w:r>
          </w:p>
        </w:tc>
        <w:tc>
          <w:tcPr>
            <w:tcW w:w="0" w:type="auto"/>
            <w:hideMark/>
          </w:tcPr>
          <w:p w14:paraId="54A547B6" w14:textId="77777777" w:rsidR="005711E9" w:rsidRPr="00443865" w:rsidRDefault="005711E9" w:rsidP="006F43CC">
            <w:pPr>
              <w:spacing w:after="0"/>
              <w:rPr>
                <w:rFonts w:ascii="Calibri" w:eastAsia="Times New Roman" w:hAnsi="Calibri" w:cs="Arial"/>
                <w:sz w:val="20"/>
                <w:szCs w:val="20"/>
              </w:rPr>
            </w:pPr>
            <w:r w:rsidRPr="00443865">
              <w:rPr>
                <w:rFonts w:ascii="Calibri" w:eastAsia="Times New Roman" w:hAnsi="Calibri" w:cs="Arial"/>
                <w:sz w:val="20"/>
                <w:szCs w:val="20"/>
              </w:rPr>
              <w:t>Field description</w:t>
            </w:r>
          </w:p>
        </w:tc>
      </w:tr>
      <w:tr w:rsidR="005711E9" w:rsidRPr="00443865" w14:paraId="2BEFFCD2" w14:textId="77777777" w:rsidTr="00F96535">
        <w:trPr>
          <w:trHeight w:val="300"/>
        </w:trPr>
        <w:tc>
          <w:tcPr>
            <w:tcW w:w="2093" w:type="dxa"/>
            <w:hideMark/>
          </w:tcPr>
          <w:p w14:paraId="61B1091F" w14:textId="77777777" w:rsidR="005711E9" w:rsidRPr="00443865" w:rsidRDefault="005711E9" w:rsidP="006F43CC">
            <w:pPr>
              <w:spacing w:after="0"/>
              <w:rPr>
                <w:rFonts w:ascii="Calibri" w:eastAsia="Times New Roman" w:hAnsi="Calibri" w:cs="Arial"/>
                <w:sz w:val="20"/>
                <w:szCs w:val="20"/>
              </w:rPr>
            </w:pPr>
            <w:r w:rsidRPr="00443865">
              <w:rPr>
                <w:rFonts w:ascii="Calibri" w:eastAsia="Times New Roman" w:hAnsi="Calibri" w:cs="Arial"/>
                <w:sz w:val="20"/>
                <w:szCs w:val="20"/>
              </w:rPr>
              <w:t>Constraint</w:t>
            </w:r>
          </w:p>
        </w:tc>
        <w:tc>
          <w:tcPr>
            <w:tcW w:w="0" w:type="auto"/>
            <w:hideMark/>
          </w:tcPr>
          <w:p w14:paraId="5FB7DEEC" w14:textId="7245512D" w:rsidR="005711E9" w:rsidRPr="00443865" w:rsidRDefault="00FC4B77" w:rsidP="006F43CC">
            <w:pPr>
              <w:spacing w:after="0"/>
              <w:rPr>
                <w:rFonts w:ascii="Calibri" w:eastAsia="Times New Roman" w:hAnsi="Calibri" w:cs="Arial"/>
                <w:sz w:val="20"/>
                <w:szCs w:val="20"/>
              </w:rPr>
            </w:pPr>
            <w:r w:rsidRPr="00725748">
              <w:rPr>
                <w:rFonts w:ascii="Calibri" w:eastAsia="Times New Roman" w:hAnsi="Calibri" w:cs="Arial"/>
                <w:sz w:val="20"/>
                <w:szCs w:val="20"/>
              </w:rPr>
              <w:t xml:space="preserve">Is this field a Primary Key (PK) or Foreign Key (FK) in this table? </w:t>
            </w:r>
          </w:p>
        </w:tc>
      </w:tr>
      <w:tr w:rsidR="005711E9" w:rsidRPr="00443865" w14:paraId="7A6F0C06" w14:textId="77777777" w:rsidTr="00F96535">
        <w:trPr>
          <w:trHeight w:val="300"/>
        </w:trPr>
        <w:tc>
          <w:tcPr>
            <w:tcW w:w="2093" w:type="dxa"/>
            <w:hideMark/>
          </w:tcPr>
          <w:p w14:paraId="30C2CC26" w14:textId="77777777" w:rsidR="005711E9" w:rsidRPr="00443865" w:rsidRDefault="005711E9" w:rsidP="006F43CC">
            <w:pPr>
              <w:spacing w:after="0"/>
              <w:rPr>
                <w:rFonts w:ascii="Calibri" w:eastAsia="Times New Roman" w:hAnsi="Calibri" w:cs="Arial"/>
                <w:sz w:val="20"/>
                <w:szCs w:val="20"/>
              </w:rPr>
            </w:pPr>
            <w:r w:rsidRPr="00443865">
              <w:rPr>
                <w:rFonts w:ascii="Calibri" w:eastAsia="Times New Roman" w:hAnsi="Calibri" w:cs="Arial"/>
                <w:sz w:val="20"/>
                <w:szCs w:val="20"/>
              </w:rPr>
              <w:t>Data Type</w:t>
            </w:r>
          </w:p>
        </w:tc>
        <w:tc>
          <w:tcPr>
            <w:tcW w:w="0" w:type="auto"/>
            <w:hideMark/>
          </w:tcPr>
          <w:p w14:paraId="3C1E88B3" w14:textId="02CFD0C6" w:rsidR="005711E9" w:rsidRPr="00443865" w:rsidRDefault="00136993" w:rsidP="006F43CC">
            <w:pPr>
              <w:spacing w:after="0"/>
              <w:rPr>
                <w:rFonts w:ascii="Calibri" w:eastAsia="Times New Roman" w:hAnsi="Calibri" w:cs="Arial"/>
                <w:sz w:val="20"/>
                <w:szCs w:val="20"/>
              </w:rPr>
            </w:pPr>
            <w:r w:rsidRPr="00725748">
              <w:rPr>
                <w:rFonts w:ascii="Calibri" w:eastAsia="Times New Roman" w:hAnsi="Calibri" w:cs="Arial"/>
                <w:sz w:val="20"/>
                <w:szCs w:val="20"/>
              </w:rPr>
              <w:t>Designated</w:t>
            </w:r>
            <w:r w:rsidR="005711E9" w:rsidRPr="00443865">
              <w:rPr>
                <w:rFonts w:ascii="Calibri" w:eastAsia="Times New Roman" w:hAnsi="Calibri" w:cs="Arial"/>
                <w:sz w:val="20"/>
                <w:szCs w:val="20"/>
              </w:rPr>
              <w:t xml:space="preserve"> data type in SQL</w:t>
            </w:r>
          </w:p>
        </w:tc>
      </w:tr>
      <w:tr w:rsidR="005711E9" w:rsidRPr="00443865" w14:paraId="18731C03" w14:textId="77777777" w:rsidTr="00F96535">
        <w:trPr>
          <w:trHeight w:val="300"/>
        </w:trPr>
        <w:tc>
          <w:tcPr>
            <w:tcW w:w="2093" w:type="dxa"/>
            <w:hideMark/>
          </w:tcPr>
          <w:p w14:paraId="112D2995" w14:textId="77777777" w:rsidR="005711E9" w:rsidRPr="00443865" w:rsidRDefault="005711E9" w:rsidP="006F43CC">
            <w:pPr>
              <w:spacing w:after="0"/>
              <w:rPr>
                <w:rFonts w:ascii="Calibri" w:eastAsia="Times New Roman" w:hAnsi="Calibri" w:cs="Arial"/>
                <w:sz w:val="20"/>
                <w:szCs w:val="20"/>
              </w:rPr>
            </w:pPr>
            <w:r w:rsidRPr="00443865">
              <w:rPr>
                <w:rFonts w:ascii="Calibri" w:eastAsia="Times New Roman" w:hAnsi="Calibri" w:cs="Arial"/>
                <w:sz w:val="20"/>
                <w:szCs w:val="20"/>
              </w:rPr>
              <w:t>Data Format</w:t>
            </w:r>
          </w:p>
        </w:tc>
        <w:tc>
          <w:tcPr>
            <w:tcW w:w="0" w:type="auto"/>
            <w:hideMark/>
          </w:tcPr>
          <w:p w14:paraId="0CA10615" w14:textId="77777777" w:rsidR="005711E9" w:rsidRPr="00443865" w:rsidRDefault="005711E9" w:rsidP="006F43CC">
            <w:pPr>
              <w:spacing w:after="0"/>
              <w:rPr>
                <w:rFonts w:ascii="Calibri" w:eastAsia="Times New Roman" w:hAnsi="Calibri" w:cs="Arial"/>
                <w:sz w:val="20"/>
                <w:szCs w:val="20"/>
              </w:rPr>
            </w:pPr>
            <w:r w:rsidRPr="00443865">
              <w:rPr>
                <w:rFonts w:ascii="Calibri" w:eastAsia="Times New Roman" w:hAnsi="Calibri" w:cs="Arial"/>
                <w:sz w:val="20"/>
                <w:szCs w:val="20"/>
              </w:rPr>
              <w:t>Usual format of the data, if applicable</w:t>
            </w:r>
          </w:p>
        </w:tc>
      </w:tr>
      <w:tr w:rsidR="005711E9" w:rsidRPr="00443865" w14:paraId="6565DFB3" w14:textId="77777777" w:rsidTr="00F96535">
        <w:trPr>
          <w:trHeight w:val="300"/>
        </w:trPr>
        <w:tc>
          <w:tcPr>
            <w:tcW w:w="2093" w:type="dxa"/>
            <w:hideMark/>
          </w:tcPr>
          <w:p w14:paraId="13066467" w14:textId="77777777" w:rsidR="005711E9" w:rsidRPr="00443865" w:rsidRDefault="005711E9" w:rsidP="006F43CC">
            <w:pPr>
              <w:spacing w:after="0"/>
              <w:rPr>
                <w:rFonts w:ascii="Calibri" w:eastAsia="Times New Roman" w:hAnsi="Calibri" w:cs="Arial"/>
                <w:sz w:val="20"/>
                <w:szCs w:val="20"/>
              </w:rPr>
            </w:pPr>
            <w:r w:rsidRPr="00443865">
              <w:rPr>
                <w:rFonts w:ascii="Calibri" w:eastAsia="Times New Roman" w:hAnsi="Calibri" w:cs="Arial"/>
                <w:sz w:val="20"/>
                <w:szCs w:val="20"/>
              </w:rPr>
              <w:t>Allow Nulls</w:t>
            </w:r>
          </w:p>
        </w:tc>
        <w:tc>
          <w:tcPr>
            <w:tcW w:w="0" w:type="auto"/>
            <w:hideMark/>
          </w:tcPr>
          <w:p w14:paraId="77467791" w14:textId="77777777" w:rsidR="005711E9" w:rsidRPr="00443865" w:rsidRDefault="005711E9" w:rsidP="006F43CC">
            <w:pPr>
              <w:spacing w:after="0"/>
              <w:rPr>
                <w:rFonts w:ascii="Calibri" w:eastAsia="Times New Roman" w:hAnsi="Calibri" w:cs="Arial"/>
                <w:sz w:val="20"/>
                <w:szCs w:val="20"/>
              </w:rPr>
            </w:pPr>
            <w:r w:rsidRPr="00443865">
              <w:rPr>
                <w:rFonts w:ascii="Calibri" w:eastAsia="Times New Roman" w:hAnsi="Calibri" w:cs="Arial"/>
                <w:sz w:val="20"/>
                <w:szCs w:val="20"/>
              </w:rPr>
              <w:t>(Y/N) Can this element be NULL?</w:t>
            </w:r>
          </w:p>
        </w:tc>
      </w:tr>
      <w:tr w:rsidR="005711E9" w:rsidRPr="00443865" w14:paraId="4BBF7EDE" w14:textId="77777777" w:rsidTr="00F96535">
        <w:trPr>
          <w:trHeight w:val="300"/>
        </w:trPr>
        <w:tc>
          <w:tcPr>
            <w:tcW w:w="2093" w:type="dxa"/>
            <w:hideMark/>
          </w:tcPr>
          <w:p w14:paraId="1043B0C5" w14:textId="77777777" w:rsidR="005711E9" w:rsidRPr="00443865" w:rsidRDefault="005711E9" w:rsidP="006F43CC">
            <w:pPr>
              <w:spacing w:after="0"/>
              <w:rPr>
                <w:rFonts w:ascii="Calibri" w:eastAsia="Times New Roman" w:hAnsi="Calibri" w:cs="Arial"/>
                <w:sz w:val="20"/>
                <w:szCs w:val="20"/>
              </w:rPr>
            </w:pPr>
            <w:r w:rsidRPr="00443865">
              <w:rPr>
                <w:rFonts w:ascii="Calibri" w:eastAsia="Times New Roman" w:hAnsi="Calibri" w:cs="Arial"/>
                <w:sz w:val="20"/>
                <w:szCs w:val="20"/>
              </w:rPr>
              <w:t>Example Value</w:t>
            </w:r>
          </w:p>
        </w:tc>
        <w:tc>
          <w:tcPr>
            <w:tcW w:w="0" w:type="auto"/>
            <w:hideMark/>
          </w:tcPr>
          <w:p w14:paraId="0FE127C6" w14:textId="77777777" w:rsidR="005711E9" w:rsidRPr="00443865" w:rsidRDefault="005711E9" w:rsidP="006F43CC">
            <w:pPr>
              <w:spacing w:after="0"/>
              <w:rPr>
                <w:rFonts w:ascii="Calibri" w:eastAsia="Times New Roman" w:hAnsi="Calibri" w:cs="Arial"/>
                <w:sz w:val="20"/>
                <w:szCs w:val="20"/>
              </w:rPr>
            </w:pPr>
            <w:r w:rsidRPr="00443865">
              <w:rPr>
                <w:rFonts w:ascii="Calibri" w:eastAsia="Times New Roman" w:hAnsi="Calibri" w:cs="Arial"/>
                <w:sz w:val="20"/>
                <w:szCs w:val="20"/>
              </w:rPr>
              <w:t>An example that reflects the requirements of the data element</w:t>
            </w:r>
          </w:p>
        </w:tc>
      </w:tr>
      <w:tr w:rsidR="005711E9" w:rsidRPr="00443865" w14:paraId="6CDBF067" w14:textId="77777777" w:rsidTr="00F96535">
        <w:trPr>
          <w:trHeight w:val="300"/>
        </w:trPr>
        <w:tc>
          <w:tcPr>
            <w:tcW w:w="2093" w:type="dxa"/>
            <w:hideMark/>
          </w:tcPr>
          <w:p w14:paraId="0C72DD5F" w14:textId="77777777" w:rsidR="005711E9" w:rsidRPr="00443865" w:rsidRDefault="005711E9" w:rsidP="006F43CC">
            <w:pPr>
              <w:spacing w:after="0"/>
              <w:rPr>
                <w:rFonts w:ascii="Calibri" w:eastAsia="Times New Roman" w:hAnsi="Calibri" w:cs="Arial"/>
                <w:sz w:val="20"/>
                <w:szCs w:val="20"/>
              </w:rPr>
            </w:pPr>
            <w:r w:rsidRPr="00443865">
              <w:rPr>
                <w:rFonts w:ascii="Calibri" w:eastAsia="Times New Roman" w:hAnsi="Calibri" w:cs="Arial"/>
                <w:sz w:val="20"/>
                <w:szCs w:val="20"/>
              </w:rPr>
              <w:t>Acceptable Values</w:t>
            </w:r>
          </w:p>
        </w:tc>
        <w:tc>
          <w:tcPr>
            <w:tcW w:w="0" w:type="auto"/>
            <w:hideMark/>
          </w:tcPr>
          <w:p w14:paraId="2DA34D5F" w14:textId="77777777" w:rsidR="005711E9" w:rsidRPr="00443865" w:rsidRDefault="005711E9" w:rsidP="006F43CC">
            <w:pPr>
              <w:spacing w:after="0"/>
              <w:rPr>
                <w:rFonts w:ascii="Calibri" w:eastAsia="Times New Roman" w:hAnsi="Calibri" w:cs="Arial"/>
                <w:sz w:val="20"/>
                <w:szCs w:val="20"/>
              </w:rPr>
            </w:pPr>
            <w:r w:rsidRPr="00443865">
              <w:rPr>
                <w:rFonts w:ascii="Calibri" w:eastAsia="Times New Roman" w:hAnsi="Calibri" w:cs="Arial"/>
                <w:sz w:val="20"/>
                <w:szCs w:val="20"/>
              </w:rPr>
              <w:t>Specifies what range or type of data is acceptable</w:t>
            </w:r>
          </w:p>
        </w:tc>
      </w:tr>
      <w:tr w:rsidR="005711E9" w:rsidRPr="00443865" w14:paraId="6F8B547C" w14:textId="77777777" w:rsidTr="00F96535">
        <w:trPr>
          <w:trHeight w:val="300"/>
        </w:trPr>
        <w:tc>
          <w:tcPr>
            <w:tcW w:w="2093" w:type="dxa"/>
            <w:hideMark/>
          </w:tcPr>
          <w:p w14:paraId="4CA296C7" w14:textId="77777777" w:rsidR="005711E9" w:rsidRPr="00443865" w:rsidRDefault="005711E9" w:rsidP="006F43CC">
            <w:pPr>
              <w:spacing w:after="0"/>
              <w:rPr>
                <w:rFonts w:ascii="Calibri" w:eastAsia="Times New Roman" w:hAnsi="Calibri" w:cs="Arial"/>
                <w:sz w:val="20"/>
                <w:szCs w:val="20"/>
              </w:rPr>
            </w:pPr>
            <w:r w:rsidRPr="00443865">
              <w:rPr>
                <w:rFonts w:ascii="Calibri" w:eastAsia="Times New Roman" w:hAnsi="Calibri" w:cs="Arial"/>
                <w:sz w:val="20"/>
                <w:szCs w:val="20"/>
              </w:rPr>
              <w:t>Notes</w:t>
            </w:r>
          </w:p>
        </w:tc>
        <w:tc>
          <w:tcPr>
            <w:tcW w:w="0" w:type="auto"/>
            <w:hideMark/>
          </w:tcPr>
          <w:p w14:paraId="147F37C6" w14:textId="5B3FF5CF" w:rsidR="005711E9" w:rsidRPr="00443865" w:rsidRDefault="00136993" w:rsidP="006F43CC">
            <w:pPr>
              <w:spacing w:after="0"/>
              <w:rPr>
                <w:rFonts w:ascii="Calibri" w:eastAsia="Times New Roman" w:hAnsi="Calibri" w:cs="Arial"/>
                <w:sz w:val="20"/>
                <w:szCs w:val="20"/>
              </w:rPr>
            </w:pPr>
            <w:r w:rsidRPr="00725748">
              <w:rPr>
                <w:rFonts w:ascii="Calibri" w:eastAsia="Times New Roman" w:hAnsi="Calibri" w:cs="Arial"/>
                <w:sz w:val="20"/>
                <w:szCs w:val="20"/>
              </w:rPr>
              <w:t>Miscellaneous</w:t>
            </w:r>
            <w:r w:rsidR="005711E9" w:rsidRPr="00443865">
              <w:rPr>
                <w:rFonts w:ascii="Calibri" w:eastAsia="Times New Roman" w:hAnsi="Calibri" w:cs="Arial"/>
                <w:sz w:val="20"/>
                <w:szCs w:val="20"/>
              </w:rPr>
              <w:t xml:space="preserve"> notes pertaining to the </w:t>
            </w:r>
            <w:r w:rsidR="00491A1D">
              <w:rPr>
                <w:rFonts w:ascii="Calibri" w:eastAsia="Times New Roman" w:hAnsi="Calibri" w:cs="Arial"/>
                <w:sz w:val="20"/>
                <w:szCs w:val="20"/>
              </w:rPr>
              <w:t>field</w:t>
            </w:r>
          </w:p>
        </w:tc>
      </w:tr>
      <w:tr w:rsidR="005711E9" w:rsidRPr="00443865" w14:paraId="41B55F7C" w14:textId="77777777" w:rsidTr="00F96535">
        <w:trPr>
          <w:trHeight w:val="300"/>
        </w:trPr>
        <w:tc>
          <w:tcPr>
            <w:tcW w:w="2093" w:type="dxa"/>
            <w:hideMark/>
          </w:tcPr>
          <w:p w14:paraId="4F3503AB" w14:textId="42293F13" w:rsidR="005711E9" w:rsidRPr="00443865" w:rsidRDefault="00580D64" w:rsidP="006F43CC">
            <w:pPr>
              <w:spacing w:after="0"/>
              <w:rPr>
                <w:rFonts w:ascii="Calibri" w:eastAsia="Times New Roman" w:hAnsi="Calibri" w:cs="Arial"/>
                <w:b/>
                <w:bCs/>
                <w:sz w:val="20"/>
                <w:szCs w:val="20"/>
              </w:rPr>
            </w:pPr>
            <w:r w:rsidRPr="00725748">
              <w:rPr>
                <w:rFonts w:ascii="Calibri" w:eastAsia="Times New Roman" w:hAnsi="Calibri" w:cs="Arial"/>
                <w:b/>
                <w:bCs/>
                <w:sz w:val="20"/>
                <w:szCs w:val="20"/>
              </w:rPr>
              <w:t>Data Classification</w:t>
            </w:r>
          </w:p>
        </w:tc>
        <w:tc>
          <w:tcPr>
            <w:tcW w:w="0" w:type="auto"/>
            <w:hideMark/>
          </w:tcPr>
          <w:p w14:paraId="3FDAA33E" w14:textId="34F6E4C9" w:rsidR="005711E9" w:rsidRPr="00443865" w:rsidRDefault="006A6189" w:rsidP="006F43CC">
            <w:pPr>
              <w:spacing w:after="0"/>
              <w:rPr>
                <w:rFonts w:ascii="Calibri" w:eastAsia="Times New Roman" w:hAnsi="Calibri" w:cs="Arial"/>
                <w:sz w:val="20"/>
                <w:szCs w:val="20"/>
              </w:rPr>
            </w:pPr>
            <w:r w:rsidRPr="00725748">
              <w:rPr>
                <w:rFonts w:ascii="Calibri" w:eastAsia="Times New Roman" w:hAnsi="Calibri" w:cs="Arial"/>
                <w:sz w:val="20"/>
                <w:szCs w:val="20"/>
              </w:rPr>
              <w:t xml:space="preserve">Is this data </w:t>
            </w:r>
            <w:r w:rsidR="00A051D1" w:rsidRPr="00725748">
              <w:rPr>
                <w:rFonts w:ascii="Calibri" w:eastAsia="Times New Roman" w:hAnsi="Calibri" w:cs="Arial"/>
                <w:sz w:val="20"/>
                <w:szCs w:val="20"/>
              </w:rPr>
              <w:t>Public, Restricted, or Sensitive?</w:t>
            </w:r>
            <w:r w:rsidR="00877B11" w:rsidRPr="00725748">
              <w:rPr>
                <w:rFonts w:ascii="Calibri" w:eastAsia="Times New Roman" w:hAnsi="Calibri" w:cs="Arial"/>
                <w:sz w:val="20"/>
                <w:szCs w:val="20"/>
              </w:rPr>
              <w:t xml:space="preserve"> Refer to </w:t>
            </w:r>
            <w:hyperlink r:id="rId17" w:history="1">
              <w:r w:rsidR="00877B11" w:rsidRPr="00725748">
                <w:rPr>
                  <w:rStyle w:val="Hyperlink"/>
                  <w:rFonts w:ascii="Calibri" w:eastAsia="Times New Roman" w:hAnsi="Calibri" w:cs="Arial"/>
                  <w:sz w:val="20"/>
                  <w:szCs w:val="20"/>
                </w:rPr>
                <w:t>UAB Data Classification</w:t>
              </w:r>
            </w:hyperlink>
            <w:r w:rsidR="00877B11" w:rsidRPr="00725748">
              <w:rPr>
                <w:rFonts w:ascii="Calibri" w:eastAsia="Times New Roman" w:hAnsi="Calibri" w:cs="Arial"/>
                <w:sz w:val="20"/>
                <w:szCs w:val="20"/>
              </w:rPr>
              <w:t xml:space="preserve"> </w:t>
            </w:r>
            <w:r w:rsidR="00486BDA">
              <w:rPr>
                <w:rFonts w:ascii="Calibri" w:eastAsia="Times New Roman" w:hAnsi="Calibri" w:cs="Arial"/>
                <w:sz w:val="20"/>
                <w:szCs w:val="20"/>
              </w:rPr>
              <w:t xml:space="preserve">and </w:t>
            </w:r>
            <w:r w:rsidR="003818C8" w:rsidRPr="003818C8">
              <w:rPr>
                <w:rFonts w:ascii="Calibri" w:eastAsia="Times New Roman" w:hAnsi="Calibri" w:cs="Arial"/>
                <w:sz w:val="20"/>
                <w:szCs w:val="20"/>
                <w:u w:val="single"/>
              </w:rPr>
              <w:fldChar w:fldCharType="begin"/>
            </w:r>
            <w:r w:rsidR="003818C8" w:rsidRPr="003818C8">
              <w:rPr>
                <w:rFonts w:ascii="Calibri" w:eastAsia="Times New Roman" w:hAnsi="Calibri" w:cs="Arial"/>
                <w:sz w:val="20"/>
                <w:szCs w:val="20"/>
                <w:u w:val="single"/>
              </w:rPr>
              <w:instrText xml:space="preserve"> REF _Ref44444676 \h </w:instrText>
            </w:r>
            <w:r w:rsidR="003818C8">
              <w:rPr>
                <w:rFonts w:ascii="Calibri" w:eastAsia="Times New Roman" w:hAnsi="Calibri" w:cs="Arial"/>
                <w:sz w:val="20"/>
                <w:szCs w:val="20"/>
                <w:u w:val="single"/>
              </w:rPr>
              <w:instrText xml:space="preserve"> \* MERGEFORMAT </w:instrText>
            </w:r>
            <w:r w:rsidR="003818C8" w:rsidRPr="003818C8">
              <w:rPr>
                <w:rFonts w:ascii="Calibri" w:eastAsia="Times New Roman" w:hAnsi="Calibri" w:cs="Arial"/>
                <w:sz w:val="20"/>
                <w:szCs w:val="20"/>
                <w:u w:val="single"/>
              </w:rPr>
            </w:r>
            <w:r w:rsidR="003818C8" w:rsidRPr="003818C8">
              <w:rPr>
                <w:rFonts w:ascii="Calibri" w:eastAsia="Times New Roman" w:hAnsi="Calibri" w:cs="Arial"/>
                <w:sz w:val="20"/>
                <w:szCs w:val="20"/>
                <w:u w:val="single"/>
              </w:rPr>
              <w:fldChar w:fldCharType="separate"/>
            </w:r>
            <w:r w:rsidR="00E11451" w:rsidRPr="00E11451">
              <w:rPr>
                <w:rFonts w:ascii="Calibri" w:hAnsi="Calibri"/>
                <w:color w:val="4472C4" w:themeColor="accent1"/>
                <w:szCs w:val="21"/>
                <w:u w:val="single"/>
              </w:rPr>
              <w:t xml:space="preserve">Appendix </w:t>
            </w:r>
            <w:r w:rsidR="00E11451" w:rsidRPr="00E11451">
              <w:rPr>
                <w:rFonts w:ascii="Calibri" w:hAnsi="Calibri"/>
                <w:noProof/>
                <w:color w:val="4472C4" w:themeColor="accent1"/>
                <w:szCs w:val="21"/>
                <w:u w:val="single"/>
              </w:rPr>
              <w:t>D</w:t>
            </w:r>
            <w:r w:rsidR="003818C8" w:rsidRPr="003818C8">
              <w:rPr>
                <w:rFonts w:ascii="Calibri" w:eastAsia="Times New Roman" w:hAnsi="Calibri" w:cs="Arial"/>
                <w:sz w:val="20"/>
                <w:szCs w:val="20"/>
                <w:u w:val="single"/>
              </w:rPr>
              <w:fldChar w:fldCharType="end"/>
            </w:r>
          </w:p>
        </w:tc>
      </w:tr>
      <w:tr w:rsidR="005711E9" w:rsidRPr="00443865" w14:paraId="2D24E792" w14:textId="77777777" w:rsidTr="00F96535">
        <w:trPr>
          <w:trHeight w:val="300"/>
        </w:trPr>
        <w:tc>
          <w:tcPr>
            <w:tcW w:w="2093" w:type="dxa"/>
            <w:hideMark/>
          </w:tcPr>
          <w:p w14:paraId="661CE958" w14:textId="77777777" w:rsidR="005711E9" w:rsidRPr="00443865" w:rsidRDefault="005711E9" w:rsidP="006F43CC">
            <w:pPr>
              <w:spacing w:after="0"/>
              <w:rPr>
                <w:rFonts w:ascii="Calibri" w:eastAsia="Times New Roman" w:hAnsi="Calibri" w:cs="Arial"/>
                <w:color w:val="000000"/>
                <w:sz w:val="20"/>
                <w:szCs w:val="20"/>
              </w:rPr>
            </w:pPr>
            <w:r w:rsidRPr="00443865">
              <w:rPr>
                <w:rFonts w:ascii="Calibri" w:eastAsia="Times New Roman" w:hAnsi="Calibri" w:cs="Arial"/>
                <w:color w:val="000000"/>
                <w:sz w:val="20"/>
                <w:szCs w:val="20"/>
              </w:rPr>
              <w:t>Date Added/Modified</w:t>
            </w:r>
          </w:p>
        </w:tc>
        <w:tc>
          <w:tcPr>
            <w:tcW w:w="0" w:type="auto"/>
            <w:hideMark/>
          </w:tcPr>
          <w:p w14:paraId="7E30B1E0" w14:textId="4A75E292" w:rsidR="005711E9" w:rsidRPr="00443865" w:rsidRDefault="005711E9" w:rsidP="00057563">
            <w:pPr>
              <w:keepNext/>
              <w:spacing w:after="0"/>
              <w:rPr>
                <w:rFonts w:ascii="Calibri" w:eastAsia="Times New Roman" w:hAnsi="Calibri" w:cs="Arial"/>
                <w:sz w:val="20"/>
                <w:szCs w:val="20"/>
              </w:rPr>
            </w:pPr>
            <w:r w:rsidRPr="00443865">
              <w:rPr>
                <w:rFonts w:ascii="Calibri" w:eastAsia="Times New Roman" w:hAnsi="Calibri" w:cs="Arial"/>
                <w:sz w:val="20"/>
                <w:szCs w:val="20"/>
              </w:rPr>
              <w:t xml:space="preserve">Date this field was added or changed in its original source. Refer to </w:t>
            </w:r>
            <w:r w:rsidR="002532D8">
              <w:rPr>
                <w:rFonts w:ascii="Calibri" w:eastAsia="Times New Roman" w:hAnsi="Calibri" w:cs="Arial"/>
                <w:sz w:val="20"/>
                <w:szCs w:val="20"/>
              </w:rPr>
              <w:t xml:space="preserve">the </w:t>
            </w:r>
            <w:r w:rsidR="00613BAD" w:rsidRPr="00613BAD">
              <w:rPr>
                <w:rFonts w:ascii="Calibri" w:eastAsia="Times New Roman" w:hAnsi="Calibri" w:cs="Arial"/>
                <w:color w:val="4472C4" w:themeColor="accent1"/>
                <w:sz w:val="20"/>
                <w:szCs w:val="20"/>
                <w:u w:val="single"/>
              </w:rPr>
              <w:fldChar w:fldCharType="begin"/>
            </w:r>
            <w:r w:rsidR="00613BAD" w:rsidRPr="00613BAD">
              <w:rPr>
                <w:rFonts w:ascii="Calibri" w:eastAsia="Times New Roman" w:hAnsi="Calibri" w:cs="Arial"/>
                <w:color w:val="4472C4" w:themeColor="accent1"/>
                <w:sz w:val="20"/>
                <w:szCs w:val="20"/>
                <w:u w:val="single"/>
              </w:rPr>
              <w:instrText xml:space="preserve"> REF _Ref45324048 \h </w:instrText>
            </w:r>
            <w:r w:rsidR="00613BAD">
              <w:rPr>
                <w:rFonts w:ascii="Calibri" w:eastAsia="Times New Roman" w:hAnsi="Calibri" w:cs="Arial"/>
                <w:color w:val="4472C4" w:themeColor="accent1"/>
                <w:sz w:val="20"/>
                <w:szCs w:val="20"/>
                <w:u w:val="single"/>
              </w:rPr>
              <w:instrText xml:space="preserve"> \* MERGEFORMAT </w:instrText>
            </w:r>
            <w:r w:rsidR="00613BAD" w:rsidRPr="00613BAD">
              <w:rPr>
                <w:rFonts w:ascii="Calibri" w:eastAsia="Times New Roman" w:hAnsi="Calibri" w:cs="Arial"/>
                <w:color w:val="4472C4" w:themeColor="accent1"/>
                <w:sz w:val="20"/>
                <w:szCs w:val="20"/>
                <w:u w:val="single"/>
              </w:rPr>
            </w:r>
            <w:r w:rsidR="00613BAD" w:rsidRPr="00613BAD">
              <w:rPr>
                <w:rFonts w:ascii="Calibri" w:eastAsia="Times New Roman" w:hAnsi="Calibri" w:cs="Arial"/>
                <w:color w:val="4472C4" w:themeColor="accent1"/>
                <w:sz w:val="20"/>
                <w:szCs w:val="20"/>
                <w:u w:val="single"/>
              </w:rPr>
              <w:fldChar w:fldCharType="separate"/>
            </w:r>
            <w:r w:rsidR="00E11451" w:rsidRPr="00E11451">
              <w:rPr>
                <w:rFonts w:ascii="Calibri" w:hAnsi="Calibri"/>
                <w:color w:val="4472C4" w:themeColor="accent1"/>
                <w:u w:val="single"/>
              </w:rPr>
              <w:t>Schema Changes History Report</w:t>
            </w:r>
            <w:r w:rsidR="00613BAD" w:rsidRPr="00613BAD">
              <w:rPr>
                <w:rFonts w:ascii="Calibri" w:eastAsia="Times New Roman" w:hAnsi="Calibri" w:cs="Arial"/>
                <w:color w:val="4472C4" w:themeColor="accent1"/>
                <w:sz w:val="20"/>
                <w:szCs w:val="20"/>
                <w:u w:val="single"/>
              </w:rPr>
              <w:fldChar w:fldCharType="end"/>
            </w:r>
            <w:r w:rsidR="00613BAD" w:rsidRPr="00613BAD">
              <w:rPr>
                <w:rFonts w:ascii="Calibri" w:eastAsia="Times New Roman" w:hAnsi="Calibri" w:cs="Arial"/>
                <w:color w:val="4472C4" w:themeColor="accent1"/>
                <w:sz w:val="20"/>
                <w:szCs w:val="20"/>
              </w:rPr>
              <w:t xml:space="preserve"> </w:t>
            </w:r>
            <w:r w:rsidRPr="00443865">
              <w:rPr>
                <w:rFonts w:ascii="Calibri" w:eastAsia="Times New Roman" w:hAnsi="Calibri" w:cs="Arial"/>
                <w:sz w:val="20"/>
                <w:szCs w:val="20"/>
              </w:rPr>
              <w:t>for details</w:t>
            </w:r>
          </w:p>
        </w:tc>
      </w:tr>
    </w:tbl>
    <w:p w14:paraId="6423011B" w14:textId="5433491E" w:rsidR="00873063" w:rsidRDefault="00057563" w:rsidP="00057563">
      <w:pPr>
        <w:pStyle w:val="Caption"/>
        <w:rPr>
          <w:rFonts w:ascii="Calibri" w:hAnsi="Calibri"/>
        </w:rPr>
      </w:pPr>
      <w:bookmarkStart w:id="68" w:name="_Ref45323085"/>
      <w:bookmarkStart w:id="69" w:name="_Ref43944499"/>
      <w:r w:rsidRPr="00725748">
        <w:rPr>
          <w:rFonts w:ascii="Calibri" w:hAnsi="Calibri"/>
        </w:rPr>
        <w:t xml:space="preserve">Table </w:t>
      </w:r>
      <w:r w:rsidRPr="00725748">
        <w:rPr>
          <w:rFonts w:ascii="Calibri" w:hAnsi="Calibri"/>
        </w:rPr>
        <w:fldChar w:fldCharType="begin"/>
      </w:r>
      <w:r w:rsidRPr="00725748">
        <w:rPr>
          <w:rFonts w:ascii="Calibri" w:hAnsi="Calibri"/>
        </w:rPr>
        <w:instrText xml:space="preserve"> SEQ Table \* ARABIC </w:instrText>
      </w:r>
      <w:r w:rsidRPr="00725748">
        <w:rPr>
          <w:rFonts w:ascii="Calibri" w:hAnsi="Calibri"/>
        </w:rPr>
        <w:fldChar w:fldCharType="separate"/>
      </w:r>
      <w:r w:rsidR="00E11451">
        <w:rPr>
          <w:rFonts w:ascii="Calibri" w:hAnsi="Calibri"/>
          <w:noProof/>
        </w:rPr>
        <w:t>5</w:t>
      </w:r>
      <w:r w:rsidRPr="00725748">
        <w:rPr>
          <w:rFonts w:ascii="Calibri" w:hAnsi="Calibri"/>
        </w:rPr>
        <w:fldChar w:fldCharType="end"/>
      </w:r>
      <w:bookmarkEnd w:id="68"/>
      <w:r w:rsidRPr="00725748">
        <w:rPr>
          <w:rFonts w:ascii="Calibri" w:hAnsi="Calibri"/>
        </w:rPr>
        <w:t xml:space="preserve"> Data Dictionary Elements</w:t>
      </w:r>
      <w:bookmarkEnd w:id="69"/>
    </w:p>
    <w:p w14:paraId="1A1D3CB1" w14:textId="77777777" w:rsidR="00DA41BC" w:rsidRPr="00DA41BC" w:rsidRDefault="00DA41BC" w:rsidP="00DA41BC"/>
    <w:p w14:paraId="2F2F5992" w14:textId="77777777" w:rsidR="00665410" w:rsidRDefault="00665410" w:rsidP="00665410">
      <w:pPr>
        <w:keepNext/>
        <w:jc w:val="center"/>
      </w:pPr>
      <w:r>
        <w:rPr>
          <w:rFonts w:ascii="Calibri" w:hAnsi="Calibri"/>
          <w:noProof/>
          <w:szCs w:val="21"/>
        </w:rPr>
        <w:drawing>
          <wp:inline distT="0" distB="0" distL="0" distR="0" wp14:anchorId="0B0625AA" wp14:editId="65EA4D24">
            <wp:extent cx="5713171" cy="1382514"/>
            <wp:effectExtent l="0" t="0" r="1905" b="190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30 at 9.16.29 PM.png"/>
                    <pic:cNvPicPr/>
                  </pic:nvPicPr>
                  <pic:blipFill>
                    <a:blip r:embed="rId18">
                      <a:extLst>
                        <a:ext uri="{28A0092B-C50C-407E-A947-70E740481C1C}">
                          <a14:useLocalDpi xmlns:a14="http://schemas.microsoft.com/office/drawing/2010/main" val="0"/>
                        </a:ext>
                      </a:extLst>
                    </a:blip>
                    <a:stretch>
                      <a:fillRect/>
                    </a:stretch>
                  </pic:blipFill>
                  <pic:spPr>
                    <a:xfrm>
                      <a:off x="0" y="0"/>
                      <a:ext cx="5743336" cy="1389814"/>
                    </a:xfrm>
                    <a:prstGeom prst="rect">
                      <a:avLst/>
                    </a:prstGeom>
                  </pic:spPr>
                </pic:pic>
              </a:graphicData>
            </a:graphic>
          </wp:inline>
        </w:drawing>
      </w:r>
    </w:p>
    <w:p w14:paraId="1B6B2069" w14:textId="333FE42A" w:rsidR="005976C8" w:rsidRDefault="00665410" w:rsidP="00C574EE">
      <w:pPr>
        <w:pStyle w:val="Caption"/>
        <w:jc w:val="center"/>
      </w:pPr>
      <w:bookmarkStart w:id="70" w:name="_Ref44444453"/>
      <w:r>
        <w:t xml:space="preserve">Figure </w:t>
      </w:r>
      <w:r w:rsidR="00CB12CD">
        <w:fldChar w:fldCharType="begin"/>
      </w:r>
      <w:r w:rsidR="00CB12CD">
        <w:instrText xml:space="preserve"> SEQ Figure \* ARABIC </w:instrText>
      </w:r>
      <w:r w:rsidR="00CB12CD">
        <w:fldChar w:fldCharType="separate"/>
      </w:r>
      <w:r w:rsidR="00E11451">
        <w:rPr>
          <w:noProof/>
        </w:rPr>
        <w:t>5</w:t>
      </w:r>
      <w:r w:rsidR="00CB12CD">
        <w:rPr>
          <w:noProof/>
        </w:rPr>
        <w:fldChar w:fldCharType="end"/>
      </w:r>
      <w:bookmarkEnd w:id="70"/>
      <w:r>
        <w:t xml:space="preserve"> </w:t>
      </w:r>
      <w:r w:rsidR="007F6406">
        <w:t>Screenshot-</w:t>
      </w:r>
      <w:r>
        <w:t xml:space="preserve">Data Dictionary File </w:t>
      </w:r>
      <w:bookmarkStart w:id="71" w:name="_Ref43908849"/>
      <w:bookmarkStart w:id="72" w:name="_Ref43921847"/>
      <w:bookmarkStart w:id="73" w:name="_Ref43940748"/>
      <w:bookmarkStart w:id="74" w:name="_Ref43944951"/>
    </w:p>
    <w:p w14:paraId="1C10FAC0" w14:textId="4AD7A75F" w:rsidR="005976C8" w:rsidRDefault="005976C8" w:rsidP="005976C8">
      <w:pPr>
        <w:pStyle w:val="Heading2"/>
      </w:pPr>
      <w:bookmarkStart w:id="75" w:name="_Ref45323817"/>
      <w:bookmarkStart w:id="76" w:name="_Toc46399874"/>
      <w:r>
        <w:t>Metadata</w:t>
      </w:r>
      <w:bookmarkEnd w:id="75"/>
      <w:bookmarkEnd w:id="76"/>
      <w:r>
        <w:t xml:space="preserve"> </w:t>
      </w:r>
    </w:p>
    <w:p w14:paraId="72C114AA" w14:textId="161D8AD7" w:rsidR="00B54ECD" w:rsidRDefault="00B54ECD" w:rsidP="00B54ECD">
      <w:pPr>
        <w:pStyle w:val="Heading3"/>
      </w:pPr>
      <w:bookmarkStart w:id="77" w:name="_Toc46399875"/>
      <w:r>
        <w:t xml:space="preserve">Viewing </w:t>
      </w:r>
      <w:r w:rsidR="00F203F1">
        <w:t>Object</w:t>
      </w:r>
      <w:r>
        <w:t xml:space="preserve"> Descriptions</w:t>
      </w:r>
      <w:bookmarkEnd w:id="77"/>
    </w:p>
    <w:p w14:paraId="0BB7B50B" w14:textId="62959925" w:rsidR="00B54ECD" w:rsidRDefault="00802183" w:rsidP="005976C8">
      <w:r>
        <w:t>D</w:t>
      </w:r>
      <w:r w:rsidR="005976C8">
        <w:t>escriptions of database object</w:t>
      </w:r>
      <w:r>
        <w:t>s</w:t>
      </w:r>
      <w:r w:rsidR="005976C8">
        <w:t xml:space="preserve"> should also be stored directly in SSMS for</w:t>
      </w:r>
      <w:r>
        <w:t xml:space="preserve"> </w:t>
      </w:r>
      <w:r w:rsidRPr="00AB351B">
        <w:rPr>
          <w:b/>
          <w:bCs/>
        </w:rPr>
        <w:t>all</w:t>
      </w:r>
      <w:r w:rsidR="005976C8" w:rsidRPr="00AB351B">
        <w:rPr>
          <w:b/>
          <w:bCs/>
        </w:rPr>
        <w:t xml:space="preserve"> tables</w:t>
      </w:r>
      <w:r w:rsidR="005976C8">
        <w:t xml:space="preserve"> and </w:t>
      </w:r>
      <w:r>
        <w:t xml:space="preserve">for </w:t>
      </w:r>
      <w:r w:rsidR="005976C8" w:rsidRPr="00AB351B">
        <w:rPr>
          <w:b/>
          <w:bCs/>
        </w:rPr>
        <w:t>columns</w:t>
      </w:r>
      <w:r w:rsidRPr="00AB351B">
        <w:rPr>
          <w:b/>
          <w:bCs/>
        </w:rPr>
        <w:t xml:space="preserve"> in master tables</w:t>
      </w:r>
      <w:r w:rsidR="00D803F7" w:rsidRPr="00D803F7">
        <w:rPr>
          <w:vertAlign w:val="superscript"/>
        </w:rPr>
        <w:fldChar w:fldCharType="begin"/>
      </w:r>
      <w:r w:rsidR="00446C8E">
        <w:rPr>
          <w:vertAlign w:val="superscript"/>
        </w:rPr>
        <w:instrText xml:space="preserve"> ADDIN EN.CITE &lt;EndNote&gt;&lt;Cite&gt;&lt;Author&gt;Elias&lt;/Author&gt;&lt;Year&gt;2017&lt;/Year&gt;&lt;RecNum&gt;66&lt;/RecNum&gt;&lt;DisplayText&gt;(16)&lt;/DisplayText&gt;&lt;record&gt;&lt;rec-number&gt;66&lt;/rec-number&gt;&lt;foreign-keys&gt;&lt;key app="EN" db-id="xfwf2a0z79pxavedz5b5eewztvzxwaevfrta" timestamp="1594448096"&gt;66&lt;/key&gt;&lt;/foreign-keys&gt;&lt;ref-type name="Web Page"&gt;12&lt;/ref-type&gt;&lt;contributors&gt;&lt;authors&gt;&lt;author&gt;Elias, Jefferson&lt;/author&gt;&lt;/authors&gt;&lt;/contributors&gt;&lt;titles&gt;&lt;title&gt;How to document SQL Server database objects&lt;/title&gt;&lt;short-title&gt;How to document SQL Server database objects&lt;/short-title&gt;&lt;/titles&gt;&lt;volume&gt;2020&lt;/volume&gt;&lt;dates&gt;&lt;year&gt;2017&lt;/year&gt;&lt;pub-dates&gt;&lt;date&gt;2017-06-14&lt;/date&gt;&lt;/pub-dates&gt;&lt;/dates&gt;&lt;publisher&gt;SQLShack&lt;/publisher&gt;&lt;urls&gt;&lt;related-urls&gt;&lt;url&gt;https://www.sqlshack.com/how-to-document-sql-server-database-objects/&lt;/url&gt;&lt;/related-urls&gt;&lt;/urls&gt;&lt;/record&gt;&lt;/Cite&gt;&lt;/EndNote&gt;</w:instrText>
      </w:r>
      <w:r w:rsidR="00D803F7" w:rsidRPr="00D803F7">
        <w:rPr>
          <w:vertAlign w:val="superscript"/>
        </w:rPr>
        <w:fldChar w:fldCharType="separate"/>
      </w:r>
      <w:r w:rsidR="00446C8E">
        <w:rPr>
          <w:noProof/>
          <w:vertAlign w:val="superscript"/>
        </w:rPr>
        <w:t>(16)</w:t>
      </w:r>
      <w:r w:rsidR="00D803F7" w:rsidRPr="00D803F7">
        <w:rPr>
          <w:vertAlign w:val="superscript"/>
        </w:rPr>
        <w:fldChar w:fldCharType="end"/>
      </w:r>
      <w:r w:rsidR="005976C8">
        <w:t xml:space="preserve">. </w:t>
      </w:r>
      <w:r>
        <w:t xml:space="preserve">This description </w:t>
      </w:r>
      <w:r w:rsidR="00F203F1">
        <w:t xml:space="preserve">should </w:t>
      </w:r>
      <w:r w:rsidR="00B54ECD">
        <w:t xml:space="preserve">match the description in the </w:t>
      </w:r>
      <w:r w:rsidR="00F203F1" w:rsidRPr="00F203F1">
        <w:rPr>
          <w:color w:val="4472C4" w:themeColor="accent1"/>
          <w:u w:val="single"/>
        </w:rPr>
        <w:fldChar w:fldCharType="begin"/>
      </w:r>
      <w:r w:rsidR="00F203F1" w:rsidRPr="00F203F1">
        <w:rPr>
          <w:color w:val="4472C4" w:themeColor="accent1"/>
          <w:u w:val="single"/>
        </w:rPr>
        <w:instrText xml:space="preserve"> REF _Ref45321900 \h </w:instrText>
      </w:r>
      <w:r w:rsidR="00F203F1" w:rsidRPr="00F203F1">
        <w:rPr>
          <w:color w:val="4472C4" w:themeColor="accent1"/>
          <w:u w:val="single"/>
        </w:rPr>
      </w:r>
      <w:r w:rsidR="00F203F1" w:rsidRPr="00F203F1">
        <w:rPr>
          <w:color w:val="4472C4" w:themeColor="accent1"/>
          <w:u w:val="single"/>
        </w:rPr>
        <w:fldChar w:fldCharType="separate"/>
      </w:r>
      <w:r w:rsidR="00E11451" w:rsidRPr="00725748">
        <w:rPr>
          <w:rFonts w:ascii="Calibri" w:hAnsi="Calibri"/>
        </w:rPr>
        <w:t>Data Dictionary</w:t>
      </w:r>
      <w:r w:rsidR="00F203F1" w:rsidRPr="00F203F1">
        <w:rPr>
          <w:color w:val="4472C4" w:themeColor="accent1"/>
          <w:u w:val="single"/>
        </w:rPr>
        <w:fldChar w:fldCharType="end"/>
      </w:r>
      <w:r w:rsidR="00F203F1">
        <w:t xml:space="preserve">. </w:t>
      </w:r>
      <w:r w:rsidR="00B54ECD" w:rsidRPr="00B54ECD">
        <w:t xml:space="preserve">After descriptions are added by following guidelines in </w:t>
      </w:r>
      <w:r w:rsidR="00B54ECD" w:rsidRPr="00B54ECD">
        <w:rPr>
          <w:color w:val="4472C4" w:themeColor="accent1"/>
          <w:u w:val="single"/>
        </w:rPr>
        <w:fldChar w:fldCharType="begin"/>
      </w:r>
      <w:r w:rsidR="00B54ECD" w:rsidRPr="00B54ECD">
        <w:rPr>
          <w:color w:val="4472C4" w:themeColor="accent1"/>
          <w:u w:val="single"/>
        </w:rPr>
        <w:instrText xml:space="preserve"> REF _Ref45313186 \h </w:instrText>
      </w:r>
      <w:r w:rsidR="00B54ECD">
        <w:rPr>
          <w:color w:val="4472C4" w:themeColor="accent1"/>
          <w:u w:val="single"/>
        </w:rPr>
        <w:instrText xml:space="preserve"> \* MERGEFORMAT </w:instrText>
      </w:r>
      <w:r w:rsidR="00B54ECD" w:rsidRPr="00B54ECD">
        <w:rPr>
          <w:color w:val="4472C4" w:themeColor="accent1"/>
          <w:u w:val="single"/>
        </w:rPr>
      </w:r>
      <w:r w:rsidR="00B54ECD" w:rsidRPr="00B54ECD">
        <w:rPr>
          <w:color w:val="4472C4" w:themeColor="accent1"/>
          <w:u w:val="single"/>
        </w:rPr>
        <w:fldChar w:fldCharType="separate"/>
      </w:r>
      <w:r w:rsidR="00E11451" w:rsidRPr="00E11451">
        <w:rPr>
          <w:color w:val="4472C4" w:themeColor="accent1"/>
          <w:u w:val="single"/>
        </w:rPr>
        <w:t>Expansion Guide</w:t>
      </w:r>
      <w:r w:rsidR="00B54ECD" w:rsidRPr="00B54ECD">
        <w:rPr>
          <w:color w:val="4472C4" w:themeColor="accent1"/>
          <w:u w:val="single"/>
        </w:rPr>
        <w:fldChar w:fldCharType="end"/>
      </w:r>
      <w:r w:rsidR="00B54ECD" w:rsidRPr="00B54ECD">
        <w:rPr>
          <w:color w:val="000000" w:themeColor="text1"/>
        </w:rPr>
        <w:t>,</w:t>
      </w:r>
      <w:r w:rsidR="00B54ECD">
        <w:rPr>
          <w:color w:val="000000" w:themeColor="text1"/>
        </w:rPr>
        <w:t xml:space="preserve"> they can be viewed by following the instructions below: </w:t>
      </w:r>
    </w:p>
    <w:p w14:paraId="4E3CC446" w14:textId="4DCC0636" w:rsidR="005976C8" w:rsidRDefault="00B54ECD" w:rsidP="005976C8">
      <w:pPr>
        <w:rPr>
          <w:color w:val="000000" w:themeColor="text1"/>
        </w:rPr>
      </w:pPr>
      <w:r>
        <w:rPr>
          <w:b/>
          <w:bCs/>
          <w:color w:val="000000" w:themeColor="text1"/>
        </w:rPr>
        <w:t>T</w:t>
      </w:r>
      <w:r w:rsidRPr="00B54ECD">
        <w:rPr>
          <w:b/>
          <w:bCs/>
          <w:color w:val="000000" w:themeColor="text1"/>
        </w:rPr>
        <w:t>able</w:t>
      </w:r>
      <w:r w:rsidR="00964BA4">
        <w:rPr>
          <w:b/>
          <w:bCs/>
          <w:color w:val="000000" w:themeColor="text1"/>
        </w:rPr>
        <w:t xml:space="preserve"> </w:t>
      </w:r>
      <w:r w:rsidR="00964BA4" w:rsidRPr="001B40A8">
        <w:rPr>
          <w:color w:val="000000" w:themeColor="text1"/>
        </w:rPr>
        <w:t>and</w:t>
      </w:r>
      <w:r w:rsidR="00964BA4">
        <w:rPr>
          <w:b/>
          <w:bCs/>
          <w:color w:val="000000" w:themeColor="text1"/>
        </w:rPr>
        <w:t xml:space="preserve"> View </w:t>
      </w:r>
      <w:r w:rsidRPr="00B54ECD">
        <w:rPr>
          <w:b/>
          <w:bCs/>
          <w:color w:val="000000" w:themeColor="text1"/>
        </w:rPr>
        <w:t>descriptions</w:t>
      </w:r>
      <w:r>
        <w:rPr>
          <w:color w:val="000000" w:themeColor="text1"/>
        </w:rPr>
        <w:t xml:space="preserve"> can be accessed by right clicking on a table </w:t>
      </w:r>
      <w:r w:rsidR="001B40A8">
        <w:rPr>
          <w:color w:val="000000" w:themeColor="text1"/>
        </w:rPr>
        <w:t xml:space="preserve">or view </w:t>
      </w:r>
      <w:r>
        <w:rPr>
          <w:color w:val="000000" w:themeColor="text1"/>
        </w:rPr>
        <w:t>in Object Explorer</w:t>
      </w:r>
      <w:r w:rsidR="001B40A8">
        <w:rPr>
          <w:color w:val="000000" w:themeColor="text1"/>
        </w:rPr>
        <w:t xml:space="preserve"> and</w:t>
      </w:r>
      <w:r>
        <w:rPr>
          <w:color w:val="000000" w:themeColor="text1"/>
        </w:rPr>
        <w:t xml:space="preserve"> selecting </w:t>
      </w:r>
      <w:r w:rsidRPr="00B54ECD">
        <w:rPr>
          <w:i/>
          <w:iCs/>
          <w:color w:val="000000" w:themeColor="text1"/>
        </w:rPr>
        <w:t>Properties</w:t>
      </w:r>
      <w:r>
        <w:rPr>
          <w:color w:val="000000" w:themeColor="text1"/>
        </w:rPr>
        <w:t xml:space="preserve"> &gt; </w:t>
      </w:r>
      <w:r w:rsidRPr="00B54ECD">
        <w:rPr>
          <w:i/>
          <w:iCs/>
          <w:color w:val="000000" w:themeColor="text1"/>
        </w:rPr>
        <w:t>Extended Properties</w:t>
      </w:r>
      <w:r>
        <w:rPr>
          <w:color w:val="000000" w:themeColor="text1"/>
        </w:rPr>
        <w:t xml:space="preserve">. </w:t>
      </w:r>
    </w:p>
    <w:p w14:paraId="196B0A27" w14:textId="7350D6D5" w:rsidR="00AB351B" w:rsidRPr="0078582F" w:rsidRDefault="00B54ECD" w:rsidP="005976C8">
      <w:pPr>
        <w:rPr>
          <w:i/>
          <w:iCs/>
          <w:color w:val="000000" w:themeColor="text1"/>
        </w:rPr>
      </w:pPr>
      <w:r w:rsidRPr="00B54ECD">
        <w:rPr>
          <w:b/>
          <w:bCs/>
          <w:color w:val="000000" w:themeColor="text1"/>
        </w:rPr>
        <w:lastRenderedPageBreak/>
        <w:t xml:space="preserve">Column descriptions </w:t>
      </w:r>
      <w:r>
        <w:rPr>
          <w:color w:val="000000" w:themeColor="text1"/>
        </w:rPr>
        <w:t xml:space="preserve">can be viewed </w:t>
      </w:r>
      <w:r w:rsidR="0064321D">
        <w:rPr>
          <w:color w:val="000000" w:themeColor="text1"/>
        </w:rPr>
        <w:t xml:space="preserve">right clicking on a table in Object Explorer and selecting </w:t>
      </w:r>
      <w:r w:rsidR="0064321D" w:rsidRPr="0064321D">
        <w:rPr>
          <w:i/>
          <w:iCs/>
          <w:color w:val="000000" w:themeColor="text1"/>
        </w:rPr>
        <w:t>Design</w:t>
      </w:r>
      <w:r w:rsidR="0064321D">
        <w:rPr>
          <w:i/>
          <w:iCs/>
          <w:color w:val="000000" w:themeColor="text1"/>
        </w:rPr>
        <w:t xml:space="preserve">. </w:t>
      </w:r>
      <w:r w:rsidR="0064321D">
        <w:rPr>
          <w:color w:val="000000" w:themeColor="text1"/>
        </w:rPr>
        <w:t>Click on</w:t>
      </w:r>
      <w:r w:rsidR="0064321D" w:rsidRPr="0064321D">
        <w:rPr>
          <w:color w:val="000000" w:themeColor="text1"/>
        </w:rPr>
        <w:t xml:space="preserve"> a column name. </w:t>
      </w:r>
      <w:r w:rsidR="0064321D">
        <w:rPr>
          <w:i/>
          <w:iCs/>
          <w:color w:val="000000" w:themeColor="text1"/>
        </w:rPr>
        <w:t xml:space="preserve">Description </w:t>
      </w:r>
      <w:r w:rsidR="0064321D">
        <w:rPr>
          <w:color w:val="000000" w:themeColor="text1"/>
        </w:rPr>
        <w:t xml:space="preserve">can be found in the bottom pane under </w:t>
      </w:r>
      <w:r w:rsidR="0064321D" w:rsidRPr="0064321D">
        <w:rPr>
          <w:i/>
          <w:iCs/>
          <w:color w:val="000000" w:themeColor="text1"/>
        </w:rPr>
        <w:t>Column Properties</w:t>
      </w:r>
      <w:r w:rsidR="0064321D">
        <w:rPr>
          <w:i/>
          <w:iCs/>
          <w:color w:val="000000" w:themeColor="text1"/>
        </w:rPr>
        <w:t xml:space="preserve"> &gt; Table Designer</w:t>
      </w:r>
      <w:r w:rsidR="009E793D" w:rsidRPr="009E793D">
        <w:rPr>
          <w:i/>
          <w:iCs/>
          <w:color w:val="000000" w:themeColor="text1"/>
          <w:vertAlign w:val="superscript"/>
        </w:rPr>
        <w:fldChar w:fldCharType="begin"/>
      </w:r>
      <w:r w:rsidR="009E793D" w:rsidRPr="009E793D">
        <w:rPr>
          <w:i/>
          <w:iCs/>
          <w:color w:val="000000" w:themeColor="text1"/>
          <w:vertAlign w:val="superscript"/>
        </w:rPr>
        <w:instrText xml:space="preserve"> ADDIN EN.CITE &lt;EndNote&gt;&lt;Cite&gt;&lt;Author&gt;Adamowicz&lt;/Author&gt;&lt;Year&gt;2018&lt;/Year&gt;&lt;RecNum&gt;76&lt;/RecNum&gt;&lt;DisplayText&gt;(17)&lt;/DisplayText&gt;&lt;record&gt;&lt;rec-number&gt;76&lt;/rec-number&gt;&lt;foreign-keys&gt;&lt;key app="EN" db-id="xfwf2a0z79pxavedz5b5eewztvzxwaevfrta" timestamp="1594453682"&gt;76&lt;/key&gt;&lt;/foreign-keys&gt;&lt;ref-type name="Web Page"&gt;12&lt;/ref-type&gt;&lt;contributors&gt;&lt;authors&gt;&lt;author&gt;Adamowicz, Adam&lt;/author&gt;&lt;/authors&gt;&lt;/contributors&gt;&lt;titles&gt;&lt;title&gt;4 ways to edit column descriptions in SQL Server Management Studio&lt;/title&gt;&lt;secondary-title&gt;SSMS Tutorials&lt;/secondary-title&gt;&lt;short-title&gt;4 ways to edit column descriptions in SQL Server Management Studio&lt;/short-title&gt;&lt;/titles&gt;&lt;volume&gt;2020&lt;/volume&gt;&lt;dates&gt;&lt;year&gt;2018&lt;/year&gt;&lt;/dates&gt;&lt;publisher&gt;Dataedo&lt;/publisher&gt;&lt;urls&gt;&lt;related-urls&gt;&lt;url&gt;https://dataedo.com/kb/tools/ssms/how-to-view-and-edit-table-and-column-comments&lt;/url&gt;&lt;/related-urls&gt;&lt;/urls&gt;&lt;/record&gt;&lt;/Cite&gt;&lt;/EndNote&gt;</w:instrText>
      </w:r>
      <w:r w:rsidR="009E793D" w:rsidRPr="009E793D">
        <w:rPr>
          <w:i/>
          <w:iCs/>
          <w:color w:val="000000" w:themeColor="text1"/>
          <w:vertAlign w:val="superscript"/>
        </w:rPr>
        <w:fldChar w:fldCharType="separate"/>
      </w:r>
      <w:r w:rsidR="009E793D" w:rsidRPr="009E793D">
        <w:rPr>
          <w:i/>
          <w:iCs/>
          <w:noProof/>
          <w:color w:val="000000" w:themeColor="text1"/>
          <w:vertAlign w:val="superscript"/>
        </w:rPr>
        <w:t>(17)</w:t>
      </w:r>
      <w:r w:rsidR="009E793D" w:rsidRPr="009E793D">
        <w:rPr>
          <w:i/>
          <w:iCs/>
          <w:color w:val="000000" w:themeColor="text1"/>
          <w:vertAlign w:val="superscript"/>
        </w:rPr>
        <w:fldChar w:fldCharType="end"/>
      </w:r>
      <w:r w:rsidR="0064321D">
        <w:rPr>
          <w:i/>
          <w:iCs/>
          <w:color w:val="000000" w:themeColor="text1"/>
        </w:rPr>
        <w:t>.</w:t>
      </w:r>
    </w:p>
    <w:p w14:paraId="2973232D" w14:textId="77777777" w:rsidR="00DA41BC" w:rsidRDefault="00DA41BC" w:rsidP="005976C8">
      <w:pPr>
        <w:pStyle w:val="Heading3"/>
      </w:pPr>
    </w:p>
    <w:p w14:paraId="5270460E" w14:textId="6EAE229F" w:rsidR="005976C8" w:rsidRDefault="005976C8" w:rsidP="005976C8">
      <w:pPr>
        <w:pStyle w:val="Heading3"/>
      </w:pPr>
      <w:bookmarkStart w:id="78" w:name="_Toc46399876"/>
      <w:r>
        <w:t>Viewing Metadata in Object Explorer Details</w:t>
      </w:r>
      <w:bookmarkEnd w:id="78"/>
      <w:r>
        <w:t xml:space="preserve"> </w:t>
      </w:r>
    </w:p>
    <w:p w14:paraId="383C6AAB" w14:textId="495A26CF" w:rsidR="005976C8" w:rsidRDefault="005976C8" w:rsidP="005976C8">
      <w:r>
        <w:t xml:space="preserve">The Object Explorer Details view option in SSMS can be used to easily view </w:t>
      </w:r>
      <w:r w:rsidR="00B54ECD">
        <w:t xml:space="preserve">other </w:t>
      </w:r>
      <w:r w:rsidR="00A06F29">
        <w:t xml:space="preserve">important </w:t>
      </w:r>
      <w:r>
        <w:t xml:space="preserve">metadata </w:t>
      </w:r>
      <w:r w:rsidR="00A06F29">
        <w:t>for</w:t>
      </w:r>
      <w:r>
        <w:t xml:space="preserve"> objects in the database</w:t>
      </w:r>
      <w:r w:rsidR="00AB351B">
        <w:t>,</w:t>
      </w:r>
      <w:r>
        <w:t xml:space="preserve"> without querying</w:t>
      </w:r>
      <w:r w:rsidR="007C69C4">
        <w:t>.</w:t>
      </w:r>
      <w:r w:rsidR="002C1D2D" w:rsidRPr="002C1D2D">
        <w:rPr>
          <w:vertAlign w:val="superscript"/>
        </w:rPr>
        <w:fldChar w:fldCharType="begin"/>
      </w:r>
      <w:r w:rsidR="00A06F29">
        <w:rPr>
          <w:vertAlign w:val="superscript"/>
        </w:rPr>
        <w:instrText xml:space="preserve"> ADDIN EN.CITE &lt;EndNote&gt;&lt;Cite&gt;&lt;Author&gt;Giercyk&lt;/Author&gt;&lt;Year&gt;2020&lt;/Year&gt;&lt;RecNum&gt;75&lt;/RecNum&gt;&lt;DisplayText&gt;(18, 19)&lt;/DisplayText&gt;&lt;record&gt;&lt;rec-number&gt;75&lt;/rec-number&gt;&lt;foreign-keys&gt;&lt;key app="EN" db-id="xfwf2a0z79pxavedz5b5eewztvzxwaevfrta" timestamp="1594453509"&gt;75&lt;/key&gt;&lt;/foreign-keys&gt;&lt;ref-type name="Blog"&gt;56&lt;/ref-type&gt;&lt;contributors&gt;&lt;authors&gt;&lt;author&gt;Giercyk, Jim&lt;/author&gt;&lt;/authors&gt;&lt;/contributors&gt;&lt;titles&gt;&lt;title&gt;Getting SQL Server MetaData the EASY Way Using SSMS&lt;/title&gt;&lt;short-title&gt;Getting SQL Server MetaData the EASY Way Using SSMS&lt;/short-title&gt;&lt;/titles&gt;&lt;volume&gt;2020&lt;/volume&gt;&lt;dates&gt;&lt;year&gt;2020&lt;/year&gt;&lt;/dates&gt;&lt;urls&gt;&lt;/urls&gt;&lt;/record&gt;&lt;/Cite&gt;&lt;Cite&gt;&lt;Author&gt;Knight&lt;/Author&gt;&lt;Year&gt;2019&lt;/Year&gt;&lt;RecNum&gt;77&lt;/RecNum&gt;&lt;record&gt;&lt;rec-number&gt;77&lt;/rec-number&gt;&lt;foreign-keys&gt;&lt;key app="EN" db-id="xfwf2a0z79pxavedz5b5eewztvzxwaevfrta" timestamp="1594454054"&gt;77&lt;/key&gt;&lt;/foreign-keys&gt;&lt;ref-type name="Web Page"&gt;12&lt;/ref-type&gt;&lt;contributors&gt;&lt;authors&gt;&lt;author&gt;Knight, Michelle&lt;/author&gt;&lt;/authors&gt;&lt;/contributors&gt;&lt;titles&gt;&lt;title&gt;Metadata Management Drives the Future of Data Management - DATAVERSITY&lt;/title&gt;&lt;secondary-title&gt;Data Topics&lt;/secondary-title&gt;&lt;short-title&gt;Metadata Management Drives the Future of Data Management - DATAVERSITY&lt;/short-title&gt;&lt;/titles&gt;&lt;dates&gt;&lt;year&gt;2019&lt;/year&gt;&lt;pub-dates&gt;&lt;date&gt;2019-12-19&lt;/date&gt;&lt;/pub-dates&gt;&lt;/dates&gt;&lt;publisher&gt;Dataversity&lt;/publisher&gt;&lt;urls&gt;&lt;related-urls&gt;&lt;url&gt;https://www.dataversity.net/metadata-management-drives-the-future-of-data-management/&lt;/url&gt;&lt;/related-urls&gt;&lt;/urls&gt;&lt;/record&gt;&lt;/Cite&gt;&lt;/EndNote&gt;</w:instrText>
      </w:r>
      <w:r w:rsidR="002C1D2D" w:rsidRPr="002C1D2D">
        <w:rPr>
          <w:vertAlign w:val="superscript"/>
        </w:rPr>
        <w:fldChar w:fldCharType="separate"/>
      </w:r>
      <w:r w:rsidR="00A06F29">
        <w:rPr>
          <w:noProof/>
          <w:vertAlign w:val="superscript"/>
        </w:rPr>
        <w:t>(18, 19)</w:t>
      </w:r>
      <w:r w:rsidR="002C1D2D" w:rsidRPr="002C1D2D">
        <w:rPr>
          <w:vertAlign w:val="superscript"/>
        </w:rPr>
        <w:fldChar w:fldCharType="end"/>
      </w:r>
      <w:r>
        <w:t xml:space="preserve"> </w:t>
      </w:r>
    </w:p>
    <w:p w14:paraId="00D4E4F6" w14:textId="3D662ADF" w:rsidR="005976C8" w:rsidRDefault="005976C8" w:rsidP="005976C8">
      <w:pPr>
        <w:pStyle w:val="ListParagraph"/>
        <w:numPr>
          <w:ilvl w:val="0"/>
          <w:numId w:val="30"/>
        </w:numPr>
      </w:pPr>
      <w:r>
        <w:t>In SSMS, go to View &gt; Object Explorer Details (</w:t>
      </w:r>
      <w:r w:rsidRPr="005808C4">
        <w:rPr>
          <w:color w:val="4472C4" w:themeColor="accent1"/>
          <w:u w:val="single"/>
        </w:rPr>
        <w:fldChar w:fldCharType="begin"/>
      </w:r>
      <w:r w:rsidRPr="005808C4">
        <w:rPr>
          <w:color w:val="4472C4" w:themeColor="accent1"/>
          <w:u w:val="single"/>
        </w:rPr>
        <w:instrText xml:space="preserve"> REF _Ref45317377 \h </w:instrText>
      </w:r>
      <w:r w:rsidRPr="005808C4">
        <w:rPr>
          <w:color w:val="4472C4" w:themeColor="accent1"/>
          <w:u w:val="single"/>
        </w:rPr>
      </w:r>
      <w:r w:rsidRPr="005808C4">
        <w:rPr>
          <w:color w:val="4472C4" w:themeColor="accent1"/>
          <w:u w:val="single"/>
        </w:rPr>
        <w:fldChar w:fldCharType="separate"/>
      </w:r>
      <w:r w:rsidR="00E11451">
        <w:t xml:space="preserve">Figure </w:t>
      </w:r>
      <w:r w:rsidR="00E11451">
        <w:rPr>
          <w:noProof/>
        </w:rPr>
        <w:t>6</w:t>
      </w:r>
      <w:r w:rsidRPr="005808C4">
        <w:rPr>
          <w:color w:val="4472C4" w:themeColor="accent1"/>
          <w:u w:val="single"/>
        </w:rPr>
        <w:fldChar w:fldCharType="end"/>
      </w:r>
      <w:r>
        <w:t>)</w:t>
      </w:r>
    </w:p>
    <w:p w14:paraId="026065BF" w14:textId="77777777" w:rsidR="005976C8" w:rsidRDefault="005976C8" w:rsidP="005976C8">
      <w:pPr>
        <w:ind w:left="360"/>
      </w:pPr>
    </w:p>
    <w:p w14:paraId="472C0297" w14:textId="77777777" w:rsidR="005976C8" w:rsidRDefault="005976C8" w:rsidP="005976C8">
      <w:pPr>
        <w:keepNext/>
        <w:ind w:left="360"/>
        <w:jc w:val="center"/>
      </w:pPr>
      <w:r>
        <w:rPr>
          <w:noProof/>
        </w:rPr>
        <w:drawing>
          <wp:inline distT="0" distB="0" distL="0" distR="0" wp14:anchorId="42562A19" wp14:editId="7E99CB1C">
            <wp:extent cx="3348318" cy="1784301"/>
            <wp:effectExtent l="0" t="0" r="508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7-10 at 11.46.36 PM.png"/>
                    <pic:cNvPicPr/>
                  </pic:nvPicPr>
                  <pic:blipFill>
                    <a:blip r:embed="rId19">
                      <a:extLst>
                        <a:ext uri="{28A0092B-C50C-407E-A947-70E740481C1C}">
                          <a14:useLocalDpi xmlns:a14="http://schemas.microsoft.com/office/drawing/2010/main" val="0"/>
                        </a:ext>
                      </a:extLst>
                    </a:blip>
                    <a:stretch>
                      <a:fillRect/>
                    </a:stretch>
                  </pic:blipFill>
                  <pic:spPr>
                    <a:xfrm>
                      <a:off x="0" y="0"/>
                      <a:ext cx="3348318" cy="1784301"/>
                    </a:xfrm>
                    <a:prstGeom prst="rect">
                      <a:avLst/>
                    </a:prstGeom>
                  </pic:spPr>
                </pic:pic>
              </a:graphicData>
            </a:graphic>
          </wp:inline>
        </w:drawing>
      </w:r>
    </w:p>
    <w:p w14:paraId="7E6C34A7" w14:textId="3CBED47B" w:rsidR="005976C8" w:rsidRDefault="005976C8" w:rsidP="005976C8">
      <w:pPr>
        <w:pStyle w:val="Caption"/>
        <w:jc w:val="center"/>
      </w:pPr>
      <w:bookmarkStart w:id="79" w:name="_Ref45317377"/>
      <w:r>
        <w:t xml:space="preserve">Figure </w:t>
      </w:r>
      <w:r w:rsidR="00CB12CD">
        <w:fldChar w:fldCharType="begin"/>
      </w:r>
      <w:r w:rsidR="00CB12CD">
        <w:instrText xml:space="preserve"> SEQ Figure \* ARABIC </w:instrText>
      </w:r>
      <w:r w:rsidR="00CB12CD">
        <w:fldChar w:fldCharType="separate"/>
      </w:r>
      <w:r w:rsidR="00E11451">
        <w:rPr>
          <w:noProof/>
        </w:rPr>
        <w:t>6</w:t>
      </w:r>
      <w:r w:rsidR="00CB12CD">
        <w:rPr>
          <w:noProof/>
        </w:rPr>
        <w:fldChar w:fldCharType="end"/>
      </w:r>
      <w:bookmarkEnd w:id="79"/>
      <w:r>
        <w:t xml:space="preserve"> Screenshot- Object Explorer Details</w:t>
      </w:r>
    </w:p>
    <w:p w14:paraId="182CDB70" w14:textId="77777777" w:rsidR="005976C8" w:rsidRDefault="005976C8" w:rsidP="005976C8">
      <w:pPr>
        <w:pStyle w:val="ListParagraph"/>
        <w:numPr>
          <w:ilvl w:val="0"/>
          <w:numId w:val="30"/>
        </w:numPr>
      </w:pPr>
      <w:r>
        <w:t>Select an object in the Object Explorer</w:t>
      </w:r>
    </w:p>
    <w:p w14:paraId="0BEB1967" w14:textId="03ED9895" w:rsidR="005976C8" w:rsidRDefault="005976C8" w:rsidP="005976C8">
      <w:pPr>
        <w:pStyle w:val="ListParagraph"/>
        <w:numPr>
          <w:ilvl w:val="0"/>
          <w:numId w:val="30"/>
        </w:numPr>
      </w:pPr>
      <w:r>
        <w:t xml:space="preserve">In the Object Explorer Details pane, right click on the column pane to customize the metadata you want to see. Some of the options can be seen in </w:t>
      </w:r>
      <w:r w:rsidRPr="005808C4">
        <w:rPr>
          <w:color w:val="4472C4" w:themeColor="accent1"/>
          <w:u w:val="single"/>
        </w:rPr>
        <w:fldChar w:fldCharType="begin"/>
      </w:r>
      <w:r w:rsidRPr="005808C4">
        <w:rPr>
          <w:color w:val="4472C4" w:themeColor="accent1"/>
          <w:u w:val="single"/>
        </w:rPr>
        <w:instrText xml:space="preserve"> REF _Ref45317423 \h </w:instrText>
      </w:r>
      <w:r w:rsidRPr="005808C4">
        <w:rPr>
          <w:color w:val="4472C4" w:themeColor="accent1"/>
          <w:u w:val="single"/>
        </w:rPr>
      </w:r>
      <w:r w:rsidRPr="005808C4">
        <w:rPr>
          <w:color w:val="4472C4" w:themeColor="accent1"/>
          <w:u w:val="single"/>
        </w:rPr>
        <w:fldChar w:fldCharType="separate"/>
      </w:r>
      <w:r w:rsidR="00E11451">
        <w:t xml:space="preserve">Figure </w:t>
      </w:r>
      <w:r w:rsidR="00E11451">
        <w:rPr>
          <w:noProof/>
        </w:rPr>
        <w:t>7</w:t>
      </w:r>
      <w:r w:rsidRPr="005808C4">
        <w:rPr>
          <w:color w:val="4472C4" w:themeColor="accent1"/>
          <w:u w:val="single"/>
        </w:rPr>
        <w:fldChar w:fldCharType="end"/>
      </w:r>
      <w:r>
        <w:t xml:space="preserve"> below. </w:t>
      </w:r>
    </w:p>
    <w:p w14:paraId="553A435B" w14:textId="77777777" w:rsidR="005976C8" w:rsidRDefault="005976C8" w:rsidP="005976C8">
      <w:pPr>
        <w:keepNext/>
        <w:jc w:val="center"/>
      </w:pPr>
      <w:r w:rsidRPr="005808C4">
        <w:rPr>
          <w:noProof/>
        </w:rPr>
        <w:drawing>
          <wp:inline distT="0" distB="0" distL="0" distR="0" wp14:anchorId="6D11DCB1" wp14:editId="614C6550">
            <wp:extent cx="4262718" cy="2286902"/>
            <wp:effectExtent l="0" t="0" r="508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4162"/>
                    <a:stretch/>
                  </pic:blipFill>
                  <pic:spPr bwMode="auto">
                    <a:xfrm>
                      <a:off x="0" y="0"/>
                      <a:ext cx="4269058" cy="2290303"/>
                    </a:xfrm>
                    <a:prstGeom prst="rect">
                      <a:avLst/>
                    </a:prstGeom>
                    <a:ln>
                      <a:noFill/>
                    </a:ln>
                    <a:extLst>
                      <a:ext uri="{53640926-AAD7-44D8-BBD7-CCE9431645EC}">
                        <a14:shadowObscured xmlns:a14="http://schemas.microsoft.com/office/drawing/2010/main"/>
                      </a:ext>
                    </a:extLst>
                  </pic:spPr>
                </pic:pic>
              </a:graphicData>
            </a:graphic>
          </wp:inline>
        </w:drawing>
      </w:r>
    </w:p>
    <w:p w14:paraId="3736EA14" w14:textId="211B0897" w:rsidR="005976C8" w:rsidRDefault="005976C8" w:rsidP="005976C8">
      <w:pPr>
        <w:pStyle w:val="Caption"/>
        <w:jc w:val="center"/>
      </w:pPr>
      <w:bookmarkStart w:id="80" w:name="_Ref45317423"/>
      <w:r>
        <w:t xml:space="preserve">Figure </w:t>
      </w:r>
      <w:r w:rsidR="00CB12CD">
        <w:fldChar w:fldCharType="begin"/>
      </w:r>
      <w:r w:rsidR="00CB12CD">
        <w:instrText xml:space="preserve"> SEQ Figure \* ARABIC </w:instrText>
      </w:r>
      <w:r w:rsidR="00CB12CD">
        <w:fldChar w:fldCharType="separate"/>
      </w:r>
      <w:r w:rsidR="00E11451">
        <w:rPr>
          <w:noProof/>
        </w:rPr>
        <w:t>7</w:t>
      </w:r>
      <w:r w:rsidR="00CB12CD">
        <w:rPr>
          <w:noProof/>
        </w:rPr>
        <w:fldChar w:fldCharType="end"/>
      </w:r>
      <w:bookmarkEnd w:id="80"/>
      <w:r>
        <w:t xml:space="preserve"> Screenshot-Customize Metadata Selection</w:t>
      </w:r>
    </w:p>
    <w:p w14:paraId="50BEC9F2" w14:textId="77777777" w:rsidR="005976C8" w:rsidRDefault="005976C8" w:rsidP="005976C8"/>
    <w:p w14:paraId="108E67A1" w14:textId="77C7172F" w:rsidR="00BC2636" w:rsidRPr="00C574EE" w:rsidRDefault="00BC2636" w:rsidP="005976C8">
      <w:pPr>
        <w:pStyle w:val="Caption"/>
        <w:rPr>
          <w:rFonts w:ascii="Calibri" w:hAnsi="Calibri"/>
          <w:szCs w:val="21"/>
        </w:rPr>
      </w:pPr>
      <w:r>
        <w:br w:type="page"/>
      </w:r>
    </w:p>
    <w:p w14:paraId="5838B668" w14:textId="28959AE6" w:rsidR="00B9258D" w:rsidRPr="00725748" w:rsidRDefault="00B9258D" w:rsidP="00064F9E">
      <w:pPr>
        <w:pStyle w:val="Heading1"/>
      </w:pPr>
      <w:bookmarkStart w:id="81" w:name="_Ref45298032"/>
      <w:bookmarkStart w:id="82" w:name="_Ref45313186"/>
      <w:bookmarkStart w:id="83" w:name="_Toc46399877"/>
      <w:bookmarkStart w:id="84" w:name="_Expansion_Guide"/>
      <w:bookmarkEnd w:id="84"/>
      <w:r w:rsidRPr="00725748">
        <w:lastRenderedPageBreak/>
        <w:t>Expansion</w:t>
      </w:r>
      <w:bookmarkEnd w:id="71"/>
      <w:bookmarkEnd w:id="72"/>
      <w:bookmarkEnd w:id="73"/>
      <w:bookmarkEnd w:id="74"/>
      <w:r w:rsidRPr="00725748">
        <w:t xml:space="preserve"> </w:t>
      </w:r>
      <w:bookmarkEnd w:id="81"/>
      <w:r w:rsidR="00F6574C">
        <w:t>Guide</w:t>
      </w:r>
      <w:bookmarkEnd w:id="82"/>
      <w:bookmarkEnd w:id="83"/>
    </w:p>
    <w:p w14:paraId="6FD54555" w14:textId="5F1232F5" w:rsidR="00F50C20" w:rsidRPr="00725748" w:rsidRDefault="00C4582B" w:rsidP="000F4A0C">
      <w:pPr>
        <w:pStyle w:val="Heading2"/>
      </w:pPr>
      <w:bookmarkStart w:id="85" w:name="_Ref45323602"/>
      <w:bookmarkStart w:id="86" w:name="_Toc46399878"/>
      <w:r>
        <w:t>Master</w:t>
      </w:r>
      <w:r w:rsidR="008B30F2" w:rsidRPr="00725748">
        <w:t xml:space="preserve"> Tables</w:t>
      </w:r>
      <w:bookmarkEnd w:id="85"/>
      <w:bookmarkEnd w:id="86"/>
    </w:p>
    <w:p w14:paraId="6F3FDB61" w14:textId="2F899C1E" w:rsidR="000D0F2F" w:rsidRDefault="000D0F2F" w:rsidP="00064722">
      <w:pPr>
        <w:pStyle w:val="ListParagraph"/>
        <w:numPr>
          <w:ilvl w:val="0"/>
          <w:numId w:val="22"/>
        </w:numPr>
        <w:rPr>
          <w:rFonts w:ascii="Calibri" w:hAnsi="Calibri"/>
        </w:rPr>
      </w:pPr>
      <w:r>
        <w:rPr>
          <w:rFonts w:ascii="Calibri" w:hAnsi="Calibri"/>
        </w:rPr>
        <w:t xml:space="preserve">Master tables are those designated by the MAIN categorization in the </w:t>
      </w:r>
      <w:r w:rsidRPr="000D0F2F">
        <w:rPr>
          <w:rFonts w:ascii="Calibri" w:hAnsi="Calibri"/>
          <w:color w:val="4472C4" w:themeColor="accent1"/>
          <w:u w:val="single"/>
        </w:rPr>
        <w:fldChar w:fldCharType="begin"/>
      </w:r>
      <w:r w:rsidRPr="000D0F2F">
        <w:rPr>
          <w:rFonts w:ascii="Calibri" w:hAnsi="Calibri"/>
          <w:color w:val="4472C4" w:themeColor="accent1"/>
          <w:u w:val="single"/>
        </w:rPr>
        <w:instrText xml:space="preserve"> REF _Ref45322719 \h </w:instrText>
      </w:r>
      <w:r w:rsidRPr="000D0F2F">
        <w:rPr>
          <w:rFonts w:ascii="Calibri" w:hAnsi="Calibri"/>
          <w:color w:val="4472C4" w:themeColor="accent1"/>
          <w:u w:val="single"/>
        </w:rPr>
      </w:r>
      <w:r w:rsidRPr="000D0F2F">
        <w:rPr>
          <w:rFonts w:ascii="Calibri" w:hAnsi="Calibri"/>
          <w:color w:val="4472C4" w:themeColor="accent1"/>
          <w:u w:val="single"/>
        </w:rPr>
        <w:fldChar w:fldCharType="separate"/>
      </w:r>
      <w:r w:rsidR="00E11451" w:rsidRPr="004E20F2">
        <w:t>Table Prefixes</w:t>
      </w:r>
      <w:r w:rsidRPr="000D0F2F">
        <w:rPr>
          <w:rFonts w:ascii="Calibri" w:hAnsi="Calibri"/>
          <w:color w:val="4472C4" w:themeColor="accent1"/>
          <w:u w:val="single"/>
        </w:rPr>
        <w:fldChar w:fldCharType="end"/>
      </w:r>
      <w:r>
        <w:rPr>
          <w:rFonts w:ascii="Calibri" w:hAnsi="Calibri"/>
        </w:rPr>
        <w:t xml:space="preserve"> section.</w:t>
      </w:r>
    </w:p>
    <w:p w14:paraId="4E9239B4" w14:textId="6037E12D" w:rsidR="00934D03" w:rsidRDefault="00934D03" w:rsidP="00064722">
      <w:pPr>
        <w:pStyle w:val="ListParagraph"/>
        <w:numPr>
          <w:ilvl w:val="0"/>
          <w:numId w:val="22"/>
        </w:numPr>
        <w:rPr>
          <w:rFonts w:ascii="Calibri" w:hAnsi="Calibri"/>
        </w:rPr>
      </w:pPr>
      <w:r>
        <w:rPr>
          <w:rFonts w:ascii="Calibri" w:hAnsi="Calibri"/>
        </w:rPr>
        <w:t>Focus on a few tables at a time. Complete all documentation for that table before moving on to the next</w:t>
      </w:r>
      <w:r w:rsidR="007A3156">
        <w:rPr>
          <w:rFonts w:ascii="Calibri" w:hAnsi="Calibri"/>
        </w:rPr>
        <w:t>.</w:t>
      </w:r>
    </w:p>
    <w:p w14:paraId="0D6755D9" w14:textId="339ED436" w:rsidR="00064722" w:rsidRPr="00725748" w:rsidRDefault="006B5B43" w:rsidP="00064722">
      <w:pPr>
        <w:pStyle w:val="ListParagraph"/>
        <w:numPr>
          <w:ilvl w:val="0"/>
          <w:numId w:val="22"/>
        </w:numPr>
        <w:rPr>
          <w:rFonts w:ascii="Calibri" w:hAnsi="Calibri"/>
        </w:rPr>
      </w:pPr>
      <w:r w:rsidRPr="00725748">
        <w:rPr>
          <w:rFonts w:ascii="Calibri" w:hAnsi="Calibri"/>
        </w:rPr>
        <w:t xml:space="preserve">The department should determine what fields are </w:t>
      </w:r>
      <w:r w:rsidR="00DE2ED3" w:rsidRPr="00725748">
        <w:rPr>
          <w:rFonts w:ascii="Calibri" w:hAnsi="Calibri"/>
        </w:rPr>
        <w:t xml:space="preserve">most </w:t>
      </w:r>
      <w:r w:rsidR="00B71F60" w:rsidRPr="00725748">
        <w:rPr>
          <w:rFonts w:ascii="Calibri" w:hAnsi="Calibri"/>
        </w:rPr>
        <w:t xml:space="preserve">commonly used </w:t>
      </w:r>
      <w:r w:rsidR="00BC5C2F" w:rsidRPr="00725748">
        <w:rPr>
          <w:rFonts w:ascii="Calibri" w:hAnsi="Calibri"/>
        </w:rPr>
        <w:t xml:space="preserve">and </w:t>
      </w:r>
      <w:r w:rsidR="00DE2ED3" w:rsidRPr="00725748">
        <w:rPr>
          <w:rFonts w:ascii="Calibri" w:hAnsi="Calibri"/>
        </w:rPr>
        <w:t xml:space="preserve">logically </w:t>
      </w:r>
      <w:r w:rsidR="00BC5C2F" w:rsidRPr="00725748">
        <w:rPr>
          <w:rFonts w:ascii="Calibri" w:hAnsi="Calibri"/>
        </w:rPr>
        <w:t xml:space="preserve">compile them </w:t>
      </w:r>
      <w:r w:rsidR="00DE2ED3" w:rsidRPr="00725748">
        <w:rPr>
          <w:rFonts w:ascii="Calibri" w:hAnsi="Calibri"/>
        </w:rPr>
        <w:t xml:space="preserve">into </w:t>
      </w:r>
      <w:r w:rsidR="006A2FF7" w:rsidRPr="00725748">
        <w:rPr>
          <w:rFonts w:ascii="Calibri" w:hAnsi="Calibri"/>
        </w:rPr>
        <w:t xml:space="preserve">as few </w:t>
      </w:r>
      <w:r w:rsidR="00C4582B">
        <w:rPr>
          <w:rFonts w:ascii="Calibri" w:hAnsi="Calibri"/>
        </w:rPr>
        <w:t>master</w:t>
      </w:r>
      <w:r w:rsidR="006A2FF7" w:rsidRPr="00725748">
        <w:rPr>
          <w:rFonts w:ascii="Calibri" w:hAnsi="Calibri"/>
        </w:rPr>
        <w:t xml:space="preserve"> </w:t>
      </w:r>
      <w:r w:rsidR="00DE2ED3" w:rsidRPr="00725748">
        <w:rPr>
          <w:rFonts w:ascii="Calibri" w:hAnsi="Calibri"/>
        </w:rPr>
        <w:t>tables</w:t>
      </w:r>
      <w:r w:rsidR="006A2FF7" w:rsidRPr="00725748">
        <w:rPr>
          <w:rFonts w:ascii="Calibri" w:hAnsi="Calibri"/>
        </w:rPr>
        <w:t xml:space="preserve"> as possible</w:t>
      </w:r>
      <w:r w:rsidR="00B75E3B" w:rsidRPr="00725748">
        <w:rPr>
          <w:rFonts w:ascii="Calibri" w:hAnsi="Calibri"/>
        </w:rPr>
        <w:t xml:space="preserve">. </w:t>
      </w:r>
    </w:p>
    <w:p w14:paraId="682F189B" w14:textId="7B325A5E" w:rsidR="006B5B43" w:rsidRDefault="00382074" w:rsidP="00064722">
      <w:pPr>
        <w:pStyle w:val="ListParagraph"/>
        <w:numPr>
          <w:ilvl w:val="0"/>
          <w:numId w:val="22"/>
        </w:numPr>
        <w:rPr>
          <w:rFonts w:ascii="Calibri" w:hAnsi="Calibri"/>
        </w:rPr>
      </w:pPr>
      <w:r w:rsidRPr="00725748">
        <w:rPr>
          <w:rFonts w:ascii="Calibri" w:hAnsi="Calibri"/>
        </w:rPr>
        <w:t xml:space="preserve">Consult the team to make sure all current tables have a purpose. </w:t>
      </w:r>
    </w:p>
    <w:p w14:paraId="55C1B159" w14:textId="64B2C628" w:rsidR="00FB3F90" w:rsidRPr="00FB3F90" w:rsidRDefault="00FB3F90" w:rsidP="00FB3F90">
      <w:pPr>
        <w:pStyle w:val="ListParagraph"/>
        <w:numPr>
          <w:ilvl w:val="0"/>
          <w:numId w:val="22"/>
        </w:numPr>
        <w:rPr>
          <w:rFonts w:ascii="Calibri" w:hAnsi="Calibri"/>
        </w:rPr>
      </w:pPr>
      <w:r w:rsidRPr="00725748">
        <w:rPr>
          <w:rFonts w:ascii="Calibri" w:hAnsi="Calibri"/>
        </w:rPr>
        <w:t xml:space="preserve">Continue gradually consolidating and reducing </w:t>
      </w:r>
      <w:r>
        <w:rPr>
          <w:rFonts w:ascii="Calibri" w:hAnsi="Calibri"/>
        </w:rPr>
        <w:t xml:space="preserve">existing </w:t>
      </w:r>
      <w:r w:rsidRPr="00725748">
        <w:rPr>
          <w:rFonts w:ascii="Calibri" w:hAnsi="Calibri"/>
        </w:rPr>
        <w:t>database clutter</w:t>
      </w:r>
      <w:r>
        <w:rPr>
          <w:rFonts w:ascii="Calibri" w:hAnsi="Calibri"/>
        </w:rPr>
        <w:t xml:space="preserve"> until all tables are fitted with a naming prefix</w:t>
      </w:r>
      <w:r w:rsidR="00C661FD">
        <w:rPr>
          <w:rFonts w:ascii="Calibri" w:hAnsi="Calibri"/>
        </w:rPr>
        <w:t xml:space="preserve"> and documentation</w:t>
      </w:r>
    </w:p>
    <w:p w14:paraId="0DE41C6B" w14:textId="77777777" w:rsidR="000F4A0C" w:rsidRDefault="000F4A0C" w:rsidP="000F4A0C">
      <w:pPr>
        <w:pStyle w:val="Heading2"/>
      </w:pPr>
      <w:bookmarkStart w:id="87" w:name="_Toc46399879"/>
      <w:r>
        <w:t>Entity Relationship Diagram</w:t>
      </w:r>
      <w:bookmarkEnd w:id="87"/>
    </w:p>
    <w:p w14:paraId="5E9E484C" w14:textId="53D5F1E7" w:rsidR="000F4A0C" w:rsidRPr="00086E7D" w:rsidRDefault="000F4A0C" w:rsidP="000F4A0C">
      <w:pPr>
        <w:pStyle w:val="ListParagraph"/>
        <w:numPr>
          <w:ilvl w:val="0"/>
          <w:numId w:val="23"/>
        </w:numPr>
        <w:rPr>
          <w:rFonts w:ascii="Calibri" w:hAnsi="Calibri"/>
          <w:b/>
          <w:bCs/>
        </w:rPr>
      </w:pPr>
      <w:r>
        <w:rPr>
          <w:rFonts w:ascii="Calibri" w:hAnsi="Calibri"/>
        </w:rPr>
        <w:t xml:space="preserve">Follow these </w:t>
      </w:r>
      <w:hyperlink r:id="rId21" w:history="1">
        <w:r w:rsidRPr="00310EB3">
          <w:rPr>
            <w:rStyle w:val="Hyperlink"/>
            <w:rFonts w:ascii="Calibri" w:hAnsi="Calibri"/>
          </w:rPr>
          <w:t>instructions</w:t>
        </w:r>
      </w:hyperlink>
      <w:r>
        <w:rPr>
          <w:rFonts w:ascii="Calibri" w:hAnsi="Calibri"/>
        </w:rPr>
        <w:t xml:space="preserve"> to create an ERD in SSMS</w:t>
      </w:r>
    </w:p>
    <w:p w14:paraId="0322EB6D" w14:textId="09ACFE6B" w:rsidR="000F4A0C" w:rsidRPr="000D2876" w:rsidRDefault="000F4A0C" w:rsidP="000F4A0C">
      <w:pPr>
        <w:pStyle w:val="ListParagraph"/>
        <w:numPr>
          <w:ilvl w:val="0"/>
          <w:numId w:val="23"/>
        </w:numPr>
        <w:rPr>
          <w:rFonts w:ascii="Calibri" w:hAnsi="Calibri"/>
          <w:b/>
          <w:bCs/>
        </w:rPr>
      </w:pPr>
      <w:r>
        <w:rPr>
          <w:rFonts w:ascii="Calibri" w:hAnsi="Calibri"/>
        </w:rPr>
        <w:t>For a</w:t>
      </w:r>
      <w:r w:rsidR="00026E56">
        <w:rPr>
          <w:rFonts w:ascii="Calibri" w:hAnsi="Calibri"/>
        </w:rPr>
        <w:t xml:space="preserve"> printable</w:t>
      </w:r>
      <w:r>
        <w:rPr>
          <w:rFonts w:ascii="Calibri" w:hAnsi="Calibri"/>
        </w:rPr>
        <w:t xml:space="preserve"> version, follow this quick </w:t>
      </w:r>
      <w:hyperlink r:id="rId22" w:history="1">
        <w:r w:rsidRPr="00690698">
          <w:rPr>
            <w:rStyle w:val="Hyperlink"/>
            <w:rFonts w:ascii="Calibri" w:hAnsi="Calibri"/>
          </w:rPr>
          <w:t>tutorial</w:t>
        </w:r>
      </w:hyperlink>
      <w:r>
        <w:rPr>
          <w:rFonts w:ascii="Calibri" w:hAnsi="Calibri"/>
        </w:rPr>
        <w:t xml:space="preserve"> to import most recent SQL schema to Lucidchart.com </w:t>
      </w:r>
    </w:p>
    <w:p w14:paraId="6DAE61B4" w14:textId="58396990" w:rsidR="000F4A0C" w:rsidRPr="00B31046" w:rsidRDefault="000F4A0C" w:rsidP="000F4A0C">
      <w:pPr>
        <w:pStyle w:val="ListParagraph"/>
        <w:numPr>
          <w:ilvl w:val="0"/>
          <w:numId w:val="23"/>
        </w:numPr>
        <w:rPr>
          <w:rFonts w:ascii="Calibri" w:hAnsi="Calibri"/>
          <w:b/>
          <w:bCs/>
        </w:rPr>
      </w:pPr>
      <w:r>
        <w:rPr>
          <w:rFonts w:ascii="Calibri" w:hAnsi="Calibri"/>
        </w:rPr>
        <w:t>Confirm cardinalities and modalities are correct</w:t>
      </w:r>
    </w:p>
    <w:p w14:paraId="55E71D91" w14:textId="77777777" w:rsidR="000F4A0C" w:rsidRPr="00301933" w:rsidRDefault="000F4A0C" w:rsidP="000F4A0C">
      <w:pPr>
        <w:pStyle w:val="ListParagraph"/>
        <w:numPr>
          <w:ilvl w:val="0"/>
          <w:numId w:val="23"/>
        </w:numPr>
        <w:rPr>
          <w:rFonts w:ascii="Calibri" w:hAnsi="Calibri"/>
          <w:b/>
          <w:bCs/>
        </w:rPr>
      </w:pPr>
      <w:r>
        <w:rPr>
          <w:rFonts w:ascii="Calibri" w:hAnsi="Calibri"/>
        </w:rPr>
        <w:t>Go to File&gt;Export&gt;JPEG/PDF&gt;Download</w:t>
      </w:r>
    </w:p>
    <w:p w14:paraId="2918757C" w14:textId="59F85B52" w:rsidR="00B71F60" w:rsidRPr="00725748" w:rsidRDefault="004143D2" w:rsidP="000F4A0C">
      <w:pPr>
        <w:pStyle w:val="Heading2"/>
      </w:pPr>
      <w:bookmarkStart w:id="88" w:name="_Toc46399880"/>
      <w:r w:rsidRPr="00725748">
        <w:t>Data Dictionary</w:t>
      </w:r>
      <w:bookmarkEnd w:id="88"/>
    </w:p>
    <w:p w14:paraId="28A0026C" w14:textId="5080F3F2" w:rsidR="00064722" w:rsidRPr="00725748" w:rsidRDefault="000F4A0C" w:rsidP="00064722">
      <w:pPr>
        <w:pStyle w:val="ListParagraph"/>
        <w:numPr>
          <w:ilvl w:val="0"/>
          <w:numId w:val="21"/>
        </w:numPr>
        <w:rPr>
          <w:rFonts w:ascii="Calibri" w:hAnsi="Calibri"/>
        </w:rPr>
      </w:pPr>
      <w:r>
        <w:rPr>
          <w:rFonts w:ascii="Calibri" w:hAnsi="Calibri"/>
        </w:rPr>
        <w:t>As soon as</w:t>
      </w:r>
      <w:r w:rsidR="00B71F60" w:rsidRPr="00725748">
        <w:rPr>
          <w:rFonts w:ascii="Calibri" w:hAnsi="Calibri"/>
        </w:rPr>
        <w:t xml:space="preserve"> </w:t>
      </w:r>
      <w:r w:rsidR="006A7ED0" w:rsidRPr="00725748">
        <w:rPr>
          <w:rFonts w:ascii="Calibri" w:hAnsi="Calibri"/>
        </w:rPr>
        <w:t xml:space="preserve">a new </w:t>
      </w:r>
      <w:r w:rsidR="00C4582B">
        <w:rPr>
          <w:rFonts w:ascii="Calibri" w:hAnsi="Calibri"/>
        </w:rPr>
        <w:t>master</w:t>
      </w:r>
      <w:r w:rsidR="00B71F60" w:rsidRPr="00725748">
        <w:rPr>
          <w:rFonts w:ascii="Calibri" w:hAnsi="Calibri"/>
        </w:rPr>
        <w:t xml:space="preserve"> table ha</w:t>
      </w:r>
      <w:r w:rsidR="006A7ED0" w:rsidRPr="00725748">
        <w:rPr>
          <w:rFonts w:ascii="Calibri" w:hAnsi="Calibri"/>
        </w:rPr>
        <w:t>s</w:t>
      </w:r>
      <w:r w:rsidR="00B71F60" w:rsidRPr="00725748">
        <w:rPr>
          <w:rFonts w:ascii="Calibri" w:hAnsi="Calibri"/>
        </w:rPr>
        <w:t xml:space="preserve"> been created, </w:t>
      </w:r>
      <w:r w:rsidR="006A7ED0" w:rsidRPr="00725748">
        <w:rPr>
          <w:rFonts w:ascii="Calibri" w:hAnsi="Calibri"/>
        </w:rPr>
        <w:t xml:space="preserve">a user should fill out the </w:t>
      </w:r>
      <w:r>
        <w:rPr>
          <w:rFonts w:ascii="Calibri" w:hAnsi="Calibri"/>
        </w:rPr>
        <w:t>D</w:t>
      </w:r>
      <w:r w:rsidR="006A7ED0" w:rsidRPr="00725748">
        <w:rPr>
          <w:rFonts w:ascii="Calibri" w:hAnsi="Calibri"/>
        </w:rPr>
        <w:t xml:space="preserve">ata </w:t>
      </w:r>
      <w:r>
        <w:rPr>
          <w:rFonts w:ascii="Calibri" w:hAnsi="Calibri"/>
        </w:rPr>
        <w:t>D</w:t>
      </w:r>
      <w:r w:rsidR="006A7ED0" w:rsidRPr="00725748">
        <w:rPr>
          <w:rFonts w:ascii="Calibri" w:hAnsi="Calibri"/>
        </w:rPr>
        <w:t>ictionary for the new table and fields.</w:t>
      </w:r>
      <w:r w:rsidR="003D47C6" w:rsidRPr="00725748">
        <w:rPr>
          <w:rFonts w:ascii="Calibri" w:hAnsi="Calibri"/>
        </w:rPr>
        <w:t xml:space="preserve"> </w:t>
      </w:r>
    </w:p>
    <w:p w14:paraId="53470D9D" w14:textId="1B0BA405" w:rsidR="00783DA7" w:rsidRPr="00725748" w:rsidRDefault="005B7C56" w:rsidP="00064722">
      <w:pPr>
        <w:pStyle w:val="ListParagraph"/>
        <w:numPr>
          <w:ilvl w:val="0"/>
          <w:numId w:val="21"/>
        </w:numPr>
        <w:rPr>
          <w:rFonts w:ascii="Calibri" w:hAnsi="Calibri"/>
        </w:rPr>
      </w:pPr>
      <w:r w:rsidRPr="00725748">
        <w:rPr>
          <w:rFonts w:ascii="Calibri" w:hAnsi="Calibri"/>
        </w:rPr>
        <w:t>Create a new sheet for each table</w:t>
      </w:r>
      <w:r w:rsidR="00AC7D21" w:rsidRPr="00725748">
        <w:rPr>
          <w:rFonts w:ascii="Calibri" w:hAnsi="Calibri"/>
        </w:rPr>
        <w:t xml:space="preserve">, naming </w:t>
      </w:r>
      <w:r w:rsidR="00684DE4" w:rsidRPr="00725748">
        <w:rPr>
          <w:rFonts w:ascii="Calibri" w:hAnsi="Calibri"/>
        </w:rPr>
        <w:t>the sheet</w:t>
      </w:r>
      <w:r w:rsidR="00AC7D21" w:rsidRPr="00725748">
        <w:rPr>
          <w:rFonts w:ascii="Calibri" w:hAnsi="Calibri"/>
        </w:rPr>
        <w:t xml:space="preserve"> after the table. </w:t>
      </w:r>
    </w:p>
    <w:p w14:paraId="7C712148" w14:textId="07F0EA52" w:rsidR="00783DA7" w:rsidRDefault="003D47C6" w:rsidP="00B71F60">
      <w:pPr>
        <w:pStyle w:val="ListParagraph"/>
        <w:numPr>
          <w:ilvl w:val="0"/>
          <w:numId w:val="21"/>
        </w:numPr>
        <w:rPr>
          <w:rFonts w:ascii="Calibri" w:hAnsi="Calibri"/>
        </w:rPr>
      </w:pPr>
      <w:r w:rsidRPr="00725748">
        <w:rPr>
          <w:rFonts w:ascii="Calibri" w:hAnsi="Calibri"/>
        </w:rPr>
        <w:t>See</w:t>
      </w:r>
      <w:r w:rsidRPr="000F4A0C">
        <w:rPr>
          <w:rFonts w:ascii="Calibri" w:hAnsi="Calibri"/>
        </w:rPr>
        <w:t xml:space="preserve"> </w:t>
      </w:r>
      <w:r w:rsidR="000F4A0C" w:rsidRPr="000F4A0C">
        <w:rPr>
          <w:rFonts w:ascii="Calibri" w:hAnsi="Calibri"/>
          <w:color w:val="4472C4" w:themeColor="accent1"/>
          <w:u w:val="single"/>
        </w:rPr>
        <w:fldChar w:fldCharType="begin"/>
      </w:r>
      <w:r w:rsidR="000F4A0C" w:rsidRPr="000F4A0C">
        <w:rPr>
          <w:rFonts w:ascii="Calibri" w:hAnsi="Calibri"/>
          <w:color w:val="4472C4" w:themeColor="accent1"/>
          <w:u w:val="single"/>
        </w:rPr>
        <w:instrText xml:space="preserve"> REF _Ref45323085 \h </w:instrText>
      </w:r>
      <w:r w:rsidR="000F4A0C" w:rsidRPr="000F4A0C">
        <w:rPr>
          <w:rFonts w:ascii="Calibri" w:hAnsi="Calibri"/>
          <w:color w:val="4472C4" w:themeColor="accent1"/>
          <w:u w:val="single"/>
        </w:rPr>
      </w:r>
      <w:r w:rsidR="000F4A0C" w:rsidRPr="000F4A0C">
        <w:rPr>
          <w:rFonts w:ascii="Calibri" w:hAnsi="Calibri"/>
          <w:color w:val="4472C4" w:themeColor="accent1"/>
          <w:u w:val="single"/>
        </w:rPr>
        <w:fldChar w:fldCharType="separate"/>
      </w:r>
      <w:r w:rsidR="00E11451" w:rsidRPr="00725748">
        <w:rPr>
          <w:rFonts w:ascii="Calibri" w:hAnsi="Calibri"/>
        </w:rPr>
        <w:t xml:space="preserve">Table </w:t>
      </w:r>
      <w:r w:rsidR="00E11451">
        <w:rPr>
          <w:rFonts w:ascii="Calibri" w:hAnsi="Calibri"/>
          <w:noProof/>
        </w:rPr>
        <w:t>5</w:t>
      </w:r>
      <w:r w:rsidR="000F4A0C" w:rsidRPr="000F4A0C">
        <w:rPr>
          <w:rFonts w:ascii="Calibri" w:hAnsi="Calibri"/>
          <w:color w:val="4472C4" w:themeColor="accent1"/>
          <w:u w:val="single"/>
        </w:rPr>
        <w:fldChar w:fldCharType="end"/>
      </w:r>
      <w:r w:rsidR="000F4A0C" w:rsidRPr="000F4A0C">
        <w:rPr>
          <w:rFonts w:ascii="Calibri" w:hAnsi="Calibri"/>
          <w:color w:val="4472C4" w:themeColor="accent1"/>
        </w:rPr>
        <w:t xml:space="preserve"> </w:t>
      </w:r>
      <w:r w:rsidRPr="00725748">
        <w:rPr>
          <w:rFonts w:ascii="Calibri" w:hAnsi="Calibri"/>
        </w:rPr>
        <w:t xml:space="preserve">for </w:t>
      </w:r>
      <w:r w:rsidR="00783DA7" w:rsidRPr="00725748">
        <w:rPr>
          <w:rFonts w:ascii="Calibri" w:hAnsi="Calibri"/>
        </w:rPr>
        <w:t>dictionary element descriptions</w:t>
      </w:r>
      <w:r w:rsidR="00992827" w:rsidRPr="00725748">
        <w:rPr>
          <w:rFonts w:ascii="Calibri" w:hAnsi="Calibri"/>
        </w:rPr>
        <w:t>.</w:t>
      </w:r>
    </w:p>
    <w:p w14:paraId="23A63B45" w14:textId="2402CE8A" w:rsidR="000F4A0C" w:rsidRDefault="000F4A0C" w:rsidP="000F4A0C">
      <w:pPr>
        <w:pStyle w:val="Heading2"/>
      </w:pPr>
      <w:bookmarkStart w:id="89" w:name="_Toc46399881"/>
      <w:r>
        <w:t>Metadat</w:t>
      </w:r>
      <w:r w:rsidR="00BD40D1">
        <w:t>a</w:t>
      </w:r>
      <w:bookmarkEnd w:id="89"/>
    </w:p>
    <w:p w14:paraId="6D4D461D" w14:textId="7970E986" w:rsidR="00BD40D1" w:rsidRDefault="00BD40D1" w:rsidP="005B653D">
      <w:pPr>
        <w:pStyle w:val="ListParagraph"/>
        <w:numPr>
          <w:ilvl w:val="0"/>
          <w:numId w:val="31"/>
        </w:numPr>
      </w:pPr>
      <w:r>
        <w:t>Use descriptions from the Data Dictionary to fill in descriptions</w:t>
      </w:r>
      <w:r w:rsidR="00A45FC2">
        <w:t xml:space="preserve"> in SSMS for database objects.</w:t>
      </w:r>
    </w:p>
    <w:p w14:paraId="61D99897" w14:textId="4D0979B7" w:rsidR="00BD40D1" w:rsidRDefault="00BD40D1" w:rsidP="005B653D">
      <w:pPr>
        <w:pStyle w:val="ListParagraph"/>
        <w:numPr>
          <w:ilvl w:val="0"/>
          <w:numId w:val="31"/>
        </w:numPr>
      </w:pPr>
      <w:r>
        <w:t xml:space="preserve">If a Data Dictionary description changes, make changes in the SSMS description as well. </w:t>
      </w:r>
    </w:p>
    <w:p w14:paraId="57E8BC02" w14:textId="1B7382E3" w:rsidR="000F4A0C" w:rsidRDefault="00BD40D1" w:rsidP="005B653D">
      <w:pPr>
        <w:pStyle w:val="ListParagraph"/>
        <w:numPr>
          <w:ilvl w:val="0"/>
          <w:numId w:val="31"/>
        </w:numPr>
      </w:pPr>
      <w:r>
        <w:t xml:space="preserve">To add column name descriptions: </w:t>
      </w:r>
      <w:r>
        <w:rPr>
          <w:color w:val="000000" w:themeColor="text1"/>
        </w:rPr>
        <w:t xml:space="preserve">right click on a table in Object Explorer and select </w:t>
      </w:r>
      <w:r w:rsidRPr="0064321D">
        <w:rPr>
          <w:i/>
          <w:iCs/>
          <w:color w:val="000000" w:themeColor="text1"/>
        </w:rPr>
        <w:t>Design</w:t>
      </w:r>
      <w:r>
        <w:rPr>
          <w:i/>
          <w:iCs/>
          <w:color w:val="000000" w:themeColor="text1"/>
        </w:rPr>
        <w:t xml:space="preserve">. </w:t>
      </w:r>
      <w:r>
        <w:rPr>
          <w:color w:val="000000" w:themeColor="text1"/>
        </w:rPr>
        <w:t>Click on</w:t>
      </w:r>
      <w:r w:rsidRPr="0064321D">
        <w:rPr>
          <w:color w:val="000000" w:themeColor="text1"/>
        </w:rPr>
        <w:t xml:space="preserve"> a column name. </w:t>
      </w:r>
      <w:r>
        <w:rPr>
          <w:i/>
          <w:iCs/>
          <w:color w:val="000000" w:themeColor="text1"/>
        </w:rPr>
        <w:t xml:space="preserve">Description </w:t>
      </w:r>
      <w:r>
        <w:rPr>
          <w:color w:val="000000" w:themeColor="text1"/>
        </w:rPr>
        <w:t xml:space="preserve">can be found in the bottom pane under </w:t>
      </w:r>
      <w:r w:rsidRPr="0064321D">
        <w:rPr>
          <w:i/>
          <w:iCs/>
          <w:color w:val="000000" w:themeColor="text1"/>
        </w:rPr>
        <w:t>Column Properties</w:t>
      </w:r>
      <w:r>
        <w:rPr>
          <w:i/>
          <w:iCs/>
          <w:color w:val="000000" w:themeColor="text1"/>
        </w:rPr>
        <w:t xml:space="preserve"> &gt; Table Designer</w:t>
      </w:r>
      <w:r w:rsidRPr="009E793D">
        <w:rPr>
          <w:i/>
          <w:iCs/>
          <w:color w:val="000000" w:themeColor="text1"/>
          <w:vertAlign w:val="superscript"/>
        </w:rPr>
        <w:fldChar w:fldCharType="begin"/>
      </w:r>
      <w:r w:rsidRPr="009E793D">
        <w:rPr>
          <w:i/>
          <w:iCs/>
          <w:color w:val="000000" w:themeColor="text1"/>
          <w:vertAlign w:val="superscript"/>
        </w:rPr>
        <w:instrText xml:space="preserve"> ADDIN EN.CITE &lt;EndNote&gt;&lt;Cite&gt;&lt;Author&gt;Adamowicz&lt;/Author&gt;&lt;Year&gt;2018&lt;/Year&gt;&lt;RecNum&gt;76&lt;/RecNum&gt;&lt;DisplayText&gt;(17)&lt;/DisplayText&gt;&lt;record&gt;&lt;rec-number&gt;76&lt;/rec-number&gt;&lt;foreign-keys&gt;&lt;key app="EN" db-id="xfwf2a0z79pxavedz5b5eewztvzxwaevfrta" timestamp="1594453682"&gt;76&lt;/key&gt;&lt;/foreign-keys&gt;&lt;ref-type name="Web Page"&gt;12&lt;/ref-type&gt;&lt;contributors&gt;&lt;authors&gt;&lt;author&gt;Adamowicz, Adam&lt;/author&gt;&lt;/authors&gt;&lt;/contributors&gt;&lt;titles&gt;&lt;title&gt;4 ways to edit column descriptions in SQL Server Management Studio&lt;/title&gt;&lt;secondary-title&gt;SSMS Tutorials&lt;/secondary-title&gt;&lt;short-title&gt;4 ways to edit column descriptions in SQL Server Management Studio&lt;/short-title&gt;&lt;/titles&gt;&lt;volume&gt;2020&lt;/volume&gt;&lt;dates&gt;&lt;year&gt;2018&lt;/year&gt;&lt;/dates&gt;&lt;publisher&gt;Dataedo&lt;/publisher&gt;&lt;urls&gt;&lt;related-urls&gt;&lt;url&gt;https://dataedo.com/kb/tools/ssms/how-to-view-and-edit-table-and-column-comments&lt;/url&gt;&lt;/related-urls&gt;&lt;/urls&gt;&lt;/record&gt;&lt;/Cite&gt;&lt;/EndNote&gt;</w:instrText>
      </w:r>
      <w:r w:rsidRPr="009E793D">
        <w:rPr>
          <w:i/>
          <w:iCs/>
          <w:color w:val="000000" w:themeColor="text1"/>
          <w:vertAlign w:val="superscript"/>
        </w:rPr>
        <w:fldChar w:fldCharType="separate"/>
      </w:r>
      <w:r w:rsidRPr="009E793D">
        <w:rPr>
          <w:i/>
          <w:iCs/>
          <w:noProof/>
          <w:color w:val="000000" w:themeColor="text1"/>
          <w:vertAlign w:val="superscript"/>
        </w:rPr>
        <w:t>(17)</w:t>
      </w:r>
      <w:r w:rsidRPr="009E793D">
        <w:rPr>
          <w:i/>
          <w:iCs/>
          <w:color w:val="000000" w:themeColor="text1"/>
          <w:vertAlign w:val="superscript"/>
        </w:rPr>
        <w:fldChar w:fldCharType="end"/>
      </w:r>
      <w:r>
        <w:rPr>
          <w:i/>
          <w:iCs/>
          <w:color w:val="000000" w:themeColor="text1"/>
        </w:rPr>
        <w:t xml:space="preserve">. </w:t>
      </w:r>
      <w:r w:rsidRPr="00BD40D1">
        <w:rPr>
          <w:color w:val="000000" w:themeColor="text1"/>
        </w:rPr>
        <w:t xml:space="preserve">Click in the field to </w:t>
      </w:r>
      <w:r>
        <w:rPr>
          <w:color w:val="000000" w:themeColor="text1"/>
        </w:rPr>
        <w:t>edit the</w:t>
      </w:r>
      <w:r w:rsidRPr="00BD40D1">
        <w:rPr>
          <w:color w:val="000000" w:themeColor="text1"/>
        </w:rPr>
        <w:t xml:space="preserve"> description.</w:t>
      </w:r>
      <w:r>
        <w:rPr>
          <w:i/>
          <w:iCs/>
          <w:color w:val="000000" w:themeColor="text1"/>
        </w:rPr>
        <w:t xml:space="preserve"> </w:t>
      </w:r>
    </w:p>
    <w:p w14:paraId="1B70E6E8" w14:textId="5AE3575B" w:rsidR="00BD40D1" w:rsidRPr="00BD40D1" w:rsidRDefault="00BD40D1" w:rsidP="00BD40D1">
      <w:pPr>
        <w:pStyle w:val="ListParagraph"/>
        <w:numPr>
          <w:ilvl w:val="0"/>
          <w:numId w:val="31"/>
        </w:numPr>
        <w:rPr>
          <w:color w:val="000000" w:themeColor="text1"/>
        </w:rPr>
      </w:pPr>
      <w:r w:rsidRPr="00BD40D1">
        <w:rPr>
          <w:color w:val="000000" w:themeColor="text1"/>
        </w:rPr>
        <w:t xml:space="preserve">To add Table </w:t>
      </w:r>
      <w:r w:rsidR="005120A2">
        <w:rPr>
          <w:color w:val="000000" w:themeColor="text1"/>
        </w:rPr>
        <w:t>or</w:t>
      </w:r>
      <w:r w:rsidRPr="00BD40D1">
        <w:rPr>
          <w:color w:val="000000" w:themeColor="text1"/>
        </w:rPr>
        <w:t xml:space="preserve"> View descriptions</w:t>
      </w:r>
      <w:r>
        <w:rPr>
          <w:color w:val="000000" w:themeColor="text1"/>
        </w:rPr>
        <w:t>: right</w:t>
      </w:r>
      <w:r w:rsidRPr="00BD40D1">
        <w:rPr>
          <w:color w:val="000000" w:themeColor="text1"/>
        </w:rPr>
        <w:t xml:space="preserve"> click on a table or view in Object Explorer and select</w:t>
      </w:r>
      <w:r>
        <w:rPr>
          <w:color w:val="000000" w:themeColor="text1"/>
        </w:rPr>
        <w:t xml:space="preserve"> </w:t>
      </w:r>
      <w:r w:rsidRPr="00BD40D1">
        <w:rPr>
          <w:i/>
          <w:iCs/>
          <w:color w:val="000000" w:themeColor="text1"/>
        </w:rPr>
        <w:t>Properties</w:t>
      </w:r>
      <w:r w:rsidRPr="00BD40D1">
        <w:rPr>
          <w:color w:val="000000" w:themeColor="text1"/>
        </w:rPr>
        <w:t xml:space="preserve"> &gt; </w:t>
      </w:r>
      <w:r w:rsidRPr="00BD40D1">
        <w:rPr>
          <w:i/>
          <w:iCs/>
          <w:color w:val="000000" w:themeColor="text1"/>
        </w:rPr>
        <w:t>Extended Properties</w:t>
      </w:r>
      <w:r>
        <w:rPr>
          <w:color w:val="000000" w:themeColor="text1"/>
        </w:rPr>
        <w:t xml:space="preserve">. You may have to add a new field named </w:t>
      </w:r>
      <w:r w:rsidRPr="00BD40D1">
        <w:rPr>
          <w:i/>
          <w:iCs/>
          <w:color w:val="000000" w:themeColor="text1"/>
        </w:rPr>
        <w:t>Description</w:t>
      </w:r>
      <w:r>
        <w:rPr>
          <w:color w:val="000000" w:themeColor="text1"/>
        </w:rPr>
        <w:t>. Enter the table or view description in that field.</w:t>
      </w:r>
      <w:r w:rsidRPr="00BD40D1">
        <w:rPr>
          <w:color w:val="000000" w:themeColor="text1"/>
          <w:vertAlign w:val="superscript"/>
        </w:rPr>
        <w:fldChar w:fldCharType="begin"/>
      </w:r>
      <w:r w:rsidRPr="00BD40D1">
        <w:rPr>
          <w:color w:val="000000" w:themeColor="text1"/>
          <w:vertAlign w:val="superscript"/>
        </w:rPr>
        <w:instrText xml:space="preserve"> ADDIN EN.CITE &lt;EndNote&gt;&lt;Cite&gt;&lt;Author&gt;Giercyk&lt;/Author&gt;&lt;Year&gt;2020&lt;/Year&gt;&lt;RecNum&gt;75&lt;/RecNum&gt;&lt;DisplayText&gt;(18)&lt;/DisplayText&gt;&lt;record&gt;&lt;rec-number&gt;75&lt;/rec-number&gt;&lt;foreign-keys&gt;&lt;key app="EN" db-id="xfwf2a0z79pxavedz5b5eewztvzxwaevfrta" timestamp="1594453509"&gt;75&lt;/key&gt;&lt;/foreign-keys&gt;&lt;ref-type name="Blog"&gt;56&lt;/ref-type&gt;&lt;contributors&gt;&lt;authors&gt;&lt;author&gt;Giercyk, Jim&lt;/author&gt;&lt;/authors&gt;&lt;/contributors&gt;&lt;titles&gt;&lt;title&gt;Getting SQL Server MetaData the EASY Way Using SSMS&lt;/title&gt;&lt;short-title&gt;Getting SQL Server MetaData the EASY Way Using SSMS&lt;/short-title&gt;&lt;/titles&gt;&lt;volume&gt;2020&lt;/volume&gt;&lt;dates&gt;&lt;year&gt;2020&lt;/year&gt;&lt;/dates&gt;&lt;urls&gt;&lt;/urls&gt;&lt;/record&gt;&lt;/Cite&gt;&lt;/EndNote&gt;</w:instrText>
      </w:r>
      <w:r w:rsidRPr="00BD40D1">
        <w:rPr>
          <w:color w:val="000000" w:themeColor="text1"/>
          <w:vertAlign w:val="superscript"/>
        </w:rPr>
        <w:fldChar w:fldCharType="separate"/>
      </w:r>
      <w:r w:rsidRPr="00BD40D1">
        <w:rPr>
          <w:noProof/>
          <w:color w:val="000000" w:themeColor="text1"/>
          <w:vertAlign w:val="superscript"/>
        </w:rPr>
        <w:t>(18)</w:t>
      </w:r>
      <w:r w:rsidRPr="00BD40D1">
        <w:rPr>
          <w:color w:val="000000" w:themeColor="text1"/>
          <w:vertAlign w:val="superscript"/>
        </w:rPr>
        <w:fldChar w:fldCharType="end"/>
      </w:r>
    </w:p>
    <w:p w14:paraId="405D0D9F" w14:textId="52E2AE64" w:rsidR="000B3936" w:rsidRPr="00725748" w:rsidRDefault="006B4E63" w:rsidP="000F4A0C">
      <w:pPr>
        <w:pStyle w:val="Heading2"/>
      </w:pPr>
      <w:bookmarkStart w:id="90" w:name="_Toc46399882"/>
      <w:r w:rsidRPr="00725748">
        <w:t>Known Issues</w:t>
      </w:r>
      <w:bookmarkEnd w:id="90"/>
    </w:p>
    <w:p w14:paraId="5DC7EF78" w14:textId="6F624FC7" w:rsidR="007D573E" w:rsidRPr="00EC5198" w:rsidRDefault="000B3936" w:rsidP="00EC5198">
      <w:pPr>
        <w:pStyle w:val="ListParagraph"/>
        <w:numPr>
          <w:ilvl w:val="0"/>
          <w:numId w:val="24"/>
        </w:numPr>
        <w:rPr>
          <w:rFonts w:ascii="Calibri" w:hAnsi="Calibri"/>
        </w:rPr>
      </w:pPr>
      <w:r w:rsidRPr="00EC5198">
        <w:rPr>
          <w:rFonts w:ascii="Calibri" w:hAnsi="Calibri"/>
        </w:rPr>
        <w:t xml:space="preserve">Add </w:t>
      </w:r>
      <w:r w:rsidR="007D573E" w:rsidRPr="00EC5198">
        <w:rPr>
          <w:rFonts w:ascii="Calibri" w:hAnsi="Calibri"/>
        </w:rPr>
        <w:t>problems</w:t>
      </w:r>
      <w:r w:rsidRPr="00EC5198">
        <w:rPr>
          <w:rFonts w:ascii="Calibri" w:hAnsi="Calibri"/>
        </w:rPr>
        <w:t xml:space="preserve"> to </w:t>
      </w:r>
      <w:r w:rsidR="006A570E" w:rsidRPr="00EC5198">
        <w:rPr>
          <w:rFonts w:ascii="Calibri" w:hAnsi="Calibri"/>
        </w:rPr>
        <w:t xml:space="preserve">the </w:t>
      </w:r>
      <w:r w:rsidR="00862851" w:rsidRPr="00EC5198">
        <w:rPr>
          <w:rFonts w:ascii="Calibri" w:hAnsi="Calibri"/>
          <w:color w:val="4472C4" w:themeColor="accent1"/>
          <w:u w:val="single"/>
        </w:rPr>
        <w:fldChar w:fldCharType="begin"/>
      </w:r>
      <w:r w:rsidR="00862851" w:rsidRPr="00EC5198">
        <w:rPr>
          <w:rFonts w:ascii="Calibri" w:hAnsi="Calibri"/>
          <w:color w:val="4472C4" w:themeColor="accent1"/>
          <w:u w:val="single"/>
        </w:rPr>
        <w:instrText xml:space="preserve"> REF _Ref43942016 \h </w:instrText>
      </w:r>
      <w:r w:rsidR="00725748" w:rsidRPr="00EC5198">
        <w:rPr>
          <w:rFonts w:ascii="Calibri" w:hAnsi="Calibri"/>
          <w:color w:val="4472C4" w:themeColor="accent1"/>
          <w:u w:val="single"/>
        </w:rPr>
        <w:instrText xml:space="preserve"> \* MERGEFORMAT </w:instrText>
      </w:r>
      <w:r w:rsidR="00862851" w:rsidRPr="00EC5198">
        <w:rPr>
          <w:rFonts w:ascii="Calibri" w:hAnsi="Calibri"/>
          <w:color w:val="4472C4" w:themeColor="accent1"/>
          <w:u w:val="single"/>
        </w:rPr>
      </w:r>
      <w:r w:rsidR="00862851" w:rsidRPr="00EC5198">
        <w:rPr>
          <w:rFonts w:ascii="Calibri" w:hAnsi="Calibri"/>
          <w:color w:val="4472C4" w:themeColor="accent1"/>
          <w:u w:val="single"/>
        </w:rPr>
        <w:fldChar w:fldCharType="separate"/>
      </w:r>
      <w:r w:rsidR="00E11451" w:rsidRPr="00E11451">
        <w:rPr>
          <w:rFonts w:ascii="Calibri" w:hAnsi="Calibri"/>
          <w:color w:val="4472C4" w:themeColor="accent1"/>
          <w:u w:val="single"/>
        </w:rPr>
        <w:t>Known Issues</w:t>
      </w:r>
      <w:r w:rsidR="00862851" w:rsidRPr="00EC5198">
        <w:rPr>
          <w:rFonts w:ascii="Calibri" w:hAnsi="Calibri"/>
          <w:color w:val="4472C4" w:themeColor="accent1"/>
          <w:u w:val="single"/>
        </w:rPr>
        <w:fldChar w:fldCharType="end"/>
      </w:r>
      <w:r w:rsidRPr="00EC5198">
        <w:rPr>
          <w:rFonts w:ascii="Calibri" w:hAnsi="Calibri"/>
        </w:rPr>
        <w:t xml:space="preserve"> </w:t>
      </w:r>
      <w:r w:rsidR="00C406B7" w:rsidRPr="00EC5198">
        <w:rPr>
          <w:rFonts w:ascii="Calibri" w:hAnsi="Calibri"/>
        </w:rPr>
        <w:t xml:space="preserve">table </w:t>
      </w:r>
      <w:r w:rsidRPr="00EC5198">
        <w:rPr>
          <w:rFonts w:ascii="Calibri" w:hAnsi="Calibri"/>
        </w:rPr>
        <w:t>as they</w:t>
      </w:r>
      <w:r w:rsidR="00A21AE7" w:rsidRPr="00EC5198">
        <w:rPr>
          <w:rFonts w:ascii="Calibri" w:hAnsi="Calibri"/>
        </w:rPr>
        <w:t xml:space="preserve"> come up</w:t>
      </w:r>
      <w:r w:rsidR="00FB3F90">
        <w:rPr>
          <w:rFonts w:ascii="Calibri" w:hAnsi="Calibri"/>
        </w:rPr>
        <w:t>. Include small improvement ideas as well as major ones.</w:t>
      </w:r>
    </w:p>
    <w:p w14:paraId="58796BDB" w14:textId="59D88916" w:rsidR="000B3936" w:rsidRDefault="00A21AE7" w:rsidP="00EC5198">
      <w:pPr>
        <w:pStyle w:val="ListParagraph"/>
        <w:numPr>
          <w:ilvl w:val="0"/>
          <w:numId w:val="24"/>
        </w:numPr>
        <w:rPr>
          <w:rFonts w:ascii="Calibri" w:hAnsi="Calibri"/>
        </w:rPr>
      </w:pPr>
      <w:r w:rsidRPr="00EC5198">
        <w:rPr>
          <w:rFonts w:ascii="Calibri" w:hAnsi="Calibri"/>
        </w:rPr>
        <w:t>Bring these issues up in meetings</w:t>
      </w:r>
      <w:r w:rsidR="00FB3F90">
        <w:rPr>
          <w:rFonts w:ascii="Calibri" w:hAnsi="Calibri"/>
        </w:rPr>
        <w:t>, assign an owner to the improvement process,</w:t>
      </w:r>
      <w:r w:rsidRPr="00EC5198">
        <w:rPr>
          <w:rFonts w:ascii="Calibri" w:hAnsi="Calibri"/>
        </w:rPr>
        <w:t xml:space="preserve"> and w</w:t>
      </w:r>
      <w:r w:rsidR="00C406B7" w:rsidRPr="00EC5198">
        <w:rPr>
          <w:rFonts w:ascii="Calibri" w:hAnsi="Calibri"/>
        </w:rPr>
        <w:t xml:space="preserve">ork with the rest of the department </w:t>
      </w:r>
      <w:r w:rsidRPr="00EC5198">
        <w:rPr>
          <w:rFonts w:ascii="Calibri" w:hAnsi="Calibri"/>
        </w:rPr>
        <w:t xml:space="preserve">to </w:t>
      </w:r>
      <w:r w:rsidR="00013FCC">
        <w:rPr>
          <w:rFonts w:ascii="Calibri" w:hAnsi="Calibri"/>
        </w:rPr>
        <w:t>brainstorm</w:t>
      </w:r>
      <w:r w:rsidR="00C406B7" w:rsidRPr="00EC5198">
        <w:rPr>
          <w:rFonts w:ascii="Calibri" w:hAnsi="Calibri"/>
        </w:rPr>
        <w:t xml:space="preserve"> solution</w:t>
      </w:r>
      <w:r w:rsidR="008D235F" w:rsidRPr="00EC5198">
        <w:rPr>
          <w:rFonts w:ascii="Calibri" w:hAnsi="Calibri"/>
        </w:rPr>
        <w:t>s</w:t>
      </w:r>
      <w:r w:rsidR="00C406B7" w:rsidRPr="00EC5198">
        <w:rPr>
          <w:rFonts w:ascii="Calibri" w:hAnsi="Calibri"/>
        </w:rPr>
        <w:t xml:space="preserve"> that work for everyone. </w:t>
      </w:r>
      <w:r w:rsidR="006A570E" w:rsidRPr="00EC5198">
        <w:rPr>
          <w:rFonts w:ascii="Calibri" w:hAnsi="Calibri"/>
        </w:rPr>
        <w:t xml:space="preserve"> </w:t>
      </w:r>
    </w:p>
    <w:p w14:paraId="703F33BB" w14:textId="5419BD5C" w:rsidR="000F4A0C" w:rsidRPr="00EC5198" w:rsidRDefault="000F4A0C" w:rsidP="00EC5198">
      <w:pPr>
        <w:pStyle w:val="ListParagraph"/>
        <w:numPr>
          <w:ilvl w:val="0"/>
          <w:numId w:val="24"/>
        </w:numPr>
        <w:rPr>
          <w:rFonts w:ascii="Calibri" w:hAnsi="Calibri"/>
        </w:rPr>
      </w:pPr>
      <w:r>
        <w:rPr>
          <w:rFonts w:ascii="Calibri" w:hAnsi="Calibri"/>
        </w:rPr>
        <w:t>Amend this document to reflect those solutions</w:t>
      </w:r>
    </w:p>
    <w:p w14:paraId="05ED3A42" w14:textId="78E0B609" w:rsidR="004143D2" w:rsidRPr="00725748" w:rsidRDefault="004143D2" w:rsidP="00B9258D">
      <w:pPr>
        <w:rPr>
          <w:rFonts w:ascii="Calibri" w:hAnsi="Calibri"/>
        </w:rPr>
      </w:pPr>
    </w:p>
    <w:p w14:paraId="5FB48316" w14:textId="2B15BABC" w:rsidR="004143D2" w:rsidRPr="00725748" w:rsidRDefault="004143D2" w:rsidP="00B9258D">
      <w:pPr>
        <w:rPr>
          <w:rFonts w:ascii="Calibri" w:hAnsi="Calibri"/>
        </w:rPr>
      </w:pPr>
    </w:p>
    <w:p w14:paraId="0C6AE793" w14:textId="77777777" w:rsidR="004143D2" w:rsidRPr="00725748" w:rsidRDefault="004143D2">
      <w:pPr>
        <w:spacing w:after="0"/>
        <w:rPr>
          <w:rFonts w:ascii="Calibri" w:hAnsi="Calibri" w:cs="Times New Roman (Body CS)"/>
          <w:b/>
          <w:bCs/>
          <w:caps/>
          <w:color w:val="2F5496" w:themeColor="accent1" w:themeShade="BF"/>
          <w:sz w:val="32"/>
          <w:szCs w:val="36"/>
        </w:rPr>
      </w:pPr>
      <w:r w:rsidRPr="00725748">
        <w:rPr>
          <w:rFonts w:ascii="Calibri" w:hAnsi="Calibri"/>
        </w:rPr>
        <w:br w:type="page"/>
      </w:r>
    </w:p>
    <w:p w14:paraId="7BA98CAB" w14:textId="16EC905C" w:rsidR="004143D2" w:rsidRPr="00725748" w:rsidRDefault="004143D2" w:rsidP="00064F9E">
      <w:pPr>
        <w:pStyle w:val="Heading1"/>
      </w:pPr>
      <w:bookmarkStart w:id="91" w:name="_Toc46399883"/>
      <w:r w:rsidRPr="00725748">
        <w:lastRenderedPageBreak/>
        <w:t>Appendix</w:t>
      </w:r>
      <w:bookmarkEnd w:id="91"/>
    </w:p>
    <w:p w14:paraId="699D99BB" w14:textId="020BA26F" w:rsidR="00A51456" w:rsidRDefault="00E11953" w:rsidP="002A007D">
      <w:pPr>
        <w:pStyle w:val="Caption"/>
        <w:keepNext/>
        <w:jc w:val="center"/>
        <w:rPr>
          <w:rFonts w:ascii="Calibri" w:hAnsi="Calibri"/>
          <w:color w:val="4472C4" w:themeColor="accent1"/>
          <w:sz w:val="21"/>
          <w:szCs w:val="21"/>
        </w:rPr>
      </w:pPr>
      <w:bookmarkStart w:id="92" w:name="_Ref43903643"/>
      <w:r w:rsidRPr="00725748">
        <w:rPr>
          <w:rFonts w:ascii="Calibri" w:hAnsi="Calibri"/>
          <w:color w:val="4472C4" w:themeColor="accent1"/>
          <w:sz w:val="21"/>
          <w:szCs w:val="21"/>
        </w:rPr>
        <w:t xml:space="preserve">Appendix </w:t>
      </w:r>
      <w:r w:rsidRPr="00725748">
        <w:rPr>
          <w:rFonts w:ascii="Calibri" w:hAnsi="Calibri"/>
          <w:color w:val="4472C4" w:themeColor="accent1"/>
          <w:sz w:val="21"/>
          <w:szCs w:val="21"/>
        </w:rPr>
        <w:fldChar w:fldCharType="begin"/>
      </w:r>
      <w:r w:rsidRPr="00725748">
        <w:rPr>
          <w:rFonts w:ascii="Calibri" w:hAnsi="Calibri"/>
          <w:color w:val="4472C4" w:themeColor="accent1"/>
          <w:sz w:val="21"/>
          <w:szCs w:val="21"/>
        </w:rPr>
        <w:instrText xml:space="preserve"> SEQ Appendix \* ALPHABETIC </w:instrText>
      </w:r>
      <w:r w:rsidRPr="00725748">
        <w:rPr>
          <w:rFonts w:ascii="Calibri" w:hAnsi="Calibri"/>
          <w:color w:val="4472C4" w:themeColor="accent1"/>
          <w:sz w:val="21"/>
          <w:szCs w:val="21"/>
        </w:rPr>
        <w:fldChar w:fldCharType="separate"/>
      </w:r>
      <w:r w:rsidR="00E11451">
        <w:rPr>
          <w:rFonts w:ascii="Calibri" w:hAnsi="Calibri"/>
          <w:noProof/>
          <w:color w:val="4472C4" w:themeColor="accent1"/>
          <w:sz w:val="21"/>
          <w:szCs w:val="21"/>
        </w:rPr>
        <w:t>A</w:t>
      </w:r>
      <w:r w:rsidRPr="00725748">
        <w:rPr>
          <w:rFonts w:ascii="Calibri" w:hAnsi="Calibri"/>
          <w:color w:val="4472C4" w:themeColor="accent1"/>
          <w:sz w:val="21"/>
          <w:szCs w:val="21"/>
        </w:rPr>
        <w:fldChar w:fldCharType="end"/>
      </w:r>
      <w:bookmarkEnd w:id="92"/>
    </w:p>
    <w:p w14:paraId="4286EE09" w14:textId="00E4EE7B" w:rsidR="00E11953" w:rsidRPr="00A51456" w:rsidRDefault="00B76035" w:rsidP="002A007D">
      <w:pPr>
        <w:pStyle w:val="Caption"/>
        <w:keepNext/>
        <w:jc w:val="center"/>
        <w:rPr>
          <w:rFonts w:ascii="Calibri" w:hAnsi="Calibri"/>
          <w:i w:val="0"/>
          <w:iCs w:val="0"/>
          <w:color w:val="000000" w:themeColor="text1"/>
          <w:sz w:val="21"/>
          <w:szCs w:val="21"/>
        </w:rPr>
      </w:pPr>
      <w:r w:rsidRPr="00A51456">
        <w:rPr>
          <w:rFonts w:ascii="Calibri" w:hAnsi="Calibri"/>
          <w:i w:val="0"/>
          <w:iCs w:val="0"/>
          <w:color w:val="000000" w:themeColor="text1"/>
          <w:sz w:val="21"/>
          <w:szCs w:val="21"/>
        </w:rPr>
        <w:t>PRO Detailed Table</w:t>
      </w:r>
      <w:r w:rsidR="0004476F" w:rsidRPr="00A51456">
        <w:rPr>
          <w:rFonts w:ascii="Calibri" w:hAnsi="Calibri"/>
          <w:i w:val="0"/>
          <w:iCs w:val="0"/>
          <w:color w:val="000000" w:themeColor="text1"/>
          <w:sz w:val="21"/>
          <w:szCs w:val="21"/>
          <w:vertAlign w:val="superscript"/>
        </w:rPr>
        <w:fldChar w:fldCharType="begin"/>
      </w:r>
      <w:r w:rsidR="00830D1C" w:rsidRPr="00A51456">
        <w:rPr>
          <w:rFonts w:ascii="Calibri" w:hAnsi="Calibri"/>
          <w:i w:val="0"/>
          <w:iCs w:val="0"/>
          <w:color w:val="000000" w:themeColor="text1"/>
          <w:sz w:val="21"/>
          <w:szCs w:val="21"/>
          <w:vertAlign w:val="superscript"/>
        </w:rPr>
        <w:instrText xml:space="preserve"> ADDIN EN.CITE &lt;EndNote&gt;&lt;Cite&gt;&lt;Author&gt;Research and Informatics Service Center&lt;/Author&gt;&lt;Year&gt;2016&lt;/Year&gt;&lt;RecNum&gt;56&lt;/RecNum&gt;&lt;DisplayText&gt;(2)&lt;/DisplayText&gt;&lt;record&gt;&lt;rec-number&gt;56&lt;/rec-number&gt;&lt;foreign-keys&gt;&lt;key app="EN" db-id="xfwf2a0z79pxavedz5b5eewztvzxwaevfrta" timestamp="1593987794"&gt;56&lt;/key&gt;&lt;/foreign-keys&gt;&lt;ref-type name="Web Page"&gt;12&lt;/ref-type&gt;&lt;contributors&gt;&lt;authors&gt;&lt;author&gt;Research and Informatics Service Center,&lt;/author&gt;&lt;/authors&gt;&lt;/contributors&gt;&lt;titles&gt;&lt;title&gt;CFAR Clinical Core RISC IT Poster&lt;/title&gt;&lt;/titles&gt;&lt;dates&gt;&lt;year&gt;2016&lt;/year&gt;&lt;/dates&gt;&lt;urls&gt;&lt;related-urls&gt;&lt;url&gt;https://www.uab.edu/research/home/images/documents/cores/uab-center-for-aids-research-clinical-core/CFAR_Clinical_Core-RISC_-IT_Poster_2016.pdf&lt;/url&gt;&lt;/related-urls&gt;&lt;/urls&gt;&lt;/record&gt;&lt;/Cite&gt;&lt;/EndNote&gt;</w:instrText>
      </w:r>
      <w:r w:rsidR="0004476F" w:rsidRPr="00A51456">
        <w:rPr>
          <w:rFonts w:ascii="Calibri" w:hAnsi="Calibri"/>
          <w:i w:val="0"/>
          <w:iCs w:val="0"/>
          <w:color w:val="000000" w:themeColor="text1"/>
          <w:sz w:val="21"/>
          <w:szCs w:val="21"/>
          <w:vertAlign w:val="superscript"/>
        </w:rPr>
        <w:fldChar w:fldCharType="separate"/>
      </w:r>
      <w:r w:rsidR="00830D1C" w:rsidRPr="00A51456">
        <w:rPr>
          <w:rFonts w:ascii="Calibri" w:hAnsi="Calibri"/>
          <w:i w:val="0"/>
          <w:iCs w:val="0"/>
          <w:noProof/>
          <w:color w:val="000000" w:themeColor="text1"/>
          <w:sz w:val="21"/>
          <w:szCs w:val="21"/>
          <w:vertAlign w:val="superscript"/>
        </w:rPr>
        <w:t>(2)</w:t>
      </w:r>
      <w:r w:rsidR="0004476F" w:rsidRPr="00A51456">
        <w:rPr>
          <w:rFonts w:ascii="Calibri" w:hAnsi="Calibri"/>
          <w:i w:val="0"/>
          <w:iCs w:val="0"/>
          <w:color w:val="000000" w:themeColor="text1"/>
          <w:sz w:val="21"/>
          <w:szCs w:val="21"/>
          <w:vertAlign w:val="superscript"/>
        </w:rPr>
        <w:fldChar w:fldCharType="end"/>
      </w:r>
    </w:p>
    <w:p w14:paraId="325AFBE0" w14:textId="716F76BE" w:rsidR="00E11953" w:rsidRPr="00725748" w:rsidRDefault="00E11953" w:rsidP="0012275D">
      <w:pPr>
        <w:keepNext/>
        <w:jc w:val="center"/>
        <w:rPr>
          <w:rFonts w:ascii="Calibri" w:hAnsi="Calibri"/>
        </w:rPr>
      </w:pPr>
      <w:r w:rsidRPr="00725748">
        <w:rPr>
          <w:rFonts w:ascii="Calibri" w:hAnsi="Calibri"/>
          <w:noProof/>
        </w:rPr>
        <w:drawing>
          <wp:inline distT="0" distB="0" distL="0" distR="0" wp14:anchorId="5C4809FB" wp14:editId="358B2947">
            <wp:extent cx="5421085" cy="6004605"/>
            <wp:effectExtent l="0" t="0" r="1905" b="2540"/>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 document copy.jpg"/>
                    <pic:cNvPicPr/>
                  </pic:nvPicPr>
                  <pic:blipFill>
                    <a:blip r:embed="rId23">
                      <a:extLst>
                        <a:ext uri="{28A0092B-C50C-407E-A947-70E740481C1C}">
                          <a14:useLocalDpi xmlns:a14="http://schemas.microsoft.com/office/drawing/2010/main" val="0"/>
                        </a:ext>
                      </a:extLst>
                    </a:blip>
                    <a:stretch>
                      <a:fillRect/>
                    </a:stretch>
                  </pic:blipFill>
                  <pic:spPr>
                    <a:xfrm>
                      <a:off x="0" y="0"/>
                      <a:ext cx="5458196" cy="6045710"/>
                    </a:xfrm>
                    <a:prstGeom prst="rect">
                      <a:avLst/>
                    </a:prstGeom>
                  </pic:spPr>
                </pic:pic>
              </a:graphicData>
            </a:graphic>
          </wp:inline>
        </w:drawing>
      </w:r>
    </w:p>
    <w:p w14:paraId="3E032A07" w14:textId="77777777" w:rsidR="00691E95" w:rsidRPr="00725748" w:rsidRDefault="00691E95" w:rsidP="00691E95">
      <w:pPr>
        <w:keepNext/>
        <w:rPr>
          <w:rFonts w:ascii="Calibri" w:hAnsi="Calibri"/>
        </w:rPr>
      </w:pPr>
    </w:p>
    <w:p w14:paraId="51CAA1A5" w14:textId="77777777" w:rsidR="004F4499" w:rsidRPr="00725748" w:rsidRDefault="004F4499" w:rsidP="002A007D">
      <w:pPr>
        <w:keepNext/>
        <w:jc w:val="center"/>
        <w:rPr>
          <w:rFonts w:ascii="Calibri" w:hAnsi="Calibri"/>
        </w:rPr>
      </w:pPr>
    </w:p>
    <w:p w14:paraId="01F9EB58" w14:textId="77777777" w:rsidR="008F0C5A" w:rsidRDefault="008F0C5A" w:rsidP="008F0C5A">
      <w:pPr>
        <w:spacing w:after="0"/>
        <w:rPr>
          <w:rFonts w:ascii="Calibri" w:hAnsi="Calibri"/>
        </w:rPr>
      </w:pPr>
      <w:bookmarkStart w:id="93" w:name="_Ref43915245"/>
      <w:r>
        <w:rPr>
          <w:rFonts w:ascii="Calibri" w:hAnsi="Calibri"/>
        </w:rPr>
        <w:t xml:space="preserve"> </w:t>
      </w:r>
    </w:p>
    <w:p w14:paraId="44348A2B" w14:textId="78C02425" w:rsidR="00CA6C31" w:rsidRPr="008F0C5A" w:rsidRDefault="008F0C5A" w:rsidP="008F0C5A">
      <w:pPr>
        <w:jc w:val="center"/>
        <w:rPr>
          <w:rFonts w:ascii="Calibri" w:hAnsi="Calibri"/>
          <w:i/>
          <w:iCs/>
        </w:rPr>
      </w:pPr>
      <w:r>
        <w:rPr>
          <w:rFonts w:ascii="Calibri" w:hAnsi="Calibri"/>
        </w:rPr>
        <w:br w:type="page"/>
      </w:r>
      <w:bookmarkStart w:id="94" w:name="_Ref61948080"/>
      <w:r w:rsidR="00CA6C31" w:rsidRPr="008F0C5A">
        <w:rPr>
          <w:rFonts w:ascii="Calibri" w:hAnsi="Calibri" w:cs="Calibri"/>
          <w:i/>
          <w:iCs/>
          <w:color w:val="4472C4" w:themeColor="accent1"/>
          <w:szCs w:val="21"/>
        </w:rPr>
        <w:lastRenderedPageBreak/>
        <w:t xml:space="preserve">Appendix </w:t>
      </w:r>
      <w:r w:rsidR="00CA6C31" w:rsidRPr="008F0C5A">
        <w:rPr>
          <w:rFonts w:ascii="Calibri" w:hAnsi="Calibri" w:cs="Calibri"/>
          <w:i/>
          <w:iCs/>
          <w:color w:val="4472C4" w:themeColor="accent1"/>
          <w:szCs w:val="21"/>
        </w:rPr>
        <w:fldChar w:fldCharType="begin"/>
      </w:r>
      <w:r w:rsidR="00CA6C31" w:rsidRPr="008F0C5A">
        <w:rPr>
          <w:rFonts w:ascii="Calibri" w:hAnsi="Calibri" w:cs="Calibri"/>
          <w:i/>
          <w:iCs/>
          <w:color w:val="4472C4" w:themeColor="accent1"/>
          <w:szCs w:val="21"/>
        </w:rPr>
        <w:instrText xml:space="preserve"> SEQ Appendix \* ALPHABETIC </w:instrText>
      </w:r>
      <w:r w:rsidR="00CA6C31" w:rsidRPr="008F0C5A">
        <w:rPr>
          <w:rFonts w:ascii="Calibri" w:hAnsi="Calibri" w:cs="Calibri"/>
          <w:i/>
          <w:iCs/>
          <w:color w:val="4472C4" w:themeColor="accent1"/>
          <w:szCs w:val="21"/>
        </w:rPr>
        <w:fldChar w:fldCharType="separate"/>
      </w:r>
      <w:r w:rsidR="00E11451">
        <w:rPr>
          <w:rFonts w:ascii="Calibri" w:hAnsi="Calibri" w:cs="Calibri"/>
          <w:i/>
          <w:iCs/>
          <w:noProof/>
          <w:color w:val="4472C4" w:themeColor="accent1"/>
          <w:szCs w:val="21"/>
        </w:rPr>
        <w:t>B</w:t>
      </w:r>
      <w:r w:rsidR="00CA6C31" w:rsidRPr="008F0C5A">
        <w:rPr>
          <w:rFonts w:ascii="Calibri" w:hAnsi="Calibri" w:cs="Calibri"/>
          <w:i/>
          <w:iCs/>
          <w:color w:val="4472C4" w:themeColor="accent1"/>
          <w:szCs w:val="21"/>
        </w:rPr>
        <w:fldChar w:fldCharType="end"/>
      </w:r>
      <w:bookmarkEnd w:id="94"/>
    </w:p>
    <w:tbl>
      <w:tblPr>
        <w:tblStyle w:val="TableGrid"/>
        <w:tblW w:w="10656" w:type="dxa"/>
        <w:jc w:val="center"/>
        <w:tblLook w:val="04A0" w:firstRow="1" w:lastRow="0" w:firstColumn="1" w:lastColumn="0" w:noHBand="0" w:noVBand="1"/>
      </w:tblPr>
      <w:tblGrid>
        <w:gridCol w:w="5305"/>
        <w:gridCol w:w="5351"/>
      </w:tblGrid>
      <w:tr w:rsidR="00A56153" w:rsidRPr="00255AF4" w14:paraId="6A57B416" w14:textId="77777777" w:rsidTr="003A7150">
        <w:trPr>
          <w:cnfStyle w:val="100000000000" w:firstRow="1" w:lastRow="0" w:firstColumn="0" w:lastColumn="0" w:oddVBand="0" w:evenVBand="0" w:oddHBand="0" w:evenHBand="0" w:firstRowFirstColumn="0" w:firstRowLastColumn="0" w:lastRowFirstColumn="0" w:lastRowLastColumn="0"/>
          <w:cantSplit/>
          <w:trHeight w:val="369"/>
          <w:jc w:val="center"/>
        </w:trPr>
        <w:tc>
          <w:tcPr>
            <w:tcW w:w="10656"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630D492" w14:textId="3588108B" w:rsidR="003E7103" w:rsidRPr="00A56153" w:rsidRDefault="00CE0E6B" w:rsidP="008F0C5A">
            <w:pPr>
              <w:jc w:val="center"/>
              <w:rPr>
                <w:rFonts w:ascii="Times New Roman" w:hAnsi="Times New Roman" w:cs="Times New Roman"/>
                <w:b w:val="0"/>
                <w:sz w:val="20"/>
                <w:szCs w:val="20"/>
              </w:rPr>
            </w:pPr>
            <w:r w:rsidRPr="00CE0E6B">
              <w:rPr>
                <w:rFonts w:ascii="Times New Roman" w:hAnsi="Times New Roman" w:cs="Times New Roman"/>
                <w:sz w:val="20"/>
                <w:szCs w:val="20"/>
              </w:rPr>
              <w:t>{department}</w:t>
            </w:r>
            <w:r w:rsidR="003E7103" w:rsidRPr="00A56153">
              <w:rPr>
                <w:rFonts w:ascii="Times New Roman" w:hAnsi="Times New Roman" w:cs="Times New Roman"/>
                <w:sz w:val="20"/>
                <w:szCs w:val="20"/>
              </w:rPr>
              <w:t xml:space="preserve"> Data Request Form</w:t>
            </w:r>
          </w:p>
        </w:tc>
      </w:tr>
      <w:tr w:rsidR="003E7103" w:rsidRPr="00255AF4" w14:paraId="69EA8640" w14:textId="77777777" w:rsidTr="003A7150">
        <w:trPr>
          <w:cantSplit/>
          <w:trHeight w:val="429"/>
          <w:jc w:val="center"/>
        </w:trPr>
        <w:tc>
          <w:tcPr>
            <w:tcW w:w="5305" w:type="dxa"/>
            <w:tcBorders>
              <w:top w:val="single" w:sz="4" w:space="0" w:color="auto"/>
            </w:tcBorders>
            <w:shd w:val="clear" w:color="auto" w:fill="F2F2F2" w:themeFill="background1" w:themeFillShade="F2"/>
          </w:tcPr>
          <w:p w14:paraId="41A4A209" w14:textId="77777777" w:rsidR="003E7103" w:rsidRPr="00E81462" w:rsidRDefault="003E7103" w:rsidP="008F0C5A">
            <w:pPr>
              <w:spacing w:after="0"/>
              <w:rPr>
                <w:rFonts w:ascii="Times New Roman" w:hAnsi="Times New Roman" w:cs="Times New Roman"/>
                <w:b/>
                <w:sz w:val="20"/>
                <w:szCs w:val="20"/>
              </w:rPr>
            </w:pPr>
            <w:r w:rsidRPr="00E81462">
              <w:rPr>
                <w:rFonts w:ascii="Times New Roman" w:hAnsi="Times New Roman" w:cs="Times New Roman"/>
                <w:b/>
                <w:sz w:val="20"/>
                <w:szCs w:val="20"/>
              </w:rPr>
              <w:t>Requesting person/entity:</w:t>
            </w:r>
          </w:p>
          <w:p w14:paraId="63E8F847" w14:textId="77777777" w:rsidR="003E7103" w:rsidRPr="00E81462" w:rsidRDefault="003E7103" w:rsidP="008F0C5A">
            <w:pPr>
              <w:spacing w:after="0"/>
              <w:rPr>
                <w:rFonts w:ascii="Times New Roman" w:hAnsi="Times New Roman" w:cs="Times New Roman"/>
                <w:i/>
                <w:sz w:val="20"/>
                <w:szCs w:val="20"/>
              </w:rPr>
            </w:pPr>
            <w:r w:rsidRPr="00E81462">
              <w:rPr>
                <w:rFonts w:ascii="Times New Roman" w:hAnsi="Times New Roman" w:cs="Times New Roman"/>
                <w:i/>
                <w:sz w:val="20"/>
                <w:szCs w:val="20"/>
              </w:rPr>
              <w:t>(Request originator – include email)</w:t>
            </w:r>
          </w:p>
        </w:tc>
        <w:tc>
          <w:tcPr>
            <w:tcW w:w="5351" w:type="dxa"/>
            <w:tcBorders>
              <w:top w:val="single" w:sz="4" w:space="0" w:color="auto"/>
            </w:tcBorders>
            <w:shd w:val="clear" w:color="auto" w:fill="auto"/>
          </w:tcPr>
          <w:p w14:paraId="7B89A0CB" w14:textId="77777777" w:rsidR="003E7103" w:rsidRPr="00E81462" w:rsidRDefault="003E7103" w:rsidP="008F0C5A">
            <w:pPr>
              <w:spacing w:after="0"/>
              <w:rPr>
                <w:rFonts w:ascii="Times New Roman" w:hAnsi="Times New Roman" w:cs="Times New Roman"/>
                <w:b/>
                <w:sz w:val="20"/>
                <w:szCs w:val="20"/>
                <w:highlight w:val="lightGray"/>
                <w:u w:val="single"/>
              </w:rPr>
            </w:pPr>
          </w:p>
        </w:tc>
      </w:tr>
      <w:tr w:rsidR="003E7103" w:rsidRPr="00255AF4" w14:paraId="428BB53E" w14:textId="77777777" w:rsidTr="003A7150">
        <w:trPr>
          <w:cantSplit/>
          <w:trHeight w:val="411"/>
          <w:jc w:val="center"/>
        </w:trPr>
        <w:tc>
          <w:tcPr>
            <w:tcW w:w="5305" w:type="dxa"/>
            <w:shd w:val="clear" w:color="auto" w:fill="F2F2F2" w:themeFill="background1" w:themeFillShade="F2"/>
          </w:tcPr>
          <w:p w14:paraId="652D44DA" w14:textId="77777777" w:rsidR="003E7103" w:rsidRPr="00E81462" w:rsidRDefault="003E7103" w:rsidP="008F0C5A">
            <w:pPr>
              <w:spacing w:after="0"/>
              <w:rPr>
                <w:rFonts w:ascii="Times New Roman" w:hAnsi="Times New Roman" w:cs="Times New Roman"/>
                <w:b/>
                <w:sz w:val="20"/>
                <w:szCs w:val="20"/>
              </w:rPr>
            </w:pPr>
            <w:r w:rsidRPr="00E81462">
              <w:rPr>
                <w:rFonts w:ascii="Times New Roman" w:hAnsi="Times New Roman" w:cs="Times New Roman"/>
                <w:b/>
                <w:sz w:val="20"/>
                <w:szCs w:val="20"/>
              </w:rPr>
              <w:t>Sponsor:</w:t>
            </w:r>
          </w:p>
          <w:p w14:paraId="14B745DA" w14:textId="77777777" w:rsidR="003E7103" w:rsidRPr="00E81462" w:rsidRDefault="003E7103" w:rsidP="008F0C5A">
            <w:pPr>
              <w:spacing w:after="0"/>
              <w:rPr>
                <w:rFonts w:ascii="Times New Roman" w:hAnsi="Times New Roman" w:cs="Times New Roman"/>
                <w:i/>
                <w:sz w:val="20"/>
                <w:szCs w:val="20"/>
              </w:rPr>
            </w:pPr>
            <w:r w:rsidRPr="00E81462">
              <w:rPr>
                <w:rFonts w:ascii="Times New Roman" w:hAnsi="Times New Roman" w:cs="Times New Roman"/>
                <w:i/>
                <w:sz w:val="20"/>
                <w:szCs w:val="20"/>
              </w:rPr>
              <w:t>(Account number to be billed for request)</w:t>
            </w:r>
          </w:p>
        </w:tc>
        <w:tc>
          <w:tcPr>
            <w:tcW w:w="5351" w:type="dxa"/>
            <w:shd w:val="clear" w:color="auto" w:fill="auto"/>
          </w:tcPr>
          <w:p w14:paraId="55FF69D3" w14:textId="77777777" w:rsidR="003E7103" w:rsidRPr="00E81462" w:rsidRDefault="003E7103" w:rsidP="008F0C5A">
            <w:pPr>
              <w:spacing w:after="0"/>
              <w:rPr>
                <w:rFonts w:ascii="Times New Roman" w:hAnsi="Times New Roman" w:cs="Times New Roman"/>
                <w:b/>
                <w:sz w:val="20"/>
                <w:szCs w:val="20"/>
                <w:highlight w:val="lightGray"/>
                <w:u w:val="single"/>
              </w:rPr>
            </w:pPr>
          </w:p>
        </w:tc>
      </w:tr>
      <w:tr w:rsidR="003E7103" w:rsidRPr="00255AF4" w14:paraId="1498448A" w14:textId="77777777" w:rsidTr="003A7150">
        <w:trPr>
          <w:cantSplit/>
          <w:trHeight w:val="708"/>
          <w:jc w:val="center"/>
        </w:trPr>
        <w:tc>
          <w:tcPr>
            <w:tcW w:w="5305" w:type="dxa"/>
            <w:shd w:val="clear" w:color="auto" w:fill="F2F2F2" w:themeFill="background1" w:themeFillShade="F2"/>
          </w:tcPr>
          <w:p w14:paraId="04B4F374" w14:textId="77777777" w:rsidR="003E7103" w:rsidRPr="00E81462" w:rsidRDefault="003E7103" w:rsidP="008F0C5A">
            <w:pPr>
              <w:spacing w:after="0"/>
              <w:rPr>
                <w:rFonts w:ascii="Times New Roman" w:hAnsi="Times New Roman" w:cs="Times New Roman"/>
                <w:i/>
                <w:sz w:val="20"/>
                <w:szCs w:val="20"/>
              </w:rPr>
            </w:pPr>
            <w:r w:rsidRPr="00E81462">
              <w:rPr>
                <w:rFonts w:ascii="Times New Roman" w:hAnsi="Times New Roman" w:cs="Times New Roman"/>
                <w:b/>
                <w:iCs/>
                <w:sz w:val="20"/>
                <w:szCs w:val="20"/>
              </w:rPr>
              <w:t>PI</w:t>
            </w:r>
            <w:r w:rsidRPr="00E81462">
              <w:rPr>
                <w:rFonts w:ascii="Times New Roman" w:hAnsi="Times New Roman" w:cs="Times New Roman"/>
                <w:i/>
                <w:sz w:val="20"/>
                <w:szCs w:val="20"/>
              </w:rPr>
              <w:t xml:space="preserve"> (for project, select most appropriate option below):</w:t>
            </w:r>
          </w:p>
          <w:p w14:paraId="2CEC5A25" w14:textId="77777777" w:rsidR="003E7103" w:rsidRPr="00E81462" w:rsidRDefault="003E7103" w:rsidP="008F0C5A">
            <w:pPr>
              <w:spacing w:after="0"/>
              <w:rPr>
                <w:rFonts w:ascii="Times New Roman" w:hAnsi="Times New Roman" w:cs="Times New Roman"/>
                <w:i/>
                <w:sz w:val="20"/>
                <w:szCs w:val="20"/>
              </w:rPr>
            </w:pPr>
            <w:r w:rsidRPr="00E81462">
              <w:rPr>
                <w:rFonts w:ascii="Times New Roman" w:hAnsi="Times New Roman" w:cs="Times New Roman"/>
                <w:i/>
                <w:sz w:val="20"/>
                <w:szCs w:val="20"/>
              </w:rPr>
              <w:t>- UAB CFAR member, Other CFAR member, Non CFAR member and Other</w:t>
            </w:r>
          </w:p>
        </w:tc>
        <w:tc>
          <w:tcPr>
            <w:tcW w:w="5351" w:type="dxa"/>
            <w:shd w:val="clear" w:color="auto" w:fill="auto"/>
          </w:tcPr>
          <w:p w14:paraId="024B0F58" w14:textId="77777777" w:rsidR="003E7103" w:rsidRPr="00E81462" w:rsidRDefault="003E7103" w:rsidP="008F0C5A">
            <w:pPr>
              <w:spacing w:after="0"/>
              <w:rPr>
                <w:rFonts w:ascii="Times New Roman" w:hAnsi="Times New Roman" w:cs="Times New Roman"/>
                <w:b/>
                <w:sz w:val="20"/>
                <w:szCs w:val="20"/>
                <w:highlight w:val="lightGray"/>
                <w:u w:val="single"/>
              </w:rPr>
            </w:pPr>
          </w:p>
        </w:tc>
      </w:tr>
      <w:tr w:rsidR="003E7103" w:rsidRPr="00255AF4" w14:paraId="0102AB04" w14:textId="77777777" w:rsidTr="003A7150">
        <w:trPr>
          <w:cantSplit/>
          <w:trHeight w:val="474"/>
          <w:jc w:val="center"/>
        </w:trPr>
        <w:tc>
          <w:tcPr>
            <w:tcW w:w="5305" w:type="dxa"/>
            <w:shd w:val="clear" w:color="auto" w:fill="F2F2F2" w:themeFill="background1" w:themeFillShade="F2"/>
          </w:tcPr>
          <w:p w14:paraId="308A2400" w14:textId="77777777" w:rsidR="003E7103" w:rsidRPr="00E81462" w:rsidRDefault="003E7103" w:rsidP="008F0C5A">
            <w:pPr>
              <w:spacing w:after="0"/>
              <w:rPr>
                <w:rFonts w:ascii="Times New Roman" w:hAnsi="Times New Roman" w:cs="Times New Roman"/>
                <w:i/>
                <w:sz w:val="20"/>
                <w:szCs w:val="20"/>
              </w:rPr>
            </w:pPr>
            <w:r w:rsidRPr="00E81462">
              <w:rPr>
                <w:rFonts w:ascii="Times New Roman" w:hAnsi="Times New Roman" w:cs="Times New Roman"/>
                <w:b/>
                <w:iCs/>
                <w:sz w:val="20"/>
                <w:szCs w:val="20"/>
              </w:rPr>
              <w:t xml:space="preserve">Funding </w:t>
            </w:r>
            <w:r w:rsidRPr="00E81462">
              <w:rPr>
                <w:rFonts w:ascii="Times New Roman" w:hAnsi="Times New Roman" w:cs="Times New Roman"/>
                <w:i/>
                <w:sz w:val="20"/>
                <w:szCs w:val="20"/>
              </w:rPr>
              <w:t>(for project, select most appropriate option below):</w:t>
            </w:r>
          </w:p>
          <w:p w14:paraId="3E93D184" w14:textId="77777777" w:rsidR="003E7103" w:rsidRPr="00E81462" w:rsidRDefault="003E7103" w:rsidP="008F0C5A">
            <w:pPr>
              <w:spacing w:after="0"/>
              <w:rPr>
                <w:rFonts w:ascii="Times New Roman" w:hAnsi="Times New Roman" w:cs="Times New Roman"/>
                <w:i/>
                <w:sz w:val="20"/>
                <w:szCs w:val="20"/>
              </w:rPr>
            </w:pPr>
            <w:r w:rsidRPr="00E81462">
              <w:rPr>
                <w:rFonts w:ascii="Times New Roman" w:hAnsi="Times New Roman" w:cs="Times New Roman"/>
                <w:i/>
                <w:sz w:val="20"/>
                <w:szCs w:val="20"/>
              </w:rPr>
              <w:t>- NIH funded, Not funded and Other</w:t>
            </w:r>
          </w:p>
        </w:tc>
        <w:tc>
          <w:tcPr>
            <w:tcW w:w="5351" w:type="dxa"/>
            <w:shd w:val="clear" w:color="auto" w:fill="auto"/>
          </w:tcPr>
          <w:p w14:paraId="47D993AA" w14:textId="77777777" w:rsidR="003E7103" w:rsidRPr="00E81462" w:rsidRDefault="003E7103" w:rsidP="008F0C5A">
            <w:pPr>
              <w:spacing w:after="0"/>
              <w:rPr>
                <w:rFonts w:ascii="Times New Roman" w:hAnsi="Times New Roman" w:cs="Times New Roman"/>
                <w:b/>
                <w:sz w:val="20"/>
                <w:szCs w:val="20"/>
                <w:highlight w:val="lightGray"/>
                <w:u w:val="single"/>
              </w:rPr>
            </w:pPr>
          </w:p>
        </w:tc>
      </w:tr>
      <w:tr w:rsidR="003E7103" w:rsidRPr="00255AF4" w14:paraId="234B0412" w14:textId="77777777" w:rsidTr="003A7150">
        <w:trPr>
          <w:cantSplit/>
          <w:trHeight w:val="456"/>
          <w:jc w:val="center"/>
        </w:trPr>
        <w:tc>
          <w:tcPr>
            <w:tcW w:w="5305" w:type="dxa"/>
            <w:shd w:val="clear" w:color="auto" w:fill="F2F2F2" w:themeFill="background1" w:themeFillShade="F2"/>
          </w:tcPr>
          <w:p w14:paraId="5E676C27" w14:textId="77777777" w:rsidR="003E7103" w:rsidRPr="00E81462" w:rsidRDefault="003E7103" w:rsidP="008F0C5A">
            <w:pPr>
              <w:spacing w:after="0"/>
              <w:rPr>
                <w:rFonts w:ascii="Times New Roman" w:hAnsi="Times New Roman" w:cs="Times New Roman"/>
                <w:i/>
                <w:sz w:val="20"/>
                <w:szCs w:val="20"/>
              </w:rPr>
            </w:pPr>
            <w:r w:rsidRPr="00E81462">
              <w:rPr>
                <w:rFonts w:ascii="Times New Roman" w:hAnsi="Times New Roman" w:cs="Times New Roman"/>
                <w:b/>
                <w:iCs/>
                <w:sz w:val="20"/>
                <w:szCs w:val="20"/>
              </w:rPr>
              <w:t xml:space="preserve">Research location </w:t>
            </w:r>
            <w:r w:rsidRPr="00E81462">
              <w:rPr>
                <w:rFonts w:ascii="Times New Roman" w:hAnsi="Times New Roman" w:cs="Times New Roman"/>
                <w:i/>
                <w:sz w:val="20"/>
                <w:szCs w:val="20"/>
              </w:rPr>
              <w:t>(Select one from below):</w:t>
            </w:r>
          </w:p>
          <w:p w14:paraId="40ACFABF" w14:textId="77777777" w:rsidR="003E7103" w:rsidRPr="00E81462" w:rsidRDefault="003E7103" w:rsidP="008F0C5A">
            <w:pPr>
              <w:spacing w:after="0"/>
              <w:rPr>
                <w:rFonts w:ascii="Times New Roman" w:hAnsi="Times New Roman" w:cs="Times New Roman"/>
                <w:i/>
                <w:sz w:val="20"/>
                <w:szCs w:val="20"/>
              </w:rPr>
            </w:pPr>
            <w:r w:rsidRPr="00E81462">
              <w:rPr>
                <w:rFonts w:ascii="Times New Roman" w:hAnsi="Times New Roman" w:cs="Times New Roman"/>
                <w:i/>
                <w:sz w:val="20"/>
                <w:szCs w:val="20"/>
              </w:rPr>
              <w:t>- UAB CFAR, Other CFAR, Non CFAR institution and Other</w:t>
            </w:r>
          </w:p>
        </w:tc>
        <w:tc>
          <w:tcPr>
            <w:tcW w:w="5351" w:type="dxa"/>
            <w:shd w:val="clear" w:color="auto" w:fill="auto"/>
          </w:tcPr>
          <w:p w14:paraId="471C49E0" w14:textId="77777777" w:rsidR="003E7103" w:rsidRPr="00E81462" w:rsidRDefault="003E7103" w:rsidP="008F0C5A">
            <w:pPr>
              <w:spacing w:after="0"/>
              <w:rPr>
                <w:rFonts w:ascii="Times New Roman" w:hAnsi="Times New Roman" w:cs="Times New Roman"/>
                <w:b/>
                <w:sz w:val="20"/>
                <w:szCs w:val="20"/>
                <w:highlight w:val="lightGray"/>
                <w:u w:val="single"/>
              </w:rPr>
            </w:pPr>
          </w:p>
        </w:tc>
      </w:tr>
      <w:tr w:rsidR="003E7103" w:rsidRPr="00255AF4" w14:paraId="0A5F168D" w14:textId="77777777" w:rsidTr="003A7150">
        <w:trPr>
          <w:cantSplit/>
          <w:trHeight w:val="746"/>
          <w:jc w:val="center"/>
        </w:trPr>
        <w:tc>
          <w:tcPr>
            <w:tcW w:w="10656" w:type="dxa"/>
            <w:gridSpan w:val="2"/>
            <w:shd w:val="clear" w:color="auto" w:fill="auto"/>
          </w:tcPr>
          <w:p w14:paraId="0FE7FD62" w14:textId="77777777" w:rsidR="003E7103" w:rsidRPr="00E81462" w:rsidRDefault="003E7103" w:rsidP="008F0C5A">
            <w:pPr>
              <w:spacing w:after="0"/>
              <w:rPr>
                <w:rFonts w:ascii="Times New Roman" w:hAnsi="Times New Roman" w:cs="Times New Roman"/>
                <w:b/>
                <w:sz w:val="20"/>
                <w:szCs w:val="20"/>
              </w:rPr>
            </w:pPr>
            <w:r w:rsidRPr="00E81462">
              <w:rPr>
                <w:rFonts w:ascii="Times New Roman" w:hAnsi="Times New Roman" w:cs="Times New Roman"/>
                <w:b/>
                <w:sz w:val="20"/>
                <w:szCs w:val="20"/>
              </w:rPr>
              <w:t xml:space="preserve">Purpose of request </w:t>
            </w:r>
            <w:r w:rsidRPr="00E81462">
              <w:rPr>
                <w:rFonts w:ascii="Times New Roman" w:hAnsi="Times New Roman" w:cs="Times New Roman"/>
                <w:i/>
                <w:sz w:val="20"/>
                <w:szCs w:val="20"/>
              </w:rPr>
              <w:t>(Intended use of data)</w:t>
            </w:r>
            <w:r w:rsidRPr="00E81462">
              <w:rPr>
                <w:rFonts w:ascii="Times New Roman" w:hAnsi="Times New Roman" w:cs="Times New Roman"/>
                <w:b/>
                <w:bCs/>
                <w:iCs/>
                <w:sz w:val="20"/>
                <w:szCs w:val="20"/>
              </w:rPr>
              <w:t>:</w:t>
            </w:r>
          </w:p>
          <w:p w14:paraId="51F06015" w14:textId="77777777" w:rsidR="003E7103" w:rsidRPr="00E81462" w:rsidRDefault="003E7103" w:rsidP="008F0C5A">
            <w:pPr>
              <w:spacing w:after="0"/>
              <w:rPr>
                <w:rFonts w:ascii="Times New Roman" w:hAnsi="Times New Roman" w:cs="Times New Roman"/>
                <w:b/>
                <w:sz w:val="20"/>
                <w:szCs w:val="20"/>
                <w:u w:val="single"/>
              </w:rPr>
            </w:pPr>
          </w:p>
          <w:p w14:paraId="591BA7F6" w14:textId="77777777" w:rsidR="003E7103" w:rsidRPr="00E81462" w:rsidRDefault="003E7103" w:rsidP="008F0C5A">
            <w:pPr>
              <w:spacing w:after="0"/>
              <w:rPr>
                <w:rFonts w:ascii="Times New Roman" w:hAnsi="Times New Roman" w:cs="Times New Roman"/>
                <w:b/>
                <w:sz w:val="20"/>
                <w:szCs w:val="20"/>
                <w:u w:val="single"/>
              </w:rPr>
            </w:pPr>
          </w:p>
          <w:p w14:paraId="4061FE21" w14:textId="776AD934" w:rsidR="001A50AF" w:rsidRPr="00E81462" w:rsidRDefault="001A50AF" w:rsidP="008F0C5A">
            <w:pPr>
              <w:spacing w:after="0"/>
              <w:rPr>
                <w:rFonts w:ascii="Times New Roman" w:hAnsi="Times New Roman" w:cs="Times New Roman"/>
                <w:b/>
                <w:sz w:val="20"/>
                <w:szCs w:val="20"/>
                <w:u w:val="single"/>
              </w:rPr>
            </w:pPr>
          </w:p>
        </w:tc>
      </w:tr>
      <w:tr w:rsidR="003E7103" w:rsidRPr="00255AF4" w14:paraId="4179F184" w14:textId="77777777" w:rsidTr="003A7150">
        <w:trPr>
          <w:cantSplit/>
          <w:trHeight w:val="353"/>
          <w:jc w:val="center"/>
        </w:trPr>
        <w:tc>
          <w:tcPr>
            <w:tcW w:w="5305" w:type="dxa"/>
            <w:shd w:val="clear" w:color="auto" w:fill="F2F2F2" w:themeFill="background1" w:themeFillShade="F2"/>
          </w:tcPr>
          <w:p w14:paraId="7CF0DB89" w14:textId="77777777" w:rsidR="003E7103" w:rsidRPr="00E81462" w:rsidRDefault="003E7103" w:rsidP="008F0C5A">
            <w:pPr>
              <w:spacing w:after="0"/>
              <w:rPr>
                <w:rFonts w:ascii="Times New Roman" w:hAnsi="Times New Roman" w:cs="Times New Roman"/>
                <w:b/>
                <w:sz w:val="20"/>
                <w:szCs w:val="20"/>
              </w:rPr>
            </w:pPr>
            <w:r w:rsidRPr="00E81462">
              <w:rPr>
                <w:rFonts w:ascii="Times New Roman" w:hAnsi="Times New Roman" w:cs="Times New Roman"/>
                <w:b/>
                <w:sz w:val="20"/>
                <w:szCs w:val="20"/>
              </w:rPr>
              <w:t>Has this request been run before?  (If “yes” when?):</w:t>
            </w:r>
          </w:p>
        </w:tc>
        <w:tc>
          <w:tcPr>
            <w:tcW w:w="5351" w:type="dxa"/>
            <w:shd w:val="clear" w:color="auto" w:fill="auto"/>
          </w:tcPr>
          <w:p w14:paraId="3F231F70" w14:textId="77777777" w:rsidR="003E7103" w:rsidRPr="00E81462" w:rsidRDefault="003E7103" w:rsidP="008F0C5A">
            <w:pPr>
              <w:spacing w:after="0"/>
              <w:rPr>
                <w:rFonts w:ascii="Times New Roman" w:hAnsi="Times New Roman" w:cs="Times New Roman"/>
                <w:b/>
                <w:sz w:val="20"/>
                <w:szCs w:val="20"/>
                <w:u w:val="single"/>
              </w:rPr>
            </w:pPr>
          </w:p>
        </w:tc>
      </w:tr>
      <w:tr w:rsidR="003E7103" w:rsidRPr="00255AF4" w14:paraId="611B7DD2" w14:textId="77777777" w:rsidTr="003A7150">
        <w:trPr>
          <w:cantSplit/>
          <w:trHeight w:val="492"/>
          <w:jc w:val="center"/>
        </w:trPr>
        <w:tc>
          <w:tcPr>
            <w:tcW w:w="5305" w:type="dxa"/>
            <w:shd w:val="clear" w:color="auto" w:fill="F2F2F2" w:themeFill="background1" w:themeFillShade="F2"/>
          </w:tcPr>
          <w:p w14:paraId="7E332905" w14:textId="52BD7636" w:rsidR="003E7103" w:rsidRPr="00E81462" w:rsidRDefault="003E7103" w:rsidP="008F0C5A">
            <w:pPr>
              <w:spacing w:after="0"/>
              <w:rPr>
                <w:rFonts w:ascii="Times New Roman" w:hAnsi="Times New Roman" w:cs="Times New Roman"/>
                <w:b/>
                <w:sz w:val="20"/>
                <w:szCs w:val="20"/>
              </w:rPr>
            </w:pPr>
            <w:r w:rsidRPr="00E81462">
              <w:rPr>
                <w:rFonts w:ascii="Times New Roman" w:hAnsi="Times New Roman" w:cs="Times New Roman"/>
                <w:b/>
                <w:sz w:val="20"/>
                <w:szCs w:val="20"/>
              </w:rPr>
              <w:t xml:space="preserve">If applicable, has a digitized copy of the IRB approval been provided? </w:t>
            </w:r>
            <w:r w:rsidRPr="00E81462">
              <w:rPr>
                <w:rFonts w:ascii="Times New Roman" w:hAnsi="Times New Roman" w:cs="Times New Roman"/>
                <w:i/>
                <w:sz w:val="20"/>
                <w:szCs w:val="20"/>
              </w:rPr>
              <w:t xml:space="preserve">(Applicable to all UAB </w:t>
            </w:r>
            <w:r w:rsidR="00CE0E6B" w:rsidRPr="00CE0E6B">
              <w:rPr>
                <w:rFonts w:ascii="Times New Roman" w:hAnsi="Times New Roman" w:cs="Times New Roman"/>
                <w:i/>
                <w:sz w:val="20"/>
                <w:szCs w:val="20"/>
              </w:rPr>
              <w:t>{</w:t>
            </w:r>
            <w:r w:rsidR="00CE0E6B">
              <w:rPr>
                <w:rFonts w:ascii="Times New Roman" w:hAnsi="Times New Roman" w:cs="Times New Roman"/>
                <w:i/>
                <w:sz w:val="20"/>
                <w:szCs w:val="20"/>
              </w:rPr>
              <w:t>database</w:t>
            </w:r>
            <w:r w:rsidR="00CE0E6B" w:rsidRPr="00CE0E6B">
              <w:rPr>
                <w:rFonts w:ascii="Times New Roman" w:hAnsi="Times New Roman" w:cs="Times New Roman"/>
                <w:i/>
                <w:sz w:val="20"/>
                <w:szCs w:val="20"/>
              </w:rPr>
              <w:t>}</w:t>
            </w:r>
            <w:r w:rsidRPr="00E81462">
              <w:rPr>
                <w:rFonts w:ascii="Times New Roman" w:hAnsi="Times New Roman" w:cs="Times New Roman"/>
                <w:i/>
                <w:sz w:val="20"/>
                <w:szCs w:val="20"/>
              </w:rPr>
              <w:t>Studies)</w:t>
            </w:r>
          </w:p>
        </w:tc>
        <w:tc>
          <w:tcPr>
            <w:tcW w:w="5351" w:type="dxa"/>
            <w:shd w:val="clear" w:color="auto" w:fill="auto"/>
          </w:tcPr>
          <w:p w14:paraId="0BB99D61" w14:textId="77777777" w:rsidR="003E7103" w:rsidRPr="00E81462" w:rsidRDefault="003E7103" w:rsidP="008F0C5A">
            <w:pPr>
              <w:spacing w:after="0"/>
              <w:rPr>
                <w:rFonts w:ascii="Times New Roman" w:hAnsi="Times New Roman" w:cs="Times New Roman"/>
                <w:b/>
                <w:sz w:val="20"/>
                <w:szCs w:val="20"/>
                <w:u w:val="single"/>
              </w:rPr>
            </w:pPr>
          </w:p>
          <w:p w14:paraId="6AD74FC1" w14:textId="77777777" w:rsidR="003E7103" w:rsidRPr="00E81462" w:rsidRDefault="003E7103" w:rsidP="008F0C5A">
            <w:pPr>
              <w:tabs>
                <w:tab w:val="left" w:pos="1559"/>
              </w:tabs>
              <w:spacing w:after="0"/>
              <w:rPr>
                <w:rFonts w:ascii="Times New Roman" w:hAnsi="Times New Roman" w:cs="Times New Roman"/>
                <w:sz w:val="20"/>
                <w:szCs w:val="20"/>
              </w:rPr>
            </w:pPr>
            <w:r w:rsidRPr="00E81462">
              <w:rPr>
                <w:rFonts w:ascii="Times New Roman" w:hAnsi="Times New Roman" w:cs="Times New Roman"/>
                <w:sz w:val="20"/>
                <w:szCs w:val="20"/>
              </w:rPr>
              <w:tab/>
            </w:r>
          </w:p>
        </w:tc>
      </w:tr>
      <w:tr w:rsidR="003E7103" w:rsidRPr="00255AF4" w14:paraId="5E9F8B58" w14:textId="77777777" w:rsidTr="003A7150">
        <w:trPr>
          <w:cantSplit/>
          <w:trHeight w:val="1135"/>
          <w:jc w:val="center"/>
        </w:trPr>
        <w:tc>
          <w:tcPr>
            <w:tcW w:w="10656" w:type="dxa"/>
            <w:gridSpan w:val="2"/>
            <w:shd w:val="clear" w:color="auto" w:fill="auto"/>
          </w:tcPr>
          <w:p w14:paraId="5680663C" w14:textId="77777777" w:rsidR="003E7103" w:rsidRPr="00E81462" w:rsidRDefault="003E7103" w:rsidP="008F0C5A">
            <w:pPr>
              <w:spacing w:after="0"/>
              <w:rPr>
                <w:rFonts w:ascii="Times New Roman" w:hAnsi="Times New Roman" w:cs="Times New Roman"/>
                <w:i/>
                <w:sz w:val="20"/>
                <w:szCs w:val="20"/>
              </w:rPr>
            </w:pPr>
            <w:r w:rsidRPr="00E81462">
              <w:rPr>
                <w:rFonts w:ascii="Times New Roman" w:hAnsi="Times New Roman" w:cs="Times New Roman"/>
                <w:b/>
                <w:sz w:val="20"/>
                <w:szCs w:val="20"/>
              </w:rPr>
              <w:t xml:space="preserve">Question(s): </w:t>
            </w:r>
            <w:r w:rsidRPr="00E81462">
              <w:rPr>
                <w:rFonts w:ascii="Times New Roman" w:hAnsi="Times New Roman" w:cs="Times New Roman"/>
                <w:i/>
                <w:sz w:val="20"/>
                <w:szCs w:val="20"/>
              </w:rPr>
              <w:t>[Define question(s) project is designed to address.  This will help us come up with alternatives that may allow us to optimize your data request]</w:t>
            </w:r>
          </w:p>
          <w:p w14:paraId="0444000A" w14:textId="77777777" w:rsidR="001A50AF" w:rsidRPr="00E81462" w:rsidRDefault="001A50AF" w:rsidP="008F0C5A">
            <w:pPr>
              <w:spacing w:after="0"/>
              <w:rPr>
                <w:rFonts w:ascii="Times New Roman" w:hAnsi="Times New Roman" w:cs="Times New Roman"/>
                <w:i/>
                <w:sz w:val="20"/>
                <w:szCs w:val="20"/>
              </w:rPr>
            </w:pPr>
          </w:p>
          <w:p w14:paraId="76B6D1E7" w14:textId="356A3C34" w:rsidR="00E81462" w:rsidRPr="00E81462" w:rsidRDefault="00E81462" w:rsidP="008F0C5A">
            <w:pPr>
              <w:spacing w:after="0"/>
              <w:rPr>
                <w:rFonts w:ascii="Times New Roman" w:hAnsi="Times New Roman" w:cs="Times New Roman"/>
                <w:sz w:val="20"/>
                <w:szCs w:val="20"/>
              </w:rPr>
            </w:pPr>
          </w:p>
        </w:tc>
      </w:tr>
      <w:tr w:rsidR="003E7103" w:rsidRPr="00255AF4" w14:paraId="1CC8A8A1" w14:textId="77777777" w:rsidTr="003A7150">
        <w:trPr>
          <w:cantSplit/>
          <w:trHeight w:val="1162"/>
          <w:jc w:val="center"/>
        </w:trPr>
        <w:tc>
          <w:tcPr>
            <w:tcW w:w="10656" w:type="dxa"/>
            <w:gridSpan w:val="2"/>
            <w:shd w:val="clear" w:color="auto" w:fill="auto"/>
          </w:tcPr>
          <w:p w14:paraId="2064E5B6" w14:textId="728BEA41" w:rsidR="003E7103" w:rsidRPr="00E81462" w:rsidRDefault="003E7103" w:rsidP="008F0C5A">
            <w:pPr>
              <w:spacing w:after="0"/>
              <w:rPr>
                <w:rFonts w:ascii="Times New Roman" w:hAnsi="Times New Roman" w:cs="Times New Roman"/>
                <w:i/>
                <w:sz w:val="20"/>
                <w:szCs w:val="20"/>
              </w:rPr>
            </w:pPr>
            <w:r w:rsidRPr="00E81462">
              <w:rPr>
                <w:rFonts w:ascii="Times New Roman" w:hAnsi="Times New Roman" w:cs="Times New Roman"/>
                <w:b/>
                <w:sz w:val="20"/>
                <w:szCs w:val="20"/>
              </w:rPr>
              <w:t xml:space="preserve">Clearly define population for this data request </w:t>
            </w:r>
            <w:r w:rsidRPr="00E81462">
              <w:rPr>
                <w:rFonts w:ascii="Times New Roman" w:hAnsi="Times New Roman" w:cs="Times New Roman"/>
                <w:i/>
                <w:sz w:val="20"/>
                <w:szCs w:val="20"/>
              </w:rPr>
              <w:t xml:space="preserve">(Ex: All patients with first visit to </w:t>
            </w:r>
            <w:r w:rsidR="00CE0E6B" w:rsidRPr="00CE0E6B">
              <w:rPr>
                <w:rFonts w:ascii="Times New Roman" w:hAnsi="Times New Roman" w:cs="Times New Roman"/>
                <w:i/>
                <w:sz w:val="20"/>
                <w:szCs w:val="20"/>
              </w:rPr>
              <w:t>{</w:t>
            </w:r>
            <w:r w:rsidR="00CE0E6B">
              <w:rPr>
                <w:rFonts w:ascii="Times New Roman" w:hAnsi="Times New Roman" w:cs="Times New Roman"/>
                <w:i/>
                <w:sz w:val="20"/>
                <w:szCs w:val="20"/>
              </w:rPr>
              <w:t>censored</w:t>
            </w:r>
            <w:r w:rsidR="00CE0E6B" w:rsidRPr="00CE0E6B">
              <w:rPr>
                <w:rFonts w:ascii="Times New Roman" w:hAnsi="Times New Roman" w:cs="Times New Roman"/>
                <w:i/>
                <w:sz w:val="20"/>
                <w:szCs w:val="20"/>
              </w:rPr>
              <w:t>}</w:t>
            </w:r>
            <w:r w:rsidR="00CE0E6B">
              <w:rPr>
                <w:rFonts w:ascii="Times New Roman" w:hAnsi="Times New Roman" w:cs="Times New Roman"/>
                <w:i/>
                <w:sz w:val="20"/>
                <w:szCs w:val="20"/>
              </w:rPr>
              <w:t xml:space="preserve"> </w:t>
            </w:r>
            <w:r w:rsidRPr="00E81462">
              <w:rPr>
                <w:rFonts w:ascii="Times New Roman" w:hAnsi="Times New Roman" w:cs="Times New Roman"/>
                <w:i/>
                <w:sz w:val="20"/>
                <w:szCs w:val="20"/>
              </w:rPr>
              <w:t>primary care 1/1/08-1/1/09):</w:t>
            </w:r>
          </w:p>
          <w:p w14:paraId="31FB7775" w14:textId="77777777" w:rsidR="00E81462" w:rsidRPr="00E81462" w:rsidRDefault="00E81462" w:rsidP="008F0C5A">
            <w:pPr>
              <w:spacing w:after="0"/>
              <w:rPr>
                <w:rFonts w:ascii="Times New Roman" w:hAnsi="Times New Roman" w:cs="Times New Roman"/>
                <w:b/>
                <w:i/>
                <w:sz w:val="20"/>
                <w:szCs w:val="20"/>
              </w:rPr>
            </w:pPr>
          </w:p>
          <w:p w14:paraId="236BA821" w14:textId="77777777" w:rsidR="00E81462" w:rsidRPr="00E81462" w:rsidRDefault="00E81462" w:rsidP="008F0C5A">
            <w:pPr>
              <w:spacing w:after="0"/>
              <w:rPr>
                <w:rFonts w:ascii="Times New Roman" w:hAnsi="Times New Roman" w:cs="Times New Roman"/>
                <w:b/>
                <w:i/>
                <w:sz w:val="20"/>
                <w:szCs w:val="20"/>
              </w:rPr>
            </w:pPr>
          </w:p>
          <w:p w14:paraId="29B195B2" w14:textId="17228C43" w:rsidR="00E81462" w:rsidRPr="00E81462" w:rsidRDefault="00E81462" w:rsidP="008F0C5A">
            <w:pPr>
              <w:spacing w:after="0"/>
              <w:rPr>
                <w:rFonts w:ascii="Times New Roman" w:hAnsi="Times New Roman" w:cs="Times New Roman"/>
                <w:b/>
                <w:sz w:val="20"/>
                <w:szCs w:val="20"/>
              </w:rPr>
            </w:pPr>
          </w:p>
        </w:tc>
      </w:tr>
      <w:tr w:rsidR="003E7103" w:rsidRPr="00255AF4" w14:paraId="0796948E" w14:textId="77777777" w:rsidTr="003A7150">
        <w:trPr>
          <w:cantSplit/>
          <w:trHeight w:val="1144"/>
          <w:jc w:val="center"/>
        </w:trPr>
        <w:tc>
          <w:tcPr>
            <w:tcW w:w="10656" w:type="dxa"/>
            <w:gridSpan w:val="2"/>
            <w:shd w:val="clear" w:color="auto" w:fill="auto"/>
          </w:tcPr>
          <w:p w14:paraId="529DA841" w14:textId="77777777" w:rsidR="00E81462" w:rsidRPr="00E81462" w:rsidRDefault="003E7103" w:rsidP="008F0C5A">
            <w:pPr>
              <w:spacing w:after="0"/>
              <w:rPr>
                <w:rFonts w:ascii="Times New Roman" w:hAnsi="Times New Roman" w:cs="Times New Roman"/>
                <w:i/>
                <w:sz w:val="20"/>
                <w:szCs w:val="20"/>
              </w:rPr>
            </w:pPr>
            <w:r w:rsidRPr="00E81462">
              <w:rPr>
                <w:rFonts w:ascii="Times New Roman" w:hAnsi="Times New Roman" w:cs="Times New Roman"/>
                <w:b/>
                <w:sz w:val="20"/>
                <w:szCs w:val="20"/>
              </w:rPr>
              <w:t xml:space="preserve">Specify, define and period for all requested variables: </w:t>
            </w:r>
            <w:r w:rsidRPr="00E81462">
              <w:rPr>
                <w:rFonts w:ascii="Times New Roman" w:hAnsi="Times New Roman" w:cs="Times New Roman"/>
                <w:i/>
                <w:sz w:val="20"/>
                <w:szCs w:val="20"/>
              </w:rPr>
              <w:t>(Ex: baseline CD4 = CD4 value +/- 6 months from 1</w:t>
            </w:r>
            <w:r w:rsidRPr="00E81462">
              <w:rPr>
                <w:rFonts w:ascii="Times New Roman" w:hAnsi="Times New Roman" w:cs="Times New Roman"/>
                <w:i/>
                <w:sz w:val="20"/>
                <w:szCs w:val="20"/>
                <w:vertAlign w:val="superscript"/>
              </w:rPr>
              <w:t>st</w:t>
            </w:r>
            <w:r w:rsidRPr="00E81462">
              <w:rPr>
                <w:rFonts w:ascii="Times New Roman" w:hAnsi="Times New Roman" w:cs="Times New Roman"/>
                <w:i/>
                <w:sz w:val="20"/>
                <w:szCs w:val="20"/>
              </w:rPr>
              <w:t xml:space="preserve"> clinic visit date; 1/1/08-1/1/09</w:t>
            </w:r>
          </w:p>
          <w:p w14:paraId="6A70B593" w14:textId="77777777" w:rsidR="00E81462" w:rsidRPr="00E81462" w:rsidRDefault="00E81462" w:rsidP="008F0C5A">
            <w:pPr>
              <w:spacing w:after="0"/>
              <w:rPr>
                <w:rFonts w:ascii="Times New Roman" w:hAnsi="Times New Roman" w:cs="Times New Roman"/>
                <w:i/>
                <w:sz w:val="20"/>
                <w:szCs w:val="20"/>
              </w:rPr>
            </w:pPr>
          </w:p>
          <w:p w14:paraId="75C0FC29" w14:textId="00F2B0DB" w:rsidR="00E81462" w:rsidRPr="00E81462" w:rsidRDefault="00E81462" w:rsidP="008F0C5A">
            <w:pPr>
              <w:spacing w:after="0"/>
              <w:rPr>
                <w:rFonts w:ascii="Times New Roman" w:hAnsi="Times New Roman" w:cs="Times New Roman"/>
                <w:i/>
                <w:sz w:val="20"/>
                <w:szCs w:val="20"/>
              </w:rPr>
            </w:pPr>
          </w:p>
        </w:tc>
      </w:tr>
      <w:tr w:rsidR="003E7103" w:rsidRPr="00255AF4" w14:paraId="45CB9605" w14:textId="77777777" w:rsidTr="003A7150">
        <w:trPr>
          <w:cantSplit/>
          <w:trHeight w:val="1176"/>
          <w:jc w:val="center"/>
        </w:trPr>
        <w:tc>
          <w:tcPr>
            <w:tcW w:w="10656" w:type="dxa"/>
            <w:gridSpan w:val="2"/>
            <w:tcBorders>
              <w:bottom w:val="single" w:sz="4" w:space="0" w:color="auto"/>
            </w:tcBorders>
            <w:shd w:val="clear" w:color="auto" w:fill="auto"/>
          </w:tcPr>
          <w:p w14:paraId="36CDAF2E" w14:textId="79432C73" w:rsidR="003E7103" w:rsidRPr="00E81462" w:rsidRDefault="003E7103" w:rsidP="008F0C5A">
            <w:pPr>
              <w:spacing w:after="0"/>
              <w:rPr>
                <w:rFonts w:ascii="Times New Roman" w:hAnsi="Times New Roman" w:cs="Times New Roman"/>
                <w:sz w:val="20"/>
                <w:szCs w:val="20"/>
              </w:rPr>
            </w:pPr>
            <w:r w:rsidRPr="00E81462">
              <w:rPr>
                <w:rFonts w:ascii="Times New Roman" w:hAnsi="Times New Roman" w:cs="Times New Roman"/>
                <w:b/>
                <w:sz w:val="20"/>
                <w:szCs w:val="20"/>
              </w:rPr>
              <w:t xml:space="preserve">Comments/Clarifications: </w:t>
            </w:r>
            <w:r w:rsidRPr="00E81462">
              <w:rPr>
                <w:rFonts w:ascii="Times New Roman" w:hAnsi="Times New Roman" w:cs="Times New Roman"/>
                <w:i/>
                <w:sz w:val="20"/>
                <w:szCs w:val="20"/>
              </w:rPr>
              <w:t xml:space="preserve">[Use this space to clarify preferred method of delivery (ex: email, </w:t>
            </w:r>
            <w:r w:rsidR="00CE0E6B" w:rsidRPr="00CE0E6B">
              <w:rPr>
                <w:rFonts w:ascii="Times New Roman" w:hAnsi="Times New Roman" w:cs="Times New Roman"/>
                <w:i/>
                <w:sz w:val="20"/>
                <w:szCs w:val="20"/>
              </w:rPr>
              <w:t>{</w:t>
            </w:r>
            <w:r w:rsidR="00CE0E6B">
              <w:rPr>
                <w:rFonts w:ascii="Times New Roman" w:hAnsi="Times New Roman" w:cs="Times New Roman"/>
                <w:i/>
                <w:sz w:val="20"/>
                <w:szCs w:val="20"/>
              </w:rPr>
              <w:t>censored</w:t>
            </w:r>
            <w:r w:rsidR="00CE0E6B" w:rsidRPr="00CE0E6B">
              <w:rPr>
                <w:rFonts w:ascii="Times New Roman" w:hAnsi="Times New Roman" w:cs="Times New Roman"/>
                <w:i/>
                <w:sz w:val="20"/>
                <w:szCs w:val="20"/>
              </w:rPr>
              <w:t>}</w:t>
            </w:r>
            <w:r w:rsidR="00CE0E6B">
              <w:rPr>
                <w:rFonts w:ascii="Times New Roman" w:hAnsi="Times New Roman" w:cs="Times New Roman"/>
                <w:i/>
                <w:sz w:val="20"/>
                <w:szCs w:val="20"/>
              </w:rPr>
              <w:t xml:space="preserve"> </w:t>
            </w:r>
            <w:r w:rsidRPr="00E81462">
              <w:rPr>
                <w:rFonts w:ascii="Times New Roman" w:hAnsi="Times New Roman" w:cs="Times New Roman"/>
                <w:i/>
                <w:sz w:val="20"/>
                <w:szCs w:val="20"/>
              </w:rPr>
              <w:t xml:space="preserve">I-drive, UAB drop box, etc.), discuss any specific requests involving file type – data delivery, or other comments].  </w:t>
            </w:r>
          </w:p>
          <w:p w14:paraId="47489010" w14:textId="77777777" w:rsidR="003E7103" w:rsidRPr="00E81462" w:rsidRDefault="003E7103" w:rsidP="008F0C5A">
            <w:pPr>
              <w:spacing w:after="0"/>
              <w:rPr>
                <w:rFonts w:ascii="Times New Roman" w:hAnsi="Times New Roman" w:cs="Times New Roman"/>
                <w:b/>
                <w:sz w:val="20"/>
                <w:szCs w:val="20"/>
                <w:u w:val="single"/>
              </w:rPr>
            </w:pPr>
          </w:p>
        </w:tc>
      </w:tr>
      <w:tr w:rsidR="003E7103" w:rsidRPr="00255AF4" w14:paraId="66F839C5" w14:textId="77777777" w:rsidTr="00C71394">
        <w:trPr>
          <w:cantSplit/>
          <w:trHeight w:val="2274"/>
          <w:jc w:val="center"/>
        </w:trPr>
        <w:tc>
          <w:tcPr>
            <w:tcW w:w="10656" w:type="dxa"/>
            <w:gridSpan w:val="2"/>
            <w:tcBorders>
              <w:top w:val="single" w:sz="4" w:space="0" w:color="auto"/>
              <w:left w:val="nil"/>
              <w:bottom w:val="nil"/>
              <w:right w:val="nil"/>
            </w:tcBorders>
            <w:shd w:val="clear" w:color="auto" w:fill="auto"/>
          </w:tcPr>
          <w:p w14:paraId="2E472059" w14:textId="77777777" w:rsidR="003E7103" w:rsidRPr="00E81462" w:rsidRDefault="003E7103" w:rsidP="008F0C5A">
            <w:pPr>
              <w:rPr>
                <w:rFonts w:ascii="Times New Roman" w:hAnsi="Times New Roman" w:cs="Times New Roman"/>
                <w:sz w:val="20"/>
                <w:szCs w:val="20"/>
                <w:u w:val="single"/>
              </w:rPr>
            </w:pPr>
            <w:r w:rsidRPr="00E81462">
              <w:rPr>
                <w:rFonts w:ascii="Times New Roman" w:hAnsi="Times New Roman" w:cs="Times New Roman"/>
                <w:sz w:val="20"/>
                <w:szCs w:val="20"/>
                <w:u w:val="single"/>
              </w:rPr>
              <w:t>Please note the following:</w:t>
            </w:r>
          </w:p>
          <w:p w14:paraId="79B0CAB3" w14:textId="77777777" w:rsidR="003E7103" w:rsidRPr="00E81462" w:rsidRDefault="003E7103" w:rsidP="008F0C5A">
            <w:pPr>
              <w:spacing w:after="0"/>
              <w:rPr>
                <w:rFonts w:ascii="Times New Roman" w:hAnsi="Times New Roman" w:cs="Times New Roman"/>
                <w:sz w:val="20"/>
                <w:szCs w:val="20"/>
              </w:rPr>
            </w:pPr>
            <w:r w:rsidRPr="00E81462">
              <w:rPr>
                <w:rFonts w:ascii="Times New Roman" w:hAnsi="Times New Roman" w:cs="Times New Roman"/>
                <w:sz w:val="20"/>
                <w:szCs w:val="20"/>
              </w:rPr>
              <w:t xml:space="preserve">1.  We will do our best to accommodate specifications regarding data delivery, but we cannot accommodate all requests.   </w:t>
            </w:r>
          </w:p>
          <w:p w14:paraId="0E5D231A" w14:textId="05BAAA12" w:rsidR="003E7103" w:rsidRPr="00E81462" w:rsidRDefault="003E7103" w:rsidP="008F0C5A">
            <w:pPr>
              <w:spacing w:after="0"/>
              <w:rPr>
                <w:rFonts w:ascii="Times New Roman" w:hAnsi="Times New Roman" w:cs="Times New Roman"/>
                <w:sz w:val="20"/>
                <w:szCs w:val="20"/>
              </w:rPr>
            </w:pPr>
            <w:r w:rsidRPr="00E81462">
              <w:rPr>
                <w:rFonts w:ascii="Times New Roman" w:hAnsi="Times New Roman" w:cs="Times New Roman"/>
                <w:sz w:val="20"/>
                <w:szCs w:val="20"/>
              </w:rPr>
              <w:t xml:space="preserve">2.  Data requests involving cohort research will not be processed until the project has been formally presented at </w:t>
            </w:r>
            <w:r w:rsidR="00CE0E6B">
              <w:rPr>
                <w:rFonts w:ascii="Times New Roman" w:hAnsi="Times New Roman" w:cs="Times New Roman"/>
                <w:sz w:val="20"/>
                <w:szCs w:val="20"/>
              </w:rPr>
              <w:t>a {database</w:t>
            </w:r>
            <w:r w:rsidR="00CE0E6B" w:rsidRPr="00CE0E6B">
              <w:rPr>
                <w:rFonts w:ascii="Times New Roman" w:hAnsi="Times New Roman" w:cs="Times New Roman"/>
                <w:sz w:val="20"/>
                <w:szCs w:val="20"/>
              </w:rPr>
              <w:t>}</w:t>
            </w:r>
            <w:r w:rsidRPr="00E81462">
              <w:rPr>
                <w:rFonts w:ascii="Times New Roman" w:hAnsi="Times New Roman" w:cs="Times New Roman"/>
                <w:sz w:val="20"/>
                <w:szCs w:val="20"/>
              </w:rPr>
              <w:t xml:space="preserve"> Meeting.  </w:t>
            </w:r>
          </w:p>
          <w:p w14:paraId="2618497B" w14:textId="77777777" w:rsidR="003E7103" w:rsidRPr="00E81462" w:rsidRDefault="003E7103" w:rsidP="008F0C5A">
            <w:pPr>
              <w:spacing w:after="0"/>
              <w:rPr>
                <w:rFonts w:ascii="Times New Roman" w:hAnsi="Times New Roman" w:cs="Times New Roman"/>
                <w:sz w:val="20"/>
                <w:szCs w:val="20"/>
              </w:rPr>
            </w:pPr>
            <w:r w:rsidRPr="00E81462">
              <w:rPr>
                <w:rFonts w:ascii="Times New Roman" w:hAnsi="Times New Roman" w:cs="Times New Roman"/>
                <w:sz w:val="20"/>
                <w:szCs w:val="20"/>
              </w:rPr>
              <w:t xml:space="preserve">3.  Expect to be contacted within 48 hours of sending a formal request form first for clarification.  Once clarified, requests will be placed in the New Request queue and you will be informed of the planned time of completion via email.  </w:t>
            </w:r>
          </w:p>
          <w:p w14:paraId="6358F692" w14:textId="13824082" w:rsidR="003E7103" w:rsidRPr="009A73B8" w:rsidRDefault="003E7103" w:rsidP="008F0C5A">
            <w:pPr>
              <w:spacing w:after="0"/>
              <w:rPr>
                <w:rFonts w:ascii="Times New Roman" w:hAnsi="Times New Roman" w:cs="Times New Roman"/>
                <w:sz w:val="20"/>
                <w:szCs w:val="20"/>
              </w:rPr>
            </w:pPr>
            <w:r w:rsidRPr="00E81462">
              <w:rPr>
                <w:rFonts w:ascii="Times New Roman" w:hAnsi="Times New Roman" w:cs="Times New Roman"/>
                <w:sz w:val="20"/>
                <w:szCs w:val="20"/>
              </w:rPr>
              <w:t>4.  Once you receive data, please review carefully and ensure that it meets your needs.  You will have 48 hours to contact us for clarifications/changes to request.  Requests for changes received after this time period will result in your query returning to the bottom of the New Request queue.</w:t>
            </w:r>
          </w:p>
        </w:tc>
      </w:tr>
    </w:tbl>
    <w:p w14:paraId="32000FB6" w14:textId="1764F5B8" w:rsidR="009B00EF" w:rsidRDefault="009B00EF">
      <w:pPr>
        <w:spacing w:after="0"/>
        <w:rPr>
          <w:rFonts w:ascii="Calibri" w:hAnsi="Calibri"/>
          <w:i/>
          <w:iCs/>
          <w:color w:val="4472C4" w:themeColor="accent1"/>
          <w:szCs w:val="21"/>
        </w:rPr>
      </w:pPr>
    </w:p>
    <w:p w14:paraId="205B36D1" w14:textId="0154472E" w:rsidR="003256A3" w:rsidRPr="00725748" w:rsidRDefault="003256A3" w:rsidP="003256A3">
      <w:pPr>
        <w:pStyle w:val="Caption"/>
        <w:keepNext/>
        <w:jc w:val="center"/>
        <w:rPr>
          <w:rFonts w:ascii="Calibri" w:hAnsi="Calibri"/>
          <w:color w:val="4472C4" w:themeColor="accent1"/>
          <w:sz w:val="21"/>
          <w:szCs w:val="21"/>
        </w:rPr>
      </w:pPr>
      <w:bookmarkStart w:id="95" w:name="_Ref45312511"/>
      <w:r w:rsidRPr="00725748">
        <w:rPr>
          <w:rFonts w:ascii="Calibri" w:hAnsi="Calibri"/>
          <w:color w:val="4472C4" w:themeColor="accent1"/>
          <w:sz w:val="21"/>
          <w:szCs w:val="21"/>
        </w:rPr>
        <w:lastRenderedPageBreak/>
        <w:t xml:space="preserve">Appendix </w:t>
      </w:r>
      <w:r w:rsidRPr="00725748">
        <w:rPr>
          <w:rFonts w:ascii="Calibri" w:hAnsi="Calibri"/>
          <w:color w:val="4472C4" w:themeColor="accent1"/>
          <w:sz w:val="21"/>
          <w:szCs w:val="21"/>
        </w:rPr>
        <w:fldChar w:fldCharType="begin"/>
      </w:r>
      <w:r w:rsidRPr="00725748">
        <w:rPr>
          <w:rFonts w:ascii="Calibri" w:hAnsi="Calibri"/>
          <w:color w:val="4472C4" w:themeColor="accent1"/>
          <w:sz w:val="21"/>
          <w:szCs w:val="21"/>
        </w:rPr>
        <w:instrText xml:space="preserve"> SEQ Appendix \* ALPHABETIC </w:instrText>
      </w:r>
      <w:r w:rsidRPr="00725748">
        <w:rPr>
          <w:rFonts w:ascii="Calibri" w:hAnsi="Calibri"/>
          <w:color w:val="4472C4" w:themeColor="accent1"/>
          <w:sz w:val="21"/>
          <w:szCs w:val="21"/>
        </w:rPr>
        <w:fldChar w:fldCharType="separate"/>
      </w:r>
      <w:r w:rsidR="00E11451">
        <w:rPr>
          <w:rFonts w:ascii="Calibri" w:hAnsi="Calibri"/>
          <w:noProof/>
          <w:color w:val="4472C4" w:themeColor="accent1"/>
          <w:sz w:val="21"/>
          <w:szCs w:val="21"/>
        </w:rPr>
        <w:t>C</w:t>
      </w:r>
      <w:r w:rsidRPr="00725748">
        <w:rPr>
          <w:rFonts w:ascii="Calibri" w:hAnsi="Calibri"/>
          <w:color w:val="4472C4" w:themeColor="accent1"/>
          <w:sz w:val="21"/>
          <w:szCs w:val="21"/>
        </w:rPr>
        <w:fldChar w:fldCharType="end"/>
      </w:r>
      <w:bookmarkEnd w:id="93"/>
      <w:bookmarkEnd w:id="95"/>
    </w:p>
    <w:tbl>
      <w:tblPr>
        <w:tblStyle w:val="TableGridLight"/>
        <w:tblW w:w="9563" w:type="dxa"/>
        <w:tblLook w:val="04A0" w:firstRow="1" w:lastRow="0" w:firstColumn="1" w:lastColumn="0" w:noHBand="0" w:noVBand="1"/>
      </w:tblPr>
      <w:tblGrid>
        <w:gridCol w:w="9563"/>
      </w:tblGrid>
      <w:tr w:rsidR="00C971AA" w:rsidRPr="00725748" w14:paraId="0D18E1C8" w14:textId="77777777" w:rsidTr="00D27D6F">
        <w:trPr>
          <w:trHeight w:val="161"/>
        </w:trPr>
        <w:tc>
          <w:tcPr>
            <w:tcW w:w="9563" w:type="dxa"/>
          </w:tcPr>
          <w:p w14:paraId="7120A9A4" w14:textId="0EFFDF73" w:rsidR="00C971AA" w:rsidRPr="00725748" w:rsidRDefault="00CE0E6B" w:rsidP="00C971AA">
            <w:pPr>
              <w:keepNext/>
              <w:tabs>
                <w:tab w:val="left" w:pos="6585"/>
              </w:tabs>
              <w:jc w:val="center"/>
              <w:rPr>
                <w:rFonts w:ascii="Calibri" w:hAnsi="Calibri"/>
              </w:rPr>
            </w:pPr>
            <w:r w:rsidRPr="00CE0E6B">
              <w:rPr>
                <w:rFonts w:ascii="Calibri" w:hAnsi="Calibri"/>
              </w:rPr>
              <w:t>{</w:t>
            </w:r>
            <w:r>
              <w:rPr>
                <w:rFonts w:ascii="Calibri" w:hAnsi="Calibri"/>
              </w:rPr>
              <w:t>database</w:t>
            </w:r>
            <w:r w:rsidRPr="00CE0E6B">
              <w:rPr>
                <w:rFonts w:ascii="Calibri" w:hAnsi="Calibri"/>
              </w:rPr>
              <w:t>}</w:t>
            </w:r>
            <w:r>
              <w:rPr>
                <w:rFonts w:ascii="Calibri" w:hAnsi="Calibri"/>
              </w:rPr>
              <w:t xml:space="preserve"> </w:t>
            </w:r>
            <w:r w:rsidR="00C971AA" w:rsidRPr="00725748">
              <w:rPr>
                <w:rFonts w:ascii="Calibri" w:hAnsi="Calibri"/>
              </w:rPr>
              <w:t>Change Request</w:t>
            </w:r>
            <w:r w:rsidR="000E3391" w:rsidRPr="00725748">
              <w:rPr>
                <w:rFonts w:ascii="Calibri" w:hAnsi="Calibri"/>
              </w:rPr>
              <w:t xml:space="preserve"> Form</w:t>
            </w:r>
          </w:p>
        </w:tc>
      </w:tr>
      <w:tr w:rsidR="004F4499" w:rsidRPr="00725748" w14:paraId="7B2D766E" w14:textId="77777777" w:rsidTr="000E3391">
        <w:trPr>
          <w:trHeight w:val="359"/>
        </w:trPr>
        <w:tc>
          <w:tcPr>
            <w:tcW w:w="9563" w:type="dxa"/>
          </w:tcPr>
          <w:p w14:paraId="3720AA2E" w14:textId="1CECB9A0" w:rsidR="004F4499" w:rsidRPr="00725748" w:rsidRDefault="004F4499" w:rsidP="004F4499">
            <w:pPr>
              <w:keepNext/>
              <w:tabs>
                <w:tab w:val="left" w:pos="6585"/>
              </w:tabs>
              <w:rPr>
                <w:rFonts w:ascii="Calibri" w:hAnsi="Calibri"/>
              </w:rPr>
            </w:pPr>
            <w:r w:rsidRPr="00725748">
              <w:rPr>
                <w:rFonts w:ascii="Calibri" w:hAnsi="Calibri"/>
              </w:rPr>
              <w:t>Requestor</w:t>
            </w:r>
            <w:r w:rsidR="00D61241" w:rsidRPr="00725748">
              <w:rPr>
                <w:rFonts w:ascii="Calibri" w:hAnsi="Calibri"/>
              </w:rPr>
              <w:t>(s)</w:t>
            </w:r>
            <w:r w:rsidRPr="00725748">
              <w:rPr>
                <w:rFonts w:ascii="Calibri" w:hAnsi="Calibri"/>
              </w:rPr>
              <w:t>:</w:t>
            </w:r>
            <w:r w:rsidR="00D61241" w:rsidRPr="00725748">
              <w:rPr>
                <w:rFonts w:ascii="Calibri" w:hAnsi="Calibri"/>
              </w:rPr>
              <w:t xml:space="preserve"> </w:t>
            </w:r>
            <w:r w:rsidRPr="00725748">
              <w:rPr>
                <w:rFonts w:ascii="Calibri" w:hAnsi="Calibri"/>
              </w:rPr>
              <w:tab/>
            </w:r>
          </w:p>
        </w:tc>
      </w:tr>
      <w:tr w:rsidR="004F4499" w:rsidRPr="00725748" w14:paraId="2787BD6B" w14:textId="77777777" w:rsidTr="00D27D6F">
        <w:trPr>
          <w:trHeight w:val="1584"/>
        </w:trPr>
        <w:tc>
          <w:tcPr>
            <w:tcW w:w="9563" w:type="dxa"/>
          </w:tcPr>
          <w:p w14:paraId="1A25645B" w14:textId="7AC3C079" w:rsidR="004F4499" w:rsidRPr="00725748" w:rsidRDefault="004F4499" w:rsidP="004F4499">
            <w:pPr>
              <w:keepNext/>
              <w:rPr>
                <w:rFonts w:ascii="Calibri" w:hAnsi="Calibri"/>
              </w:rPr>
            </w:pPr>
            <w:r w:rsidRPr="00725748">
              <w:rPr>
                <w:rFonts w:ascii="Calibri" w:hAnsi="Calibri"/>
              </w:rPr>
              <w:t>Description of the change:</w:t>
            </w:r>
          </w:p>
        </w:tc>
      </w:tr>
      <w:tr w:rsidR="004F4499" w:rsidRPr="00725748" w14:paraId="7EC7D3E2" w14:textId="77777777" w:rsidTr="00D27D6F">
        <w:trPr>
          <w:trHeight w:val="1584"/>
        </w:trPr>
        <w:tc>
          <w:tcPr>
            <w:tcW w:w="9563" w:type="dxa"/>
          </w:tcPr>
          <w:p w14:paraId="1D7A7ADB" w14:textId="23290697" w:rsidR="004F4499" w:rsidRPr="00725748" w:rsidRDefault="004F4499" w:rsidP="004F4499">
            <w:pPr>
              <w:keepNext/>
              <w:rPr>
                <w:rFonts w:ascii="Calibri" w:hAnsi="Calibri"/>
              </w:rPr>
            </w:pPr>
            <w:r w:rsidRPr="00725748">
              <w:rPr>
                <w:rFonts w:ascii="Calibri" w:hAnsi="Calibri"/>
              </w:rPr>
              <w:t>Reason for the change:</w:t>
            </w:r>
          </w:p>
        </w:tc>
      </w:tr>
      <w:tr w:rsidR="004F4499" w:rsidRPr="00725748" w14:paraId="6FA7A888" w14:textId="77777777" w:rsidTr="00D27D6F">
        <w:trPr>
          <w:trHeight w:val="1584"/>
        </w:trPr>
        <w:tc>
          <w:tcPr>
            <w:tcW w:w="9563" w:type="dxa"/>
          </w:tcPr>
          <w:p w14:paraId="53188B5F" w14:textId="23D5E4BD" w:rsidR="004F4499" w:rsidRPr="00725748" w:rsidRDefault="004F4499" w:rsidP="004F4499">
            <w:pPr>
              <w:keepNext/>
              <w:rPr>
                <w:rFonts w:ascii="Calibri" w:hAnsi="Calibri"/>
              </w:rPr>
            </w:pPr>
            <w:r w:rsidRPr="00725748">
              <w:rPr>
                <w:rFonts w:ascii="Calibri" w:hAnsi="Calibri"/>
              </w:rPr>
              <w:t>Impact of the change:</w:t>
            </w:r>
            <w:r w:rsidR="00D61241" w:rsidRPr="00725748">
              <w:rPr>
                <w:rFonts w:ascii="Calibri" w:hAnsi="Calibri"/>
              </w:rPr>
              <w:t xml:space="preserve"> </w:t>
            </w:r>
          </w:p>
        </w:tc>
      </w:tr>
      <w:tr w:rsidR="004F4499" w:rsidRPr="00725748" w14:paraId="303C26B3" w14:textId="77777777" w:rsidTr="00D27D6F">
        <w:trPr>
          <w:trHeight w:val="296"/>
        </w:trPr>
        <w:tc>
          <w:tcPr>
            <w:tcW w:w="9563" w:type="dxa"/>
          </w:tcPr>
          <w:p w14:paraId="0DF94E43" w14:textId="65B16258" w:rsidR="004F4499" w:rsidRPr="00725748" w:rsidRDefault="004F4499" w:rsidP="004F4499">
            <w:pPr>
              <w:keepNext/>
              <w:rPr>
                <w:rFonts w:ascii="Calibri" w:hAnsi="Calibri"/>
              </w:rPr>
            </w:pPr>
            <w:r w:rsidRPr="00725748">
              <w:rPr>
                <w:rFonts w:ascii="Calibri" w:hAnsi="Calibri"/>
              </w:rPr>
              <w:t>Proposed effective date:</w:t>
            </w:r>
          </w:p>
        </w:tc>
      </w:tr>
      <w:tr w:rsidR="004F4499" w:rsidRPr="00725748" w14:paraId="7AE0A56A" w14:textId="77777777" w:rsidTr="00D27D6F">
        <w:trPr>
          <w:trHeight w:val="1584"/>
        </w:trPr>
        <w:tc>
          <w:tcPr>
            <w:tcW w:w="9563" w:type="dxa"/>
          </w:tcPr>
          <w:p w14:paraId="0EA56A03" w14:textId="256536E9" w:rsidR="004F4499" w:rsidRPr="00725748" w:rsidRDefault="00C971AA" w:rsidP="00C971AA">
            <w:pPr>
              <w:keepNext/>
              <w:rPr>
                <w:rFonts w:ascii="Calibri" w:hAnsi="Calibri"/>
              </w:rPr>
            </w:pPr>
            <w:r w:rsidRPr="00725748">
              <w:rPr>
                <w:rFonts w:ascii="Calibri" w:hAnsi="Calibri"/>
              </w:rPr>
              <w:t>Additional comments:</w:t>
            </w:r>
          </w:p>
        </w:tc>
      </w:tr>
    </w:tbl>
    <w:p w14:paraId="2BB0CF1B" w14:textId="77777777" w:rsidR="004F4499" w:rsidRPr="00725748" w:rsidRDefault="004F4499" w:rsidP="002A007D">
      <w:pPr>
        <w:keepNext/>
        <w:jc w:val="center"/>
        <w:rPr>
          <w:rFonts w:ascii="Calibri" w:hAnsi="Calibri"/>
        </w:rPr>
      </w:pPr>
    </w:p>
    <w:p w14:paraId="5C2EA4BF" w14:textId="77777777" w:rsidR="00691E95" w:rsidRPr="00725748" w:rsidRDefault="00691E95" w:rsidP="002A007D">
      <w:pPr>
        <w:keepNext/>
        <w:jc w:val="center"/>
        <w:rPr>
          <w:rFonts w:ascii="Calibri" w:hAnsi="Calibri"/>
        </w:rPr>
      </w:pPr>
    </w:p>
    <w:p w14:paraId="5D002EA2" w14:textId="77777777" w:rsidR="00BC2636" w:rsidRDefault="00E24EB1" w:rsidP="00BC2636">
      <w:pPr>
        <w:keepNext/>
        <w:jc w:val="center"/>
      </w:pPr>
      <w:r w:rsidRPr="00725748">
        <w:rPr>
          <w:rFonts w:ascii="Calibri" w:hAnsi="Calibri"/>
        </w:rPr>
        <w:br w:type="page"/>
      </w:r>
    </w:p>
    <w:p w14:paraId="6B09F615" w14:textId="03D2BA15" w:rsidR="00BC2636" w:rsidRDefault="00BC2636" w:rsidP="00BC2636">
      <w:pPr>
        <w:pStyle w:val="Caption"/>
        <w:keepNext/>
        <w:jc w:val="center"/>
        <w:rPr>
          <w:rFonts w:ascii="Calibri" w:hAnsi="Calibri"/>
          <w:color w:val="4472C4" w:themeColor="accent1"/>
          <w:sz w:val="21"/>
          <w:szCs w:val="21"/>
        </w:rPr>
      </w:pPr>
      <w:bookmarkStart w:id="96" w:name="_Ref44444676"/>
      <w:bookmarkStart w:id="97" w:name="_Ref44444668"/>
      <w:r w:rsidRPr="00BC2636">
        <w:rPr>
          <w:rFonts w:ascii="Calibri" w:hAnsi="Calibri"/>
          <w:color w:val="4472C4" w:themeColor="accent1"/>
          <w:sz w:val="21"/>
          <w:szCs w:val="21"/>
        </w:rPr>
        <w:lastRenderedPageBreak/>
        <w:t xml:space="preserve">Appendix </w:t>
      </w:r>
      <w:r w:rsidRPr="00BC2636">
        <w:rPr>
          <w:rFonts w:ascii="Calibri" w:hAnsi="Calibri"/>
          <w:color w:val="4472C4" w:themeColor="accent1"/>
          <w:sz w:val="21"/>
          <w:szCs w:val="21"/>
        </w:rPr>
        <w:fldChar w:fldCharType="begin"/>
      </w:r>
      <w:r w:rsidRPr="00BC2636">
        <w:rPr>
          <w:rFonts w:ascii="Calibri" w:hAnsi="Calibri"/>
          <w:color w:val="4472C4" w:themeColor="accent1"/>
          <w:sz w:val="21"/>
          <w:szCs w:val="21"/>
        </w:rPr>
        <w:instrText xml:space="preserve"> SEQ Appendix \* ALPHABETIC </w:instrText>
      </w:r>
      <w:r w:rsidRPr="00BC2636">
        <w:rPr>
          <w:rFonts w:ascii="Calibri" w:hAnsi="Calibri"/>
          <w:color w:val="4472C4" w:themeColor="accent1"/>
          <w:sz w:val="21"/>
          <w:szCs w:val="21"/>
        </w:rPr>
        <w:fldChar w:fldCharType="separate"/>
      </w:r>
      <w:r w:rsidR="00E11451">
        <w:rPr>
          <w:rFonts w:ascii="Calibri" w:hAnsi="Calibri"/>
          <w:noProof/>
          <w:color w:val="4472C4" w:themeColor="accent1"/>
          <w:sz w:val="21"/>
          <w:szCs w:val="21"/>
        </w:rPr>
        <w:t>D</w:t>
      </w:r>
      <w:r w:rsidRPr="00BC2636">
        <w:rPr>
          <w:rFonts w:ascii="Calibri" w:hAnsi="Calibri"/>
          <w:color w:val="4472C4" w:themeColor="accent1"/>
          <w:sz w:val="21"/>
          <w:szCs w:val="21"/>
        </w:rPr>
        <w:fldChar w:fldCharType="end"/>
      </w:r>
      <w:bookmarkEnd w:id="96"/>
      <w:bookmarkEnd w:id="97"/>
    </w:p>
    <w:p w14:paraId="7A1F9DB9" w14:textId="738A3082" w:rsidR="00A51456" w:rsidRPr="00A51456" w:rsidRDefault="00A51456" w:rsidP="00A51456">
      <w:pPr>
        <w:jc w:val="center"/>
        <w:rPr>
          <w:color w:val="000000" w:themeColor="text1"/>
        </w:rPr>
      </w:pPr>
      <w:r w:rsidRPr="00A51456">
        <w:rPr>
          <w:rFonts w:ascii="Calibri" w:hAnsi="Calibri"/>
          <w:color w:val="000000" w:themeColor="text1"/>
          <w:szCs w:val="21"/>
        </w:rPr>
        <w:t>UAB Data Classification Table</w:t>
      </w:r>
      <w:r w:rsidRPr="00A51456">
        <w:rPr>
          <w:rFonts w:ascii="Calibri" w:hAnsi="Calibri"/>
          <w:color w:val="000000" w:themeColor="text1"/>
          <w:szCs w:val="21"/>
          <w:vertAlign w:val="superscript"/>
        </w:rPr>
        <w:fldChar w:fldCharType="begin"/>
      </w:r>
      <w:r w:rsidR="00A06F29">
        <w:rPr>
          <w:rFonts w:ascii="Calibri" w:hAnsi="Calibri"/>
          <w:color w:val="000000" w:themeColor="text1"/>
          <w:szCs w:val="21"/>
          <w:vertAlign w:val="superscript"/>
        </w:rPr>
        <w:instrText xml:space="preserve"> ADDIN EN.CITE &lt;EndNote&gt;&lt;Cite&gt;&lt;Author&gt;The University of Alabama at Birmingham&lt;/Author&gt;&lt;Year&gt;2018&lt;/Year&gt;&lt;RecNum&gt;57&lt;/RecNum&gt;&lt;DisplayText&gt;(20)&lt;/DisplayText&gt;&lt;record&gt;&lt;rec-number&gt;57&lt;/rec-number&gt;&lt;foreign-keys&gt;&lt;key app="EN" db-id="xfwf2a0z79pxavedz5b5eewztvzxwaevfrta" timestamp="1593988043"&gt;57&lt;/key&gt;&lt;/foreign-keys&gt;&lt;ref-type name="Web Page"&gt;12&lt;/ref-type&gt;&lt;contributors&gt;&lt;authors&gt;&lt;author&gt;The University of Alabama at Birmingham,&lt;/author&gt;&lt;/authors&gt;&lt;/contributors&gt;&lt;titles&gt;&lt;title&gt;Applying the Data Classification and Protection Rules &lt;/title&gt;&lt;/titles&gt;&lt;dates&gt;&lt;year&gt;2018&lt;/year&gt;&lt;/dates&gt;&lt;urls&gt;&lt;related-urls&gt;&lt;url&gt;https://www.uab.edu/it/home/images/PDFs/DC_and_DP_overview_for_IT.pdf&lt;/url&gt;&lt;/related-urls&gt;&lt;/urls&gt;&lt;/record&gt;&lt;/Cite&gt;&lt;/EndNote&gt;</w:instrText>
      </w:r>
      <w:r w:rsidRPr="00A51456">
        <w:rPr>
          <w:rFonts w:ascii="Calibri" w:hAnsi="Calibri"/>
          <w:color w:val="000000" w:themeColor="text1"/>
          <w:szCs w:val="21"/>
          <w:vertAlign w:val="superscript"/>
        </w:rPr>
        <w:fldChar w:fldCharType="separate"/>
      </w:r>
      <w:r w:rsidR="00A06F29">
        <w:rPr>
          <w:rFonts w:ascii="Calibri" w:hAnsi="Calibri"/>
          <w:noProof/>
          <w:color w:val="000000" w:themeColor="text1"/>
          <w:szCs w:val="21"/>
          <w:vertAlign w:val="superscript"/>
        </w:rPr>
        <w:t>(20)</w:t>
      </w:r>
      <w:r w:rsidRPr="00A51456">
        <w:rPr>
          <w:rFonts w:ascii="Calibri" w:hAnsi="Calibri"/>
          <w:color w:val="000000" w:themeColor="text1"/>
          <w:szCs w:val="21"/>
          <w:vertAlign w:val="superscript"/>
        </w:rPr>
        <w:fldChar w:fldCharType="end"/>
      </w:r>
    </w:p>
    <w:p w14:paraId="1DA74141" w14:textId="0BFF522D" w:rsidR="00BC2636" w:rsidRPr="00BC2636" w:rsidRDefault="00BC2636" w:rsidP="00BC2636">
      <w:pPr>
        <w:keepNext/>
        <w:jc w:val="center"/>
        <w:rPr>
          <w:rFonts w:ascii="Calibri" w:hAnsi="Calibri"/>
        </w:rPr>
      </w:pPr>
      <w:r w:rsidRPr="00725748">
        <w:rPr>
          <w:rFonts w:ascii="Calibri" w:hAnsi="Calibri"/>
          <w:noProof/>
          <w:szCs w:val="21"/>
        </w:rPr>
        <w:drawing>
          <wp:inline distT="0" distB="0" distL="0" distR="0" wp14:anchorId="0BA23F22" wp14:editId="381EEC54">
            <wp:extent cx="5229490" cy="2387908"/>
            <wp:effectExtent l="0" t="0" r="317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25 at 2.03.07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17635" cy="2428157"/>
                    </a:xfrm>
                    <a:prstGeom prst="rect">
                      <a:avLst/>
                    </a:prstGeom>
                  </pic:spPr>
                </pic:pic>
              </a:graphicData>
            </a:graphic>
          </wp:inline>
        </w:drawing>
      </w:r>
      <w:bookmarkStart w:id="98" w:name="_6_Expansion"/>
      <w:bookmarkEnd w:id="98"/>
    </w:p>
    <w:p w14:paraId="2648FBF7" w14:textId="347F1DAD" w:rsidR="00E24EB1" w:rsidRPr="00725748" w:rsidRDefault="00E24EB1">
      <w:pPr>
        <w:spacing w:after="0"/>
        <w:rPr>
          <w:rFonts w:ascii="Calibri" w:hAnsi="Calibri"/>
        </w:rPr>
      </w:pPr>
    </w:p>
    <w:p w14:paraId="2670A782" w14:textId="77777777" w:rsidR="00BC2636" w:rsidRDefault="00BC2636">
      <w:pPr>
        <w:spacing w:after="0"/>
        <w:rPr>
          <w:rFonts w:ascii="Calibri" w:hAnsi="Calibri"/>
          <w:szCs w:val="21"/>
        </w:rPr>
      </w:pPr>
      <w:r>
        <w:rPr>
          <w:rFonts w:ascii="Calibri" w:hAnsi="Calibri"/>
          <w:szCs w:val="21"/>
        </w:rPr>
        <w:br w:type="page"/>
      </w:r>
    </w:p>
    <w:p w14:paraId="062FBB63" w14:textId="56EA35C0" w:rsidR="007309A1" w:rsidRPr="00CE6E53" w:rsidRDefault="00E24EB1" w:rsidP="00CE6E53">
      <w:pPr>
        <w:keepNext/>
        <w:jc w:val="center"/>
        <w:rPr>
          <w:rFonts w:ascii="Calibri" w:hAnsi="Calibri"/>
          <w:szCs w:val="21"/>
        </w:rPr>
      </w:pPr>
      <w:r w:rsidRPr="00725748">
        <w:rPr>
          <w:rFonts w:ascii="Calibri" w:hAnsi="Calibri"/>
          <w:szCs w:val="21"/>
        </w:rPr>
        <w:lastRenderedPageBreak/>
        <w:t>References</w:t>
      </w:r>
    </w:p>
    <w:p w14:paraId="4B3F4C96" w14:textId="77777777" w:rsidR="00EA10E0" w:rsidRPr="00EA10E0" w:rsidRDefault="007309A1" w:rsidP="00954C4D">
      <w:pPr>
        <w:pStyle w:val="EndNoteBibliography"/>
        <w:spacing w:after="0"/>
        <w:jc w:val="left"/>
        <w:rPr>
          <w:noProof/>
        </w:rPr>
      </w:pPr>
      <w:r>
        <w:fldChar w:fldCharType="begin"/>
      </w:r>
      <w:r>
        <w:instrText xml:space="preserve"> ADDIN EN.REFLIST </w:instrText>
      </w:r>
      <w:r>
        <w:fldChar w:fldCharType="separate"/>
      </w:r>
      <w:r w:rsidR="00EA10E0" w:rsidRPr="00EA10E0">
        <w:rPr>
          <w:noProof/>
        </w:rPr>
        <w:t>1.</w:t>
      </w:r>
      <w:r w:rsidR="00EA10E0" w:rsidRPr="00EA10E0">
        <w:rPr>
          <w:noProof/>
        </w:rPr>
        <w:tab/>
        <w:t>Michener WK. Ten Simple Rules for Creating a Good Data Management Plan. PLoS Comput Biol. 2015;11(10):e1004525-e.</w:t>
      </w:r>
    </w:p>
    <w:p w14:paraId="14733294" w14:textId="7F5385C4" w:rsidR="00EA10E0" w:rsidRPr="00EA10E0" w:rsidRDefault="00EA10E0" w:rsidP="00954C4D">
      <w:pPr>
        <w:pStyle w:val="EndNoteBibliography"/>
        <w:spacing w:after="0"/>
        <w:jc w:val="left"/>
        <w:rPr>
          <w:noProof/>
        </w:rPr>
      </w:pPr>
      <w:r w:rsidRPr="00EA10E0">
        <w:rPr>
          <w:noProof/>
        </w:rPr>
        <w:t>2.</w:t>
      </w:r>
      <w:r w:rsidRPr="00EA10E0">
        <w:rPr>
          <w:noProof/>
        </w:rPr>
        <w:tab/>
      </w:r>
      <w:r w:rsidR="00CE0E6B" w:rsidRPr="00CE0E6B">
        <w:rPr>
          <w:noProof/>
        </w:rPr>
        <w:t>{department}</w:t>
      </w:r>
      <w:r w:rsidRPr="00EA10E0">
        <w:rPr>
          <w:noProof/>
        </w:rPr>
        <w:t xml:space="preserve"> CFAR Clinical Core </w:t>
      </w:r>
      <w:r w:rsidR="00CE0E6B">
        <w:rPr>
          <w:noProof/>
        </w:rPr>
        <w:t>{department}</w:t>
      </w:r>
      <w:r w:rsidRPr="00EA10E0">
        <w:rPr>
          <w:noProof/>
        </w:rPr>
        <w:t xml:space="preserve"> IT Poster 2016 [Available from: </w:t>
      </w:r>
      <w:hyperlink r:id="rId25" w:history="1">
        <w:r w:rsidRPr="00EA10E0">
          <w:rPr>
            <w:rStyle w:val="Hyperlink"/>
            <w:noProof/>
          </w:rPr>
          <w:t>https://www.uab.edu/research/home/images/documents/cores/uab-center-for-aids-research-clinical-core/CFAR_Clinical_Core-</w:t>
        </w:r>
        <w:r w:rsidR="00CE0E6B">
          <w:rPr>
            <w:rStyle w:val="Hyperlink"/>
            <w:noProof/>
          </w:rPr>
          <w:t>{department}</w:t>
        </w:r>
        <w:r w:rsidRPr="00EA10E0">
          <w:rPr>
            <w:rStyle w:val="Hyperlink"/>
            <w:noProof/>
          </w:rPr>
          <w:t>_-IT_Poster_2016.pdf</w:t>
        </w:r>
      </w:hyperlink>
      <w:r w:rsidRPr="00EA10E0">
        <w:rPr>
          <w:noProof/>
        </w:rPr>
        <w:t>.</w:t>
      </w:r>
    </w:p>
    <w:p w14:paraId="75BE7348" w14:textId="1C490C46" w:rsidR="00EA10E0" w:rsidRPr="00EA10E0" w:rsidRDefault="00EA10E0" w:rsidP="00954C4D">
      <w:pPr>
        <w:pStyle w:val="EndNoteBibliography"/>
        <w:spacing w:after="0"/>
        <w:jc w:val="left"/>
        <w:rPr>
          <w:noProof/>
        </w:rPr>
      </w:pPr>
      <w:r w:rsidRPr="00EA10E0">
        <w:rPr>
          <w:noProof/>
        </w:rPr>
        <w:t>3.</w:t>
      </w:r>
      <w:r w:rsidRPr="00EA10E0">
        <w:rPr>
          <w:noProof/>
        </w:rPr>
        <w:tab/>
        <w:t xml:space="preserve">Great Sample Resume. List of Data Modeler Responsibilities and Duties 2016 [updated 2016-06-29. Available from: </w:t>
      </w:r>
      <w:hyperlink r:id="rId26" w:history="1">
        <w:r w:rsidRPr="00EA10E0">
          <w:rPr>
            <w:rStyle w:val="Hyperlink"/>
            <w:noProof/>
          </w:rPr>
          <w:t>https://www.greatsampleresume.com/job-responsibilities/data-modeler-responsibilities/</w:t>
        </w:r>
      </w:hyperlink>
      <w:r w:rsidRPr="00EA10E0">
        <w:rPr>
          <w:noProof/>
        </w:rPr>
        <w:t>.</w:t>
      </w:r>
    </w:p>
    <w:p w14:paraId="523C09FF" w14:textId="757A2E61" w:rsidR="00EA10E0" w:rsidRPr="00EA10E0" w:rsidRDefault="00EA10E0" w:rsidP="00954C4D">
      <w:pPr>
        <w:pStyle w:val="EndNoteBibliography"/>
        <w:spacing w:after="0"/>
        <w:jc w:val="left"/>
        <w:rPr>
          <w:noProof/>
        </w:rPr>
      </w:pPr>
      <w:r w:rsidRPr="00EA10E0">
        <w:rPr>
          <w:noProof/>
        </w:rPr>
        <w:t>4.</w:t>
      </w:r>
      <w:r w:rsidRPr="00EA10E0">
        <w:rPr>
          <w:noProof/>
        </w:rPr>
        <w:tab/>
        <w:t xml:space="preserve">Hay J. EDW Strategic Positions [Internet]2011 2011-07-26. [cited 2020]. Available from: </w:t>
      </w:r>
      <w:hyperlink r:id="rId27" w:history="1">
        <w:r w:rsidRPr="00EA10E0">
          <w:rPr>
            <w:rStyle w:val="Hyperlink"/>
            <w:noProof/>
          </w:rPr>
          <w:t>https://justinhay.wordpress.com/2011/07/26/edw-roles-and-responsibilities-part-i/</w:t>
        </w:r>
      </w:hyperlink>
      <w:r w:rsidRPr="00EA10E0">
        <w:rPr>
          <w:noProof/>
        </w:rPr>
        <w:t>.</w:t>
      </w:r>
    </w:p>
    <w:p w14:paraId="370D0BE8" w14:textId="39B907C0" w:rsidR="00EA10E0" w:rsidRPr="00EA10E0" w:rsidRDefault="00EA10E0" w:rsidP="00954C4D">
      <w:pPr>
        <w:pStyle w:val="EndNoteBibliography"/>
        <w:spacing w:after="0"/>
        <w:jc w:val="left"/>
        <w:rPr>
          <w:noProof/>
        </w:rPr>
      </w:pPr>
      <w:r w:rsidRPr="00EA10E0">
        <w:rPr>
          <w:noProof/>
        </w:rPr>
        <w:t>5.</w:t>
      </w:r>
      <w:r w:rsidRPr="00EA10E0">
        <w:rPr>
          <w:noProof/>
        </w:rPr>
        <w:tab/>
        <w:t xml:space="preserve">Gaille B. 10 Database Naming Conventions Best Practices 2014 [updated 2014-12-18. Available from: </w:t>
      </w:r>
      <w:hyperlink r:id="rId28" w:history="1">
        <w:r w:rsidRPr="00EA10E0">
          <w:rPr>
            <w:rStyle w:val="Hyperlink"/>
            <w:noProof/>
          </w:rPr>
          <w:t>https://brandongaille.com/10-database-naming-conventions-best-practices/</w:t>
        </w:r>
      </w:hyperlink>
      <w:r w:rsidRPr="00EA10E0">
        <w:rPr>
          <w:noProof/>
        </w:rPr>
        <w:t>.</w:t>
      </w:r>
    </w:p>
    <w:p w14:paraId="7C52B154" w14:textId="678AE5C2" w:rsidR="00EA10E0" w:rsidRPr="00EA10E0" w:rsidRDefault="00EA10E0" w:rsidP="00954C4D">
      <w:pPr>
        <w:pStyle w:val="EndNoteBibliography"/>
        <w:spacing w:after="0"/>
        <w:jc w:val="left"/>
        <w:rPr>
          <w:noProof/>
        </w:rPr>
      </w:pPr>
      <w:r w:rsidRPr="00EA10E0">
        <w:rPr>
          <w:noProof/>
        </w:rPr>
        <w:t>6.</w:t>
      </w:r>
      <w:r w:rsidRPr="00EA10E0">
        <w:rPr>
          <w:noProof/>
        </w:rPr>
        <w:tab/>
        <w:t xml:space="preserve">Stack Overflow. Database, Table and Column Naming Conventions 2019 [Available from: </w:t>
      </w:r>
      <w:hyperlink r:id="rId29" w:history="1">
        <w:r w:rsidRPr="00EA10E0">
          <w:rPr>
            <w:rStyle w:val="Hyperlink"/>
            <w:noProof/>
          </w:rPr>
          <w:t>https://stackoverflow.com/questions/7662/database-table-and-column-naming-conventions</w:t>
        </w:r>
      </w:hyperlink>
      <w:r w:rsidRPr="00EA10E0">
        <w:rPr>
          <w:noProof/>
        </w:rPr>
        <w:t>.</w:t>
      </w:r>
    </w:p>
    <w:p w14:paraId="77BF421C" w14:textId="28954E28" w:rsidR="00EA10E0" w:rsidRPr="00EA10E0" w:rsidRDefault="00EA10E0" w:rsidP="00954C4D">
      <w:pPr>
        <w:pStyle w:val="EndNoteBibliography"/>
        <w:spacing w:after="0"/>
        <w:jc w:val="left"/>
        <w:rPr>
          <w:noProof/>
        </w:rPr>
      </w:pPr>
      <w:r w:rsidRPr="00EA10E0">
        <w:rPr>
          <w:noProof/>
        </w:rPr>
        <w:t>7.</w:t>
      </w:r>
      <w:r w:rsidRPr="00EA10E0">
        <w:rPr>
          <w:noProof/>
        </w:rPr>
        <w:tab/>
        <w:t xml:space="preserve">Factor P. Redgate Hub. 2019 2019-01-09. [cited 2020]. Available from: </w:t>
      </w:r>
      <w:hyperlink r:id="rId30" w:history="1">
        <w:r w:rsidRPr="00EA10E0">
          <w:rPr>
            <w:rStyle w:val="Hyperlink"/>
            <w:noProof/>
          </w:rPr>
          <w:t>https://www.red-gate.com/simple-talk/blogs/sql-naming-conventions/</w:t>
        </w:r>
      </w:hyperlink>
      <w:r w:rsidRPr="00EA10E0">
        <w:rPr>
          <w:noProof/>
        </w:rPr>
        <w:t>.</w:t>
      </w:r>
    </w:p>
    <w:p w14:paraId="4D6117EA" w14:textId="5033B692" w:rsidR="00EA10E0" w:rsidRPr="00EA10E0" w:rsidRDefault="00EA10E0" w:rsidP="00954C4D">
      <w:pPr>
        <w:pStyle w:val="EndNoteBibliography"/>
        <w:spacing w:after="0"/>
        <w:jc w:val="left"/>
        <w:rPr>
          <w:noProof/>
        </w:rPr>
      </w:pPr>
      <w:r w:rsidRPr="00EA10E0">
        <w:rPr>
          <w:noProof/>
        </w:rPr>
        <w:t>8.</w:t>
      </w:r>
      <w:r w:rsidRPr="00EA10E0">
        <w:rPr>
          <w:noProof/>
        </w:rPr>
        <w:tab/>
        <w:t xml:space="preserve">Eder L. A Guide to SQL Naming Conventions: DZone Inc.; 2019 [Available from: </w:t>
      </w:r>
      <w:hyperlink r:id="rId31" w:history="1">
        <w:r w:rsidRPr="00EA10E0">
          <w:rPr>
            <w:rStyle w:val="Hyperlink"/>
            <w:noProof/>
          </w:rPr>
          <w:t>https://dzone.com/articles/a-guide-to-sql-naming-conventions</w:t>
        </w:r>
      </w:hyperlink>
      <w:r w:rsidRPr="00EA10E0">
        <w:rPr>
          <w:noProof/>
        </w:rPr>
        <w:t>.</w:t>
      </w:r>
    </w:p>
    <w:p w14:paraId="30876781" w14:textId="77777777" w:rsidR="00EA10E0" w:rsidRPr="00EA10E0" w:rsidRDefault="00EA10E0" w:rsidP="00954C4D">
      <w:pPr>
        <w:pStyle w:val="EndNoteBibliography"/>
        <w:spacing w:after="0"/>
        <w:jc w:val="left"/>
        <w:rPr>
          <w:noProof/>
        </w:rPr>
      </w:pPr>
      <w:r w:rsidRPr="00EA10E0">
        <w:rPr>
          <w:noProof/>
        </w:rPr>
        <w:t>9.</w:t>
      </w:r>
      <w:r w:rsidRPr="00EA10E0">
        <w:rPr>
          <w:noProof/>
        </w:rPr>
        <w:tab/>
        <w:t>Kroenke D, Auer DJ. Database processing: fundamentals, design, and implementation: Boston: Pearson; 2012.</w:t>
      </w:r>
    </w:p>
    <w:p w14:paraId="4B56A3DC" w14:textId="2EE651A5" w:rsidR="00EA10E0" w:rsidRPr="00EA10E0" w:rsidRDefault="00EA10E0" w:rsidP="00954C4D">
      <w:pPr>
        <w:pStyle w:val="EndNoteBibliography"/>
        <w:spacing w:after="0"/>
        <w:jc w:val="left"/>
        <w:rPr>
          <w:noProof/>
        </w:rPr>
      </w:pPr>
      <w:r w:rsidRPr="00EA10E0">
        <w:rPr>
          <w:noProof/>
        </w:rPr>
        <w:t>10.</w:t>
      </w:r>
      <w:r w:rsidRPr="00EA10E0">
        <w:rPr>
          <w:noProof/>
        </w:rPr>
        <w:tab/>
        <w:t xml:space="preserve">Lau E. Best Practices: Manage database schema changes with Database Migration (and version control): F5 Works; 2017 [updated 2017-05-17. Available from: </w:t>
      </w:r>
      <w:hyperlink r:id="rId32" w:history="1">
        <w:r w:rsidRPr="00EA10E0">
          <w:rPr>
            <w:rStyle w:val="Hyperlink"/>
            <w:noProof/>
          </w:rPr>
          <w:t>https://blog.f5.works/best-practices-manage-database-schema-changes-with-database-migration-and-version-control/</w:t>
        </w:r>
      </w:hyperlink>
      <w:r w:rsidRPr="00EA10E0">
        <w:rPr>
          <w:noProof/>
        </w:rPr>
        <w:t>.</w:t>
      </w:r>
    </w:p>
    <w:p w14:paraId="204EDF35" w14:textId="1D53B802" w:rsidR="00EA10E0" w:rsidRPr="00EA10E0" w:rsidRDefault="00EA10E0" w:rsidP="00954C4D">
      <w:pPr>
        <w:pStyle w:val="EndNoteBibliography"/>
        <w:spacing w:after="0"/>
        <w:jc w:val="left"/>
        <w:rPr>
          <w:noProof/>
        </w:rPr>
      </w:pPr>
      <w:r w:rsidRPr="00EA10E0">
        <w:rPr>
          <w:noProof/>
        </w:rPr>
        <w:t>11.</w:t>
      </w:r>
      <w:r w:rsidRPr="00EA10E0">
        <w:rPr>
          <w:noProof/>
        </w:rPr>
        <w:tab/>
        <w:t xml:space="preserve">Masko M. SQL Territory [Internet]. SQL Territory2018 2018-11-20. [cited 2020]. Available from: </w:t>
      </w:r>
      <w:hyperlink r:id="rId33" w:history="1">
        <w:r w:rsidRPr="00EA10E0">
          <w:rPr>
            <w:rStyle w:val="Hyperlink"/>
            <w:noProof/>
          </w:rPr>
          <w:t>https://blog.sqlterritory.com/2018/11/20/5-ways-to-track-database-schema-changes-part-1-default-trace/</w:t>
        </w:r>
      </w:hyperlink>
      <w:r w:rsidRPr="00EA10E0">
        <w:rPr>
          <w:noProof/>
        </w:rPr>
        <w:t>.</w:t>
      </w:r>
    </w:p>
    <w:p w14:paraId="6183D302" w14:textId="426F7C69" w:rsidR="00EA10E0" w:rsidRPr="00EA10E0" w:rsidRDefault="00EA10E0" w:rsidP="00954C4D">
      <w:pPr>
        <w:pStyle w:val="EndNoteBibliography"/>
        <w:spacing w:after="0"/>
        <w:jc w:val="left"/>
        <w:rPr>
          <w:noProof/>
        </w:rPr>
      </w:pPr>
      <w:r w:rsidRPr="00EA10E0">
        <w:rPr>
          <w:noProof/>
        </w:rPr>
        <w:t>12.</w:t>
      </w:r>
      <w:r w:rsidRPr="00EA10E0">
        <w:rPr>
          <w:noProof/>
        </w:rPr>
        <w:tab/>
        <w:t xml:space="preserve">Dave P. SQL SERVER – SSMS: Schema Change History Report: SQL Authority; 2014 [updated 2014-07-07. Available from: </w:t>
      </w:r>
      <w:hyperlink r:id="rId34" w:history="1">
        <w:r w:rsidRPr="00EA10E0">
          <w:rPr>
            <w:rStyle w:val="Hyperlink"/>
            <w:noProof/>
          </w:rPr>
          <w:t>https://blog.sqlauthority.com/2014/07/07/sql-server-ssms-schema-change-history-report/</w:t>
        </w:r>
      </w:hyperlink>
      <w:r w:rsidRPr="00EA10E0">
        <w:rPr>
          <w:noProof/>
        </w:rPr>
        <w:t>.</w:t>
      </w:r>
    </w:p>
    <w:p w14:paraId="12F01187" w14:textId="2DD4E9C6" w:rsidR="00EA10E0" w:rsidRPr="00EA10E0" w:rsidRDefault="00EA10E0" w:rsidP="00954C4D">
      <w:pPr>
        <w:pStyle w:val="EndNoteBibliography"/>
        <w:spacing w:after="0"/>
        <w:jc w:val="left"/>
        <w:rPr>
          <w:noProof/>
        </w:rPr>
      </w:pPr>
      <w:r w:rsidRPr="00EA10E0">
        <w:rPr>
          <w:noProof/>
        </w:rPr>
        <w:t>13.</w:t>
      </w:r>
      <w:r w:rsidRPr="00EA10E0">
        <w:rPr>
          <w:noProof/>
        </w:rPr>
        <w:tab/>
        <w:t xml:space="preserve">Kononow P. Dataedo. 2019. [cited 2020]. Available from: </w:t>
      </w:r>
      <w:hyperlink r:id="rId35" w:history="1">
        <w:r w:rsidRPr="00EA10E0">
          <w:rPr>
            <w:rStyle w:val="Hyperlink"/>
            <w:noProof/>
          </w:rPr>
          <w:t>https://dataedo.com/blog/different-types-of-tools-you-can-use-to-create-data-dictionary</w:t>
        </w:r>
      </w:hyperlink>
      <w:r w:rsidRPr="00EA10E0">
        <w:rPr>
          <w:noProof/>
        </w:rPr>
        <w:t>.</w:t>
      </w:r>
    </w:p>
    <w:p w14:paraId="22D1B65D" w14:textId="7FABFC95" w:rsidR="00EA10E0" w:rsidRPr="00EA10E0" w:rsidRDefault="00EA10E0" w:rsidP="00954C4D">
      <w:pPr>
        <w:pStyle w:val="EndNoteBibliography"/>
        <w:spacing w:after="0"/>
        <w:jc w:val="left"/>
        <w:rPr>
          <w:noProof/>
        </w:rPr>
      </w:pPr>
      <w:r w:rsidRPr="00EA10E0">
        <w:rPr>
          <w:noProof/>
        </w:rPr>
        <w:t>14.</w:t>
      </w:r>
      <w:r w:rsidRPr="00EA10E0">
        <w:rPr>
          <w:noProof/>
        </w:rPr>
        <w:tab/>
        <w:t xml:space="preserve">Anderson C. Data Dictionary: a how to and best practices: Medium; 2018 [updated 2018-06-21. Available from: </w:t>
      </w:r>
      <w:hyperlink r:id="rId36" w:history="1">
        <w:r w:rsidRPr="00EA10E0">
          <w:rPr>
            <w:rStyle w:val="Hyperlink"/>
            <w:noProof/>
          </w:rPr>
          <w:t>https://medium.com/@leapingllamas/data-dictionary-a-how-to-and-best-practices-a09a685dcd61</w:t>
        </w:r>
      </w:hyperlink>
      <w:r w:rsidRPr="00EA10E0">
        <w:rPr>
          <w:noProof/>
        </w:rPr>
        <w:t>.</w:t>
      </w:r>
    </w:p>
    <w:p w14:paraId="7A3A553E" w14:textId="3F7C5B6C" w:rsidR="00EA10E0" w:rsidRPr="00EA10E0" w:rsidRDefault="00EA10E0" w:rsidP="00954C4D">
      <w:pPr>
        <w:pStyle w:val="EndNoteBibliography"/>
        <w:spacing w:after="0"/>
        <w:jc w:val="left"/>
        <w:rPr>
          <w:noProof/>
        </w:rPr>
      </w:pPr>
      <w:r w:rsidRPr="00EA10E0">
        <w:rPr>
          <w:noProof/>
        </w:rPr>
        <w:t>15.</w:t>
      </w:r>
      <w:r w:rsidRPr="00EA10E0">
        <w:rPr>
          <w:noProof/>
        </w:rPr>
        <w:tab/>
        <w:t xml:space="preserve">Ag Data Commons. Manually creating a data dictionary | Ag Data Commons: The Pacific Northwest Forest Inventory and Analysis Database; 2020 [Available from: </w:t>
      </w:r>
      <w:hyperlink r:id="rId37" w:history="1">
        <w:r w:rsidRPr="00EA10E0">
          <w:rPr>
            <w:rStyle w:val="Hyperlink"/>
            <w:noProof/>
          </w:rPr>
          <w:t>https://data.nal.usda.gov/manually-creating-data-dictionary</w:t>
        </w:r>
      </w:hyperlink>
      <w:r w:rsidRPr="00EA10E0">
        <w:rPr>
          <w:noProof/>
        </w:rPr>
        <w:t>.</w:t>
      </w:r>
    </w:p>
    <w:p w14:paraId="7696D991" w14:textId="77FC89BC" w:rsidR="00EA10E0" w:rsidRPr="00EA10E0" w:rsidRDefault="00EA10E0" w:rsidP="00954C4D">
      <w:pPr>
        <w:pStyle w:val="EndNoteBibliography"/>
        <w:spacing w:after="0"/>
        <w:jc w:val="left"/>
        <w:rPr>
          <w:noProof/>
        </w:rPr>
      </w:pPr>
      <w:r w:rsidRPr="00EA10E0">
        <w:rPr>
          <w:noProof/>
        </w:rPr>
        <w:t>16.</w:t>
      </w:r>
      <w:r w:rsidRPr="00EA10E0">
        <w:rPr>
          <w:noProof/>
        </w:rPr>
        <w:tab/>
        <w:t xml:space="preserve">Elias J. How to document SQL Server database objects: SQLShack; 2017 [updated 2017-06-14. Available from: </w:t>
      </w:r>
      <w:hyperlink r:id="rId38" w:history="1">
        <w:r w:rsidRPr="00EA10E0">
          <w:rPr>
            <w:rStyle w:val="Hyperlink"/>
            <w:noProof/>
          </w:rPr>
          <w:t>https://www.sqlshack.com/how-to-document-sql-server-database-objects/</w:t>
        </w:r>
      </w:hyperlink>
      <w:r w:rsidRPr="00EA10E0">
        <w:rPr>
          <w:noProof/>
        </w:rPr>
        <w:t>.</w:t>
      </w:r>
    </w:p>
    <w:p w14:paraId="1C9FB948" w14:textId="7034CB16" w:rsidR="00EA10E0" w:rsidRPr="00EA10E0" w:rsidRDefault="00EA10E0" w:rsidP="00954C4D">
      <w:pPr>
        <w:pStyle w:val="EndNoteBibliography"/>
        <w:spacing w:after="0"/>
        <w:jc w:val="left"/>
        <w:rPr>
          <w:noProof/>
        </w:rPr>
      </w:pPr>
      <w:r w:rsidRPr="00EA10E0">
        <w:rPr>
          <w:noProof/>
        </w:rPr>
        <w:t>17.</w:t>
      </w:r>
      <w:r w:rsidRPr="00EA10E0">
        <w:rPr>
          <w:noProof/>
        </w:rPr>
        <w:tab/>
        <w:t xml:space="preserve">Adamowicz A. 4 ways to edit column descriptions in SQL Server Management Studio: Dataedo; 2018 [Available from: </w:t>
      </w:r>
      <w:hyperlink r:id="rId39" w:history="1">
        <w:r w:rsidRPr="00EA10E0">
          <w:rPr>
            <w:rStyle w:val="Hyperlink"/>
            <w:noProof/>
          </w:rPr>
          <w:t>https://dataedo.com/kb/tools/ssms/how-to-view-and-edit-table-and-column-comments</w:t>
        </w:r>
      </w:hyperlink>
      <w:r w:rsidRPr="00EA10E0">
        <w:rPr>
          <w:noProof/>
        </w:rPr>
        <w:t>.</w:t>
      </w:r>
    </w:p>
    <w:p w14:paraId="5A97C9C4" w14:textId="77777777" w:rsidR="00EA10E0" w:rsidRPr="00EA10E0" w:rsidRDefault="00EA10E0" w:rsidP="00954C4D">
      <w:pPr>
        <w:pStyle w:val="EndNoteBibliography"/>
        <w:spacing w:after="0"/>
        <w:jc w:val="left"/>
        <w:rPr>
          <w:noProof/>
        </w:rPr>
      </w:pPr>
      <w:r w:rsidRPr="00EA10E0">
        <w:rPr>
          <w:noProof/>
        </w:rPr>
        <w:t>18.</w:t>
      </w:r>
      <w:r w:rsidRPr="00EA10E0">
        <w:rPr>
          <w:noProof/>
        </w:rPr>
        <w:tab/>
        <w:t>Giercyk J. 2020. [cited 2020].</w:t>
      </w:r>
    </w:p>
    <w:p w14:paraId="7DD9364A" w14:textId="79B4FF91" w:rsidR="00EA10E0" w:rsidRPr="00EA10E0" w:rsidRDefault="00EA10E0" w:rsidP="00954C4D">
      <w:pPr>
        <w:pStyle w:val="EndNoteBibliography"/>
        <w:spacing w:after="0"/>
        <w:jc w:val="left"/>
        <w:rPr>
          <w:noProof/>
        </w:rPr>
      </w:pPr>
      <w:r w:rsidRPr="00EA10E0">
        <w:rPr>
          <w:noProof/>
        </w:rPr>
        <w:t>19.</w:t>
      </w:r>
      <w:r w:rsidRPr="00EA10E0">
        <w:rPr>
          <w:noProof/>
        </w:rPr>
        <w:tab/>
        <w:t xml:space="preserve">Knight M. Metadata Management Drives the Future of Data Management - DATAVERSITY: Dataversity; 2019 [updated 2019-12-19. Available from: </w:t>
      </w:r>
      <w:hyperlink r:id="rId40" w:history="1">
        <w:r w:rsidRPr="00EA10E0">
          <w:rPr>
            <w:rStyle w:val="Hyperlink"/>
            <w:noProof/>
          </w:rPr>
          <w:t>https://www.dataversity.net/metadata-management-drives-the-future-of-data-management/</w:t>
        </w:r>
      </w:hyperlink>
      <w:r w:rsidRPr="00EA10E0">
        <w:rPr>
          <w:noProof/>
        </w:rPr>
        <w:t>.</w:t>
      </w:r>
    </w:p>
    <w:p w14:paraId="7B031190" w14:textId="19A2EA28" w:rsidR="00EA10E0" w:rsidRPr="00EA10E0" w:rsidRDefault="00EA10E0" w:rsidP="00954C4D">
      <w:pPr>
        <w:pStyle w:val="EndNoteBibliography"/>
        <w:jc w:val="left"/>
        <w:rPr>
          <w:noProof/>
        </w:rPr>
      </w:pPr>
      <w:r w:rsidRPr="00EA10E0">
        <w:rPr>
          <w:noProof/>
        </w:rPr>
        <w:t>20.</w:t>
      </w:r>
      <w:r w:rsidRPr="00EA10E0">
        <w:rPr>
          <w:noProof/>
        </w:rPr>
        <w:tab/>
        <w:t xml:space="preserve">The University of Alabama at Birmingham. Applying the Data Classification and Protection Rules 2018 [Available from: </w:t>
      </w:r>
      <w:hyperlink r:id="rId41" w:history="1">
        <w:r w:rsidRPr="00EA10E0">
          <w:rPr>
            <w:rStyle w:val="Hyperlink"/>
            <w:noProof/>
          </w:rPr>
          <w:t>https://www.uab.edu/it/home/images/PDFs/DC_and_DP_overview_for_IT.pdf</w:t>
        </w:r>
      </w:hyperlink>
      <w:r w:rsidRPr="00EA10E0">
        <w:rPr>
          <w:noProof/>
        </w:rPr>
        <w:t>.</w:t>
      </w:r>
    </w:p>
    <w:p w14:paraId="19538485" w14:textId="403B8D41" w:rsidR="00691E95" w:rsidRPr="00725748" w:rsidRDefault="007309A1" w:rsidP="006353B4">
      <w:pPr>
        <w:keepNext/>
        <w:rPr>
          <w:rFonts w:ascii="Calibri" w:hAnsi="Calibri"/>
        </w:rPr>
      </w:pPr>
      <w:r>
        <w:rPr>
          <w:rFonts w:ascii="Calibri" w:hAnsi="Calibri"/>
        </w:rPr>
        <w:fldChar w:fldCharType="end"/>
      </w:r>
    </w:p>
    <w:sectPr w:rsidR="00691E95" w:rsidRPr="00725748" w:rsidSect="001C1B50">
      <w:headerReference w:type="default" r:id="rId42"/>
      <w:footerReference w:type="even" r:id="rId43"/>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43B8ED" w14:textId="77777777" w:rsidR="00CB12CD" w:rsidRDefault="00CB12CD" w:rsidP="008F3FC4">
      <w:pPr>
        <w:spacing w:after="0"/>
      </w:pPr>
      <w:r>
        <w:separator/>
      </w:r>
    </w:p>
    <w:p w14:paraId="141A4440" w14:textId="77777777" w:rsidR="00CB12CD" w:rsidRDefault="00CB12CD"/>
    <w:p w14:paraId="4EB9114F" w14:textId="77777777" w:rsidR="00CB12CD" w:rsidRDefault="00CB12CD" w:rsidP="00524563"/>
  </w:endnote>
  <w:endnote w:type="continuationSeparator" w:id="0">
    <w:p w14:paraId="3C2073CC" w14:textId="77777777" w:rsidR="00CB12CD" w:rsidRDefault="00CB12CD" w:rsidP="008F3FC4">
      <w:pPr>
        <w:spacing w:after="0"/>
      </w:pPr>
      <w:r>
        <w:continuationSeparator/>
      </w:r>
    </w:p>
    <w:p w14:paraId="44073785" w14:textId="77777777" w:rsidR="00CB12CD" w:rsidRDefault="00CB12CD"/>
    <w:p w14:paraId="63E9BE0F" w14:textId="77777777" w:rsidR="00CB12CD" w:rsidRDefault="00CB12CD" w:rsidP="005245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15505400"/>
      <w:docPartObj>
        <w:docPartGallery w:val="Page Numbers (Bottom of Page)"/>
        <w:docPartUnique/>
      </w:docPartObj>
    </w:sdtPr>
    <w:sdtEndPr>
      <w:rPr>
        <w:rStyle w:val="PageNumber"/>
      </w:rPr>
    </w:sdtEndPr>
    <w:sdtContent>
      <w:p w14:paraId="400D0E7D" w14:textId="03973B32" w:rsidR="00625B56" w:rsidRDefault="00625B56" w:rsidP="008F2F6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19981028"/>
      <w:docPartObj>
        <w:docPartGallery w:val="Page Numbers (Bottom of Page)"/>
        <w:docPartUnique/>
      </w:docPartObj>
    </w:sdtPr>
    <w:sdtEndPr>
      <w:rPr>
        <w:rStyle w:val="PageNumber"/>
      </w:rPr>
    </w:sdtEndPr>
    <w:sdtContent>
      <w:p w14:paraId="239A503F" w14:textId="4F76E5C6" w:rsidR="00625B56" w:rsidRDefault="00625B56" w:rsidP="008F2F6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B2F9BF" w14:textId="77777777" w:rsidR="00625B56" w:rsidRDefault="00625B56">
    <w:pPr>
      <w:pStyle w:val="Footer"/>
    </w:pPr>
  </w:p>
  <w:p w14:paraId="32237913" w14:textId="77777777" w:rsidR="00625B56" w:rsidRDefault="00625B56"/>
  <w:p w14:paraId="2C7A0B62" w14:textId="77777777" w:rsidR="00625B56" w:rsidRDefault="00625B56" w:rsidP="0052456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03201944"/>
      <w:docPartObj>
        <w:docPartGallery w:val="Page Numbers (Bottom of Page)"/>
        <w:docPartUnique/>
      </w:docPartObj>
    </w:sdtPr>
    <w:sdtEndPr>
      <w:rPr>
        <w:rStyle w:val="PageNumber"/>
        <w:color w:val="2F5496" w:themeColor="accent1" w:themeShade="BF"/>
      </w:rPr>
    </w:sdtEndPr>
    <w:sdtContent>
      <w:p w14:paraId="4CEA83F8" w14:textId="49E453B5" w:rsidR="00625B56" w:rsidRPr="007E0326" w:rsidRDefault="00625B56" w:rsidP="008F2F63">
        <w:pPr>
          <w:pStyle w:val="Footer"/>
          <w:framePr w:wrap="none" w:vAnchor="text" w:hAnchor="margin" w:xAlign="center" w:y="1"/>
          <w:rPr>
            <w:rStyle w:val="PageNumber"/>
            <w:color w:val="2F5496" w:themeColor="accent1" w:themeShade="BF"/>
          </w:rPr>
        </w:pPr>
        <w:r w:rsidRPr="007E0326">
          <w:rPr>
            <w:rStyle w:val="PageNumber"/>
            <w:color w:val="2F5496" w:themeColor="accent1" w:themeShade="BF"/>
          </w:rPr>
          <w:fldChar w:fldCharType="begin"/>
        </w:r>
        <w:r w:rsidRPr="007E0326">
          <w:rPr>
            <w:rStyle w:val="PageNumber"/>
            <w:color w:val="2F5496" w:themeColor="accent1" w:themeShade="BF"/>
          </w:rPr>
          <w:instrText xml:space="preserve"> PAGE </w:instrText>
        </w:r>
        <w:r w:rsidRPr="007E0326">
          <w:rPr>
            <w:rStyle w:val="PageNumber"/>
            <w:color w:val="2F5496" w:themeColor="accent1" w:themeShade="BF"/>
          </w:rPr>
          <w:fldChar w:fldCharType="separate"/>
        </w:r>
        <w:r>
          <w:rPr>
            <w:rStyle w:val="PageNumber"/>
            <w:noProof/>
            <w:color w:val="2F5496" w:themeColor="accent1" w:themeShade="BF"/>
          </w:rPr>
          <w:t>8</w:t>
        </w:r>
        <w:r w:rsidRPr="007E0326">
          <w:rPr>
            <w:rStyle w:val="PageNumber"/>
            <w:color w:val="2F5496" w:themeColor="accent1" w:themeShade="BF"/>
          </w:rPr>
          <w:fldChar w:fldCharType="end"/>
        </w:r>
      </w:p>
    </w:sdtContent>
  </w:sdt>
  <w:p w14:paraId="6D40B238" w14:textId="361B50B8" w:rsidR="00625B56" w:rsidRPr="007E0326" w:rsidRDefault="00CE0E6B" w:rsidP="00815EE0">
    <w:pPr>
      <w:pStyle w:val="Footer"/>
      <w:pBdr>
        <w:top w:val="single" w:sz="12" w:space="1" w:color="AEAAAA" w:themeColor="background2" w:themeShade="BF"/>
      </w:pBdr>
      <w:tabs>
        <w:tab w:val="clear" w:pos="4680"/>
        <w:tab w:val="clear" w:pos="9360"/>
        <w:tab w:val="left" w:pos="2504"/>
        <w:tab w:val="left" w:pos="6713"/>
      </w:tabs>
      <w:rPr>
        <w:color w:val="2F5496" w:themeColor="accent1" w:themeShade="BF"/>
      </w:rPr>
    </w:pPr>
    <w:r w:rsidRPr="00CE0E6B">
      <w:rPr>
        <w:color w:val="2F5496" w:themeColor="accent1" w:themeShade="BF"/>
      </w:rPr>
      <w:t>{</w:t>
    </w:r>
    <w:r>
      <w:rPr>
        <w:color w:val="2F5496" w:themeColor="accent1" w:themeShade="BF"/>
      </w:rPr>
      <w:t>censored</w:t>
    </w:r>
    <w:r w:rsidRPr="00CE0E6B">
      <w:rPr>
        <w:color w:val="2F5496" w:themeColor="accent1" w:themeShade="BF"/>
      </w:rPr>
      <w:t>}</w:t>
    </w:r>
    <w:r>
      <w:rPr>
        <w:color w:val="2F5496" w:themeColor="accent1" w:themeShade="BF"/>
      </w:rPr>
      <w:t xml:space="preserve"> </w:t>
    </w:r>
    <w:r w:rsidR="00625B56" w:rsidRPr="007E0326">
      <w:rPr>
        <w:color w:val="2F5496" w:themeColor="accent1" w:themeShade="BF"/>
      </w:rPr>
      <w:t>Database</w:t>
    </w:r>
    <w:r w:rsidR="00625B56" w:rsidRPr="007E0326">
      <w:rPr>
        <w:color w:val="2F5496" w:themeColor="accent1" w:themeShade="BF"/>
      </w:rPr>
      <w:ptab w:relativeTo="margin" w:alignment="center" w:leader="none"/>
    </w:r>
    <w:r w:rsidR="00625B56" w:rsidRPr="007E0326">
      <w:rPr>
        <w:color w:val="2F5496" w:themeColor="accent1" w:themeShade="BF"/>
      </w:rPr>
      <w:ptab w:relativeTo="margin" w:alignment="right" w:leader="none"/>
    </w:r>
    <w:r w:rsidR="00625B56" w:rsidRPr="007E0326">
      <w:rPr>
        <w:color w:val="2F5496" w:themeColor="accent1" w:themeShade="BF"/>
      </w:rPr>
      <w:t xml:space="preserve">Version Date: </w:t>
    </w:r>
    <w:r>
      <w:rPr>
        <w:color w:val="2F5496" w:themeColor="accent1" w:themeShade="BF"/>
      </w:rPr>
      <w:t>March</w:t>
    </w:r>
    <w:r w:rsidR="00625B56" w:rsidRPr="007E0326">
      <w:rPr>
        <w:color w:val="2F5496" w:themeColor="accent1" w:themeShade="BF"/>
      </w:rPr>
      <w:t xml:space="preserve"> 202</w:t>
    </w:r>
    <w:r>
      <w:rPr>
        <w:color w:val="2F5496" w:themeColor="accent1" w:themeShade="BF"/>
      </w:rPr>
      <w:t>1</w:t>
    </w:r>
  </w:p>
  <w:p w14:paraId="26F0CE3B" w14:textId="77777777" w:rsidR="00625B56" w:rsidRDefault="00625B56"/>
  <w:p w14:paraId="4FD15FA8" w14:textId="77777777" w:rsidR="00625B56" w:rsidRDefault="00625B56" w:rsidP="0052456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DE882F" w14:textId="77777777" w:rsidR="00CB12CD" w:rsidRDefault="00CB12CD" w:rsidP="008F3FC4">
      <w:pPr>
        <w:spacing w:after="0"/>
      </w:pPr>
      <w:r>
        <w:separator/>
      </w:r>
    </w:p>
    <w:p w14:paraId="691B7F6A" w14:textId="77777777" w:rsidR="00CB12CD" w:rsidRDefault="00CB12CD"/>
    <w:p w14:paraId="5EF3E796" w14:textId="77777777" w:rsidR="00CB12CD" w:rsidRDefault="00CB12CD" w:rsidP="00524563"/>
  </w:footnote>
  <w:footnote w:type="continuationSeparator" w:id="0">
    <w:p w14:paraId="31DC1EBA" w14:textId="77777777" w:rsidR="00CB12CD" w:rsidRDefault="00CB12CD" w:rsidP="008F3FC4">
      <w:pPr>
        <w:spacing w:after="0"/>
      </w:pPr>
      <w:r>
        <w:continuationSeparator/>
      </w:r>
    </w:p>
    <w:p w14:paraId="649396A4" w14:textId="77777777" w:rsidR="00CB12CD" w:rsidRDefault="00CB12CD"/>
    <w:p w14:paraId="0D06FFF3" w14:textId="77777777" w:rsidR="00CB12CD" w:rsidRDefault="00CB12CD" w:rsidP="005245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F3B39" w14:textId="7ED69359" w:rsidR="00625B56" w:rsidRPr="00524563" w:rsidRDefault="00625B56" w:rsidP="00524563">
    <w:pPr>
      <w:pStyle w:val="Header"/>
      <w:pBdr>
        <w:bottom w:val="single" w:sz="12" w:space="1" w:color="AEAAAA" w:themeColor="background2" w:themeShade="BF"/>
      </w:pBdr>
      <w:tabs>
        <w:tab w:val="clear" w:pos="9360"/>
        <w:tab w:val="left" w:pos="6248"/>
      </w:tabs>
      <w:rPr>
        <w:color w:val="2F5496" w:themeColor="accent1" w:themeShade="BF"/>
      </w:rPr>
    </w:pPr>
    <w:r w:rsidRPr="00815EE0">
      <w:rPr>
        <w:color w:val="2F5496" w:themeColor="accent1" w:themeShade="BF"/>
      </w:rPr>
      <w:t xml:space="preserve">Data Management </w:t>
    </w:r>
    <w:r>
      <w:rPr>
        <w:color w:val="2F5496" w:themeColor="accent1" w:themeShade="BF"/>
      </w:rPr>
      <w:t>Plan</w:t>
    </w:r>
    <w:r w:rsidRPr="00815EE0">
      <w:rPr>
        <w:color w:val="2F5496" w:themeColor="accent1" w:themeShade="BF"/>
      </w:rPr>
      <w:t xml:space="preserve"> </w:t>
    </w:r>
    <w:r w:rsidRPr="00815EE0">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r>
    <w:r>
      <w:rPr>
        <w:color w:val="2F5496" w:themeColor="accent1" w:themeShade="BF"/>
      </w:rPr>
      <w:tab/>
      <w:t xml:space="preserve">         </w:t>
    </w:r>
    <w:r>
      <w:rPr>
        <w:color w:val="2F5496" w:themeColor="accent1" w:themeShade="BF"/>
      </w:rPr>
      <w:tab/>
    </w:r>
    <w:r>
      <w:rPr>
        <w:color w:val="2F5496" w:themeColor="accent1" w:themeShade="B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917DDE"/>
    <w:multiLevelType w:val="hybridMultilevel"/>
    <w:tmpl w:val="37C85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83378"/>
    <w:multiLevelType w:val="hybridMultilevel"/>
    <w:tmpl w:val="9D9018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A30B7"/>
    <w:multiLevelType w:val="hybridMultilevel"/>
    <w:tmpl w:val="29642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B46F71"/>
    <w:multiLevelType w:val="hybridMultilevel"/>
    <w:tmpl w:val="5E044F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A963B1"/>
    <w:multiLevelType w:val="multilevel"/>
    <w:tmpl w:val="A378C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948F0"/>
    <w:multiLevelType w:val="hybridMultilevel"/>
    <w:tmpl w:val="AEDE2B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A1298"/>
    <w:multiLevelType w:val="hybridMultilevel"/>
    <w:tmpl w:val="27625C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740001"/>
    <w:multiLevelType w:val="hybridMultilevel"/>
    <w:tmpl w:val="A2AC0C16"/>
    <w:lvl w:ilvl="0" w:tplc="04090005">
      <w:start w:val="1"/>
      <w:numFmt w:val="bullet"/>
      <w:lvlText w:val=""/>
      <w:lvlJc w:val="left"/>
      <w:pPr>
        <w:ind w:left="720" w:hanging="360"/>
      </w:pPr>
      <w:rPr>
        <w:rFonts w:ascii="Wingdings" w:hAnsi="Wingdings" w:hint="default"/>
      </w:rPr>
    </w:lvl>
    <w:lvl w:ilvl="1" w:tplc="292CD8A4">
      <w:start w:val="1917"/>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9516F"/>
    <w:multiLevelType w:val="hybridMultilevel"/>
    <w:tmpl w:val="85C8B2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296A57"/>
    <w:multiLevelType w:val="hybridMultilevel"/>
    <w:tmpl w:val="C9CABFE6"/>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5663758"/>
    <w:multiLevelType w:val="hybridMultilevel"/>
    <w:tmpl w:val="DF846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694321"/>
    <w:multiLevelType w:val="hybridMultilevel"/>
    <w:tmpl w:val="273EE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0E74FB"/>
    <w:multiLevelType w:val="hybridMultilevel"/>
    <w:tmpl w:val="F06AC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B63CBE"/>
    <w:multiLevelType w:val="hybridMultilevel"/>
    <w:tmpl w:val="1B68B8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7450C6"/>
    <w:multiLevelType w:val="hybridMultilevel"/>
    <w:tmpl w:val="9D0EA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802E56"/>
    <w:multiLevelType w:val="hybridMultilevel"/>
    <w:tmpl w:val="CFFEF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68608C"/>
    <w:multiLevelType w:val="hybridMultilevel"/>
    <w:tmpl w:val="30CC7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7C42B6"/>
    <w:multiLevelType w:val="hybridMultilevel"/>
    <w:tmpl w:val="7D40A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B53354"/>
    <w:multiLevelType w:val="hybridMultilevel"/>
    <w:tmpl w:val="B75CCB5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346CAC"/>
    <w:multiLevelType w:val="hybridMultilevel"/>
    <w:tmpl w:val="36EEBAA4"/>
    <w:lvl w:ilvl="0" w:tplc="CF1E6D40">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870084"/>
    <w:multiLevelType w:val="hybridMultilevel"/>
    <w:tmpl w:val="114AA2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AA7B47"/>
    <w:multiLevelType w:val="hybridMultilevel"/>
    <w:tmpl w:val="33325E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277CA1"/>
    <w:multiLevelType w:val="hybridMultilevel"/>
    <w:tmpl w:val="2598AF38"/>
    <w:lvl w:ilvl="0" w:tplc="04090005">
      <w:start w:val="1"/>
      <w:numFmt w:val="bullet"/>
      <w:lvlText w:val=""/>
      <w:lvlJc w:val="left"/>
      <w:pPr>
        <w:ind w:left="720" w:hanging="360"/>
      </w:pPr>
      <w:rPr>
        <w:rFonts w:ascii="Wingdings" w:hAnsi="Wingdings" w:hint="default"/>
      </w:rPr>
    </w:lvl>
    <w:lvl w:ilvl="1" w:tplc="292CD8A4">
      <w:start w:val="1917"/>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381B05"/>
    <w:multiLevelType w:val="multilevel"/>
    <w:tmpl w:val="89340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E62F09"/>
    <w:multiLevelType w:val="hybridMultilevel"/>
    <w:tmpl w:val="3E7694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E62B4A"/>
    <w:multiLevelType w:val="hybridMultilevel"/>
    <w:tmpl w:val="BBFEB4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3036AA"/>
    <w:multiLevelType w:val="hybridMultilevel"/>
    <w:tmpl w:val="BAA4C43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723C8C"/>
    <w:multiLevelType w:val="hybridMultilevel"/>
    <w:tmpl w:val="8D7C37C8"/>
    <w:lvl w:ilvl="0" w:tplc="292CD8A4">
      <w:start w:val="19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126392"/>
    <w:multiLevelType w:val="hybridMultilevel"/>
    <w:tmpl w:val="5AA03B06"/>
    <w:lvl w:ilvl="0" w:tplc="292CD8A4">
      <w:start w:val="19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DD04EF"/>
    <w:multiLevelType w:val="hybridMultilevel"/>
    <w:tmpl w:val="0D9C7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24"/>
  </w:num>
  <w:num w:numId="4">
    <w:abstractNumId w:val="28"/>
  </w:num>
  <w:num w:numId="5">
    <w:abstractNumId w:val="29"/>
  </w:num>
  <w:num w:numId="6">
    <w:abstractNumId w:val="26"/>
  </w:num>
  <w:num w:numId="7">
    <w:abstractNumId w:val="27"/>
  </w:num>
  <w:num w:numId="8">
    <w:abstractNumId w:val="8"/>
  </w:num>
  <w:num w:numId="9">
    <w:abstractNumId w:val="4"/>
  </w:num>
  <w:num w:numId="10">
    <w:abstractNumId w:val="0"/>
  </w:num>
  <w:num w:numId="11">
    <w:abstractNumId w:val="20"/>
  </w:num>
  <w:num w:numId="12">
    <w:abstractNumId w:val="23"/>
  </w:num>
  <w:num w:numId="13">
    <w:abstractNumId w:val="21"/>
  </w:num>
  <w:num w:numId="14">
    <w:abstractNumId w:val="25"/>
  </w:num>
  <w:num w:numId="15">
    <w:abstractNumId w:val="7"/>
  </w:num>
  <w:num w:numId="16">
    <w:abstractNumId w:val="12"/>
  </w:num>
  <w:num w:numId="17">
    <w:abstractNumId w:val="10"/>
  </w:num>
  <w:num w:numId="18">
    <w:abstractNumId w:val="15"/>
  </w:num>
  <w:num w:numId="19">
    <w:abstractNumId w:val="17"/>
  </w:num>
  <w:num w:numId="20">
    <w:abstractNumId w:val="18"/>
  </w:num>
  <w:num w:numId="21">
    <w:abstractNumId w:val="6"/>
  </w:num>
  <w:num w:numId="22">
    <w:abstractNumId w:val="3"/>
  </w:num>
  <w:num w:numId="23">
    <w:abstractNumId w:val="19"/>
  </w:num>
  <w:num w:numId="24">
    <w:abstractNumId w:val="14"/>
  </w:num>
  <w:num w:numId="25">
    <w:abstractNumId w:val="9"/>
  </w:num>
  <w:num w:numId="26">
    <w:abstractNumId w:val="11"/>
  </w:num>
  <w:num w:numId="27">
    <w:abstractNumId w:val="30"/>
  </w:num>
  <w:num w:numId="28">
    <w:abstractNumId w:val="22"/>
  </w:num>
  <w:num w:numId="29">
    <w:abstractNumId w:val="13"/>
  </w:num>
  <w:num w:numId="30">
    <w:abstractNumId w:val="1"/>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C0MDQyMTI0MjU2sjRW0lEKTi0uzszPAykwrAUAOVVxnywAAAA="/>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fwf2a0z79pxavedz5b5eewztvzxwaevfrta&quot;&gt;EndNoteLib-Converted&lt;record-ids&gt;&lt;item&gt;55&lt;/item&gt;&lt;item&gt;56&lt;/item&gt;&lt;item&gt;57&lt;/item&gt;&lt;item&gt;58&lt;/item&gt;&lt;item&gt;59&lt;/item&gt;&lt;item&gt;60&lt;/item&gt;&lt;item&gt;64&lt;/item&gt;&lt;item&gt;65&lt;/item&gt;&lt;item&gt;66&lt;/item&gt;&lt;item&gt;67&lt;/item&gt;&lt;item&gt;68&lt;/item&gt;&lt;item&gt;69&lt;/item&gt;&lt;item&gt;70&lt;/item&gt;&lt;item&gt;71&lt;/item&gt;&lt;item&gt;72&lt;/item&gt;&lt;item&gt;73&lt;/item&gt;&lt;item&gt;74&lt;/item&gt;&lt;item&gt;75&lt;/item&gt;&lt;item&gt;76&lt;/item&gt;&lt;item&gt;77&lt;/item&gt;&lt;/record-ids&gt;&lt;/item&gt;&lt;/Libraries&gt;"/>
  </w:docVars>
  <w:rsids>
    <w:rsidRoot w:val="003C3208"/>
    <w:rsid w:val="000020A6"/>
    <w:rsid w:val="00002582"/>
    <w:rsid w:val="000071EF"/>
    <w:rsid w:val="000113B2"/>
    <w:rsid w:val="00012E14"/>
    <w:rsid w:val="00013FCC"/>
    <w:rsid w:val="00016A41"/>
    <w:rsid w:val="00017FF0"/>
    <w:rsid w:val="0002037A"/>
    <w:rsid w:val="000204AA"/>
    <w:rsid w:val="00021E15"/>
    <w:rsid w:val="00026E56"/>
    <w:rsid w:val="0003115F"/>
    <w:rsid w:val="0003186A"/>
    <w:rsid w:val="00031A30"/>
    <w:rsid w:val="000333A3"/>
    <w:rsid w:val="00034D83"/>
    <w:rsid w:val="00035457"/>
    <w:rsid w:val="00036858"/>
    <w:rsid w:val="00040363"/>
    <w:rsid w:val="00040379"/>
    <w:rsid w:val="0004476F"/>
    <w:rsid w:val="0004767D"/>
    <w:rsid w:val="00047A27"/>
    <w:rsid w:val="00056068"/>
    <w:rsid w:val="00057563"/>
    <w:rsid w:val="00060014"/>
    <w:rsid w:val="00064722"/>
    <w:rsid w:val="00064793"/>
    <w:rsid w:val="00064DD2"/>
    <w:rsid w:val="00064F9E"/>
    <w:rsid w:val="00067B40"/>
    <w:rsid w:val="00080645"/>
    <w:rsid w:val="000824AD"/>
    <w:rsid w:val="0008377F"/>
    <w:rsid w:val="00085B60"/>
    <w:rsid w:val="000865D0"/>
    <w:rsid w:val="00086E7D"/>
    <w:rsid w:val="0008712E"/>
    <w:rsid w:val="000922F9"/>
    <w:rsid w:val="00093843"/>
    <w:rsid w:val="00095470"/>
    <w:rsid w:val="000A157D"/>
    <w:rsid w:val="000A33D2"/>
    <w:rsid w:val="000A464E"/>
    <w:rsid w:val="000B1DB2"/>
    <w:rsid w:val="000B2BFB"/>
    <w:rsid w:val="000B2D9B"/>
    <w:rsid w:val="000B3936"/>
    <w:rsid w:val="000B4EFA"/>
    <w:rsid w:val="000B5EF2"/>
    <w:rsid w:val="000B6A1D"/>
    <w:rsid w:val="000C3FA0"/>
    <w:rsid w:val="000C4423"/>
    <w:rsid w:val="000C452F"/>
    <w:rsid w:val="000C5AC6"/>
    <w:rsid w:val="000C7DAB"/>
    <w:rsid w:val="000D0A3E"/>
    <w:rsid w:val="000D0F2F"/>
    <w:rsid w:val="000D167D"/>
    <w:rsid w:val="000D25FD"/>
    <w:rsid w:val="000D266D"/>
    <w:rsid w:val="000D2876"/>
    <w:rsid w:val="000D3F53"/>
    <w:rsid w:val="000D7B15"/>
    <w:rsid w:val="000E20D4"/>
    <w:rsid w:val="000E3391"/>
    <w:rsid w:val="000E3D9A"/>
    <w:rsid w:val="000E4DA6"/>
    <w:rsid w:val="000E5C5D"/>
    <w:rsid w:val="000E5C98"/>
    <w:rsid w:val="000E616B"/>
    <w:rsid w:val="000F1E5C"/>
    <w:rsid w:val="000F2CBE"/>
    <w:rsid w:val="000F45BC"/>
    <w:rsid w:val="000F4A0C"/>
    <w:rsid w:val="00103576"/>
    <w:rsid w:val="00104412"/>
    <w:rsid w:val="0010470E"/>
    <w:rsid w:val="0011114D"/>
    <w:rsid w:val="00114E19"/>
    <w:rsid w:val="001151AA"/>
    <w:rsid w:val="00116DC4"/>
    <w:rsid w:val="0012275D"/>
    <w:rsid w:val="0012362D"/>
    <w:rsid w:val="0012387E"/>
    <w:rsid w:val="00127CDC"/>
    <w:rsid w:val="00130117"/>
    <w:rsid w:val="00131C47"/>
    <w:rsid w:val="00132B60"/>
    <w:rsid w:val="00136266"/>
    <w:rsid w:val="00136993"/>
    <w:rsid w:val="001420D9"/>
    <w:rsid w:val="00144A95"/>
    <w:rsid w:val="00152426"/>
    <w:rsid w:val="001538AA"/>
    <w:rsid w:val="00154D30"/>
    <w:rsid w:val="00156C33"/>
    <w:rsid w:val="0015789F"/>
    <w:rsid w:val="001665D4"/>
    <w:rsid w:val="00171924"/>
    <w:rsid w:val="001746AE"/>
    <w:rsid w:val="001751E7"/>
    <w:rsid w:val="00176B1A"/>
    <w:rsid w:val="00195753"/>
    <w:rsid w:val="001A1A68"/>
    <w:rsid w:val="001A2ACF"/>
    <w:rsid w:val="001A3ABA"/>
    <w:rsid w:val="001A50AF"/>
    <w:rsid w:val="001A5862"/>
    <w:rsid w:val="001A63F6"/>
    <w:rsid w:val="001B364E"/>
    <w:rsid w:val="001B3A22"/>
    <w:rsid w:val="001B40A8"/>
    <w:rsid w:val="001C14BD"/>
    <w:rsid w:val="001C1B50"/>
    <w:rsid w:val="001C295F"/>
    <w:rsid w:val="001D10EE"/>
    <w:rsid w:val="001D3F8D"/>
    <w:rsid w:val="001D54F3"/>
    <w:rsid w:val="001D5E8E"/>
    <w:rsid w:val="001D7929"/>
    <w:rsid w:val="001E0D97"/>
    <w:rsid w:val="001E1B14"/>
    <w:rsid w:val="001E3153"/>
    <w:rsid w:val="001E379C"/>
    <w:rsid w:val="001E561C"/>
    <w:rsid w:val="001E5F39"/>
    <w:rsid w:val="001F3586"/>
    <w:rsid w:val="001F4636"/>
    <w:rsid w:val="00203936"/>
    <w:rsid w:val="00206C93"/>
    <w:rsid w:val="00207AC6"/>
    <w:rsid w:val="00213BAA"/>
    <w:rsid w:val="00214CA2"/>
    <w:rsid w:val="00222555"/>
    <w:rsid w:val="0022401E"/>
    <w:rsid w:val="00226B5A"/>
    <w:rsid w:val="00231D18"/>
    <w:rsid w:val="0023314E"/>
    <w:rsid w:val="002332EA"/>
    <w:rsid w:val="002334CF"/>
    <w:rsid w:val="00233B53"/>
    <w:rsid w:val="00242AB0"/>
    <w:rsid w:val="00251095"/>
    <w:rsid w:val="002532D8"/>
    <w:rsid w:val="0025690B"/>
    <w:rsid w:val="0025793B"/>
    <w:rsid w:val="00261D2E"/>
    <w:rsid w:val="00265119"/>
    <w:rsid w:val="00265365"/>
    <w:rsid w:val="00266F59"/>
    <w:rsid w:val="00271C27"/>
    <w:rsid w:val="002721CC"/>
    <w:rsid w:val="002723BA"/>
    <w:rsid w:val="00274865"/>
    <w:rsid w:val="00277A87"/>
    <w:rsid w:val="002817F5"/>
    <w:rsid w:val="00284309"/>
    <w:rsid w:val="00285D98"/>
    <w:rsid w:val="00285E96"/>
    <w:rsid w:val="00292433"/>
    <w:rsid w:val="00292902"/>
    <w:rsid w:val="002A007D"/>
    <w:rsid w:val="002A2437"/>
    <w:rsid w:val="002A2B1A"/>
    <w:rsid w:val="002A60C6"/>
    <w:rsid w:val="002B449A"/>
    <w:rsid w:val="002B754C"/>
    <w:rsid w:val="002B7E4A"/>
    <w:rsid w:val="002C1D2D"/>
    <w:rsid w:val="002C3523"/>
    <w:rsid w:val="002C474A"/>
    <w:rsid w:val="002C589F"/>
    <w:rsid w:val="002D2BF6"/>
    <w:rsid w:val="002D4800"/>
    <w:rsid w:val="002D7C71"/>
    <w:rsid w:val="002E4E7B"/>
    <w:rsid w:val="002E7E67"/>
    <w:rsid w:val="002F4234"/>
    <w:rsid w:val="002F7097"/>
    <w:rsid w:val="002F75E7"/>
    <w:rsid w:val="002F76E2"/>
    <w:rsid w:val="00301933"/>
    <w:rsid w:val="003027FD"/>
    <w:rsid w:val="003028EE"/>
    <w:rsid w:val="0030607D"/>
    <w:rsid w:val="00307413"/>
    <w:rsid w:val="003076BB"/>
    <w:rsid w:val="003079AE"/>
    <w:rsid w:val="00310C8A"/>
    <w:rsid w:val="00310EB3"/>
    <w:rsid w:val="003130E2"/>
    <w:rsid w:val="003133B7"/>
    <w:rsid w:val="00313881"/>
    <w:rsid w:val="00316781"/>
    <w:rsid w:val="00316FCD"/>
    <w:rsid w:val="003256A3"/>
    <w:rsid w:val="00327521"/>
    <w:rsid w:val="00330EFA"/>
    <w:rsid w:val="00330FDA"/>
    <w:rsid w:val="003316DC"/>
    <w:rsid w:val="003317D6"/>
    <w:rsid w:val="00331EAF"/>
    <w:rsid w:val="003339F7"/>
    <w:rsid w:val="00336969"/>
    <w:rsid w:val="0033794E"/>
    <w:rsid w:val="003404CE"/>
    <w:rsid w:val="003412E8"/>
    <w:rsid w:val="00341ADA"/>
    <w:rsid w:val="003555E0"/>
    <w:rsid w:val="003559F0"/>
    <w:rsid w:val="00363EF6"/>
    <w:rsid w:val="00365110"/>
    <w:rsid w:val="003654DE"/>
    <w:rsid w:val="003704B8"/>
    <w:rsid w:val="00370DB6"/>
    <w:rsid w:val="003724B2"/>
    <w:rsid w:val="00374B2D"/>
    <w:rsid w:val="00376D7D"/>
    <w:rsid w:val="00380925"/>
    <w:rsid w:val="003810F1"/>
    <w:rsid w:val="003818C8"/>
    <w:rsid w:val="00382074"/>
    <w:rsid w:val="00382F59"/>
    <w:rsid w:val="0038378F"/>
    <w:rsid w:val="00387E53"/>
    <w:rsid w:val="00397067"/>
    <w:rsid w:val="003A2433"/>
    <w:rsid w:val="003A49AB"/>
    <w:rsid w:val="003A7150"/>
    <w:rsid w:val="003B12F0"/>
    <w:rsid w:val="003B2698"/>
    <w:rsid w:val="003B4513"/>
    <w:rsid w:val="003B5389"/>
    <w:rsid w:val="003B5E91"/>
    <w:rsid w:val="003B64A8"/>
    <w:rsid w:val="003C31A1"/>
    <w:rsid w:val="003C3208"/>
    <w:rsid w:val="003C36B5"/>
    <w:rsid w:val="003C571D"/>
    <w:rsid w:val="003C6ADD"/>
    <w:rsid w:val="003D0264"/>
    <w:rsid w:val="003D0E99"/>
    <w:rsid w:val="003D165A"/>
    <w:rsid w:val="003D47C6"/>
    <w:rsid w:val="003D5DB6"/>
    <w:rsid w:val="003E04CD"/>
    <w:rsid w:val="003E0819"/>
    <w:rsid w:val="003E0A12"/>
    <w:rsid w:val="003E0A5F"/>
    <w:rsid w:val="003E1E43"/>
    <w:rsid w:val="003E3382"/>
    <w:rsid w:val="003E4E7A"/>
    <w:rsid w:val="003E6500"/>
    <w:rsid w:val="003E6980"/>
    <w:rsid w:val="003E7103"/>
    <w:rsid w:val="003E73E2"/>
    <w:rsid w:val="003F500D"/>
    <w:rsid w:val="003F74D5"/>
    <w:rsid w:val="004008AE"/>
    <w:rsid w:val="00404E6C"/>
    <w:rsid w:val="00405E6C"/>
    <w:rsid w:val="00412CA1"/>
    <w:rsid w:val="004143D2"/>
    <w:rsid w:val="00414D79"/>
    <w:rsid w:val="00415071"/>
    <w:rsid w:val="00415F15"/>
    <w:rsid w:val="00420217"/>
    <w:rsid w:val="00420830"/>
    <w:rsid w:val="00420B43"/>
    <w:rsid w:val="00420D6D"/>
    <w:rsid w:val="00421C20"/>
    <w:rsid w:val="00426D2C"/>
    <w:rsid w:val="0042788F"/>
    <w:rsid w:val="00430E7B"/>
    <w:rsid w:val="004314A3"/>
    <w:rsid w:val="00434D29"/>
    <w:rsid w:val="00436AD8"/>
    <w:rsid w:val="00436D48"/>
    <w:rsid w:val="004423FA"/>
    <w:rsid w:val="00443865"/>
    <w:rsid w:val="00445B21"/>
    <w:rsid w:val="00446C8E"/>
    <w:rsid w:val="00450D54"/>
    <w:rsid w:val="00451CE5"/>
    <w:rsid w:val="00453C2A"/>
    <w:rsid w:val="00454046"/>
    <w:rsid w:val="00462280"/>
    <w:rsid w:val="00463F20"/>
    <w:rsid w:val="004661BA"/>
    <w:rsid w:val="00466701"/>
    <w:rsid w:val="00471BA4"/>
    <w:rsid w:val="0047219F"/>
    <w:rsid w:val="00475D43"/>
    <w:rsid w:val="00476F82"/>
    <w:rsid w:val="00481717"/>
    <w:rsid w:val="00481A2E"/>
    <w:rsid w:val="00482399"/>
    <w:rsid w:val="004831B3"/>
    <w:rsid w:val="004846DE"/>
    <w:rsid w:val="0048619D"/>
    <w:rsid w:val="004863F3"/>
    <w:rsid w:val="00486BDA"/>
    <w:rsid w:val="004877ED"/>
    <w:rsid w:val="00491A1D"/>
    <w:rsid w:val="0049241E"/>
    <w:rsid w:val="00493218"/>
    <w:rsid w:val="004A072A"/>
    <w:rsid w:val="004A2A8B"/>
    <w:rsid w:val="004A4DD3"/>
    <w:rsid w:val="004B6F70"/>
    <w:rsid w:val="004B7767"/>
    <w:rsid w:val="004C0489"/>
    <w:rsid w:val="004C3F17"/>
    <w:rsid w:val="004C465F"/>
    <w:rsid w:val="004C53A1"/>
    <w:rsid w:val="004C589F"/>
    <w:rsid w:val="004C652F"/>
    <w:rsid w:val="004D1CEF"/>
    <w:rsid w:val="004D4079"/>
    <w:rsid w:val="004D7C40"/>
    <w:rsid w:val="004E0189"/>
    <w:rsid w:val="004E2057"/>
    <w:rsid w:val="004E20F2"/>
    <w:rsid w:val="004E3F8B"/>
    <w:rsid w:val="004E40C9"/>
    <w:rsid w:val="004E5791"/>
    <w:rsid w:val="004E5D82"/>
    <w:rsid w:val="004E64D4"/>
    <w:rsid w:val="004E6B65"/>
    <w:rsid w:val="004E7183"/>
    <w:rsid w:val="004F01FA"/>
    <w:rsid w:val="004F238D"/>
    <w:rsid w:val="004F371C"/>
    <w:rsid w:val="004F4499"/>
    <w:rsid w:val="004F71CD"/>
    <w:rsid w:val="00500422"/>
    <w:rsid w:val="005013F2"/>
    <w:rsid w:val="0050512C"/>
    <w:rsid w:val="00505EDF"/>
    <w:rsid w:val="00510D00"/>
    <w:rsid w:val="005120A2"/>
    <w:rsid w:val="00513634"/>
    <w:rsid w:val="00513F5D"/>
    <w:rsid w:val="005161F8"/>
    <w:rsid w:val="00516C95"/>
    <w:rsid w:val="00520EDB"/>
    <w:rsid w:val="005225FE"/>
    <w:rsid w:val="00524563"/>
    <w:rsid w:val="00524BFD"/>
    <w:rsid w:val="00524E15"/>
    <w:rsid w:val="00526415"/>
    <w:rsid w:val="00527DF6"/>
    <w:rsid w:val="00532E1F"/>
    <w:rsid w:val="00535294"/>
    <w:rsid w:val="00536BED"/>
    <w:rsid w:val="00540A45"/>
    <w:rsid w:val="00542144"/>
    <w:rsid w:val="00542B38"/>
    <w:rsid w:val="00543876"/>
    <w:rsid w:val="005471FE"/>
    <w:rsid w:val="00551C49"/>
    <w:rsid w:val="00552B82"/>
    <w:rsid w:val="00556785"/>
    <w:rsid w:val="00556D87"/>
    <w:rsid w:val="00557681"/>
    <w:rsid w:val="00560059"/>
    <w:rsid w:val="0056207A"/>
    <w:rsid w:val="005621F1"/>
    <w:rsid w:val="00566884"/>
    <w:rsid w:val="0057103B"/>
    <w:rsid w:val="005711E9"/>
    <w:rsid w:val="005713E7"/>
    <w:rsid w:val="00574B33"/>
    <w:rsid w:val="00575BEE"/>
    <w:rsid w:val="00576C8E"/>
    <w:rsid w:val="005773A4"/>
    <w:rsid w:val="0057770E"/>
    <w:rsid w:val="005808C4"/>
    <w:rsid w:val="00580D64"/>
    <w:rsid w:val="00580DE1"/>
    <w:rsid w:val="00581ACD"/>
    <w:rsid w:val="00587C16"/>
    <w:rsid w:val="0059105F"/>
    <w:rsid w:val="00592F1D"/>
    <w:rsid w:val="005948D2"/>
    <w:rsid w:val="005954DC"/>
    <w:rsid w:val="00596E8B"/>
    <w:rsid w:val="00597525"/>
    <w:rsid w:val="005976C8"/>
    <w:rsid w:val="005B2B37"/>
    <w:rsid w:val="005B4ADA"/>
    <w:rsid w:val="005B653D"/>
    <w:rsid w:val="005B673B"/>
    <w:rsid w:val="005B7C56"/>
    <w:rsid w:val="005C0E89"/>
    <w:rsid w:val="005C17F4"/>
    <w:rsid w:val="005C3F30"/>
    <w:rsid w:val="005C448D"/>
    <w:rsid w:val="005C45A1"/>
    <w:rsid w:val="005C63A3"/>
    <w:rsid w:val="005C6D57"/>
    <w:rsid w:val="005C6D85"/>
    <w:rsid w:val="005D0CF1"/>
    <w:rsid w:val="005D539C"/>
    <w:rsid w:val="005D68C9"/>
    <w:rsid w:val="005D7F1C"/>
    <w:rsid w:val="005E13CB"/>
    <w:rsid w:val="005E2131"/>
    <w:rsid w:val="005E38C0"/>
    <w:rsid w:val="005E4B23"/>
    <w:rsid w:val="005F07DF"/>
    <w:rsid w:val="005F4D02"/>
    <w:rsid w:val="00600155"/>
    <w:rsid w:val="00600F62"/>
    <w:rsid w:val="006016A9"/>
    <w:rsid w:val="006042DF"/>
    <w:rsid w:val="00607BEC"/>
    <w:rsid w:val="00611E7E"/>
    <w:rsid w:val="0061292E"/>
    <w:rsid w:val="00613BAD"/>
    <w:rsid w:val="006148A1"/>
    <w:rsid w:val="006175BE"/>
    <w:rsid w:val="006208F5"/>
    <w:rsid w:val="00623ADF"/>
    <w:rsid w:val="00624A73"/>
    <w:rsid w:val="00624BF5"/>
    <w:rsid w:val="00625A27"/>
    <w:rsid w:val="00625B56"/>
    <w:rsid w:val="00627F82"/>
    <w:rsid w:val="00633D65"/>
    <w:rsid w:val="006353B4"/>
    <w:rsid w:val="00637CD7"/>
    <w:rsid w:val="00637FF8"/>
    <w:rsid w:val="00641F9C"/>
    <w:rsid w:val="0064321D"/>
    <w:rsid w:val="00643E03"/>
    <w:rsid w:val="00646370"/>
    <w:rsid w:val="00647134"/>
    <w:rsid w:val="00651470"/>
    <w:rsid w:val="006525EC"/>
    <w:rsid w:val="00652C00"/>
    <w:rsid w:val="00654A88"/>
    <w:rsid w:val="00661BD9"/>
    <w:rsid w:val="006624B5"/>
    <w:rsid w:val="006637EF"/>
    <w:rsid w:val="00663D4D"/>
    <w:rsid w:val="0066416E"/>
    <w:rsid w:val="00665410"/>
    <w:rsid w:val="006706E2"/>
    <w:rsid w:val="0067306F"/>
    <w:rsid w:val="00673970"/>
    <w:rsid w:val="006741FB"/>
    <w:rsid w:val="0068147C"/>
    <w:rsid w:val="00683BFF"/>
    <w:rsid w:val="00684DE4"/>
    <w:rsid w:val="0068539A"/>
    <w:rsid w:val="00687A46"/>
    <w:rsid w:val="00690698"/>
    <w:rsid w:val="00691B9E"/>
    <w:rsid w:val="00691E95"/>
    <w:rsid w:val="00693B7E"/>
    <w:rsid w:val="00694372"/>
    <w:rsid w:val="00695A77"/>
    <w:rsid w:val="00695F81"/>
    <w:rsid w:val="0069799A"/>
    <w:rsid w:val="006A0B48"/>
    <w:rsid w:val="006A0D80"/>
    <w:rsid w:val="006A2FF7"/>
    <w:rsid w:val="006A3017"/>
    <w:rsid w:val="006A4070"/>
    <w:rsid w:val="006A570E"/>
    <w:rsid w:val="006A5946"/>
    <w:rsid w:val="006A5D36"/>
    <w:rsid w:val="006A6189"/>
    <w:rsid w:val="006A7ED0"/>
    <w:rsid w:val="006B130D"/>
    <w:rsid w:val="006B166E"/>
    <w:rsid w:val="006B4E63"/>
    <w:rsid w:val="006B4F19"/>
    <w:rsid w:val="006B5B43"/>
    <w:rsid w:val="006B72D6"/>
    <w:rsid w:val="006C0EF9"/>
    <w:rsid w:val="006C1E49"/>
    <w:rsid w:val="006C4784"/>
    <w:rsid w:val="006C60EA"/>
    <w:rsid w:val="006D27A9"/>
    <w:rsid w:val="006D36E8"/>
    <w:rsid w:val="006D4393"/>
    <w:rsid w:val="006D5799"/>
    <w:rsid w:val="006D5C78"/>
    <w:rsid w:val="006D5DF8"/>
    <w:rsid w:val="006D6C0A"/>
    <w:rsid w:val="006E1487"/>
    <w:rsid w:val="006E53C5"/>
    <w:rsid w:val="006F00C9"/>
    <w:rsid w:val="006F11DD"/>
    <w:rsid w:val="006F3107"/>
    <w:rsid w:val="006F34BB"/>
    <w:rsid w:val="006F43CC"/>
    <w:rsid w:val="006F5223"/>
    <w:rsid w:val="006F62DC"/>
    <w:rsid w:val="006F7056"/>
    <w:rsid w:val="006F7967"/>
    <w:rsid w:val="00700137"/>
    <w:rsid w:val="0070085E"/>
    <w:rsid w:val="00700D66"/>
    <w:rsid w:val="007012E7"/>
    <w:rsid w:val="007029BD"/>
    <w:rsid w:val="007044DE"/>
    <w:rsid w:val="00712217"/>
    <w:rsid w:val="00714A3C"/>
    <w:rsid w:val="0071699B"/>
    <w:rsid w:val="00716F7D"/>
    <w:rsid w:val="00720639"/>
    <w:rsid w:val="00720EE8"/>
    <w:rsid w:val="00723108"/>
    <w:rsid w:val="00725748"/>
    <w:rsid w:val="00725DBD"/>
    <w:rsid w:val="007262FB"/>
    <w:rsid w:val="007309A1"/>
    <w:rsid w:val="007339F2"/>
    <w:rsid w:val="0073503C"/>
    <w:rsid w:val="00736883"/>
    <w:rsid w:val="007372D7"/>
    <w:rsid w:val="00741956"/>
    <w:rsid w:val="00742FBB"/>
    <w:rsid w:val="00743099"/>
    <w:rsid w:val="00745268"/>
    <w:rsid w:val="00747362"/>
    <w:rsid w:val="00751737"/>
    <w:rsid w:val="00752AC3"/>
    <w:rsid w:val="0075375B"/>
    <w:rsid w:val="00754E34"/>
    <w:rsid w:val="00757809"/>
    <w:rsid w:val="00760052"/>
    <w:rsid w:val="00760671"/>
    <w:rsid w:val="00767BF2"/>
    <w:rsid w:val="00771F48"/>
    <w:rsid w:val="007728B0"/>
    <w:rsid w:val="00774134"/>
    <w:rsid w:val="007762FB"/>
    <w:rsid w:val="00783D36"/>
    <w:rsid w:val="00783DA7"/>
    <w:rsid w:val="0078494B"/>
    <w:rsid w:val="0078582F"/>
    <w:rsid w:val="007875D3"/>
    <w:rsid w:val="007905AE"/>
    <w:rsid w:val="007913D6"/>
    <w:rsid w:val="007929D7"/>
    <w:rsid w:val="00796B05"/>
    <w:rsid w:val="007977AC"/>
    <w:rsid w:val="00797F97"/>
    <w:rsid w:val="007A3156"/>
    <w:rsid w:val="007A4B0E"/>
    <w:rsid w:val="007A6426"/>
    <w:rsid w:val="007A7AA1"/>
    <w:rsid w:val="007B1F16"/>
    <w:rsid w:val="007B2B00"/>
    <w:rsid w:val="007B313D"/>
    <w:rsid w:val="007B3E3B"/>
    <w:rsid w:val="007C01E1"/>
    <w:rsid w:val="007C1614"/>
    <w:rsid w:val="007C18BA"/>
    <w:rsid w:val="007C69C4"/>
    <w:rsid w:val="007D01AB"/>
    <w:rsid w:val="007D2619"/>
    <w:rsid w:val="007D573E"/>
    <w:rsid w:val="007D6B76"/>
    <w:rsid w:val="007E0105"/>
    <w:rsid w:val="007E0326"/>
    <w:rsid w:val="007E49E4"/>
    <w:rsid w:val="007E5BA7"/>
    <w:rsid w:val="007E64DF"/>
    <w:rsid w:val="007E6DB8"/>
    <w:rsid w:val="007F199C"/>
    <w:rsid w:val="007F2CF2"/>
    <w:rsid w:val="007F6406"/>
    <w:rsid w:val="007F6F67"/>
    <w:rsid w:val="0080073E"/>
    <w:rsid w:val="00801947"/>
    <w:rsid w:val="00802183"/>
    <w:rsid w:val="00803283"/>
    <w:rsid w:val="00810372"/>
    <w:rsid w:val="008158C2"/>
    <w:rsid w:val="00815EE0"/>
    <w:rsid w:val="00815FE6"/>
    <w:rsid w:val="0082015B"/>
    <w:rsid w:val="00821E4E"/>
    <w:rsid w:val="00823162"/>
    <w:rsid w:val="00824332"/>
    <w:rsid w:val="008270D5"/>
    <w:rsid w:val="00827D76"/>
    <w:rsid w:val="00830D1C"/>
    <w:rsid w:val="0083140C"/>
    <w:rsid w:val="0083193F"/>
    <w:rsid w:val="00832084"/>
    <w:rsid w:val="008408D8"/>
    <w:rsid w:val="00841FAA"/>
    <w:rsid w:val="0084408C"/>
    <w:rsid w:val="00845FA9"/>
    <w:rsid w:val="008501E6"/>
    <w:rsid w:val="008524BF"/>
    <w:rsid w:val="00852B21"/>
    <w:rsid w:val="0085402F"/>
    <w:rsid w:val="00857031"/>
    <w:rsid w:val="00862851"/>
    <w:rsid w:val="00864264"/>
    <w:rsid w:val="00865E69"/>
    <w:rsid w:val="00865EEA"/>
    <w:rsid w:val="00873063"/>
    <w:rsid w:val="0087508A"/>
    <w:rsid w:val="00877083"/>
    <w:rsid w:val="00877B11"/>
    <w:rsid w:val="00881D47"/>
    <w:rsid w:val="00883340"/>
    <w:rsid w:val="00884377"/>
    <w:rsid w:val="00885D76"/>
    <w:rsid w:val="00886C6D"/>
    <w:rsid w:val="00886F78"/>
    <w:rsid w:val="00887317"/>
    <w:rsid w:val="00891437"/>
    <w:rsid w:val="00895363"/>
    <w:rsid w:val="00896DFD"/>
    <w:rsid w:val="00897AF5"/>
    <w:rsid w:val="008A082B"/>
    <w:rsid w:val="008A205B"/>
    <w:rsid w:val="008A254B"/>
    <w:rsid w:val="008B2896"/>
    <w:rsid w:val="008B30F2"/>
    <w:rsid w:val="008B4B88"/>
    <w:rsid w:val="008B57E9"/>
    <w:rsid w:val="008B5B85"/>
    <w:rsid w:val="008C0A89"/>
    <w:rsid w:val="008C2A39"/>
    <w:rsid w:val="008C6C96"/>
    <w:rsid w:val="008C7008"/>
    <w:rsid w:val="008D1763"/>
    <w:rsid w:val="008D235F"/>
    <w:rsid w:val="008D5ADE"/>
    <w:rsid w:val="008D654D"/>
    <w:rsid w:val="008D79A2"/>
    <w:rsid w:val="008E32BA"/>
    <w:rsid w:val="008E44E3"/>
    <w:rsid w:val="008E4EA0"/>
    <w:rsid w:val="008F0C5A"/>
    <w:rsid w:val="008F2871"/>
    <w:rsid w:val="008F2F63"/>
    <w:rsid w:val="008F3FC4"/>
    <w:rsid w:val="008F4176"/>
    <w:rsid w:val="008F45B0"/>
    <w:rsid w:val="00902A91"/>
    <w:rsid w:val="00905D56"/>
    <w:rsid w:val="00906B15"/>
    <w:rsid w:val="00907127"/>
    <w:rsid w:val="0091167B"/>
    <w:rsid w:val="009212FD"/>
    <w:rsid w:val="009241CD"/>
    <w:rsid w:val="00926B03"/>
    <w:rsid w:val="00930152"/>
    <w:rsid w:val="00934A98"/>
    <w:rsid w:val="00934D03"/>
    <w:rsid w:val="0094020C"/>
    <w:rsid w:val="00942545"/>
    <w:rsid w:val="00945014"/>
    <w:rsid w:val="00954C4D"/>
    <w:rsid w:val="00960F2D"/>
    <w:rsid w:val="0096126E"/>
    <w:rsid w:val="009621EE"/>
    <w:rsid w:val="00962559"/>
    <w:rsid w:val="009627A6"/>
    <w:rsid w:val="00963240"/>
    <w:rsid w:val="00964BA4"/>
    <w:rsid w:val="0096594F"/>
    <w:rsid w:val="00972137"/>
    <w:rsid w:val="009743F9"/>
    <w:rsid w:val="00975B89"/>
    <w:rsid w:val="00976375"/>
    <w:rsid w:val="009825AC"/>
    <w:rsid w:val="00987C41"/>
    <w:rsid w:val="009909A6"/>
    <w:rsid w:val="009910E7"/>
    <w:rsid w:val="00992827"/>
    <w:rsid w:val="0099441F"/>
    <w:rsid w:val="00996CDE"/>
    <w:rsid w:val="00997D29"/>
    <w:rsid w:val="009A3C9C"/>
    <w:rsid w:val="009A73B8"/>
    <w:rsid w:val="009B00EF"/>
    <w:rsid w:val="009B1D5D"/>
    <w:rsid w:val="009B3C28"/>
    <w:rsid w:val="009B453C"/>
    <w:rsid w:val="009B6563"/>
    <w:rsid w:val="009C6E5D"/>
    <w:rsid w:val="009D1337"/>
    <w:rsid w:val="009D1EF3"/>
    <w:rsid w:val="009D2B6C"/>
    <w:rsid w:val="009D2C09"/>
    <w:rsid w:val="009D2E68"/>
    <w:rsid w:val="009D69D8"/>
    <w:rsid w:val="009D7188"/>
    <w:rsid w:val="009E0B71"/>
    <w:rsid w:val="009E1CC0"/>
    <w:rsid w:val="009E2001"/>
    <w:rsid w:val="009E3F6A"/>
    <w:rsid w:val="009E5EB6"/>
    <w:rsid w:val="009E69DE"/>
    <w:rsid w:val="009E793D"/>
    <w:rsid w:val="009F04DC"/>
    <w:rsid w:val="009F2641"/>
    <w:rsid w:val="009F3EC1"/>
    <w:rsid w:val="009F4094"/>
    <w:rsid w:val="009F5822"/>
    <w:rsid w:val="009F6AD8"/>
    <w:rsid w:val="00A00A3E"/>
    <w:rsid w:val="00A0397D"/>
    <w:rsid w:val="00A04D5C"/>
    <w:rsid w:val="00A051D1"/>
    <w:rsid w:val="00A06F29"/>
    <w:rsid w:val="00A07525"/>
    <w:rsid w:val="00A1045B"/>
    <w:rsid w:val="00A11C55"/>
    <w:rsid w:val="00A1636C"/>
    <w:rsid w:val="00A21AE7"/>
    <w:rsid w:val="00A26036"/>
    <w:rsid w:val="00A27A56"/>
    <w:rsid w:val="00A3073A"/>
    <w:rsid w:val="00A31A39"/>
    <w:rsid w:val="00A33A70"/>
    <w:rsid w:val="00A36D79"/>
    <w:rsid w:val="00A379D4"/>
    <w:rsid w:val="00A41A22"/>
    <w:rsid w:val="00A4240A"/>
    <w:rsid w:val="00A45FC2"/>
    <w:rsid w:val="00A51208"/>
    <w:rsid w:val="00A51456"/>
    <w:rsid w:val="00A51A4C"/>
    <w:rsid w:val="00A52F51"/>
    <w:rsid w:val="00A54B24"/>
    <w:rsid w:val="00A55598"/>
    <w:rsid w:val="00A558C3"/>
    <w:rsid w:val="00A558C5"/>
    <w:rsid w:val="00A56153"/>
    <w:rsid w:val="00A57F65"/>
    <w:rsid w:val="00A600EE"/>
    <w:rsid w:val="00A60CFE"/>
    <w:rsid w:val="00A61E0A"/>
    <w:rsid w:val="00A6532B"/>
    <w:rsid w:val="00A65A44"/>
    <w:rsid w:val="00A661C6"/>
    <w:rsid w:val="00A705CE"/>
    <w:rsid w:val="00A71224"/>
    <w:rsid w:val="00A71406"/>
    <w:rsid w:val="00A72234"/>
    <w:rsid w:val="00A75255"/>
    <w:rsid w:val="00A7547D"/>
    <w:rsid w:val="00A75BE8"/>
    <w:rsid w:val="00A81E44"/>
    <w:rsid w:val="00A84F91"/>
    <w:rsid w:val="00A93344"/>
    <w:rsid w:val="00A939AB"/>
    <w:rsid w:val="00A9459B"/>
    <w:rsid w:val="00A97CE7"/>
    <w:rsid w:val="00AA0260"/>
    <w:rsid w:val="00AA1CA2"/>
    <w:rsid w:val="00AA314D"/>
    <w:rsid w:val="00AA3FB0"/>
    <w:rsid w:val="00AA4040"/>
    <w:rsid w:val="00AA72BF"/>
    <w:rsid w:val="00AB2041"/>
    <w:rsid w:val="00AB28D2"/>
    <w:rsid w:val="00AB351B"/>
    <w:rsid w:val="00AB5B80"/>
    <w:rsid w:val="00AB73F2"/>
    <w:rsid w:val="00AC25BD"/>
    <w:rsid w:val="00AC643E"/>
    <w:rsid w:val="00AC7D21"/>
    <w:rsid w:val="00AD11B2"/>
    <w:rsid w:val="00AD1561"/>
    <w:rsid w:val="00AD365A"/>
    <w:rsid w:val="00AD39ED"/>
    <w:rsid w:val="00AE0962"/>
    <w:rsid w:val="00AE0A86"/>
    <w:rsid w:val="00AE1E17"/>
    <w:rsid w:val="00AE6CA7"/>
    <w:rsid w:val="00AE741C"/>
    <w:rsid w:val="00AF20EF"/>
    <w:rsid w:val="00AF2BBF"/>
    <w:rsid w:val="00AF341F"/>
    <w:rsid w:val="00AF3A08"/>
    <w:rsid w:val="00AF5988"/>
    <w:rsid w:val="00AF6150"/>
    <w:rsid w:val="00AF6816"/>
    <w:rsid w:val="00AF70E5"/>
    <w:rsid w:val="00B0741E"/>
    <w:rsid w:val="00B11889"/>
    <w:rsid w:val="00B162CE"/>
    <w:rsid w:val="00B20676"/>
    <w:rsid w:val="00B24998"/>
    <w:rsid w:val="00B24BCF"/>
    <w:rsid w:val="00B254DD"/>
    <w:rsid w:val="00B26C5E"/>
    <w:rsid w:val="00B27A79"/>
    <w:rsid w:val="00B27C63"/>
    <w:rsid w:val="00B31046"/>
    <w:rsid w:val="00B3150A"/>
    <w:rsid w:val="00B344EA"/>
    <w:rsid w:val="00B42562"/>
    <w:rsid w:val="00B42731"/>
    <w:rsid w:val="00B44C14"/>
    <w:rsid w:val="00B450BA"/>
    <w:rsid w:val="00B47C75"/>
    <w:rsid w:val="00B51613"/>
    <w:rsid w:val="00B53CFB"/>
    <w:rsid w:val="00B54ECD"/>
    <w:rsid w:val="00B57D80"/>
    <w:rsid w:val="00B6237B"/>
    <w:rsid w:val="00B66304"/>
    <w:rsid w:val="00B66B61"/>
    <w:rsid w:val="00B711F0"/>
    <w:rsid w:val="00B71F60"/>
    <w:rsid w:val="00B75075"/>
    <w:rsid w:val="00B75E3B"/>
    <w:rsid w:val="00B76035"/>
    <w:rsid w:val="00B7685F"/>
    <w:rsid w:val="00B80803"/>
    <w:rsid w:val="00B84433"/>
    <w:rsid w:val="00B860F1"/>
    <w:rsid w:val="00B90F2F"/>
    <w:rsid w:val="00B9258D"/>
    <w:rsid w:val="00B9286C"/>
    <w:rsid w:val="00B97624"/>
    <w:rsid w:val="00BA1EED"/>
    <w:rsid w:val="00BA236A"/>
    <w:rsid w:val="00BA2D94"/>
    <w:rsid w:val="00BA2E75"/>
    <w:rsid w:val="00BA774C"/>
    <w:rsid w:val="00BB00D2"/>
    <w:rsid w:val="00BB00D7"/>
    <w:rsid w:val="00BB1F82"/>
    <w:rsid w:val="00BB34C4"/>
    <w:rsid w:val="00BB4AAA"/>
    <w:rsid w:val="00BC0CD0"/>
    <w:rsid w:val="00BC1977"/>
    <w:rsid w:val="00BC2636"/>
    <w:rsid w:val="00BC5C2F"/>
    <w:rsid w:val="00BC66B7"/>
    <w:rsid w:val="00BD1183"/>
    <w:rsid w:val="00BD359F"/>
    <w:rsid w:val="00BD40D1"/>
    <w:rsid w:val="00BD63C7"/>
    <w:rsid w:val="00BE167B"/>
    <w:rsid w:val="00BE2AB3"/>
    <w:rsid w:val="00BE3327"/>
    <w:rsid w:val="00BE59D4"/>
    <w:rsid w:val="00BF466F"/>
    <w:rsid w:val="00BF4CD1"/>
    <w:rsid w:val="00C037CC"/>
    <w:rsid w:val="00C07EF6"/>
    <w:rsid w:val="00C100DE"/>
    <w:rsid w:val="00C10C73"/>
    <w:rsid w:val="00C13FE1"/>
    <w:rsid w:val="00C14A3A"/>
    <w:rsid w:val="00C15FEB"/>
    <w:rsid w:val="00C16346"/>
    <w:rsid w:val="00C20909"/>
    <w:rsid w:val="00C23BC1"/>
    <w:rsid w:val="00C24D22"/>
    <w:rsid w:val="00C274C4"/>
    <w:rsid w:val="00C31A99"/>
    <w:rsid w:val="00C32B2C"/>
    <w:rsid w:val="00C3473D"/>
    <w:rsid w:val="00C3507D"/>
    <w:rsid w:val="00C406B7"/>
    <w:rsid w:val="00C43E1C"/>
    <w:rsid w:val="00C4582B"/>
    <w:rsid w:val="00C522BF"/>
    <w:rsid w:val="00C54748"/>
    <w:rsid w:val="00C54F24"/>
    <w:rsid w:val="00C5541C"/>
    <w:rsid w:val="00C574EE"/>
    <w:rsid w:val="00C57587"/>
    <w:rsid w:val="00C62FF2"/>
    <w:rsid w:val="00C63E17"/>
    <w:rsid w:val="00C65E39"/>
    <w:rsid w:val="00C661FD"/>
    <w:rsid w:val="00C71394"/>
    <w:rsid w:val="00C73D41"/>
    <w:rsid w:val="00C75320"/>
    <w:rsid w:val="00C75ED5"/>
    <w:rsid w:val="00C75F2D"/>
    <w:rsid w:val="00C768FB"/>
    <w:rsid w:val="00C8038E"/>
    <w:rsid w:val="00C82AA2"/>
    <w:rsid w:val="00C858AE"/>
    <w:rsid w:val="00C862E0"/>
    <w:rsid w:val="00C864E7"/>
    <w:rsid w:val="00C869B0"/>
    <w:rsid w:val="00C8731E"/>
    <w:rsid w:val="00C92076"/>
    <w:rsid w:val="00C921F6"/>
    <w:rsid w:val="00C9442A"/>
    <w:rsid w:val="00C971AA"/>
    <w:rsid w:val="00C9757A"/>
    <w:rsid w:val="00C97768"/>
    <w:rsid w:val="00CA3C75"/>
    <w:rsid w:val="00CA5FBB"/>
    <w:rsid w:val="00CA6C31"/>
    <w:rsid w:val="00CB0BC4"/>
    <w:rsid w:val="00CB12CD"/>
    <w:rsid w:val="00CB2BC4"/>
    <w:rsid w:val="00CB2FAD"/>
    <w:rsid w:val="00CB36D9"/>
    <w:rsid w:val="00CB5880"/>
    <w:rsid w:val="00CB5B0F"/>
    <w:rsid w:val="00CC0BE7"/>
    <w:rsid w:val="00CC3F81"/>
    <w:rsid w:val="00CC4761"/>
    <w:rsid w:val="00CD1A9E"/>
    <w:rsid w:val="00CD32DB"/>
    <w:rsid w:val="00CD40F8"/>
    <w:rsid w:val="00CD47F5"/>
    <w:rsid w:val="00CD6519"/>
    <w:rsid w:val="00CD6CFA"/>
    <w:rsid w:val="00CD7284"/>
    <w:rsid w:val="00CD7FE6"/>
    <w:rsid w:val="00CE0E6B"/>
    <w:rsid w:val="00CE3F16"/>
    <w:rsid w:val="00CE5DB1"/>
    <w:rsid w:val="00CE6682"/>
    <w:rsid w:val="00CE6E53"/>
    <w:rsid w:val="00CF191C"/>
    <w:rsid w:val="00CF261D"/>
    <w:rsid w:val="00CF3A0C"/>
    <w:rsid w:val="00CF55E3"/>
    <w:rsid w:val="00CF64E6"/>
    <w:rsid w:val="00CF799E"/>
    <w:rsid w:val="00D04A04"/>
    <w:rsid w:val="00D0660B"/>
    <w:rsid w:val="00D10265"/>
    <w:rsid w:val="00D120AC"/>
    <w:rsid w:val="00D15B0C"/>
    <w:rsid w:val="00D15FD0"/>
    <w:rsid w:val="00D1776C"/>
    <w:rsid w:val="00D23DF0"/>
    <w:rsid w:val="00D27D6F"/>
    <w:rsid w:val="00D32923"/>
    <w:rsid w:val="00D36821"/>
    <w:rsid w:val="00D37778"/>
    <w:rsid w:val="00D43897"/>
    <w:rsid w:val="00D476C7"/>
    <w:rsid w:val="00D53F90"/>
    <w:rsid w:val="00D54A24"/>
    <w:rsid w:val="00D61241"/>
    <w:rsid w:val="00D612C2"/>
    <w:rsid w:val="00D63ADC"/>
    <w:rsid w:val="00D63C5F"/>
    <w:rsid w:val="00D65AD5"/>
    <w:rsid w:val="00D6708F"/>
    <w:rsid w:val="00D72FB2"/>
    <w:rsid w:val="00D803F7"/>
    <w:rsid w:val="00D808E0"/>
    <w:rsid w:val="00D831A6"/>
    <w:rsid w:val="00D83207"/>
    <w:rsid w:val="00D849CF"/>
    <w:rsid w:val="00D8639F"/>
    <w:rsid w:val="00D87A22"/>
    <w:rsid w:val="00D87DA5"/>
    <w:rsid w:val="00D90CD7"/>
    <w:rsid w:val="00D91D5C"/>
    <w:rsid w:val="00D923C8"/>
    <w:rsid w:val="00D92FC1"/>
    <w:rsid w:val="00D95015"/>
    <w:rsid w:val="00DA41BC"/>
    <w:rsid w:val="00DA41BF"/>
    <w:rsid w:val="00DA4BF1"/>
    <w:rsid w:val="00DB585E"/>
    <w:rsid w:val="00DB6E00"/>
    <w:rsid w:val="00DC0038"/>
    <w:rsid w:val="00DC34EE"/>
    <w:rsid w:val="00DC4FB9"/>
    <w:rsid w:val="00DC5FEE"/>
    <w:rsid w:val="00DD074B"/>
    <w:rsid w:val="00DD20D0"/>
    <w:rsid w:val="00DD23A7"/>
    <w:rsid w:val="00DE1E5B"/>
    <w:rsid w:val="00DE2ED3"/>
    <w:rsid w:val="00DE6029"/>
    <w:rsid w:val="00DE69CB"/>
    <w:rsid w:val="00DE6B32"/>
    <w:rsid w:val="00E04782"/>
    <w:rsid w:val="00E11451"/>
    <w:rsid w:val="00E11953"/>
    <w:rsid w:val="00E16727"/>
    <w:rsid w:val="00E20873"/>
    <w:rsid w:val="00E20D11"/>
    <w:rsid w:val="00E23235"/>
    <w:rsid w:val="00E23B77"/>
    <w:rsid w:val="00E24EB1"/>
    <w:rsid w:val="00E251AE"/>
    <w:rsid w:val="00E27647"/>
    <w:rsid w:val="00E31642"/>
    <w:rsid w:val="00E32D4A"/>
    <w:rsid w:val="00E34FA4"/>
    <w:rsid w:val="00E3620F"/>
    <w:rsid w:val="00E373D8"/>
    <w:rsid w:val="00E40B4A"/>
    <w:rsid w:val="00E41DB7"/>
    <w:rsid w:val="00E5119A"/>
    <w:rsid w:val="00E52EC6"/>
    <w:rsid w:val="00E54B9F"/>
    <w:rsid w:val="00E61335"/>
    <w:rsid w:val="00E6211B"/>
    <w:rsid w:val="00E628A5"/>
    <w:rsid w:val="00E648E4"/>
    <w:rsid w:val="00E80676"/>
    <w:rsid w:val="00E80EE9"/>
    <w:rsid w:val="00E81462"/>
    <w:rsid w:val="00E82A8F"/>
    <w:rsid w:val="00E82EAB"/>
    <w:rsid w:val="00E82F36"/>
    <w:rsid w:val="00E85C27"/>
    <w:rsid w:val="00E86CF4"/>
    <w:rsid w:val="00E91EEE"/>
    <w:rsid w:val="00E92ACB"/>
    <w:rsid w:val="00E92D4F"/>
    <w:rsid w:val="00E96777"/>
    <w:rsid w:val="00EA01BC"/>
    <w:rsid w:val="00EA10E0"/>
    <w:rsid w:val="00EA18E0"/>
    <w:rsid w:val="00EA1CD1"/>
    <w:rsid w:val="00EA4C48"/>
    <w:rsid w:val="00EA4F38"/>
    <w:rsid w:val="00EA58C9"/>
    <w:rsid w:val="00EA72FC"/>
    <w:rsid w:val="00EB3647"/>
    <w:rsid w:val="00EB6584"/>
    <w:rsid w:val="00EC156B"/>
    <w:rsid w:val="00EC18BF"/>
    <w:rsid w:val="00EC3DA3"/>
    <w:rsid w:val="00EC5198"/>
    <w:rsid w:val="00ED31D5"/>
    <w:rsid w:val="00ED421C"/>
    <w:rsid w:val="00ED46C0"/>
    <w:rsid w:val="00ED6C32"/>
    <w:rsid w:val="00ED7E5F"/>
    <w:rsid w:val="00EE04A5"/>
    <w:rsid w:val="00EE0986"/>
    <w:rsid w:val="00EE2A25"/>
    <w:rsid w:val="00EE52EF"/>
    <w:rsid w:val="00EE5B03"/>
    <w:rsid w:val="00EE6C30"/>
    <w:rsid w:val="00EF1140"/>
    <w:rsid w:val="00EF422B"/>
    <w:rsid w:val="00EF6AD6"/>
    <w:rsid w:val="00F03734"/>
    <w:rsid w:val="00F0571A"/>
    <w:rsid w:val="00F06A7B"/>
    <w:rsid w:val="00F12EC4"/>
    <w:rsid w:val="00F14092"/>
    <w:rsid w:val="00F17112"/>
    <w:rsid w:val="00F17232"/>
    <w:rsid w:val="00F173AC"/>
    <w:rsid w:val="00F17576"/>
    <w:rsid w:val="00F203F1"/>
    <w:rsid w:val="00F20C2D"/>
    <w:rsid w:val="00F219E6"/>
    <w:rsid w:val="00F24DBA"/>
    <w:rsid w:val="00F253C3"/>
    <w:rsid w:val="00F308D2"/>
    <w:rsid w:val="00F30D48"/>
    <w:rsid w:val="00F312E5"/>
    <w:rsid w:val="00F329C9"/>
    <w:rsid w:val="00F35E89"/>
    <w:rsid w:val="00F36433"/>
    <w:rsid w:val="00F378AD"/>
    <w:rsid w:val="00F413DD"/>
    <w:rsid w:val="00F41E26"/>
    <w:rsid w:val="00F42064"/>
    <w:rsid w:val="00F42AB1"/>
    <w:rsid w:val="00F43547"/>
    <w:rsid w:val="00F440ED"/>
    <w:rsid w:val="00F45A2D"/>
    <w:rsid w:val="00F501B6"/>
    <w:rsid w:val="00F50510"/>
    <w:rsid w:val="00F50734"/>
    <w:rsid w:val="00F50C20"/>
    <w:rsid w:val="00F52598"/>
    <w:rsid w:val="00F52795"/>
    <w:rsid w:val="00F53F5D"/>
    <w:rsid w:val="00F546DC"/>
    <w:rsid w:val="00F55AFC"/>
    <w:rsid w:val="00F55CA4"/>
    <w:rsid w:val="00F606D8"/>
    <w:rsid w:val="00F619F1"/>
    <w:rsid w:val="00F6574C"/>
    <w:rsid w:val="00F76D1D"/>
    <w:rsid w:val="00F76E74"/>
    <w:rsid w:val="00F77B96"/>
    <w:rsid w:val="00F81FCA"/>
    <w:rsid w:val="00F82167"/>
    <w:rsid w:val="00F879AE"/>
    <w:rsid w:val="00F87F98"/>
    <w:rsid w:val="00F93DED"/>
    <w:rsid w:val="00F93F5B"/>
    <w:rsid w:val="00F96535"/>
    <w:rsid w:val="00FA296C"/>
    <w:rsid w:val="00FA3C9D"/>
    <w:rsid w:val="00FB15D0"/>
    <w:rsid w:val="00FB3A9E"/>
    <w:rsid w:val="00FB3F90"/>
    <w:rsid w:val="00FB6EAB"/>
    <w:rsid w:val="00FC12C2"/>
    <w:rsid w:val="00FC1A88"/>
    <w:rsid w:val="00FC450A"/>
    <w:rsid w:val="00FC4B77"/>
    <w:rsid w:val="00FC5A97"/>
    <w:rsid w:val="00FC6A68"/>
    <w:rsid w:val="00FD066D"/>
    <w:rsid w:val="00FD3096"/>
    <w:rsid w:val="00FE0462"/>
    <w:rsid w:val="00FE4531"/>
    <w:rsid w:val="00FE7A31"/>
    <w:rsid w:val="00FF5BB3"/>
    <w:rsid w:val="00FF6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BB7994"/>
  <w15:chartTrackingRefBased/>
  <w15:docId w15:val="{12FBA274-3FFC-0347-BFC3-0A0EB43E8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563"/>
    <w:pPr>
      <w:spacing w:after="120"/>
    </w:pPr>
    <w:rPr>
      <w:sz w:val="21"/>
    </w:rPr>
  </w:style>
  <w:style w:type="paragraph" w:styleId="Heading1">
    <w:name w:val="heading 1"/>
    <w:basedOn w:val="Normal"/>
    <w:next w:val="Normal"/>
    <w:link w:val="Heading1Char"/>
    <w:autoRedefine/>
    <w:uiPriority w:val="9"/>
    <w:qFormat/>
    <w:rsid w:val="00064F9E"/>
    <w:pPr>
      <w:pBdr>
        <w:top w:val="single" w:sz="12" w:space="1" w:color="AEAAAA" w:themeColor="background2" w:themeShade="BF"/>
      </w:pBdr>
      <w:shd w:val="clear" w:color="auto" w:fill="D0CECE" w:themeFill="background2" w:themeFillShade="E6"/>
      <w:spacing w:after="240"/>
      <w:outlineLvl w:val="0"/>
    </w:pPr>
    <w:rPr>
      <w:rFonts w:ascii="Calibri" w:hAnsi="Calibri" w:cs="Times New Roman (Body CS)"/>
      <w:b/>
      <w:bCs/>
      <w:caps/>
      <w:color w:val="2F5496" w:themeColor="accent1" w:themeShade="BF"/>
      <w:sz w:val="32"/>
      <w:szCs w:val="36"/>
    </w:rPr>
  </w:style>
  <w:style w:type="paragraph" w:styleId="Heading2">
    <w:name w:val="heading 2"/>
    <w:basedOn w:val="Normal"/>
    <w:next w:val="Normal"/>
    <w:link w:val="Heading2Char"/>
    <w:uiPriority w:val="9"/>
    <w:unhideWhenUsed/>
    <w:qFormat/>
    <w:rsid w:val="00524563"/>
    <w:pPr>
      <w:outlineLvl w:val="1"/>
    </w:pPr>
    <w:rPr>
      <w:b/>
      <w:bCs/>
      <w:color w:val="2F5496" w:themeColor="accent1" w:themeShade="BF"/>
      <w:sz w:val="28"/>
      <w:szCs w:val="28"/>
    </w:rPr>
  </w:style>
  <w:style w:type="paragraph" w:styleId="Heading3">
    <w:name w:val="heading 3"/>
    <w:basedOn w:val="Normal"/>
    <w:next w:val="Normal"/>
    <w:link w:val="Heading3Char"/>
    <w:uiPriority w:val="9"/>
    <w:unhideWhenUsed/>
    <w:qFormat/>
    <w:rsid w:val="004E20F2"/>
    <w:pPr>
      <w:jc w:val="center"/>
      <w:outlineLvl w:val="2"/>
    </w:pPr>
    <w:rPr>
      <w:rFonts w:ascii="Calibri" w:hAnsi="Calibri"/>
      <w:b/>
      <w:bCs/>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612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D0CECE" w:themeFill="background2" w:themeFillShade="E6"/>
      </w:tcPr>
    </w:tblStylePr>
  </w:style>
  <w:style w:type="character" w:customStyle="1" w:styleId="apple-converted-space">
    <w:name w:val="apple-converted-space"/>
    <w:basedOn w:val="DefaultParagraphFont"/>
    <w:rsid w:val="00EF6AD6"/>
  </w:style>
  <w:style w:type="character" w:styleId="Hyperlink">
    <w:name w:val="Hyperlink"/>
    <w:basedOn w:val="DefaultParagraphFont"/>
    <w:uiPriority w:val="99"/>
    <w:unhideWhenUsed/>
    <w:rsid w:val="00EF6AD6"/>
    <w:rPr>
      <w:color w:val="0563C1" w:themeColor="hyperlink"/>
      <w:u w:val="single"/>
    </w:rPr>
  </w:style>
  <w:style w:type="character" w:customStyle="1" w:styleId="UnresolvedMention1">
    <w:name w:val="Unresolved Mention1"/>
    <w:basedOn w:val="DefaultParagraphFont"/>
    <w:uiPriority w:val="99"/>
    <w:semiHidden/>
    <w:unhideWhenUsed/>
    <w:rsid w:val="00EF6AD6"/>
    <w:rPr>
      <w:color w:val="605E5C"/>
      <w:shd w:val="clear" w:color="auto" w:fill="E1DFDD"/>
    </w:rPr>
  </w:style>
  <w:style w:type="character" w:styleId="FollowedHyperlink">
    <w:name w:val="FollowedHyperlink"/>
    <w:basedOn w:val="DefaultParagraphFont"/>
    <w:uiPriority w:val="99"/>
    <w:semiHidden/>
    <w:unhideWhenUsed/>
    <w:rsid w:val="00A51208"/>
    <w:rPr>
      <w:color w:val="954F72" w:themeColor="followedHyperlink"/>
      <w:u w:val="single"/>
    </w:rPr>
  </w:style>
  <w:style w:type="paragraph" w:styleId="Header">
    <w:name w:val="header"/>
    <w:basedOn w:val="Normal"/>
    <w:link w:val="HeaderChar"/>
    <w:uiPriority w:val="99"/>
    <w:unhideWhenUsed/>
    <w:rsid w:val="008F3FC4"/>
    <w:pPr>
      <w:tabs>
        <w:tab w:val="center" w:pos="4680"/>
        <w:tab w:val="right" w:pos="9360"/>
      </w:tabs>
    </w:pPr>
  </w:style>
  <w:style w:type="character" w:customStyle="1" w:styleId="HeaderChar">
    <w:name w:val="Header Char"/>
    <w:basedOn w:val="DefaultParagraphFont"/>
    <w:link w:val="Header"/>
    <w:uiPriority w:val="99"/>
    <w:rsid w:val="008F3FC4"/>
  </w:style>
  <w:style w:type="paragraph" w:styleId="Footer">
    <w:name w:val="footer"/>
    <w:basedOn w:val="Normal"/>
    <w:link w:val="FooterChar"/>
    <w:uiPriority w:val="99"/>
    <w:unhideWhenUsed/>
    <w:rsid w:val="008F3FC4"/>
    <w:pPr>
      <w:tabs>
        <w:tab w:val="center" w:pos="4680"/>
        <w:tab w:val="right" w:pos="9360"/>
      </w:tabs>
    </w:pPr>
  </w:style>
  <w:style w:type="character" w:customStyle="1" w:styleId="FooterChar">
    <w:name w:val="Footer Char"/>
    <w:basedOn w:val="DefaultParagraphFont"/>
    <w:link w:val="Footer"/>
    <w:uiPriority w:val="99"/>
    <w:rsid w:val="008F3FC4"/>
  </w:style>
  <w:style w:type="paragraph" w:styleId="NoSpacing">
    <w:name w:val="No Spacing"/>
    <w:uiPriority w:val="1"/>
    <w:qFormat/>
    <w:rsid w:val="00DE1E5B"/>
    <w:rPr>
      <w:rFonts w:eastAsiaTheme="minorEastAsia"/>
      <w:sz w:val="22"/>
      <w:szCs w:val="22"/>
      <w:lang w:eastAsia="zh-CN"/>
    </w:rPr>
  </w:style>
  <w:style w:type="character" w:styleId="PageNumber">
    <w:name w:val="page number"/>
    <w:basedOn w:val="DefaultParagraphFont"/>
    <w:uiPriority w:val="99"/>
    <w:semiHidden/>
    <w:unhideWhenUsed/>
    <w:rsid w:val="00DE1E5B"/>
  </w:style>
  <w:style w:type="character" w:customStyle="1" w:styleId="Heading1Char">
    <w:name w:val="Heading 1 Char"/>
    <w:basedOn w:val="DefaultParagraphFont"/>
    <w:link w:val="Heading1"/>
    <w:uiPriority w:val="9"/>
    <w:rsid w:val="00064F9E"/>
    <w:rPr>
      <w:rFonts w:ascii="Calibri" w:hAnsi="Calibri" w:cs="Times New Roman (Body CS)"/>
      <w:b/>
      <w:bCs/>
      <w:caps/>
      <w:color w:val="2F5496" w:themeColor="accent1" w:themeShade="BF"/>
      <w:sz w:val="32"/>
      <w:szCs w:val="36"/>
      <w:shd w:val="clear" w:color="auto" w:fill="D0CECE" w:themeFill="background2" w:themeFillShade="E6"/>
    </w:rPr>
  </w:style>
  <w:style w:type="paragraph" w:styleId="TOC1">
    <w:name w:val="toc 1"/>
    <w:basedOn w:val="Normal"/>
    <w:next w:val="Normal"/>
    <w:autoRedefine/>
    <w:uiPriority w:val="39"/>
    <w:unhideWhenUsed/>
    <w:rsid w:val="00064F9E"/>
    <w:pPr>
      <w:tabs>
        <w:tab w:val="right" w:pos="9350"/>
      </w:tabs>
      <w:spacing w:before="120"/>
    </w:pPr>
    <w:rPr>
      <w:b/>
      <w:bCs/>
      <w:caps/>
      <w:sz w:val="20"/>
      <w:szCs w:val="20"/>
    </w:rPr>
  </w:style>
  <w:style w:type="paragraph" w:styleId="TOC2">
    <w:name w:val="toc 2"/>
    <w:basedOn w:val="Normal"/>
    <w:next w:val="Normal"/>
    <w:autoRedefine/>
    <w:uiPriority w:val="39"/>
    <w:unhideWhenUsed/>
    <w:rsid w:val="00D612C2"/>
    <w:pPr>
      <w:ind w:left="240"/>
    </w:pPr>
    <w:rPr>
      <w:smallCaps/>
      <w:sz w:val="20"/>
      <w:szCs w:val="20"/>
    </w:rPr>
  </w:style>
  <w:style w:type="paragraph" w:styleId="TOC3">
    <w:name w:val="toc 3"/>
    <w:basedOn w:val="Normal"/>
    <w:next w:val="Normal"/>
    <w:autoRedefine/>
    <w:uiPriority w:val="39"/>
    <w:unhideWhenUsed/>
    <w:rsid w:val="00D612C2"/>
    <w:pPr>
      <w:ind w:left="480"/>
    </w:pPr>
    <w:rPr>
      <w:i/>
      <w:iCs/>
      <w:sz w:val="20"/>
      <w:szCs w:val="20"/>
    </w:rPr>
  </w:style>
  <w:style w:type="paragraph" w:styleId="TOC4">
    <w:name w:val="toc 4"/>
    <w:basedOn w:val="Normal"/>
    <w:next w:val="Normal"/>
    <w:autoRedefine/>
    <w:uiPriority w:val="39"/>
    <w:unhideWhenUsed/>
    <w:rsid w:val="00D612C2"/>
    <w:pPr>
      <w:ind w:left="720"/>
    </w:pPr>
    <w:rPr>
      <w:sz w:val="18"/>
      <w:szCs w:val="18"/>
    </w:rPr>
  </w:style>
  <w:style w:type="paragraph" w:styleId="TOC5">
    <w:name w:val="toc 5"/>
    <w:basedOn w:val="Normal"/>
    <w:next w:val="Normal"/>
    <w:autoRedefine/>
    <w:uiPriority w:val="39"/>
    <w:unhideWhenUsed/>
    <w:rsid w:val="00D612C2"/>
    <w:pPr>
      <w:ind w:left="960"/>
    </w:pPr>
    <w:rPr>
      <w:sz w:val="18"/>
      <w:szCs w:val="18"/>
    </w:rPr>
  </w:style>
  <w:style w:type="paragraph" w:styleId="TOC6">
    <w:name w:val="toc 6"/>
    <w:basedOn w:val="Normal"/>
    <w:next w:val="Normal"/>
    <w:autoRedefine/>
    <w:uiPriority w:val="39"/>
    <w:unhideWhenUsed/>
    <w:rsid w:val="00D612C2"/>
    <w:pPr>
      <w:ind w:left="1200"/>
    </w:pPr>
    <w:rPr>
      <w:sz w:val="18"/>
      <w:szCs w:val="18"/>
    </w:rPr>
  </w:style>
  <w:style w:type="paragraph" w:styleId="TOC7">
    <w:name w:val="toc 7"/>
    <w:basedOn w:val="Normal"/>
    <w:next w:val="Normal"/>
    <w:autoRedefine/>
    <w:uiPriority w:val="39"/>
    <w:unhideWhenUsed/>
    <w:rsid w:val="00D612C2"/>
    <w:pPr>
      <w:ind w:left="1440"/>
    </w:pPr>
    <w:rPr>
      <w:sz w:val="18"/>
      <w:szCs w:val="18"/>
    </w:rPr>
  </w:style>
  <w:style w:type="paragraph" w:styleId="TOC8">
    <w:name w:val="toc 8"/>
    <w:basedOn w:val="Normal"/>
    <w:next w:val="Normal"/>
    <w:autoRedefine/>
    <w:uiPriority w:val="39"/>
    <w:unhideWhenUsed/>
    <w:rsid w:val="00D612C2"/>
    <w:pPr>
      <w:ind w:left="1680"/>
    </w:pPr>
    <w:rPr>
      <w:sz w:val="18"/>
      <w:szCs w:val="18"/>
    </w:rPr>
  </w:style>
  <w:style w:type="paragraph" w:styleId="TOC9">
    <w:name w:val="toc 9"/>
    <w:basedOn w:val="Normal"/>
    <w:next w:val="Normal"/>
    <w:autoRedefine/>
    <w:uiPriority w:val="39"/>
    <w:unhideWhenUsed/>
    <w:rsid w:val="00D612C2"/>
    <w:pPr>
      <w:ind w:left="1920"/>
    </w:pPr>
    <w:rPr>
      <w:sz w:val="18"/>
      <w:szCs w:val="18"/>
    </w:rPr>
  </w:style>
  <w:style w:type="paragraph" w:styleId="NormalWeb">
    <w:name w:val="Normal (Web)"/>
    <w:basedOn w:val="Normal"/>
    <w:uiPriority w:val="99"/>
    <w:unhideWhenUsed/>
    <w:rsid w:val="00D612C2"/>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524563"/>
    <w:rPr>
      <w:b/>
      <w:bCs/>
      <w:color w:val="2F5496" w:themeColor="accent1" w:themeShade="BF"/>
      <w:sz w:val="28"/>
      <w:szCs w:val="28"/>
    </w:rPr>
  </w:style>
  <w:style w:type="paragraph" w:styleId="ListParagraph">
    <w:name w:val="List Paragraph"/>
    <w:basedOn w:val="Normal"/>
    <w:uiPriority w:val="34"/>
    <w:qFormat/>
    <w:rsid w:val="00132B60"/>
    <w:pPr>
      <w:ind w:left="720"/>
      <w:contextualSpacing/>
    </w:pPr>
  </w:style>
  <w:style w:type="paragraph" w:styleId="BalloonText">
    <w:name w:val="Balloon Text"/>
    <w:basedOn w:val="Normal"/>
    <w:link w:val="BalloonTextChar"/>
    <w:uiPriority w:val="99"/>
    <w:semiHidden/>
    <w:unhideWhenUsed/>
    <w:rsid w:val="005225FE"/>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25FE"/>
    <w:rPr>
      <w:rFonts w:ascii="Times New Roman" w:hAnsi="Times New Roman" w:cs="Times New Roman"/>
      <w:sz w:val="18"/>
      <w:szCs w:val="18"/>
    </w:rPr>
  </w:style>
  <w:style w:type="paragraph" w:styleId="Caption">
    <w:name w:val="caption"/>
    <w:basedOn w:val="Normal"/>
    <w:next w:val="Normal"/>
    <w:uiPriority w:val="35"/>
    <w:unhideWhenUsed/>
    <w:qFormat/>
    <w:rsid w:val="00E11953"/>
    <w:pPr>
      <w:spacing w:after="200"/>
    </w:pPr>
    <w:rPr>
      <w:i/>
      <w:iCs/>
      <w:color w:val="44546A" w:themeColor="text2"/>
      <w:sz w:val="18"/>
      <w:szCs w:val="18"/>
    </w:rPr>
  </w:style>
  <w:style w:type="paragraph" w:customStyle="1" w:styleId="InDocLinked">
    <w:name w:val="In Doc Linked"/>
    <w:basedOn w:val="Normal"/>
    <w:qFormat/>
    <w:rsid w:val="002A007D"/>
    <w:rPr>
      <w:color w:val="4472C4" w:themeColor="accent1"/>
      <w:u w:val="single"/>
    </w:rPr>
  </w:style>
  <w:style w:type="character" w:styleId="CommentReference">
    <w:name w:val="annotation reference"/>
    <w:basedOn w:val="DefaultParagraphFont"/>
    <w:uiPriority w:val="99"/>
    <w:semiHidden/>
    <w:unhideWhenUsed/>
    <w:rsid w:val="00213BAA"/>
    <w:rPr>
      <w:sz w:val="16"/>
      <w:szCs w:val="16"/>
    </w:rPr>
  </w:style>
  <w:style w:type="paragraph" w:styleId="CommentText">
    <w:name w:val="annotation text"/>
    <w:basedOn w:val="Normal"/>
    <w:link w:val="CommentTextChar"/>
    <w:uiPriority w:val="99"/>
    <w:semiHidden/>
    <w:unhideWhenUsed/>
    <w:rsid w:val="00213BAA"/>
    <w:rPr>
      <w:sz w:val="20"/>
      <w:szCs w:val="20"/>
    </w:rPr>
  </w:style>
  <w:style w:type="character" w:customStyle="1" w:styleId="CommentTextChar">
    <w:name w:val="Comment Text Char"/>
    <w:basedOn w:val="DefaultParagraphFont"/>
    <w:link w:val="CommentText"/>
    <w:uiPriority w:val="99"/>
    <w:semiHidden/>
    <w:rsid w:val="00213BAA"/>
    <w:rPr>
      <w:sz w:val="20"/>
      <w:szCs w:val="20"/>
    </w:rPr>
  </w:style>
  <w:style w:type="paragraph" w:styleId="CommentSubject">
    <w:name w:val="annotation subject"/>
    <w:basedOn w:val="CommentText"/>
    <w:next w:val="CommentText"/>
    <w:link w:val="CommentSubjectChar"/>
    <w:uiPriority w:val="99"/>
    <w:semiHidden/>
    <w:unhideWhenUsed/>
    <w:rsid w:val="00213BAA"/>
    <w:rPr>
      <w:b/>
      <w:bCs/>
    </w:rPr>
  </w:style>
  <w:style w:type="character" w:customStyle="1" w:styleId="CommentSubjectChar">
    <w:name w:val="Comment Subject Char"/>
    <w:basedOn w:val="CommentTextChar"/>
    <w:link w:val="CommentSubject"/>
    <w:uiPriority w:val="99"/>
    <w:semiHidden/>
    <w:rsid w:val="00213BAA"/>
    <w:rPr>
      <w:b/>
      <w:bCs/>
      <w:sz w:val="20"/>
      <w:szCs w:val="20"/>
    </w:rPr>
  </w:style>
  <w:style w:type="table" w:styleId="TableGridLight">
    <w:name w:val="Grid Table Light"/>
    <w:basedOn w:val="TableNormal"/>
    <w:uiPriority w:val="40"/>
    <w:rsid w:val="004F449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itle">
    <w:name w:val="Subtitle"/>
    <w:basedOn w:val="Normal"/>
    <w:next w:val="Normal"/>
    <w:link w:val="SubtitleChar"/>
    <w:uiPriority w:val="11"/>
    <w:qFormat/>
    <w:rsid w:val="00627F82"/>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27F82"/>
    <w:rPr>
      <w:rFonts w:eastAsiaTheme="minorEastAsia"/>
      <w:color w:val="5A5A5A" w:themeColor="text1" w:themeTint="A5"/>
      <w:spacing w:val="15"/>
      <w:sz w:val="22"/>
      <w:szCs w:val="22"/>
    </w:rPr>
  </w:style>
  <w:style w:type="paragraph" w:styleId="Revision">
    <w:name w:val="Revision"/>
    <w:hidden/>
    <w:uiPriority w:val="99"/>
    <w:semiHidden/>
    <w:rsid w:val="003F500D"/>
    <w:rPr>
      <w:sz w:val="21"/>
    </w:rPr>
  </w:style>
  <w:style w:type="character" w:styleId="UnresolvedMention">
    <w:name w:val="Unresolved Mention"/>
    <w:basedOn w:val="DefaultParagraphFont"/>
    <w:uiPriority w:val="99"/>
    <w:semiHidden/>
    <w:unhideWhenUsed/>
    <w:rsid w:val="00AD39ED"/>
    <w:rPr>
      <w:color w:val="605E5C"/>
      <w:shd w:val="clear" w:color="auto" w:fill="E1DFDD"/>
    </w:rPr>
  </w:style>
  <w:style w:type="paragraph" w:customStyle="1" w:styleId="EndNoteBibliographyTitle">
    <w:name w:val="EndNote Bibliography Title"/>
    <w:basedOn w:val="Normal"/>
    <w:link w:val="EndNoteBibliographyTitleChar"/>
    <w:rsid w:val="007309A1"/>
    <w:pPr>
      <w:spacing w:after="0"/>
      <w:jc w:val="center"/>
    </w:pPr>
    <w:rPr>
      <w:rFonts w:ascii="Calibri" w:hAnsi="Calibri" w:cs="Calibri"/>
      <w:sz w:val="20"/>
    </w:rPr>
  </w:style>
  <w:style w:type="character" w:customStyle="1" w:styleId="EndNoteBibliographyTitleChar">
    <w:name w:val="EndNote Bibliography Title Char"/>
    <w:basedOn w:val="DefaultParagraphFont"/>
    <w:link w:val="EndNoteBibliographyTitle"/>
    <w:rsid w:val="007309A1"/>
    <w:rPr>
      <w:rFonts w:ascii="Calibri" w:hAnsi="Calibri" w:cs="Calibri"/>
      <w:sz w:val="20"/>
    </w:rPr>
  </w:style>
  <w:style w:type="paragraph" w:customStyle="1" w:styleId="EndNoteBibliography">
    <w:name w:val="EndNote Bibliography"/>
    <w:basedOn w:val="Normal"/>
    <w:link w:val="EndNoteBibliographyChar"/>
    <w:rsid w:val="007309A1"/>
    <w:pPr>
      <w:jc w:val="center"/>
    </w:pPr>
    <w:rPr>
      <w:rFonts w:ascii="Calibri" w:hAnsi="Calibri" w:cs="Calibri"/>
      <w:sz w:val="20"/>
    </w:rPr>
  </w:style>
  <w:style w:type="character" w:customStyle="1" w:styleId="EndNoteBibliographyChar">
    <w:name w:val="EndNote Bibliography Char"/>
    <w:basedOn w:val="DefaultParagraphFont"/>
    <w:link w:val="EndNoteBibliography"/>
    <w:rsid w:val="007309A1"/>
    <w:rPr>
      <w:rFonts w:ascii="Calibri" w:hAnsi="Calibri" w:cs="Calibri"/>
      <w:sz w:val="20"/>
    </w:rPr>
  </w:style>
  <w:style w:type="character" w:customStyle="1" w:styleId="Heading3Char">
    <w:name w:val="Heading 3 Char"/>
    <w:basedOn w:val="DefaultParagraphFont"/>
    <w:link w:val="Heading3"/>
    <w:uiPriority w:val="9"/>
    <w:rsid w:val="004E20F2"/>
    <w:rPr>
      <w:rFonts w:ascii="Calibri" w:hAnsi="Calibri"/>
      <w:b/>
      <w:bCs/>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393769">
      <w:bodyDiv w:val="1"/>
      <w:marLeft w:val="0"/>
      <w:marRight w:val="0"/>
      <w:marTop w:val="0"/>
      <w:marBottom w:val="0"/>
      <w:divBdr>
        <w:top w:val="none" w:sz="0" w:space="0" w:color="auto"/>
        <w:left w:val="none" w:sz="0" w:space="0" w:color="auto"/>
        <w:bottom w:val="none" w:sz="0" w:space="0" w:color="auto"/>
        <w:right w:val="none" w:sz="0" w:space="0" w:color="auto"/>
      </w:divBdr>
    </w:div>
    <w:div w:id="232661165">
      <w:bodyDiv w:val="1"/>
      <w:marLeft w:val="0"/>
      <w:marRight w:val="0"/>
      <w:marTop w:val="0"/>
      <w:marBottom w:val="0"/>
      <w:divBdr>
        <w:top w:val="none" w:sz="0" w:space="0" w:color="auto"/>
        <w:left w:val="none" w:sz="0" w:space="0" w:color="auto"/>
        <w:bottom w:val="none" w:sz="0" w:space="0" w:color="auto"/>
        <w:right w:val="none" w:sz="0" w:space="0" w:color="auto"/>
      </w:divBdr>
      <w:divsChild>
        <w:div w:id="957494603">
          <w:marLeft w:val="0"/>
          <w:marRight w:val="0"/>
          <w:marTop w:val="0"/>
          <w:marBottom w:val="0"/>
          <w:divBdr>
            <w:top w:val="none" w:sz="0" w:space="0" w:color="auto"/>
            <w:left w:val="none" w:sz="0" w:space="0" w:color="auto"/>
            <w:bottom w:val="none" w:sz="0" w:space="0" w:color="auto"/>
            <w:right w:val="none" w:sz="0" w:space="0" w:color="auto"/>
          </w:divBdr>
          <w:divsChild>
            <w:div w:id="177762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0349">
      <w:bodyDiv w:val="1"/>
      <w:marLeft w:val="0"/>
      <w:marRight w:val="0"/>
      <w:marTop w:val="0"/>
      <w:marBottom w:val="0"/>
      <w:divBdr>
        <w:top w:val="none" w:sz="0" w:space="0" w:color="auto"/>
        <w:left w:val="none" w:sz="0" w:space="0" w:color="auto"/>
        <w:bottom w:val="none" w:sz="0" w:space="0" w:color="auto"/>
        <w:right w:val="none" w:sz="0" w:space="0" w:color="auto"/>
      </w:divBdr>
    </w:div>
    <w:div w:id="370423580">
      <w:bodyDiv w:val="1"/>
      <w:marLeft w:val="0"/>
      <w:marRight w:val="0"/>
      <w:marTop w:val="0"/>
      <w:marBottom w:val="0"/>
      <w:divBdr>
        <w:top w:val="none" w:sz="0" w:space="0" w:color="auto"/>
        <w:left w:val="none" w:sz="0" w:space="0" w:color="auto"/>
        <w:bottom w:val="none" w:sz="0" w:space="0" w:color="auto"/>
        <w:right w:val="none" w:sz="0" w:space="0" w:color="auto"/>
      </w:divBdr>
    </w:div>
    <w:div w:id="382408362">
      <w:bodyDiv w:val="1"/>
      <w:marLeft w:val="0"/>
      <w:marRight w:val="0"/>
      <w:marTop w:val="0"/>
      <w:marBottom w:val="0"/>
      <w:divBdr>
        <w:top w:val="none" w:sz="0" w:space="0" w:color="auto"/>
        <w:left w:val="none" w:sz="0" w:space="0" w:color="auto"/>
        <w:bottom w:val="none" w:sz="0" w:space="0" w:color="auto"/>
        <w:right w:val="none" w:sz="0" w:space="0" w:color="auto"/>
      </w:divBdr>
      <w:divsChild>
        <w:div w:id="931085106">
          <w:marLeft w:val="0"/>
          <w:marRight w:val="0"/>
          <w:marTop w:val="0"/>
          <w:marBottom w:val="0"/>
          <w:divBdr>
            <w:top w:val="none" w:sz="0" w:space="0" w:color="auto"/>
            <w:left w:val="none" w:sz="0" w:space="0" w:color="auto"/>
            <w:bottom w:val="none" w:sz="0" w:space="0" w:color="auto"/>
            <w:right w:val="none" w:sz="0" w:space="0" w:color="auto"/>
          </w:divBdr>
          <w:divsChild>
            <w:div w:id="2021619848">
              <w:marLeft w:val="0"/>
              <w:marRight w:val="0"/>
              <w:marTop w:val="0"/>
              <w:marBottom w:val="0"/>
              <w:divBdr>
                <w:top w:val="none" w:sz="0" w:space="0" w:color="auto"/>
                <w:left w:val="none" w:sz="0" w:space="0" w:color="auto"/>
                <w:bottom w:val="none" w:sz="0" w:space="0" w:color="auto"/>
                <w:right w:val="none" w:sz="0" w:space="0" w:color="auto"/>
              </w:divBdr>
              <w:divsChild>
                <w:div w:id="894849573">
                  <w:marLeft w:val="0"/>
                  <w:marRight w:val="0"/>
                  <w:marTop w:val="0"/>
                  <w:marBottom w:val="0"/>
                  <w:divBdr>
                    <w:top w:val="none" w:sz="0" w:space="0" w:color="auto"/>
                    <w:left w:val="none" w:sz="0" w:space="0" w:color="auto"/>
                    <w:bottom w:val="none" w:sz="0" w:space="0" w:color="auto"/>
                    <w:right w:val="none" w:sz="0" w:space="0" w:color="auto"/>
                  </w:divBdr>
                  <w:divsChild>
                    <w:div w:id="140313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765336">
      <w:bodyDiv w:val="1"/>
      <w:marLeft w:val="0"/>
      <w:marRight w:val="0"/>
      <w:marTop w:val="0"/>
      <w:marBottom w:val="0"/>
      <w:divBdr>
        <w:top w:val="none" w:sz="0" w:space="0" w:color="auto"/>
        <w:left w:val="none" w:sz="0" w:space="0" w:color="auto"/>
        <w:bottom w:val="none" w:sz="0" w:space="0" w:color="auto"/>
        <w:right w:val="none" w:sz="0" w:space="0" w:color="auto"/>
      </w:divBdr>
    </w:div>
    <w:div w:id="502475304">
      <w:bodyDiv w:val="1"/>
      <w:marLeft w:val="0"/>
      <w:marRight w:val="0"/>
      <w:marTop w:val="0"/>
      <w:marBottom w:val="0"/>
      <w:divBdr>
        <w:top w:val="none" w:sz="0" w:space="0" w:color="auto"/>
        <w:left w:val="none" w:sz="0" w:space="0" w:color="auto"/>
        <w:bottom w:val="none" w:sz="0" w:space="0" w:color="auto"/>
        <w:right w:val="none" w:sz="0" w:space="0" w:color="auto"/>
      </w:divBdr>
    </w:div>
    <w:div w:id="563610441">
      <w:bodyDiv w:val="1"/>
      <w:marLeft w:val="0"/>
      <w:marRight w:val="0"/>
      <w:marTop w:val="0"/>
      <w:marBottom w:val="0"/>
      <w:divBdr>
        <w:top w:val="none" w:sz="0" w:space="0" w:color="auto"/>
        <w:left w:val="none" w:sz="0" w:space="0" w:color="auto"/>
        <w:bottom w:val="none" w:sz="0" w:space="0" w:color="auto"/>
        <w:right w:val="none" w:sz="0" w:space="0" w:color="auto"/>
      </w:divBdr>
    </w:div>
    <w:div w:id="598945914">
      <w:bodyDiv w:val="1"/>
      <w:marLeft w:val="0"/>
      <w:marRight w:val="0"/>
      <w:marTop w:val="0"/>
      <w:marBottom w:val="0"/>
      <w:divBdr>
        <w:top w:val="none" w:sz="0" w:space="0" w:color="auto"/>
        <w:left w:val="none" w:sz="0" w:space="0" w:color="auto"/>
        <w:bottom w:val="none" w:sz="0" w:space="0" w:color="auto"/>
        <w:right w:val="none" w:sz="0" w:space="0" w:color="auto"/>
      </w:divBdr>
      <w:divsChild>
        <w:div w:id="1541623397">
          <w:marLeft w:val="0"/>
          <w:marRight w:val="0"/>
          <w:marTop w:val="0"/>
          <w:marBottom w:val="0"/>
          <w:divBdr>
            <w:top w:val="none" w:sz="0" w:space="0" w:color="auto"/>
            <w:left w:val="none" w:sz="0" w:space="0" w:color="auto"/>
            <w:bottom w:val="none" w:sz="0" w:space="0" w:color="auto"/>
            <w:right w:val="none" w:sz="0" w:space="0" w:color="auto"/>
          </w:divBdr>
          <w:divsChild>
            <w:div w:id="204342311">
              <w:marLeft w:val="0"/>
              <w:marRight w:val="0"/>
              <w:marTop w:val="0"/>
              <w:marBottom w:val="0"/>
              <w:divBdr>
                <w:top w:val="none" w:sz="0" w:space="0" w:color="auto"/>
                <w:left w:val="none" w:sz="0" w:space="0" w:color="auto"/>
                <w:bottom w:val="none" w:sz="0" w:space="0" w:color="auto"/>
                <w:right w:val="none" w:sz="0" w:space="0" w:color="auto"/>
              </w:divBdr>
              <w:divsChild>
                <w:div w:id="2055957512">
                  <w:marLeft w:val="0"/>
                  <w:marRight w:val="0"/>
                  <w:marTop w:val="0"/>
                  <w:marBottom w:val="0"/>
                  <w:divBdr>
                    <w:top w:val="none" w:sz="0" w:space="0" w:color="auto"/>
                    <w:left w:val="none" w:sz="0" w:space="0" w:color="auto"/>
                    <w:bottom w:val="none" w:sz="0" w:space="0" w:color="auto"/>
                    <w:right w:val="none" w:sz="0" w:space="0" w:color="auto"/>
                  </w:divBdr>
                  <w:divsChild>
                    <w:div w:id="125698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40037">
      <w:bodyDiv w:val="1"/>
      <w:marLeft w:val="0"/>
      <w:marRight w:val="0"/>
      <w:marTop w:val="0"/>
      <w:marBottom w:val="0"/>
      <w:divBdr>
        <w:top w:val="none" w:sz="0" w:space="0" w:color="auto"/>
        <w:left w:val="none" w:sz="0" w:space="0" w:color="auto"/>
        <w:bottom w:val="none" w:sz="0" w:space="0" w:color="auto"/>
        <w:right w:val="none" w:sz="0" w:space="0" w:color="auto"/>
      </w:divBdr>
    </w:div>
    <w:div w:id="638455672">
      <w:bodyDiv w:val="1"/>
      <w:marLeft w:val="0"/>
      <w:marRight w:val="0"/>
      <w:marTop w:val="0"/>
      <w:marBottom w:val="0"/>
      <w:divBdr>
        <w:top w:val="none" w:sz="0" w:space="0" w:color="auto"/>
        <w:left w:val="none" w:sz="0" w:space="0" w:color="auto"/>
        <w:bottom w:val="none" w:sz="0" w:space="0" w:color="auto"/>
        <w:right w:val="none" w:sz="0" w:space="0" w:color="auto"/>
      </w:divBdr>
    </w:div>
    <w:div w:id="731269596">
      <w:bodyDiv w:val="1"/>
      <w:marLeft w:val="0"/>
      <w:marRight w:val="0"/>
      <w:marTop w:val="0"/>
      <w:marBottom w:val="0"/>
      <w:divBdr>
        <w:top w:val="none" w:sz="0" w:space="0" w:color="auto"/>
        <w:left w:val="none" w:sz="0" w:space="0" w:color="auto"/>
        <w:bottom w:val="none" w:sz="0" w:space="0" w:color="auto"/>
        <w:right w:val="none" w:sz="0" w:space="0" w:color="auto"/>
      </w:divBdr>
    </w:div>
    <w:div w:id="734862625">
      <w:bodyDiv w:val="1"/>
      <w:marLeft w:val="0"/>
      <w:marRight w:val="0"/>
      <w:marTop w:val="0"/>
      <w:marBottom w:val="0"/>
      <w:divBdr>
        <w:top w:val="none" w:sz="0" w:space="0" w:color="auto"/>
        <w:left w:val="none" w:sz="0" w:space="0" w:color="auto"/>
        <w:bottom w:val="none" w:sz="0" w:space="0" w:color="auto"/>
        <w:right w:val="none" w:sz="0" w:space="0" w:color="auto"/>
      </w:divBdr>
    </w:div>
    <w:div w:id="890387400">
      <w:bodyDiv w:val="1"/>
      <w:marLeft w:val="0"/>
      <w:marRight w:val="0"/>
      <w:marTop w:val="0"/>
      <w:marBottom w:val="0"/>
      <w:divBdr>
        <w:top w:val="none" w:sz="0" w:space="0" w:color="auto"/>
        <w:left w:val="none" w:sz="0" w:space="0" w:color="auto"/>
        <w:bottom w:val="none" w:sz="0" w:space="0" w:color="auto"/>
        <w:right w:val="none" w:sz="0" w:space="0" w:color="auto"/>
      </w:divBdr>
    </w:div>
    <w:div w:id="976954519">
      <w:bodyDiv w:val="1"/>
      <w:marLeft w:val="0"/>
      <w:marRight w:val="0"/>
      <w:marTop w:val="0"/>
      <w:marBottom w:val="0"/>
      <w:divBdr>
        <w:top w:val="none" w:sz="0" w:space="0" w:color="auto"/>
        <w:left w:val="none" w:sz="0" w:space="0" w:color="auto"/>
        <w:bottom w:val="none" w:sz="0" w:space="0" w:color="auto"/>
        <w:right w:val="none" w:sz="0" w:space="0" w:color="auto"/>
      </w:divBdr>
    </w:div>
    <w:div w:id="998575988">
      <w:bodyDiv w:val="1"/>
      <w:marLeft w:val="0"/>
      <w:marRight w:val="0"/>
      <w:marTop w:val="0"/>
      <w:marBottom w:val="0"/>
      <w:divBdr>
        <w:top w:val="none" w:sz="0" w:space="0" w:color="auto"/>
        <w:left w:val="none" w:sz="0" w:space="0" w:color="auto"/>
        <w:bottom w:val="none" w:sz="0" w:space="0" w:color="auto"/>
        <w:right w:val="none" w:sz="0" w:space="0" w:color="auto"/>
      </w:divBdr>
      <w:divsChild>
        <w:div w:id="1437628422">
          <w:marLeft w:val="0"/>
          <w:marRight w:val="0"/>
          <w:marTop w:val="0"/>
          <w:marBottom w:val="0"/>
          <w:divBdr>
            <w:top w:val="none" w:sz="0" w:space="0" w:color="auto"/>
            <w:left w:val="none" w:sz="0" w:space="0" w:color="auto"/>
            <w:bottom w:val="none" w:sz="0" w:space="0" w:color="auto"/>
            <w:right w:val="none" w:sz="0" w:space="0" w:color="auto"/>
          </w:divBdr>
          <w:divsChild>
            <w:div w:id="631784785">
              <w:marLeft w:val="0"/>
              <w:marRight w:val="0"/>
              <w:marTop w:val="0"/>
              <w:marBottom w:val="0"/>
              <w:divBdr>
                <w:top w:val="none" w:sz="0" w:space="0" w:color="auto"/>
                <w:left w:val="none" w:sz="0" w:space="0" w:color="auto"/>
                <w:bottom w:val="none" w:sz="0" w:space="0" w:color="auto"/>
                <w:right w:val="none" w:sz="0" w:space="0" w:color="auto"/>
              </w:divBdr>
              <w:divsChild>
                <w:div w:id="317653527">
                  <w:marLeft w:val="0"/>
                  <w:marRight w:val="0"/>
                  <w:marTop w:val="0"/>
                  <w:marBottom w:val="0"/>
                  <w:divBdr>
                    <w:top w:val="none" w:sz="0" w:space="0" w:color="auto"/>
                    <w:left w:val="none" w:sz="0" w:space="0" w:color="auto"/>
                    <w:bottom w:val="none" w:sz="0" w:space="0" w:color="auto"/>
                    <w:right w:val="none" w:sz="0" w:space="0" w:color="auto"/>
                  </w:divBdr>
                  <w:divsChild>
                    <w:div w:id="5752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508720">
      <w:bodyDiv w:val="1"/>
      <w:marLeft w:val="0"/>
      <w:marRight w:val="0"/>
      <w:marTop w:val="0"/>
      <w:marBottom w:val="0"/>
      <w:divBdr>
        <w:top w:val="none" w:sz="0" w:space="0" w:color="auto"/>
        <w:left w:val="none" w:sz="0" w:space="0" w:color="auto"/>
        <w:bottom w:val="none" w:sz="0" w:space="0" w:color="auto"/>
        <w:right w:val="none" w:sz="0" w:space="0" w:color="auto"/>
      </w:divBdr>
    </w:div>
    <w:div w:id="1112702051">
      <w:bodyDiv w:val="1"/>
      <w:marLeft w:val="0"/>
      <w:marRight w:val="0"/>
      <w:marTop w:val="0"/>
      <w:marBottom w:val="0"/>
      <w:divBdr>
        <w:top w:val="none" w:sz="0" w:space="0" w:color="auto"/>
        <w:left w:val="none" w:sz="0" w:space="0" w:color="auto"/>
        <w:bottom w:val="none" w:sz="0" w:space="0" w:color="auto"/>
        <w:right w:val="none" w:sz="0" w:space="0" w:color="auto"/>
      </w:divBdr>
      <w:divsChild>
        <w:div w:id="881137600">
          <w:marLeft w:val="0"/>
          <w:marRight w:val="0"/>
          <w:marTop w:val="0"/>
          <w:marBottom w:val="0"/>
          <w:divBdr>
            <w:top w:val="none" w:sz="0" w:space="0" w:color="auto"/>
            <w:left w:val="none" w:sz="0" w:space="0" w:color="auto"/>
            <w:bottom w:val="none" w:sz="0" w:space="0" w:color="auto"/>
            <w:right w:val="none" w:sz="0" w:space="0" w:color="auto"/>
          </w:divBdr>
          <w:divsChild>
            <w:div w:id="501510023">
              <w:marLeft w:val="0"/>
              <w:marRight w:val="0"/>
              <w:marTop w:val="0"/>
              <w:marBottom w:val="0"/>
              <w:divBdr>
                <w:top w:val="none" w:sz="0" w:space="0" w:color="auto"/>
                <w:left w:val="none" w:sz="0" w:space="0" w:color="auto"/>
                <w:bottom w:val="none" w:sz="0" w:space="0" w:color="auto"/>
                <w:right w:val="none" w:sz="0" w:space="0" w:color="auto"/>
              </w:divBdr>
              <w:divsChild>
                <w:div w:id="59914725">
                  <w:marLeft w:val="0"/>
                  <w:marRight w:val="0"/>
                  <w:marTop w:val="0"/>
                  <w:marBottom w:val="0"/>
                  <w:divBdr>
                    <w:top w:val="none" w:sz="0" w:space="0" w:color="auto"/>
                    <w:left w:val="none" w:sz="0" w:space="0" w:color="auto"/>
                    <w:bottom w:val="none" w:sz="0" w:space="0" w:color="auto"/>
                    <w:right w:val="none" w:sz="0" w:space="0" w:color="auto"/>
                  </w:divBdr>
                  <w:divsChild>
                    <w:div w:id="95479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299226">
      <w:bodyDiv w:val="1"/>
      <w:marLeft w:val="0"/>
      <w:marRight w:val="0"/>
      <w:marTop w:val="0"/>
      <w:marBottom w:val="0"/>
      <w:divBdr>
        <w:top w:val="none" w:sz="0" w:space="0" w:color="auto"/>
        <w:left w:val="none" w:sz="0" w:space="0" w:color="auto"/>
        <w:bottom w:val="none" w:sz="0" w:space="0" w:color="auto"/>
        <w:right w:val="none" w:sz="0" w:space="0" w:color="auto"/>
      </w:divBdr>
    </w:div>
    <w:div w:id="1122728349">
      <w:bodyDiv w:val="1"/>
      <w:marLeft w:val="0"/>
      <w:marRight w:val="0"/>
      <w:marTop w:val="0"/>
      <w:marBottom w:val="0"/>
      <w:divBdr>
        <w:top w:val="none" w:sz="0" w:space="0" w:color="auto"/>
        <w:left w:val="none" w:sz="0" w:space="0" w:color="auto"/>
        <w:bottom w:val="none" w:sz="0" w:space="0" w:color="auto"/>
        <w:right w:val="none" w:sz="0" w:space="0" w:color="auto"/>
      </w:divBdr>
      <w:divsChild>
        <w:div w:id="773210428">
          <w:marLeft w:val="0"/>
          <w:marRight w:val="0"/>
          <w:marTop w:val="0"/>
          <w:marBottom w:val="0"/>
          <w:divBdr>
            <w:top w:val="none" w:sz="0" w:space="0" w:color="auto"/>
            <w:left w:val="none" w:sz="0" w:space="0" w:color="auto"/>
            <w:bottom w:val="none" w:sz="0" w:space="0" w:color="auto"/>
            <w:right w:val="none" w:sz="0" w:space="0" w:color="auto"/>
          </w:divBdr>
          <w:divsChild>
            <w:div w:id="1461025401">
              <w:marLeft w:val="0"/>
              <w:marRight w:val="0"/>
              <w:marTop w:val="0"/>
              <w:marBottom w:val="0"/>
              <w:divBdr>
                <w:top w:val="none" w:sz="0" w:space="0" w:color="auto"/>
                <w:left w:val="none" w:sz="0" w:space="0" w:color="auto"/>
                <w:bottom w:val="none" w:sz="0" w:space="0" w:color="auto"/>
                <w:right w:val="none" w:sz="0" w:space="0" w:color="auto"/>
              </w:divBdr>
              <w:divsChild>
                <w:div w:id="9588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613004">
      <w:bodyDiv w:val="1"/>
      <w:marLeft w:val="0"/>
      <w:marRight w:val="0"/>
      <w:marTop w:val="0"/>
      <w:marBottom w:val="0"/>
      <w:divBdr>
        <w:top w:val="none" w:sz="0" w:space="0" w:color="auto"/>
        <w:left w:val="none" w:sz="0" w:space="0" w:color="auto"/>
        <w:bottom w:val="none" w:sz="0" w:space="0" w:color="auto"/>
        <w:right w:val="none" w:sz="0" w:space="0" w:color="auto"/>
      </w:divBdr>
    </w:div>
    <w:div w:id="1189568568">
      <w:bodyDiv w:val="1"/>
      <w:marLeft w:val="0"/>
      <w:marRight w:val="0"/>
      <w:marTop w:val="0"/>
      <w:marBottom w:val="0"/>
      <w:divBdr>
        <w:top w:val="none" w:sz="0" w:space="0" w:color="auto"/>
        <w:left w:val="none" w:sz="0" w:space="0" w:color="auto"/>
        <w:bottom w:val="none" w:sz="0" w:space="0" w:color="auto"/>
        <w:right w:val="none" w:sz="0" w:space="0" w:color="auto"/>
      </w:divBdr>
    </w:div>
    <w:div w:id="1275601853">
      <w:bodyDiv w:val="1"/>
      <w:marLeft w:val="0"/>
      <w:marRight w:val="0"/>
      <w:marTop w:val="0"/>
      <w:marBottom w:val="0"/>
      <w:divBdr>
        <w:top w:val="none" w:sz="0" w:space="0" w:color="auto"/>
        <w:left w:val="none" w:sz="0" w:space="0" w:color="auto"/>
        <w:bottom w:val="none" w:sz="0" w:space="0" w:color="auto"/>
        <w:right w:val="none" w:sz="0" w:space="0" w:color="auto"/>
      </w:divBdr>
    </w:div>
    <w:div w:id="1315523741">
      <w:bodyDiv w:val="1"/>
      <w:marLeft w:val="0"/>
      <w:marRight w:val="0"/>
      <w:marTop w:val="0"/>
      <w:marBottom w:val="0"/>
      <w:divBdr>
        <w:top w:val="none" w:sz="0" w:space="0" w:color="auto"/>
        <w:left w:val="none" w:sz="0" w:space="0" w:color="auto"/>
        <w:bottom w:val="none" w:sz="0" w:space="0" w:color="auto"/>
        <w:right w:val="none" w:sz="0" w:space="0" w:color="auto"/>
      </w:divBdr>
    </w:div>
    <w:div w:id="1326664291">
      <w:bodyDiv w:val="1"/>
      <w:marLeft w:val="0"/>
      <w:marRight w:val="0"/>
      <w:marTop w:val="0"/>
      <w:marBottom w:val="0"/>
      <w:divBdr>
        <w:top w:val="none" w:sz="0" w:space="0" w:color="auto"/>
        <w:left w:val="none" w:sz="0" w:space="0" w:color="auto"/>
        <w:bottom w:val="none" w:sz="0" w:space="0" w:color="auto"/>
        <w:right w:val="none" w:sz="0" w:space="0" w:color="auto"/>
      </w:divBdr>
    </w:div>
    <w:div w:id="1338649632">
      <w:bodyDiv w:val="1"/>
      <w:marLeft w:val="0"/>
      <w:marRight w:val="0"/>
      <w:marTop w:val="0"/>
      <w:marBottom w:val="0"/>
      <w:divBdr>
        <w:top w:val="none" w:sz="0" w:space="0" w:color="auto"/>
        <w:left w:val="none" w:sz="0" w:space="0" w:color="auto"/>
        <w:bottom w:val="none" w:sz="0" w:space="0" w:color="auto"/>
        <w:right w:val="none" w:sz="0" w:space="0" w:color="auto"/>
      </w:divBdr>
    </w:div>
    <w:div w:id="1421952147">
      <w:bodyDiv w:val="1"/>
      <w:marLeft w:val="0"/>
      <w:marRight w:val="0"/>
      <w:marTop w:val="0"/>
      <w:marBottom w:val="0"/>
      <w:divBdr>
        <w:top w:val="none" w:sz="0" w:space="0" w:color="auto"/>
        <w:left w:val="none" w:sz="0" w:space="0" w:color="auto"/>
        <w:bottom w:val="none" w:sz="0" w:space="0" w:color="auto"/>
        <w:right w:val="none" w:sz="0" w:space="0" w:color="auto"/>
      </w:divBdr>
    </w:div>
    <w:div w:id="1438719250">
      <w:bodyDiv w:val="1"/>
      <w:marLeft w:val="0"/>
      <w:marRight w:val="0"/>
      <w:marTop w:val="0"/>
      <w:marBottom w:val="0"/>
      <w:divBdr>
        <w:top w:val="none" w:sz="0" w:space="0" w:color="auto"/>
        <w:left w:val="none" w:sz="0" w:space="0" w:color="auto"/>
        <w:bottom w:val="none" w:sz="0" w:space="0" w:color="auto"/>
        <w:right w:val="none" w:sz="0" w:space="0" w:color="auto"/>
      </w:divBdr>
    </w:div>
    <w:div w:id="1496873863">
      <w:bodyDiv w:val="1"/>
      <w:marLeft w:val="0"/>
      <w:marRight w:val="0"/>
      <w:marTop w:val="0"/>
      <w:marBottom w:val="0"/>
      <w:divBdr>
        <w:top w:val="none" w:sz="0" w:space="0" w:color="auto"/>
        <w:left w:val="none" w:sz="0" w:space="0" w:color="auto"/>
        <w:bottom w:val="none" w:sz="0" w:space="0" w:color="auto"/>
        <w:right w:val="none" w:sz="0" w:space="0" w:color="auto"/>
      </w:divBdr>
      <w:divsChild>
        <w:div w:id="1215852404">
          <w:marLeft w:val="0"/>
          <w:marRight w:val="0"/>
          <w:marTop w:val="0"/>
          <w:marBottom w:val="0"/>
          <w:divBdr>
            <w:top w:val="none" w:sz="0" w:space="0" w:color="auto"/>
            <w:left w:val="none" w:sz="0" w:space="0" w:color="auto"/>
            <w:bottom w:val="none" w:sz="0" w:space="0" w:color="auto"/>
            <w:right w:val="none" w:sz="0" w:space="0" w:color="auto"/>
          </w:divBdr>
          <w:divsChild>
            <w:div w:id="1358652538">
              <w:marLeft w:val="0"/>
              <w:marRight w:val="0"/>
              <w:marTop w:val="0"/>
              <w:marBottom w:val="0"/>
              <w:divBdr>
                <w:top w:val="none" w:sz="0" w:space="0" w:color="auto"/>
                <w:left w:val="none" w:sz="0" w:space="0" w:color="auto"/>
                <w:bottom w:val="none" w:sz="0" w:space="0" w:color="auto"/>
                <w:right w:val="none" w:sz="0" w:space="0" w:color="auto"/>
              </w:divBdr>
              <w:divsChild>
                <w:div w:id="837689875">
                  <w:marLeft w:val="0"/>
                  <w:marRight w:val="0"/>
                  <w:marTop w:val="0"/>
                  <w:marBottom w:val="0"/>
                  <w:divBdr>
                    <w:top w:val="none" w:sz="0" w:space="0" w:color="auto"/>
                    <w:left w:val="none" w:sz="0" w:space="0" w:color="auto"/>
                    <w:bottom w:val="none" w:sz="0" w:space="0" w:color="auto"/>
                    <w:right w:val="none" w:sz="0" w:space="0" w:color="auto"/>
                  </w:divBdr>
                  <w:divsChild>
                    <w:div w:id="19846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006667">
      <w:bodyDiv w:val="1"/>
      <w:marLeft w:val="0"/>
      <w:marRight w:val="0"/>
      <w:marTop w:val="0"/>
      <w:marBottom w:val="0"/>
      <w:divBdr>
        <w:top w:val="none" w:sz="0" w:space="0" w:color="auto"/>
        <w:left w:val="none" w:sz="0" w:space="0" w:color="auto"/>
        <w:bottom w:val="none" w:sz="0" w:space="0" w:color="auto"/>
        <w:right w:val="none" w:sz="0" w:space="0" w:color="auto"/>
      </w:divBdr>
    </w:div>
    <w:div w:id="1528368313">
      <w:bodyDiv w:val="1"/>
      <w:marLeft w:val="0"/>
      <w:marRight w:val="0"/>
      <w:marTop w:val="0"/>
      <w:marBottom w:val="0"/>
      <w:divBdr>
        <w:top w:val="none" w:sz="0" w:space="0" w:color="auto"/>
        <w:left w:val="none" w:sz="0" w:space="0" w:color="auto"/>
        <w:bottom w:val="none" w:sz="0" w:space="0" w:color="auto"/>
        <w:right w:val="none" w:sz="0" w:space="0" w:color="auto"/>
      </w:divBdr>
      <w:divsChild>
        <w:div w:id="1179125629">
          <w:marLeft w:val="0"/>
          <w:marRight w:val="0"/>
          <w:marTop w:val="0"/>
          <w:marBottom w:val="0"/>
          <w:divBdr>
            <w:top w:val="none" w:sz="0" w:space="0" w:color="auto"/>
            <w:left w:val="none" w:sz="0" w:space="0" w:color="auto"/>
            <w:bottom w:val="none" w:sz="0" w:space="0" w:color="auto"/>
            <w:right w:val="none" w:sz="0" w:space="0" w:color="auto"/>
          </w:divBdr>
          <w:divsChild>
            <w:div w:id="581838642">
              <w:marLeft w:val="0"/>
              <w:marRight w:val="0"/>
              <w:marTop w:val="0"/>
              <w:marBottom w:val="0"/>
              <w:divBdr>
                <w:top w:val="none" w:sz="0" w:space="0" w:color="auto"/>
                <w:left w:val="none" w:sz="0" w:space="0" w:color="auto"/>
                <w:bottom w:val="none" w:sz="0" w:space="0" w:color="auto"/>
                <w:right w:val="none" w:sz="0" w:space="0" w:color="auto"/>
              </w:divBdr>
              <w:divsChild>
                <w:div w:id="2133815301">
                  <w:marLeft w:val="0"/>
                  <w:marRight w:val="0"/>
                  <w:marTop w:val="0"/>
                  <w:marBottom w:val="0"/>
                  <w:divBdr>
                    <w:top w:val="none" w:sz="0" w:space="0" w:color="auto"/>
                    <w:left w:val="none" w:sz="0" w:space="0" w:color="auto"/>
                    <w:bottom w:val="none" w:sz="0" w:space="0" w:color="auto"/>
                    <w:right w:val="none" w:sz="0" w:space="0" w:color="auto"/>
                  </w:divBdr>
                  <w:divsChild>
                    <w:div w:id="116713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920181">
      <w:bodyDiv w:val="1"/>
      <w:marLeft w:val="0"/>
      <w:marRight w:val="0"/>
      <w:marTop w:val="0"/>
      <w:marBottom w:val="0"/>
      <w:divBdr>
        <w:top w:val="none" w:sz="0" w:space="0" w:color="auto"/>
        <w:left w:val="none" w:sz="0" w:space="0" w:color="auto"/>
        <w:bottom w:val="none" w:sz="0" w:space="0" w:color="auto"/>
        <w:right w:val="none" w:sz="0" w:space="0" w:color="auto"/>
      </w:divBdr>
    </w:div>
    <w:div w:id="1850754211">
      <w:bodyDiv w:val="1"/>
      <w:marLeft w:val="0"/>
      <w:marRight w:val="0"/>
      <w:marTop w:val="0"/>
      <w:marBottom w:val="0"/>
      <w:divBdr>
        <w:top w:val="none" w:sz="0" w:space="0" w:color="auto"/>
        <w:left w:val="none" w:sz="0" w:space="0" w:color="auto"/>
        <w:bottom w:val="none" w:sz="0" w:space="0" w:color="auto"/>
        <w:right w:val="none" w:sz="0" w:space="0" w:color="auto"/>
      </w:divBdr>
    </w:div>
    <w:div w:id="1866938954">
      <w:bodyDiv w:val="1"/>
      <w:marLeft w:val="0"/>
      <w:marRight w:val="0"/>
      <w:marTop w:val="0"/>
      <w:marBottom w:val="0"/>
      <w:divBdr>
        <w:top w:val="none" w:sz="0" w:space="0" w:color="auto"/>
        <w:left w:val="none" w:sz="0" w:space="0" w:color="auto"/>
        <w:bottom w:val="none" w:sz="0" w:space="0" w:color="auto"/>
        <w:right w:val="none" w:sz="0" w:space="0" w:color="auto"/>
      </w:divBdr>
    </w:div>
    <w:div w:id="1908685529">
      <w:bodyDiv w:val="1"/>
      <w:marLeft w:val="0"/>
      <w:marRight w:val="0"/>
      <w:marTop w:val="0"/>
      <w:marBottom w:val="0"/>
      <w:divBdr>
        <w:top w:val="none" w:sz="0" w:space="0" w:color="auto"/>
        <w:left w:val="none" w:sz="0" w:space="0" w:color="auto"/>
        <w:bottom w:val="none" w:sz="0" w:space="0" w:color="auto"/>
        <w:right w:val="none" w:sz="0" w:space="0" w:color="auto"/>
      </w:divBdr>
      <w:divsChild>
        <w:div w:id="500780821">
          <w:marLeft w:val="0"/>
          <w:marRight w:val="0"/>
          <w:marTop w:val="0"/>
          <w:marBottom w:val="0"/>
          <w:divBdr>
            <w:top w:val="none" w:sz="0" w:space="0" w:color="auto"/>
            <w:left w:val="none" w:sz="0" w:space="0" w:color="auto"/>
            <w:bottom w:val="none" w:sz="0" w:space="0" w:color="auto"/>
            <w:right w:val="none" w:sz="0" w:space="0" w:color="auto"/>
          </w:divBdr>
          <w:divsChild>
            <w:div w:id="389772210">
              <w:marLeft w:val="0"/>
              <w:marRight w:val="0"/>
              <w:marTop w:val="0"/>
              <w:marBottom w:val="0"/>
              <w:divBdr>
                <w:top w:val="none" w:sz="0" w:space="0" w:color="auto"/>
                <w:left w:val="none" w:sz="0" w:space="0" w:color="auto"/>
                <w:bottom w:val="none" w:sz="0" w:space="0" w:color="auto"/>
                <w:right w:val="none" w:sz="0" w:space="0" w:color="auto"/>
              </w:divBdr>
            </w:div>
          </w:divsChild>
        </w:div>
        <w:div w:id="258099612">
          <w:marLeft w:val="0"/>
          <w:marRight w:val="0"/>
          <w:marTop w:val="0"/>
          <w:marBottom w:val="0"/>
          <w:divBdr>
            <w:top w:val="none" w:sz="0" w:space="0" w:color="auto"/>
            <w:left w:val="none" w:sz="0" w:space="0" w:color="auto"/>
            <w:bottom w:val="none" w:sz="0" w:space="0" w:color="auto"/>
            <w:right w:val="none" w:sz="0" w:space="0" w:color="auto"/>
          </w:divBdr>
          <w:divsChild>
            <w:div w:id="1788499931">
              <w:marLeft w:val="0"/>
              <w:marRight w:val="0"/>
              <w:marTop w:val="0"/>
              <w:marBottom w:val="0"/>
              <w:divBdr>
                <w:top w:val="none" w:sz="0" w:space="0" w:color="auto"/>
                <w:left w:val="none" w:sz="0" w:space="0" w:color="auto"/>
                <w:bottom w:val="none" w:sz="0" w:space="0" w:color="auto"/>
                <w:right w:val="none" w:sz="0" w:space="0" w:color="auto"/>
              </w:divBdr>
            </w:div>
          </w:divsChild>
        </w:div>
        <w:div w:id="2027510840">
          <w:marLeft w:val="0"/>
          <w:marRight w:val="0"/>
          <w:marTop w:val="0"/>
          <w:marBottom w:val="0"/>
          <w:divBdr>
            <w:top w:val="none" w:sz="0" w:space="0" w:color="auto"/>
            <w:left w:val="none" w:sz="0" w:space="0" w:color="auto"/>
            <w:bottom w:val="none" w:sz="0" w:space="0" w:color="auto"/>
            <w:right w:val="none" w:sz="0" w:space="0" w:color="auto"/>
          </w:divBdr>
          <w:divsChild>
            <w:div w:id="153188090">
              <w:marLeft w:val="0"/>
              <w:marRight w:val="0"/>
              <w:marTop w:val="0"/>
              <w:marBottom w:val="0"/>
              <w:divBdr>
                <w:top w:val="none" w:sz="0" w:space="0" w:color="auto"/>
                <w:left w:val="none" w:sz="0" w:space="0" w:color="auto"/>
                <w:bottom w:val="none" w:sz="0" w:space="0" w:color="auto"/>
                <w:right w:val="none" w:sz="0" w:space="0" w:color="auto"/>
              </w:divBdr>
            </w:div>
          </w:divsChild>
        </w:div>
        <w:div w:id="1755586578">
          <w:marLeft w:val="0"/>
          <w:marRight w:val="0"/>
          <w:marTop w:val="0"/>
          <w:marBottom w:val="0"/>
          <w:divBdr>
            <w:top w:val="none" w:sz="0" w:space="0" w:color="auto"/>
            <w:left w:val="none" w:sz="0" w:space="0" w:color="auto"/>
            <w:bottom w:val="none" w:sz="0" w:space="0" w:color="auto"/>
            <w:right w:val="none" w:sz="0" w:space="0" w:color="auto"/>
          </w:divBdr>
          <w:divsChild>
            <w:div w:id="1811970229">
              <w:marLeft w:val="0"/>
              <w:marRight w:val="0"/>
              <w:marTop w:val="0"/>
              <w:marBottom w:val="0"/>
              <w:divBdr>
                <w:top w:val="none" w:sz="0" w:space="0" w:color="auto"/>
                <w:left w:val="none" w:sz="0" w:space="0" w:color="auto"/>
                <w:bottom w:val="none" w:sz="0" w:space="0" w:color="auto"/>
                <w:right w:val="none" w:sz="0" w:space="0" w:color="auto"/>
              </w:divBdr>
            </w:div>
          </w:divsChild>
        </w:div>
        <w:div w:id="1020199965">
          <w:marLeft w:val="0"/>
          <w:marRight w:val="0"/>
          <w:marTop w:val="0"/>
          <w:marBottom w:val="0"/>
          <w:divBdr>
            <w:top w:val="none" w:sz="0" w:space="0" w:color="auto"/>
            <w:left w:val="none" w:sz="0" w:space="0" w:color="auto"/>
            <w:bottom w:val="none" w:sz="0" w:space="0" w:color="auto"/>
            <w:right w:val="none" w:sz="0" w:space="0" w:color="auto"/>
          </w:divBdr>
          <w:divsChild>
            <w:div w:id="1796605183">
              <w:marLeft w:val="0"/>
              <w:marRight w:val="0"/>
              <w:marTop w:val="0"/>
              <w:marBottom w:val="0"/>
              <w:divBdr>
                <w:top w:val="none" w:sz="0" w:space="0" w:color="auto"/>
                <w:left w:val="none" w:sz="0" w:space="0" w:color="auto"/>
                <w:bottom w:val="none" w:sz="0" w:space="0" w:color="auto"/>
                <w:right w:val="none" w:sz="0" w:space="0" w:color="auto"/>
              </w:divBdr>
            </w:div>
          </w:divsChild>
        </w:div>
        <w:div w:id="1113481621">
          <w:marLeft w:val="0"/>
          <w:marRight w:val="0"/>
          <w:marTop w:val="0"/>
          <w:marBottom w:val="0"/>
          <w:divBdr>
            <w:top w:val="none" w:sz="0" w:space="0" w:color="auto"/>
            <w:left w:val="none" w:sz="0" w:space="0" w:color="auto"/>
            <w:bottom w:val="none" w:sz="0" w:space="0" w:color="auto"/>
            <w:right w:val="none" w:sz="0" w:space="0" w:color="auto"/>
          </w:divBdr>
          <w:divsChild>
            <w:div w:id="1722751286">
              <w:marLeft w:val="0"/>
              <w:marRight w:val="0"/>
              <w:marTop w:val="0"/>
              <w:marBottom w:val="0"/>
              <w:divBdr>
                <w:top w:val="none" w:sz="0" w:space="0" w:color="auto"/>
                <w:left w:val="none" w:sz="0" w:space="0" w:color="auto"/>
                <w:bottom w:val="none" w:sz="0" w:space="0" w:color="auto"/>
                <w:right w:val="none" w:sz="0" w:space="0" w:color="auto"/>
              </w:divBdr>
            </w:div>
          </w:divsChild>
        </w:div>
        <w:div w:id="829639711">
          <w:marLeft w:val="0"/>
          <w:marRight w:val="0"/>
          <w:marTop w:val="0"/>
          <w:marBottom w:val="0"/>
          <w:divBdr>
            <w:top w:val="none" w:sz="0" w:space="0" w:color="auto"/>
            <w:left w:val="none" w:sz="0" w:space="0" w:color="auto"/>
            <w:bottom w:val="none" w:sz="0" w:space="0" w:color="auto"/>
            <w:right w:val="none" w:sz="0" w:space="0" w:color="auto"/>
          </w:divBdr>
          <w:divsChild>
            <w:div w:id="800265505">
              <w:marLeft w:val="0"/>
              <w:marRight w:val="0"/>
              <w:marTop w:val="0"/>
              <w:marBottom w:val="0"/>
              <w:divBdr>
                <w:top w:val="none" w:sz="0" w:space="0" w:color="auto"/>
                <w:left w:val="none" w:sz="0" w:space="0" w:color="auto"/>
                <w:bottom w:val="none" w:sz="0" w:space="0" w:color="auto"/>
                <w:right w:val="none" w:sz="0" w:space="0" w:color="auto"/>
              </w:divBdr>
            </w:div>
          </w:divsChild>
        </w:div>
        <w:div w:id="780802554">
          <w:marLeft w:val="0"/>
          <w:marRight w:val="0"/>
          <w:marTop w:val="0"/>
          <w:marBottom w:val="0"/>
          <w:divBdr>
            <w:top w:val="none" w:sz="0" w:space="0" w:color="auto"/>
            <w:left w:val="none" w:sz="0" w:space="0" w:color="auto"/>
            <w:bottom w:val="none" w:sz="0" w:space="0" w:color="auto"/>
            <w:right w:val="none" w:sz="0" w:space="0" w:color="auto"/>
          </w:divBdr>
          <w:divsChild>
            <w:div w:id="1713534789">
              <w:marLeft w:val="0"/>
              <w:marRight w:val="0"/>
              <w:marTop w:val="0"/>
              <w:marBottom w:val="0"/>
              <w:divBdr>
                <w:top w:val="none" w:sz="0" w:space="0" w:color="auto"/>
                <w:left w:val="none" w:sz="0" w:space="0" w:color="auto"/>
                <w:bottom w:val="none" w:sz="0" w:space="0" w:color="auto"/>
                <w:right w:val="none" w:sz="0" w:space="0" w:color="auto"/>
              </w:divBdr>
            </w:div>
          </w:divsChild>
        </w:div>
        <w:div w:id="1421483986">
          <w:marLeft w:val="0"/>
          <w:marRight w:val="0"/>
          <w:marTop w:val="0"/>
          <w:marBottom w:val="0"/>
          <w:divBdr>
            <w:top w:val="none" w:sz="0" w:space="0" w:color="auto"/>
            <w:left w:val="none" w:sz="0" w:space="0" w:color="auto"/>
            <w:bottom w:val="none" w:sz="0" w:space="0" w:color="auto"/>
            <w:right w:val="none" w:sz="0" w:space="0" w:color="auto"/>
          </w:divBdr>
          <w:divsChild>
            <w:div w:id="584875496">
              <w:marLeft w:val="0"/>
              <w:marRight w:val="0"/>
              <w:marTop w:val="0"/>
              <w:marBottom w:val="0"/>
              <w:divBdr>
                <w:top w:val="none" w:sz="0" w:space="0" w:color="auto"/>
                <w:left w:val="none" w:sz="0" w:space="0" w:color="auto"/>
                <w:bottom w:val="none" w:sz="0" w:space="0" w:color="auto"/>
                <w:right w:val="none" w:sz="0" w:space="0" w:color="auto"/>
              </w:divBdr>
            </w:div>
          </w:divsChild>
        </w:div>
        <w:div w:id="2105804469">
          <w:marLeft w:val="0"/>
          <w:marRight w:val="0"/>
          <w:marTop w:val="0"/>
          <w:marBottom w:val="0"/>
          <w:divBdr>
            <w:top w:val="none" w:sz="0" w:space="0" w:color="auto"/>
            <w:left w:val="none" w:sz="0" w:space="0" w:color="auto"/>
            <w:bottom w:val="none" w:sz="0" w:space="0" w:color="auto"/>
            <w:right w:val="none" w:sz="0" w:space="0" w:color="auto"/>
          </w:divBdr>
          <w:divsChild>
            <w:div w:id="1552501808">
              <w:marLeft w:val="0"/>
              <w:marRight w:val="0"/>
              <w:marTop w:val="0"/>
              <w:marBottom w:val="0"/>
              <w:divBdr>
                <w:top w:val="none" w:sz="0" w:space="0" w:color="auto"/>
                <w:left w:val="none" w:sz="0" w:space="0" w:color="auto"/>
                <w:bottom w:val="none" w:sz="0" w:space="0" w:color="auto"/>
                <w:right w:val="none" w:sz="0" w:space="0" w:color="auto"/>
              </w:divBdr>
            </w:div>
          </w:divsChild>
        </w:div>
        <w:div w:id="2108233314">
          <w:marLeft w:val="0"/>
          <w:marRight w:val="0"/>
          <w:marTop w:val="0"/>
          <w:marBottom w:val="0"/>
          <w:divBdr>
            <w:top w:val="none" w:sz="0" w:space="0" w:color="auto"/>
            <w:left w:val="none" w:sz="0" w:space="0" w:color="auto"/>
            <w:bottom w:val="none" w:sz="0" w:space="0" w:color="auto"/>
            <w:right w:val="none" w:sz="0" w:space="0" w:color="auto"/>
          </w:divBdr>
          <w:divsChild>
            <w:div w:id="16385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47495">
      <w:bodyDiv w:val="1"/>
      <w:marLeft w:val="0"/>
      <w:marRight w:val="0"/>
      <w:marTop w:val="0"/>
      <w:marBottom w:val="0"/>
      <w:divBdr>
        <w:top w:val="none" w:sz="0" w:space="0" w:color="auto"/>
        <w:left w:val="none" w:sz="0" w:space="0" w:color="auto"/>
        <w:bottom w:val="none" w:sz="0" w:space="0" w:color="auto"/>
        <w:right w:val="none" w:sz="0" w:space="0" w:color="auto"/>
      </w:divBdr>
    </w:div>
    <w:div w:id="1962683200">
      <w:bodyDiv w:val="1"/>
      <w:marLeft w:val="0"/>
      <w:marRight w:val="0"/>
      <w:marTop w:val="0"/>
      <w:marBottom w:val="0"/>
      <w:divBdr>
        <w:top w:val="none" w:sz="0" w:space="0" w:color="auto"/>
        <w:left w:val="none" w:sz="0" w:space="0" w:color="auto"/>
        <w:bottom w:val="none" w:sz="0" w:space="0" w:color="auto"/>
        <w:right w:val="none" w:sz="0" w:space="0" w:color="auto"/>
      </w:divBdr>
    </w:div>
    <w:div w:id="2005162707">
      <w:bodyDiv w:val="1"/>
      <w:marLeft w:val="0"/>
      <w:marRight w:val="0"/>
      <w:marTop w:val="0"/>
      <w:marBottom w:val="0"/>
      <w:divBdr>
        <w:top w:val="none" w:sz="0" w:space="0" w:color="auto"/>
        <w:left w:val="none" w:sz="0" w:space="0" w:color="auto"/>
        <w:bottom w:val="none" w:sz="0" w:space="0" w:color="auto"/>
        <w:right w:val="none" w:sz="0" w:space="0" w:color="auto"/>
      </w:divBdr>
    </w:div>
    <w:div w:id="2012177514">
      <w:bodyDiv w:val="1"/>
      <w:marLeft w:val="0"/>
      <w:marRight w:val="0"/>
      <w:marTop w:val="0"/>
      <w:marBottom w:val="0"/>
      <w:divBdr>
        <w:top w:val="none" w:sz="0" w:space="0" w:color="auto"/>
        <w:left w:val="none" w:sz="0" w:space="0" w:color="auto"/>
        <w:bottom w:val="none" w:sz="0" w:space="0" w:color="auto"/>
        <w:right w:val="none" w:sz="0" w:space="0" w:color="auto"/>
      </w:divBdr>
    </w:div>
    <w:div w:id="204243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sql/t-sql/language-elements/reserved-keywords-transact-sql?view=sql-server-ver15" TargetMode="External"/><Relationship Id="rId18" Type="http://schemas.openxmlformats.org/officeDocument/2006/relationships/image" Target="media/image4.png"/><Relationship Id="rId26" Type="http://schemas.openxmlformats.org/officeDocument/2006/relationships/hyperlink" Target="https://www.greatsampleresume.com/job-responsibilities/data-modeler-responsibilities/" TargetMode="External"/><Relationship Id="rId39" Type="http://schemas.openxmlformats.org/officeDocument/2006/relationships/hyperlink" Target="https://dataedo.com/kb/tools/ssms/how-to-view-and-edit-table-and-column-comments" TargetMode="External"/><Relationship Id="rId21" Type="http://schemas.openxmlformats.org/officeDocument/2006/relationships/hyperlink" Target="https://sqlservermanagementstudio.org/how-to-generate-er-diagram-using-sql-server-management-studio" TargetMode="External"/><Relationship Id="rId34" Type="http://schemas.openxmlformats.org/officeDocument/2006/relationships/hyperlink" Target="https://blog.sqlauthority.com/2014/07/07/sql-server-ssms-schema-change-history-report/"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stackoverflow.com/questions/7662/database-table-and-column-naming-conven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8.png"/><Relationship Id="rId32" Type="http://schemas.openxmlformats.org/officeDocument/2006/relationships/hyperlink" Target="https://blog.f5.works/best-practices-manage-database-schema-changes-with-database-migration-and-version-control/" TargetMode="External"/><Relationship Id="rId37" Type="http://schemas.openxmlformats.org/officeDocument/2006/relationships/hyperlink" Target="https://data.nal.usda.gov/manually-creating-data-dictionary" TargetMode="External"/><Relationship Id="rId40" Type="http://schemas.openxmlformats.org/officeDocument/2006/relationships/hyperlink" Target="https://www.dataversity.net/metadata-management-drives-the-future-of-data-managemen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jpg"/><Relationship Id="rId28" Type="http://schemas.openxmlformats.org/officeDocument/2006/relationships/hyperlink" Target="https://brandongaille.com/10-database-naming-conventions-best-practices/" TargetMode="External"/><Relationship Id="rId36" Type="http://schemas.openxmlformats.org/officeDocument/2006/relationships/hyperlink" Target="https://medium.com/@leapingllamas/data-dictionary-a-how-to-and-best-practices-a09a685dcd61" TargetMode="External"/><Relationship Id="rId10" Type="http://schemas.openxmlformats.org/officeDocument/2006/relationships/diagramQuickStyle" Target="diagrams/quickStyle1.xml"/><Relationship Id="rId19" Type="http://schemas.openxmlformats.org/officeDocument/2006/relationships/image" Target="media/image5.png"/><Relationship Id="rId31" Type="http://schemas.openxmlformats.org/officeDocument/2006/relationships/hyperlink" Target="https://dzone.com/articles/a-guide-to-sql-naming-conventions"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hyperlink" Target="https://lucidchart.zendesk.com/hc/en-us/articles/207299756-Entity-Relationship-Diagrams-ERDs-" TargetMode="External"/><Relationship Id="rId27" Type="http://schemas.openxmlformats.org/officeDocument/2006/relationships/hyperlink" Target="https://justinhay.wordpress.com/2011/07/26/edw-roles-and-responsibilities-part-i/" TargetMode="External"/><Relationship Id="rId30" Type="http://schemas.openxmlformats.org/officeDocument/2006/relationships/hyperlink" Target="https://www.red-gate.com/simple-talk/blogs/sql-naming-conventions/" TargetMode="External"/><Relationship Id="rId35" Type="http://schemas.openxmlformats.org/officeDocument/2006/relationships/hyperlink" Target="https://dataedo.com/blog/different-types-of-tools-you-can-use-to-create-data-dictionary" TargetMode="External"/><Relationship Id="rId43" Type="http://schemas.openxmlformats.org/officeDocument/2006/relationships/footer" Target="footer1.xml"/><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hyperlink" Target="https://www.uab.edu/it/home/images/PDFs/DC_and_DP_overview_for_IT.pdf" TargetMode="External"/><Relationship Id="rId25" Type="http://schemas.openxmlformats.org/officeDocument/2006/relationships/hyperlink" Target="https://www.uab.edu/research/home/images/documents/cores/uab-center-for-aids-research-clinical-core/CFAR_Clinical_Core-RISC_-IT_Poster_2016.pdf" TargetMode="External"/><Relationship Id="rId33" Type="http://schemas.openxmlformats.org/officeDocument/2006/relationships/hyperlink" Target="https://blog.sqlterritory.com/2018/11/20/5-ways-to-track-database-schema-changes-part-1-default-trace/" TargetMode="External"/><Relationship Id="rId38" Type="http://schemas.openxmlformats.org/officeDocument/2006/relationships/hyperlink" Target="https://www.sqlshack.com/how-to-document-sql-server-database-objects/"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www.uab.edu/it/home/images/PDFs/DC_and_DP_overview_for_IT.pdf"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A58318-1C95-6D46-A3AA-7A65F153DF9C}" type="doc">
      <dgm:prSet loTypeId="urn:microsoft.com/office/officeart/2005/8/layout/process1" loCatId="" qsTypeId="urn:microsoft.com/office/officeart/2005/8/quickstyle/simple1" qsCatId="simple" csTypeId="urn:microsoft.com/office/officeart/2005/8/colors/accent1_2" csCatId="accent1" phldr="1"/>
      <dgm:spPr/>
      <dgm:t>
        <a:bodyPr/>
        <a:lstStyle/>
        <a:p>
          <a:endParaRPr lang="en-US"/>
        </a:p>
      </dgm:t>
    </dgm:pt>
    <dgm:pt modelId="{0AE87201-94B7-B84B-A5DA-85250278643F}">
      <dgm:prSet phldrT="[Text]"/>
      <dgm:spPr/>
      <dgm:t>
        <a:bodyPr/>
        <a:lstStyle/>
        <a:p>
          <a:r>
            <a:rPr lang="en-US"/>
            <a:t>1917 Clinic</a:t>
          </a:r>
        </a:p>
      </dgm:t>
    </dgm:pt>
    <dgm:pt modelId="{9AC9738F-BE85-9E4A-B3F5-6E6AF5A7D268}" type="parTrans" cxnId="{BE8F2C4B-E4EB-6E46-8DCD-B586939C3681}">
      <dgm:prSet/>
      <dgm:spPr/>
      <dgm:t>
        <a:bodyPr/>
        <a:lstStyle/>
        <a:p>
          <a:endParaRPr lang="en-US"/>
        </a:p>
      </dgm:t>
    </dgm:pt>
    <dgm:pt modelId="{07D37B26-D3FB-C742-A8FF-86826CC15B69}" type="sibTrans" cxnId="{BE8F2C4B-E4EB-6E46-8DCD-B586939C3681}">
      <dgm:prSet/>
      <dgm:spPr/>
      <dgm:t>
        <a:bodyPr/>
        <a:lstStyle/>
        <a:p>
          <a:endParaRPr lang="en-US"/>
        </a:p>
      </dgm:t>
    </dgm:pt>
    <dgm:pt modelId="{432A6B66-DC33-C04A-A138-464DF2E8B594}">
      <dgm:prSet phldrT="[Text]"/>
      <dgm:spPr/>
      <dgm:t>
        <a:bodyPr/>
        <a:lstStyle/>
        <a:p>
          <a:r>
            <a:rPr lang="en-US"/>
            <a:t>Cerner EHR</a:t>
          </a:r>
        </a:p>
      </dgm:t>
    </dgm:pt>
    <dgm:pt modelId="{F4870110-E09B-1E45-A846-500D5AB56DA6}" type="parTrans" cxnId="{9FD06940-4FC1-204B-8A08-CF781EB2DC13}">
      <dgm:prSet/>
      <dgm:spPr/>
      <dgm:t>
        <a:bodyPr/>
        <a:lstStyle/>
        <a:p>
          <a:endParaRPr lang="en-US"/>
        </a:p>
      </dgm:t>
    </dgm:pt>
    <dgm:pt modelId="{B62A06F7-E876-5747-A0AF-08B8C2EBC072}" type="sibTrans" cxnId="{9FD06940-4FC1-204B-8A08-CF781EB2DC13}">
      <dgm:prSet/>
      <dgm:spPr/>
      <dgm:t>
        <a:bodyPr/>
        <a:lstStyle/>
        <a:p>
          <a:endParaRPr lang="en-US"/>
        </a:p>
      </dgm:t>
    </dgm:pt>
    <dgm:pt modelId="{C65B8443-DF38-F44E-A831-AA8C411B53F9}">
      <dgm:prSet phldrT="[Text]"/>
      <dgm:spPr/>
      <dgm:t>
        <a:bodyPr/>
        <a:lstStyle/>
        <a:p>
          <a:r>
            <a:rPr lang="en-US"/>
            <a:t>UABHS Data Warehouse</a:t>
          </a:r>
        </a:p>
      </dgm:t>
    </dgm:pt>
    <dgm:pt modelId="{6101734A-B7E3-874F-9C54-4DA78ED7C8EB}" type="parTrans" cxnId="{925D3E78-C47E-6540-9B9A-4CD9453673BD}">
      <dgm:prSet/>
      <dgm:spPr/>
      <dgm:t>
        <a:bodyPr/>
        <a:lstStyle/>
        <a:p>
          <a:endParaRPr lang="en-US"/>
        </a:p>
      </dgm:t>
    </dgm:pt>
    <dgm:pt modelId="{4B350D0C-BECF-5543-ADC3-561EF7C28989}" type="sibTrans" cxnId="{925D3E78-C47E-6540-9B9A-4CD9453673BD}">
      <dgm:prSet/>
      <dgm:spPr/>
      <dgm:t>
        <a:bodyPr/>
        <a:lstStyle/>
        <a:p>
          <a:endParaRPr lang="en-US"/>
        </a:p>
      </dgm:t>
    </dgm:pt>
    <dgm:pt modelId="{BC55A1D5-F7F0-3A4D-8142-6CE8537B7B6C}">
      <dgm:prSet/>
      <dgm:spPr/>
      <dgm:t>
        <a:bodyPr/>
        <a:lstStyle/>
        <a:p>
          <a:r>
            <a:rPr lang="en-US"/>
            <a:t>1917 Clinic Cohort Database</a:t>
          </a:r>
        </a:p>
      </dgm:t>
    </dgm:pt>
    <dgm:pt modelId="{2D53364C-E749-6B42-B221-72EF4C0DBA31}" type="parTrans" cxnId="{027E3698-311E-594D-BE8D-B84303012AA5}">
      <dgm:prSet/>
      <dgm:spPr/>
      <dgm:t>
        <a:bodyPr/>
        <a:lstStyle/>
        <a:p>
          <a:endParaRPr lang="en-US"/>
        </a:p>
      </dgm:t>
    </dgm:pt>
    <dgm:pt modelId="{A4485749-61D6-6C40-86CD-0471FB554DFB}" type="sibTrans" cxnId="{027E3698-311E-594D-BE8D-B84303012AA5}">
      <dgm:prSet/>
      <dgm:spPr/>
      <dgm:t>
        <a:bodyPr/>
        <a:lstStyle/>
        <a:p>
          <a:endParaRPr lang="en-US"/>
        </a:p>
      </dgm:t>
    </dgm:pt>
    <dgm:pt modelId="{A1B948FD-6CC7-1043-9CF4-B6C66DF46A28}">
      <dgm:prSet/>
      <dgm:spPr/>
      <dgm:t>
        <a:bodyPr/>
        <a:lstStyle/>
        <a:p>
          <a:r>
            <a:rPr lang="en-US"/>
            <a:t>PowerInsight</a:t>
          </a:r>
        </a:p>
      </dgm:t>
    </dgm:pt>
    <dgm:pt modelId="{EC9376A3-F9A7-7C45-97D0-47BFEC49E1EB}" type="parTrans" cxnId="{A9E2D969-9B60-0B4C-904B-C1F6E3DF4746}">
      <dgm:prSet/>
      <dgm:spPr/>
      <dgm:t>
        <a:bodyPr/>
        <a:lstStyle/>
        <a:p>
          <a:endParaRPr lang="en-US"/>
        </a:p>
      </dgm:t>
    </dgm:pt>
    <dgm:pt modelId="{9BBFC5D1-847D-6542-B917-35E9CF1EE3F4}" type="sibTrans" cxnId="{A9E2D969-9B60-0B4C-904B-C1F6E3DF4746}">
      <dgm:prSet/>
      <dgm:spPr/>
      <dgm:t>
        <a:bodyPr/>
        <a:lstStyle/>
        <a:p>
          <a:endParaRPr lang="en-US"/>
        </a:p>
      </dgm:t>
    </dgm:pt>
    <dgm:pt modelId="{11576284-A243-CB43-B8B7-D413C4C4F5DC}" type="pres">
      <dgm:prSet presAssocID="{8DA58318-1C95-6D46-A3AA-7A65F153DF9C}" presName="Name0" presStyleCnt="0">
        <dgm:presLayoutVars>
          <dgm:dir/>
          <dgm:resizeHandles val="exact"/>
        </dgm:presLayoutVars>
      </dgm:prSet>
      <dgm:spPr/>
    </dgm:pt>
    <dgm:pt modelId="{9129F1C5-CF68-7042-9024-6B7D9D4263F2}" type="pres">
      <dgm:prSet presAssocID="{0AE87201-94B7-B84B-A5DA-85250278643F}" presName="node" presStyleLbl="node1" presStyleIdx="0" presStyleCnt="5">
        <dgm:presLayoutVars>
          <dgm:bulletEnabled val="1"/>
        </dgm:presLayoutVars>
      </dgm:prSet>
      <dgm:spPr/>
    </dgm:pt>
    <dgm:pt modelId="{148FB9C8-BB7F-3B4C-93C2-993DAD291AD1}" type="pres">
      <dgm:prSet presAssocID="{07D37B26-D3FB-C742-A8FF-86826CC15B69}" presName="sibTrans" presStyleLbl="sibTrans2D1" presStyleIdx="0" presStyleCnt="4" custScaleX="178407"/>
      <dgm:spPr/>
    </dgm:pt>
    <dgm:pt modelId="{F0DB4469-0533-FD4E-8C4B-E07500386794}" type="pres">
      <dgm:prSet presAssocID="{07D37B26-D3FB-C742-A8FF-86826CC15B69}" presName="connectorText" presStyleLbl="sibTrans2D1" presStyleIdx="0" presStyleCnt="4"/>
      <dgm:spPr/>
    </dgm:pt>
    <dgm:pt modelId="{BC45E9EA-06B9-E043-A333-EDB95CAEA9C2}" type="pres">
      <dgm:prSet presAssocID="{432A6B66-DC33-C04A-A138-464DF2E8B594}" presName="node" presStyleLbl="node1" presStyleIdx="1" presStyleCnt="5">
        <dgm:presLayoutVars>
          <dgm:bulletEnabled val="1"/>
        </dgm:presLayoutVars>
      </dgm:prSet>
      <dgm:spPr/>
    </dgm:pt>
    <dgm:pt modelId="{14DE6BEC-9A99-7C47-B594-C5D923F8D3F3}" type="pres">
      <dgm:prSet presAssocID="{B62A06F7-E876-5747-A0AF-08B8C2EBC072}" presName="sibTrans" presStyleLbl="sibTrans2D1" presStyleIdx="1" presStyleCnt="4" custScaleX="178407"/>
      <dgm:spPr/>
    </dgm:pt>
    <dgm:pt modelId="{9E124C47-55C1-A64A-BA7F-C17CFE4C3275}" type="pres">
      <dgm:prSet presAssocID="{B62A06F7-E876-5747-A0AF-08B8C2EBC072}" presName="connectorText" presStyleLbl="sibTrans2D1" presStyleIdx="1" presStyleCnt="4"/>
      <dgm:spPr/>
    </dgm:pt>
    <dgm:pt modelId="{B3180AF2-C093-FF47-B3B6-51DE22C8C27B}" type="pres">
      <dgm:prSet presAssocID="{C65B8443-DF38-F44E-A831-AA8C411B53F9}" presName="node" presStyleLbl="node1" presStyleIdx="2" presStyleCnt="5">
        <dgm:presLayoutVars>
          <dgm:bulletEnabled val="1"/>
        </dgm:presLayoutVars>
      </dgm:prSet>
      <dgm:spPr/>
    </dgm:pt>
    <dgm:pt modelId="{79542C98-841B-9F45-8AB3-0BA780C5876D}" type="pres">
      <dgm:prSet presAssocID="{4B350D0C-BECF-5543-ADC3-561EF7C28989}" presName="sibTrans" presStyleLbl="sibTrans2D1" presStyleIdx="2" presStyleCnt="4" custScaleX="178407"/>
      <dgm:spPr/>
    </dgm:pt>
    <dgm:pt modelId="{7ED817FD-5A7A-184E-B762-A2B323E5517A}" type="pres">
      <dgm:prSet presAssocID="{4B350D0C-BECF-5543-ADC3-561EF7C28989}" presName="connectorText" presStyleLbl="sibTrans2D1" presStyleIdx="2" presStyleCnt="4"/>
      <dgm:spPr/>
    </dgm:pt>
    <dgm:pt modelId="{878645A0-F375-C541-95BB-2458A39D7693}" type="pres">
      <dgm:prSet presAssocID="{A1B948FD-6CC7-1043-9CF4-B6C66DF46A28}" presName="node" presStyleLbl="node1" presStyleIdx="3" presStyleCnt="5">
        <dgm:presLayoutVars>
          <dgm:bulletEnabled val="1"/>
        </dgm:presLayoutVars>
      </dgm:prSet>
      <dgm:spPr/>
    </dgm:pt>
    <dgm:pt modelId="{5C12B8F0-19C9-C948-AC03-1FE2F64C52EF}" type="pres">
      <dgm:prSet presAssocID="{9BBFC5D1-847D-6542-B917-35E9CF1EE3F4}" presName="sibTrans" presStyleLbl="sibTrans2D1" presStyleIdx="3" presStyleCnt="4" custScaleX="178407"/>
      <dgm:spPr/>
    </dgm:pt>
    <dgm:pt modelId="{16FF2C20-E907-2B47-B679-78CD2F19A901}" type="pres">
      <dgm:prSet presAssocID="{9BBFC5D1-847D-6542-B917-35E9CF1EE3F4}" presName="connectorText" presStyleLbl="sibTrans2D1" presStyleIdx="3" presStyleCnt="4"/>
      <dgm:spPr/>
    </dgm:pt>
    <dgm:pt modelId="{5A5E5828-624F-6B49-BD8E-44C4B373D817}" type="pres">
      <dgm:prSet presAssocID="{BC55A1D5-F7F0-3A4D-8142-6CE8537B7B6C}" presName="node" presStyleLbl="node1" presStyleIdx="4" presStyleCnt="5">
        <dgm:presLayoutVars>
          <dgm:bulletEnabled val="1"/>
        </dgm:presLayoutVars>
      </dgm:prSet>
      <dgm:spPr/>
    </dgm:pt>
  </dgm:ptLst>
  <dgm:cxnLst>
    <dgm:cxn modelId="{F0FE320C-8173-7948-942D-CA2398751EC9}" type="presOf" srcId="{432A6B66-DC33-C04A-A138-464DF2E8B594}" destId="{BC45E9EA-06B9-E043-A333-EDB95CAEA9C2}" srcOrd="0" destOrd="0" presId="urn:microsoft.com/office/officeart/2005/8/layout/process1"/>
    <dgm:cxn modelId="{0561840D-C526-F649-9FE3-3FEC57B9E325}" type="presOf" srcId="{B62A06F7-E876-5747-A0AF-08B8C2EBC072}" destId="{9E124C47-55C1-A64A-BA7F-C17CFE4C3275}" srcOrd="1" destOrd="0" presId="urn:microsoft.com/office/officeart/2005/8/layout/process1"/>
    <dgm:cxn modelId="{A873CF26-79BE-F84F-AA71-58B691D5DBAB}" type="presOf" srcId="{4B350D0C-BECF-5543-ADC3-561EF7C28989}" destId="{7ED817FD-5A7A-184E-B762-A2B323E5517A}" srcOrd="1" destOrd="0" presId="urn:microsoft.com/office/officeart/2005/8/layout/process1"/>
    <dgm:cxn modelId="{9562E93C-F30B-E245-92D2-516ABDF51823}" type="presOf" srcId="{07D37B26-D3FB-C742-A8FF-86826CC15B69}" destId="{F0DB4469-0533-FD4E-8C4B-E07500386794}" srcOrd="1" destOrd="0" presId="urn:microsoft.com/office/officeart/2005/8/layout/process1"/>
    <dgm:cxn modelId="{9FD06940-4FC1-204B-8A08-CF781EB2DC13}" srcId="{8DA58318-1C95-6D46-A3AA-7A65F153DF9C}" destId="{432A6B66-DC33-C04A-A138-464DF2E8B594}" srcOrd="1" destOrd="0" parTransId="{F4870110-E09B-1E45-A846-500D5AB56DA6}" sibTransId="{B62A06F7-E876-5747-A0AF-08B8C2EBC072}"/>
    <dgm:cxn modelId="{1EC43742-F34C-B24E-875F-CF19C904F1F2}" type="presOf" srcId="{9BBFC5D1-847D-6542-B917-35E9CF1EE3F4}" destId="{16FF2C20-E907-2B47-B679-78CD2F19A901}" srcOrd="1" destOrd="0" presId="urn:microsoft.com/office/officeart/2005/8/layout/process1"/>
    <dgm:cxn modelId="{BE8F2C4B-E4EB-6E46-8DCD-B586939C3681}" srcId="{8DA58318-1C95-6D46-A3AA-7A65F153DF9C}" destId="{0AE87201-94B7-B84B-A5DA-85250278643F}" srcOrd="0" destOrd="0" parTransId="{9AC9738F-BE85-9E4A-B3F5-6E6AF5A7D268}" sibTransId="{07D37B26-D3FB-C742-A8FF-86826CC15B69}"/>
    <dgm:cxn modelId="{A9E2D969-9B60-0B4C-904B-C1F6E3DF4746}" srcId="{8DA58318-1C95-6D46-A3AA-7A65F153DF9C}" destId="{A1B948FD-6CC7-1043-9CF4-B6C66DF46A28}" srcOrd="3" destOrd="0" parTransId="{EC9376A3-F9A7-7C45-97D0-47BFEC49E1EB}" sibTransId="{9BBFC5D1-847D-6542-B917-35E9CF1EE3F4}"/>
    <dgm:cxn modelId="{940CAC6F-2F18-B14D-995E-732875480906}" type="presOf" srcId="{BC55A1D5-F7F0-3A4D-8142-6CE8537B7B6C}" destId="{5A5E5828-624F-6B49-BD8E-44C4B373D817}" srcOrd="0" destOrd="0" presId="urn:microsoft.com/office/officeart/2005/8/layout/process1"/>
    <dgm:cxn modelId="{925D3E78-C47E-6540-9B9A-4CD9453673BD}" srcId="{8DA58318-1C95-6D46-A3AA-7A65F153DF9C}" destId="{C65B8443-DF38-F44E-A831-AA8C411B53F9}" srcOrd="2" destOrd="0" parTransId="{6101734A-B7E3-874F-9C54-4DA78ED7C8EB}" sibTransId="{4B350D0C-BECF-5543-ADC3-561EF7C28989}"/>
    <dgm:cxn modelId="{F0FE5D84-67BD-134A-BE8D-FD737460ACB8}" type="presOf" srcId="{07D37B26-D3FB-C742-A8FF-86826CC15B69}" destId="{148FB9C8-BB7F-3B4C-93C2-993DAD291AD1}" srcOrd="0" destOrd="0" presId="urn:microsoft.com/office/officeart/2005/8/layout/process1"/>
    <dgm:cxn modelId="{027E3698-311E-594D-BE8D-B84303012AA5}" srcId="{8DA58318-1C95-6D46-A3AA-7A65F153DF9C}" destId="{BC55A1D5-F7F0-3A4D-8142-6CE8537B7B6C}" srcOrd="4" destOrd="0" parTransId="{2D53364C-E749-6B42-B221-72EF4C0DBA31}" sibTransId="{A4485749-61D6-6C40-86CD-0471FB554DFB}"/>
    <dgm:cxn modelId="{0D85FFA7-DE3A-A447-8A09-5897F918FB34}" type="presOf" srcId="{9BBFC5D1-847D-6542-B917-35E9CF1EE3F4}" destId="{5C12B8F0-19C9-C948-AC03-1FE2F64C52EF}" srcOrd="0" destOrd="0" presId="urn:microsoft.com/office/officeart/2005/8/layout/process1"/>
    <dgm:cxn modelId="{A710A1CC-B5FA-9647-8D26-A793F17204C6}" type="presOf" srcId="{4B350D0C-BECF-5543-ADC3-561EF7C28989}" destId="{79542C98-841B-9F45-8AB3-0BA780C5876D}" srcOrd="0" destOrd="0" presId="urn:microsoft.com/office/officeart/2005/8/layout/process1"/>
    <dgm:cxn modelId="{18D134CF-6597-774C-B178-C687761B53F7}" type="presOf" srcId="{C65B8443-DF38-F44E-A831-AA8C411B53F9}" destId="{B3180AF2-C093-FF47-B3B6-51DE22C8C27B}" srcOrd="0" destOrd="0" presId="urn:microsoft.com/office/officeart/2005/8/layout/process1"/>
    <dgm:cxn modelId="{332527D4-7620-5D4F-8BC7-E598AC4ED6D0}" type="presOf" srcId="{0AE87201-94B7-B84B-A5DA-85250278643F}" destId="{9129F1C5-CF68-7042-9024-6B7D9D4263F2}" srcOrd="0" destOrd="0" presId="urn:microsoft.com/office/officeart/2005/8/layout/process1"/>
    <dgm:cxn modelId="{554EF5EF-7912-B044-91DD-382F67C832B2}" type="presOf" srcId="{A1B948FD-6CC7-1043-9CF4-B6C66DF46A28}" destId="{878645A0-F375-C541-95BB-2458A39D7693}" srcOrd="0" destOrd="0" presId="urn:microsoft.com/office/officeart/2005/8/layout/process1"/>
    <dgm:cxn modelId="{556214F8-EB57-8947-A96E-9C13F489ECEF}" type="presOf" srcId="{8DA58318-1C95-6D46-A3AA-7A65F153DF9C}" destId="{11576284-A243-CB43-B8B7-D413C4C4F5DC}" srcOrd="0" destOrd="0" presId="urn:microsoft.com/office/officeart/2005/8/layout/process1"/>
    <dgm:cxn modelId="{EFF586FE-62BD-9B4C-822F-9280A47104CE}" type="presOf" srcId="{B62A06F7-E876-5747-A0AF-08B8C2EBC072}" destId="{14DE6BEC-9A99-7C47-B594-C5D923F8D3F3}" srcOrd="0" destOrd="0" presId="urn:microsoft.com/office/officeart/2005/8/layout/process1"/>
    <dgm:cxn modelId="{4500CFF1-FED3-D54A-94D6-51510643897D}" type="presParOf" srcId="{11576284-A243-CB43-B8B7-D413C4C4F5DC}" destId="{9129F1C5-CF68-7042-9024-6B7D9D4263F2}" srcOrd="0" destOrd="0" presId="urn:microsoft.com/office/officeart/2005/8/layout/process1"/>
    <dgm:cxn modelId="{17D6CD5D-1267-DB41-9313-9515E5518EF9}" type="presParOf" srcId="{11576284-A243-CB43-B8B7-D413C4C4F5DC}" destId="{148FB9C8-BB7F-3B4C-93C2-993DAD291AD1}" srcOrd="1" destOrd="0" presId="urn:microsoft.com/office/officeart/2005/8/layout/process1"/>
    <dgm:cxn modelId="{344D9556-790F-5441-987C-3FBA20630F6B}" type="presParOf" srcId="{148FB9C8-BB7F-3B4C-93C2-993DAD291AD1}" destId="{F0DB4469-0533-FD4E-8C4B-E07500386794}" srcOrd="0" destOrd="0" presId="urn:microsoft.com/office/officeart/2005/8/layout/process1"/>
    <dgm:cxn modelId="{23A92283-B504-AE42-A87B-847F6E12715F}" type="presParOf" srcId="{11576284-A243-CB43-B8B7-D413C4C4F5DC}" destId="{BC45E9EA-06B9-E043-A333-EDB95CAEA9C2}" srcOrd="2" destOrd="0" presId="urn:microsoft.com/office/officeart/2005/8/layout/process1"/>
    <dgm:cxn modelId="{CECD3725-9087-5B42-A646-F8CE0C0C4BD1}" type="presParOf" srcId="{11576284-A243-CB43-B8B7-D413C4C4F5DC}" destId="{14DE6BEC-9A99-7C47-B594-C5D923F8D3F3}" srcOrd="3" destOrd="0" presId="urn:microsoft.com/office/officeart/2005/8/layout/process1"/>
    <dgm:cxn modelId="{E6137C15-5A67-A647-A64D-7CD58E915A97}" type="presParOf" srcId="{14DE6BEC-9A99-7C47-B594-C5D923F8D3F3}" destId="{9E124C47-55C1-A64A-BA7F-C17CFE4C3275}" srcOrd="0" destOrd="0" presId="urn:microsoft.com/office/officeart/2005/8/layout/process1"/>
    <dgm:cxn modelId="{CF0B8C25-A1A4-854A-BD5E-28FE84D2E866}" type="presParOf" srcId="{11576284-A243-CB43-B8B7-D413C4C4F5DC}" destId="{B3180AF2-C093-FF47-B3B6-51DE22C8C27B}" srcOrd="4" destOrd="0" presId="urn:microsoft.com/office/officeart/2005/8/layout/process1"/>
    <dgm:cxn modelId="{863D2225-41B8-DA4C-8195-09D0F7315A8F}" type="presParOf" srcId="{11576284-A243-CB43-B8B7-D413C4C4F5DC}" destId="{79542C98-841B-9F45-8AB3-0BA780C5876D}" srcOrd="5" destOrd="0" presId="urn:microsoft.com/office/officeart/2005/8/layout/process1"/>
    <dgm:cxn modelId="{90E84F13-E562-A84D-B03F-68D24063733C}" type="presParOf" srcId="{79542C98-841B-9F45-8AB3-0BA780C5876D}" destId="{7ED817FD-5A7A-184E-B762-A2B323E5517A}" srcOrd="0" destOrd="0" presId="urn:microsoft.com/office/officeart/2005/8/layout/process1"/>
    <dgm:cxn modelId="{8A1E740F-FFA8-9343-9071-8B5704D99F9A}" type="presParOf" srcId="{11576284-A243-CB43-B8B7-D413C4C4F5DC}" destId="{878645A0-F375-C541-95BB-2458A39D7693}" srcOrd="6" destOrd="0" presId="urn:microsoft.com/office/officeart/2005/8/layout/process1"/>
    <dgm:cxn modelId="{6741D3DF-0D8A-D840-AAB6-334495BD4540}" type="presParOf" srcId="{11576284-A243-CB43-B8B7-D413C4C4F5DC}" destId="{5C12B8F0-19C9-C948-AC03-1FE2F64C52EF}" srcOrd="7" destOrd="0" presId="urn:microsoft.com/office/officeart/2005/8/layout/process1"/>
    <dgm:cxn modelId="{2E31DF8B-C09A-1A44-9A73-19607BAF1E7C}" type="presParOf" srcId="{5C12B8F0-19C9-C948-AC03-1FE2F64C52EF}" destId="{16FF2C20-E907-2B47-B679-78CD2F19A901}" srcOrd="0" destOrd="0" presId="urn:microsoft.com/office/officeart/2005/8/layout/process1"/>
    <dgm:cxn modelId="{3A3616D4-F5A9-F34D-B036-A2F20E744CFC}" type="presParOf" srcId="{11576284-A243-CB43-B8B7-D413C4C4F5DC}" destId="{5A5E5828-624F-6B49-BD8E-44C4B373D817}" srcOrd="8"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29F1C5-CF68-7042-9024-6B7D9D4263F2}">
      <dsp:nvSpPr>
        <dsp:cNvPr id="0" name=""/>
        <dsp:cNvSpPr/>
      </dsp:nvSpPr>
      <dsp:spPr>
        <a:xfrm>
          <a:off x="2895" y="232997"/>
          <a:ext cx="897647" cy="5890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1917 Clinic</a:t>
          </a:r>
        </a:p>
      </dsp:txBody>
      <dsp:txXfrm>
        <a:off x="20149" y="250251"/>
        <a:ext cx="863139" cy="554573"/>
      </dsp:txXfrm>
    </dsp:sp>
    <dsp:sp modelId="{148FB9C8-BB7F-3B4C-93C2-993DAD291AD1}">
      <dsp:nvSpPr>
        <dsp:cNvPr id="0" name=""/>
        <dsp:cNvSpPr/>
      </dsp:nvSpPr>
      <dsp:spPr>
        <a:xfrm>
          <a:off x="915703" y="416230"/>
          <a:ext cx="339510" cy="2226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915703" y="460753"/>
        <a:ext cx="272725" cy="133570"/>
      </dsp:txXfrm>
    </dsp:sp>
    <dsp:sp modelId="{BC45E9EA-06B9-E043-A333-EDB95CAEA9C2}">
      <dsp:nvSpPr>
        <dsp:cNvPr id="0" name=""/>
        <dsp:cNvSpPr/>
      </dsp:nvSpPr>
      <dsp:spPr>
        <a:xfrm>
          <a:off x="1259602" y="232997"/>
          <a:ext cx="897647" cy="5890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Cerner EHR</a:t>
          </a:r>
        </a:p>
      </dsp:txBody>
      <dsp:txXfrm>
        <a:off x="1276856" y="250251"/>
        <a:ext cx="863139" cy="554573"/>
      </dsp:txXfrm>
    </dsp:sp>
    <dsp:sp modelId="{14DE6BEC-9A99-7C47-B594-C5D923F8D3F3}">
      <dsp:nvSpPr>
        <dsp:cNvPr id="0" name=""/>
        <dsp:cNvSpPr/>
      </dsp:nvSpPr>
      <dsp:spPr>
        <a:xfrm>
          <a:off x="2172409" y="416230"/>
          <a:ext cx="339510" cy="2226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172409" y="460753"/>
        <a:ext cx="272725" cy="133570"/>
      </dsp:txXfrm>
    </dsp:sp>
    <dsp:sp modelId="{B3180AF2-C093-FF47-B3B6-51DE22C8C27B}">
      <dsp:nvSpPr>
        <dsp:cNvPr id="0" name=""/>
        <dsp:cNvSpPr/>
      </dsp:nvSpPr>
      <dsp:spPr>
        <a:xfrm>
          <a:off x="2516308" y="232997"/>
          <a:ext cx="897647" cy="5890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UABHS Data Warehouse</a:t>
          </a:r>
        </a:p>
      </dsp:txBody>
      <dsp:txXfrm>
        <a:off x="2533562" y="250251"/>
        <a:ext cx="863139" cy="554573"/>
      </dsp:txXfrm>
    </dsp:sp>
    <dsp:sp modelId="{79542C98-841B-9F45-8AB3-0BA780C5876D}">
      <dsp:nvSpPr>
        <dsp:cNvPr id="0" name=""/>
        <dsp:cNvSpPr/>
      </dsp:nvSpPr>
      <dsp:spPr>
        <a:xfrm>
          <a:off x="3429116" y="416230"/>
          <a:ext cx="339510" cy="2226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429116" y="460753"/>
        <a:ext cx="272725" cy="133570"/>
      </dsp:txXfrm>
    </dsp:sp>
    <dsp:sp modelId="{878645A0-F375-C541-95BB-2458A39D7693}">
      <dsp:nvSpPr>
        <dsp:cNvPr id="0" name=""/>
        <dsp:cNvSpPr/>
      </dsp:nvSpPr>
      <dsp:spPr>
        <a:xfrm>
          <a:off x="3773015" y="232997"/>
          <a:ext cx="897647" cy="5890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PowerInsight</a:t>
          </a:r>
        </a:p>
      </dsp:txBody>
      <dsp:txXfrm>
        <a:off x="3790269" y="250251"/>
        <a:ext cx="863139" cy="554573"/>
      </dsp:txXfrm>
    </dsp:sp>
    <dsp:sp modelId="{5C12B8F0-19C9-C948-AC03-1FE2F64C52EF}">
      <dsp:nvSpPr>
        <dsp:cNvPr id="0" name=""/>
        <dsp:cNvSpPr/>
      </dsp:nvSpPr>
      <dsp:spPr>
        <a:xfrm>
          <a:off x="4685822" y="416230"/>
          <a:ext cx="339510" cy="2226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4685822" y="460753"/>
        <a:ext cx="272725" cy="133570"/>
      </dsp:txXfrm>
    </dsp:sp>
    <dsp:sp modelId="{5A5E5828-624F-6B49-BD8E-44C4B373D817}">
      <dsp:nvSpPr>
        <dsp:cNvPr id="0" name=""/>
        <dsp:cNvSpPr/>
      </dsp:nvSpPr>
      <dsp:spPr>
        <a:xfrm>
          <a:off x="5029721" y="232997"/>
          <a:ext cx="897647" cy="5890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1917 Clinic Cohort Database</a:t>
          </a:r>
        </a:p>
      </dsp:txBody>
      <dsp:txXfrm>
        <a:off x="5046975" y="250251"/>
        <a:ext cx="863139" cy="554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7D111-9C06-4EA2-829F-BABB232F6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8321</Words>
  <Characters>47432</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McAllister, Morgan Prater</cp:lastModifiedBy>
  <cp:revision>4</cp:revision>
  <cp:lastPrinted>2021-03-16T15:40:00Z</cp:lastPrinted>
  <dcterms:created xsi:type="dcterms:W3CDTF">2021-03-16T15:37:00Z</dcterms:created>
  <dcterms:modified xsi:type="dcterms:W3CDTF">2021-03-16T15:41:00Z</dcterms:modified>
</cp:coreProperties>
</file>