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 Rounded MT Bold" w:hAnsi="Arial Rounded MT Bold"/>
          <w:sz w:val="18"/>
          <w:szCs w:val="18"/>
        </w:rPr>
        <w:id w:val="207070163"/>
        <w:docPartObj>
          <w:docPartGallery w:val="Cover Pages"/>
          <w:docPartUnique/>
        </w:docPartObj>
      </w:sdtPr>
      <w:sdtEndPr/>
      <w:sdtContent>
        <w:p w14:paraId="3F9DE101" w14:textId="0A88833A" w:rsidR="003C5721" w:rsidRPr="00B34BDD" w:rsidRDefault="003C5721" w:rsidP="00257989">
          <w:pPr>
            <w:tabs>
              <w:tab w:val="left" w:pos="10170"/>
            </w:tabs>
            <w:jc w:val="both"/>
            <w:rPr>
              <w:rFonts w:ascii="Arial Rounded MT Bold" w:hAnsi="Arial Rounded MT Bold"/>
              <w:sz w:val="18"/>
              <w:szCs w:val="18"/>
            </w:rPr>
          </w:pPr>
          <w:r w:rsidRPr="00B34BDD">
            <w:rPr>
              <w:rFonts w:ascii="Arial Rounded MT Bold" w:hAnsi="Arial Rounded MT Bold"/>
              <w:noProof/>
              <w:sz w:val="18"/>
              <w:szCs w:val="18"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26CDCBE4" wp14:editId="08B47F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AFD5E4" id="Group 149" o:spid="_x0000_s1026" style="position:absolute;margin-left:0;margin-top:0;width:8in;height:95.7pt;z-index:25166592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B34BDD">
            <w:rPr>
              <w:rFonts w:ascii="Arial Rounded MT Bold" w:hAnsi="Arial Rounded MT Bold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4F7A5D7C" wp14:editId="24613E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16EA4C" w14:textId="7D65EB7C" w:rsidR="003C5721" w:rsidRDefault="003C57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F7A5D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5568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0A16EA4C" w14:textId="7D65EB7C" w:rsidR="003C5721" w:rsidRDefault="003C57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34BDD">
            <w:rPr>
              <w:rFonts w:ascii="Arial Rounded MT Bold" w:hAnsi="Arial Rounded MT Bold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41AC857F" wp14:editId="128A3F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305B225" w14:textId="2C82E066" w:rsidR="003C5721" w:rsidRDefault="003C572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1AC857F" id="Text Box 153" o:spid="_x0000_s1027" type="#_x0000_t202" style="position:absolute;left:0;text-align:left;margin-left:0;margin-top:0;width:8in;height:79.5pt;z-index:25166080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305B225" w14:textId="2C82E066" w:rsidR="003C5721" w:rsidRDefault="003C572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12FA803" w14:textId="1605BA45" w:rsidR="003C5721" w:rsidRPr="00B34BDD" w:rsidRDefault="003C5721" w:rsidP="00257989">
          <w:pPr>
            <w:tabs>
              <w:tab w:val="left" w:pos="10170"/>
            </w:tabs>
            <w:jc w:val="both"/>
            <w:rPr>
              <w:rFonts w:ascii="Arial Rounded MT Bold" w:hAnsi="Arial Rounded MT Bold"/>
              <w:sz w:val="18"/>
              <w:szCs w:val="18"/>
            </w:rPr>
          </w:pPr>
          <w:r w:rsidRPr="00B34BDD">
            <w:rPr>
              <w:rFonts w:ascii="Arial Rounded MT Bold" w:hAnsi="Arial Rounded MT Bold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1" allowOverlap="1" wp14:anchorId="5CA9DD48" wp14:editId="35E8D13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2352675</wp:posOffset>
                    </wp:positionV>
                    <wp:extent cx="6551930" cy="145415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1930" cy="145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9024B6" w14:textId="7E349FE4" w:rsidR="003C5721" w:rsidRDefault="00E9730D">
                                <w:pPr>
                                  <w:jc w:val="right"/>
                                  <w:rPr>
                                    <w:color w:val="052F6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Rounded MT Bold" w:hAnsi="Arial Rounded MT Bold"/>
                                      <w:caps/>
                                      <w:color w:val="052F6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30E25" w:rsidRPr="00257989">
                                      <w:rPr>
                                        <w:rFonts w:ascii="Arial Rounded MT Bold" w:hAnsi="Arial Rounded MT Bold"/>
                                        <w:caps/>
                                        <w:color w:val="052F61" w:themeColor="accent1"/>
                                        <w:sz w:val="64"/>
                                        <w:szCs w:val="64"/>
                                      </w:rPr>
                                      <w:t>LInked lists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DD29EC" w14:textId="4F766C53" w:rsidR="003C5721" w:rsidRDefault="003C572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A9DD48" id="Text Box 154" o:spid="_x0000_s1028" type="#_x0000_t202" style="position:absolute;left:0;text-align:left;margin-left:464.7pt;margin-top:185.25pt;width:515.9pt;height:114.5pt;z-index:251650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BrbwIAAEAFAAAOAAAAZHJzL2Uyb0RvYy54bWysVE1PGzEQvVfqf7B8L5sFEtGIDUpBVJUQ&#10;oELF2fHaZFWvx7Wd7Ka/vs9ONqG0F6pevLMzz/PxZsbnF31r2Fr50JCteHk04kxZSXVjnyv+7fH6&#10;wxlnIQpbC0NWVXyjAr+YvX933rmpOqYlmVp5Bic2TDtX8WWMbloUQS5VK8IROWVh1ORbEfHrn4va&#10;iw7eW1Mcj0aToiNfO09ShQDt1dbIZ9m/1krGO62DisxUHLnFfPp8LtJZzM7F9NkLt2zkLg3xD1m0&#10;orEIund1JaJgK9/84aptpKdAOh5JagvSupEq14BqytGrah6WwqlcC8gJbk9T+H9u5e36wd17FvtP&#10;1KOBiZDOhWmAMtXTa9+mLzJlsIPCzZ421UcmoZyMx+XHE5gkbOXp+LQcZ2KLw3XnQ/ysqGVJqLhH&#10;XzJdYn0TIkICOkBSNEvXjTG5N8ayDiFO4PI3C24YmzQqd3nn5pB6luLGqIQx9qvSrKlzBUmR50td&#10;Gs/WApMhpFQ25uKzX6ATSiOJt1zc4Q9ZveXyto4hMtm4v9w2lnyu/lXa9fchZb3Fg8gXdScx9ose&#10;hVf8eOjsguoNGu5puwvByesGTbkRId4Lj+FHI7HQ8Q6HNgTyaSdxtiT/82/6hMdMwspZh2WqePix&#10;El5xZr5YTGs5GY2wrdi//AvBZ2FyNj5L6sWgtqv2ktCQEq+Gk1lM4GgGUXtqn7Dy8xQQJmElwlZ8&#10;MYiXcbvdeDKkms8zCKvmRLyxD04m16k/adoe+yfh3W4kI6b5loaNE9NXk7nFppuW5qtIusljmyje&#10;ErqjHmuap3n3pKR34OV/Rh0evtkvAAAA//8DAFBLAwQUAAYACAAAACEAaDn2ut4AAAAJAQAADwAA&#10;AGRycy9kb3ducmV2LnhtbEyPwU7DMBBE70j8g7VI3KhdQoCGOBVCQUjtiQJC3Lbx4kSN11HstuHv&#10;cU9wXM1q5r1yObleHGgMnWcN85kCQdx407HV8P72fHUPIkRkg71n0vBDAZbV+VmJhfFHfqXDJlqR&#10;SjgUqKGNcSikDE1LDsPMD8Qp+/ajw5jO0Uoz4jGVu15eK3UrHXacFloc6KmlZrfZOw31il9obTO7&#10;uuH609f5Dj++lNaXF9PjA4hIU/x7hhN+QocqMW39nk0QvYYkEjVkdyoHcYpVNk8qWw35YpGDrEr5&#10;36D6BQAA//8DAFBLAQItABQABgAIAAAAIQC2gziS/gAAAOEBAAATAAAAAAAAAAAAAAAAAAAAAABb&#10;Q29udGVudF9UeXBlc10ueG1sUEsBAi0AFAAGAAgAAAAhADj9If/WAAAAlAEAAAsAAAAAAAAAAAAA&#10;AAAALwEAAF9yZWxzLy5yZWxzUEsBAi0AFAAGAAgAAAAhAC59kGtvAgAAQAUAAA4AAAAAAAAAAAAA&#10;AAAALgIAAGRycy9lMm9Eb2MueG1sUEsBAi0AFAAGAAgAAAAhAGg59rreAAAACQEAAA8AAAAAAAAA&#10;AAAAAAAAyQQAAGRycy9kb3ducmV2LnhtbFBLBQYAAAAABAAEAPMAAADUBQAAAAA=&#10;" filled="f" stroked="f" strokeweight=".5pt">
                    <v:textbox inset="126pt,0,54pt,0">
                      <w:txbxContent>
                        <w:p w14:paraId="3C9024B6" w14:textId="7E349FE4" w:rsidR="003C5721" w:rsidRDefault="00E9730D">
                          <w:pPr>
                            <w:jc w:val="right"/>
                            <w:rPr>
                              <w:color w:val="052F6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 Rounded MT Bold" w:hAnsi="Arial Rounded MT Bold"/>
                                <w:caps/>
                                <w:color w:val="052F6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30E25" w:rsidRPr="00257989">
                                <w:rPr>
                                  <w:rFonts w:ascii="Arial Rounded MT Bold" w:hAnsi="Arial Rounded MT Bold"/>
                                  <w:caps/>
                                  <w:color w:val="052F61" w:themeColor="accent1"/>
                                  <w:sz w:val="64"/>
                                  <w:szCs w:val="64"/>
                                </w:rPr>
                                <w:t>LInked lists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DD29EC" w14:textId="4F766C53" w:rsidR="003C5721" w:rsidRDefault="003C572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34BDD">
            <w:rPr>
              <w:rFonts w:ascii="Arial Rounded MT Bold" w:hAnsi="Arial Rounded MT Bold"/>
              <w:sz w:val="18"/>
              <w:szCs w:val="18"/>
            </w:rPr>
            <w:br w:type="page"/>
          </w:r>
        </w:p>
      </w:sdtContent>
    </w:sdt>
    <w:sdt>
      <w:sdtPr>
        <w:rPr>
          <w:rFonts w:ascii="Arial Rounded MT Bold" w:eastAsiaTheme="minorEastAsia" w:hAnsi="Arial Rounded MT Bold" w:cstheme="minorBidi"/>
          <w:color w:val="auto"/>
          <w:sz w:val="18"/>
          <w:szCs w:val="18"/>
        </w:rPr>
        <w:id w:val="11395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B300FB" w14:textId="31A57A33" w:rsidR="00455909" w:rsidRPr="00B34BDD" w:rsidRDefault="00455909" w:rsidP="00257989">
          <w:pPr>
            <w:pStyle w:val="TOCHeading"/>
            <w:tabs>
              <w:tab w:val="left" w:pos="10170"/>
            </w:tabs>
            <w:jc w:val="both"/>
            <w:rPr>
              <w:rFonts w:ascii="Arial Rounded MT Bold" w:hAnsi="Arial Rounded MT Bold"/>
              <w:sz w:val="32"/>
              <w:szCs w:val="32"/>
            </w:rPr>
          </w:pPr>
          <w:r w:rsidRPr="00B34BDD">
            <w:rPr>
              <w:rFonts w:ascii="Arial Rounded MT Bold" w:hAnsi="Arial Rounded MT Bold"/>
              <w:sz w:val="32"/>
              <w:szCs w:val="32"/>
            </w:rPr>
            <w:t>Table of Contents</w:t>
          </w:r>
        </w:p>
        <w:p w14:paraId="090433D1" w14:textId="05A653F2" w:rsidR="00EE472D" w:rsidRPr="00B34BDD" w:rsidRDefault="00455909">
          <w:pPr>
            <w:pStyle w:val="TOC1"/>
            <w:rPr>
              <w:noProof/>
              <w:sz w:val="20"/>
              <w:szCs w:val="20"/>
              <w:lang w:val="en-GB" w:eastAsia="en-GB"/>
            </w:rPr>
          </w:pPr>
          <w:r w:rsidRPr="00B34BDD">
            <w:rPr>
              <w:rFonts w:ascii="Arial Rounded MT Bold" w:hAnsi="Arial Rounded MT Bold"/>
              <w:sz w:val="18"/>
              <w:szCs w:val="18"/>
            </w:rPr>
            <w:fldChar w:fldCharType="begin"/>
          </w:r>
          <w:r w:rsidRPr="00B34BDD">
            <w:rPr>
              <w:rFonts w:ascii="Arial Rounded MT Bold" w:hAnsi="Arial Rounded MT Bold"/>
              <w:sz w:val="18"/>
              <w:szCs w:val="18"/>
            </w:rPr>
            <w:instrText xml:space="preserve"> TOC \o "1-3" \h \z \u </w:instrText>
          </w:r>
          <w:r w:rsidRPr="00B34BDD">
            <w:rPr>
              <w:rFonts w:ascii="Arial Rounded MT Bold" w:hAnsi="Arial Rounded MT Bold"/>
              <w:sz w:val="18"/>
              <w:szCs w:val="18"/>
            </w:rPr>
            <w:fldChar w:fldCharType="separate"/>
          </w:r>
          <w:hyperlink w:anchor="_Toc95673518" w:history="1">
            <w:r w:rsidR="00EE472D" w:rsidRPr="00B34BDD">
              <w:rPr>
                <w:rStyle w:val="Hyperlink"/>
                <w:rFonts w:ascii="Arial Rounded MT Bold" w:hAnsi="Arial Rounded MT Bold"/>
                <w:noProof/>
                <w:sz w:val="20"/>
                <w:szCs w:val="20"/>
              </w:rPr>
              <w:t>1.Authors</w:t>
            </w:r>
            <w:r w:rsidR="00EE472D" w:rsidRPr="00B34BDD">
              <w:rPr>
                <w:noProof/>
                <w:webHidden/>
                <w:sz w:val="20"/>
                <w:szCs w:val="20"/>
              </w:rPr>
              <w:tab/>
            </w:r>
            <w:r w:rsidR="00EE472D" w:rsidRPr="00B34BDD">
              <w:rPr>
                <w:noProof/>
                <w:webHidden/>
                <w:sz w:val="20"/>
                <w:szCs w:val="20"/>
              </w:rPr>
              <w:fldChar w:fldCharType="begin"/>
            </w:r>
            <w:r w:rsidR="00EE472D" w:rsidRPr="00B34BDD">
              <w:rPr>
                <w:noProof/>
                <w:webHidden/>
                <w:sz w:val="20"/>
                <w:szCs w:val="20"/>
              </w:rPr>
              <w:instrText xml:space="preserve"> PAGEREF _Toc95673518 \h </w:instrText>
            </w:r>
            <w:r w:rsidR="00EE472D" w:rsidRPr="00B34BDD">
              <w:rPr>
                <w:noProof/>
                <w:webHidden/>
                <w:sz w:val="20"/>
                <w:szCs w:val="20"/>
              </w:rPr>
            </w:r>
            <w:r w:rsidR="00EE472D" w:rsidRPr="00B34BD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EE472D" w:rsidRPr="00B34BDD">
              <w:rPr>
                <w:noProof/>
                <w:webHidden/>
                <w:sz w:val="20"/>
                <w:szCs w:val="20"/>
              </w:rPr>
              <w:t>3</w:t>
            </w:r>
            <w:r w:rsidR="00EE472D" w:rsidRPr="00B34BD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44909A" w14:textId="55298FEC" w:rsidR="00EE472D" w:rsidRPr="00B34BDD" w:rsidRDefault="00EE472D">
          <w:pPr>
            <w:pStyle w:val="TOC1"/>
            <w:rPr>
              <w:noProof/>
              <w:sz w:val="20"/>
              <w:szCs w:val="20"/>
              <w:lang w:val="en-GB" w:eastAsia="en-GB"/>
            </w:rPr>
          </w:pPr>
          <w:hyperlink w:anchor="_Toc95673519" w:history="1">
            <w:r w:rsidRPr="00B34BDD">
              <w:rPr>
                <w:rStyle w:val="Hyperlink"/>
                <w:rFonts w:ascii="Arial Rounded MT Bold" w:hAnsi="Arial Rounded MT Bold"/>
                <w:noProof/>
                <w:sz w:val="20"/>
                <w:szCs w:val="20"/>
              </w:rPr>
              <w:t>2. Programs we used</w:t>
            </w:r>
            <w:r w:rsidRPr="00B34BDD">
              <w:rPr>
                <w:noProof/>
                <w:webHidden/>
                <w:sz w:val="20"/>
                <w:szCs w:val="20"/>
              </w:rPr>
              <w:tab/>
            </w:r>
            <w:r w:rsidRPr="00B34BDD">
              <w:rPr>
                <w:noProof/>
                <w:webHidden/>
                <w:sz w:val="20"/>
                <w:szCs w:val="20"/>
              </w:rPr>
              <w:fldChar w:fldCharType="begin"/>
            </w:r>
            <w:r w:rsidRPr="00B34BDD">
              <w:rPr>
                <w:noProof/>
                <w:webHidden/>
                <w:sz w:val="20"/>
                <w:szCs w:val="20"/>
              </w:rPr>
              <w:instrText xml:space="preserve"> PAGEREF _Toc95673519 \h </w:instrText>
            </w:r>
            <w:r w:rsidRPr="00B34BDD">
              <w:rPr>
                <w:noProof/>
                <w:webHidden/>
                <w:sz w:val="20"/>
                <w:szCs w:val="20"/>
              </w:rPr>
            </w:r>
            <w:r w:rsidRPr="00B34BD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34BDD">
              <w:rPr>
                <w:noProof/>
                <w:webHidden/>
                <w:sz w:val="20"/>
                <w:szCs w:val="20"/>
              </w:rPr>
              <w:t>3</w:t>
            </w:r>
            <w:r w:rsidRPr="00B34BD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6C15D9" w14:textId="1EC87FBC" w:rsidR="00EE472D" w:rsidRPr="00B34BDD" w:rsidRDefault="00EE472D">
          <w:pPr>
            <w:pStyle w:val="TOC1"/>
            <w:rPr>
              <w:noProof/>
              <w:sz w:val="20"/>
              <w:szCs w:val="20"/>
              <w:lang w:val="en-GB" w:eastAsia="en-GB"/>
            </w:rPr>
          </w:pPr>
          <w:hyperlink w:anchor="_Toc95673520" w:history="1">
            <w:r w:rsidRPr="00B34BDD">
              <w:rPr>
                <w:rStyle w:val="Hyperlink"/>
                <w:rFonts w:ascii="Arial Rounded MT Bold" w:hAnsi="Arial Rounded MT Bold"/>
                <w:noProof/>
                <w:sz w:val="20"/>
                <w:szCs w:val="20"/>
              </w:rPr>
              <w:t>3. Summary</w:t>
            </w:r>
            <w:r w:rsidRPr="00B34BDD">
              <w:rPr>
                <w:noProof/>
                <w:webHidden/>
                <w:sz w:val="20"/>
                <w:szCs w:val="20"/>
              </w:rPr>
              <w:tab/>
            </w:r>
            <w:r w:rsidRPr="00B34BDD">
              <w:rPr>
                <w:noProof/>
                <w:webHidden/>
                <w:sz w:val="20"/>
                <w:szCs w:val="20"/>
              </w:rPr>
              <w:fldChar w:fldCharType="begin"/>
            </w:r>
            <w:r w:rsidRPr="00B34BDD">
              <w:rPr>
                <w:noProof/>
                <w:webHidden/>
                <w:sz w:val="20"/>
                <w:szCs w:val="20"/>
              </w:rPr>
              <w:instrText xml:space="preserve"> PAGEREF _Toc95673520 \h </w:instrText>
            </w:r>
            <w:r w:rsidRPr="00B34BDD">
              <w:rPr>
                <w:noProof/>
                <w:webHidden/>
                <w:sz w:val="20"/>
                <w:szCs w:val="20"/>
              </w:rPr>
            </w:r>
            <w:r w:rsidRPr="00B34BD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34BDD">
              <w:rPr>
                <w:noProof/>
                <w:webHidden/>
                <w:sz w:val="20"/>
                <w:szCs w:val="20"/>
              </w:rPr>
              <w:t>3</w:t>
            </w:r>
            <w:r w:rsidRPr="00B34BD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8EFE9F" w14:textId="2F3128EC" w:rsidR="00EE472D" w:rsidRPr="00B34BDD" w:rsidRDefault="00EE472D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20"/>
              <w:szCs w:val="20"/>
              <w:lang w:val="en-GB" w:eastAsia="en-GB"/>
            </w:rPr>
          </w:pPr>
          <w:hyperlink w:anchor="_Toc95673521" w:history="1">
            <w:r w:rsidRPr="00B34BDD">
              <w:rPr>
                <w:rStyle w:val="Hyperlink"/>
                <w:rFonts w:ascii="Arial Rounded MT Bold" w:hAnsi="Arial Rounded MT Bold"/>
                <w:noProof/>
                <w:sz w:val="20"/>
                <w:szCs w:val="20"/>
              </w:rPr>
              <w:t>3.1 Goal</w:t>
            </w:r>
            <w:r w:rsidRPr="00B34BDD">
              <w:rPr>
                <w:noProof/>
                <w:webHidden/>
                <w:sz w:val="20"/>
                <w:szCs w:val="20"/>
              </w:rPr>
              <w:tab/>
            </w:r>
            <w:r w:rsidRPr="00B34BDD">
              <w:rPr>
                <w:noProof/>
                <w:webHidden/>
                <w:sz w:val="20"/>
                <w:szCs w:val="20"/>
              </w:rPr>
              <w:fldChar w:fldCharType="begin"/>
            </w:r>
            <w:r w:rsidRPr="00B34BDD">
              <w:rPr>
                <w:noProof/>
                <w:webHidden/>
                <w:sz w:val="20"/>
                <w:szCs w:val="20"/>
              </w:rPr>
              <w:instrText xml:space="preserve"> PAGEREF _Toc95673521 \h </w:instrText>
            </w:r>
            <w:r w:rsidRPr="00B34BDD">
              <w:rPr>
                <w:noProof/>
                <w:webHidden/>
                <w:sz w:val="20"/>
                <w:szCs w:val="20"/>
              </w:rPr>
            </w:r>
            <w:r w:rsidRPr="00B34BD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34BDD">
              <w:rPr>
                <w:noProof/>
                <w:webHidden/>
                <w:sz w:val="20"/>
                <w:szCs w:val="20"/>
              </w:rPr>
              <w:t>3</w:t>
            </w:r>
            <w:r w:rsidRPr="00B34BD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CB086F" w14:textId="1A3C793F" w:rsidR="00EE472D" w:rsidRPr="00B34BDD" w:rsidRDefault="00EE472D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20"/>
              <w:szCs w:val="20"/>
              <w:lang w:val="en-GB" w:eastAsia="en-GB"/>
            </w:rPr>
          </w:pPr>
          <w:hyperlink w:anchor="_Toc95673522" w:history="1">
            <w:r w:rsidRPr="00B34BDD">
              <w:rPr>
                <w:rStyle w:val="Hyperlink"/>
                <w:rFonts w:ascii="Arial Rounded MT Bold" w:hAnsi="Arial Rounded MT Bold"/>
                <w:noProof/>
                <w:sz w:val="20"/>
                <w:szCs w:val="20"/>
              </w:rPr>
              <w:t>3.2 Stages of realization</w:t>
            </w:r>
            <w:r w:rsidRPr="00B34BDD">
              <w:rPr>
                <w:noProof/>
                <w:webHidden/>
                <w:sz w:val="20"/>
                <w:szCs w:val="20"/>
              </w:rPr>
              <w:tab/>
            </w:r>
            <w:r w:rsidRPr="00B34BDD">
              <w:rPr>
                <w:noProof/>
                <w:webHidden/>
                <w:sz w:val="20"/>
                <w:szCs w:val="20"/>
              </w:rPr>
              <w:fldChar w:fldCharType="begin"/>
            </w:r>
            <w:r w:rsidRPr="00B34BDD">
              <w:rPr>
                <w:noProof/>
                <w:webHidden/>
                <w:sz w:val="20"/>
                <w:szCs w:val="20"/>
              </w:rPr>
              <w:instrText xml:space="preserve"> PAGEREF _Toc95673522 \h </w:instrText>
            </w:r>
            <w:r w:rsidRPr="00B34BDD">
              <w:rPr>
                <w:noProof/>
                <w:webHidden/>
                <w:sz w:val="20"/>
                <w:szCs w:val="20"/>
              </w:rPr>
            </w:r>
            <w:r w:rsidRPr="00B34BD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34BDD">
              <w:rPr>
                <w:noProof/>
                <w:webHidden/>
                <w:sz w:val="20"/>
                <w:szCs w:val="20"/>
              </w:rPr>
              <w:t>3</w:t>
            </w:r>
            <w:r w:rsidRPr="00B34BD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0F48AB" w14:textId="403C2296" w:rsidR="00EE472D" w:rsidRPr="00B34BDD" w:rsidRDefault="00EE472D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20"/>
              <w:szCs w:val="20"/>
              <w:lang w:val="en-GB" w:eastAsia="en-GB"/>
            </w:rPr>
          </w:pPr>
          <w:hyperlink w:anchor="_Toc95673523" w:history="1">
            <w:r w:rsidRPr="00B34BDD">
              <w:rPr>
                <w:rStyle w:val="Hyperlink"/>
                <w:rFonts w:ascii="Arial Rounded MT Bold" w:hAnsi="Arial Rounded MT Bold"/>
                <w:noProof/>
                <w:sz w:val="20"/>
                <w:szCs w:val="20"/>
              </w:rPr>
              <w:t>3.3 Level of difficulty main problems during realization</w:t>
            </w:r>
            <w:r w:rsidRPr="00B34BDD">
              <w:rPr>
                <w:noProof/>
                <w:webHidden/>
                <w:sz w:val="20"/>
                <w:szCs w:val="20"/>
              </w:rPr>
              <w:tab/>
            </w:r>
            <w:r w:rsidRPr="00B34BDD">
              <w:rPr>
                <w:noProof/>
                <w:webHidden/>
                <w:sz w:val="20"/>
                <w:szCs w:val="20"/>
              </w:rPr>
              <w:fldChar w:fldCharType="begin"/>
            </w:r>
            <w:r w:rsidRPr="00B34BDD">
              <w:rPr>
                <w:noProof/>
                <w:webHidden/>
                <w:sz w:val="20"/>
                <w:szCs w:val="20"/>
              </w:rPr>
              <w:instrText xml:space="preserve"> PAGEREF _Toc95673523 \h </w:instrText>
            </w:r>
            <w:r w:rsidRPr="00B34BDD">
              <w:rPr>
                <w:noProof/>
                <w:webHidden/>
                <w:sz w:val="20"/>
                <w:szCs w:val="20"/>
              </w:rPr>
            </w:r>
            <w:r w:rsidRPr="00B34BD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34BDD">
              <w:rPr>
                <w:noProof/>
                <w:webHidden/>
                <w:sz w:val="20"/>
                <w:szCs w:val="20"/>
              </w:rPr>
              <w:t>4</w:t>
            </w:r>
            <w:r w:rsidRPr="00B34BD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638065" w14:textId="57C8F4D5" w:rsidR="00EE472D" w:rsidRPr="00B34BDD" w:rsidRDefault="00EE472D">
          <w:pPr>
            <w:pStyle w:val="TOC1"/>
            <w:rPr>
              <w:noProof/>
              <w:sz w:val="20"/>
              <w:szCs w:val="20"/>
              <w:lang w:val="en-GB" w:eastAsia="en-GB"/>
            </w:rPr>
          </w:pPr>
          <w:hyperlink w:anchor="_Toc95673524" w:history="1">
            <w:r w:rsidRPr="00B34BDD">
              <w:rPr>
                <w:rStyle w:val="Hyperlink"/>
                <w:rFonts w:ascii="Arial Rounded MT Bold" w:hAnsi="Arial Rounded MT Bold"/>
                <w:noProof/>
                <w:sz w:val="20"/>
                <w:szCs w:val="20"/>
              </w:rPr>
              <w:t>5. Description of the functions used</w:t>
            </w:r>
            <w:r w:rsidRPr="00B34BDD">
              <w:rPr>
                <w:noProof/>
                <w:webHidden/>
                <w:sz w:val="20"/>
                <w:szCs w:val="20"/>
              </w:rPr>
              <w:tab/>
            </w:r>
            <w:r w:rsidRPr="00B34BDD">
              <w:rPr>
                <w:noProof/>
                <w:webHidden/>
                <w:sz w:val="20"/>
                <w:szCs w:val="20"/>
              </w:rPr>
              <w:fldChar w:fldCharType="begin"/>
            </w:r>
            <w:r w:rsidRPr="00B34BDD">
              <w:rPr>
                <w:noProof/>
                <w:webHidden/>
                <w:sz w:val="20"/>
                <w:szCs w:val="20"/>
              </w:rPr>
              <w:instrText xml:space="preserve"> PAGEREF _Toc95673524 \h </w:instrText>
            </w:r>
            <w:r w:rsidRPr="00B34BDD">
              <w:rPr>
                <w:noProof/>
                <w:webHidden/>
                <w:sz w:val="20"/>
                <w:szCs w:val="20"/>
              </w:rPr>
            </w:r>
            <w:r w:rsidRPr="00B34BD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34BDD">
              <w:rPr>
                <w:noProof/>
                <w:webHidden/>
                <w:sz w:val="20"/>
                <w:szCs w:val="20"/>
              </w:rPr>
              <w:t>5</w:t>
            </w:r>
            <w:r w:rsidRPr="00B34BD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398423" w14:textId="684165FA" w:rsidR="00455909" w:rsidRPr="00B34BDD" w:rsidRDefault="00455909" w:rsidP="00257989">
          <w:pPr>
            <w:tabs>
              <w:tab w:val="left" w:pos="10170"/>
            </w:tabs>
            <w:jc w:val="both"/>
            <w:rPr>
              <w:rFonts w:ascii="Arial Rounded MT Bold" w:hAnsi="Arial Rounded MT Bold"/>
              <w:sz w:val="18"/>
              <w:szCs w:val="18"/>
            </w:rPr>
          </w:pPr>
          <w:r w:rsidRPr="00B34BDD">
            <w:rPr>
              <w:rFonts w:ascii="Arial Rounded MT Bold" w:hAnsi="Arial Rounded MT Bold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1A11CCB9" w14:textId="77777777" w:rsidR="0051492E" w:rsidRPr="00B34BDD" w:rsidRDefault="0051492E" w:rsidP="00257989">
      <w:pPr>
        <w:tabs>
          <w:tab w:val="left" w:pos="10170"/>
        </w:tabs>
        <w:jc w:val="both"/>
        <w:rPr>
          <w:rFonts w:ascii="Arial Rounded MT Bold" w:hAnsi="Arial Rounded MT Bold" w:cstheme="majorHAnsi"/>
          <w:color w:val="0D0D0D" w:themeColor="text1" w:themeTint="F2"/>
          <w:sz w:val="20"/>
          <w:szCs w:val="20"/>
          <w:lang w:val="bg-BG"/>
        </w:rPr>
      </w:pPr>
      <w:r w:rsidRPr="00B34BDD">
        <w:rPr>
          <w:rFonts w:ascii="Arial Rounded MT Bold" w:hAnsi="Arial Rounded MT Bold" w:cstheme="majorHAnsi"/>
          <w:color w:val="0D0D0D" w:themeColor="text1" w:themeTint="F2"/>
          <w:sz w:val="20"/>
          <w:szCs w:val="20"/>
          <w:lang w:val="bg-BG"/>
        </w:rPr>
        <w:br w:type="page"/>
      </w:r>
    </w:p>
    <w:p w14:paraId="4D2ABCEE" w14:textId="369EC824" w:rsidR="0051492E" w:rsidRPr="00B34BDD" w:rsidRDefault="0051492E" w:rsidP="00257989">
      <w:pPr>
        <w:pStyle w:val="Heading1"/>
        <w:tabs>
          <w:tab w:val="left" w:pos="10170"/>
        </w:tabs>
        <w:jc w:val="both"/>
        <w:rPr>
          <w:rFonts w:ascii="Arial Rounded MT Bold" w:hAnsi="Arial Rounded MT Bold"/>
        </w:rPr>
      </w:pPr>
      <w:bookmarkStart w:id="0" w:name="_Toc95673518"/>
      <w:r w:rsidRPr="00B34BDD">
        <w:rPr>
          <w:rFonts w:ascii="Arial Rounded MT Bold" w:hAnsi="Arial Rounded MT Bold"/>
        </w:rPr>
        <w:lastRenderedPageBreak/>
        <w:t>1.Authors</w:t>
      </w:r>
      <w:bookmarkEnd w:id="0"/>
    </w:p>
    <w:p w14:paraId="0470D444" w14:textId="77777777" w:rsidR="00455909" w:rsidRPr="00B34BDD" w:rsidRDefault="00455909" w:rsidP="00257989">
      <w:pPr>
        <w:tabs>
          <w:tab w:val="left" w:pos="10170"/>
        </w:tabs>
        <w:jc w:val="both"/>
        <w:rPr>
          <w:rFonts w:ascii="Arial Rounded MT Bold" w:hAnsi="Arial Rounded MT Bold"/>
          <w:sz w:val="18"/>
          <w:szCs w:val="18"/>
        </w:rPr>
      </w:pPr>
    </w:p>
    <w:p w14:paraId="15EC342F" w14:textId="0E95DD0C" w:rsidR="0051492E" w:rsidRPr="00B34BDD" w:rsidRDefault="00130E25" w:rsidP="00257989">
      <w:pPr>
        <w:pStyle w:val="ListParagraph"/>
        <w:numPr>
          <w:ilvl w:val="0"/>
          <w:numId w:val="1"/>
        </w:numPr>
        <w:tabs>
          <w:tab w:val="left" w:pos="10170"/>
        </w:tabs>
        <w:spacing w:before="30" w:after="30"/>
        <w:ind w:right="27"/>
        <w:jc w:val="both"/>
        <w:rPr>
          <w:rFonts w:ascii="Arial Rounded MT Bold" w:hAnsi="Arial Rounded MT Bold" w:cstheme="majorHAnsi"/>
          <w:color w:val="0D0D0D" w:themeColor="text1" w:themeTint="F2"/>
          <w:sz w:val="24"/>
          <w:szCs w:val="22"/>
        </w:rPr>
      </w:pPr>
      <w:proofErr w:type="spellStart"/>
      <w:r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</w:rPr>
        <w:t>Marieta</w:t>
      </w:r>
      <w:proofErr w:type="spellEnd"/>
      <w:r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</w:rPr>
        <w:t xml:space="preserve"> </w:t>
      </w:r>
      <w:proofErr w:type="spellStart"/>
      <w:r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</w:rPr>
        <w:t>Stoycheva</w:t>
      </w:r>
      <w:proofErr w:type="spellEnd"/>
      <w:r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</w:rPr>
        <w:t xml:space="preserve"> 10G</w:t>
      </w:r>
      <w:r w:rsidR="00257989"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</w:rPr>
        <w:t xml:space="preserve"> - </w:t>
      </w:r>
      <w:r w:rsidR="0051492E"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  <w:lang w:val="en-GB"/>
        </w:rPr>
        <w:t>Scrum Trainer</w:t>
      </w:r>
    </w:p>
    <w:p w14:paraId="2573D236" w14:textId="65DCAED4" w:rsidR="0051492E" w:rsidRPr="00B34BDD" w:rsidRDefault="00130E25" w:rsidP="00257989">
      <w:pPr>
        <w:pStyle w:val="ListParagraph"/>
        <w:numPr>
          <w:ilvl w:val="0"/>
          <w:numId w:val="1"/>
        </w:numPr>
        <w:tabs>
          <w:tab w:val="left" w:pos="10170"/>
        </w:tabs>
        <w:spacing w:before="30" w:after="30"/>
        <w:ind w:right="27"/>
        <w:jc w:val="both"/>
        <w:rPr>
          <w:rFonts w:ascii="Arial Rounded MT Bold" w:hAnsi="Arial Rounded MT Bold" w:cstheme="majorHAnsi"/>
          <w:color w:val="0D0D0D" w:themeColor="text1" w:themeTint="F2"/>
          <w:sz w:val="24"/>
          <w:szCs w:val="22"/>
        </w:rPr>
      </w:pPr>
      <w:proofErr w:type="spellStart"/>
      <w:r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</w:rPr>
        <w:t>Egor</w:t>
      </w:r>
      <w:proofErr w:type="spellEnd"/>
      <w:r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</w:rPr>
        <w:t xml:space="preserve"> Semenov</w:t>
      </w:r>
      <w:r w:rsidR="0051492E"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</w:rPr>
        <w:t xml:space="preserve"> </w:t>
      </w:r>
      <w:r w:rsidR="0060531E"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</w:rPr>
        <w:t>10</w:t>
      </w:r>
      <w:r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</w:rPr>
        <w:t>A</w:t>
      </w:r>
      <w:r w:rsidR="00257989"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</w:rPr>
        <w:t xml:space="preserve"> - </w:t>
      </w:r>
      <w:r w:rsidR="0051492E"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</w:rPr>
        <w:t xml:space="preserve">Backend </w:t>
      </w:r>
      <w:r w:rsidR="0051492E"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  <w:lang w:val="en-GB"/>
        </w:rPr>
        <w:t>Developer</w:t>
      </w:r>
    </w:p>
    <w:p w14:paraId="6DFADF03" w14:textId="4EC89DAB" w:rsidR="0051492E" w:rsidRPr="00B34BDD" w:rsidRDefault="00130E25" w:rsidP="00257989">
      <w:pPr>
        <w:pStyle w:val="ListParagraph"/>
        <w:numPr>
          <w:ilvl w:val="0"/>
          <w:numId w:val="1"/>
        </w:numPr>
        <w:tabs>
          <w:tab w:val="left" w:pos="10170"/>
        </w:tabs>
        <w:spacing w:before="30" w:after="30"/>
        <w:ind w:right="27"/>
        <w:jc w:val="both"/>
        <w:rPr>
          <w:rFonts w:ascii="Arial Rounded MT Bold" w:hAnsi="Arial Rounded MT Bold" w:cstheme="majorHAnsi"/>
          <w:color w:val="0D0D0D" w:themeColor="text1" w:themeTint="F2"/>
          <w:sz w:val="24"/>
          <w:szCs w:val="22"/>
        </w:rPr>
      </w:pPr>
      <w:r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</w:rPr>
        <w:t xml:space="preserve">Georgi </w:t>
      </w:r>
      <w:proofErr w:type="spellStart"/>
      <w:r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</w:rPr>
        <w:t>Hrisimov</w:t>
      </w:r>
      <w:proofErr w:type="spellEnd"/>
      <w:r w:rsidR="0051492E"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</w:rPr>
        <w:t xml:space="preserve"> </w:t>
      </w:r>
      <w:r w:rsidR="0060531E"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</w:rPr>
        <w:t>10</w:t>
      </w:r>
      <w:r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</w:rPr>
        <w:t>V</w:t>
      </w:r>
      <w:r w:rsidR="00257989"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</w:rPr>
        <w:t xml:space="preserve"> - </w:t>
      </w:r>
      <w:r w:rsidR="0051492E"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  <w:lang w:val="en-GB"/>
        </w:rPr>
        <w:t>Frontend Developer</w:t>
      </w:r>
    </w:p>
    <w:p w14:paraId="02F235D6" w14:textId="3C32F5A8" w:rsidR="00A61954" w:rsidRPr="00B34BDD" w:rsidRDefault="00130E25" w:rsidP="00257989">
      <w:pPr>
        <w:pStyle w:val="ListParagraph"/>
        <w:numPr>
          <w:ilvl w:val="0"/>
          <w:numId w:val="22"/>
        </w:numPr>
        <w:tabs>
          <w:tab w:val="left" w:pos="10170"/>
        </w:tabs>
        <w:spacing w:before="30" w:after="30"/>
        <w:ind w:right="27"/>
        <w:jc w:val="both"/>
        <w:rPr>
          <w:rFonts w:ascii="Arial Rounded MT Bold" w:hAnsi="Arial Rounded MT Bold" w:cstheme="majorHAnsi"/>
          <w:color w:val="0D0D0D" w:themeColor="text1" w:themeTint="F2"/>
          <w:sz w:val="24"/>
          <w:szCs w:val="22"/>
          <w:lang w:val="bg-BG"/>
        </w:rPr>
      </w:pPr>
      <w:proofErr w:type="spellStart"/>
      <w:r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  <w:lang w:val="en-GB"/>
        </w:rPr>
        <w:t>Yoan</w:t>
      </w:r>
      <w:proofErr w:type="spellEnd"/>
      <w:r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  <w:lang w:val="en-GB"/>
        </w:rPr>
        <w:t xml:space="preserve"> Tanev</w:t>
      </w:r>
      <w:r w:rsidR="0060531E"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  <w:lang w:val="en-GB"/>
        </w:rPr>
        <w:t xml:space="preserve"> 10</w:t>
      </w:r>
      <w:r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  <w:lang w:val="en-GB"/>
        </w:rPr>
        <w:t>B</w:t>
      </w:r>
      <w:r w:rsidR="00257989"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  <w:lang w:val="en-GB"/>
        </w:rPr>
        <w:t xml:space="preserve"> - </w:t>
      </w:r>
      <w:r w:rsidR="0060531E" w:rsidRPr="00B34BDD">
        <w:rPr>
          <w:rFonts w:ascii="Arial Rounded MT Bold" w:hAnsi="Arial Rounded MT Bold" w:cstheme="majorHAnsi"/>
          <w:color w:val="0D0D0D" w:themeColor="text1" w:themeTint="F2"/>
          <w:sz w:val="24"/>
          <w:szCs w:val="22"/>
          <w:lang w:val="en-GB"/>
        </w:rPr>
        <w:t>QA</w:t>
      </w:r>
    </w:p>
    <w:p w14:paraId="616A6D29" w14:textId="393E5D1B" w:rsidR="0051492E" w:rsidRPr="00B34BDD" w:rsidRDefault="0051492E" w:rsidP="00257989">
      <w:pPr>
        <w:pStyle w:val="Heading1"/>
        <w:tabs>
          <w:tab w:val="left" w:pos="10170"/>
        </w:tabs>
        <w:jc w:val="both"/>
        <w:rPr>
          <w:rFonts w:ascii="Arial Rounded MT Bold" w:hAnsi="Arial Rounded MT Bold"/>
        </w:rPr>
      </w:pPr>
      <w:bookmarkStart w:id="1" w:name="_Toc95673519"/>
      <w:r w:rsidRPr="00B34BDD">
        <w:rPr>
          <w:rFonts w:ascii="Arial Rounded MT Bold" w:hAnsi="Arial Rounded MT Bold"/>
        </w:rPr>
        <w:t>2. Programs we used</w:t>
      </w:r>
      <w:bookmarkEnd w:id="1"/>
    </w:p>
    <w:p w14:paraId="4AEAA692" w14:textId="5D294868" w:rsidR="0051492E" w:rsidRPr="00B34BDD" w:rsidRDefault="0051492E" w:rsidP="00257989">
      <w:pPr>
        <w:pStyle w:val="ListParagraph"/>
        <w:numPr>
          <w:ilvl w:val="0"/>
          <w:numId w:val="1"/>
        </w:numPr>
        <w:tabs>
          <w:tab w:val="left" w:pos="10170"/>
        </w:tabs>
        <w:ind w:left="709"/>
        <w:jc w:val="both"/>
        <w:rPr>
          <w:rFonts w:ascii="Arial Rounded MT Bold" w:hAnsi="Arial Rounded MT Bold"/>
          <w:sz w:val="24"/>
          <w:szCs w:val="24"/>
        </w:rPr>
      </w:pPr>
      <w:r w:rsidRPr="00B34BDD">
        <w:rPr>
          <w:rFonts w:ascii="Arial Rounded MT Bold" w:hAnsi="Arial Rounded MT Bold"/>
          <w:sz w:val="24"/>
          <w:szCs w:val="24"/>
        </w:rPr>
        <w:t xml:space="preserve">Visual Studio </w:t>
      </w:r>
      <w:r w:rsidR="0060531E" w:rsidRPr="00B34BDD">
        <w:rPr>
          <w:rFonts w:ascii="Arial Rounded MT Bold" w:hAnsi="Arial Rounded MT Bold"/>
          <w:sz w:val="24"/>
          <w:szCs w:val="24"/>
        </w:rPr>
        <w:t>2019</w:t>
      </w:r>
      <w:r w:rsidRPr="00B34BDD">
        <w:rPr>
          <w:rFonts w:ascii="Arial Rounded MT Bold" w:hAnsi="Arial Rounded MT Bold"/>
          <w:sz w:val="24"/>
          <w:szCs w:val="24"/>
        </w:rPr>
        <w:t xml:space="preserve"> – to make our</w:t>
      </w:r>
      <w:r w:rsidRPr="00B34BDD">
        <w:rPr>
          <w:rFonts w:ascii="Arial Rounded MT Bold" w:hAnsi="Arial Rounded MT Bold"/>
          <w:sz w:val="24"/>
          <w:szCs w:val="24"/>
          <w:lang w:val="bg-BG"/>
        </w:rPr>
        <w:t xml:space="preserve"> </w:t>
      </w:r>
      <w:r w:rsidRPr="00B34BDD">
        <w:rPr>
          <w:rFonts w:ascii="Arial Rounded MT Bold" w:hAnsi="Arial Rounded MT Bold"/>
          <w:sz w:val="24"/>
          <w:szCs w:val="24"/>
        </w:rPr>
        <w:t>project in general</w:t>
      </w:r>
    </w:p>
    <w:p w14:paraId="2704FF5D" w14:textId="77777777" w:rsidR="0051492E" w:rsidRPr="00B34BDD" w:rsidRDefault="0051492E" w:rsidP="00257989">
      <w:pPr>
        <w:pStyle w:val="ListParagraph"/>
        <w:numPr>
          <w:ilvl w:val="0"/>
          <w:numId w:val="1"/>
        </w:numPr>
        <w:tabs>
          <w:tab w:val="left" w:pos="10170"/>
        </w:tabs>
        <w:ind w:left="709"/>
        <w:jc w:val="both"/>
        <w:rPr>
          <w:rFonts w:ascii="Arial Rounded MT Bold" w:hAnsi="Arial Rounded MT Bold"/>
          <w:sz w:val="24"/>
          <w:szCs w:val="24"/>
        </w:rPr>
      </w:pPr>
      <w:r w:rsidRPr="00B34BDD">
        <w:rPr>
          <w:rFonts w:ascii="Arial Rounded MT Bold" w:hAnsi="Arial Rounded MT Bold"/>
          <w:sz w:val="24"/>
          <w:szCs w:val="24"/>
        </w:rPr>
        <w:t>Discord – to communicate</w:t>
      </w:r>
    </w:p>
    <w:p w14:paraId="55A57B67" w14:textId="2E752D7E" w:rsidR="00736352" w:rsidRPr="00B34BDD" w:rsidRDefault="0051492E" w:rsidP="00257989">
      <w:pPr>
        <w:pStyle w:val="ListParagraph"/>
        <w:numPr>
          <w:ilvl w:val="0"/>
          <w:numId w:val="1"/>
        </w:numPr>
        <w:tabs>
          <w:tab w:val="left" w:pos="10170"/>
        </w:tabs>
        <w:ind w:left="709"/>
        <w:jc w:val="both"/>
        <w:rPr>
          <w:rFonts w:ascii="Arial Rounded MT Bold" w:hAnsi="Arial Rounded MT Bold"/>
          <w:sz w:val="24"/>
          <w:szCs w:val="24"/>
        </w:rPr>
      </w:pPr>
      <w:proofErr w:type="spellStart"/>
      <w:r w:rsidRPr="00B34BDD">
        <w:rPr>
          <w:rFonts w:ascii="Arial Rounded MT Bold" w:hAnsi="Arial Rounded MT Bold"/>
          <w:sz w:val="24"/>
          <w:szCs w:val="24"/>
        </w:rPr>
        <w:t>Git</w:t>
      </w:r>
      <w:r w:rsidR="0060531E" w:rsidRPr="00B34BDD">
        <w:rPr>
          <w:rFonts w:ascii="Arial Rounded MT Bold" w:hAnsi="Arial Rounded MT Bold"/>
          <w:sz w:val="24"/>
          <w:szCs w:val="24"/>
        </w:rPr>
        <w:t>h</w:t>
      </w:r>
      <w:r w:rsidRPr="00B34BDD">
        <w:rPr>
          <w:rFonts w:ascii="Arial Rounded MT Bold" w:hAnsi="Arial Rounded MT Bold"/>
          <w:sz w:val="24"/>
          <w:szCs w:val="24"/>
        </w:rPr>
        <w:t>ub</w:t>
      </w:r>
      <w:proofErr w:type="spellEnd"/>
      <w:r w:rsidRPr="00B34BDD">
        <w:rPr>
          <w:rFonts w:ascii="Arial Rounded MT Bold" w:hAnsi="Arial Rounded MT Bold"/>
          <w:sz w:val="24"/>
          <w:szCs w:val="24"/>
        </w:rPr>
        <w:t xml:space="preserve"> – for better teamwork</w:t>
      </w:r>
    </w:p>
    <w:p w14:paraId="3DF7FA9F" w14:textId="4D72DBC8" w:rsidR="00E24DA4" w:rsidRPr="00B34BDD" w:rsidRDefault="00736352" w:rsidP="00257989">
      <w:pPr>
        <w:pStyle w:val="ListParagraph"/>
        <w:numPr>
          <w:ilvl w:val="0"/>
          <w:numId w:val="24"/>
        </w:numPr>
        <w:tabs>
          <w:tab w:val="left" w:pos="10170"/>
        </w:tabs>
        <w:jc w:val="both"/>
        <w:rPr>
          <w:rFonts w:ascii="Arial Rounded MT Bold" w:hAnsi="Arial Rounded MT Bold"/>
          <w:sz w:val="24"/>
          <w:szCs w:val="24"/>
        </w:rPr>
      </w:pPr>
      <w:r w:rsidRPr="00B34BDD">
        <w:rPr>
          <w:rFonts w:ascii="Arial Rounded MT Bold" w:hAnsi="Arial Rounded MT Bold"/>
          <w:sz w:val="24"/>
          <w:szCs w:val="24"/>
        </w:rPr>
        <w:t>Excel – for our QA documentation</w:t>
      </w:r>
    </w:p>
    <w:p w14:paraId="5CD83D87" w14:textId="78840AC5" w:rsidR="00E24DA4" w:rsidRPr="00B34BDD" w:rsidRDefault="00E24DA4" w:rsidP="00257989">
      <w:pPr>
        <w:pStyle w:val="ListParagraph"/>
        <w:numPr>
          <w:ilvl w:val="0"/>
          <w:numId w:val="25"/>
        </w:numPr>
        <w:tabs>
          <w:tab w:val="left" w:pos="10170"/>
        </w:tabs>
        <w:jc w:val="both"/>
        <w:rPr>
          <w:rFonts w:ascii="Arial Rounded MT Bold" w:hAnsi="Arial Rounded MT Bold"/>
          <w:sz w:val="22"/>
          <w:szCs w:val="22"/>
        </w:rPr>
        <w:sectPr w:rsidR="00E24DA4" w:rsidRPr="00B34BDD" w:rsidSect="00130E25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720" w:right="720" w:bottom="1702" w:left="720" w:header="708" w:footer="708" w:gutter="0"/>
          <w:pgBorders w:offsetFrom="page">
            <w:top w:val="triple" w:sz="4" w:space="24" w:color="032348" w:themeColor="accent1" w:themeShade="BF"/>
            <w:left w:val="triple" w:sz="4" w:space="24" w:color="032348" w:themeColor="accent1" w:themeShade="BF"/>
            <w:bottom w:val="triple" w:sz="4" w:space="24" w:color="032348" w:themeColor="accent1" w:themeShade="BF"/>
            <w:right w:val="triple" w:sz="4" w:space="24" w:color="032348" w:themeColor="accent1" w:themeShade="BF"/>
          </w:pgBorders>
          <w:cols w:space="708"/>
          <w:titlePg/>
          <w:docGrid w:linePitch="360"/>
        </w:sectPr>
      </w:pPr>
      <w:r w:rsidRPr="00B34BDD">
        <w:rPr>
          <w:rFonts w:ascii="Arial Rounded MT Bold" w:hAnsi="Arial Rounded MT Bold"/>
          <w:sz w:val="24"/>
          <w:szCs w:val="24"/>
        </w:rPr>
        <w:t>Photoshop – for ou</w:t>
      </w:r>
      <w:r w:rsidR="00257989" w:rsidRPr="00B34BDD">
        <w:rPr>
          <w:rFonts w:ascii="Arial Rounded MT Bold" w:hAnsi="Arial Rounded MT Bold"/>
          <w:sz w:val="24"/>
          <w:szCs w:val="24"/>
        </w:rPr>
        <w:t>r</w:t>
      </w:r>
      <w:r w:rsidRPr="00B34BDD">
        <w:rPr>
          <w:rFonts w:ascii="Arial Rounded MT Bold" w:hAnsi="Arial Rounded MT Bold"/>
          <w:sz w:val="24"/>
          <w:szCs w:val="24"/>
        </w:rPr>
        <w:t xml:space="preserve"> logo</w:t>
      </w:r>
    </w:p>
    <w:p w14:paraId="6E4949C5" w14:textId="0E0E0356" w:rsidR="0051492E" w:rsidRPr="00B34BDD" w:rsidRDefault="0060531E" w:rsidP="00257989">
      <w:pPr>
        <w:pStyle w:val="Heading1"/>
        <w:tabs>
          <w:tab w:val="left" w:pos="10170"/>
        </w:tabs>
        <w:jc w:val="both"/>
        <w:rPr>
          <w:rFonts w:ascii="Arial Rounded MT Bold" w:hAnsi="Arial Rounded MT Bold"/>
        </w:rPr>
      </w:pPr>
      <w:bookmarkStart w:id="2" w:name="_Toc95673520"/>
      <w:r w:rsidRPr="00B34BDD">
        <w:rPr>
          <w:rFonts w:ascii="Arial Rounded MT Bold" w:hAnsi="Arial Rounded MT Bold"/>
        </w:rPr>
        <w:t>3</w:t>
      </w:r>
      <w:r w:rsidR="0051492E" w:rsidRPr="00B34BDD">
        <w:rPr>
          <w:rFonts w:ascii="Arial Rounded MT Bold" w:hAnsi="Arial Rounded MT Bold"/>
        </w:rPr>
        <w:t>. Summary</w:t>
      </w:r>
      <w:bookmarkEnd w:id="2"/>
    </w:p>
    <w:p w14:paraId="32272943" w14:textId="24B96F5B" w:rsidR="00455909" w:rsidRPr="00B34BDD" w:rsidRDefault="00736352" w:rsidP="00257989">
      <w:pPr>
        <w:pStyle w:val="Heading2"/>
        <w:tabs>
          <w:tab w:val="left" w:pos="10170"/>
        </w:tabs>
        <w:ind w:left="426"/>
        <w:jc w:val="both"/>
        <w:rPr>
          <w:rFonts w:ascii="Arial Rounded MT Bold" w:hAnsi="Arial Rounded MT Bold"/>
          <w:sz w:val="28"/>
          <w:szCs w:val="28"/>
        </w:rPr>
      </w:pPr>
      <w:bookmarkStart w:id="3" w:name="_Toc95673521"/>
      <w:r w:rsidRPr="00B34BDD">
        <w:rPr>
          <w:rFonts w:ascii="Arial Rounded MT Bold" w:hAnsi="Arial Rounded MT Bold"/>
          <w:sz w:val="28"/>
          <w:szCs w:val="28"/>
        </w:rPr>
        <w:t>3</w:t>
      </w:r>
      <w:r w:rsidR="0051492E" w:rsidRPr="00B34BDD">
        <w:rPr>
          <w:rFonts w:ascii="Arial Rounded MT Bold" w:hAnsi="Arial Rounded MT Bold"/>
          <w:sz w:val="28"/>
          <w:szCs w:val="28"/>
        </w:rPr>
        <w:t>.1 Goal</w:t>
      </w:r>
      <w:bookmarkEnd w:id="3"/>
    </w:p>
    <w:p w14:paraId="676B0CA9" w14:textId="3549DF80" w:rsidR="0051492E" w:rsidRPr="00B34BDD" w:rsidRDefault="0060531E" w:rsidP="00257989">
      <w:pPr>
        <w:tabs>
          <w:tab w:val="left" w:pos="10170"/>
        </w:tabs>
        <w:ind w:left="709" w:right="735"/>
        <w:jc w:val="both"/>
        <w:rPr>
          <w:rFonts w:ascii="Arial Rounded MT Bold" w:hAnsi="Arial Rounded MT Bold"/>
          <w:sz w:val="24"/>
          <w:szCs w:val="24"/>
          <w:lang w:val="en-CA"/>
        </w:rPr>
      </w:pPr>
      <w:r w:rsidRPr="00B34BDD">
        <w:rPr>
          <w:rFonts w:ascii="Arial Rounded MT Bold" w:hAnsi="Arial Rounded MT Bold"/>
          <w:sz w:val="24"/>
          <w:szCs w:val="24"/>
        </w:rPr>
        <w:t xml:space="preserve">Our goal is to make an interesting </w:t>
      </w:r>
      <w:r w:rsidR="00257989" w:rsidRPr="00B34BDD">
        <w:rPr>
          <w:rFonts w:ascii="Arial Rounded MT Bold" w:hAnsi="Arial Rounded MT Bold"/>
          <w:sz w:val="24"/>
          <w:szCs w:val="24"/>
        </w:rPr>
        <w:t xml:space="preserve">program </w:t>
      </w:r>
      <w:r w:rsidR="00257989" w:rsidRPr="00B34BDD">
        <w:rPr>
          <w:rFonts w:ascii="Arial Rounded MT Bold" w:hAnsi="Arial Rounded MT Bold"/>
          <w:sz w:val="24"/>
          <w:szCs w:val="24"/>
        </w:rPr>
        <w:t>about history events</w:t>
      </w:r>
      <w:r w:rsidRPr="00B34BDD">
        <w:rPr>
          <w:rFonts w:ascii="Arial Rounded MT Bold" w:hAnsi="Arial Rounded MT Bold"/>
          <w:sz w:val="24"/>
          <w:szCs w:val="24"/>
        </w:rPr>
        <w:t xml:space="preserve">. The </w:t>
      </w:r>
      <w:r w:rsidR="00257989" w:rsidRPr="00B34BDD">
        <w:rPr>
          <w:rFonts w:ascii="Arial Rounded MT Bold" w:hAnsi="Arial Rounded MT Bold"/>
          <w:sz w:val="24"/>
          <w:szCs w:val="24"/>
        </w:rPr>
        <w:t>program</w:t>
      </w:r>
      <w:r w:rsidRPr="00B34BDD">
        <w:rPr>
          <w:rFonts w:ascii="Arial Rounded MT Bold" w:hAnsi="Arial Rounded MT Bold"/>
          <w:sz w:val="24"/>
          <w:szCs w:val="24"/>
        </w:rPr>
        <w:t xml:space="preserve"> idea is </w:t>
      </w:r>
      <w:proofErr w:type="gramStart"/>
      <w:r w:rsidR="00257989" w:rsidRPr="00B34BDD">
        <w:rPr>
          <w:rFonts w:ascii="Arial Rounded MT Bold" w:hAnsi="Arial Rounded MT Bold"/>
          <w:sz w:val="24"/>
          <w:szCs w:val="24"/>
        </w:rPr>
        <w:t>add</w:t>
      </w:r>
      <w:proofErr w:type="gramEnd"/>
      <w:r w:rsidR="00257989" w:rsidRPr="00B34BDD">
        <w:rPr>
          <w:rFonts w:ascii="Arial Rounded MT Bold" w:hAnsi="Arial Rounded MT Bold"/>
          <w:sz w:val="24"/>
          <w:szCs w:val="24"/>
        </w:rPr>
        <w:t>, delete and search events.</w:t>
      </w:r>
      <w:r w:rsidRPr="00B34BDD">
        <w:rPr>
          <w:rFonts w:ascii="Arial Rounded MT Bold" w:hAnsi="Arial Rounded MT Bold"/>
          <w:sz w:val="24"/>
          <w:szCs w:val="24"/>
        </w:rPr>
        <w:t xml:space="preserve"> </w:t>
      </w:r>
      <w:r w:rsidR="00257989" w:rsidRPr="00B34BDD">
        <w:rPr>
          <w:rFonts w:ascii="Arial Rounded MT Bold" w:hAnsi="Arial Rounded MT Bold"/>
          <w:sz w:val="24"/>
          <w:szCs w:val="24"/>
        </w:rPr>
        <w:t>You can always leave the program.</w:t>
      </w:r>
    </w:p>
    <w:p w14:paraId="46C041A7" w14:textId="77777777" w:rsidR="00A61954" w:rsidRPr="00B34BDD" w:rsidRDefault="00A61954" w:rsidP="00257989">
      <w:pPr>
        <w:tabs>
          <w:tab w:val="left" w:pos="10170"/>
        </w:tabs>
        <w:jc w:val="both"/>
        <w:rPr>
          <w:rFonts w:ascii="Arial Rounded MT Bold" w:hAnsi="Arial Rounded MT Bold"/>
          <w:sz w:val="22"/>
          <w:szCs w:val="22"/>
          <w:lang w:val="bg-BG"/>
        </w:rPr>
      </w:pPr>
    </w:p>
    <w:p w14:paraId="6FA38AFC" w14:textId="7D1C9889" w:rsidR="0051492E" w:rsidRPr="00B34BDD" w:rsidRDefault="00736352" w:rsidP="00257989">
      <w:pPr>
        <w:pStyle w:val="Heading2"/>
        <w:tabs>
          <w:tab w:val="left" w:pos="10170"/>
        </w:tabs>
        <w:ind w:left="426"/>
        <w:jc w:val="both"/>
        <w:rPr>
          <w:rFonts w:ascii="Arial Rounded MT Bold" w:hAnsi="Arial Rounded MT Bold"/>
          <w:sz w:val="28"/>
          <w:szCs w:val="28"/>
        </w:rPr>
      </w:pPr>
      <w:bookmarkStart w:id="4" w:name="_Toc95673522"/>
      <w:r w:rsidRPr="00B34BDD">
        <w:rPr>
          <w:rFonts w:ascii="Arial Rounded MT Bold" w:hAnsi="Arial Rounded MT Bold"/>
          <w:sz w:val="28"/>
          <w:szCs w:val="28"/>
        </w:rPr>
        <w:t>3</w:t>
      </w:r>
      <w:r w:rsidR="0051492E" w:rsidRPr="00B34BDD">
        <w:rPr>
          <w:rFonts w:ascii="Arial Rounded MT Bold" w:hAnsi="Arial Rounded MT Bold"/>
          <w:sz w:val="28"/>
          <w:szCs w:val="28"/>
        </w:rPr>
        <w:t>.2 Stages of realization</w:t>
      </w:r>
      <w:bookmarkEnd w:id="4"/>
    </w:p>
    <w:p w14:paraId="123DBDB8" w14:textId="77777777" w:rsidR="000322F8" w:rsidRPr="00B34BDD" w:rsidRDefault="000322F8" w:rsidP="00257989">
      <w:pPr>
        <w:tabs>
          <w:tab w:val="left" w:pos="10170"/>
        </w:tabs>
        <w:jc w:val="both"/>
        <w:rPr>
          <w:rFonts w:ascii="Arial Rounded MT Bold" w:hAnsi="Arial Rounded MT Bold"/>
          <w:sz w:val="18"/>
          <w:szCs w:val="18"/>
        </w:rPr>
      </w:pPr>
    </w:p>
    <w:p w14:paraId="5F882BE9" w14:textId="006A4340" w:rsidR="0051492E" w:rsidRPr="00B34BDD" w:rsidRDefault="0051492E" w:rsidP="00257989">
      <w:pPr>
        <w:tabs>
          <w:tab w:val="left" w:pos="10170"/>
        </w:tabs>
        <w:ind w:left="851" w:right="594"/>
        <w:jc w:val="both"/>
        <w:rPr>
          <w:rFonts w:ascii="Arial Rounded MT Bold" w:hAnsi="Arial Rounded MT Bold"/>
          <w:b/>
          <w:bCs/>
          <w:sz w:val="24"/>
          <w:szCs w:val="24"/>
        </w:rPr>
      </w:pPr>
      <w:r w:rsidRPr="00B34BDD">
        <w:rPr>
          <w:rFonts w:ascii="Arial Rounded MT Bold" w:hAnsi="Arial Rounded MT Bold"/>
          <w:b/>
          <w:bCs/>
          <w:i/>
          <w:iCs/>
          <w:color w:val="032348" w:themeColor="accent1" w:themeShade="BF"/>
          <w:sz w:val="24"/>
          <w:szCs w:val="24"/>
        </w:rPr>
        <w:t>First stage</w:t>
      </w:r>
      <w:r w:rsidRPr="00B34BDD">
        <w:rPr>
          <w:rFonts w:ascii="Arial Rounded MT Bold" w:hAnsi="Arial Rounded MT Bold"/>
          <w:color w:val="032348" w:themeColor="accent1" w:themeShade="BF"/>
          <w:sz w:val="24"/>
          <w:szCs w:val="24"/>
        </w:rPr>
        <w:t xml:space="preserve"> (</w:t>
      </w:r>
      <w:r w:rsidRPr="00B34BDD">
        <w:rPr>
          <w:rFonts w:ascii="Arial Rounded MT Bold" w:hAnsi="Arial Rounded MT Bold"/>
          <w:b/>
          <w:bCs/>
          <w:i/>
          <w:iCs/>
          <w:color w:val="032348" w:themeColor="accent1" w:themeShade="BF"/>
          <w:sz w:val="24"/>
          <w:szCs w:val="24"/>
        </w:rPr>
        <w:t>planning)</w:t>
      </w:r>
      <w:r w:rsidRPr="00B34BDD">
        <w:rPr>
          <w:rFonts w:ascii="Arial Rounded MT Bold" w:hAnsi="Arial Rounded MT Bold"/>
          <w:color w:val="032348" w:themeColor="accent1" w:themeShade="BF"/>
          <w:sz w:val="24"/>
          <w:szCs w:val="24"/>
        </w:rPr>
        <w:t xml:space="preserve"> </w:t>
      </w:r>
      <w:r w:rsidR="000322F8" w:rsidRPr="00B34BDD">
        <w:rPr>
          <w:rFonts w:ascii="Arial Rounded MT Bold" w:hAnsi="Arial Rounded MT Bold"/>
          <w:sz w:val="24"/>
          <w:szCs w:val="24"/>
        </w:rPr>
        <w:t>–</w:t>
      </w:r>
      <w:r w:rsidRPr="00B34BDD">
        <w:rPr>
          <w:rFonts w:ascii="Arial Rounded MT Bold" w:hAnsi="Arial Rounded MT Bold"/>
          <w:sz w:val="24"/>
          <w:szCs w:val="24"/>
        </w:rPr>
        <w:t xml:space="preserve"> </w:t>
      </w:r>
      <w:r w:rsidR="000322F8" w:rsidRPr="00B34BDD">
        <w:rPr>
          <w:rFonts w:ascii="Arial Rounded MT Bold" w:hAnsi="Arial Rounded MT Bold"/>
          <w:sz w:val="24"/>
          <w:szCs w:val="24"/>
        </w:rPr>
        <w:t>The first thing was</w:t>
      </w:r>
      <w:r w:rsidRPr="00B34BDD">
        <w:rPr>
          <w:rFonts w:ascii="Arial Rounded MT Bold" w:hAnsi="Arial Rounded MT Bold"/>
          <w:sz w:val="24"/>
          <w:szCs w:val="24"/>
        </w:rPr>
        <w:t xml:space="preserve"> to create a group in Discord to distribute roles to each person in our team and to decide which days and which time we can talk to discuss our problems.</w:t>
      </w:r>
      <w:r w:rsidR="00A61954" w:rsidRPr="00B34BDD">
        <w:rPr>
          <w:rFonts w:ascii="Arial Rounded MT Bold" w:hAnsi="Arial Rounded MT Bold"/>
          <w:sz w:val="24"/>
          <w:szCs w:val="24"/>
        </w:rPr>
        <w:t xml:space="preserve"> We also considered the idea of the </w:t>
      </w:r>
      <w:r w:rsidR="00130E25" w:rsidRPr="00B34BDD">
        <w:rPr>
          <w:rFonts w:ascii="Arial Rounded MT Bold" w:hAnsi="Arial Rounded MT Bold"/>
          <w:sz w:val="24"/>
          <w:szCs w:val="24"/>
        </w:rPr>
        <w:t>program</w:t>
      </w:r>
      <w:r w:rsidR="00A61954" w:rsidRPr="00B34BDD">
        <w:rPr>
          <w:rFonts w:ascii="Arial Rounded MT Bold" w:hAnsi="Arial Rounded MT Bold"/>
          <w:sz w:val="24"/>
          <w:szCs w:val="24"/>
        </w:rPr>
        <w:t xml:space="preserve"> and when all of us agreed for one of the ideas, we started to work.</w:t>
      </w:r>
    </w:p>
    <w:p w14:paraId="64E1CFD2" w14:textId="1E9B9252" w:rsidR="00455909" w:rsidRPr="00B34BDD" w:rsidRDefault="0051492E" w:rsidP="00257989">
      <w:pPr>
        <w:tabs>
          <w:tab w:val="left" w:pos="10170"/>
        </w:tabs>
        <w:ind w:left="851"/>
        <w:jc w:val="both"/>
        <w:rPr>
          <w:rFonts w:ascii="Arial Rounded MT Bold" w:hAnsi="Arial Rounded MT Bold"/>
          <w:sz w:val="24"/>
          <w:szCs w:val="24"/>
        </w:rPr>
      </w:pPr>
      <w:r w:rsidRPr="00B34BDD">
        <w:rPr>
          <w:rFonts w:ascii="Arial Rounded MT Bold" w:hAnsi="Arial Rounded MT Bold"/>
          <w:b/>
          <w:bCs/>
          <w:i/>
          <w:iCs/>
          <w:color w:val="032348" w:themeColor="accent1" w:themeShade="BF"/>
          <w:sz w:val="24"/>
          <w:szCs w:val="24"/>
        </w:rPr>
        <w:t>Second stage</w:t>
      </w:r>
      <w:r w:rsidRPr="00B34BDD">
        <w:rPr>
          <w:rFonts w:ascii="Arial Rounded MT Bold" w:hAnsi="Arial Rounded MT Bold"/>
          <w:color w:val="032348" w:themeColor="accent1" w:themeShade="BF"/>
          <w:sz w:val="24"/>
          <w:szCs w:val="24"/>
        </w:rPr>
        <w:t xml:space="preserve"> </w:t>
      </w:r>
      <w:r w:rsidRPr="00B34BDD">
        <w:rPr>
          <w:rFonts w:ascii="Arial Rounded MT Bold" w:hAnsi="Arial Rounded MT Bold"/>
          <w:b/>
          <w:bCs/>
          <w:i/>
          <w:iCs/>
          <w:color w:val="032348" w:themeColor="accent1" w:themeShade="BF"/>
          <w:sz w:val="24"/>
          <w:szCs w:val="24"/>
        </w:rPr>
        <w:t>(realization)</w:t>
      </w:r>
      <w:r w:rsidRPr="00B34BDD">
        <w:rPr>
          <w:rFonts w:ascii="Arial Rounded MT Bold" w:hAnsi="Arial Rounded MT Bold"/>
          <w:sz w:val="24"/>
          <w:szCs w:val="24"/>
        </w:rPr>
        <w:t xml:space="preserve"> </w:t>
      </w:r>
      <w:r w:rsidR="00A61954" w:rsidRPr="00B34BDD">
        <w:rPr>
          <w:rFonts w:ascii="Arial Rounded MT Bold" w:hAnsi="Arial Rounded MT Bold"/>
          <w:sz w:val="24"/>
          <w:szCs w:val="24"/>
        </w:rPr>
        <w:t>–</w:t>
      </w:r>
      <w:r w:rsidRPr="00B34BDD">
        <w:rPr>
          <w:rFonts w:ascii="Arial Rounded MT Bold" w:hAnsi="Arial Rounded MT Bold"/>
          <w:sz w:val="24"/>
          <w:szCs w:val="24"/>
        </w:rPr>
        <w:t xml:space="preserve"> </w:t>
      </w:r>
      <w:r w:rsidR="00A61954" w:rsidRPr="00B34BDD">
        <w:rPr>
          <w:rFonts w:ascii="Arial Rounded MT Bold" w:hAnsi="Arial Rounded MT Bold"/>
          <w:sz w:val="24"/>
          <w:szCs w:val="24"/>
        </w:rPr>
        <w:t xml:space="preserve">When we started to work, we had to talk and discuss code errors or new </w:t>
      </w:r>
      <w:r w:rsidR="00723F31" w:rsidRPr="00B34BDD">
        <w:rPr>
          <w:rFonts w:ascii="Arial Rounded MT Bold" w:hAnsi="Arial Rounded MT Bold"/>
          <w:sz w:val="24"/>
          <w:szCs w:val="24"/>
        </w:rPr>
        <w:t xml:space="preserve">functionalities for the menu or for the </w:t>
      </w:r>
      <w:r w:rsidR="00130E25" w:rsidRPr="00B34BDD">
        <w:rPr>
          <w:rFonts w:ascii="Arial Rounded MT Bold" w:hAnsi="Arial Rounded MT Bold"/>
          <w:sz w:val="24"/>
          <w:szCs w:val="24"/>
        </w:rPr>
        <w:t>program</w:t>
      </w:r>
      <w:r w:rsidR="00723F31" w:rsidRPr="00B34BDD">
        <w:rPr>
          <w:rFonts w:ascii="Arial Rounded MT Bold" w:hAnsi="Arial Rounded MT Bold"/>
          <w:sz w:val="24"/>
          <w:szCs w:val="24"/>
        </w:rPr>
        <w:t xml:space="preserve"> all in all.</w:t>
      </w:r>
    </w:p>
    <w:p w14:paraId="1496D361" w14:textId="25BA02B0" w:rsidR="0051492E" w:rsidRPr="00B34BDD" w:rsidRDefault="0051492E" w:rsidP="00257989">
      <w:pPr>
        <w:tabs>
          <w:tab w:val="left" w:pos="10170"/>
        </w:tabs>
        <w:ind w:left="851" w:right="180"/>
        <w:jc w:val="both"/>
        <w:rPr>
          <w:rFonts w:ascii="Arial Rounded MT Bold" w:hAnsi="Arial Rounded MT Bold"/>
          <w:sz w:val="22"/>
          <w:szCs w:val="22"/>
        </w:rPr>
      </w:pPr>
      <w:r w:rsidRPr="00B34BDD">
        <w:rPr>
          <w:rFonts w:ascii="Arial Rounded MT Bold" w:hAnsi="Arial Rounded MT Bold"/>
          <w:b/>
          <w:bCs/>
          <w:i/>
          <w:iCs/>
          <w:color w:val="032348" w:themeColor="accent1" w:themeShade="BF"/>
          <w:sz w:val="24"/>
          <w:szCs w:val="24"/>
        </w:rPr>
        <w:t>Third stage(documentation and presentation)</w:t>
      </w:r>
      <w:r w:rsidRPr="00B34BDD">
        <w:rPr>
          <w:rFonts w:ascii="Arial Rounded MT Bold" w:hAnsi="Arial Rounded MT Bold"/>
          <w:b/>
          <w:bCs/>
          <w:i/>
          <w:iCs/>
          <w:sz w:val="24"/>
          <w:szCs w:val="24"/>
        </w:rPr>
        <w:t xml:space="preserve"> </w:t>
      </w:r>
      <w:r w:rsidRPr="00B34BDD">
        <w:rPr>
          <w:rFonts w:ascii="Arial Rounded MT Bold" w:hAnsi="Arial Rounded MT Bold"/>
          <w:sz w:val="24"/>
          <w:szCs w:val="24"/>
        </w:rPr>
        <w:t xml:space="preserve">- When we have finished with work on code, we </w:t>
      </w:r>
      <w:r w:rsidR="00A61954" w:rsidRPr="00B34BDD">
        <w:rPr>
          <w:rFonts w:ascii="Arial Rounded MT Bold" w:hAnsi="Arial Rounded MT Bold"/>
          <w:sz w:val="24"/>
          <w:szCs w:val="24"/>
        </w:rPr>
        <w:t xml:space="preserve">made </w:t>
      </w:r>
      <w:r w:rsidRPr="00B34BDD">
        <w:rPr>
          <w:rFonts w:ascii="Arial Rounded MT Bold" w:hAnsi="Arial Rounded MT Bold"/>
          <w:sz w:val="24"/>
          <w:szCs w:val="24"/>
        </w:rPr>
        <w:t>documentation and presentation to present our project easier</w:t>
      </w:r>
      <w:r w:rsidRPr="00B34BDD">
        <w:rPr>
          <w:rFonts w:ascii="Arial Rounded MT Bold" w:hAnsi="Arial Rounded MT Bold"/>
          <w:sz w:val="22"/>
          <w:szCs w:val="22"/>
        </w:rPr>
        <w:t>.</w:t>
      </w:r>
    </w:p>
    <w:p w14:paraId="3C64D777" w14:textId="77777777" w:rsidR="0019650F" w:rsidRPr="00B34BDD" w:rsidRDefault="0019650F" w:rsidP="00257989">
      <w:pPr>
        <w:tabs>
          <w:tab w:val="left" w:pos="10170"/>
        </w:tabs>
        <w:ind w:left="851"/>
        <w:jc w:val="both"/>
        <w:rPr>
          <w:rFonts w:ascii="Arial Rounded MT Bold" w:hAnsi="Arial Rounded MT Bold"/>
          <w:color w:val="941A1A" w:themeColor="accent6" w:themeShade="BF"/>
          <w:sz w:val="22"/>
          <w:szCs w:val="22"/>
        </w:rPr>
      </w:pPr>
    </w:p>
    <w:p w14:paraId="0AC19093" w14:textId="6D0299F2" w:rsidR="00455909" w:rsidRPr="00B34BDD" w:rsidRDefault="00455909" w:rsidP="00B34BDD">
      <w:pPr>
        <w:pStyle w:val="Heading2"/>
        <w:tabs>
          <w:tab w:val="left" w:pos="10170"/>
        </w:tabs>
        <w:jc w:val="both"/>
        <w:rPr>
          <w:rFonts w:ascii="Arial Rounded MT Bold" w:hAnsi="Arial Rounded MT Bold"/>
          <w:sz w:val="28"/>
          <w:szCs w:val="28"/>
        </w:rPr>
      </w:pPr>
      <w:r w:rsidRPr="00B34BDD">
        <w:rPr>
          <w:rFonts w:ascii="Arial Rounded MT Bold" w:hAnsi="Arial Rounded MT Bold"/>
          <w:sz w:val="28"/>
          <w:szCs w:val="28"/>
        </w:rPr>
        <w:lastRenderedPageBreak/>
        <w:t xml:space="preserve">     </w:t>
      </w:r>
      <w:bookmarkStart w:id="5" w:name="_Toc95673523"/>
      <w:r w:rsidR="00736352" w:rsidRPr="00B34BDD">
        <w:rPr>
          <w:rFonts w:ascii="Arial Rounded MT Bold" w:hAnsi="Arial Rounded MT Bold"/>
          <w:sz w:val="28"/>
          <w:szCs w:val="28"/>
        </w:rPr>
        <w:t>3</w:t>
      </w:r>
      <w:r w:rsidR="0051492E" w:rsidRPr="00B34BDD">
        <w:rPr>
          <w:rFonts w:ascii="Arial Rounded MT Bold" w:hAnsi="Arial Rounded MT Bold"/>
          <w:sz w:val="28"/>
          <w:szCs w:val="28"/>
        </w:rPr>
        <w:t>.3 Level of difficulty main problems during realization</w:t>
      </w:r>
      <w:bookmarkEnd w:id="5"/>
    </w:p>
    <w:p w14:paraId="17D54355" w14:textId="1AF960ED" w:rsidR="0019650F" w:rsidRPr="00B34BDD" w:rsidRDefault="0051492E" w:rsidP="00257989">
      <w:pPr>
        <w:tabs>
          <w:tab w:val="left" w:pos="10170"/>
        </w:tabs>
        <w:ind w:left="851" w:right="180"/>
        <w:jc w:val="both"/>
        <w:rPr>
          <w:rFonts w:ascii="Arial Rounded MT Bold" w:hAnsi="Arial Rounded MT Bold"/>
          <w:sz w:val="24"/>
          <w:szCs w:val="24"/>
        </w:rPr>
      </w:pPr>
      <w:r w:rsidRPr="00B34BDD">
        <w:rPr>
          <w:rFonts w:ascii="Arial Rounded MT Bold" w:hAnsi="Arial Rounded MT Bold"/>
          <w:sz w:val="24"/>
          <w:szCs w:val="24"/>
        </w:rPr>
        <w:t xml:space="preserve">We </w:t>
      </w:r>
      <w:r w:rsidR="000322F8" w:rsidRPr="00B34BDD">
        <w:rPr>
          <w:rFonts w:ascii="Arial Rounded MT Bold" w:hAnsi="Arial Rounded MT Bold"/>
          <w:sz w:val="24"/>
          <w:szCs w:val="24"/>
        </w:rPr>
        <w:t>had</w:t>
      </w:r>
      <w:r w:rsidR="00BD4E4E" w:rsidRPr="00B34BDD">
        <w:rPr>
          <w:rFonts w:ascii="Arial Rounded MT Bold" w:hAnsi="Arial Rounded MT Bold"/>
          <w:sz w:val="24"/>
          <w:szCs w:val="24"/>
        </w:rPr>
        <w:t xml:space="preserve"> bunch of problems such </w:t>
      </w:r>
      <w:r w:rsidRPr="00B34BDD">
        <w:rPr>
          <w:rFonts w:ascii="Arial Rounded MT Bold" w:hAnsi="Arial Rounded MT Bold"/>
          <w:sz w:val="24"/>
          <w:szCs w:val="24"/>
        </w:rPr>
        <w:t xml:space="preserve">as </w:t>
      </w:r>
      <w:r w:rsidR="000322F8" w:rsidRPr="00B34BDD">
        <w:rPr>
          <w:rFonts w:ascii="Arial Rounded MT Bold" w:hAnsi="Arial Rounded MT Bold"/>
          <w:sz w:val="24"/>
          <w:szCs w:val="24"/>
        </w:rPr>
        <w:t xml:space="preserve">the fact we didn’t have good </w:t>
      </w:r>
      <w:r w:rsidR="00257989" w:rsidRPr="00B34BDD">
        <w:rPr>
          <w:rFonts w:ascii="Arial Rounded MT Bold" w:hAnsi="Arial Rounded MT Bold"/>
          <w:sz w:val="24"/>
          <w:szCs w:val="24"/>
        </w:rPr>
        <w:t>program</w:t>
      </w:r>
      <w:r w:rsidR="000322F8" w:rsidRPr="00B34BDD">
        <w:rPr>
          <w:rFonts w:ascii="Arial Rounded MT Bold" w:hAnsi="Arial Rounded MT Bold"/>
          <w:sz w:val="24"/>
          <w:szCs w:val="24"/>
        </w:rPr>
        <w:t xml:space="preserve"> ideas at first but with discussing </w:t>
      </w:r>
      <w:r w:rsidR="00BD4E4E" w:rsidRPr="00B34BDD">
        <w:rPr>
          <w:rFonts w:ascii="Arial Rounded MT Bold" w:hAnsi="Arial Rounded MT Bold"/>
          <w:sz w:val="24"/>
          <w:szCs w:val="24"/>
        </w:rPr>
        <w:t xml:space="preserve">we removed </w:t>
      </w:r>
      <w:r w:rsidR="00723F31" w:rsidRPr="00B34BDD">
        <w:rPr>
          <w:rFonts w:ascii="Arial Rounded MT Bold" w:hAnsi="Arial Rounded MT Bold"/>
          <w:sz w:val="24"/>
          <w:szCs w:val="24"/>
        </w:rPr>
        <w:t>them</w:t>
      </w:r>
      <w:r w:rsidRPr="00B34BDD">
        <w:rPr>
          <w:rFonts w:ascii="Arial Rounded MT Bold" w:hAnsi="Arial Rounded MT Bold"/>
          <w:sz w:val="24"/>
          <w:szCs w:val="24"/>
        </w:rPr>
        <w:t xml:space="preserve">. We had some other </w:t>
      </w:r>
      <w:r w:rsidR="00BD4E4E" w:rsidRPr="00B34BDD">
        <w:rPr>
          <w:rFonts w:ascii="Arial Rounded MT Bold" w:hAnsi="Arial Rounded MT Bold"/>
          <w:sz w:val="24"/>
          <w:szCs w:val="24"/>
        </w:rPr>
        <w:t>problems,</w:t>
      </w:r>
      <w:r w:rsidRPr="00B34BDD">
        <w:rPr>
          <w:rFonts w:ascii="Arial Rounded MT Bold" w:hAnsi="Arial Rounded MT Bold"/>
          <w:sz w:val="24"/>
          <w:szCs w:val="24"/>
        </w:rPr>
        <w:t xml:space="preserve"> but we solve them quickly and after that we improved our work and finished our tasks </w:t>
      </w:r>
      <w:r w:rsidR="00BD4E4E" w:rsidRPr="00B34BDD">
        <w:rPr>
          <w:rFonts w:ascii="Arial Rounded MT Bold" w:hAnsi="Arial Rounded MT Bold"/>
          <w:sz w:val="24"/>
          <w:szCs w:val="24"/>
        </w:rPr>
        <w:t>on time</w:t>
      </w:r>
      <w:r w:rsidRPr="00B34BDD">
        <w:rPr>
          <w:rFonts w:ascii="Arial Rounded MT Bold" w:hAnsi="Arial Rounded MT Bold"/>
          <w:sz w:val="24"/>
          <w:szCs w:val="24"/>
        </w:rPr>
        <w:t>.</w:t>
      </w:r>
      <w:r w:rsidR="00130E25" w:rsidRPr="00B34BDD">
        <w:rPr>
          <w:rFonts w:ascii="Arial Rounded MT Bold" w:hAnsi="Arial Rounded MT Bold"/>
          <w:sz w:val="24"/>
          <w:szCs w:val="24"/>
        </w:rPr>
        <w:t xml:space="preserve"> The lack of communication was a problem at first too.</w:t>
      </w:r>
    </w:p>
    <w:p w14:paraId="35B9416F" w14:textId="28D1ECFD" w:rsidR="00455909" w:rsidRPr="00B34BDD" w:rsidRDefault="00455909" w:rsidP="00257989">
      <w:pPr>
        <w:tabs>
          <w:tab w:val="left" w:pos="10170"/>
        </w:tabs>
        <w:jc w:val="both"/>
        <w:rPr>
          <w:rFonts w:ascii="Arial Rounded MT Bold" w:hAnsi="Arial Rounded MT Bold"/>
          <w:sz w:val="22"/>
          <w:szCs w:val="22"/>
        </w:rPr>
      </w:pPr>
    </w:p>
    <w:p w14:paraId="2C7B5498" w14:textId="19049B10" w:rsidR="00E24DA4" w:rsidRPr="00B34BDD" w:rsidRDefault="00E24DA4" w:rsidP="00257989">
      <w:pPr>
        <w:tabs>
          <w:tab w:val="left" w:pos="10170"/>
        </w:tabs>
        <w:jc w:val="both"/>
        <w:rPr>
          <w:rFonts w:ascii="Arial Rounded MT Bold" w:eastAsiaTheme="majorEastAsia" w:hAnsi="Arial Rounded MT Bold" w:cstheme="majorBidi"/>
          <w:color w:val="032348" w:themeColor="accent1" w:themeShade="BF"/>
          <w:sz w:val="40"/>
          <w:szCs w:val="40"/>
        </w:rPr>
      </w:pPr>
      <w:r w:rsidRPr="00B34BDD">
        <w:rPr>
          <w:rFonts w:ascii="Arial Rounded MT Bold" w:eastAsiaTheme="majorEastAsia" w:hAnsi="Arial Rounded MT Bold" w:cstheme="majorBidi"/>
          <w:color w:val="032348" w:themeColor="accent1" w:themeShade="BF"/>
          <w:sz w:val="40"/>
          <w:szCs w:val="40"/>
        </w:rPr>
        <w:t>4. Flow chart</w:t>
      </w:r>
    </w:p>
    <w:p w14:paraId="7B68C5E3" w14:textId="60BD6F54" w:rsidR="00E24DA4" w:rsidRPr="00B34BDD" w:rsidRDefault="00257989" w:rsidP="00257989">
      <w:pPr>
        <w:tabs>
          <w:tab w:val="left" w:pos="10170"/>
        </w:tabs>
        <w:jc w:val="both"/>
        <w:rPr>
          <w:rFonts w:ascii="Arial Rounded MT Bold" w:eastAsiaTheme="majorEastAsia" w:hAnsi="Arial Rounded MT Bold" w:cstheme="majorBidi"/>
          <w:color w:val="032348" w:themeColor="accent1" w:themeShade="BF"/>
          <w:sz w:val="40"/>
          <w:szCs w:val="40"/>
        </w:rPr>
      </w:pPr>
      <w:r w:rsidRPr="00B34BDD">
        <w:rPr>
          <w:rFonts w:ascii="Arial Rounded MT Bold" w:eastAsiaTheme="majorEastAsia" w:hAnsi="Arial Rounded MT Bold" w:cstheme="majorBidi"/>
          <w:color w:val="032348" w:themeColor="accent1" w:themeShade="BF"/>
          <w:sz w:val="40"/>
          <w:szCs w:val="40"/>
        </w:rPr>
        <w:drawing>
          <wp:anchor distT="0" distB="0" distL="114300" distR="114300" simplePos="0" relativeHeight="251668992" behindDoc="1" locked="0" layoutInCell="1" allowOverlap="1" wp14:anchorId="510B958D" wp14:editId="7EA3FB60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4107180" cy="3078480"/>
            <wp:effectExtent l="152400" t="152400" r="369570" b="369570"/>
            <wp:wrapSquare wrapText="bothSides"/>
            <wp:docPr id="5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75DA47F-CAE3-4E31-B7B1-33F325AB6E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C75DA47F-CAE3-4E31-B7B1-33F325AB6E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078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0E414" w14:textId="77777777" w:rsidR="00257989" w:rsidRPr="00B34BDD" w:rsidRDefault="00257989" w:rsidP="00257989">
      <w:pPr>
        <w:pStyle w:val="Heading1"/>
        <w:tabs>
          <w:tab w:val="left" w:pos="10170"/>
        </w:tabs>
        <w:jc w:val="both"/>
        <w:rPr>
          <w:rFonts w:ascii="Arial Rounded MT Bold" w:hAnsi="Arial Rounded MT Bold"/>
        </w:rPr>
      </w:pPr>
      <w:r w:rsidRPr="00B34BDD">
        <w:rPr>
          <w:rFonts w:ascii="Arial Rounded MT Bold" w:hAnsi="Arial Rounded MT Bold"/>
        </w:rPr>
        <w:br w:type="page"/>
      </w:r>
    </w:p>
    <w:p w14:paraId="6DC55FE6" w14:textId="38B80EE9" w:rsidR="00153F51" w:rsidRPr="00B34BDD" w:rsidRDefault="00E24DA4" w:rsidP="00257989">
      <w:pPr>
        <w:pStyle w:val="Heading1"/>
        <w:tabs>
          <w:tab w:val="left" w:pos="10170"/>
        </w:tabs>
        <w:jc w:val="both"/>
        <w:rPr>
          <w:rFonts w:ascii="Arial Rounded MT Bold" w:hAnsi="Arial Rounded MT Bold"/>
        </w:rPr>
      </w:pPr>
      <w:bookmarkStart w:id="6" w:name="_Toc95673524"/>
      <w:r w:rsidRPr="00B34BDD">
        <w:rPr>
          <w:rFonts w:ascii="Arial Rounded MT Bold" w:hAnsi="Arial Rounded MT Bold"/>
        </w:rPr>
        <w:lastRenderedPageBreak/>
        <w:t>5</w:t>
      </w:r>
      <w:r w:rsidR="0051492E" w:rsidRPr="00B34BDD">
        <w:rPr>
          <w:rFonts w:ascii="Arial Rounded MT Bold" w:hAnsi="Arial Rounded MT Bold"/>
        </w:rPr>
        <w:t>. Description of the functions used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1863"/>
        <w:gridCol w:w="3584"/>
      </w:tblGrid>
      <w:tr w:rsidR="005342D3" w:rsidRPr="00B34BDD" w14:paraId="76119A2C" w14:textId="77777777" w:rsidTr="00936FE7">
        <w:trPr>
          <w:trHeight w:val="651"/>
        </w:trPr>
        <w:tc>
          <w:tcPr>
            <w:tcW w:w="5305" w:type="dxa"/>
          </w:tcPr>
          <w:p w14:paraId="4BEACDD1" w14:textId="77777777" w:rsidR="00CC2018" w:rsidRPr="00B34BDD" w:rsidRDefault="00CC2018" w:rsidP="00CC2018">
            <w:pPr>
              <w:tabs>
                <w:tab w:val="left" w:pos="10170"/>
              </w:tabs>
              <w:jc w:val="center"/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  <w:shd w:val="clear" w:color="auto" w:fill="FFFFFF"/>
              </w:rPr>
            </w:pPr>
          </w:p>
          <w:p w14:paraId="187D55DE" w14:textId="19256D9D" w:rsidR="005342D3" w:rsidRPr="00B34BDD" w:rsidRDefault="00CC2018" w:rsidP="00CC2018">
            <w:pPr>
              <w:tabs>
                <w:tab w:val="left" w:pos="10170"/>
              </w:tabs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  <w:shd w:val="clear" w:color="auto" w:fill="FFFFFF"/>
              </w:rPr>
              <w:t>Function Name</w:t>
            </w:r>
          </w:p>
        </w:tc>
        <w:tc>
          <w:tcPr>
            <w:tcW w:w="1863" w:type="dxa"/>
          </w:tcPr>
          <w:p w14:paraId="7031E609" w14:textId="77777777" w:rsidR="00CC2018" w:rsidRPr="00B34BDD" w:rsidRDefault="00CC2018" w:rsidP="00CC2018">
            <w:pPr>
              <w:tabs>
                <w:tab w:val="left" w:pos="10170"/>
              </w:tabs>
              <w:jc w:val="center"/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  <w:shd w:val="clear" w:color="auto" w:fill="FFFFFF"/>
              </w:rPr>
            </w:pPr>
          </w:p>
          <w:p w14:paraId="1B53E08B" w14:textId="09E6A418" w:rsidR="005342D3" w:rsidRPr="00B34BDD" w:rsidRDefault="00CC2018" w:rsidP="00CC2018">
            <w:pPr>
              <w:tabs>
                <w:tab w:val="left" w:pos="10170"/>
              </w:tabs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  <w:shd w:val="clear" w:color="auto" w:fill="FFFFFF"/>
              </w:rPr>
              <w:t>Type of function</w:t>
            </w:r>
          </w:p>
        </w:tc>
        <w:tc>
          <w:tcPr>
            <w:tcW w:w="3584" w:type="dxa"/>
          </w:tcPr>
          <w:p w14:paraId="1844C19B" w14:textId="77777777" w:rsidR="00CC2018" w:rsidRPr="00B34BDD" w:rsidRDefault="00CC2018" w:rsidP="00CC2018">
            <w:pPr>
              <w:tabs>
                <w:tab w:val="left" w:pos="10170"/>
              </w:tabs>
              <w:jc w:val="center"/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  <w:shd w:val="clear" w:color="auto" w:fill="FFFFFF"/>
              </w:rPr>
            </w:pPr>
          </w:p>
          <w:p w14:paraId="7BDA057E" w14:textId="4552E5C0" w:rsidR="005342D3" w:rsidRPr="00B34BDD" w:rsidRDefault="00CC2018" w:rsidP="00CC2018">
            <w:pPr>
              <w:tabs>
                <w:tab w:val="left" w:pos="10170"/>
              </w:tabs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  <w:shd w:val="clear" w:color="auto" w:fill="FFFFFF"/>
              </w:rPr>
              <w:t>Purpose</w:t>
            </w:r>
          </w:p>
        </w:tc>
      </w:tr>
      <w:tr w:rsidR="005342D3" w:rsidRPr="00B34BDD" w14:paraId="4C59F5B4" w14:textId="77777777" w:rsidTr="00936FE7">
        <w:trPr>
          <w:trHeight w:val="651"/>
        </w:trPr>
        <w:tc>
          <w:tcPr>
            <w:tcW w:w="5305" w:type="dxa"/>
          </w:tcPr>
          <w:p w14:paraId="1C547D4D" w14:textId="1637F523" w:rsidR="005342D3" w:rsidRPr="00B34BDD" w:rsidRDefault="009A4180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proofErr w:type="gramStart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push(</w:t>
            </w:r>
            <w:proofErr w:type="gramEnd"/>
            <w:r w:rsidRPr="00B34BDD">
              <w:rPr>
                <w:rFonts w:ascii="Consolas" w:hAnsi="Consolas" w:cs="Consolas"/>
                <w:color w:val="2B91AF"/>
                <w:sz w:val="18"/>
                <w:szCs w:val="18"/>
                <w:lang w:val="en-GB"/>
              </w:rPr>
              <w:t>Node</w:t>
            </w:r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 xml:space="preserve">** </w:t>
            </w:r>
            <w:proofErr w:type="spellStart"/>
            <w:r w:rsidRPr="00B34BDD">
              <w:rPr>
                <w:rFonts w:ascii="Consolas" w:hAnsi="Consolas" w:cs="Consolas"/>
                <w:color w:val="808080"/>
                <w:sz w:val="18"/>
                <w:szCs w:val="18"/>
                <w:lang w:val="en-GB"/>
              </w:rPr>
              <w:t>head_ref</w:t>
            </w:r>
            <w:proofErr w:type="spellEnd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 xml:space="preserve">, </w:t>
            </w:r>
            <w:r w:rsidRPr="00B34BDD">
              <w:rPr>
                <w:rFonts w:ascii="Consolas" w:hAnsi="Consolas" w:cs="Consolas"/>
                <w:color w:val="2B91AF"/>
                <w:sz w:val="18"/>
                <w:szCs w:val="18"/>
                <w:lang w:val="en-GB"/>
              </w:rPr>
              <w:t>string</w:t>
            </w:r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34BDD">
              <w:rPr>
                <w:rFonts w:ascii="Consolas" w:hAnsi="Consolas" w:cs="Consolas"/>
                <w:color w:val="808080"/>
                <w:sz w:val="18"/>
                <w:szCs w:val="18"/>
                <w:lang w:val="en-GB"/>
              </w:rPr>
              <w:t>new_data</w:t>
            </w:r>
            <w:proofErr w:type="spellEnd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)</w:t>
            </w:r>
          </w:p>
        </w:tc>
        <w:tc>
          <w:tcPr>
            <w:tcW w:w="1863" w:type="dxa"/>
          </w:tcPr>
          <w:p w14:paraId="7057BB6D" w14:textId="6A795CE8" w:rsidR="005342D3" w:rsidRPr="00B34BDD" w:rsidRDefault="00C21AA2" w:rsidP="00C21AA2">
            <w:pPr>
              <w:tabs>
                <w:tab w:val="left" w:pos="10170"/>
              </w:tabs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void</w:t>
            </w:r>
          </w:p>
        </w:tc>
        <w:tc>
          <w:tcPr>
            <w:tcW w:w="3584" w:type="dxa"/>
          </w:tcPr>
          <w:p w14:paraId="70BE373C" w14:textId="1610E3BE" w:rsidR="005342D3" w:rsidRPr="00B34BDD" w:rsidRDefault="0002634B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Add new first element</w:t>
            </w:r>
          </w:p>
        </w:tc>
      </w:tr>
      <w:tr w:rsidR="005342D3" w:rsidRPr="00B34BDD" w14:paraId="289EE3AB" w14:textId="77777777" w:rsidTr="00936FE7">
        <w:trPr>
          <w:trHeight w:val="651"/>
        </w:trPr>
        <w:tc>
          <w:tcPr>
            <w:tcW w:w="5305" w:type="dxa"/>
          </w:tcPr>
          <w:p w14:paraId="3233CC70" w14:textId="597EDFA8" w:rsidR="005342D3" w:rsidRPr="00B34BDD" w:rsidRDefault="00390E04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proofErr w:type="spellStart"/>
            <w:proofErr w:type="gramStart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printList</w:t>
            </w:r>
            <w:proofErr w:type="spellEnd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(</w:t>
            </w:r>
            <w:proofErr w:type="gramEnd"/>
            <w:r w:rsidRPr="00B34BDD">
              <w:rPr>
                <w:rFonts w:ascii="Consolas" w:hAnsi="Consolas" w:cs="Consolas"/>
                <w:color w:val="2B91AF"/>
                <w:sz w:val="18"/>
                <w:szCs w:val="18"/>
                <w:lang w:val="en-GB"/>
              </w:rPr>
              <w:t>Node</w:t>
            </w:r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 xml:space="preserve">* </w:t>
            </w:r>
            <w:r w:rsidRPr="00B34BDD">
              <w:rPr>
                <w:rFonts w:ascii="Consolas" w:hAnsi="Consolas" w:cs="Consolas"/>
                <w:color w:val="808080"/>
                <w:sz w:val="18"/>
                <w:szCs w:val="18"/>
                <w:lang w:val="en-GB"/>
              </w:rPr>
              <w:t>node</w:t>
            </w:r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)</w:t>
            </w:r>
          </w:p>
        </w:tc>
        <w:tc>
          <w:tcPr>
            <w:tcW w:w="1863" w:type="dxa"/>
          </w:tcPr>
          <w:p w14:paraId="0836BA8F" w14:textId="2D1BDE30" w:rsidR="005342D3" w:rsidRPr="00B34BDD" w:rsidRDefault="00C21AA2" w:rsidP="00C21AA2">
            <w:pPr>
              <w:tabs>
                <w:tab w:val="left" w:pos="10170"/>
              </w:tabs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void</w:t>
            </w:r>
          </w:p>
        </w:tc>
        <w:tc>
          <w:tcPr>
            <w:tcW w:w="3584" w:type="dxa"/>
          </w:tcPr>
          <w:p w14:paraId="369FB992" w14:textId="5AFAF520" w:rsidR="005342D3" w:rsidRPr="00B34BDD" w:rsidRDefault="001934BE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Display the list</w:t>
            </w:r>
          </w:p>
        </w:tc>
      </w:tr>
      <w:tr w:rsidR="005342D3" w:rsidRPr="00B34BDD" w14:paraId="08D64AFD" w14:textId="77777777" w:rsidTr="00936FE7">
        <w:trPr>
          <w:trHeight w:val="651"/>
        </w:trPr>
        <w:tc>
          <w:tcPr>
            <w:tcW w:w="5305" w:type="dxa"/>
          </w:tcPr>
          <w:p w14:paraId="7290D17D" w14:textId="37AA4941" w:rsidR="005342D3" w:rsidRPr="00B34BDD" w:rsidRDefault="00390E04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proofErr w:type="spellStart"/>
            <w:proofErr w:type="gramStart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getCount</w:t>
            </w:r>
            <w:proofErr w:type="spellEnd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(</w:t>
            </w:r>
            <w:proofErr w:type="gramEnd"/>
            <w:r w:rsidRPr="00B34BDD">
              <w:rPr>
                <w:rFonts w:ascii="Consolas" w:hAnsi="Consolas" w:cs="Consolas"/>
                <w:color w:val="2B91AF"/>
                <w:sz w:val="18"/>
                <w:szCs w:val="18"/>
                <w:lang w:val="en-GB"/>
              </w:rPr>
              <w:t>Node</w:t>
            </w:r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 xml:space="preserve">* </w:t>
            </w:r>
            <w:r w:rsidRPr="00B34BDD">
              <w:rPr>
                <w:rFonts w:ascii="Consolas" w:hAnsi="Consolas" w:cs="Consolas"/>
                <w:color w:val="808080"/>
                <w:sz w:val="18"/>
                <w:szCs w:val="18"/>
                <w:lang w:val="en-GB"/>
              </w:rPr>
              <w:t>head</w:t>
            </w:r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)</w:t>
            </w:r>
          </w:p>
        </w:tc>
        <w:tc>
          <w:tcPr>
            <w:tcW w:w="1863" w:type="dxa"/>
          </w:tcPr>
          <w:p w14:paraId="38C1955B" w14:textId="3BD35EA7" w:rsidR="005342D3" w:rsidRPr="00B34BDD" w:rsidRDefault="00C21AA2" w:rsidP="00C21AA2">
            <w:pPr>
              <w:tabs>
                <w:tab w:val="left" w:pos="10170"/>
              </w:tabs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int</w:t>
            </w:r>
          </w:p>
        </w:tc>
        <w:tc>
          <w:tcPr>
            <w:tcW w:w="3584" w:type="dxa"/>
          </w:tcPr>
          <w:p w14:paraId="66647256" w14:textId="202CB556" w:rsidR="005342D3" w:rsidRPr="00B34BDD" w:rsidRDefault="001934BE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Get</w:t>
            </w:r>
            <w:r w:rsidR="00727748" w:rsidRPr="00B34BDD">
              <w:rPr>
                <w:rFonts w:ascii="Arial Rounded MT Bold" w:hAnsi="Arial Rounded MT Bold"/>
                <w:sz w:val="18"/>
                <w:szCs w:val="18"/>
              </w:rPr>
              <w:t xml:space="preserve"> </w:t>
            </w:r>
            <w:r w:rsidRPr="00B34BDD">
              <w:rPr>
                <w:rFonts w:ascii="Arial Rounded MT Bold" w:hAnsi="Arial Rounded MT Bold"/>
                <w:sz w:val="18"/>
                <w:szCs w:val="18"/>
              </w:rPr>
              <w:t>size of the list</w:t>
            </w:r>
          </w:p>
          <w:p w14:paraId="758BA217" w14:textId="126FCEFD" w:rsidR="001934BE" w:rsidRPr="00B34BDD" w:rsidRDefault="001934BE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</w:p>
        </w:tc>
      </w:tr>
      <w:tr w:rsidR="005342D3" w:rsidRPr="00B34BDD" w14:paraId="4CDD4E1A" w14:textId="77777777" w:rsidTr="00936FE7">
        <w:trPr>
          <w:trHeight w:val="686"/>
        </w:trPr>
        <w:tc>
          <w:tcPr>
            <w:tcW w:w="5305" w:type="dxa"/>
          </w:tcPr>
          <w:p w14:paraId="20077E7D" w14:textId="2A22E8EE" w:rsidR="005342D3" w:rsidRPr="00B34BDD" w:rsidRDefault="0060516C" w:rsidP="0060516C">
            <w:pPr>
              <w:tabs>
                <w:tab w:val="left" w:pos="10170"/>
              </w:tabs>
              <w:rPr>
                <w:rFonts w:ascii="Arial Rounded MT Bold" w:hAnsi="Arial Rounded MT Bold"/>
                <w:sz w:val="18"/>
                <w:szCs w:val="18"/>
              </w:rPr>
            </w:pPr>
            <w:proofErr w:type="spellStart"/>
            <w:proofErr w:type="gramStart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deleteAtPosition</w:t>
            </w:r>
            <w:proofErr w:type="spellEnd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(</w:t>
            </w:r>
            <w:proofErr w:type="gramEnd"/>
            <w:r w:rsidRPr="00B34BDD">
              <w:rPr>
                <w:rFonts w:ascii="Consolas" w:hAnsi="Consolas" w:cs="Consolas"/>
                <w:color w:val="2B91AF"/>
                <w:sz w:val="18"/>
                <w:szCs w:val="18"/>
                <w:lang w:val="en-GB"/>
              </w:rPr>
              <w:t>Node</w:t>
            </w:r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 xml:space="preserve">** </w:t>
            </w:r>
            <w:proofErr w:type="spellStart"/>
            <w:r w:rsidRPr="00B34BDD">
              <w:rPr>
                <w:rFonts w:ascii="Consolas" w:hAnsi="Consolas" w:cs="Consolas"/>
                <w:color w:val="808080"/>
                <w:sz w:val="18"/>
                <w:szCs w:val="18"/>
                <w:lang w:val="en-GB"/>
              </w:rPr>
              <w:t>head_ref</w:t>
            </w:r>
            <w:proofErr w:type="spellEnd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 xml:space="preserve">, </w:t>
            </w:r>
            <w:r w:rsidRPr="00B34BDD">
              <w:rPr>
                <w:rFonts w:ascii="Consolas" w:hAnsi="Consolas" w:cs="Consolas"/>
                <w:color w:val="0000FF"/>
                <w:sz w:val="18"/>
                <w:szCs w:val="18"/>
                <w:lang w:val="en-GB"/>
              </w:rPr>
              <w:t>int</w:t>
            </w:r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 xml:space="preserve"> </w:t>
            </w:r>
            <w:r w:rsidRPr="00B34BDD">
              <w:rPr>
                <w:rFonts w:ascii="Consolas" w:hAnsi="Consolas" w:cs="Consolas"/>
                <w:color w:val="808080"/>
                <w:sz w:val="18"/>
                <w:szCs w:val="18"/>
                <w:lang w:val="en-GB"/>
              </w:rPr>
              <w:t>position</w:t>
            </w:r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)</w:t>
            </w:r>
          </w:p>
        </w:tc>
        <w:tc>
          <w:tcPr>
            <w:tcW w:w="1863" w:type="dxa"/>
          </w:tcPr>
          <w:p w14:paraId="2CB8D3C0" w14:textId="2BF6651A" w:rsidR="005342D3" w:rsidRPr="00B34BDD" w:rsidRDefault="00C21AA2" w:rsidP="00C21AA2">
            <w:pPr>
              <w:tabs>
                <w:tab w:val="left" w:pos="10170"/>
              </w:tabs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void</w:t>
            </w:r>
          </w:p>
          <w:p w14:paraId="5A8C4C30" w14:textId="0E389BAC" w:rsidR="00C21AA2" w:rsidRPr="00B34BDD" w:rsidRDefault="00C21AA2" w:rsidP="00C21AA2">
            <w:pPr>
              <w:tabs>
                <w:tab w:val="left" w:pos="10170"/>
              </w:tabs>
              <w:jc w:val="center"/>
              <w:rPr>
                <w:rFonts w:ascii="Arial Rounded MT Bold" w:hAnsi="Arial Rounded MT Bold"/>
                <w:sz w:val="18"/>
                <w:szCs w:val="18"/>
              </w:rPr>
            </w:pPr>
          </w:p>
        </w:tc>
        <w:tc>
          <w:tcPr>
            <w:tcW w:w="3584" w:type="dxa"/>
          </w:tcPr>
          <w:p w14:paraId="5353B1EA" w14:textId="274513A2" w:rsidR="005342D3" w:rsidRPr="00B34BDD" w:rsidRDefault="001934BE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 xml:space="preserve">Delete </w:t>
            </w:r>
            <w:r w:rsidR="00935230" w:rsidRPr="00B34BDD">
              <w:rPr>
                <w:rFonts w:ascii="Arial Rounded MT Bold" w:hAnsi="Arial Rounded MT Bold"/>
                <w:sz w:val="18"/>
                <w:szCs w:val="18"/>
              </w:rPr>
              <w:t>an element at given position</w:t>
            </w:r>
          </w:p>
        </w:tc>
      </w:tr>
      <w:tr w:rsidR="005342D3" w:rsidRPr="00B34BDD" w14:paraId="52A11273" w14:textId="77777777" w:rsidTr="00936FE7">
        <w:trPr>
          <w:trHeight w:val="651"/>
        </w:trPr>
        <w:tc>
          <w:tcPr>
            <w:tcW w:w="5305" w:type="dxa"/>
          </w:tcPr>
          <w:p w14:paraId="610A0B18" w14:textId="2C6497DE" w:rsidR="005342D3" w:rsidRPr="00B34BDD" w:rsidRDefault="00C21AA2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proofErr w:type="spellStart"/>
            <w:proofErr w:type="gramStart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searchData</w:t>
            </w:r>
            <w:proofErr w:type="spellEnd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(</w:t>
            </w:r>
            <w:proofErr w:type="gramEnd"/>
            <w:r w:rsidRPr="00B34BDD">
              <w:rPr>
                <w:rFonts w:ascii="Consolas" w:hAnsi="Consolas" w:cs="Consolas"/>
                <w:color w:val="2B91AF"/>
                <w:sz w:val="18"/>
                <w:szCs w:val="18"/>
                <w:lang w:val="en-GB"/>
              </w:rPr>
              <w:t>Node</w:t>
            </w:r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 xml:space="preserve">* </w:t>
            </w:r>
            <w:r w:rsidRPr="00B34BDD">
              <w:rPr>
                <w:rFonts w:ascii="Consolas" w:hAnsi="Consolas" w:cs="Consolas"/>
                <w:color w:val="808080"/>
                <w:sz w:val="18"/>
                <w:szCs w:val="18"/>
                <w:lang w:val="en-GB"/>
              </w:rPr>
              <w:t>head</w:t>
            </w:r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 xml:space="preserve">, </w:t>
            </w:r>
            <w:r w:rsidRPr="00B34BDD">
              <w:rPr>
                <w:rFonts w:ascii="Consolas" w:hAnsi="Consolas" w:cs="Consolas"/>
                <w:color w:val="2B91AF"/>
                <w:sz w:val="18"/>
                <w:szCs w:val="18"/>
                <w:lang w:val="en-GB"/>
              </w:rPr>
              <w:t>string</w:t>
            </w:r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 xml:space="preserve"> </w:t>
            </w:r>
            <w:r w:rsidRPr="00B34BDD">
              <w:rPr>
                <w:rFonts w:ascii="Consolas" w:hAnsi="Consolas" w:cs="Consolas"/>
                <w:color w:val="808080"/>
                <w:sz w:val="18"/>
                <w:szCs w:val="18"/>
                <w:lang w:val="en-GB"/>
              </w:rPr>
              <w:t>key</w:t>
            </w:r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)</w:t>
            </w:r>
          </w:p>
        </w:tc>
        <w:tc>
          <w:tcPr>
            <w:tcW w:w="1863" w:type="dxa"/>
          </w:tcPr>
          <w:p w14:paraId="595874C7" w14:textId="30999FB7" w:rsidR="005342D3" w:rsidRPr="00B34BDD" w:rsidRDefault="00C21AA2" w:rsidP="00C21AA2">
            <w:pPr>
              <w:tabs>
                <w:tab w:val="left" w:pos="10170"/>
              </w:tabs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string</w:t>
            </w:r>
          </w:p>
        </w:tc>
        <w:tc>
          <w:tcPr>
            <w:tcW w:w="3584" w:type="dxa"/>
          </w:tcPr>
          <w:p w14:paraId="3184E710" w14:textId="27F12F93" w:rsidR="005342D3" w:rsidRPr="00B34BDD" w:rsidRDefault="00935230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Search string</w:t>
            </w:r>
            <w:r w:rsidR="00727748" w:rsidRPr="00B34BDD">
              <w:rPr>
                <w:rFonts w:ascii="Arial Rounded MT Bold" w:hAnsi="Arial Rounded MT Bold"/>
                <w:sz w:val="18"/>
                <w:szCs w:val="18"/>
              </w:rPr>
              <w:t xml:space="preserve"> in the list</w:t>
            </w:r>
          </w:p>
        </w:tc>
      </w:tr>
      <w:tr w:rsidR="005342D3" w:rsidRPr="00B34BDD" w14:paraId="618195DA" w14:textId="77777777" w:rsidTr="00936FE7">
        <w:trPr>
          <w:trHeight w:val="651"/>
        </w:trPr>
        <w:tc>
          <w:tcPr>
            <w:tcW w:w="5305" w:type="dxa"/>
          </w:tcPr>
          <w:p w14:paraId="084DA41E" w14:textId="3ED27F26" w:rsidR="005342D3" w:rsidRPr="00B34BDD" w:rsidRDefault="00662101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proofErr w:type="gramStart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menu(</w:t>
            </w:r>
            <w:proofErr w:type="gramEnd"/>
            <w:r w:rsidRPr="00B34BDD">
              <w:rPr>
                <w:rFonts w:ascii="Consolas" w:hAnsi="Consolas" w:cs="Consolas"/>
                <w:color w:val="0000FF"/>
                <w:sz w:val="18"/>
                <w:szCs w:val="18"/>
                <w:lang w:val="en-GB"/>
              </w:rPr>
              <w:t>int</w:t>
            </w:r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34BDD">
              <w:rPr>
                <w:rFonts w:ascii="Consolas" w:hAnsi="Consolas" w:cs="Consolas"/>
                <w:color w:val="808080"/>
                <w:sz w:val="18"/>
                <w:szCs w:val="18"/>
                <w:lang w:val="en-GB"/>
              </w:rPr>
              <w:t>chooseOption</w:t>
            </w:r>
            <w:proofErr w:type="spellEnd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)</w:t>
            </w:r>
          </w:p>
        </w:tc>
        <w:tc>
          <w:tcPr>
            <w:tcW w:w="1863" w:type="dxa"/>
          </w:tcPr>
          <w:p w14:paraId="04362CC8" w14:textId="77777777" w:rsidR="00AB7758" w:rsidRPr="00B34BDD" w:rsidRDefault="00AB7758" w:rsidP="00AB7758">
            <w:pPr>
              <w:tabs>
                <w:tab w:val="left" w:pos="10170"/>
              </w:tabs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void</w:t>
            </w:r>
          </w:p>
          <w:p w14:paraId="259DBA50" w14:textId="77777777" w:rsidR="005342D3" w:rsidRPr="00B34BDD" w:rsidRDefault="005342D3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</w:p>
        </w:tc>
        <w:tc>
          <w:tcPr>
            <w:tcW w:w="3584" w:type="dxa"/>
          </w:tcPr>
          <w:p w14:paraId="2F01575F" w14:textId="3240509F" w:rsidR="005342D3" w:rsidRPr="00B34BDD" w:rsidRDefault="00727748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 xml:space="preserve">Display the </w:t>
            </w:r>
            <w:r w:rsidR="0031489C" w:rsidRPr="00B34BDD">
              <w:rPr>
                <w:rFonts w:ascii="Arial Rounded MT Bold" w:hAnsi="Arial Rounded MT Bold"/>
                <w:sz w:val="18"/>
                <w:szCs w:val="18"/>
              </w:rPr>
              <w:t xml:space="preserve">main </w:t>
            </w:r>
            <w:r w:rsidRPr="00B34BDD">
              <w:rPr>
                <w:rFonts w:ascii="Arial Rounded MT Bold" w:hAnsi="Arial Rounded MT Bold"/>
                <w:sz w:val="18"/>
                <w:szCs w:val="18"/>
              </w:rPr>
              <w:t>menu</w:t>
            </w:r>
          </w:p>
        </w:tc>
      </w:tr>
      <w:tr w:rsidR="005342D3" w:rsidRPr="00B34BDD" w14:paraId="313C8EC1" w14:textId="77777777" w:rsidTr="00936FE7">
        <w:trPr>
          <w:trHeight w:val="651"/>
        </w:trPr>
        <w:tc>
          <w:tcPr>
            <w:tcW w:w="5305" w:type="dxa"/>
          </w:tcPr>
          <w:p w14:paraId="435EAAD4" w14:textId="7A58E191" w:rsidR="005342D3" w:rsidRPr="00B34BDD" w:rsidRDefault="00662101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proofErr w:type="gramStart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actions(</w:t>
            </w:r>
            <w:proofErr w:type="gramEnd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)</w:t>
            </w:r>
          </w:p>
        </w:tc>
        <w:tc>
          <w:tcPr>
            <w:tcW w:w="1863" w:type="dxa"/>
          </w:tcPr>
          <w:p w14:paraId="2D60B28C" w14:textId="77777777" w:rsidR="00AB7758" w:rsidRPr="00B34BDD" w:rsidRDefault="00AB7758" w:rsidP="00AB7758">
            <w:pPr>
              <w:tabs>
                <w:tab w:val="left" w:pos="10170"/>
              </w:tabs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void</w:t>
            </w:r>
          </w:p>
          <w:p w14:paraId="21CC70AB" w14:textId="77777777" w:rsidR="005342D3" w:rsidRPr="00B34BDD" w:rsidRDefault="005342D3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</w:p>
        </w:tc>
        <w:tc>
          <w:tcPr>
            <w:tcW w:w="3584" w:type="dxa"/>
          </w:tcPr>
          <w:p w14:paraId="3B0B07F1" w14:textId="0B13EFB1" w:rsidR="005342D3" w:rsidRPr="00B34BDD" w:rsidRDefault="0031489C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Action’s navigation</w:t>
            </w:r>
          </w:p>
        </w:tc>
      </w:tr>
      <w:tr w:rsidR="005342D3" w:rsidRPr="00B34BDD" w14:paraId="4F618E0A" w14:textId="77777777" w:rsidTr="00936FE7">
        <w:trPr>
          <w:trHeight w:val="651"/>
        </w:trPr>
        <w:tc>
          <w:tcPr>
            <w:tcW w:w="5305" w:type="dxa"/>
          </w:tcPr>
          <w:p w14:paraId="7B3D52A8" w14:textId="0E8AB545" w:rsidR="005342D3" w:rsidRPr="00B34BDD" w:rsidRDefault="005A5685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proofErr w:type="spellStart"/>
            <w:proofErr w:type="gramStart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actionsMenu</w:t>
            </w:r>
            <w:proofErr w:type="spellEnd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(</w:t>
            </w:r>
            <w:proofErr w:type="gramEnd"/>
            <w:r w:rsidRPr="00B34BDD">
              <w:rPr>
                <w:rFonts w:ascii="Consolas" w:hAnsi="Consolas" w:cs="Consolas"/>
                <w:color w:val="0000FF"/>
                <w:sz w:val="18"/>
                <w:szCs w:val="18"/>
                <w:lang w:val="en-GB"/>
              </w:rPr>
              <w:t>int</w:t>
            </w:r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 xml:space="preserve"> </w:t>
            </w:r>
            <w:r w:rsidRPr="00B34BDD">
              <w:rPr>
                <w:rFonts w:ascii="Consolas" w:hAnsi="Consolas" w:cs="Consolas"/>
                <w:color w:val="808080"/>
                <w:sz w:val="18"/>
                <w:szCs w:val="18"/>
                <w:lang w:val="en-GB"/>
              </w:rPr>
              <w:t>counter</w:t>
            </w:r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)</w:t>
            </w:r>
          </w:p>
        </w:tc>
        <w:tc>
          <w:tcPr>
            <w:tcW w:w="1863" w:type="dxa"/>
          </w:tcPr>
          <w:p w14:paraId="71AE800B" w14:textId="77777777" w:rsidR="00AB7758" w:rsidRPr="00B34BDD" w:rsidRDefault="00AB7758" w:rsidP="00AB7758">
            <w:pPr>
              <w:tabs>
                <w:tab w:val="left" w:pos="10170"/>
              </w:tabs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void</w:t>
            </w:r>
          </w:p>
          <w:p w14:paraId="7A990158" w14:textId="77777777" w:rsidR="005342D3" w:rsidRPr="00B34BDD" w:rsidRDefault="005342D3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</w:p>
        </w:tc>
        <w:tc>
          <w:tcPr>
            <w:tcW w:w="3584" w:type="dxa"/>
          </w:tcPr>
          <w:p w14:paraId="5AD59929" w14:textId="02182CCE" w:rsidR="005342D3" w:rsidRPr="00B34BDD" w:rsidRDefault="0031489C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Display Action menu</w:t>
            </w:r>
          </w:p>
        </w:tc>
      </w:tr>
      <w:tr w:rsidR="005342D3" w:rsidRPr="00B34BDD" w14:paraId="2F317F03" w14:textId="77777777" w:rsidTr="00936FE7">
        <w:trPr>
          <w:trHeight w:val="651"/>
        </w:trPr>
        <w:tc>
          <w:tcPr>
            <w:tcW w:w="5305" w:type="dxa"/>
          </w:tcPr>
          <w:p w14:paraId="6C92EECC" w14:textId="4A847F67" w:rsidR="005342D3" w:rsidRPr="00B34BDD" w:rsidRDefault="005A5685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proofErr w:type="spellStart"/>
            <w:proofErr w:type="gramStart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howToUse</w:t>
            </w:r>
            <w:proofErr w:type="spellEnd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(</w:t>
            </w:r>
            <w:proofErr w:type="gramEnd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)</w:t>
            </w:r>
          </w:p>
        </w:tc>
        <w:tc>
          <w:tcPr>
            <w:tcW w:w="1863" w:type="dxa"/>
          </w:tcPr>
          <w:p w14:paraId="4E73285F" w14:textId="77777777" w:rsidR="00AB7758" w:rsidRPr="00B34BDD" w:rsidRDefault="00AB7758" w:rsidP="00AB7758">
            <w:pPr>
              <w:tabs>
                <w:tab w:val="left" w:pos="10170"/>
              </w:tabs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void</w:t>
            </w:r>
          </w:p>
          <w:p w14:paraId="5BDFE7CB" w14:textId="77777777" w:rsidR="005342D3" w:rsidRPr="00B34BDD" w:rsidRDefault="005342D3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</w:p>
        </w:tc>
        <w:tc>
          <w:tcPr>
            <w:tcW w:w="3584" w:type="dxa"/>
          </w:tcPr>
          <w:p w14:paraId="37CC2EF0" w14:textId="751A02AC" w:rsidR="005342D3" w:rsidRPr="00B34BDD" w:rsidRDefault="0031489C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Display -How to use-</w:t>
            </w:r>
          </w:p>
        </w:tc>
      </w:tr>
      <w:tr w:rsidR="005342D3" w:rsidRPr="00B34BDD" w14:paraId="5C3D57EE" w14:textId="77777777" w:rsidTr="00936FE7">
        <w:trPr>
          <w:trHeight w:val="651"/>
        </w:trPr>
        <w:tc>
          <w:tcPr>
            <w:tcW w:w="5305" w:type="dxa"/>
          </w:tcPr>
          <w:p w14:paraId="18E2570E" w14:textId="29C2E73D" w:rsidR="005342D3" w:rsidRPr="00B34BDD" w:rsidRDefault="00EE245B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proofErr w:type="gramStart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credits(</w:t>
            </w:r>
            <w:proofErr w:type="gramEnd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)</w:t>
            </w:r>
          </w:p>
        </w:tc>
        <w:tc>
          <w:tcPr>
            <w:tcW w:w="1863" w:type="dxa"/>
          </w:tcPr>
          <w:p w14:paraId="32E0A073" w14:textId="77777777" w:rsidR="00AB7758" w:rsidRPr="00B34BDD" w:rsidRDefault="00AB7758" w:rsidP="00AB7758">
            <w:pPr>
              <w:tabs>
                <w:tab w:val="left" w:pos="10170"/>
              </w:tabs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void</w:t>
            </w:r>
          </w:p>
          <w:p w14:paraId="3E327A12" w14:textId="77777777" w:rsidR="005342D3" w:rsidRPr="00B34BDD" w:rsidRDefault="005342D3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</w:p>
        </w:tc>
        <w:tc>
          <w:tcPr>
            <w:tcW w:w="3584" w:type="dxa"/>
          </w:tcPr>
          <w:p w14:paraId="3181D10B" w14:textId="19F3E185" w:rsidR="005342D3" w:rsidRPr="00B34BDD" w:rsidRDefault="00CB4198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Display our names</w:t>
            </w:r>
          </w:p>
        </w:tc>
      </w:tr>
      <w:tr w:rsidR="005342D3" w:rsidRPr="00B34BDD" w14:paraId="01B98B77" w14:textId="77777777" w:rsidTr="00936FE7">
        <w:trPr>
          <w:trHeight w:val="651"/>
        </w:trPr>
        <w:tc>
          <w:tcPr>
            <w:tcW w:w="5305" w:type="dxa"/>
          </w:tcPr>
          <w:p w14:paraId="3863237F" w14:textId="3D56366A" w:rsidR="005342D3" w:rsidRPr="00B34BDD" w:rsidRDefault="00EE245B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proofErr w:type="gramStart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move(</w:t>
            </w:r>
            <w:proofErr w:type="gramEnd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)</w:t>
            </w:r>
          </w:p>
        </w:tc>
        <w:tc>
          <w:tcPr>
            <w:tcW w:w="1863" w:type="dxa"/>
          </w:tcPr>
          <w:p w14:paraId="6E7830BE" w14:textId="77777777" w:rsidR="00AB7758" w:rsidRPr="00B34BDD" w:rsidRDefault="00AB7758" w:rsidP="00AB7758">
            <w:pPr>
              <w:tabs>
                <w:tab w:val="left" w:pos="10170"/>
              </w:tabs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void</w:t>
            </w:r>
          </w:p>
          <w:p w14:paraId="4E559767" w14:textId="77777777" w:rsidR="005342D3" w:rsidRPr="00B34BDD" w:rsidRDefault="005342D3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</w:p>
        </w:tc>
        <w:tc>
          <w:tcPr>
            <w:tcW w:w="3584" w:type="dxa"/>
          </w:tcPr>
          <w:p w14:paraId="449E2335" w14:textId="1F2A19E4" w:rsidR="005342D3" w:rsidRPr="00B34BDD" w:rsidRDefault="007E74B8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Choose an option in the menu</w:t>
            </w:r>
          </w:p>
        </w:tc>
      </w:tr>
      <w:tr w:rsidR="005342D3" w:rsidRPr="00B34BDD" w14:paraId="7B1ACDB6" w14:textId="77777777" w:rsidTr="00936FE7">
        <w:trPr>
          <w:trHeight w:val="686"/>
        </w:trPr>
        <w:tc>
          <w:tcPr>
            <w:tcW w:w="5305" w:type="dxa"/>
          </w:tcPr>
          <w:p w14:paraId="4627F43A" w14:textId="3EC52FD1" w:rsidR="005342D3" w:rsidRPr="00B34BDD" w:rsidRDefault="00EE245B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proofErr w:type="spellStart"/>
            <w:proofErr w:type="gramStart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goBack</w:t>
            </w:r>
            <w:proofErr w:type="spellEnd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(</w:t>
            </w:r>
            <w:proofErr w:type="gramEnd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)</w:t>
            </w:r>
          </w:p>
        </w:tc>
        <w:tc>
          <w:tcPr>
            <w:tcW w:w="1863" w:type="dxa"/>
          </w:tcPr>
          <w:p w14:paraId="13F2E87B" w14:textId="77777777" w:rsidR="00AB7758" w:rsidRPr="00B34BDD" w:rsidRDefault="00AB7758" w:rsidP="00AB7758">
            <w:pPr>
              <w:tabs>
                <w:tab w:val="left" w:pos="10170"/>
              </w:tabs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void</w:t>
            </w:r>
          </w:p>
          <w:p w14:paraId="05D11E0F" w14:textId="77777777" w:rsidR="005342D3" w:rsidRPr="00B34BDD" w:rsidRDefault="005342D3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</w:p>
        </w:tc>
        <w:tc>
          <w:tcPr>
            <w:tcW w:w="3584" w:type="dxa"/>
          </w:tcPr>
          <w:p w14:paraId="427AC66B" w14:textId="6DB03773" w:rsidR="005342D3" w:rsidRPr="00B34BDD" w:rsidRDefault="007E74B8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Go back to the main menu</w:t>
            </w:r>
          </w:p>
        </w:tc>
      </w:tr>
      <w:tr w:rsidR="005342D3" w:rsidRPr="00B34BDD" w14:paraId="405D1A4E" w14:textId="77777777" w:rsidTr="00936FE7">
        <w:trPr>
          <w:trHeight w:val="651"/>
        </w:trPr>
        <w:tc>
          <w:tcPr>
            <w:tcW w:w="5305" w:type="dxa"/>
          </w:tcPr>
          <w:p w14:paraId="4E52ACF6" w14:textId="7298B2B3" w:rsidR="005342D3" w:rsidRPr="00B34BDD" w:rsidRDefault="00EE245B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proofErr w:type="gramStart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options(</w:t>
            </w:r>
            <w:proofErr w:type="gramEnd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)</w:t>
            </w:r>
          </w:p>
        </w:tc>
        <w:tc>
          <w:tcPr>
            <w:tcW w:w="1863" w:type="dxa"/>
          </w:tcPr>
          <w:p w14:paraId="68CD691C" w14:textId="77777777" w:rsidR="00AB7758" w:rsidRPr="00B34BDD" w:rsidRDefault="00AB7758" w:rsidP="00AB7758">
            <w:pPr>
              <w:tabs>
                <w:tab w:val="left" w:pos="10170"/>
              </w:tabs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void</w:t>
            </w:r>
          </w:p>
          <w:p w14:paraId="54C23E4B" w14:textId="77777777" w:rsidR="005342D3" w:rsidRPr="00B34BDD" w:rsidRDefault="005342D3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</w:p>
        </w:tc>
        <w:tc>
          <w:tcPr>
            <w:tcW w:w="3584" w:type="dxa"/>
          </w:tcPr>
          <w:p w14:paraId="3ADCB6C9" w14:textId="6FE81EF2" w:rsidR="005342D3" w:rsidRPr="00B34BDD" w:rsidRDefault="00BD1E14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Navigation with the options in the main menu</w:t>
            </w:r>
          </w:p>
        </w:tc>
      </w:tr>
      <w:tr w:rsidR="005342D3" w:rsidRPr="00B34BDD" w14:paraId="3AED2F48" w14:textId="77777777" w:rsidTr="00936FE7">
        <w:trPr>
          <w:trHeight w:val="651"/>
        </w:trPr>
        <w:tc>
          <w:tcPr>
            <w:tcW w:w="5305" w:type="dxa"/>
          </w:tcPr>
          <w:p w14:paraId="4EC701A5" w14:textId="7003719B" w:rsidR="005342D3" w:rsidRPr="00B34BDD" w:rsidRDefault="00670824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proofErr w:type="spellStart"/>
            <w:proofErr w:type="gramStart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addInfo</w:t>
            </w:r>
            <w:proofErr w:type="spellEnd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(</w:t>
            </w:r>
            <w:proofErr w:type="gramEnd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)</w:t>
            </w:r>
          </w:p>
        </w:tc>
        <w:tc>
          <w:tcPr>
            <w:tcW w:w="1863" w:type="dxa"/>
          </w:tcPr>
          <w:p w14:paraId="2B463A61" w14:textId="77777777" w:rsidR="00AB7758" w:rsidRPr="00B34BDD" w:rsidRDefault="00AB7758" w:rsidP="00AB7758">
            <w:pPr>
              <w:tabs>
                <w:tab w:val="left" w:pos="10170"/>
              </w:tabs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void</w:t>
            </w:r>
          </w:p>
          <w:p w14:paraId="4396F294" w14:textId="77777777" w:rsidR="005342D3" w:rsidRPr="00B34BDD" w:rsidRDefault="005342D3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</w:p>
        </w:tc>
        <w:tc>
          <w:tcPr>
            <w:tcW w:w="3584" w:type="dxa"/>
          </w:tcPr>
          <w:p w14:paraId="10E4F73A" w14:textId="2165AE4F" w:rsidR="005342D3" w:rsidRPr="00B34BDD" w:rsidRDefault="00365F4A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Add information</w:t>
            </w:r>
            <w:r w:rsidR="00BD1E14" w:rsidRPr="00B34BDD">
              <w:rPr>
                <w:rFonts w:ascii="Arial Rounded MT Bold" w:hAnsi="Arial Rounded MT Bold"/>
                <w:sz w:val="18"/>
                <w:szCs w:val="18"/>
              </w:rPr>
              <w:t xml:space="preserve"> menu</w:t>
            </w:r>
          </w:p>
        </w:tc>
      </w:tr>
      <w:tr w:rsidR="00670824" w:rsidRPr="00B34BDD" w14:paraId="3A98B6F1" w14:textId="77777777" w:rsidTr="00936FE7">
        <w:trPr>
          <w:trHeight w:val="651"/>
        </w:trPr>
        <w:tc>
          <w:tcPr>
            <w:tcW w:w="5305" w:type="dxa"/>
          </w:tcPr>
          <w:p w14:paraId="1A7FB5B4" w14:textId="711EFC6B" w:rsidR="00670824" w:rsidRPr="00B34BDD" w:rsidRDefault="00936FE7" w:rsidP="00257989">
            <w:pPr>
              <w:tabs>
                <w:tab w:val="left" w:pos="10170"/>
              </w:tabs>
              <w:jc w:val="both"/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</w:pPr>
            <w:proofErr w:type="spellStart"/>
            <w:proofErr w:type="gramStart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deleteInfo</w:t>
            </w:r>
            <w:proofErr w:type="spellEnd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(</w:t>
            </w:r>
            <w:proofErr w:type="gramEnd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)</w:t>
            </w:r>
          </w:p>
        </w:tc>
        <w:tc>
          <w:tcPr>
            <w:tcW w:w="1863" w:type="dxa"/>
          </w:tcPr>
          <w:p w14:paraId="403A6199" w14:textId="77777777" w:rsidR="00AB7758" w:rsidRPr="00B34BDD" w:rsidRDefault="00AB7758" w:rsidP="00AB7758">
            <w:pPr>
              <w:tabs>
                <w:tab w:val="left" w:pos="10170"/>
              </w:tabs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void</w:t>
            </w:r>
          </w:p>
          <w:p w14:paraId="306A79C8" w14:textId="77777777" w:rsidR="00670824" w:rsidRPr="00B34BDD" w:rsidRDefault="00670824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</w:p>
        </w:tc>
        <w:tc>
          <w:tcPr>
            <w:tcW w:w="3584" w:type="dxa"/>
          </w:tcPr>
          <w:p w14:paraId="7FCEC641" w14:textId="347D0812" w:rsidR="00670824" w:rsidRPr="00B34BDD" w:rsidRDefault="00BD1E14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Delete</w:t>
            </w:r>
            <w:r w:rsidRPr="00B34BDD">
              <w:rPr>
                <w:rFonts w:ascii="Arial Rounded MT Bold" w:hAnsi="Arial Rounded MT Bold"/>
                <w:sz w:val="18"/>
                <w:szCs w:val="18"/>
              </w:rPr>
              <w:t xml:space="preserve"> information menu</w:t>
            </w:r>
          </w:p>
        </w:tc>
      </w:tr>
      <w:tr w:rsidR="005342D3" w:rsidRPr="00B34BDD" w14:paraId="6B0D0F7B" w14:textId="77777777" w:rsidTr="00936FE7">
        <w:trPr>
          <w:trHeight w:val="651"/>
        </w:trPr>
        <w:tc>
          <w:tcPr>
            <w:tcW w:w="5305" w:type="dxa"/>
          </w:tcPr>
          <w:p w14:paraId="383BB460" w14:textId="4A1E4CCB" w:rsidR="005342D3" w:rsidRPr="00B34BDD" w:rsidRDefault="00936FE7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proofErr w:type="spellStart"/>
            <w:proofErr w:type="gramStart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searchInfo</w:t>
            </w:r>
            <w:proofErr w:type="spellEnd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(</w:t>
            </w:r>
            <w:proofErr w:type="gramEnd"/>
            <w:r w:rsidRPr="00B34BDD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)</w:t>
            </w:r>
          </w:p>
        </w:tc>
        <w:tc>
          <w:tcPr>
            <w:tcW w:w="1863" w:type="dxa"/>
          </w:tcPr>
          <w:p w14:paraId="1ABEF391" w14:textId="77777777" w:rsidR="00AB7758" w:rsidRPr="00B34BDD" w:rsidRDefault="00AB7758" w:rsidP="00AB7758">
            <w:pPr>
              <w:tabs>
                <w:tab w:val="left" w:pos="10170"/>
              </w:tabs>
              <w:jc w:val="center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void</w:t>
            </w:r>
          </w:p>
          <w:p w14:paraId="65838AD5" w14:textId="77777777" w:rsidR="005342D3" w:rsidRPr="00B34BDD" w:rsidRDefault="005342D3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</w:p>
        </w:tc>
        <w:tc>
          <w:tcPr>
            <w:tcW w:w="3584" w:type="dxa"/>
          </w:tcPr>
          <w:p w14:paraId="027203EB" w14:textId="44894636" w:rsidR="005342D3" w:rsidRPr="00B34BDD" w:rsidRDefault="00BD1E14" w:rsidP="00257989">
            <w:pPr>
              <w:tabs>
                <w:tab w:val="left" w:pos="10170"/>
              </w:tabs>
              <w:jc w:val="both"/>
              <w:rPr>
                <w:rFonts w:ascii="Arial Rounded MT Bold" w:hAnsi="Arial Rounded MT Bold"/>
                <w:sz w:val="18"/>
                <w:szCs w:val="18"/>
              </w:rPr>
            </w:pPr>
            <w:r w:rsidRPr="00B34BDD">
              <w:rPr>
                <w:rFonts w:ascii="Arial Rounded MT Bold" w:hAnsi="Arial Rounded MT Bold"/>
                <w:sz w:val="18"/>
                <w:szCs w:val="18"/>
              </w:rPr>
              <w:t>Search</w:t>
            </w:r>
            <w:r w:rsidRPr="00B34BDD">
              <w:rPr>
                <w:rFonts w:ascii="Arial Rounded MT Bold" w:hAnsi="Arial Rounded MT Bold"/>
                <w:sz w:val="18"/>
                <w:szCs w:val="18"/>
              </w:rPr>
              <w:t xml:space="preserve"> information menu</w:t>
            </w:r>
          </w:p>
        </w:tc>
      </w:tr>
    </w:tbl>
    <w:p w14:paraId="21EC8EF9" w14:textId="77777777" w:rsidR="00E21E4E" w:rsidRPr="00B34BDD" w:rsidRDefault="00E9730D" w:rsidP="00257989">
      <w:pPr>
        <w:tabs>
          <w:tab w:val="left" w:pos="10170"/>
        </w:tabs>
        <w:jc w:val="both"/>
        <w:rPr>
          <w:rFonts w:ascii="Arial Rounded MT Bold" w:hAnsi="Arial Rounded MT Bold"/>
          <w:sz w:val="18"/>
          <w:szCs w:val="18"/>
        </w:rPr>
      </w:pPr>
    </w:p>
    <w:sectPr w:rsidR="00E21E4E" w:rsidRPr="00B34BDD" w:rsidSect="00130E25">
      <w:footerReference w:type="default" r:id="rId18"/>
      <w:headerReference w:type="first" r:id="rId19"/>
      <w:footerReference w:type="first" r:id="rId20"/>
      <w:type w:val="continuous"/>
      <w:pgSz w:w="12240" w:h="15840"/>
      <w:pgMar w:top="720" w:right="720" w:bottom="0" w:left="720" w:header="706" w:footer="706" w:gutter="0"/>
      <w:pgBorders w:offsetFrom="page">
        <w:top w:val="triple" w:sz="4" w:space="24" w:color="032348" w:themeColor="accent1" w:themeShade="BF"/>
        <w:left w:val="triple" w:sz="4" w:space="24" w:color="032348" w:themeColor="accent1" w:themeShade="BF"/>
        <w:bottom w:val="triple" w:sz="4" w:space="24" w:color="032348" w:themeColor="accent1" w:themeShade="BF"/>
        <w:right w:val="triple" w:sz="4" w:space="24" w:color="032348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A62EE" w14:textId="77777777" w:rsidR="00315104" w:rsidRDefault="00315104" w:rsidP="0051492E">
      <w:pPr>
        <w:spacing w:after="0" w:line="240" w:lineRule="auto"/>
      </w:pPr>
      <w:r>
        <w:separator/>
      </w:r>
    </w:p>
  </w:endnote>
  <w:endnote w:type="continuationSeparator" w:id="0">
    <w:p w14:paraId="4C9D3D81" w14:textId="77777777" w:rsidR="00315104" w:rsidRDefault="00315104" w:rsidP="0051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A9CFD" w14:textId="77777777" w:rsidR="0051492E" w:rsidRDefault="0051492E" w:rsidP="00F23259">
    <w:pPr>
      <w:pStyle w:val="Footer"/>
      <w:tabs>
        <w:tab w:val="clear" w:pos="4680"/>
        <w:tab w:val="clear" w:pos="9360"/>
      </w:tabs>
      <w:jc w:val="center"/>
      <w:rPr>
        <w:caps/>
        <w:color w:val="052F61" w:themeColor="accent1"/>
      </w:rPr>
    </w:pPr>
  </w:p>
  <w:p w14:paraId="1E0571A0" w14:textId="77777777" w:rsidR="0051492E" w:rsidRPr="009A16F6" w:rsidRDefault="0051492E">
    <w:pPr>
      <w:pStyle w:val="Footer"/>
      <w:rPr>
        <w:b/>
        <w:color w:val="00B0F0"/>
      </w:rPr>
    </w:pPr>
    <w:r w:rsidRPr="009A16F6">
      <w:rPr>
        <w:b/>
        <w:color w:val="00B0F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051492E" w14:paraId="6CF1F26A" w14:textId="77777777" w:rsidTr="4BB040A0">
      <w:tc>
        <w:tcPr>
          <w:tcW w:w="3600" w:type="dxa"/>
        </w:tcPr>
        <w:p w14:paraId="50BA61E4" w14:textId="77777777" w:rsidR="0051492E" w:rsidRDefault="0051492E" w:rsidP="4BB040A0">
          <w:pPr>
            <w:pStyle w:val="Header"/>
            <w:ind w:left="-115"/>
          </w:pPr>
        </w:p>
      </w:tc>
      <w:tc>
        <w:tcPr>
          <w:tcW w:w="3600" w:type="dxa"/>
        </w:tcPr>
        <w:p w14:paraId="194A3F6C" w14:textId="77777777" w:rsidR="0051492E" w:rsidRDefault="0051492E" w:rsidP="4BB040A0">
          <w:pPr>
            <w:pStyle w:val="Header"/>
            <w:jc w:val="center"/>
          </w:pPr>
        </w:p>
      </w:tc>
      <w:tc>
        <w:tcPr>
          <w:tcW w:w="3600" w:type="dxa"/>
        </w:tcPr>
        <w:p w14:paraId="506FD2AC" w14:textId="77777777" w:rsidR="0051492E" w:rsidRDefault="0051492E" w:rsidP="4BB040A0">
          <w:pPr>
            <w:pStyle w:val="Header"/>
            <w:ind w:right="-115"/>
            <w:jc w:val="right"/>
          </w:pPr>
        </w:p>
      </w:tc>
    </w:tr>
  </w:tbl>
  <w:p w14:paraId="18EDB5DC" w14:textId="77777777" w:rsidR="0051492E" w:rsidRDefault="0051492E" w:rsidP="4BB040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051492E" w14:paraId="18F1E780" w14:textId="77777777" w:rsidTr="4BB040A0">
      <w:tc>
        <w:tcPr>
          <w:tcW w:w="3600" w:type="dxa"/>
        </w:tcPr>
        <w:p w14:paraId="15D62A36" w14:textId="77777777" w:rsidR="0051492E" w:rsidRDefault="0051492E" w:rsidP="4BB040A0">
          <w:pPr>
            <w:pStyle w:val="Header"/>
            <w:ind w:left="-115"/>
          </w:pPr>
        </w:p>
      </w:tc>
      <w:tc>
        <w:tcPr>
          <w:tcW w:w="3600" w:type="dxa"/>
        </w:tcPr>
        <w:p w14:paraId="541E0872" w14:textId="77777777" w:rsidR="0051492E" w:rsidRDefault="0051492E" w:rsidP="4BB040A0">
          <w:pPr>
            <w:pStyle w:val="Header"/>
            <w:jc w:val="center"/>
          </w:pPr>
        </w:p>
      </w:tc>
      <w:tc>
        <w:tcPr>
          <w:tcW w:w="3600" w:type="dxa"/>
        </w:tcPr>
        <w:p w14:paraId="1F36EB69" w14:textId="77777777" w:rsidR="0051492E" w:rsidRDefault="0051492E" w:rsidP="4BB040A0">
          <w:pPr>
            <w:pStyle w:val="Header"/>
            <w:ind w:right="-115"/>
            <w:jc w:val="right"/>
          </w:pPr>
        </w:p>
      </w:tc>
    </w:tr>
  </w:tbl>
  <w:p w14:paraId="134AD080" w14:textId="77777777" w:rsidR="0051492E" w:rsidRDefault="0051492E" w:rsidP="4BB040A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3ED59934" w14:textId="77777777" w:rsidTr="4BB040A0">
      <w:tc>
        <w:tcPr>
          <w:tcW w:w="3600" w:type="dxa"/>
        </w:tcPr>
        <w:p w14:paraId="44578006" w14:textId="77777777" w:rsidR="4BB040A0" w:rsidRDefault="00E9730D" w:rsidP="4BB040A0">
          <w:pPr>
            <w:pStyle w:val="Header"/>
            <w:ind w:left="-115"/>
          </w:pPr>
        </w:p>
      </w:tc>
      <w:tc>
        <w:tcPr>
          <w:tcW w:w="3600" w:type="dxa"/>
        </w:tcPr>
        <w:p w14:paraId="6BD74603" w14:textId="77777777" w:rsidR="4BB040A0" w:rsidRDefault="00E9730D" w:rsidP="4BB040A0">
          <w:pPr>
            <w:pStyle w:val="Header"/>
            <w:jc w:val="center"/>
          </w:pPr>
        </w:p>
      </w:tc>
      <w:tc>
        <w:tcPr>
          <w:tcW w:w="3600" w:type="dxa"/>
        </w:tcPr>
        <w:p w14:paraId="3CA5C725" w14:textId="77777777" w:rsidR="4BB040A0" w:rsidRDefault="00E9730D" w:rsidP="4BB040A0">
          <w:pPr>
            <w:pStyle w:val="Header"/>
            <w:ind w:right="-115"/>
            <w:jc w:val="right"/>
          </w:pPr>
        </w:p>
      </w:tc>
    </w:tr>
  </w:tbl>
  <w:p w14:paraId="236333AA" w14:textId="77777777" w:rsidR="4BB040A0" w:rsidRDefault="00E9730D" w:rsidP="4BB040A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41170EA0" w14:textId="77777777" w:rsidTr="4BB040A0">
      <w:tc>
        <w:tcPr>
          <w:tcW w:w="3600" w:type="dxa"/>
        </w:tcPr>
        <w:p w14:paraId="580C8F4C" w14:textId="77777777" w:rsidR="4BB040A0" w:rsidRDefault="00E9730D" w:rsidP="4BB040A0">
          <w:pPr>
            <w:pStyle w:val="Header"/>
            <w:ind w:left="-115"/>
          </w:pPr>
        </w:p>
      </w:tc>
      <w:tc>
        <w:tcPr>
          <w:tcW w:w="3600" w:type="dxa"/>
        </w:tcPr>
        <w:p w14:paraId="74E22AC0" w14:textId="77777777" w:rsidR="4BB040A0" w:rsidRDefault="00E9730D" w:rsidP="4BB040A0">
          <w:pPr>
            <w:pStyle w:val="Header"/>
            <w:jc w:val="center"/>
          </w:pPr>
        </w:p>
      </w:tc>
      <w:tc>
        <w:tcPr>
          <w:tcW w:w="3600" w:type="dxa"/>
        </w:tcPr>
        <w:p w14:paraId="238F0748" w14:textId="77777777" w:rsidR="4BB040A0" w:rsidRDefault="00E9730D" w:rsidP="4BB040A0">
          <w:pPr>
            <w:pStyle w:val="Header"/>
            <w:ind w:right="-115"/>
            <w:jc w:val="right"/>
          </w:pPr>
        </w:p>
      </w:tc>
    </w:tr>
  </w:tbl>
  <w:p w14:paraId="2C98F62E" w14:textId="77777777" w:rsidR="4BB040A0" w:rsidRDefault="00E9730D" w:rsidP="4BB040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BE4BE" w14:textId="77777777" w:rsidR="00315104" w:rsidRDefault="00315104" w:rsidP="0051492E">
      <w:pPr>
        <w:spacing w:after="0" w:line="240" w:lineRule="auto"/>
      </w:pPr>
      <w:r>
        <w:separator/>
      </w:r>
    </w:p>
  </w:footnote>
  <w:footnote w:type="continuationSeparator" w:id="0">
    <w:p w14:paraId="165B69FD" w14:textId="77777777" w:rsidR="00315104" w:rsidRDefault="00315104" w:rsidP="00514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9D0D8" w14:textId="63581887" w:rsidR="0051492E" w:rsidRPr="0051492E" w:rsidRDefault="00CC5D37" w:rsidP="0051492E">
    <w:pPr>
      <w:pStyle w:val="Header"/>
      <w:rPr>
        <w:noProof/>
      </w:rPr>
    </w:pPr>
    <w:r w:rsidRPr="00CC5D37">
      <w:rPr>
        <w:noProof/>
      </w:rPr>
      <w:ptab w:relativeTo="margin" w:alignment="center" w:leader="none"/>
    </w:r>
    <w:r w:rsidR="00130E25">
      <w:rPr>
        <w:noProof/>
      </w:rPr>
      <w:t>Rolling in the Heap</w:t>
    </w:r>
    <w:r w:rsidRPr="00CC5D37">
      <w:rPr>
        <w:noProof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051492E" w14:paraId="1584ED8E" w14:textId="77777777" w:rsidTr="4BB040A0">
      <w:tc>
        <w:tcPr>
          <w:tcW w:w="3600" w:type="dxa"/>
        </w:tcPr>
        <w:p w14:paraId="60983CDC" w14:textId="77777777" w:rsidR="0051492E" w:rsidRDefault="0051492E" w:rsidP="4BB040A0">
          <w:pPr>
            <w:pStyle w:val="Header"/>
            <w:ind w:left="-115"/>
          </w:pPr>
        </w:p>
      </w:tc>
      <w:tc>
        <w:tcPr>
          <w:tcW w:w="3600" w:type="dxa"/>
        </w:tcPr>
        <w:p w14:paraId="4B63B13E" w14:textId="77777777" w:rsidR="0051492E" w:rsidRDefault="0051492E" w:rsidP="4BB040A0">
          <w:pPr>
            <w:pStyle w:val="Header"/>
            <w:jc w:val="center"/>
          </w:pPr>
        </w:p>
      </w:tc>
      <w:tc>
        <w:tcPr>
          <w:tcW w:w="3600" w:type="dxa"/>
        </w:tcPr>
        <w:p w14:paraId="4A9371E3" w14:textId="77777777" w:rsidR="0051492E" w:rsidRDefault="0051492E" w:rsidP="4BB040A0">
          <w:pPr>
            <w:pStyle w:val="Header"/>
            <w:ind w:right="-115"/>
            <w:jc w:val="right"/>
          </w:pPr>
        </w:p>
      </w:tc>
    </w:tr>
  </w:tbl>
  <w:p w14:paraId="279A1D21" w14:textId="77777777" w:rsidR="0051492E" w:rsidRDefault="0051492E" w:rsidP="4BB040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4E5C8FB4" w14:textId="77777777" w:rsidTr="4BB040A0">
      <w:tc>
        <w:tcPr>
          <w:tcW w:w="3600" w:type="dxa"/>
        </w:tcPr>
        <w:p w14:paraId="35996E8E" w14:textId="77777777" w:rsidR="4BB040A0" w:rsidRDefault="00E9730D" w:rsidP="4BB040A0">
          <w:pPr>
            <w:pStyle w:val="Header"/>
            <w:ind w:left="-115"/>
          </w:pPr>
        </w:p>
      </w:tc>
      <w:tc>
        <w:tcPr>
          <w:tcW w:w="3600" w:type="dxa"/>
        </w:tcPr>
        <w:p w14:paraId="5A3313D4" w14:textId="77777777" w:rsidR="4BB040A0" w:rsidRDefault="00E9730D" w:rsidP="4BB040A0">
          <w:pPr>
            <w:pStyle w:val="Header"/>
            <w:jc w:val="center"/>
          </w:pPr>
        </w:p>
      </w:tc>
      <w:tc>
        <w:tcPr>
          <w:tcW w:w="3600" w:type="dxa"/>
        </w:tcPr>
        <w:p w14:paraId="748C8879" w14:textId="77777777" w:rsidR="4BB040A0" w:rsidRDefault="00E9730D" w:rsidP="4BB040A0">
          <w:pPr>
            <w:pStyle w:val="Header"/>
            <w:ind w:right="-115"/>
            <w:jc w:val="right"/>
          </w:pPr>
        </w:p>
      </w:tc>
    </w:tr>
  </w:tbl>
  <w:p w14:paraId="5001CF12" w14:textId="77777777" w:rsidR="4BB040A0" w:rsidRDefault="00E9730D" w:rsidP="4BB040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175"/>
    <w:multiLevelType w:val="hybridMultilevel"/>
    <w:tmpl w:val="BA12CD9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F76F15"/>
    <w:multiLevelType w:val="hybridMultilevel"/>
    <w:tmpl w:val="91BC61B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382C41"/>
    <w:multiLevelType w:val="hybridMultilevel"/>
    <w:tmpl w:val="B1D6E2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E6DB5"/>
    <w:multiLevelType w:val="hybridMultilevel"/>
    <w:tmpl w:val="7B143D4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A056D"/>
    <w:multiLevelType w:val="hybridMultilevel"/>
    <w:tmpl w:val="10B8E9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A318C"/>
    <w:multiLevelType w:val="hybridMultilevel"/>
    <w:tmpl w:val="F1CA9056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88C764E"/>
    <w:multiLevelType w:val="hybridMultilevel"/>
    <w:tmpl w:val="E3D2A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C7FFE"/>
    <w:multiLevelType w:val="hybridMultilevel"/>
    <w:tmpl w:val="F76A2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F4633"/>
    <w:multiLevelType w:val="hybridMultilevel"/>
    <w:tmpl w:val="8F58A61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B7A60"/>
    <w:multiLevelType w:val="hybridMultilevel"/>
    <w:tmpl w:val="288AB33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850E7A"/>
    <w:multiLevelType w:val="hybridMultilevel"/>
    <w:tmpl w:val="1B8C1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21156"/>
    <w:multiLevelType w:val="hybridMultilevel"/>
    <w:tmpl w:val="9AB8E9A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764C26"/>
    <w:multiLevelType w:val="hybridMultilevel"/>
    <w:tmpl w:val="3F2CFE7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CF4777"/>
    <w:multiLevelType w:val="hybridMultilevel"/>
    <w:tmpl w:val="CD8AB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9698C"/>
    <w:multiLevelType w:val="hybridMultilevel"/>
    <w:tmpl w:val="EAA0BDC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3"/>
  </w:num>
  <w:num w:numId="5">
    <w:abstractNumId w:val="1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1"/>
  </w:num>
  <w:num w:numId="17">
    <w:abstractNumId w:val="9"/>
  </w:num>
  <w:num w:numId="18">
    <w:abstractNumId w:val="15"/>
  </w:num>
  <w:num w:numId="19">
    <w:abstractNumId w:val="0"/>
  </w:num>
  <w:num w:numId="20">
    <w:abstractNumId w:val="6"/>
  </w:num>
  <w:num w:numId="21">
    <w:abstractNumId w:val="3"/>
  </w:num>
  <w:num w:numId="22">
    <w:abstractNumId w:val="5"/>
  </w:num>
  <w:num w:numId="23">
    <w:abstractNumId w:val="7"/>
  </w:num>
  <w:num w:numId="24">
    <w:abstractNumId w:val="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2E"/>
    <w:rsid w:val="0002634B"/>
    <w:rsid w:val="000322F8"/>
    <w:rsid w:val="00103F10"/>
    <w:rsid w:val="0012601B"/>
    <w:rsid w:val="00130E25"/>
    <w:rsid w:val="00153F51"/>
    <w:rsid w:val="00167684"/>
    <w:rsid w:val="001934BE"/>
    <w:rsid w:val="0019650F"/>
    <w:rsid w:val="0021181B"/>
    <w:rsid w:val="0021724F"/>
    <w:rsid w:val="00257989"/>
    <w:rsid w:val="0026706C"/>
    <w:rsid w:val="002C193A"/>
    <w:rsid w:val="0031489C"/>
    <w:rsid w:val="00315104"/>
    <w:rsid w:val="00365F4A"/>
    <w:rsid w:val="00390E04"/>
    <w:rsid w:val="003C5721"/>
    <w:rsid w:val="003E6C68"/>
    <w:rsid w:val="00402333"/>
    <w:rsid w:val="004542FF"/>
    <w:rsid w:val="00455909"/>
    <w:rsid w:val="004745C4"/>
    <w:rsid w:val="0051492E"/>
    <w:rsid w:val="005342D3"/>
    <w:rsid w:val="005421BD"/>
    <w:rsid w:val="00562E3B"/>
    <w:rsid w:val="005A5685"/>
    <w:rsid w:val="0060516C"/>
    <w:rsid w:val="0060531E"/>
    <w:rsid w:val="00662101"/>
    <w:rsid w:val="00670824"/>
    <w:rsid w:val="00686675"/>
    <w:rsid w:val="006E0834"/>
    <w:rsid w:val="00723F31"/>
    <w:rsid w:val="00725816"/>
    <w:rsid w:val="00727748"/>
    <w:rsid w:val="00736352"/>
    <w:rsid w:val="007C7FAD"/>
    <w:rsid w:val="007D4047"/>
    <w:rsid w:val="007E74B8"/>
    <w:rsid w:val="008520C6"/>
    <w:rsid w:val="00884613"/>
    <w:rsid w:val="008873BA"/>
    <w:rsid w:val="008C6E86"/>
    <w:rsid w:val="008F72A5"/>
    <w:rsid w:val="00935230"/>
    <w:rsid w:val="00936FE7"/>
    <w:rsid w:val="0095195B"/>
    <w:rsid w:val="0097521E"/>
    <w:rsid w:val="009A4180"/>
    <w:rsid w:val="009D01A9"/>
    <w:rsid w:val="009E45C0"/>
    <w:rsid w:val="009F0D62"/>
    <w:rsid w:val="00A05CEB"/>
    <w:rsid w:val="00A61954"/>
    <w:rsid w:val="00AB7758"/>
    <w:rsid w:val="00AC70CB"/>
    <w:rsid w:val="00B06313"/>
    <w:rsid w:val="00B16049"/>
    <w:rsid w:val="00B34BDD"/>
    <w:rsid w:val="00BC3C24"/>
    <w:rsid w:val="00BD1E14"/>
    <w:rsid w:val="00BD4E4E"/>
    <w:rsid w:val="00C21AA2"/>
    <w:rsid w:val="00C351A0"/>
    <w:rsid w:val="00CA78CB"/>
    <w:rsid w:val="00CB4198"/>
    <w:rsid w:val="00CC2018"/>
    <w:rsid w:val="00CC5D37"/>
    <w:rsid w:val="00D06400"/>
    <w:rsid w:val="00D104E1"/>
    <w:rsid w:val="00D83FC0"/>
    <w:rsid w:val="00D85DF5"/>
    <w:rsid w:val="00E24DA4"/>
    <w:rsid w:val="00E80A8D"/>
    <w:rsid w:val="00E9730D"/>
    <w:rsid w:val="00EE245B"/>
    <w:rsid w:val="00EE472D"/>
    <w:rsid w:val="00F120F1"/>
    <w:rsid w:val="00F2383A"/>
    <w:rsid w:val="00F35BBF"/>
    <w:rsid w:val="00FE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2C382"/>
  <w15:chartTrackingRefBased/>
  <w15:docId w15:val="{ED62D474-6055-4966-8EDF-D11F3761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2E"/>
  </w:style>
  <w:style w:type="paragraph" w:styleId="Heading1">
    <w:name w:val="heading 1"/>
    <w:basedOn w:val="Normal"/>
    <w:next w:val="Normal"/>
    <w:link w:val="Heading1Char"/>
    <w:uiPriority w:val="9"/>
    <w:qFormat/>
    <w:rsid w:val="0051492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92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92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9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9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9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9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9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92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92E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492E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492E"/>
    <w:pPr>
      <w:tabs>
        <w:tab w:val="center" w:pos="4680"/>
        <w:tab w:val="right" w:pos="9360"/>
      </w:tabs>
      <w:spacing w:line="24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51492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1492E"/>
    <w:pPr>
      <w:tabs>
        <w:tab w:val="center" w:pos="4680"/>
        <w:tab w:val="right" w:pos="9360"/>
      </w:tabs>
      <w:spacing w:line="24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51492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14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92E"/>
    <w:rPr>
      <w:color w:val="0D2E46" w:themeColor="hyperlink"/>
      <w:u w:val="single"/>
    </w:rPr>
  </w:style>
  <w:style w:type="paragraph" w:styleId="NoSpacing">
    <w:name w:val="No Spacing"/>
    <w:link w:val="NoSpacingChar"/>
    <w:uiPriority w:val="1"/>
    <w:qFormat/>
    <w:rsid w:val="0051492E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1492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531E"/>
    <w:pPr>
      <w:tabs>
        <w:tab w:val="right" w:leader="dot" w:pos="10790"/>
      </w:tabs>
      <w:spacing w:after="100" w:line="252" w:lineRule="auto"/>
      <w:jc w:val="both"/>
    </w:pPr>
  </w:style>
  <w:style w:type="character" w:customStyle="1" w:styleId="NoSpacingChar">
    <w:name w:val="No Spacing Char"/>
    <w:basedOn w:val="DefaultParagraphFont"/>
    <w:link w:val="NoSpacing"/>
    <w:uiPriority w:val="1"/>
    <w:rsid w:val="0051492E"/>
  </w:style>
  <w:style w:type="paragraph" w:styleId="TOC2">
    <w:name w:val="toc 2"/>
    <w:basedOn w:val="Normal"/>
    <w:next w:val="Normal"/>
    <w:autoRedefine/>
    <w:uiPriority w:val="39"/>
    <w:unhideWhenUsed/>
    <w:rsid w:val="0051492E"/>
    <w:pPr>
      <w:spacing w:after="100"/>
      <w:ind w:left="216"/>
      <w:jc w:val="both"/>
    </w:pPr>
    <w:rPr>
      <w:rFonts w:cs="Times New Roman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92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92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92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92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92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9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92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492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492E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492E"/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92E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92E"/>
    <w:rPr>
      <w:color w:val="14619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492E"/>
    <w:rPr>
      <w:b/>
      <w:bCs/>
    </w:rPr>
  </w:style>
  <w:style w:type="character" w:styleId="Emphasis">
    <w:name w:val="Emphasis"/>
    <w:basedOn w:val="DefaultParagraphFont"/>
    <w:uiPriority w:val="20"/>
    <w:qFormat/>
    <w:rsid w:val="0051492E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1492E"/>
    <w:pPr>
      <w:spacing w:before="160"/>
      <w:ind w:left="720" w:right="720"/>
      <w:jc w:val="center"/>
    </w:pPr>
    <w:rPr>
      <w:i/>
      <w:iCs/>
      <w:color w:val="0F70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492E"/>
    <w:rPr>
      <w:i/>
      <w:iCs/>
      <w:color w:val="0F70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92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92E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492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492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492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492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492E"/>
    <w:rPr>
      <w:b/>
      <w:bCs/>
      <w:caps w:val="0"/>
      <w:smallCaps/>
      <w:spacing w:val="0"/>
    </w:rPr>
  </w:style>
  <w:style w:type="paragraph" w:styleId="TOC3">
    <w:name w:val="toc 3"/>
    <w:basedOn w:val="Normal"/>
    <w:next w:val="Normal"/>
    <w:autoRedefine/>
    <w:uiPriority w:val="39"/>
    <w:unhideWhenUsed/>
    <w:rsid w:val="000322F8"/>
    <w:pPr>
      <w:spacing w:after="100" w:line="259" w:lineRule="auto"/>
      <w:ind w:left="440"/>
    </w:pPr>
    <w:rPr>
      <w:rFonts w:cs="Times New Roman"/>
      <w:sz w:val="22"/>
      <w:szCs w:val="22"/>
    </w:rPr>
  </w:style>
  <w:style w:type="table" w:styleId="TableGrid">
    <w:name w:val="Table Grid"/>
    <w:basedOn w:val="TableNormal"/>
    <w:uiPriority w:val="39"/>
    <w:rsid w:val="007C7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E6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6C68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DFA87E0EA95954FAAA043472012DDC2" ma:contentTypeVersion="14" ma:contentTypeDescription="Създаване на нов документ" ma:contentTypeScope="" ma:versionID="cb82f11138fefc57fa7c56e36c3d98cc">
  <xsd:schema xmlns:xsd="http://www.w3.org/2001/XMLSchema" xmlns:xs="http://www.w3.org/2001/XMLSchema" xmlns:p="http://schemas.microsoft.com/office/2006/metadata/properties" xmlns:ns3="d00b8f54-f3cf-445f-8972-2afa33eddbf2" xmlns:ns4="1c83ee7e-6573-437d-9db5-48e4d246fba7" targetNamespace="http://schemas.microsoft.com/office/2006/metadata/properties" ma:root="true" ma:fieldsID="7c21f1a9b3b31a27de2bca426b7906a4" ns3:_="" ns4:_="">
    <xsd:import namespace="d00b8f54-f3cf-445f-8972-2afa33eddbf2"/>
    <xsd:import namespace="1c83ee7e-6573-437d-9db5-48e4d246fb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b8f54-f3cf-445f-8972-2afa33edd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3ee7e-6573-437d-9db5-48e4d246fb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C17518-EDFB-48D6-BE0C-4009454A88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0b8f54-f3cf-445f-8972-2afa33eddbf2"/>
    <ds:schemaRef ds:uri="1c83ee7e-6573-437d-9db5-48e4d246f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A66DBC-9A64-4869-B1EC-072BDD98AF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761C47-9951-496A-961D-E01E127572D0}">
  <ds:schemaRefs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1c83ee7e-6573-437d-9db5-48e4d246fba7"/>
    <ds:schemaRef ds:uri="d00b8f54-f3cf-445f-8972-2afa33eddb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LInked lists project</vt:lpstr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 lists project</dc:title>
  <dc:subject/>
  <dc:creator>Мариета Петкова Стойчева</dc:creator>
  <cp:keywords/>
  <dc:description/>
  <cp:lastModifiedBy>Мариета Петкова Стойчева</cp:lastModifiedBy>
  <cp:revision>2</cp:revision>
  <dcterms:created xsi:type="dcterms:W3CDTF">2022-02-13T18:40:00Z</dcterms:created>
  <dcterms:modified xsi:type="dcterms:W3CDTF">2022-02-13T18:40:00Z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0x0101008DFA87E0EA95954FAAA043472012DDC2</vt:lpwstr>
  </property>
</Properties>
</file>