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E415" w14:textId="77777777" w:rsidR="001C3B68" w:rsidRPr="002D3C82" w:rsidRDefault="001C3B68" w:rsidP="001C3B68">
      <w:pPr>
        <w:ind w:left="360"/>
        <w:rPr>
          <w:rFonts w:cstheme="minorHAnsi"/>
          <w:b/>
          <w:bCs/>
          <w:sz w:val="24"/>
          <w:szCs w:val="24"/>
        </w:rPr>
      </w:pPr>
      <w:r w:rsidRPr="002D3C82">
        <w:rPr>
          <w:rFonts w:cstheme="minorHAnsi"/>
          <w:b/>
          <w:bCs/>
          <w:sz w:val="24"/>
          <w:szCs w:val="24"/>
        </w:rPr>
        <w:t>Notes:</w:t>
      </w:r>
    </w:p>
    <w:p w14:paraId="3B83EA6E" w14:textId="6C9CF6B1" w:rsidR="005137B4" w:rsidRDefault="005137B4" w:rsidP="001C3B68">
      <w:pPr>
        <w:ind w:left="360"/>
        <w:rPr>
          <w:rFonts w:cstheme="minorHAnsi"/>
          <w:sz w:val="24"/>
          <w:szCs w:val="24"/>
        </w:rPr>
      </w:pPr>
      <w:r w:rsidRPr="001C3B68">
        <w:rPr>
          <w:rFonts w:cstheme="minorHAnsi"/>
          <w:sz w:val="24"/>
          <w:szCs w:val="24"/>
        </w:rPr>
        <w:t>Michelle said SSPA didn’t provide any information about how the GHB was generated for</w:t>
      </w:r>
      <w:r w:rsidR="001C3B68">
        <w:rPr>
          <w:rFonts w:cstheme="minorHAnsi"/>
          <w:sz w:val="24"/>
          <w:szCs w:val="24"/>
        </w:rPr>
        <w:t xml:space="preserve"> </w:t>
      </w:r>
      <w:r w:rsidRPr="001C3B68">
        <w:rPr>
          <w:rFonts w:cstheme="minorHAnsi"/>
          <w:sz w:val="24"/>
          <w:szCs w:val="24"/>
        </w:rPr>
        <w:t xml:space="preserve">the </w:t>
      </w:r>
      <w:proofErr w:type="gramStart"/>
      <w:r w:rsidRPr="001C3B68">
        <w:rPr>
          <w:rFonts w:cstheme="minorHAnsi"/>
          <w:sz w:val="24"/>
          <w:szCs w:val="24"/>
        </w:rPr>
        <w:t>9 layer</w:t>
      </w:r>
      <w:proofErr w:type="gramEnd"/>
      <w:r w:rsidRPr="001C3B68">
        <w:rPr>
          <w:rFonts w:cstheme="minorHAnsi"/>
          <w:sz w:val="24"/>
          <w:szCs w:val="24"/>
        </w:rPr>
        <w:t xml:space="preserve"> model, so check the 6 layer model</w:t>
      </w:r>
      <w:r w:rsidR="001C3B68">
        <w:rPr>
          <w:rFonts w:cstheme="minorHAnsi"/>
          <w:sz w:val="24"/>
          <w:szCs w:val="24"/>
        </w:rPr>
        <w:t xml:space="preserve"> first, and then try to replicate layers 5-8 and layer 9</w:t>
      </w:r>
      <w:r w:rsidRPr="001C3B68">
        <w:rPr>
          <w:rFonts w:cstheme="minorHAnsi"/>
          <w:sz w:val="24"/>
          <w:szCs w:val="24"/>
        </w:rPr>
        <w:t xml:space="preserve">. </w:t>
      </w:r>
    </w:p>
    <w:p w14:paraId="4AB0DACE" w14:textId="351F0196" w:rsidR="001C3B68" w:rsidRDefault="001C3B68" w:rsidP="001C3B68">
      <w:pPr>
        <w:ind w:left="360"/>
        <w:rPr>
          <w:rFonts w:cstheme="minorHAnsi"/>
          <w:sz w:val="24"/>
          <w:szCs w:val="24"/>
        </w:rPr>
      </w:pPr>
      <w:r>
        <w:rPr>
          <w:rFonts w:cstheme="minorHAnsi"/>
          <w:sz w:val="24"/>
          <w:szCs w:val="24"/>
        </w:rPr>
        <w:t xml:space="preserve">SSPA provided very little input data that went into generating the GHB (no </w:t>
      </w:r>
      <w:proofErr w:type="spellStart"/>
      <w:r>
        <w:rPr>
          <w:rFonts w:cstheme="minorHAnsi"/>
          <w:sz w:val="24"/>
          <w:szCs w:val="24"/>
        </w:rPr>
        <w:t>rasters</w:t>
      </w:r>
      <w:proofErr w:type="spellEnd"/>
      <w:r>
        <w:rPr>
          <w:rFonts w:cstheme="minorHAnsi"/>
          <w:sz w:val="24"/>
          <w:szCs w:val="24"/>
        </w:rPr>
        <w:t>, no contours as mentioned in the MPR text)</w:t>
      </w:r>
      <w:r w:rsidR="00B37F89">
        <w:rPr>
          <w:rFonts w:cstheme="minorHAnsi"/>
          <w:sz w:val="24"/>
          <w:szCs w:val="24"/>
        </w:rPr>
        <w:t>:</w:t>
      </w:r>
      <w:r>
        <w:rPr>
          <w:rFonts w:cstheme="minorHAnsi"/>
          <w:sz w:val="24"/>
          <w:szCs w:val="24"/>
        </w:rPr>
        <w:t xml:space="preserve"> </w:t>
      </w:r>
      <w:r w:rsidR="00B37F89">
        <w:t>“</w:t>
      </w:r>
      <w:commentRangeStart w:id="0"/>
      <w:r w:rsidR="00B37F89">
        <w:t xml:space="preserve">Water-level data from monitoring wells </w:t>
      </w:r>
      <w:commentRangeEnd w:id="0"/>
      <w:r w:rsidR="00B37F89">
        <w:rPr>
          <w:rStyle w:val="CommentReference"/>
        </w:rPr>
        <w:commentReference w:id="0"/>
      </w:r>
      <w:r w:rsidR="00B37F89">
        <w:t xml:space="preserve">in the unconfined aquifer were interpolated monthly throughout the 100-Area for the period 2014-2020, using the interpolation methodology presented in the 100 Area P&amp;T annual report (DOE-RL-2020-61), </w:t>
      </w:r>
      <w:commentRangeStart w:id="1"/>
      <w:r w:rsidR="00B37F89">
        <w:t>to develop monthly groundwater contours</w:t>
      </w:r>
      <w:commentRangeEnd w:id="1"/>
      <w:r w:rsidR="00B37F89">
        <w:rPr>
          <w:rStyle w:val="CommentReference"/>
        </w:rPr>
        <w:commentReference w:id="1"/>
      </w:r>
      <w:r w:rsidR="00B37F89">
        <w:t>.</w:t>
      </w:r>
      <w:r w:rsidR="00B37F89">
        <w:t>”</w:t>
      </w:r>
    </w:p>
    <w:p w14:paraId="64001C9C" w14:textId="27C93221" w:rsidR="00774872" w:rsidRDefault="002D3C82" w:rsidP="0076213A">
      <w:pPr>
        <w:ind w:left="720" w:hanging="360"/>
        <w:rPr>
          <w:rFonts w:cstheme="minorHAnsi"/>
          <w:b/>
          <w:bCs/>
          <w:sz w:val="24"/>
          <w:szCs w:val="24"/>
        </w:rPr>
      </w:pPr>
      <w:r>
        <w:rPr>
          <w:rFonts w:cstheme="minorHAnsi"/>
          <w:b/>
          <w:bCs/>
          <w:sz w:val="24"/>
          <w:szCs w:val="24"/>
        </w:rPr>
        <w:t>Check:</w:t>
      </w:r>
    </w:p>
    <w:p w14:paraId="636F390C" w14:textId="73965F62" w:rsidR="003D0EEE" w:rsidRPr="001C3B68" w:rsidRDefault="003B02D7" w:rsidP="001C3B68">
      <w:pPr>
        <w:pStyle w:val="ListParagraph"/>
        <w:numPr>
          <w:ilvl w:val="0"/>
          <w:numId w:val="3"/>
        </w:numPr>
        <w:rPr>
          <w:rFonts w:cstheme="minorHAnsi"/>
          <w:sz w:val="24"/>
          <w:szCs w:val="24"/>
        </w:rPr>
      </w:pPr>
      <w:r w:rsidRPr="001C3B68">
        <w:rPr>
          <w:rFonts w:cstheme="minorHAnsi"/>
          <w:sz w:val="24"/>
          <w:szCs w:val="24"/>
        </w:rPr>
        <w:t>Check that the extracted head values at the southern boundary (in</w:t>
      </w:r>
      <w:r w:rsidR="001C3B68" w:rsidRPr="001C3B68">
        <w:rPr>
          <w:rFonts w:cstheme="minorHAnsi"/>
          <w:sz w:val="24"/>
          <w:szCs w:val="24"/>
        </w:rPr>
        <w:t xml:space="preserve"> </w:t>
      </w:r>
      <w:r w:rsidR="001C3B68" w:rsidRPr="001C3B68">
        <w:rPr>
          <w:rFonts w:cstheme="minorHAnsi"/>
          <w:i/>
          <w:iCs/>
          <w:sz w:val="24"/>
          <w:szCs w:val="24"/>
        </w:rPr>
        <w:t>S:\PSC\CHPRC.C003.HANOFF\Rel.112\100-HR-3_GWFTM\4_GHB\</w:t>
      </w:r>
      <w:r w:rsidRPr="001C3B68">
        <w:rPr>
          <w:rFonts w:cstheme="minorHAnsi"/>
          <w:i/>
          <w:iCs/>
          <w:sz w:val="24"/>
          <w:szCs w:val="24"/>
        </w:rPr>
        <w:t>GHBcellscreate.xlxs</w:t>
      </w:r>
      <w:r w:rsidRPr="001C3B68">
        <w:rPr>
          <w:rFonts w:cstheme="minorHAnsi"/>
          <w:sz w:val="24"/>
          <w:szCs w:val="24"/>
        </w:rPr>
        <w:t xml:space="preserve">) </w:t>
      </w:r>
      <w:r w:rsidR="00965DE2">
        <w:rPr>
          <w:rFonts w:cstheme="minorHAnsi"/>
          <w:sz w:val="24"/>
          <w:szCs w:val="24"/>
        </w:rPr>
        <w:t>can be recreated accurate from a raster</w:t>
      </w:r>
    </w:p>
    <w:p w14:paraId="100E5874" w14:textId="58CD00C9" w:rsidR="005625FA" w:rsidRDefault="005625FA" w:rsidP="005625FA">
      <w:pPr>
        <w:pStyle w:val="ListParagraph"/>
        <w:numPr>
          <w:ilvl w:val="1"/>
          <w:numId w:val="3"/>
        </w:numPr>
        <w:rPr>
          <w:rFonts w:cstheme="minorHAnsi"/>
          <w:sz w:val="24"/>
          <w:szCs w:val="24"/>
        </w:rPr>
      </w:pPr>
      <w:r>
        <w:rPr>
          <w:rFonts w:cstheme="minorHAnsi"/>
          <w:sz w:val="24"/>
          <w:szCs w:val="24"/>
        </w:rPr>
        <w:t xml:space="preserve">Used the last for (433) of the </w:t>
      </w:r>
      <w:proofErr w:type="spellStart"/>
      <w:r>
        <w:rPr>
          <w:rFonts w:cstheme="minorHAnsi"/>
          <w:sz w:val="24"/>
          <w:szCs w:val="24"/>
        </w:rPr>
        <w:t>grids_as_centroids.shp</w:t>
      </w:r>
      <w:proofErr w:type="spellEnd"/>
      <w:r>
        <w:rPr>
          <w:rFonts w:cstheme="minorHAnsi"/>
          <w:sz w:val="24"/>
          <w:szCs w:val="24"/>
        </w:rPr>
        <w:t xml:space="preserve"> and extracted the head elevation from the 2020 </w:t>
      </w:r>
      <w:proofErr w:type="spellStart"/>
      <w:r>
        <w:rPr>
          <w:rFonts w:cstheme="minorHAnsi"/>
          <w:sz w:val="24"/>
          <w:szCs w:val="24"/>
        </w:rPr>
        <w:t>rasters</w:t>
      </w:r>
      <w:proofErr w:type="spellEnd"/>
      <w:r>
        <w:rPr>
          <w:rFonts w:cstheme="minorHAnsi"/>
          <w:sz w:val="24"/>
          <w:szCs w:val="24"/>
        </w:rPr>
        <w:t xml:space="preserve"> (monthly average</w:t>
      </w:r>
      <w:r w:rsidR="001C3B68">
        <w:rPr>
          <w:rFonts w:cstheme="minorHAnsi"/>
          <w:sz w:val="24"/>
          <w:szCs w:val="24"/>
        </w:rPr>
        <w:t xml:space="preserve"> head as </w:t>
      </w:r>
      <w:proofErr w:type="spellStart"/>
      <w:r w:rsidR="001C3B68">
        <w:rPr>
          <w:rFonts w:cstheme="minorHAnsi"/>
          <w:sz w:val="24"/>
          <w:szCs w:val="24"/>
        </w:rPr>
        <w:t>rasters</w:t>
      </w:r>
      <w:proofErr w:type="spellEnd"/>
      <w:r>
        <w:rPr>
          <w:rFonts w:cstheme="minorHAnsi"/>
          <w:sz w:val="24"/>
          <w:szCs w:val="24"/>
        </w:rPr>
        <w:t>, provided by Hai)</w:t>
      </w:r>
      <w:r w:rsidR="00965DE2">
        <w:rPr>
          <w:rFonts w:cstheme="minorHAnsi"/>
          <w:sz w:val="24"/>
          <w:szCs w:val="24"/>
        </w:rPr>
        <w:t xml:space="preserve">. Since SSPA didn’t provide </w:t>
      </w:r>
      <w:proofErr w:type="spellStart"/>
      <w:r w:rsidR="00965DE2">
        <w:rPr>
          <w:rFonts w:cstheme="minorHAnsi"/>
          <w:sz w:val="24"/>
          <w:szCs w:val="24"/>
        </w:rPr>
        <w:t>rasters</w:t>
      </w:r>
      <w:proofErr w:type="spellEnd"/>
      <w:r w:rsidR="00965DE2">
        <w:rPr>
          <w:rFonts w:cstheme="minorHAnsi"/>
          <w:sz w:val="24"/>
          <w:szCs w:val="24"/>
        </w:rPr>
        <w:t xml:space="preserve">, we could only do a spot check with one had access to. </w:t>
      </w:r>
    </w:p>
    <w:p w14:paraId="0A30540E" w14:textId="2F59C744" w:rsidR="008A2361" w:rsidRDefault="001C3B68" w:rsidP="005625FA">
      <w:pPr>
        <w:pStyle w:val="ListParagraph"/>
        <w:numPr>
          <w:ilvl w:val="1"/>
          <w:numId w:val="3"/>
        </w:numPr>
        <w:rPr>
          <w:rFonts w:cstheme="minorHAnsi"/>
          <w:sz w:val="24"/>
          <w:szCs w:val="24"/>
        </w:rPr>
      </w:pPr>
      <w:r>
        <w:rPr>
          <w:rFonts w:cstheme="minorHAnsi"/>
          <w:sz w:val="24"/>
          <w:szCs w:val="24"/>
        </w:rPr>
        <w:t xml:space="preserve">Used the </w:t>
      </w:r>
      <w:r w:rsidR="00B61A61">
        <w:rPr>
          <w:rFonts w:cstheme="minorHAnsi"/>
          <w:sz w:val="24"/>
          <w:szCs w:val="24"/>
        </w:rPr>
        <w:t>“</w:t>
      </w:r>
      <w:r w:rsidR="005B122D">
        <w:rPr>
          <w:rFonts w:cstheme="minorHAnsi"/>
          <w:sz w:val="24"/>
          <w:szCs w:val="24"/>
        </w:rPr>
        <w:t xml:space="preserve">Extract </w:t>
      </w:r>
      <w:proofErr w:type="spellStart"/>
      <w:r w:rsidR="00B61A61">
        <w:rPr>
          <w:rFonts w:cstheme="minorHAnsi"/>
          <w:sz w:val="24"/>
          <w:szCs w:val="24"/>
        </w:rPr>
        <w:t>M</w:t>
      </w:r>
      <w:r w:rsidR="005B122D">
        <w:rPr>
          <w:rFonts w:cstheme="minorHAnsi"/>
          <w:sz w:val="24"/>
          <w:szCs w:val="24"/>
        </w:rPr>
        <w:t>ulti</w:t>
      </w:r>
      <w:r w:rsidR="00B61A61">
        <w:rPr>
          <w:rFonts w:cstheme="minorHAnsi"/>
          <w:sz w:val="24"/>
          <w:szCs w:val="24"/>
        </w:rPr>
        <w:t>V</w:t>
      </w:r>
      <w:r w:rsidR="005B122D">
        <w:rPr>
          <w:rFonts w:cstheme="minorHAnsi"/>
          <w:sz w:val="24"/>
          <w:szCs w:val="24"/>
        </w:rPr>
        <w:t>alue</w:t>
      </w:r>
      <w:proofErr w:type="spellEnd"/>
      <w:r w:rsidR="005B122D">
        <w:rPr>
          <w:rFonts w:cstheme="minorHAnsi"/>
          <w:sz w:val="24"/>
          <w:szCs w:val="24"/>
        </w:rPr>
        <w:t xml:space="preserve"> at </w:t>
      </w:r>
      <w:r w:rsidR="00B61A61">
        <w:rPr>
          <w:rFonts w:cstheme="minorHAnsi"/>
          <w:sz w:val="24"/>
          <w:szCs w:val="24"/>
        </w:rPr>
        <w:t>P</w:t>
      </w:r>
      <w:r w:rsidR="005B122D">
        <w:rPr>
          <w:rFonts w:cstheme="minorHAnsi"/>
          <w:sz w:val="24"/>
          <w:szCs w:val="24"/>
        </w:rPr>
        <w:t xml:space="preserve">oint </w:t>
      </w:r>
      <w:r w:rsidR="00B61A61">
        <w:rPr>
          <w:rFonts w:cstheme="minorHAnsi"/>
          <w:sz w:val="24"/>
          <w:szCs w:val="24"/>
        </w:rPr>
        <w:t>T</w:t>
      </w:r>
      <w:r w:rsidR="005B122D">
        <w:rPr>
          <w:rFonts w:cstheme="minorHAnsi"/>
          <w:sz w:val="24"/>
          <w:szCs w:val="24"/>
        </w:rPr>
        <w:t>ool</w:t>
      </w:r>
      <w:r w:rsidR="00B61A61">
        <w:rPr>
          <w:rFonts w:cstheme="minorHAnsi"/>
          <w:sz w:val="24"/>
          <w:szCs w:val="24"/>
        </w:rPr>
        <w:t>”</w:t>
      </w:r>
      <w:r w:rsidR="00965DE2">
        <w:rPr>
          <w:rFonts w:cstheme="minorHAnsi"/>
          <w:sz w:val="24"/>
          <w:szCs w:val="24"/>
        </w:rPr>
        <w:t xml:space="preserve"> in ArcMap</w:t>
      </w:r>
      <w:r w:rsidR="008A2361">
        <w:rPr>
          <w:rFonts w:cstheme="minorHAnsi"/>
          <w:sz w:val="24"/>
          <w:szCs w:val="24"/>
        </w:rPr>
        <w:t>,</w:t>
      </w:r>
      <w:r w:rsidR="00965DE2">
        <w:rPr>
          <w:rFonts w:cstheme="minorHAnsi"/>
          <w:sz w:val="24"/>
          <w:szCs w:val="24"/>
        </w:rPr>
        <w:t xml:space="preserve"> and exported the values to a csv for comparison</w:t>
      </w:r>
      <w:r w:rsidR="008A2361">
        <w:rPr>
          <w:rFonts w:cstheme="minorHAnsi"/>
          <w:sz w:val="24"/>
          <w:szCs w:val="24"/>
        </w:rPr>
        <w:t xml:space="preserve"> </w:t>
      </w:r>
    </w:p>
    <w:p w14:paraId="29ABFA52" w14:textId="75B5331A" w:rsidR="005B122D" w:rsidRDefault="00965DE2" w:rsidP="008A2361">
      <w:pPr>
        <w:pStyle w:val="ListParagraph"/>
        <w:numPr>
          <w:ilvl w:val="2"/>
          <w:numId w:val="3"/>
        </w:numPr>
        <w:rPr>
          <w:rFonts w:cstheme="minorHAnsi"/>
          <w:sz w:val="24"/>
          <w:szCs w:val="24"/>
        </w:rPr>
      </w:pPr>
      <w:r w:rsidRPr="00965DE2">
        <w:rPr>
          <w:rFonts w:cstheme="minorHAnsi"/>
          <w:i/>
          <w:iCs/>
          <w:sz w:val="24"/>
          <w:szCs w:val="24"/>
        </w:rPr>
        <w:t>S:\PSC\CHPRC.C003.HANOFF\Rel.112\100-HR-3_GWFTM\4_GHB\GHB_Check_INTERA</w:t>
      </w:r>
      <w:r>
        <w:rPr>
          <w:rFonts w:cstheme="minorHAnsi"/>
          <w:i/>
          <w:iCs/>
          <w:sz w:val="24"/>
          <w:szCs w:val="24"/>
        </w:rPr>
        <w:t>\</w:t>
      </w:r>
      <w:r w:rsidR="008A2361" w:rsidRPr="008A2361">
        <w:rPr>
          <w:rFonts w:cstheme="minorHAnsi"/>
          <w:i/>
          <w:iCs/>
          <w:sz w:val="24"/>
          <w:szCs w:val="24"/>
        </w:rPr>
        <w:t>GHB.mxd</w:t>
      </w:r>
    </w:p>
    <w:p w14:paraId="1A66F351" w14:textId="7AB27CC8" w:rsidR="001C3B68" w:rsidRDefault="005625FA" w:rsidP="005625FA">
      <w:pPr>
        <w:pStyle w:val="ListParagraph"/>
        <w:numPr>
          <w:ilvl w:val="1"/>
          <w:numId w:val="3"/>
        </w:numPr>
        <w:rPr>
          <w:rFonts w:cstheme="minorHAnsi"/>
          <w:sz w:val="24"/>
          <w:szCs w:val="24"/>
        </w:rPr>
      </w:pPr>
      <w:r>
        <w:rPr>
          <w:rFonts w:cstheme="minorHAnsi"/>
          <w:sz w:val="24"/>
          <w:szCs w:val="24"/>
        </w:rPr>
        <w:t xml:space="preserve">Did a </w:t>
      </w:r>
      <w:proofErr w:type="spellStart"/>
      <w:r w:rsidR="00965DE2">
        <w:rPr>
          <w:rFonts w:cstheme="minorHAnsi"/>
          <w:sz w:val="24"/>
          <w:szCs w:val="24"/>
        </w:rPr>
        <w:t>V</w:t>
      </w:r>
      <w:r>
        <w:rPr>
          <w:rFonts w:cstheme="minorHAnsi"/>
          <w:sz w:val="24"/>
          <w:szCs w:val="24"/>
        </w:rPr>
        <w:t>lookup</w:t>
      </w:r>
      <w:proofErr w:type="spellEnd"/>
      <w:r>
        <w:rPr>
          <w:rFonts w:cstheme="minorHAnsi"/>
          <w:sz w:val="24"/>
          <w:szCs w:val="24"/>
        </w:rPr>
        <w:t xml:space="preserve"> in excel using the row/column as key to determine if the head values are accurate in. </w:t>
      </w:r>
    </w:p>
    <w:p w14:paraId="11CB638B" w14:textId="77777777" w:rsidR="00965DE2" w:rsidRPr="00965F89" w:rsidRDefault="00965DE2" w:rsidP="00965DE2">
      <w:pPr>
        <w:pStyle w:val="ListParagraph"/>
        <w:numPr>
          <w:ilvl w:val="2"/>
          <w:numId w:val="3"/>
        </w:numPr>
        <w:rPr>
          <w:rFonts w:cstheme="minorHAnsi"/>
          <w:i/>
          <w:iCs/>
          <w:sz w:val="24"/>
          <w:szCs w:val="24"/>
        </w:rPr>
      </w:pPr>
      <w:r w:rsidRPr="00965F89">
        <w:rPr>
          <w:rFonts w:cstheme="minorHAnsi"/>
          <w:i/>
          <w:iCs/>
          <w:sz w:val="24"/>
          <w:szCs w:val="24"/>
        </w:rPr>
        <w:t>S:\PSC\CHPRC.C003.HANOFF\Rel.112\100-HR-3_GWFTM\4_GHB\GHB_Check_INTERA\4_GHB</w:t>
      </w:r>
      <w:r w:rsidRPr="00965F89">
        <w:rPr>
          <w:rFonts w:cstheme="minorHAnsi"/>
          <w:i/>
          <w:iCs/>
          <w:sz w:val="24"/>
          <w:szCs w:val="24"/>
        </w:rPr>
        <w:t xml:space="preserve">\ </w:t>
      </w:r>
      <w:proofErr w:type="spellStart"/>
      <w:r w:rsidRPr="00965F89">
        <w:rPr>
          <w:rFonts w:cstheme="minorHAnsi"/>
          <w:i/>
          <w:iCs/>
          <w:sz w:val="24"/>
          <w:szCs w:val="24"/>
        </w:rPr>
        <w:t>GHBcellscreate_SSW.xlxs</w:t>
      </w:r>
      <w:proofErr w:type="spellEnd"/>
      <w:r w:rsidRPr="00965F89">
        <w:rPr>
          <w:rFonts w:cstheme="minorHAnsi"/>
          <w:sz w:val="24"/>
          <w:szCs w:val="24"/>
        </w:rPr>
        <w:t xml:space="preserve"> </w:t>
      </w:r>
    </w:p>
    <w:p w14:paraId="0C5FD2FE" w14:textId="3B9EEBFA" w:rsidR="00965DE2" w:rsidRPr="00965F89" w:rsidRDefault="00965DE2" w:rsidP="00965DE2">
      <w:pPr>
        <w:pStyle w:val="ListParagraph"/>
        <w:numPr>
          <w:ilvl w:val="2"/>
          <w:numId w:val="3"/>
        </w:numPr>
        <w:rPr>
          <w:rFonts w:cstheme="minorHAnsi"/>
          <w:i/>
          <w:iCs/>
          <w:sz w:val="24"/>
          <w:szCs w:val="24"/>
        </w:rPr>
      </w:pPr>
      <w:r w:rsidRPr="00965F89">
        <w:rPr>
          <w:rFonts w:cstheme="minorHAnsi"/>
          <w:sz w:val="24"/>
          <w:szCs w:val="24"/>
        </w:rPr>
        <w:t>Results are in “</w:t>
      </w:r>
      <w:proofErr w:type="spellStart"/>
      <w:r w:rsidR="00563591" w:rsidRPr="00965F89">
        <w:rPr>
          <w:rFonts w:cstheme="minorHAnsi"/>
          <w:sz w:val="24"/>
          <w:szCs w:val="24"/>
        </w:rPr>
        <w:t>GridCentroid</w:t>
      </w:r>
      <w:r w:rsidRPr="00965F89">
        <w:rPr>
          <w:rFonts w:cstheme="minorHAnsi"/>
          <w:sz w:val="24"/>
          <w:szCs w:val="24"/>
        </w:rPr>
        <w:t>_Extract</w:t>
      </w:r>
      <w:proofErr w:type="spellEnd"/>
      <w:r w:rsidRPr="00965F89">
        <w:rPr>
          <w:rFonts w:cstheme="minorHAnsi"/>
          <w:sz w:val="24"/>
          <w:szCs w:val="24"/>
        </w:rPr>
        <w:t>” tab.</w:t>
      </w:r>
    </w:p>
    <w:p w14:paraId="74ABF535" w14:textId="1F46615B" w:rsidR="00563591" w:rsidRPr="00965F89" w:rsidRDefault="00B939E1" w:rsidP="00563591">
      <w:pPr>
        <w:pStyle w:val="ListParagraph"/>
        <w:numPr>
          <w:ilvl w:val="1"/>
          <w:numId w:val="3"/>
        </w:numPr>
        <w:rPr>
          <w:rFonts w:cstheme="minorHAnsi"/>
          <w:b/>
          <w:bCs/>
          <w:sz w:val="24"/>
          <w:szCs w:val="24"/>
        </w:rPr>
      </w:pPr>
      <w:r w:rsidRPr="00965F89">
        <w:rPr>
          <w:rFonts w:cstheme="minorHAnsi"/>
          <w:b/>
          <w:bCs/>
          <w:color w:val="ED7D31" w:themeColor="accent2"/>
          <w:sz w:val="24"/>
          <w:szCs w:val="24"/>
        </w:rPr>
        <w:t>No errors found</w:t>
      </w:r>
      <w:r w:rsidR="00563591" w:rsidRPr="00965F89">
        <w:rPr>
          <w:rFonts w:cstheme="minorHAnsi"/>
          <w:b/>
          <w:bCs/>
          <w:color w:val="ED7D31" w:themeColor="accent2"/>
          <w:sz w:val="24"/>
          <w:szCs w:val="24"/>
        </w:rPr>
        <w:t xml:space="preserve">, but: </w:t>
      </w:r>
      <w:r w:rsidR="00563591" w:rsidRPr="00965F89">
        <w:rPr>
          <w:rFonts w:cstheme="minorHAnsi"/>
        </w:rPr>
        <w:t>the</w:t>
      </w:r>
      <w:r w:rsidR="00563591" w:rsidRPr="00965F89">
        <w:rPr>
          <w:rFonts w:cstheme="minorHAnsi"/>
        </w:rPr>
        <w:t xml:space="preserve"> MPR states: “An ArcGIS script was used to sample the monthly mapped groundwater elevations</w:t>
      </w:r>
      <w:r w:rsidR="00563591" w:rsidRPr="00965F89">
        <w:rPr>
          <w:rFonts w:cstheme="minorHAnsi"/>
          <w:b/>
          <w:bCs/>
        </w:rPr>
        <w:t xml:space="preserve"> at a distance of 750 meters south from the cell centers of the GHB row</w:t>
      </w:r>
      <w:r w:rsidR="00563591" w:rsidRPr="00965F89">
        <w:rPr>
          <w:rFonts w:cstheme="minorHAnsi"/>
        </w:rPr>
        <w:t>, for each month between January 2014 and December 2020.”</w:t>
      </w:r>
    </w:p>
    <w:p w14:paraId="03EAE221" w14:textId="77777777" w:rsidR="00563591" w:rsidRDefault="00563591" w:rsidP="00563591">
      <w:pPr>
        <w:pStyle w:val="ListParagraph"/>
        <w:numPr>
          <w:ilvl w:val="1"/>
          <w:numId w:val="3"/>
        </w:numPr>
        <w:rPr>
          <w:rStyle w:val="cf01"/>
          <w:rFonts w:asciiTheme="minorHAnsi" w:hAnsiTheme="minorHAnsi" w:cstheme="minorHAnsi"/>
          <w:sz w:val="22"/>
          <w:szCs w:val="22"/>
        </w:rPr>
      </w:pPr>
      <w:r w:rsidRPr="00965F89">
        <w:rPr>
          <w:rStyle w:val="cf01"/>
          <w:rFonts w:asciiTheme="minorHAnsi" w:hAnsiTheme="minorHAnsi" w:cstheme="minorHAnsi"/>
          <w:sz w:val="22"/>
          <w:szCs w:val="22"/>
        </w:rPr>
        <w:t xml:space="preserve">It looks like they </w:t>
      </w:r>
      <w:proofErr w:type="gramStart"/>
      <w:r w:rsidRPr="00965F89">
        <w:rPr>
          <w:rStyle w:val="cf01"/>
          <w:rFonts w:asciiTheme="minorHAnsi" w:hAnsiTheme="minorHAnsi" w:cstheme="minorHAnsi"/>
          <w:b/>
          <w:bCs/>
          <w:i/>
          <w:iCs/>
          <w:sz w:val="22"/>
          <w:szCs w:val="22"/>
        </w:rPr>
        <w:t>actually sampled</w:t>
      </w:r>
      <w:proofErr w:type="gramEnd"/>
      <w:r w:rsidRPr="00965F89">
        <w:rPr>
          <w:rStyle w:val="cf01"/>
          <w:rFonts w:asciiTheme="minorHAnsi" w:hAnsiTheme="minorHAnsi" w:cstheme="minorHAnsi"/>
          <w:b/>
          <w:bCs/>
          <w:i/>
          <w:iCs/>
          <w:sz w:val="22"/>
          <w:szCs w:val="22"/>
        </w:rPr>
        <w:t xml:space="preserve"> the WL raster AT the grid centroids</w:t>
      </w:r>
      <w:r w:rsidRPr="00965F89">
        <w:rPr>
          <w:rStyle w:val="cf01"/>
          <w:rFonts w:asciiTheme="minorHAnsi" w:hAnsiTheme="minorHAnsi" w:cstheme="minorHAnsi"/>
          <w:sz w:val="22"/>
          <w:szCs w:val="22"/>
        </w:rPr>
        <w:t xml:space="preserve">, not the offset head locations </w:t>
      </w:r>
      <w:r>
        <w:rPr>
          <w:rStyle w:val="cf01"/>
          <w:rFonts w:asciiTheme="minorHAnsi" w:hAnsiTheme="minorHAnsi" w:cstheme="minorHAnsi"/>
          <w:sz w:val="22"/>
          <w:szCs w:val="22"/>
        </w:rPr>
        <w:t>in the shapefile they provided</w:t>
      </w:r>
      <w:r w:rsidRPr="00B37F89">
        <w:rPr>
          <w:rStyle w:val="cf01"/>
          <w:rFonts w:asciiTheme="minorHAnsi" w:hAnsiTheme="minorHAnsi" w:cstheme="minorHAnsi"/>
          <w:sz w:val="22"/>
          <w:szCs w:val="22"/>
        </w:rPr>
        <w:t>. The points 750 meters to the south seem to have no influence on the model, the WLs are not the ones used to create the GHB.</w:t>
      </w:r>
    </w:p>
    <w:p w14:paraId="64F1B75F" w14:textId="308A2FC7" w:rsidR="00563591" w:rsidRPr="00B37F89" w:rsidRDefault="00563591" w:rsidP="00563591">
      <w:pPr>
        <w:pStyle w:val="ListParagraph"/>
        <w:numPr>
          <w:ilvl w:val="1"/>
          <w:numId w:val="3"/>
        </w:numPr>
        <w:rPr>
          <w:rStyle w:val="cf01"/>
          <w:rFonts w:asciiTheme="minorHAnsi" w:hAnsiTheme="minorHAnsi" w:cstheme="minorHAnsi"/>
          <w:sz w:val="22"/>
          <w:szCs w:val="22"/>
        </w:rPr>
      </w:pPr>
      <w:r>
        <w:rPr>
          <w:rStyle w:val="cf01"/>
          <w:rFonts w:asciiTheme="minorHAnsi" w:hAnsiTheme="minorHAnsi" w:cstheme="minorHAnsi"/>
          <w:sz w:val="22"/>
          <w:szCs w:val="22"/>
        </w:rPr>
        <w:t xml:space="preserve">When the WLs are sampled at the 750m offset locations instead of the grid nodes, they are not a match to what is in </w:t>
      </w:r>
      <w:r w:rsidRPr="00B37F89">
        <w:rPr>
          <w:rFonts w:cstheme="minorHAnsi"/>
          <w:i/>
          <w:iCs/>
          <w:sz w:val="24"/>
          <w:szCs w:val="24"/>
        </w:rPr>
        <w:t>S:\PSC\CHPRC.C003.HANOFF\Rel.126\Updated_Model_9L\0_Layer_River_Create \LayerCreation_9Lay.xlsx</w:t>
      </w:r>
      <w:r w:rsidRPr="00B37F89">
        <w:rPr>
          <w:rFonts w:cstheme="minorHAnsi"/>
          <w:sz w:val="24"/>
          <w:szCs w:val="24"/>
        </w:rPr>
        <w:t xml:space="preserve">, formulas from </w:t>
      </w:r>
      <w:r w:rsidRPr="00B37F89">
        <w:rPr>
          <w:rFonts w:cstheme="minorHAnsi"/>
          <w:i/>
          <w:iCs/>
          <w:sz w:val="24"/>
          <w:szCs w:val="24"/>
        </w:rPr>
        <w:lastRenderedPageBreak/>
        <w:t>S:\PSC\CHPRC.C003.HANOFF\Rel.112\100-HR-3_GWFTM\4_GHB</w:t>
      </w:r>
      <w:r w:rsidRPr="00B37F89">
        <w:rPr>
          <w:rFonts w:cstheme="minorHAnsi"/>
          <w:sz w:val="24"/>
          <w:szCs w:val="24"/>
        </w:rPr>
        <w:t xml:space="preserve"> \</w:t>
      </w:r>
      <w:proofErr w:type="spellStart"/>
      <w:r w:rsidRPr="00B37F89">
        <w:rPr>
          <w:rFonts w:cstheme="minorHAnsi"/>
          <w:i/>
          <w:iCs/>
          <w:sz w:val="24"/>
          <w:szCs w:val="24"/>
        </w:rPr>
        <w:t>GHBcellscreate.xlxs</w:t>
      </w:r>
      <w:proofErr w:type="spellEnd"/>
      <w:r>
        <w:rPr>
          <w:rFonts w:cstheme="minorHAnsi"/>
          <w:i/>
          <w:iCs/>
          <w:sz w:val="24"/>
          <w:szCs w:val="24"/>
        </w:rPr>
        <w:t xml:space="preserve"> (see tab “</w:t>
      </w:r>
      <w:proofErr w:type="spellStart"/>
      <w:r>
        <w:rPr>
          <w:rFonts w:cstheme="minorHAnsi"/>
          <w:i/>
          <w:iCs/>
          <w:sz w:val="24"/>
          <w:szCs w:val="24"/>
        </w:rPr>
        <w:t>Offesthead</w:t>
      </w:r>
      <w:r>
        <w:rPr>
          <w:rFonts w:cstheme="minorHAnsi"/>
          <w:i/>
          <w:iCs/>
          <w:sz w:val="24"/>
          <w:szCs w:val="24"/>
        </w:rPr>
        <w:t>_Extract</w:t>
      </w:r>
      <w:proofErr w:type="spellEnd"/>
      <w:r>
        <w:rPr>
          <w:rFonts w:cstheme="minorHAnsi"/>
          <w:i/>
          <w:iCs/>
          <w:sz w:val="24"/>
          <w:szCs w:val="24"/>
        </w:rPr>
        <w:t>”</w:t>
      </w:r>
      <w:r>
        <w:rPr>
          <w:rFonts w:cstheme="minorHAnsi"/>
          <w:i/>
          <w:iCs/>
          <w:sz w:val="24"/>
          <w:szCs w:val="24"/>
        </w:rPr>
        <w:t xml:space="preserve"> tab</w:t>
      </w:r>
      <w:r>
        <w:rPr>
          <w:rFonts w:cstheme="minorHAnsi"/>
          <w:i/>
          <w:iCs/>
          <w:sz w:val="24"/>
          <w:szCs w:val="24"/>
        </w:rPr>
        <w:t>)</w:t>
      </w:r>
    </w:p>
    <w:p w14:paraId="6AAAA555" w14:textId="281497DF" w:rsidR="00563591" w:rsidRPr="00563591" w:rsidRDefault="00563591" w:rsidP="005625FA">
      <w:pPr>
        <w:pStyle w:val="ListParagraph"/>
        <w:numPr>
          <w:ilvl w:val="1"/>
          <w:numId w:val="3"/>
        </w:numPr>
        <w:rPr>
          <w:rFonts w:cstheme="minorHAnsi"/>
          <w:sz w:val="24"/>
          <w:szCs w:val="24"/>
        </w:rPr>
      </w:pPr>
    </w:p>
    <w:p w14:paraId="211FFFA3" w14:textId="58E88106" w:rsidR="005625FA" w:rsidRDefault="00563591" w:rsidP="00563591">
      <w:pPr>
        <w:pStyle w:val="ListParagraph"/>
        <w:numPr>
          <w:ilvl w:val="1"/>
          <w:numId w:val="3"/>
        </w:numPr>
        <w:ind w:left="0" w:hanging="450"/>
        <w:rPr>
          <w:rFonts w:cstheme="minorHAnsi"/>
          <w:sz w:val="24"/>
          <w:szCs w:val="24"/>
        </w:rPr>
      </w:pPr>
      <w:r>
        <w:rPr>
          <w:noProof/>
        </w:rPr>
        <w:drawing>
          <wp:inline distT="0" distB="0" distL="0" distR="0" wp14:anchorId="078F1301" wp14:editId="37E4A05A">
            <wp:extent cx="5943600" cy="4829175"/>
            <wp:effectExtent l="0" t="0" r="0" b="9525"/>
            <wp:docPr id="73" name="image42.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42.png"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inline>
        </w:drawing>
      </w:r>
    </w:p>
    <w:p w14:paraId="7A77CA9D" w14:textId="02D98272" w:rsidR="00F15BC2" w:rsidRDefault="00F15BC2" w:rsidP="00F15BC2">
      <w:pPr>
        <w:pStyle w:val="ListParagraph"/>
        <w:numPr>
          <w:ilvl w:val="0"/>
          <w:numId w:val="3"/>
        </w:numPr>
        <w:rPr>
          <w:rFonts w:cstheme="minorHAnsi"/>
          <w:sz w:val="24"/>
          <w:szCs w:val="24"/>
        </w:rPr>
      </w:pPr>
      <w:r>
        <w:rPr>
          <w:rFonts w:cstheme="minorHAnsi"/>
          <w:sz w:val="24"/>
          <w:szCs w:val="24"/>
        </w:rPr>
        <w:t xml:space="preserve">Recreate the individual layer files from </w:t>
      </w:r>
      <w:proofErr w:type="spellStart"/>
      <w:r w:rsidRPr="005625FA">
        <w:rPr>
          <w:rFonts w:cstheme="minorHAnsi"/>
          <w:sz w:val="24"/>
          <w:szCs w:val="24"/>
        </w:rPr>
        <w:t>GHBcellscreate.xlxs</w:t>
      </w:r>
      <w:proofErr w:type="spellEnd"/>
      <w:r w:rsidR="001C3B68">
        <w:rPr>
          <w:rFonts w:cstheme="minorHAnsi"/>
          <w:sz w:val="24"/>
          <w:szCs w:val="24"/>
        </w:rPr>
        <w:t xml:space="preserve"> which are found here: </w:t>
      </w:r>
      <w:r w:rsidR="001C3B68" w:rsidRPr="001C3B68">
        <w:rPr>
          <w:rFonts w:cstheme="minorHAnsi"/>
          <w:i/>
          <w:iCs/>
          <w:sz w:val="24"/>
          <w:szCs w:val="24"/>
        </w:rPr>
        <w:t>S:\PSC\CHPRC.C003.HANOFF\Rel.112\100-HR-3_GWFTM\4_GHB\CSVFiles</w:t>
      </w:r>
    </w:p>
    <w:p w14:paraId="30CAD27F" w14:textId="73E6702B" w:rsidR="001C3B68" w:rsidRDefault="001C3B68" w:rsidP="00F15BC2">
      <w:pPr>
        <w:pStyle w:val="ListParagraph"/>
        <w:numPr>
          <w:ilvl w:val="1"/>
          <w:numId w:val="3"/>
        </w:numPr>
        <w:rPr>
          <w:rFonts w:cstheme="minorHAnsi"/>
          <w:sz w:val="24"/>
          <w:szCs w:val="24"/>
        </w:rPr>
      </w:pPr>
      <w:r>
        <w:rPr>
          <w:rFonts w:cstheme="minorHAnsi"/>
          <w:sz w:val="24"/>
          <w:szCs w:val="24"/>
        </w:rPr>
        <w:t xml:space="preserve">Verified that the excel equations in </w:t>
      </w:r>
      <w:proofErr w:type="spellStart"/>
      <w:r w:rsidRPr="005625FA">
        <w:rPr>
          <w:rFonts w:cstheme="minorHAnsi"/>
          <w:sz w:val="24"/>
          <w:szCs w:val="24"/>
        </w:rPr>
        <w:t>GHBcellscreate.xlxs</w:t>
      </w:r>
      <w:proofErr w:type="spellEnd"/>
      <w:r>
        <w:rPr>
          <w:rFonts w:cstheme="minorHAnsi"/>
          <w:sz w:val="24"/>
          <w:szCs w:val="24"/>
        </w:rPr>
        <w:t xml:space="preserve"> are accurate</w:t>
      </w:r>
      <w:r w:rsidR="00965DE2">
        <w:rPr>
          <w:rFonts w:cstheme="minorHAnsi"/>
          <w:sz w:val="24"/>
          <w:szCs w:val="24"/>
        </w:rPr>
        <w:t xml:space="preserve"> view a spot check</w:t>
      </w:r>
    </w:p>
    <w:p w14:paraId="1CB3A8CF" w14:textId="04AECCAE" w:rsidR="001C3B68" w:rsidRDefault="001C3B68" w:rsidP="00F15BC2">
      <w:pPr>
        <w:pStyle w:val="ListParagraph"/>
        <w:numPr>
          <w:ilvl w:val="1"/>
          <w:numId w:val="3"/>
        </w:numPr>
        <w:rPr>
          <w:rFonts w:cstheme="minorHAnsi"/>
          <w:sz w:val="24"/>
          <w:szCs w:val="24"/>
        </w:rPr>
      </w:pPr>
      <w:r>
        <w:rPr>
          <w:rFonts w:cstheme="minorHAnsi"/>
          <w:sz w:val="24"/>
          <w:szCs w:val="24"/>
        </w:rPr>
        <w:t>Verified that the C</w:t>
      </w:r>
      <w:r w:rsidR="00965DE2">
        <w:rPr>
          <w:rFonts w:cstheme="minorHAnsi"/>
          <w:sz w:val="24"/>
          <w:szCs w:val="24"/>
        </w:rPr>
        <w:t>S</w:t>
      </w:r>
      <w:r>
        <w:rPr>
          <w:rFonts w:cstheme="minorHAnsi"/>
          <w:sz w:val="24"/>
          <w:szCs w:val="24"/>
        </w:rPr>
        <w:t xml:space="preserve">Vs match what is in the </w:t>
      </w:r>
      <w:proofErr w:type="spellStart"/>
      <w:r w:rsidRPr="005625FA">
        <w:rPr>
          <w:rFonts w:cstheme="minorHAnsi"/>
          <w:sz w:val="24"/>
          <w:szCs w:val="24"/>
        </w:rPr>
        <w:t>GHBcellscreate.xlxs</w:t>
      </w:r>
      <w:proofErr w:type="spellEnd"/>
      <w:r>
        <w:rPr>
          <w:rFonts w:cstheme="minorHAnsi"/>
          <w:sz w:val="24"/>
          <w:szCs w:val="24"/>
        </w:rPr>
        <w:t xml:space="preserve"> layer tabs</w:t>
      </w:r>
    </w:p>
    <w:p w14:paraId="5682BB45" w14:textId="249183EA" w:rsidR="00BE59E0" w:rsidRDefault="007260F5" w:rsidP="00F15BC2">
      <w:pPr>
        <w:pStyle w:val="ListParagraph"/>
        <w:numPr>
          <w:ilvl w:val="1"/>
          <w:numId w:val="3"/>
        </w:numPr>
        <w:rPr>
          <w:rFonts w:cstheme="minorHAnsi"/>
          <w:sz w:val="24"/>
          <w:szCs w:val="24"/>
        </w:rPr>
      </w:pPr>
      <w:r>
        <w:rPr>
          <w:rFonts w:cstheme="minorHAnsi"/>
          <w:sz w:val="24"/>
          <w:szCs w:val="24"/>
        </w:rPr>
        <w:t xml:space="preserve">Used the file compare script to check </w:t>
      </w:r>
      <w:r w:rsidR="00965DE2">
        <w:rPr>
          <w:rFonts w:cstheme="minorHAnsi"/>
          <w:sz w:val="24"/>
          <w:szCs w:val="24"/>
        </w:rPr>
        <w:t>CSV</w:t>
      </w:r>
      <w:r>
        <w:rPr>
          <w:rFonts w:cstheme="minorHAnsi"/>
          <w:sz w:val="24"/>
          <w:szCs w:val="24"/>
        </w:rPr>
        <w:t xml:space="preserve"> between the </w:t>
      </w:r>
      <w:proofErr w:type="gramStart"/>
      <w:r>
        <w:rPr>
          <w:rFonts w:cstheme="minorHAnsi"/>
          <w:sz w:val="24"/>
          <w:szCs w:val="24"/>
        </w:rPr>
        <w:t>6 layer</w:t>
      </w:r>
      <w:proofErr w:type="gramEnd"/>
      <w:r>
        <w:rPr>
          <w:rFonts w:cstheme="minorHAnsi"/>
          <w:sz w:val="24"/>
          <w:szCs w:val="24"/>
        </w:rPr>
        <w:t xml:space="preserve"> model and 9 layer model for layers 1 to 4 (same for both models) and they are the same as the </w:t>
      </w:r>
      <w:r w:rsidR="000706A9">
        <w:rPr>
          <w:rFonts w:cstheme="minorHAnsi"/>
          <w:sz w:val="24"/>
          <w:szCs w:val="24"/>
        </w:rPr>
        <w:t>“</w:t>
      </w:r>
      <w:r w:rsidR="001C3B68">
        <w:rPr>
          <w:rFonts w:cstheme="minorHAnsi"/>
          <w:sz w:val="24"/>
          <w:szCs w:val="24"/>
        </w:rPr>
        <w:t>R</w:t>
      </w:r>
      <w:r>
        <w:rPr>
          <w:rFonts w:cstheme="minorHAnsi"/>
          <w:sz w:val="24"/>
          <w:szCs w:val="24"/>
        </w:rPr>
        <w:t>ead</w:t>
      </w:r>
      <w:r w:rsidR="001C3B68">
        <w:rPr>
          <w:rFonts w:cstheme="minorHAnsi"/>
          <w:sz w:val="24"/>
          <w:szCs w:val="24"/>
        </w:rPr>
        <w:t>M</w:t>
      </w:r>
      <w:r>
        <w:rPr>
          <w:rFonts w:cstheme="minorHAnsi"/>
          <w:sz w:val="24"/>
          <w:szCs w:val="24"/>
        </w:rPr>
        <w:t>e</w:t>
      </w:r>
      <w:r w:rsidR="000706A9">
        <w:rPr>
          <w:rFonts w:cstheme="minorHAnsi"/>
          <w:sz w:val="24"/>
          <w:szCs w:val="24"/>
        </w:rPr>
        <w:t>”</w:t>
      </w:r>
      <w:r>
        <w:rPr>
          <w:rFonts w:cstheme="minorHAnsi"/>
          <w:sz w:val="24"/>
          <w:szCs w:val="24"/>
        </w:rPr>
        <w:t xml:space="preserve"> indicates. </w:t>
      </w:r>
    </w:p>
    <w:p w14:paraId="2A134DBD" w14:textId="00E37156" w:rsidR="00965DE2" w:rsidRDefault="00965DE2" w:rsidP="008A2361">
      <w:pPr>
        <w:pStyle w:val="ListParagraph"/>
        <w:numPr>
          <w:ilvl w:val="2"/>
          <w:numId w:val="3"/>
        </w:numPr>
        <w:rPr>
          <w:rFonts w:cstheme="minorHAnsi"/>
          <w:i/>
          <w:iCs/>
          <w:sz w:val="24"/>
          <w:szCs w:val="24"/>
        </w:rPr>
      </w:pPr>
      <w:r w:rsidRPr="00965DE2">
        <w:rPr>
          <w:rFonts w:cstheme="minorHAnsi"/>
          <w:i/>
          <w:iCs/>
          <w:sz w:val="24"/>
          <w:szCs w:val="24"/>
        </w:rPr>
        <w:t>S:\PSC\CHPRC.C003.HANOFF\Rel.112\100-HR-3_GWFTM\4_GHB\CSVFiles</w:t>
      </w:r>
    </w:p>
    <w:p w14:paraId="307F8F1D" w14:textId="0CAF0AEC" w:rsidR="00965DE2" w:rsidRDefault="00965DE2" w:rsidP="008A2361">
      <w:pPr>
        <w:pStyle w:val="ListParagraph"/>
        <w:numPr>
          <w:ilvl w:val="2"/>
          <w:numId w:val="3"/>
        </w:numPr>
        <w:rPr>
          <w:rFonts w:cstheme="minorHAnsi"/>
          <w:i/>
          <w:iCs/>
          <w:sz w:val="24"/>
          <w:szCs w:val="24"/>
        </w:rPr>
      </w:pPr>
      <w:r w:rsidRPr="00965DE2">
        <w:rPr>
          <w:rFonts w:cstheme="minorHAnsi"/>
          <w:i/>
          <w:iCs/>
          <w:sz w:val="24"/>
          <w:szCs w:val="24"/>
        </w:rPr>
        <w:t>S:\PSC\CHPRC.C003.HANOFF\Rel.126\Updated_Model_9L\0_Layer_River_Create\GHBCSV</w:t>
      </w:r>
    </w:p>
    <w:p w14:paraId="7B61E2F1" w14:textId="40EEF3FF" w:rsidR="008A2361" w:rsidRPr="008A2361" w:rsidRDefault="008A2361" w:rsidP="008A2361">
      <w:pPr>
        <w:pStyle w:val="ListParagraph"/>
        <w:numPr>
          <w:ilvl w:val="2"/>
          <w:numId w:val="3"/>
        </w:numPr>
        <w:rPr>
          <w:rFonts w:cstheme="minorHAnsi"/>
          <w:i/>
          <w:iCs/>
          <w:sz w:val="24"/>
          <w:szCs w:val="24"/>
        </w:rPr>
      </w:pPr>
      <w:r w:rsidRPr="008A2361">
        <w:rPr>
          <w:rFonts w:cstheme="minorHAnsi"/>
          <w:i/>
          <w:iCs/>
          <w:sz w:val="24"/>
          <w:szCs w:val="24"/>
        </w:rPr>
        <w:t>file_compare_GHB-CSV.</w:t>
      </w:r>
      <w:r>
        <w:rPr>
          <w:rFonts w:cstheme="minorHAnsi"/>
          <w:i/>
          <w:iCs/>
          <w:sz w:val="24"/>
          <w:szCs w:val="24"/>
        </w:rPr>
        <w:t xml:space="preserve">py, </w:t>
      </w:r>
      <w:r w:rsidRPr="008A2361">
        <w:rPr>
          <w:rFonts w:cstheme="minorHAnsi"/>
          <w:i/>
          <w:iCs/>
          <w:sz w:val="24"/>
          <w:szCs w:val="24"/>
        </w:rPr>
        <w:t>file_compare_GHB-CSV.txt</w:t>
      </w:r>
    </w:p>
    <w:p w14:paraId="5B19013D" w14:textId="5968E7B9" w:rsidR="007260F5" w:rsidRDefault="00BE59E0" w:rsidP="00F15BC2">
      <w:pPr>
        <w:pStyle w:val="ListParagraph"/>
        <w:numPr>
          <w:ilvl w:val="1"/>
          <w:numId w:val="3"/>
        </w:numPr>
        <w:rPr>
          <w:rFonts w:cstheme="minorHAnsi"/>
          <w:sz w:val="24"/>
          <w:szCs w:val="24"/>
        </w:rPr>
      </w:pPr>
      <w:r>
        <w:rPr>
          <w:rFonts w:cstheme="minorHAnsi"/>
          <w:sz w:val="24"/>
          <w:szCs w:val="24"/>
        </w:rPr>
        <w:lastRenderedPageBreak/>
        <w:t>Recreated CSVs for layer</w:t>
      </w:r>
      <w:r w:rsidR="007B77C0">
        <w:rPr>
          <w:rFonts w:cstheme="minorHAnsi"/>
          <w:sz w:val="24"/>
          <w:szCs w:val="24"/>
        </w:rPr>
        <w:t>s</w:t>
      </w:r>
      <w:r>
        <w:rPr>
          <w:rFonts w:cstheme="minorHAnsi"/>
          <w:sz w:val="24"/>
          <w:szCs w:val="24"/>
        </w:rPr>
        <w:t xml:space="preserve"> 5-8 and</w:t>
      </w:r>
      <w:r w:rsidR="00965DE2">
        <w:rPr>
          <w:rFonts w:cstheme="minorHAnsi"/>
          <w:sz w:val="24"/>
          <w:szCs w:val="24"/>
        </w:rPr>
        <w:t xml:space="preserve"> layer</w:t>
      </w:r>
      <w:r>
        <w:rPr>
          <w:rFonts w:cstheme="minorHAnsi"/>
          <w:sz w:val="24"/>
          <w:szCs w:val="24"/>
        </w:rPr>
        <w:t xml:space="preserve"> 9</w:t>
      </w:r>
      <w:r w:rsidR="007260F5">
        <w:rPr>
          <w:rFonts w:cstheme="minorHAnsi"/>
          <w:sz w:val="24"/>
          <w:szCs w:val="24"/>
        </w:rPr>
        <w:t xml:space="preserve"> </w:t>
      </w:r>
    </w:p>
    <w:p w14:paraId="505BED23" w14:textId="6DE4AAA8" w:rsidR="00ED44A3" w:rsidRDefault="00ED44A3" w:rsidP="00ED44A3">
      <w:pPr>
        <w:pStyle w:val="ListParagraph"/>
        <w:numPr>
          <w:ilvl w:val="2"/>
          <w:numId w:val="3"/>
        </w:numPr>
        <w:rPr>
          <w:rFonts w:cstheme="minorHAnsi"/>
          <w:sz w:val="24"/>
          <w:szCs w:val="24"/>
        </w:rPr>
      </w:pPr>
      <w:r>
        <w:rPr>
          <w:rFonts w:cstheme="minorHAnsi"/>
          <w:sz w:val="24"/>
          <w:szCs w:val="24"/>
        </w:rPr>
        <w:t xml:space="preserve">ModelLayer9 tab from </w:t>
      </w:r>
      <w:r w:rsidR="00965DE2" w:rsidRPr="00965DE2">
        <w:rPr>
          <w:rFonts w:cstheme="minorHAnsi"/>
          <w:i/>
          <w:iCs/>
          <w:sz w:val="24"/>
          <w:szCs w:val="24"/>
        </w:rPr>
        <w:t>S:\PSC\CHPRC.C003.HANOFF\Rel.126\Updated_Model_9L\0_Layer_River_Create</w:t>
      </w:r>
      <w:r w:rsidR="00965DE2" w:rsidRPr="00965DE2">
        <w:rPr>
          <w:rFonts w:cstheme="minorHAnsi"/>
          <w:i/>
          <w:iCs/>
          <w:sz w:val="24"/>
          <w:szCs w:val="24"/>
        </w:rPr>
        <w:t xml:space="preserve"> \</w:t>
      </w:r>
      <w:r w:rsidRPr="00965DE2">
        <w:rPr>
          <w:rFonts w:cstheme="minorHAnsi"/>
          <w:i/>
          <w:iCs/>
          <w:sz w:val="24"/>
          <w:szCs w:val="24"/>
        </w:rPr>
        <w:t>LayerCreation_9Lay.xlsx</w:t>
      </w:r>
      <w:r w:rsidR="00AA5CD8">
        <w:rPr>
          <w:rFonts w:cstheme="minorHAnsi"/>
          <w:sz w:val="24"/>
          <w:szCs w:val="24"/>
        </w:rPr>
        <w:t xml:space="preserve">, formulas from </w:t>
      </w:r>
      <w:r w:rsidR="00C83CDC" w:rsidRPr="00965DE2">
        <w:rPr>
          <w:rFonts w:cstheme="minorHAnsi"/>
          <w:i/>
          <w:iCs/>
          <w:sz w:val="24"/>
          <w:szCs w:val="24"/>
        </w:rPr>
        <w:t>S:\PSC\CHPRC.C003.HANOFF\Rel.112\100-HR-3_GWFTM\4_GHB</w:t>
      </w:r>
      <w:r w:rsidR="00C83CDC" w:rsidRPr="005625FA">
        <w:rPr>
          <w:rFonts w:cstheme="minorHAnsi"/>
          <w:sz w:val="24"/>
          <w:szCs w:val="24"/>
        </w:rPr>
        <w:t xml:space="preserve"> </w:t>
      </w:r>
      <w:r w:rsidR="00C83CDC">
        <w:rPr>
          <w:rFonts w:cstheme="minorHAnsi"/>
          <w:sz w:val="24"/>
          <w:szCs w:val="24"/>
        </w:rPr>
        <w:t>\</w:t>
      </w:r>
      <w:proofErr w:type="spellStart"/>
      <w:r w:rsidR="00AA5CD8" w:rsidRPr="00C83CDC">
        <w:rPr>
          <w:rFonts w:cstheme="minorHAnsi"/>
          <w:i/>
          <w:iCs/>
          <w:sz w:val="24"/>
          <w:szCs w:val="24"/>
        </w:rPr>
        <w:t>GHBcellscreate.xlxs</w:t>
      </w:r>
      <w:proofErr w:type="spellEnd"/>
    </w:p>
    <w:p w14:paraId="00A77963" w14:textId="4ABB99F6" w:rsidR="00635A50" w:rsidRDefault="00635A50" w:rsidP="00ED44A3">
      <w:pPr>
        <w:pStyle w:val="ListParagraph"/>
        <w:numPr>
          <w:ilvl w:val="2"/>
          <w:numId w:val="3"/>
        </w:numPr>
        <w:rPr>
          <w:rFonts w:cstheme="minorHAnsi"/>
          <w:sz w:val="24"/>
          <w:szCs w:val="24"/>
        </w:rPr>
      </w:pPr>
      <w:r>
        <w:rPr>
          <w:rFonts w:cstheme="minorHAnsi"/>
          <w:sz w:val="24"/>
          <w:szCs w:val="24"/>
        </w:rPr>
        <w:t>Used file compare script as well, match.</w:t>
      </w:r>
    </w:p>
    <w:p w14:paraId="1A0E458A" w14:textId="5E307AF1" w:rsidR="008A2361" w:rsidRPr="008A2361" w:rsidRDefault="008A2361" w:rsidP="008A2361">
      <w:pPr>
        <w:pStyle w:val="ListParagraph"/>
        <w:numPr>
          <w:ilvl w:val="2"/>
          <w:numId w:val="3"/>
        </w:numPr>
        <w:rPr>
          <w:rFonts w:cstheme="minorHAnsi"/>
          <w:i/>
          <w:iCs/>
          <w:sz w:val="24"/>
          <w:szCs w:val="24"/>
        </w:rPr>
      </w:pPr>
      <w:r w:rsidRPr="008A2361">
        <w:rPr>
          <w:rFonts w:cstheme="minorHAnsi"/>
          <w:i/>
          <w:iCs/>
          <w:sz w:val="24"/>
          <w:szCs w:val="24"/>
        </w:rPr>
        <w:t>file_compare_GHB-CSV.</w:t>
      </w:r>
      <w:r>
        <w:rPr>
          <w:rFonts w:cstheme="minorHAnsi"/>
          <w:i/>
          <w:iCs/>
          <w:sz w:val="24"/>
          <w:szCs w:val="24"/>
        </w:rPr>
        <w:t xml:space="preserve">py, </w:t>
      </w:r>
      <w:r w:rsidRPr="008A2361">
        <w:rPr>
          <w:rFonts w:cstheme="minorHAnsi"/>
          <w:i/>
          <w:iCs/>
          <w:sz w:val="24"/>
          <w:szCs w:val="24"/>
        </w:rPr>
        <w:t>file_compare_GHB-CSV.txt</w:t>
      </w:r>
    </w:p>
    <w:p w14:paraId="524239AE" w14:textId="7936B0E3" w:rsidR="00B37F89" w:rsidRPr="00B37F89" w:rsidRDefault="002D3C82" w:rsidP="00563591">
      <w:pPr>
        <w:pStyle w:val="ListParagraph"/>
        <w:numPr>
          <w:ilvl w:val="1"/>
          <w:numId w:val="3"/>
        </w:numPr>
        <w:rPr>
          <w:rFonts w:cstheme="minorHAnsi"/>
          <w:sz w:val="24"/>
          <w:szCs w:val="24"/>
        </w:rPr>
      </w:pPr>
      <w:r w:rsidRPr="00563591">
        <w:rPr>
          <w:rFonts w:cstheme="minorHAnsi"/>
          <w:b/>
          <w:bCs/>
          <w:color w:val="00B050"/>
          <w:sz w:val="24"/>
          <w:szCs w:val="24"/>
        </w:rPr>
        <w:t>No errors found</w:t>
      </w:r>
      <w:r w:rsidR="00B37F89" w:rsidRPr="00B37F89">
        <w:rPr>
          <w:rFonts w:cstheme="minorHAnsi"/>
          <w:b/>
          <w:bCs/>
          <w:color w:val="ED7D31" w:themeColor="accent2"/>
          <w:sz w:val="24"/>
          <w:szCs w:val="24"/>
        </w:rPr>
        <w:t xml:space="preserve"> </w:t>
      </w:r>
      <w:r w:rsidR="00B37F89">
        <w:br/>
      </w:r>
    </w:p>
    <w:p w14:paraId="7A2D6F8C" w14:textId="77777777" w:rsidR="003B02D7" w:rsidRPr="003B02D7" w:rsidRDefault="003B02D7" w:rsidP="003B02D7">
      <w:pPr>
        <w:ind w:left="360"/>
        <w:rPr>
          <w:rFonts w:cstheme="minorHAnsi"/>
          <w:sz w:val="24"/>
          <w:szCs w:val="24"/>
        </w:rPr>
      </w:pPr>
    </w:p>
    <w:p w14:paraId="2E6626BE" w14:textId="77777777" w:rsidR="008A2361" w:rsidRDefault="008A2361">
      <w:pPr>
        <w:rPr>
          <w:rFonts w:cstheme="minorHAnsi"/>
          <w:b/>
          <w:bCs/>
          <w:sz w:val="24"/>
          <w:szCs w:val="24"/>
        </w:rPr>
      </w:pPr>
      <w:r>
        <w:rPr>
          <w:rFonts w:cstheme="minorHAnsi"/>
          <w:b/>
          <w:bCs/>
          <w:sz w:val="24"/>
          <w:szCs w:val="24"/>
        </w:rPr>
        <w:br w:type="page"/>
      </w:r>
    </w:p>
    <w:p w14:paraId="30D8B484" w14:textId="6F4B14B4" w:rsidR="00774872" w:rsidRPr="00774872" w:rsidRDefault="00774872" w:rsidP="0076213A">
      <w:pPr>
        <w:ind w:left="720" w:hanging="360"/>
        <w:rPr>
          <w:rFonts w:cstheme="minorHAnsi"/>
          <w:b/>
          <w:bCs/>
          <w:sz w:val="24"/>
          <w:szCs w:val="24"/>
        </w:rPr>
      </w:pPr>
      <w:r w:rsidRPr="00774872">
        <w:rPr>
          <w:rFonts w:cstheme="minorHAnsi"/>
          <w:b/>
          <w:bCs/>
          <w:sz w:val="24"/>
          <w:szCs w:val="24"/>
        </w:rPr>
        <w:lastRenderedPageBreak/>
        <w:t>Text from MPR:</w:t>
      </w:r>
    </w:p>
    <w:p w14:paraId="39FE0006" w14:textId="601FBA17" w:rsidR="0076213A" w:rsidRDefault="00941403" w:rsidP="0076213A">
      <w:pPr>
        <w:pStyle w:val="BodyText"/>
        <w:numPr>
          <w:ilvl w:val="0"/>
          <w:numId w:val="1"/>
        </w:numPr>
        <w:rPr>
          <w:rFonts w:asciiTheme="minorHAnsi" w:hAnsiTheme="minorHAnsi" w:cstheme="minorHAnsi"/>
          <w:sz w:val="24"/>
          <w:szCs w:val="24"/>
        </w:rPr>
      </w:pPr>
      <w:r w:rsidRPr="00D35C4A">
        <w:rPr>
          <w:rFonts w:asciiTheme="minorHAnsi" w:hAnsiTheme="minorHAnsi" w:cstheme="minorHAnsi"/>
          <w:sz w:val="24"/>
          <w:szCs w:val="24"/>
        </w:rPr>
        <w:t>“</w:t>
      </w:r>
      <w:r w:rsidR="0076213A" w:rsidRPr="00D35C4A">
        <w:rPr>
          <w:rFonts w:asciiTheme="minorHAnsi" w:hAnsiTheme="minorHAnsi" w:cstheme="minorHAnsi"/>
          <w:sz w:val="24"/>
          <w:szCs w:val="24"/>
        </w:rPr>
        <w:t xml:space="preserve">GHB cells were placed along the southern boundary, </w:t>
      </w:r>
      <w:r w:rsidR="0076213A" w:rsidRPr="008A2361">
        <w:rPr>
          <w:rFonts w:asciiTheme="minorHAnsi" w:hAnsiTheme="minorHAnsi" w:cstheme="minorHAnsi"/>
          <w:b/>
          <w:bCs/>
          <w:sz w:val="24"/>
          <w:szCs w:val="24"/>
        </w:rPr>
        <w:t>at row 433</w:t>
      </w:r>
      <w:r w:rsidR="0076213A" w:rsidRPr="00D35C4A">
        <w:rPr>
          <w:rFonts w:asciiTheme="minorHAnsi" w:hAnsiTheme="minorHAnsi" w:cstheme="minorHAnsi"/>
          <w:sz w:val="24"/>
          <w:szCs w:val="24"/>
        </w:rPr>
        <w:t>, starting in column 1 and extending to the first river cell in layer 1 in the east, at column 747</w:t>
      </w:r>
      <w:r w:rsidRPr="00D35C4A">
        <w:rPr>
          <w:rFonts w:asciiTheme="minorHAnsi" w:hAnsiTheme="minorHAnsi" w:cstheme="minorHAnsi"/>
          <w:sz w:val="24"/>
          <w:szCs w:val="24"/>
        </w:rPr>
        <w:t>”</w:t>
      </w:r>
      <w:r w:rsidR="0076213A" w:rsidRPr="00D35C4A">
        <w:rPr>
          <w:rFonts w:asciiTheme="minorHAnsi" w:hAnsiTheme="minorHAnsi" w:cstheme="minorHAnsi"/>
          <w:sz w:val="24"/>
          <w:szCs w:val="24"/>
        </w:rPr>
        <w:t xml:space="preserve">. </w:t>
      </w:r>
    </w:p>
    <w:p w14:paraId="7EFF05DA" w14:textId="6C8B5C36" w:rsidR="007B5EED" w:rsidRPr="00D35C4A" w:rsidRDefault="0011081A" w:rsidP="007B5EED">
      <w:pPr>
        <w:pStyle w:val="BodyText"/>
        <w:numPr>
          <w:ilvl w:val="1"/>
          <w:numId w:val="1"/>
        </w:numPr>
        <w:rPr>
          <w:rFonts w:asciiTheme="minorHAnsi" w:hAnsiTheme="minorHAnsi" w:cstheme="minorHAnsi"/>
          <w:sz w:val="24"/>
          <w:szCs w:val="24"/>
        </w:rPr>
      </w:pPr>
      <w:r>
        <w:rPr>
          <w:rFonts w:asciiTheme="minorHAnsi" w:hAnsiTheme="minorHAnsi" w:cstheme="minorHAnsi"/>
          <w:sz w:val="24"/>
          <w:szCs w:val="24"/>
        </w:rPr>
        <w:t>9 layer is 433 and 875</w:t>
      </w:r>
    </w:p>
    <w:p w14:paraId="020D96F1" w14:textId="43A56244" w:rsidR="00E4392F" w:rsidRPr="00D35C4A" w:rsidRDefault="00941403" w:rsidP="0076213A">
      <w:pPr>
        <w:pStyle w:val="ListParagraph"/>
        <w:numPr>
          <w:ilvl w:val="0"/>
          <w:numId w:val="1"/>
        </w:numPr>
        <w:rPr>
          <w:rFonts w:cstheme="minorHAnsi"/>
          <w:sz w:val="24"/>
          <w:szCs w:val="24"/>
        </w:rPr>
      </w:pPr>
      <w:r w:rsidRPr="00D35C4A">
        <w:rPr>
          <w:rFonts w:cstheme="minorHAnsi"/>
          <w:sz w:val="24"/>
          <w:szCs w:val="24"/>
        </w:rPr>
        <w:t>“</w:t>
      </w:r>
      <w:r w:rsidR="0076213A" w:rsidRPr="00D35C4A">
        <w:rPr>
          <w:rFonts w:cstheme="minorHAnsi"/>
          <w:sz w:val="24"/>
          <w:szCs w:val="24"/>
        </w:rPr>
        <w:t xml:space="preserve">Water-level data from monitoring wells in the unconfined aquifer </w:t>
      </w:r>
      <w:r w:rsidR="0076213A" w:rsidRPr="008A2361">
        <w:rPr>
          <w:rFonts w:cstheme="minorHAnsi"/>
          <w:b/>
          <w:bCs/>
          <w:sz w:val="24"/>
          <w:szCs w:val="24"/>
        </w:rPr>
        <w:t>were interpolated monthly</w:t>
      </w:r>
      <w:r w:rsidR="0076213A" w:rsidRPr="00D35C4A">
        <w:rPr>
          <w:rFonts w:cstheme="minorHAnsi"/>
          <w:sz w:val="24"/>
          <w:szCs w:val="24"/>
        </w:rPr>
        <w:t xml:space="preserve"> throughout the 100-Area for the period 2014-2020, using the interpolation methodology presented in the 100 Area P&amp;T annual report (DOE-RL-2020-61), to develop monthly groundwater contours</w:t>
      </w:r>
      <w:r w:rsidR="00D27C0F" w:rsidRPr="00D35C4A">
        <w:rPr>
          <w:rFonts w:cstheme="minorHAnsi"/>
          <w:sz w:val="24"/>
          <w:szCs w:val="24"/>
        </w:rPr>
        <w:t>”</w:t>
      </w:r>
      <w:r w:rsidR="0076213A" w:rsidRPr="00D35C4A">
        <w:rPr>
          <w:rFonts w:cstheme="minorHAnsi"/>
          <w:sz w:val="24"/>
          <w:szCs w:val="24"/>
        </w:rPr>
        <w:t>.</w:t>
      </w:r>
    </w:p>
    <w:p w14:paraId="446087A1" w14:textId="3412641F" w:rsidR="000D05F3" w:rsidRDefault="000D05F3" w:rsidP="0076213A">
      <w:pPr>
        <w:pStyle w:val="ListParagraph"/>
        <w:numPr>
          <w:ilvl w:val="1"/>
          <w:numId w:val="1"/>
        </w:numPr>
        <w:rPr>
          <w:rFonts w:cstheme="minorHAnsi"/>
          <w:b/>
          <w:bCs/>
          <w:sz w:val="24"/>
          <w:szCs w:val="24"/>
        </w:rPr>
      </w:pPr>
      <w:r>
        <w:rPr>
          <w:rFonts w:cstheme="minorHAnsi"/>
          <w:b/>
          <w:bCs/>
          <w:sz w:val="24"/>
          <w:szCs w:val="24"/>
        </w:rPr>
        <w:t>Where is the monitoring well data? No provided raw</w:t>
      </w:r>
    </w:p>
    <w:p w14:paraId="28926EDC" w14:textId="5541BFC8" w:rsidR="0076213A" w:rsidRPr="00D35C4A" w:rsidRDefault="0076213A" w:rsidP="0076213A">
      <w:pPr>
        <w:pStyle w:val="ListParagraph"/>
        <w:numPr>
          <w:ilvl w:val="1"/>
          <w:numId w:val="1"/>
        </w:numPr>
        <w:rPr>
          <w:rFonts w:cstheme="minorHAnsi"/>
          <w:b/>
          <w:bCs/>
          <w:sz w:val="24"/>
          <w:szCs w:val="24"/>
        </w:rPr>
      </w:pPr>
      <w:r w:rsidRPr="00D35C4A">
        <w:rPr>
          <w:rFonts w:cstheme="minorHAnsi"/>
          <w:b/>
          <w:bCs/>
          <w:sz w:val="24"/>
          <w:szCs w:val="24"/>
        </w:rPr>
        <w:t>Where are these contours?</w:t>
      </w:r>
      <w:r w:rsidR="000D05F3">
        <w:rPr>
          <w:rFonts w:cstheme="minorHAnsi"/>
          <w:b/>
          <w:bCs/>
          <w:sz w:val="24"/>
          <w:szCs w:val="24"/>
        </w:rPr>
        <w:t xml:space="preserve"> Not provided, not in EMMA</w:t>
      </w:r>
    </w:p>
    <w:p w14:paraId="229A7C1B" w14:textId="048CC8A8" w:rsidR="007C6AD9" w:rsidRPr="00D35C4A" w:rsidRDefault="005B122D" w:rsidP="0076213A">
      <w:pPr>
        <w:pStyle w:val="ListParagraph"/>
        <w:numPr>
          <w:ilvl w:val="1"/>
          <w:numId w:val="1"/>
        </w:numPr>
        <w:rPr>
          <w:rFonts w:cstheme="minorHAnsi"/>
          <w:b/>
          <w:bCs/>
          <w:sz w:val="24"/>
          <w:szCs w:val="24"/>
        </w:rPr>
      </w:pPr>
      <w:r>
        <w:rPr>
          <w:rFonts w:cstheme="minorHAnsi"/>
          <w:b/>
          <w:bCs/>
          <w:sz w:val="24"/>
          <w:szCs w:val="24"/>
        </w:rPr>
        <w:t xml:space="preserve">Need water table </w:t>
      </w:r>
      <w:proofErr w:type="spellStart"/>
      <w:r>
        <w:rPr>
          <w:rFonts w:cstheme="minorHAnsi"/>
          <w:b/>
          <w:bCs/>
          <w:sz w:val="24"/>
          <w:szCs w:val="24"/>
        </w:rPr>
        <w:t>rast</w:t>
      </w:r>
      <w:r w:rsidR="008A2361">
        <w:rPr>
          <w:rFonts w:cstheme="minorHAnsi"/>
          <w:b/>
          <w:bCs/>
          <w:sz w:val="24"/>
          <w:szCs w:val="24"/>
        </w:rPr>
        <w:t>e</w:t>
      </w:r>
      <w:r>
        <w:rPr>
          <w:rFonts w:cstheme="minorHAnsi"/>
          <w:b/>
          <w:bCs/>
          <w:sz w:val="24"/>
          <w:szCs w:val="24"/>
        </w:rPr>
        <w:t>rs</w:t>
      </w:r>
      <w:proofErr w:type="spellEnd"/>
      <w:r>
        <w:rPr>
          <w:rFonts w:cstheme="minorHAnsi"/>
          <w:b/>
          <w:bCs/>
          <w:sz w:val="24"/>
          <w:szCs w:val="24"/>
        </w:rPr>
        <w:t>, only have 2020 from Hai</w:t>
      </w:r>
    </w:p>
    <w:p w14:paraId="63EC1A00" w14:textId="27FA9300" w:rsidR="00692989" w:rsidRDefault="00D27C0F" w:rsidP="00692989">
      <w:pPr>
        <w:pStyle w:val="ListParagraph"/>
        <w:numPr>
          <w:ilvl w:val="0"/>
          <w:numId w:val="1"/>
        </w:numPr>
        <w:rPr>
          <w:rFonts w:cstheme="minorHAnsi"/>
          <w:sz w:val="24"/>
          <w:szCs w:val="24"/>
        </w:rPr>
      </w:pPr>
      <w:r w:rsidRPr="00D35C4A">
        <w:rPr>
          <w:rFonts w:cstheme="minorHAnsi"/>
          <w:sz w:val="24"/>
          <w:szCs w:val="24"/>
        </w:rPr>
        <w:t>“</w:t>
      </w:r>
      <w:r w:rsidR="00692989" w:rsidRPr="00D35C4A">
        <w:rPr>
          <w:rFonts w:cstheme="minorHAnsi"/>
          <w:sz w:val="24"/>
          <w:szCs w:val="24"/>
        </w:rPr>
        <w:t xml:space="preserve">An ArcGIS script was used to sample the monthly mapped groundwater elevations at </w:t>
      </w:r>
      <w:r w:rsidR="00692989" w:rsidRPr="00D35C4A">
        <w:rPr>
          <w:rFonts w:cstheme="minorHAnsi"/>
          <w:i/>
          <w:iCs/>
          <w:sz w:val="24"/>
          <w:szCs w:val="24"/>
        </w:rPr>
        <w:t>a distance of 750 meters south from the cell centers of the GHB row</w:t>
      </w:r>
      <w:r w:rsidR="00692989" w:rsidRPr="00D35C4A">
        <w:rPr>
          <w:rFonts w:cstheme="minorHAnsi"/>
          <w:sz w:val="24"/>
          <w:szCs w:val="24"/>
        </w:rPr>
        <w:t>, for each month between January 2014 and December 2020</w:t>
      </w:r>
      <w:r w:rsidRPr="00D35C4A">
        <w:rPr>
          <w:rFonts w:cstheme="minorHAnsi"/>
          <w:sz w:val="24"/>
          <w:szCs w:val="24"/>
        </w:rPr>
        <w:t>”</w:t>
      </w:r>
      <w:r w:rsidR="00692989" w:rsidRPr="00D35C4A">
        <w:rPr>
          <w:rFonts w:cstheme="minorHAnsi"/>
          <w:sz w:val="24"/>
          <w:szCs w:val="24"/>
        </w:rPr>
        <w:t>.</w:t>
      </w:r>
    </w:p>
    <w:p w14:paraId="52E622CB" w14:textId="3C859487" w:rsidR="008A2361" w:rsidRPr="00D35C4A" w:rsidRDefault="008A2361" w:rsidP="008A2361">
      <w:pPr>
        <w:pStyle w:val="ListParagraph"/>
        <w:numPr>
          <w:ilvl w:val="1"/>
          <w:numId w:val="1"/>
        </w:numPr>
        <w:rPr>
          <w:rFonts w:cstheme="minorHAnsi"/>
          <w:sz w:val="24"/>
          <w:szCs w:val="24"/>
        </w:rPr>
      </w:pPr>
      <w:r>
        <w:rPr>
          <w:rFonts w:cstheme="minorHAnsi"/>
          <w:sz w:val="24"/>
          <w:szCs w:val="24"/>
        </w:rPr>
        <w:t xml:space="preserve">I’m not sure why they used </w:t>
      </w:r>
      <w:proofErr w:type="gramStart"/>
      <w:r>
        <w:rPr>
          <w:rFonts w:cstheme="minorHAnsi"/>
          <w:sz w:val="24"/>
          <w:szCs w:val="24"/>
        </w:rPr>
        <w:t>a distance of 750</w:t>
      </w:r>
      <w:proofErr w:type="gramEnd"/>
      <w:r>
        <w:rPr>
          <w:rFonts w:cstheme="minorHAnsi"/>
          <w:sz w:val="24"/>
          <w:szCs w:val="24"/>
        </w:rPr>
        <w:t xml:space="preserve"> meters….</w:t>
      </w:r>
    </w:p>
    <w:p w14:paraId="01C5E723" w14:textId="45704536" w:rsidR="0043386D" w:rsidRDefault="0043386D" w:rsidP="00B219F9">
      <w:pPr>
        <w:pStyle w:val="Heading1"/>
      </w:pPr>
      <w:r>
        <w:t xml:space="preserve">From the </w:t>
      </w:r>
      <w:proofErr w:type="gramStart"/>
      <w:r w:rsidR="00B0366C">
        <w:t>6 layer</w:t>
      </w:r>
      <w:proofErr w:type="gramEnd"/>
      <w:r w:rsidR="00B0366C">
        <w:t xml:space="preserve"> </w:t>
      </w:r>
      <w:r>
        <w:t>README:</w:t>
      </w:r>
    </w:p>
    <w:p w14:paraId="3A28B85E" w14:textId="63BDC1EF" w:rsidR="00B82F6A" w:rsidRPr="00B219F9" w:rsidRDefault="00B82F6A" w:rsidP="00B219F9">
      <w:pPr>
        <w:pStyle w:val="Heading1"/>
      </w:pPr>
      <w:r w:rsidRPr="00B219F9">
        <w:t>GHB</w:t>
      </w:r>
    </w:p>
    <w:p w14:paraId="4735BE8C" w14:textId="36ABD5F1" w:rsidR="00B82F6A" w:rsidRDefault="00B82F6A" w:rsidP="00B82F6A">
      <w:r>
        <w:t>GHBcellcreate.xlsx – Template file used to generate general head boundary csv files to be imported into GWV to create GHB package. Excel file contains head info for 2006-2020; 2014 model begins with stress period 97</w:t>
      </w:r>
      <w:r w:rsidR="009F16A5">
        <w:t xml:space="preserve">. </w:t>
      </w:r>
    </w:p>
    <w:p w14:paraId="73DBD6E0" w14:textId="77777777" w:rsidR="00B82F6A" w:rsidRDefault="00B82F6A" w:rsidP="005D176A">
      <w:pPr>
        <w:pStyle w:val="Heading2"/>
        <w:ind w:left="0"/>
      </w:pPr>
      <w:proofErr w:type="spellStart"/>
      <w:r>
        <w:t>CSVFiles</w:t>
      </w:r>
      <w:proofErr w:type="spellEnd"/>
    </w:p>
    <w:p w14:paraId="53CF3D4B" w14:textId="77777777" w:rsidR="00B82F6A" w:rsidRDefault="00B82F6A" w:rsidP="00B82F6A">
      <w:r>
        <w:t>Folder containing all the CSV files exported from GHBcellcreate.xlsx imported into GWV to create GHB package. Conductance values are not calibrated values but were used to create PEST template files.</w:t>
      </w:r>
    </w:p>
    <w:p w14:paraId="506F5211" w14:textId="77777777" w:rsidR="00B82F6A" w:rsidRDefault="00B82F6A" w:rsidP="005D176A">
      <w:pPr>
        <w:pStyle w:val="Heading2"/>
        <w:ind w:left="0"/>
      </w:pPr>
      <w:r>
        <w:t>Shapefiles</w:t>
      </w:r>
    </w:p>
    <w:p w14:paraId="3FEB61E8" w14:textId="768C6A9E" w:rsidR="00B82F6A" w:rsidRDefault="00B82F6A" w:rsidP="00B82F6A">
      <w:r>
        <w:t>GHB_Lay6.shp – All the GHB cells in layer 6 along with reach number</w:t>
      </w:r>
      <w:r w:rsidR="00E36D03">
        <w:br/>
      </w:r>
      <w:proofErr w:type="spellStart"/>
      <w:r>
        <w:t>GHB_with_offset_Heads.shp</w:t>
      </w:r>
      <w:proofErr w:type="spellEnd"/>
      <w:r>
        <w:t xml:space="preserve"> – Monthly observed heads (2006-2020) at an offset from GHB cells </w:t>
      </w:r>
    </w:p>
    <w:p w14:paraId="6FF33B8B" w14:textId="7A18B445" w:rsidR="00B0366C" w:rsidRDefault="00B0366C" w:rsidP="00B0366C">
      <w:pPr>
        <w:pStyle w:val="Heading1"/>
      </w:pPr>
      <w:r>
        <w:t xml:space="preserve">From the </w:t>
      </w:r>
      <w:proofErr w:type="gramStart"/>
      <w:r>
        <w:t>9 layer</w:t>
      </w:r>
      <w:proofErr w:type="gramEnd"/>
      <w:r>
        <w:t xml:space="preserve"> README:</w:t>
      </w:r>
    </w:p>
    <w:p w14:paraId="6F231501" w14:textId="77777777" w:rsidR="00B0366C" w:rsidRDefault="00B0366C" w:rsidP="00B0366C">
      <w:pPr>
        <w:pStyle w:val="Heading1"/>
      </w:pPr>
      <w:r>
        <w:t>0_Layer_River_Create Creation</w:t>
      </w:r>
    </w:p>
    <w:p w14:paraId="2FE9C877" w14:textId="77777777" w:rsidR="00B0366C" w:rsidRDefault="00B0366C" w:rsidP="00B0366C">
      <w:r>
        <w:t xml:space="preserve">LayerCreation_9Lay.xlsx – Calculates the top and bottom of all layers, determines which cells are river cells, and assigns their associated bottom elevation for </w:t>
      </w:r>
      <w:proofErr w:type="gramStart"/>
      <w:r>
        <w:t>nine layer</w:t>
      </w:r>
      <w:proofErr w:type="gramEnd"/>
      <w:r>
        <w:t xml:space="preserve"> model.</w:t>
      </w:r>
    </w:p>
    <w:p w14:paraId="36BC55DF" w14:textId="77777777" w:rsidR="00B0366C" w:rsidRDefault="00B0366C" w:rsidP="00B0366C">
      <w:r>
        <w:t xml:space="preserve">rivercells9laynew2020.xlsx – Template file used to generate river csv files to be imported into GWV to create RIV package for </w:t>
      </w:r>
      <w:proofErr w:type="gramStart"/>
      <w:r>
        <w:t>nine layer</w:t>
      </w:r>
      <w:proofErr w:type="gramEnd"/>
      <w:r>
        <w:t xml:space="preserve"> model. Excel file contains stage info for 2006-2020; 2014 model begins at stress period 97. Was updated using the new convolution for 2020.</w:t>
      </w:r>
    </w:p>
    <w:p w14:paraId="72372147" w14:textId="77777777" w:rsidR="00B0366C" w:rsidRDefault="00B0366C" w:rsidP="00B0366C">
      <w:r>
        <w:t>River_New2020_GHBRIV.gwv – The groundwater vistas file used to generate the DIS, BAS, RIV and GHB packages</w:t>
      </w:r>
    </w:p>
    <w:p w14:paraId="480495C2" w14:textId="77777777" w:rsidR="00B0366C" w:rsidRDefault="00B0366C" w:rsidP="00B0366C">
      <w:pPr>
        <w:pStyle w:val="Heading2"/>
      </w:pPr>
      <w:proofErr w:type="spellStart"/>
      <w:r>
        <w:lastRenderedPageBreak/>
        <w:t>BottomCSV</w:t>
      </w:r>
      <w:proofErr w:type="spellEnd"/>
    </w:p>
    <w:p w14:paraId="72F1FBC8" w14:textId="77777777" w:rsidR="00B0366C" w:rsidRDefault="00B0366C" w:rsidP="00B0366C">
      <w:r>
        <w:t>Folder containing all the CSV files exported from LayerCreation_9Lay.xls imported into GWV to create DIS package</w:t>
      </w:r>
    </w:p>
    <w:p w14:paraId="48550C5C" w14:textId="77777777" w:rsidR="00B0366C" w:rsidRDefault="00B0366C" w:rsidP="00B0366C">
      <w:pPr>
        <w:pStyle w:val="Heading2"/>
      </w:pPr>
      <w:r>
        <w:t>GHBCSV</w:t>
      </w:r>
    </w:p>
    <w:p w14:paraId="01C8040F" w14:textId="77777777" w:rsidR="00B0366C" w:rsidRDefault="00B0366C" w:rsidP="00B0366C">
      <w:r>
        <w:t>Folder containing all the CSV files exported from GHBcellcreate.xlsx (Previously provided, did not change) imported into GWV to create GHB package. Conductance values are not calibrated values but were used to create PEST template files.</w:t>
      </w:r>
    </w:p>
    <w:p w14:paraId="7470BE28" w14:textId="77777777" w:rsidR="00B0366C" w:rsidRDefault="00B0366C" w:rsidP="00B82F6A"/>
    <w:p w14:paraId="6F0D311D" w14:textId="7B65BAB4" w:rsidR="00242E02" w:rsidRDefault="00242E02" w:rsidP="00B82F6A"/>
    <w:p w14:paraId="24A2A37E" w14:textId="7E5DBC70" w:rsidR="00584025" w:rsidRDefault="00584025" w:rsidP="00B82F6A"/>
    <w:p w14:paraId="19AF34E1" w14:textId="77777777" w:rsidR="00B82F6A" w:rsidRPr="00B82F6A" w:rsidRDefault="00B82F6A" w:rsidP="00B82F6A">
      <w:pPr>
        <w:rPr>
          <w:rFonts w:cstheme="minorHAnsi"/>
          <w:b/>
          <w:bCs/>
          <w:sz w:val="24"/>
          <w:szCs w:val="24"/>
        </w:rPr>
      </w:pPr>
    </w:p>
    <w:sectPr w:rsidR="00B82F6A" w:rsidRPr="00B82F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h Wigginton" w:date="2022-11-01T10:23:00Z" w:initials="SW">
    <w:p w14:paraId="382F0C7C" w14:textId="77777777" w:rsidR="00B37F89" w:rsidRDefault="00B37F89" w:rsidP="00B37F89">
      <w:pPr>
        <w:pStyle w:val="CommentText"/>
      </w:pPr>
      <w:r>
        <w:rPr>
          <w:rStyle w:val="CommentReference"/>
        </w:rPr>
        <w:annotationRef/>
      </w:r>
      <w:r>
        <w:t>SSPA did not provide this</w:t>
      </w:r>
    </w:p>
  </w:comment>
  <w:comment w:id="1" w:author="Sarah Wigginton" w:date="2022-11-01T10:23:00Z" w:initials="SW">
    <w:p w14:paraId="7FFEBC92" w14:textId="77777777" w:rsidR="00B37F89" w:rsidRDefault="00B37F89" w:rsidP="00B37F89">
      <w:pPr>
        <w:pStyle w:val="CommentText"/>
      </w:pPr>
      <w:r>
        <w:rPr>
          <w:rStyle w:val="CommentReference"/>
        </w:rPr>
        <w:annotationRef/>
      </w:r>
      <w:r>
        <w:t>SSPA did not provide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2F0C7C" w15:done="0"/>
  <w15:commentEx w15:paraId="7FFEB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7216" w16cex:dateUtc="2022-11-01T17:23:00Z"/>
  <w16cex:commentExtensible w16cex:durableId="270B7230" w16cex:dateUtc="2022-11-01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2F0C7C" w16cid:durableId="270B7216"/>
  <w16cid:commentId w16cid:paraId="7FFEBC92" w16cid:durableId="270B72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D52"/>
    <w:multiLevelType w:val="hybridMultilevel"/>
    <w:tmpl w:val="68B42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F42C4"/>
    <w:multiLevelType w:val="hybridMultilevel"/>
    <w:tmpl w:val="7B829D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91347A"/>
    <w:multiLevelType w:val="hybridMultilevel"/>
    <w:tmpl w:val="D58A8A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2951443">
    <w:abstractNumId w:val="0"/>
  </w:num>
  <w:num w:numId="2" w16cid:durableId="1901163416">
    <w:abstractNumId w:val="2"/>
  </w:num>
  <w:num w:numId="3" w16cid:durableId="578311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Wigginton">
    <w15:presenceInfo w15:providerId="AD" w15:userId="S::SWigginton@intera.com::b99a7276-9a13-469d-ae49-eca342d76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3A"/>
    <w:rsid w:val="0004741B"/>
    <w:rsid w:val="00061DE9"/>
    <w:rsid w:val="000706A9"/>
    <w:rsid w:val="000D05F3"/>
    <w:rsid w:val="001029E6"/>
    <w:rsid w:val="0011081A"/>
    <w:rsid w:val="001154AE"/>
    <w:rsid w:val="001308DC"/>
    <w:rsid w:val="001A16D1"/>
    <w:rsid w:val="001B5778"/>
    <w:rsid w:val="001C3B68"/>
    <w:rsid w:val="00242E02"/>
    <w:rsid w:val="002D3C82"/>
    <w:rsid w:val="003B02D7"/>
    <w:rsid w:val="003D0EEE"/>
    <w:rsid w:val="0043386D"/>
    <w:rsid w:val="005137B4"/>
    <w:rsid w:val="0055666C"/>
    <w:rsid w:val="005625FA"/>
    <w:rsid w:val="00563591"/>
    <w:rsid w:val="00584025"/>
    <w:rsid w:val="005B122D"/>
    <w:rsid w:val="005D176A"/>
    <w:rsid w:val="006075C5"/>
    <w:rsid w:val="00635A50"/>
    <w:rsid w:val="00692989"/>
    <w:rsid w:val="006E1B5F"/>
    <w:rsid w:val="007260F5"/>
    <w:rsid w:val="0076213A"/>
    <w:rsid w:val="00774872"/>
    <w:rsid w:val="007A1A7C"/>
    <w:rsid w:val="007B5EED"/>
    <w:rsid w:val="007B77C0"/>
    <w:rsid w:val="007C6AD9"/>
    <w:rsid w:val="0084023F"/>
    <w:rsid w:val="008A2361"/>
    <w:rsid w:val="008E5E01"/>
    <w:rsid w:val="00941403"/>
    <w:rsid w:val="00950824"/>
    <w:rsid w:val="00965DE2"/>
    <w:rsid w:val="00965F89"/>
    <w:rsid w:val="009F16A5"/>
    <w:rsid w:val="00A24D08"/>
    <w:rsid w:val="00A66BE4"/>
    <w:rsid w:val="00A96E68"/>
    <w:rsid w:val="00AA5CD8"/>
    <w:rsid w:val="00AE7AA0"/>
    <w:rsid w:val="00AF1DC3"/>
    <w:rsid w:val="00B0366C"/>
    <w:rsid w:val="00B06C07"/>
    <w:rsid w:val="00B137EE"/>
    <w:rsid w:val="00B219F9"/>
    <w:rsid w:val="00B37F89"/>
    <w:rsid w:val="00B61A61"/>
    <w:rsid w:val="00B82F6A"/>
    <w:rsid w:val="00B939E1"/>
    <w:rsid w:val="00BB31F1"/>
    <w:rsid w:val="00BE59E0"/>
    <w:rsid w:val="00C71667"/>
    <w:rsid w:val="00C83CDC"/>
    <w:rsid w:val="00C93882"/>
    <w:rsid w:val="00CE3A79"/>
    <w:rsid w:val="00D06AB6"/>
    <w:rsid w:val="00D222E8"/>
    <w:rsid w:val="00D27C0F"/>
    <w:rsid w:val="00D35C4A"/>
    <w:rsid w:val="00DF24B1"/>
    <w:rsid w:val="00E24454"/>
    <w:rsid w:val="00E36D03"/>
    <w:rsid w:val="00E4392F"/>
    <w:rsid w:val="00E53706"/>
    <w:rsid w:val="00EC7D00"/>
    <w:rsid w:val="00ED44A3"/>
    <w:rsid w:val="00F15BC2"/>
    <w:rsid w:val="00F6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D283"/>
  <w15:chartTrackingRefBased/>
  <w15:docId w15:val="{67AB26B9-B7F5-43F7-98B1-F9F10AB5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219F9"/>
    <w:pPr>
      <w:keepNext/>
      <w:keepLines/>
      <w:spacing w:before="240" w:after="0" w:line="256" w:lineRule="auto"/>
      <w:outlineLvl w:val="0"/>
    </w:pPr>
    <w:rPr>
      <w:rFonts w:asciiTheme="majorHAnsi" w:eastAsiaTheme="majorEastAsia" w:hAnsiTheme="majorHAnsi" w:cstheme="majorBidi"/>
      <w:b/>
      <w:color w:val="1F3864" w:themeColor="accent1" w:themeShade="80"/>
      <w:sz w:val="24"/>
      <w:szCs w:val="32"/>
    </w:rPr>
  </w:style>
  <w:style w:type="paragraph" w:styleId="Heading2">
    <w:name w:val="heading 2"/>
    <w:basedOn w:val="Normal"/>
    <w:next w:val="Normal"/>
    <w:link w:val="Heading2Char"/>
    <w:autoRedefine/>
    <w:uiPriority w:val="9"/>
    <w:semiHidden/>
    <w:unhideWhenUsed/>
    <w:qFormat/>
    <w:rsid w:val="00B82F6A"/>
    <w:pPr>
      <w:keepNext/>
      <w:keepLines/>
      <w:spacing w:before="40" w:after="0" w:line="256" w:lineRule="auto"/>
      <w:ind w:left="720"/>
      <w:outlineLvl w:val="1"/>
    </w:pPr>
    <w:rPr>
      <w:rFonts w:asciiTheme="majorHAnsi" w:eastAsiaTheme="majorEastAsia" w:hAnsiTheme="majorHAnsi" w:cstheme="majorBidi"/>
      <w:b/>
      <w:color w:val="1F3864" w:themeColor="accent1"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213A"/>
    <w:pPr>
      <w:spacing w:line="252"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6213A"/>
    <w:rPr>
      <w:rFonts w:ascii="Times New Roman" w:eastAsia="Times New Roman" w:hAnsi="Times New Roman" w:cs="Times New Roman"/>
      <w:szCs w:val="20"/>
    </w:rPr>
  </w:style>
  <w:style w:type="paragraph" w:styleId="ListParagraph">
    <w:name w:val="List Paragraph"/>
    <w:basedOn w:val="Normal"/>
    <w:uiPriority w:val="34"/>
    <w:qFormat/>
    <w:rsid w:val="0076213A"/>
    <w:pPr>
      <w:ind w:left="720"/>
      <w:contextualSpacing/>
    </w:pPr>
  </w:style>
  <w:style w:type="character" w:customStyle="1" w:styleId="Heading1Char">
    <w:name w:val="Heading 1 Char"/>
    <w:basedOn w:val="DefaultParagraphFont"/>
    <w:link w:val="Heading1"/>
    <w:uiPriority w:val="9"/>
    <w:rsid w:val="00B219F9"/>
    <w:rPr>
      <w:rFonts w:asciiTheme="majorHAnsi" w:eastAsiaTheme="majorEastAsia" w:hAnsiTheme="majorHAnsi" w:cstheme="majorBidi"/>
      <w:b/>
      <w:color w:val="1F3864" w:themeColor="accent1" w:themeShade="80"/>
      <w:sz w:val="24"/>
      <w:szCs w:val="32"/>
    </w:rPr>
  </w:style>
  <w:style w:type="character" w:customStyle="1" w:styleId="Heading2Char">
    <w:name w:val="Heading 2 Char"/>
    <w:basedOn w:val="DefaultParagraphFont"/>
    <w:link w:val="Heading2"/>
    <w:uiPriority w:val="9"/>
    <w:semiHidden/>
    <w:rsid w:val="00B82F6A"/>
    <w:rPr>
      <w:rFonts w:asciiTheme="majorHAnsi" w:eastAsiaTheme="majorEastAsia" w:hAnsiTheme="majorHAnsi" w:cstheme="majorBidi"/>
      <w:b/>
      <w:color w:val="1F3864" w:themeColor="accent1" w:themeShade="80"/>
      <w:szCs w:val="26"/>
    </w:rPr>
  </w:style>
  <w:style w:type="character" w:styleId="CommentReference">
    <w:name w:val="annotation reference"/>
    <w:basedOn w:val="DefaultParagraphFont"/>
    <w:uiPriority w:val="99"/>
    <w:semiHidden/>
    <w:unhideWhenUsed/>
    <w:rsid w:val="00A66BE4"/>
    <w:rPr>
      <w:sz w:val="16"/>
      <w:szCs w:val="16"/>
    </w:rPr>
  </w:style>
  <w:style w:type="paragraph" w:styleId="CommentText">
    <w:name w:val="annotation text"/>
    <w:basedOn w:val="Normal"/>
    <w:link w:val="CommentTextChar"/>
    <w:uiPriority w:val="99"/>
    <w:unhideWhenUsed/>
    <w:rsid w:val="00A66BE4"/>
    <w:pPr>
      <w:spacing w:line="240" w:lineRule="auto"/>
    </w:pPr>
    <w:rPr>
      <w:sz w:val="20"/>
      <w:szCs w:val="20"/>
    </w:rPr>
  </w:style>
  <w:style w:type="character" w:customStyle="1" w:styleId="CommentTextChar">
    <w:name w:val="Comment Text Char"/>
    <w:basedOn w:val="DefaultParagraphFont"/>
    <w:link w:val="CommentText"/>
    <w:uiPriority w:val="99"/>
    <w:rsid w:val="00A66BE4"/>
    <w:rPr>
      <w:sz w:val="20"/>
      <w:szCs w:val="20"/>
    </w:rPr>
  </w:style>
  <w:style w:type="paragraph" w:styleId="CommentSubject">
    <w:name w:val="annotation subject"/>
    <w:basedOn w:val="CommentText"/>
    <w:next w:val="CommentText"/>
    <w:link w:val="CommentSubjectChar"/>
    <w:uiPriority w:val="99"/>
    <w:semiHidden/>
    <w:unhideWhenUsed/>
    <w:rsid w:val="00A66BE4"/>
    <w:rPr>
      <w:b/>
      <w:bCs/>
    </w:rPr>
  </w:style>
  <w:style w:type="character" w:customStyle="1" w:styleId="CommentSubjectChar">
    <w:name w:val="Comment Subject Char"/>
    <w:basedOn w:val="CommentTextChar"/>
    <w:link w:val="CommentSubject"/>
    <w:uiPriority w:val="99"/>
    <w:semiHidden/>
    <w:rsid w:val="00A66BE4"/>
    <w:rPr>
      <w:b/>
      <w:bCs/>
      <w:sz w:val="20"/>
      <w:szCs w:val="20"/>
    </w:rPr>
  </w:style>
  <w:style w:type="character" w:customStyle="1" w:styleId="cf01">
    <w:name w:val="cf01"/>
    <w:basedOn w:val="DefaultParagraphFont"/>
    <w:rsid w:val="00B37F8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4722">
      <w:bodyDiv w:val="1"/>
      <w:marLeft w:val="0"/>
      <w:marRight w:val="0"/>
      <w:marTop w:val="0"/>
      <w:marBottom w:val="0"/>
      <w:divBdr>
        <w:top w:val="none" w:sz="0" w:space="0" w:color="auto"/>
        <w:left w:val="none" w:sz="0" w:space="0" w:color="auto"/>
        <w:bottom w:val="none" w:sz="0" w:space="0" w:color="auto"/>
        <w:right w:val="none" w:sz="0" w:space="0" w:color="auto"/>
      </w:divBdr>
    </w:div>
    <w:div w:id="125528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71CEA-43A1-4BAE-A1E0-508902F5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4041</TotalTime>
  <Pages>5</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Wigginton</dc:creator>
  <cp:keywords/>
  <dc:description/>
  <cp:lastModifiedBy>Sarah Wigginton</cp:lastModifiedBy>
  <cp:revision>65</cp:revision>
  <dcterms:created xsi:type="dcterms:W3CDTF">2022-10-21T16:02:00Z</dcterms:created>
  <dcterms:modified xsi:type="dcterms:W3CDTF">2022-11-01T18:38:00Z</dcterms:modified>
</cp:coreProperties>
</file>