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CD" w:rsidRDefault="000D57CD" w:rsidP="00C41DE8">
      <w:r>
        <w:t>I tried with min values</w:t>
      </w:r>
      <w:r w:rsidR="000C3C56">
        <w:t>,</w:t>
      </w:r>
      <w:r>
        <w:t xml:space="preserve"> M1=M2=M3=1</w:t>
      </w:r>
      <w:proofErr w:type="gramStart"/>
      <w:r>
        <w:t>,m1</w:t>
      </w:r>
      <w:proofErr w:type="gramEnd"/>
      <w:r>
        <w:t xml:space="preserve">=m2=m3=0.1,F=-300 we get that M1 accelerates negatively </w:t>
      </w:r>
      <w:r w:rsidR="000C3C56">
        <w:t>~-120</w:t>
      </w:r>
      <w:r>
        <w:t>, and T ~-</w:t>
      </w:r>
      <w:r w:rsidR="000C3C56">
        <w:t>61.2, 2</w:t>
      </w:r>
      <w:r w:rsidR="000C3C56" w:rsidRPr="000C3C56">
        <w:rPr>
          <w:vertAlign w:val="superscript"/>
        </w:rPr>
        <w:t>nd</w:t>
      </w:r>
      <w:r w:rsidR="000C3C56">
        <w:t xml:space="preserve"> acceleration is 167 a3~39 so the first body gets the biggest acceleration(negative)</w:t>
      </w:r>
    </w:p>
    <w:p w:rsidR="000C3C56" w:rsidRDefault="000C3C56" w:rsidP="00C41DE8">
      <w:r>
        <w:t xml:space="preserve">Then with max values </w:t>
      </w:r>
      <w:r w:rsidR="00F50FCC">
        <w:t xml:space="preserve">I </w:t>
      </w:r>
      <w:proofErr w:type="gramStart"/>
      <w:r w:rsidR="00F50FCC">
        <w:t>got  a1</w:t>
      </w:r>
      <w:proofErr w:type="gramEnd"/>
      <w:r w:rsidR="00F50FCC">
        <w:t xml:space="preserve"> 7.5, T is 100, </w:t>
      </w:r>
      <w:r w:rsidR="00317C0B">
        <w:t xml:space="preserve">a2 16.1, a3 12.3 so </w:t>
      </w:r>
      <w:proofErr w:type="spellStart"/>
      <w:r w:rsidR="00317C0B">
        <w:t>rhe</w:t>
      </w:r>
      <w:proofErr w:type="spellEnd"/>
      <w:r w:rsidR="00317C0B">
        <w:t xml:space="preserve"> acceleration are actually not that different in this case</w:t>
      </w:r>
    </w:p>
    <w:p w:rsidR="00C41DE8" w:rsidRDefault="009C65C6" w:rsidP="00C41DE8">
      <w:r>
        <w:t xml:space="preserve">I wanted to find </w:t>
      </w:r>
      <w:r w:rsidR="00C41DE8">
        <w:t>o</w:t>
      </w:r>
      <w:r>
        <w:t>ut</w:t>
      </w:r>
      <w:r w:rsidR="00317C0B">
        <w:t xml:space="preserve"> </w:t>
      </w:r>
      <w:r>
        <w:t xml:space="preserve">how could I have M1 </w:t>
      </w:r>
      <w:proofErr w:type="spellStart"/>
      <w:r w:rsidR="00317C0B">
        <w:t>moove</w:t>
      </w:r>
      <w:proofErr w:type="spellEnd"/>
      <w:r w:rsidR="00317C0B">
        <w:t xml:space="preserve"> as little as possible,</w:t>
      </w:r>
      <w:r>
        <w:t xml:space="preserve"> so we needed to </w:t>
      </w:r>
      <w:r w:rsidR="00317C0B">
        <w:t>h</w:t>
      </w:r>
      <w:r>
        <w:t xml:space="preserve">ave </w:t>
      </w:r>
      <w:r w:rsidR="00252F73" w:rsidRPr="00C41DE8">
        <w:t xml:space="preserve">a very small acceleration of the </w:t>
      </w:r>
      <w:proofErr w:type="gramStart"/>
      <w:r w:rsidR="00252F73" w:rsidRPr="00C41DE8">
        <w:t>body(</w:t>
      </w:r>
      <w:proofErr w:type="gramEnd"/>
      <w:r w:rsidR="00252F73" w:rsidRPr="00C41DE8">
        <w:t xml:space="preserve">M1), </w:t>
      </w:r>
      <w:r w:rsidR="00317C0B">
        <w:t xml:space="preserve">so I took </w:t>
      </w:r>
      <w:r w:rsidR="00252F73" w:rsidRPr="00C41DE8">
        <w:t>very bi</w:t>
      </w:r>
      <w:bookmarkStart w:id="0" w:name="_GoBack"/>
      <w:bookmarkEnd w:id="0"/>
      <w:r w:rsidR="00252F73" w:rsidRPr="00C41DE8">
        <w:t>g M1</w:t>
      </w:r>
      <w:r>
        <w:t>(mass) so</w:t>
      </w:r>
      <w:r w:rsidR="00252F73" w:rsidRPr="00C41DE8">
        <w:t xml:space="preserve"> it will be hard to move, moreover if we have small m2(coefficient of friction) the positions will stay almost the same, we will get the same res</w:t>
      </w:r>
      <w:r>
        <w:t>ult we can have M3 really heav</w:t>
      </w:r>
      <w:r w:rsidR="00C41DE8" w:rsidRPr="00C41DE8">
        <w:t>y and M1 much smaller.</w:t>
      </w:r>
      <w:r w:rsidR="00C41DE8">
        <w:t xml:space="preserve"> </w:t>
      </w:r>
    </w:p>
    <w:p w:rsidR="009C65C6" w:rsidRPr="00C41DE8" w:rsidRDefault="009C65C6" w:rsidP="00C41DE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</w:tblGrid>
      <w:tr w:rsidR="00C41DE8" w:rsidRPr="00C41DE8" w:rsidTr="00BD0A7A">
        <w:tc>
          <w:tcPr>
            <w:tcW w:w="0" w:type="auto"/>
            <w:shd w:val="clear" w:color="auto" w:fill="FFFFFF"/>
            <w:vAlign w:val="center"/>
            <w:hideMark/>
          </w:tcPr>
          <w:p w:rsidR="00C41DE8" w:rsidRPr="00C41DE8" w:rsidRDefault="00C41DE8" w:rsidP="00BD0A7A"/>
        </w:tc>
      </w:tr>
      <w:tr w:rsidR="00C41DE8" w:rsidRPr="00C41DE8" w:rsidTr="00BD0A7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DE8" w:rsidRPr="00C41DE8" w:rsidRDefault="00C41DE8" w:rsidP="00BD0A7A"/>
        </w:tc>
      </w:tr>
      <w:tr w:rsidR="00C41DE8" w:rsidRPr="00C41DE8" w:rsidTr="00BD0A7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DE8" w:rsidRPr="00C41DE8" w:rsidRDefault="00C41DE8" w:rsidP="00BD0A7A"/>
        </w:tc>
      </w:tr>
      <w:tr w:rsidR="00C41DE8" w:rsidRPr="00C41DE8" w:rsidTr="00BD0A7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DE8" w:rsidRPr="00C41DE8" w:rsidRDefault="00C41DE8" w:rsidP="00BD0A7A"/>
        </w:tc>
      </w:tr>
      <w:tr w:rsidR="00C41DE8" w:rsidRPr="00C41DE8" w:rsidTr="00BD0A7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DE8" w:rsidRPr="00C41DE8" w:rsidRDefault="00C41DE8" w:rsidP="00BD0A7A"/>
        </w:tc>
      </w:tr>
      <w:tr w:rsidR="00C41DE8" w:rsidRPr="00C41DE8" w:rsidTr="00BD0A7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DE8" w:rsidRPr="00C41DE8" w:rsidRDefault="00C41DE8" w:rsidP="00BD0A7A"/>
        </w:tc>
      </w:tr>
      <w:tr w:rsidR="00C41DE8" w:rsidRPr="00C41DE8" w:rsidTr="00BD0A7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DE8" w:rsidRPr="00C41DE8" w:rsidRDefault="00C41DE8" w:rsidP="00BD0A7A"/>
        </w:tc>
      </w:tr>
    </w:tbl>
    <w:p w:rsidR="00252F73" w:rsidRPr="00C41DE8" w:rsidRDefault="00252F73" w:rsidP="00C41DE8"/>
    <w:p w:rsidR="00C41DE8" w:rsidRDefault="00C41DE8"/>
    <w:sectPr w:rsidR="00C4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02"/>
    <w:rsid w:val="000C3C56"/>
    <w:rsid w:val="000D57CD"/>
    <w:rsid w:val="00252F73"/>
    <w:rsid w:val="00317C0B"/>
    <w:rsid w:val="00324F35"/>
    <w:rsid w:val="003C1F02"/>
    <w:rsid w:val="009C65C6"/>
    <w:rsid w:val="00C41DE8"/>
    <w:rsid w:val="00F5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C41D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C41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Perikhanyan</dc:creator>
  <cp:keywords/>
  <dc:description/>
  <cp:lastModifiedBy>Marianna Perikhanyan</cp:lastModifiedBy>
  <cp:revision>3</cp:revision>
  <dcterms:created xsi:type="dcterms:W3CDTF">2020-04-13T20:54:00Z</dcterms:created>
  <dcterms:modified xsi:type="dcterms:W3CDTF">2020-04-14T18:48:00Z</dcterms:modified>
</cp:coreProperties>
</file>