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Info-Fenster der Messe-Demo – Produkttexte</w:t>
      </w:r>
    </w:p>
    <w:p>
      <w:r>
        <w:t>Stand 20.10.2026. Pro Produkt eine Seite. Bitte nur die Spalte „Inhalt“ ändern – Spalten „Nr“ und „Feld“ so lassen, sie werden zum Einlesen gebraucht. Die Nummer zeigt, wo das Feld im Fenster steht (Bild unten).</w:t>
      </w:r>
    </w:p>
    <w:p>
      <w:pPr>
        <w:pStyle w:val="ListBullet"/>
      </w:pPr>
      <w:r>
        <w:t>Leere Felder fallen im Fenster einfach weg.</w:t>
      </w:r>
    </w:p>
    <w:p>
      <w:pPr>
        <w:pStyle w:val="ListBullet"/>
      </w:pPr>
      <w:r>
        <w:t>Kurzbeschreibung: höchstens 3 Zeilen im Fenster (ca. 270 Zeichen).</w:t>
      </w:r>
    </w:p>
    <w:p>
      <w:pPr>
        <w:pStyle w:val="ListBullet"/>
      </w:pPr>
      <w:r>
        <w:t>Highlights: je eine kurze Zeile (ca. 55 Zeichen). „Vergleich 1–4“ dienen dem Vergleich zweier Produkte und stehen dann Zeile für Zeile nebeneinander – bitte bei allen Produkten dasselbe Thema auf denselben Platz (z. B. 1 CPU, 2 KI/NPU, 3 Speicher, 4 Schnittstellen). „Alleinstellungsmerkmal 1–4“: was nur dieses Produkt kann.</w:t>
      </w:r>
    </w:p>
    <w:p>
      <w:pPr>
        <w:pStyle w:val="ListBullet"/>
      </w:pPr>
      <w:r>
        <w:t>Kerne, Größe, Temperatur, Verfügbar bis: kurz halten (ca. 16 Zeichen).</w:t>
      </w:r>
    </w:p>
    <w:p>
      <w:pPr>
        <w:pStyle w:val="ListBullet"/>
      </w:pPr>
      <w:r>
        <w:t>Links: vollständige Adresse mit https://, daraus wird der QR-Code.</w:t>
      </w:r>
    </w:p>
    <w:p>
      <w:pPr>
        <w:pStyle w:val="ListBullet"/>
      </w:pPr>
      <w:r>
        <w:t>Bemerkung wird nicht angezeigt – für Rückfragen und Quellen.</w:t>
      </w:r>
    </w:p>
    <w:p>
      <w:pPr>
        <w:pStyle w:val="ListBullet"/>
      </w:pPr>
      <w:r>
        <w:t>Die Vorschau unter jeder Tabelle zeigt den Stand beim Erstellen dieses Dokuments, nicht die Änderungen. Nach dem Zurückschicken gibt es ein neues PDF mit allen Fenstern.</w:t>
      </w:r>
    </w:p>
    <w:p>
      <w:r>
        <w:t>Wo welches Feld im Fenster erscheint (Nummern wie in der Spalte „Nr“):</w:t>
      </w:r>
    </w:p>
    <w:p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Titel (groß) und letzter Teil im Kopfbalken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graue Zeile über dem Titel und Kopfbalken, z. B. System on Module, Development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orangefarbenes NEU neben der Kategorie: ja / 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unter dem Titel – kommt aus dem Ordnernamen, nicht eintragen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1-2 Sätze unter der Artikelnummer, höchstens 3 Zeilen (ca. 270 Zeichen)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Kennzahl 1, kurz (ca. 16 Zeichen), z. B. 4 × A53 + M7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Kennzahl 2, z. B. 40 × 37 × 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Kennzahl 3, z. B. 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Kennzahl 4, z. B. 2035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Vergleich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Highlights 1-4 (je ca. 55 Zeichen) für den Vergleich: bei allen Produkten dasselbe Thema auf demselben Platz, z. B. 1 CPU, 2 KI, 3 Speicher, 4 Schnittstellen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Alleinstellungsmerkmal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Highlights 5-8 mit Häkchen – was nur dieses Produkt kann, je ca. 55 Zeichen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Bild "Im Vergleich" unten links, Datei in diesem Ordner (z. B. chart.png)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QR-Code "Zum Produkt" – Produktseite auf phytec.de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QR-Code ganz rechts – Entwicklungskit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Aufschrift des Kit-Knopfs über dem QR-Code (leer: "Zum Kit")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nicht angezeigt – wie man den Namen spricht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6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6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6"/>
              </w:rPr>
              <w:t>nicht angezeigt – nur für euch</w:t>
            </w:r>
          </w:p>
        </w:tc>
      </w:tr>
    </w:tbl>
    <w:p>
      <w:r>
        <w:br w:type="page"/>
      </w:r>
    </w:p>
    <w:p>
      <w:pPr>
        <w:pStyle w:val="Heading1"/>
      </w:pPr>
      <w:r>
        <w:t>phyCORE-i.MX 8M Plus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PCM-070-0F3243I.A3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phyCORE-i.MX 8M Plus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Leistungsfähiges System on Module mit NXP i.MX 8M Plus: bis zu vier Cortex-A53, Cortex-M7 für Echtzeit, 2,3 TOPS NPU sowie DSP-, Grafik- und Bildsignalprozessoren für KI, Audio und Video am Netzwerkrand.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 × A53 + M7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× 37 × 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2035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i.MX 8M Plus CPU mit bis zu 4× 1,8 GHz Cortex-A53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Cortex-M7 Real-time Kern und 800 MHz Tensilica DSP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2,3 TOPS NPU für KI- und Bildverarbeitungs-Projekte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8 GB LPDDR4 RAM, 64 GB eMMC &amp; 256 MB SPI Flash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Dual 1-GbE mit TSN &amp; zwei CAN FD Interfaces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Samtec-Steckverbinder mit 2×120 + 1×60 Pins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Display-, Kamera- &amp; Audio-Anschlüsse: LVDS, MIPI, HDMI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chart.png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https://www.phytec.de/produkte/system-on-modules/phycore-imx-8m-plus-plugged/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https://www.phytec.de/produkte/development-kits/phyboard-pollux-kit/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phyBOARD-Pollux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 m x acht m plus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von phytec.de (Plugged-Variante) übernommen, 20.10.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phyCORE-AM64x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PCM-072-42F2DE11I.A1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phyCORE-AM64x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Headless System on Module mit TI AM64x für industrielle Kommunikation, Steuerungen und Smart Manufacturing: Linux auf Cortex-A53, Echtzeit auf bis zu vier Cortex-R5F.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A53, 4× R5F, M4F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50 × 37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2× Cortex-A53 (1 GHz) für Linux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4× Cortex-R5F (800 MHz) für Echtzeit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Isolierte Cortex-M4F MCU für Sicherheit und Schutz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PRU-ICSSG Industrial Ethernet ohne Lizenzkosten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Gigabit-Ethernet und 2× CAN FD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2 GB DDR4 mit Inline-ECC, eMMC bis 128 GB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ePWM, eCAP und eQEP Unterstützung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Samtec 2×140 Pins, +3,3 V / 2 A Ausgang am Modul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https://www.phytec.de/produkte/system-on-modules/phycore-am64x/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https://www.phytec.de/produkte/development-kits/phycore-am64x-rapid-development-kit/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Rapid Development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vierundsechzig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von phytec.de übernommen, 20.10.; Verfügbar bis und Bauhöhe stehen nicht auf der Seite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phyFLEX-i.MX 6 Quad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PFL-A-02-23237E0.A5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6 Quad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Cortex-A9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flex i m x sechs quad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Keine Produktseite mehr auf phytec.de/phytec.com (404), vermutlich abgekündigt. Laut Suchtreffern (nicht verifiziert): 1,2 GHz Cortex-A9, Solo/Dual/Quad, -40…+85 °C. Kerne aus "Quad" abgeleitet. Stand 20.10.2026 -- bitte vom Marketing ergänzen oder Produkt weglassen.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phyCORE-AM62x DSC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PCL-071-5432DE11I.A0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phyCORE-AM62x DSC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Nachfolger der phyCORE-AM335x-Familie – besonders geeignet für Industrial HMI, Robotersteuerung, medizinische Geräte oder Gebäudeautomatisierung.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A53, M4F, R5F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40,8 × 40,8 × 2,84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Lötmodul (DSC), 270 Pins, 0,8 mm Raster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4× Cortex-A53 mit bis zu 1,4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Isolierter Cortex-M4F (400 MHz), Safety/Security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Dual-Display: 24-Bit RGB + 2× OLDI/LVDS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Wählbare GPU mit bis zu 8 GFLOPS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MIPI CSI-2 Kameraschnittstelle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Gigabit-Ethernet, 3× CAN FD, 2× USB 2.0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Stromsparmodi: Deep Sleep, Standby, MCU-only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https://www.phytec.de/produkte/system-on-modules/phycore-am62x/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https://www.phytec.de/produkte/development-kits/phyboard-lyra-rapid-development-kit/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phyBOARD-Lyra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zweiundsechzig x d s 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(PCL-071 = gelötete DSC-Variante, Label NEW), Stand 20.10.2026. Maße widersprüchlich (Icon 40 × 40, Daten 40,8 × 40,8 × 2,84). Lyra-Kit enthält die Steckvariante; kein eigenes Kit für DSC. "4×" = Vollausbau, genaue Bestückung nicht auf der Seite.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phyCORE-i.MX 6UL/ULL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PCL-063-23500CI.A0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phyCORE-i.MX 6UL/ULL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Industrietaugliches Embedded-SOM mit vollständiger Linux-Implementierung auf Basis des NXP i.MX 6UL/ULL – klein, energie- und kosteneffizient.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Cortex-A7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36 × 36 × 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Energie- und kosteneffizient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Lötmodul im kleinen Formfaktor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Komplett maschinell produzierbar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Lieferbar als Rollenware à 175 Stück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paralleler Kamera-Eingang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Industrieller Temperaturbereich verfügbar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Langzeitverfügbarkeit von 15 Jahren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https://www.phytec.de/produkte/system-on-modules/phycore-imx-6-ul-ull/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https://www.phytec.de/produkte/development-kits/phyboard-segin-kit/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phyBOARD-Segin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 m x sechs u l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(PCL-063, 6UL und 6ULL), Stand 20.10.2026. "15 Jahre" ohne Startjahr. Segin-Kit mit i.MX 6ULL; es gibt auch ein Segin Imaging Kit.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phyCORE-AM65x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PCM-067-82EA01I.A0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phyCORE-AM65x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Für sicherheitskritische Applikationen, Time Sensitive Networking und hohe Anforderungen an Grafikperformance.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 + 2× R5F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65 × 55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Cortex-A53 + Dual-Cortex-R5F-Subsystem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3D-Grafik via PowerVR SGX544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6 Gigabit Industrial-Comm.-Schnittstellen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Wi-Fi onboard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3× Audio McASP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 DSI und LVDS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PCIe 3.0, USB 3.0 Dual 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DDR4 RAM mit separatem DDR4 ECC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https://www.phytec.de/produkte/system-on-modules/phycore-am65x/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fünfundsechzig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Produktseite, Status "AVAILABLE (REDUCED MAINTENANCE)", Stand 20.10.2026. Keine Kitseite auf phytec.de (Kit KPCM-067 laut phytec.com, URL nicht gefunden).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phyCORE-i.MX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PCM-058-33230C0I.A0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phyCORE-i.MX 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Das phyCORE-i.MX 6 eignet sich für zahlreiche industrielle Anwendungen. Langzeitverfügbar und vielfach bewährt.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Cortex-A9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50 × 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Skalierbar: i.MX 6Solo bis 6Quad, 1,2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Flexibel durch Löt- oder Stecktechnologie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Sprachsteuerungsengine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 CSI + paralleles Kamerainterface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SATA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LVDS, Parallel 24-Bit, HDMI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https://www.phytec.de/produkte/system-on-modules/phycore-imx-6/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https://www.phytec.de/produkte/development-kits/phyboard-mira-kit/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phyBOARD-Mira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kor i m x sechs quad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(PCM-058 gesteckt, PCL-058 gelötet), Stand 20.10.2026. Quad für diese Artikelnummer nicht ausdrücklich bestätigt. Mira-Kit mit i.MX 6Quad; Alternative phyBOARD-Nunki Kit.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phyCORE-AM62x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PCM-071-5432DE11I.A0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phyCORE-AM62x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Nachfolger der phyCORE-AM335x-Familie – besonders geeignet für Industrial HMI, Robotersteuerung, medizinische Geräte oder Gebäudeautomatisierung.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A53, M4F, R5F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43 × 32 × 7,6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Samtec-Steckverbinder 2× 120-polig, 0,5 mm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4× Cortex-A53 mit bis zu 1,4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Isolierter Cortex-M4F (400 MHz), Safety/Security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Dual-Display: 24-Bit RGB + 2× OLDI/LVDS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Wählbare GPU mit bis zu 8 GFLOPS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MIPI CSI-2 Kameraschnittstelle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Gigabit-Ethernet, 3× CAN FD, 2× USB 2.0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Stromsparmodi: Deep Sleep, Standby, MCU-only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https://www.phytec.de/produkte/system-on-modules/phycore-am62x/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https://www.phytec.de/produkte/development-kits/phyboard-lyra-rapid-development-kit/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phyBOARD-Lyra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zweiundsechzig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(PCM-071 = Steckmodul, Label NEW), Stand 20.10.2026. Lyra-Kit KPB-07124-002 enthält die Steckvariante. "4×" = Vollausbau.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phyCORE-i.MX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PCM-061-2111111C.A0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phyCORE-i.MX 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Dieses Modul ist ideal geeignet für Applikationen mit kritischen Stromverbrauchsanforderungen.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1–2× A7 + M4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50 × 41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i.MX 7Solo/Dual bis zu 2× 1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Cortex-M4 für Echtzeitanwendungen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eMMC oder SLC NAND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 Ethernet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 DSI und Parallel 24-bit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 CSI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https://www.phytec.de/produkte/system-on-modules/phycore-imx-7/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https://www.phytec.de/produkte/development-kits/phyboard-zeta-kit/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phyBOARD-Zeta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 m x sieben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Kitseite, Stand 20.10.2026. Status "AVAILABLE (REDUCED MAINTENANCE)", kein Verfügbarkeitsjahr. M4 200 MHz. Zeta-Kit nicht mehr in der Kit-Übersicht gelistet.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phyCORE-AM335x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PCM-060-03051F2I.A0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phyCORE-AM335x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Das phyCORE-AM335x Modul ist eine kostengünstige und robuste Lösung in maschinennahen Anwendungen.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A8 + 2× PRU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50 × 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TI AM3359/8/7/6/4/2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Cortex-A8 bis 1 GHz + 2× PRU Rechenkern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Löt- oder Stecktechnologie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Echtzeit-Ethernet-Protokolle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SGX530 Grafik-Einheit für 2D oder 3D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Optional bis zu 64 GB eMMC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Yocto/Linux BSP mit Preempt-RT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RAUC Update-Mechanismus integriert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https://www.phytec.de/produkte/system-on-modules/phycore-am335x/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https://www.phytec.de/produkte/development-kits/phyboard-wega-kit/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phyBOARD-Wega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drei drei fünf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Kitseite, Stand 20.10.2026. Status "AVAILABLE (REDUCED MAINTENANCE)", kein Jahr. Seite nennt 0/+70 °C und -40/+85 °C, Industriebereich eingetragen (nicht verifiziert, ob "I" in der Artikelnummer das bedeutet). Wega-Kit hat einen aufgelöteten phyCORE-AM3354 (DSC).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phyCORE-AM57x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PCM-057-40A00111I.A0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phyCORE-AM57x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Das phyCORE-AM57x System on Module unterstützt den Arm Cortex-A15 Prozessor von Texas Instruments.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A15, 2× C66x, M4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55 × 45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Dual/Single-Core Arm Cortex-A15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PRU-ICSS für Industrial Ethernet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Embedded Vision Engine für KI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Dual C66x DSP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2D/3D Hochleistungsgrafik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Advanced Video Accelerator mit 1080p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 Ethernet, 6× Audio McASP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24-bit Parallel + HDMI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https://www.phytec.de/produkte/system-on-modules/phycore-am57x/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https://www.phytec.de/produkte/development-kits/phycore-am57x-rapid-development-kit/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phyCORE-AM57x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siebenundfünfzig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 (Kit mit AM5728), Stand 20.10.2026. Kein Jahr. EVE nur bei AM57x9. Kit nicht mehr in der Kit-Übersicht gelistet.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phyFLEX-i.MX 95 Kit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libra-imx95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95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Development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Entwicklungskit aus phyFLEX-i.MX 95 FPSC-Modul und Libra-Board für schnelle Prototypen – für autonome Fahrzeuge, Robotik und anspruchsvolle Industrieanwendungen.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6× A55 + M7 + M33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230 × 140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FPSC-Entwicklungsplattform für den i.MX 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Dedizierte NPU für KI (2 TOP/s)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ISP und mehrere MIPI-CSI-Kameras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Ethernet und WLAN/BT für Cloud-Anbindung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Pinkompatibel zu i.MX 8M Plus und AM62Lx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Yocto Linux mit integriertem Update-System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https://www.phytec.de/produkte/development-kits/phyflex-imx-95-kit/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libra i m x fünfundneunzig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Kitseite (KPD-05032, voller Name "phyFLEX-i.MX 95 Libra Rapid Development Kit"), Stand 20.10.2026. Keine Seite "phyBOARD-Libra" -- das Board heißt "Libra FPSC Development Board". Größe 230 × 140 ohne Höhe, vermutlich das Board. Produkt ist selbst das Kit, daher nur ein QR-Code.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Hailo-10H M.2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Hailo10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Hailo-10H M.2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KI-Beschleuniger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M.2-Modul mit Hailo-10H für Vision- und generative KI-Modelle; passt in bestehende PCs und Edge-Geräte.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TOPS (INT4)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22 × 42 / 22 × 80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Hailo-10H mit 40 TOPS (INT4) / 20 TOPS (INT8)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Vision- und generative KI-Modelle am Edge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Zweite Generation der Hailo-KI-Beschleuniger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M.2 Key M, Bauformen 2242 und 2280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Industrietauglich: -40 °C bis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Typische Leistungsaufnahme 2,5 W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https://hailo.ai/products/ai-accelerators/hailo-10h-m-2-generative-ai-acceleration-module/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 zehn 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Herstellerseite hailo.ai (englisch, übersetzt), Stand 20.10.2026. Auf phytec.de keine Seite für Hailo-10H, daher kein Kit-Link und QR führt zu hailo.ai.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Hailo-8 M.2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Hailo8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Hailo-8 M.2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KI-Beschleuniger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Erweitert die NPU-Leistung Ihres PHYTEC-Boards um bis zu 26 TOPS – für größere KI-Modelle direkt am Edge.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26 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22 × 30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Hailo-8 Beschleuniger mit 26 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M.2 Key-A+E Einsteckkarte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Sehr leistungseffizient (3 TOPS/W)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PCIe Gen 3.0, 2 Lanes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TensorFlow, Keras, ONNX und PyTorch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Bereits integriert in ausgewählte PHYTEC-BSPs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Passt z. B. auf Libra (FPSC) und phyBOARD-Pollux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CE- und FCC-zertifiziert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https://www.phytec.de/produkte/zubehoer/hailo-8-m2-ki-beschleunigungsmodul/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https://www.phytec.de/produkte/development-kits/phyboard-pollux-ki-kit/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phyBOARD-Pollux KI-Kit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hailo acht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(KPAD-070-HAILO.A0, Label NEW) und Pollux-KI-Kit-Seite, Stand 20.10.2026.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phyVIP i.MX 95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phyVIP-95-Kinara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phyVIP i.MX 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Vision-Plattform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Modulare Vision Integration Platform für maßgeschneiderte Embedded-Vision-Systeme – optional mit NXP Ara240 DNPU bis 40 TOPS.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6× A55 + M33 + M7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60 × 73 / 83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2036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Modulares Plattformkonzept mit i.MX 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Hexa-Core Cortex-A55 mit 2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Cortex-M33 (333 MHz) + Cortex-M7 (800 MHz)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eIQ Neutron NPU 2 TOPS, opt. Ara240 bis 40 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Zusätzliche Mali-G310 V2 GPU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phyCAM-M MIPI-CSI-2 Kameraeingänge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12–36 V Weitbereichsversorgung, passiv kühlbar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GbE, CAN FD, USB, RS485, WLAN/BT, TPM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https://www.phytec.de/produkte/embedded-vision/phyvip-vision-integration-platform-imx-95/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vip i m x fünfundneunzig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(Label New, Longevity 2036), Stand 20.10.2026. Größe 60 × 73 bzw. 60 × 83 je nach KI-Ausstattung. Keine eigene phyVIP-Kitseite gefunden.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phyBOARD-Polis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phyBOARD-Polis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phyBOARD-Polis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Single Board Computer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Entwicklungsplattform für das phyCORE-i.MX 8M Mini/Nano oder industrietauglicher Einplatinencomputer; Referenzdesign für parallele Software- und Baseboard-Entwicklung.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 + M4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100 × 100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Quad-Core Cortex-A53 bis 1,8 GHz + Cortex-M4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1080p-Videokodierung und -dekodierung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2D- und 3D-Grafik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MIPI-DSI oder LVDS, 1× MIPI CSI-2 Kamera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Gigabit-Ethernet, WLAN und BLE 4.2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USB, RS-232/RS-485, miniPCIe, microSD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Integrierter TPM-Chip, optional CAN FD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Linux (Yocto) und Android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https://www.phytec.de/produkte/single-board-computer/phyboard-polis-imx8m-mini/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https://www.phytec.de/produkte/development-kits/phyboard-polis-kit/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phyBOARD-Polis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board polis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SBC- und Kitseite (KPB-02820-001), Stand 20.10.2026. Takt widersprüchlich (1,8 GHz Highlights / 1,6 GHz Technische Daten, je nach Temperaturklasse). Es gibt auch ein phyBOARD-Polis Imaging Kit.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NXP Ara240 M.2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NXP-Ara240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NXP Ara240 M.2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KI-Beschleuniger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Erweitert die NPU-Leistung Ihres PHYTEC-Boards um bis zu 40 eTOPS – für größere KI-Modelle direkt am Edge.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eTOPS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22 × 80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Ara240 Beschleuniger mit 40 eTOPS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M.2 Key M Einsteckkarte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8 GB RAM direkt am Ara-Chip angebunden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Bereits integriert in ausgewählte PHYTEC-BSPs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Kompatibel mit vielen PHYTEC-Boards (M.2)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Generative KI, LLMs und VLMs am Edge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TensorFlow, PyTorch, ONNX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https://www.phytec.de/produkte/zubehoer/ara240-ki-beschleunigungsmodul/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https://www.phytec.de/produkte/development-kits/phyboard-pollux-ki-kit/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phyBOARD-Pollux KI-Kit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ara zweihundertvierzig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(KPAD-070-ARA.A0, "READY FOR PROJECT START") und nxp.com/products/ARA240 (LLM/VLM, Frameworks), Stand 20.10.2026. Temperatur nicht angegeben.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phyBOARD-Nash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phyBOARD-Nash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phyBOARD-Nash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Development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Referenzplattform für die schnelle Applikationsentwicklung mit dem phyCORE-i.MX 93 Modul.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A55 + M33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160 × 77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Cortex-A55 bis 1,7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Echtzeit-MCU Cortex-M33 (250 MHz)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Arm Ethos-U65 microNPU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720p60 LVDS-Display, MIPI CSI-2 Kameras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Ethernet (TSN), 2× CAN FD, 8 UARTs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Kostenoptimiert durch Lötmodul-Technologie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Langzeitgepflegtes Yocto Linux mit Security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EdgeLock Secure Enclave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https://www.phytec.de/produkte/development-kits/phyboard-nash/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https://www.phytec.de/produkte/development-kits/phyboard-nash-imaging-kit/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Nash Imaging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board näsch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Kitseite (phyBOARD-Nash i.MX 93 Rapid Development Kit) und Imaging-Kit-Seite, Stand 20.10.2026. Ethernet widersprüchlich (Bullets 2× TSN, Tabelle 1× 10/100 + 1× RGMII).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phyBOARD-Pollux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phyBOARD-Pollux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phyBOARD-Pollux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Development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Entwicklungsplattform zum phyCORE-i.MX 8M Plus Modul – auch als industrieller Single Board Computer einsetzbar.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 + M7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160 × 77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i.MX 8M Plus Quad mit 4× 1,6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Neural Network Accelerator bis 2,3 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Onboard Image Signal Processor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MIPI CSI-2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Ethernet mit TSN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RS-232/RS-485 umschaltbar, ein Connector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Stromverbrauch des Moduls messbar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Security Features, integrierter RAUC-Client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https://www.phytec.de/produkte/development-kits/phyboard-pollux-kit/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https://www.phytec.de/produkte/development-kits/phyboard-pollux-ki-kit/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Pollux KI-Kit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board pollux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Kitseite und KI-Kit-Seite (Add-ons Hailo-8 oder Ara240), Stand 20.10.2026. -40/+85 °C gilt laut Seite nur für das SOM; die SBC-Seite nennt 4× 1,8 GHz und -20/+85 °C.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phyFLEX-i.MX 95x FPSC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fpsc-imx95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95x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 mit NXP i.MX 95: bis zu sechs Cortex-A55-Kerne plus Cortex-M7 und M33, eIQ Neutron NPU und integrierter ISP für hochauflösende Multi-Kamera-Systeme.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6× A55, M7, M33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45 × 48 × 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2041+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Quad-/Hexa-Core Arm Cortex-A55 + M7 + M33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eIQ Neutron NPU mit bis zu 2 TOP/s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LPDDR5-Speicher bis 5,8 GB/s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Integrierter ISP mit 500 MP/s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Zwei 4-Lane-MIPI-CSI-Schnittstellen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FPSC: pinkompatibel zu phyFLEX-Gamma Größe M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https://www.phytec.de/produkte/system-on-modules/phyflex-imx-95x-fpsc/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https://www.phytec.de/produkte/development-kits/phyflex-imx-95-kit/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95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flex i m x fünfundneunzig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Kitseite, Stand 20.10.2026. Longevity "2041+". Es gibt auch ein phyFLEX-i.MX 95 Imaging Kit.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phyCORE-AM68x/TDA4x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phyCORE-AM68x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phyCORE-AM68x/TDA4x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Systemintegration, Skalierbarkeit und Kostenersparnis: vereint Deep-Learning-Beschleuniger, Vektoreinheiten und Mikroprozessoren.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A72, R5F, 2× C7x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59 × 53 × 8,3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 Kamera-Interfaces, bis zu 8 Kameras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Interner ISP für Bild-Vorverarbeitung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CAN FD und Gigabit Ethernet mit TSN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 Displays: MIPI-DSI, LVDS, DP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2 Displays gleichzeitig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50 GFLOPS Grafikleistung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 DSP-Einheiten für Signalverarbeitung und KI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Unterstützt TIs Konzept für funkt. Sicherheit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https://www.phytec.de/produkte/system-on-modules/phycore-am68x-tda4x/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https://www.phytec.de/produkte/development-kits/phyboard-izar/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phyBOARD-Izar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achtundsechzig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 (Label NEW) und Kitseite phyBOARD-Izar AM68x Rapid Development Kit (PB-04128), Stand 20.10.2026. R5F-Anzahl widersprüchlich (Tabelle bis zu 6×, Text 2×). A72 2 GHz, R5F/C7x 1 GHz. Kein Jahr.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phyFLEX-i.MX 8M Plus FPSC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fpsc-imx8mp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8M Plus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 auf Basis des NXP i.MX 8M Plus mit bis zu vier Cortex-A53-Kernen und Cortex-M7 für Echtzeitaufgaben; dank FPSC pinkompatibel zu anderen phyFLEX-Modulen.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 + M7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× 37 × 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2035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NPU mit 2,3 TOPS und Tensilica-DSP für KI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8 GB LPDDR4 und 64 GB eMMC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Gigabit-Ethernet mit TSN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USB 3.0, PCIe 3.0 und CAN FD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Displays: LVDS, HDMI und MIPI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Kameras bis 12 MP, H.265-Codec 1080p60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Yocto-Linux und Android, Secure Boot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https://www.phytec.de/produkte/system-on-modules/phyflex-imx-8m-plus-fpsc/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https://www.phytec.de/produkte/development-kits/phyflex-imx-8m-plus-kit/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 8M Plus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flex i m x acht m plus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 (phyFLEX-i.MX 8M Plus FPSC Rapid Development Kit, Libra-Board), Stand 20.10.2026. A53 bis 1,8 GHz, M7 800 MHz.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phyFLEX-i.MX 91/93 FPSC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phyFLEX-i.MX93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91/93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Robustes FTGA-Lötmodul der NXP i.MX-9-Familie, wahlweise mit i.MX 91 oder i.MX 93 bestückt – für die Serienfertigung mit optimierter Stückliste.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1–2× A55 + M33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37 × 40 × 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2036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oder 2× Cortex-A55 bis 1,7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i.MX 93: Cortex-M33 und Ethos-U65 microNPU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i.MX 93: 2. Ethernet, MIPI DSI, optional LVDS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Displays bis 1920×1200p60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FPSC: pinkompatibel zu phyFLEX-Gamma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Upgrades ohne Baseboard-Redesign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Yocto-Linux-BSP und securiPHY-Distro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https://www.phytec.de/produkte/system-on-modules/phyflex-imx-91/93-fpsc/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https://www.phytec.de/produkte/development-kits/phyflex-imx-93-kit/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phyFLEX-i.MX 93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flex i m x dreiundneunzig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Kitseite, Stand 20.10.2026. Seite deckt i.MX 91/93 gemeinsam ab; M33 und NPU nur beim i.MX 93.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phyFLEX-STM32MP2x FPSC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phyFLEX-STM32MP2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phyFLEX-STM32MP2x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Kostengünstiges, leistungsstarkes und cybersicheres System on Module für Maschinensteuerung, IoT-Gateways und Predictive Maintenance; typisch unter 5 W.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A35 + M33 + M0+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37 × 40 × 3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oder 2× Cortex-A35 bis 1,5 GHz, M33 mit 400 MHz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NPU mit bis zu 1,35 TOPS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MIPI CSI-2 Kamera mit ISP, 3D-GPU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LVDS, MIPI-DSI, RGB für Full-HD-Grafik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PCIe und USB 3.2 Gen 1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3× Gigabit-Ethernet, 3× CAN FD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SESIP3-Vorzertifizierung, Secure Boot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Yocto-basiertes OpenSTLinux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https://www.phytec.de/produkte/system-on-modules/phyflex-stm32mp2x-fpsc/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https://www.phytec.de/produkte/development-kits/phyflex-stm32mp2x-fpsc-kit/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phyFLEX-STM32MP2 Kit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fei flex s t m zweiunddreißig m p zwei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Produkt- und Kitseite, Stand 20.10.2026. Kein Endjahr, nur "10 Jahre Langzeitverfügbarkeit, von ST jährlich verlängert". Texte aus englischer Zusammenfassung übersetzt -- bitte gegenlesen.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phyCORE-AM62Ax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phyCORE-AM62A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phyCORE-AM62Ax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nein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Low Power Edge Computing Modul für Machine-Vision- und Deep-Learning-Algorithmen.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A53, 2× R5F, C7x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× 40 × 4,5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Single-/Dual-/Quad-Core Cortex-A53 bis 1,4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Cortex-R5F bis 800 MHz für Echtzeit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Vision Accelerator mit ISP (5 MP@60 fps)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1× C7 Deep Learning Accelerator (DLA)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 TOPS KI-Leistung (C7x256v)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https://www.phytec.de/produkte/system-on-modules/phycore-am62ax/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a m zweiundsechzig a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Produktseite, Stand 20.10.2026. Größe widersprüchlich (Kopf 40 × 40 × 4,5, Tabelle 40,8 × 40,8 × 5). Kit phyBOARD-Lyra AM62Ax (KPB-07524) nur über "Angebot anfordern", keine eigene Kitseite -- Link Kit leer.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phyFLEX-AM62Px FPSC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494"/>
        <w:gridCol w:w="6860"/>
      </w:tblGrid>
      <w:tr>
        <w:tc>
          <w:tcPr>
            <w:tcW w:type="dxa" w:w="51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type="dxa" w:w="2494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Feld</w:t>
            </w:r>
          </w:p>
        </w:tc>
        <w:tc>
          <w:tcPr>
            <w:tcW w:type="dxa" w:w="6860"/>
            <w:shd w:val="clear" w:color="auto" w:fill="006E73"/>
          </w:tcPr>
          <w:p>
            <w:r/>
            <w:r>
              <w:rPr>
                <w:b/>
                <w:color w:val="FFFFFF"/>
                <w:sz w:val="18"/>
              </w:rPr>
              <w:t>Inhalt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color w:val="707070"/>
                <w:sz w:val="18"/>
              </w:rPr>
              <w:t>Artikelnummer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color w:val="707070"/>
                <w:sz w:val="18"/>
              </w:rPr>
              <w:t>phyFLEX-AM62p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phyFLEX-AM62Px FPSC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Kategorie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System on Module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Neu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ja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Kurzbeschreibung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Das phyFLEX-AM62Px-Modul erweitert die phyFLEX-Produktfamilie von Phytec um den leistungsstarken AM62P-Prozessor.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Kerne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4× A53, 2× R5F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Größe in mm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40 × 37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Temperatur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-40 °C / +85 °C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Verfügbar bis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2035+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Bis zu 4× Arm Cortex-A53 mit bis zu 1,4 GHz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Arm Cortex-R5F (800 MHz)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2D/3D GPU mit bis zu 50 GFLOPS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Vergleich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 Displays: MIPI, DPI, LVDS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1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H.264/H.265 Encoder/Decoder bis 300 MPixel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2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2× 1 Gbit Ethernet (TSN), 3× CAN-FD, 2× USB 2.0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3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32-Bit LPDDR4 RAM bis zu 3733 MHz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Alleinstellungsmerkmal 4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Secure Boot, HSM, TEE, Krypto-Beschleunigung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Diagramm-Datei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13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Produktseite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https://www.phytec.de/produkte/system-on-modules/phyflex-am62px-fpsc/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Link Kit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14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Kit-Bezeichnung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Aussprache (Sprachsuche)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phyflex a m zweiundsechzig p x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color w:val="707070"/>
                <w:sz w:val="18"/>
              </w:rPr>
              <w:t>–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Bemerkung</w:t>
            </w:r>
          </w:p>
        </w:tc>
        <w:tc>
          <w:tcPr>
            <w:tcW w:type="dxa" w:w="6860"/>
          </w:tcPr>
          <w:p>
            <w:r/>
            <w:r>
              <w:rPr>
                <w:b w:val="0"/>
                <w:sz w:val="18"/>
              </w:rPr>
              <w:t>Quelle phytec.de Produktseite, Stand 20.10.2026. "Neu" unsicher (nur englischer New-Tag). Longevity "2035+". Kein AM62Px-Kit auf phytec.de gelistet. Root-Artikelnummer laut phytec.com PFL-G-006.</w:t>
            </w:r>
          </w:p>
        </w:tc>
      </w:tr>
    </w:tbl>
    <w:p>
      <w:r>
        <w:rPr>
          <w:color w:val="808080"/>
          <w:sz w:val="16"/>
        </w:rPr>
        <w:t>Vorschau (Stand beim Erstellen):</w:t>
      </w:r>
    </w:p>
    <w:p>
      <w:r>
        <w:drawing>
          <wp:inline xmlns:a="http://schemas.openxmlformats.org/drawingml/2006/main" xmlns:pic="http://schemas.openxmlformats.org/drawingml/2006/picture">
            <wp:extent cx="2520000" cy="283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