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20" w:line="342.85714285714283" w:lineRule="auto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Тестовое Задание для Стажера Python-Разработчика: API для Библиотеки 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Описание проекта:</w:t>
        <w:br w:type="textWrapping"/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Вам необходимо разработать RESTful API для базового управления библиотечным каталогом. Система должна позволять управлять информацией о книгах и читателях, а также процессом выдачи и возврата книг, с использованием JWT для аутентификации пользователей (библиотекарей).</w:t>
      </w:r>
    </w:p>
    <w:p w:rsidR="00000000" w:rsidDel="00000000" w:rsidP="00000000" w:rsidRDefault="00000000" w:rsidRPr="00000000" w14:paraId="00000003">
      <w:pPr>
        <w:shd w:fill="ffffff" w:val="clear"/>
        <w:spacing w:after="280" w:before="220" w:line="342.85714285714283" w:lineRule="auto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Требования к функционалу: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Аутентификация (Новое):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Реализовать эндпоинт для регистрации пользователей (библиотекарей) с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email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password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Пароль должен храниться в хешированном виде.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Реализовать эндпоинт для входа пользователей, который по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email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password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возвращает JWT access token.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Все последующие операции по управлению книгами, читателями (кроме регистрации/логина самого читателя, если бы он был отдельной сущностью с логином), выдаче и возврату должны быть защищены JWT.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Управление книгами (Защищено JWT):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CRUD операции для книг (Создание, Чтение, Обновление, Удаление).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Поля книги: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ID (автоматически генерируемый)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Название (строка, обязательное)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Автор (строка, обязательное)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Год публикации (число, необязательное)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ISBN (строка, должен быть уникальным, необязательное)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Количество экземпляров (число, по умолчанию 1, не может быть меньше 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Управление читателями (Защищено JWT, кроме регистрации/логина, если бы они были):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CRUD операции для читателей.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Поля читателя: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ID (автоматически генерируемый)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Имя (строка, обязательное)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Email (строка, должен быть уникальным, обязательное)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i w:val="1"/>
          <w:color w:val="1a1c1e"/>
          <w:sz w:val="21"/>
          <w:szCs w:val="21"/>
          <w:rtl w:val="0"/>
        </w:rPr>
        <w:t xml:space="preserve">Примечание: В рамках этого задания читатели не имеют собственных паролей и не логинятся в систему. Ими управляют аутентифицированные пользователи (библиотекари).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Выдача и возврат книг (Защищено JWT):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Эндпоинт для выдачи книги читателю: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Принимает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book_id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reader_id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Бизнес-логика 1: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Книгу можно выдать, только если есть доступные экземпляры (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количество экземпляров &gt; 0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 При выдаче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количество экземпляров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уменьшается на 1.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Фиксируется факт выдачи (например, в отдельной таблице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BorrowedBooks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с полями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book_id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reader_id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borrow_date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return_date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(изначально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)).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Бизнес-логика 2: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Один читатель не может взять более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3-х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книг одновременно.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Эндпоинт для возврата книги читателем: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Принимает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book_id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reader_id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(или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borrow_id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если используете отдельную таблицу).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При возврате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количество экземпляров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соответствующей книги увеличивается на 1.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В записи о выдаче проставляется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return_date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="342.85714285714283" w:lineRule="auto"/>
        <w:ind w:left="216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Бизнес-логика 3: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Нельзя вернуть книгу, которая не была выдана этому читателю или уже возвращена.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Получение информации: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Эндпоинт для получения списка всех книг (может быть публичным или защищенным JWT – на ваше усмотрение, но объясните свой выбор в README).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Эндпоинт для получения списка всех книг, взятых конкретным читателем (и еще не возвращенных) (Защищено JWT).</w:t>
      </w:r>
    </w:p>
    <w:p w:rsidR="00000000" w:rsidDel="00000000" w:rsidP="00000000" w:rsidRDefault="00000000" w:rsidRPr="00000000" w14:paraId="00000026">
      <w:pPr>
        <w:shd w:fill="ffffff" w:val="clear"/>
        <w:spacing w:after="280" w:before="220" w:line="342.85714285714283" w:lineRule="auto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Язык программирования: Python 3.8+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Фреймворк: FastAPI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База данных: PostgreSQL (или SQLite для упрощения, но PostgreSQL предпочтительнее)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ORM: SQLAlchemy (Core или ORM – на выбор кандидата, но ORM предпочтительнее)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Аутентификация (Новое):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JWT (например, с использованием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python-jose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для токенов и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passlib[bcrypt]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для хеширования паролей).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Валидация данных: Pydantic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Управление миграциями: Alembic (если используется PostgreSQL)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Задание по Alembic: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Создать начальную миграцию для всех таблиц (включая таблицу пользователей для аутентификации). Затем, после создания таблиц, создать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вторую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миграцию, которая добавляет новое поле (например, </w:t>
      </w:r>
      <w:r w:rsidDel="00000000" w:rsidR="00000000" w:rsidRPr="00000000">
        <w:rPr>
          <w:rFonts w:ascii="Courier New" w:cs="Courier New" w:eastAsia="Courier New" w:hAnsi="Courier New"/>
          <w:color w:val="1a1c1e"/>
          <w:sz w:val="20"/>
          <w:szCs w:val="20"/>
          <w:rtl w:val="0"/>
        </w:rPr>
        <w:t xml:space="preserve">description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для книг, необязательное) и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обновляет существующие записи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(если это поле имеет значение по умолчанию или требует заполнения для старых данных).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Тестирование: Pytest. Написать юнит-тесты для проверки бизнес-логики (например, попытка взять 4-ю книгу, попытка взять книгу, которой нет в наличии) и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хотя бы один тест для защищенного эндпоинта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(проверка доступа с токеном и без).</w:t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Дополнительные условия: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Репозиторий на GitHub/GitLab с осмысленными коммитами.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Код оформлен по PEP8.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README.md с: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Инструкцией по запуску (включая информацию о том, как зарегистрировать первого пользователя, если это не очевидно из API).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Краткое описание структуры проекта.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Обязательно: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Описание принятых решений по структуре БД.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Обязательно: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Объяснение, как реализована бизнес-логика (особенно пункты 4.1, 4.2, 4.3). С какими сложностями столкнулись и как их решили?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Обязательно (Новое):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Краткое описание реализации аутентификации: как генерируются и проверяются токены, какие эндпоинты защищены и почему. Какие библиотеки использовались и почему.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20" w:before="0" w:beforeAutospacing="0" w:line="342.85714285714283" w:lineRule="auto"/>
        <w:ind w:left="144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Творческая часть: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Предложите одну дополнительную фичу, которую можно было бы добавить в этот API, и кратко опишите, как бы вы ее реализовывали (на уровне идеи, без кода).</w:t>
      </w:r>
    </w:p>
    <w:p w:rsidR="00000000" w:rsidDel="00000000" w:rsidP="00000000" w:rsidRDefault="00000000" w:rsidRPr="00000000" w14:paraId="0000003A">
      <w:pPr>
        <w:shd w:fill="ffffff" w:val="clear"/>
        <w:spacing w:after="280" w:before="220" w:line="342.85714285714283" w:lineRule="auto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Критерии оценки: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Функциональность: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Корректная реализация всех заявленных эндпоинтов, бизнес-правил и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механизма аутентификации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Код: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Читаемость, структура, следование PEP8.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Работа с БД и ORM/Alembic: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Правильное определение моделей, использование миграций. Особенно важна вторая, модифицирующая миграция.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Безопасность (Новое):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Корректная реализация JWT аутентификации, хеширование паролей.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Тесты: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Наличие и адекватность тестов для проверки бизнес-логики и защищенных эндпоинтов.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README и объяснения: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Полнота и ясность документации.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Способность кандидата объяснить свои решения (включая выбор по аутентификации) – ключевой момент для оценки самостоятельности.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Подход к решению проблем: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Как кандидат справляется с реализацией специфичных бизнес-правил и интеграцией аутентификации.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Творческая часть: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Оригинальность и продуманность предложенной фичи.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