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D3" w:rsidRDefault="000C4BD6">
      <w:pPr>
        <w:spacing w:before="41" w:line="242" w:lineRule="exact"/>
        <w:ind w:left="220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/>
          <w:spacing w:val="-1"/>
          <w:sz w:val="20"/>
        </w:rPr>
        <w:t>Flat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No.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SF1,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Malibu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Homes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1</w:t>
      </w:r>
    </w:p>
    <w:p w:rsidR="008777D3" w:rsidRDefault="000C4BD6">
      <w:pPr>
        <w:ind w:left="2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sz w:val="20"/>
        </w:rPr>
        <w:t>4</w:t>
      </w:r>
      <w:r>
        <w:rPr>
          <w:rFonts w:ascii="Calibri"/>
          <w:spacing w:val="-1"/>
          <w:position w:val="7"/>
          <w:sz w:val="13"/>
        </w:rPr>
        <w:t>th</w:t>
      </w:r>
      <w:r>
        <w:rPr>
          <w:rFonts w:ascii="Calibri"/>
          <w:spacing w:val="10"/>
          <w:position w:val="7"/>
          <w:sz w:val="13"/>
        </w:rPr>
        <w:t xml:space="preserve"> </w:t>
      </w:r>
      <w:r>
        <w:rPr>
          <w:rFonts w:ascii="Calibri"/>
          <w:spacing w:val="-1"/>
          <w:sz w:val="20"/>
        </w:rPr>
        <w:t>Cross,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1"/>
          <w:sz w:val="20"/>
        </w:rPr>
        <w:t>Sai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Baba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>Temple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Road,</w:t>
      </w:r>
      <w:r>
        <w:rPr>
          <w:rFonts w:ascii="Times New Roman"/>
          <w:spacing w:val="34"/>
          <w:w w:val="99"/>
          <w:sz w:val="20"/>
        </w:rPr>
        <w:t xml:space="preserve"> </w:t>
      </w:r>
      <w:r>
        <w:rPr>
          <w:rFonts w:ascii="Calibri"/>
          <w:sz w:val="20"/>
        </w:rPr>
        <w:t>Kundanhalli,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Bangalore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560037</w:t>
      </w:r>
    </w:p>
    <w:p w:rsidR="008777D3" w:rsidRDefault="000C4BD6">
      <w:pPr>
        <w:spacing w:before="164" w:line="243" w:lineRule="exact"/>
        <w:ind w:right="289"/>
        <w:jc w:val="right"/>
        <w:rPr>
          <w:rFonts w:ascii="Calibri" w:eastAsia="Calibri" w:hAnsi="Calibri" w:cs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Calibri"/>
          <w:spacing w:val="-1"/>
          <w:w w:val="95"/>
          <w:sz w:val="20"/>
        </w:rPr>
        <w:lastRenderedPageBreak/>
        <w:t>+91-7406054817</w:t>
      </w:r>
    </w:p>
    <w:p w:rsidR="008777D3" w:rsidRDefault="000C4BD6">
      <w:pPr>
        <w:spacing w:line="243" w:lineRule="exact"/>
        <w:ind w:right="255"/>
        <w:jc w:val="right"/>
        <w:rPr>
          <w:rFonts w:ascii="Calibri" w:eastAsia="Calibri" w:hAnsi="Calibri" w:cs="Calibri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7.35pt;margin-top:-7.4pt;width:115.35pt;height:18pt;z-index:251657216;mso-position-horizontal-relative:page" filled="f" stroked="f">
            <v:textbox inset="0,0,0,0">
              <w:txbxContent>
                <w:p w:rsidR="008777D3" w:rsidRDefault="000C4BD6">
                  <w:pPr>
                    <w:spacing w:line="360" w:lineRule="exact"/>
                    <w:rPr>
                      <w:rFonts w:ascii="Calibri" w:eastAsia="Calibri" w:hAnsi="Calibri" w:cs="Calibri"/>
                      <w:sz w:val="29"/>
                      <w:szCs w:val="29"/>
                    </w:rPr>
                  </w:pPr>
                  <w:r>
                    <w:rPr>
                      <w:rFonts w:ascii="Calibri"/>
                      <w:b/>
                      <w:spacing w:val="41"/>
                      <w:sz w:val="36"/>
                    </w:rPr>
                    <w:t>V</w:t>
                  </w:r>
                  <w:r>
                    <w:rPr>
                      <w:rFonts w:ascii="Calibri"/>
                      <w:b/>
                      <w:sz w:val="29"/>
                    </w:rPr>
                    <w:t>I</w:t>
                  </w:r>
                  <w:r>
                    <w:rPr>
                      <w:rFonts w:ascii="Calibri"/>
                      <w:b/>
                      <w:spacing w:val="-27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N</w:t>
                  </w:r>
                  <w:r>
                    <w:rPr>
                      <w:rFonts w:ascii="Calibri"/>
                      <w:b/>
                      <w:spacing w:val="-27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E</w:t>
                  </w:r>
                  <w:r>
                    <w:rPr>
                      <w:rFonts w:ascii="Calibri"/>
                      <w:b/>
                      <w:spacing w:val="-26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E</w:t>
                  </w:r>
                  <w:r>
                    <w:rPr>
                      <w:rFonts w:ascii="Calibri"/>
                      <w:b/>
                      <w:spacing w:val="-28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 xml:space="preserve">T </w:t>
                  </w:r>
                  <w:r>
                    <w:rPr>
                      <w:rFonts w:ascii="Calibri"/>
                      <w:b/>
                      <w:spacing w:val="14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41"/>
                      <w:sz w:val="36"/>
                    </w:rPr>
                    <w:t>G</w:t>
                  </w:r>
                  <w:r>
                    <w:rPr>
                      <w:rFonts w:ascii="Calibri"/>
                      <w:b/>
                      <w:sz w:val="29"/>
                    </w:rPr>
                    <w:t>U</w:t>
                  </w:r>
                  <w:r>
                    <w:rPr>
                      <w:rFonts w:ascii="Calibri"/>
                      <w:b/>
                      <w:spacing w:val="-26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P</w:t>
                  </w:r>
                  <w:r>
                    <w:rPr>
                      <w:rFonts w:ascii="Calibri"/>
                      <w:b/>
                      <w:spacing w:val="-28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T</w:t>
                  </w:r>
                  <w:r>
                    <w:rPr>
                      <w:rFonts w:ascii="Calibri"/>
                      <w:b/>
                      <w:spacing w:val="-28"/>
                      <w:sz w:val="29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9"/>
                    </w:rPr>
                    <w:t>A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rFonts w:ascii="Calibri"/>
            <w:spacing w:val="-1"/>
            <w:w w:val="95"/>
            <w:sz w:val="20"/>
          </w:rPr>
          <w:t>vineetgupta20@gmail.com</w:t>
        </w:r>
      </w:hyperlink>
    </w:p>
    <w:p w:rsidR="008777D3" w:rsidRDefault="008777D3">
      <w:pPr>
        <w:spacing w:line="243" w:lineRule="exact"/>
        <w:jc w:val="right"/>
        <w:rPr>
          <w:rFonts w:ascii="Calibri" w:eastAsia="Calibri" w:hAnsi="Calibri" w:cs="Calibri"/>
          <w:sz w:val="20"/>
          <w:szCs w:val="20"/>
        </w:rPr>
        <w:sectPr w:rsidR="008777D3">
          <w:type w:val="continuous"/>
          <w:pgSz w:w="12240" w:h="15840"/>
          <w:pgMar w:top="1040" w:right="820" w:bottom="280" w:left="860" w:header="720" w:footer="720" w:gutter="0"/>
          <w:cols w:num="2" w:space="720" w:equalWidth="0">
            <w:col w:w="2859" w:space="1009"/>
            <w:col w:w="6692"/>
          </w:cols>
        </w:sectPr>
      </w:pPr>
    </w:p>
    <w:p w:rsidR="008777D3" w:rsidRDefault="008777D3">
      <w:pPr>
        <w:spacing w:before="1"/>
        <w:rPr>
          <w:rFonts w:ascii="Calibri" w:eastAsia="Calibri" w:hAnsi="Calibri" w:cs="Calibri"/>
          <w:sz w:val="11"/>
          <w:szCs w:val="11"/>
        </w:rPr>
      </w:pPr>
    </w:p>
    <w:p w:rsidR="008777D3" w:rsidRDefault="000C4BD6">
      <w:pPr>
        <w:tabs>
          <w:tab w:val="left" w:pos="10446"/>
        </w:tabs>
        <w:spacing w:before="56"/>
        <w:ind w:left="1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3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S</w:t>
      </w:r>
      <w:r>
        <w:rPr>
          <w:rFonts w:ascii="Calibri"/>
          <w:b/>
          <w:spacing w:val="-1"/>
          <w:sz w:val="18"/>
          <w:u w:val="single" w:color="000000"/>
        </w:rPr>
        <w:t>YNOPSIS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8777D3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8777D3" w:rsidRDefault="000C4BD6">
      <w:pPr>
        <w:ind w:left="220" w:right="253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Vineet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B.Tech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1"/>
        </w:rPr>
        <w:t>years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work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including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extensive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Functional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Technical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experience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in</w:t>
      </w:r>
      <w:r>
        <w:rPr>
          <w:rFonts w:ascii="Times New Roman"/>
          <w:spacing w:val="77"/>
        </w:rPr>
        <w:t xml:space="preserve"> </w:t>
      </w:r>
      <w:r>
        <w:rPr>
          <w:rFonts w:ascii="Calibri"/>
          <w:b/>
          <w:spacing w:val="-1"/>
        </w:rPr>
        <w:t>Business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Intelligence/Data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Warehousing</w:t>
      </w:r>
      <w:r>
        <w:rPr>
          <w:rFonts w:ascii="Calibri"/>
          <w:spacing w:val="-1"/>
        </w:rPr>
        <w:t>.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His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client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list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includes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Capital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(ANZ),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Synchrony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Financial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(US).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Now</w:t>
      </w:r>
      <w:r>
        <w:rPr>
          <w:rFonts w:ascii="Times New Roman"/>
          <w:spacing w:val="77"/>
        </w:rPr>
        <w:t xml:space="preserve"> </w:t>
      </w:r>
      <w:r>
        <w:rPr>
          <w:rFonts w:ascii="Calibri"/>
          <w:spacing w:val="-1"/>
        </w:rPr>
        <w:t xml:space="preserve">working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Digital, Bangalore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 xml:space="preserve">as </w:t>
      </w:r>
      <w:r>
        <w:rPr>
          <w:rFonts w:ascii="Calibri"/>
          <w:b/>
          <w:spacing w:val="-1"/>
        </w:rPr>
        <w:t>Data Engineer</w:t>
      </w:r>
      <w:r>
        <w:rPr>
          <w:rFonts w:ascii="Calibri"/>
          <w:spacing w:val="-1"/>
        </w:rPr>
        <w:t>.</w:t>
      </w:r>
    </w:p>
    <w:p w:rsidR="008777D3" w:rsidRDefault="000C4BD6">
      <w:pPr>
        <w:pStyle w:val="Textkrper"/>
        <w:spacing w:before="60"/>
        <w:ind w:left="220" w:right="253" w:firstLine="0"/>
        <w:jc w:val="both"/>
      </w:pPr>
      <w:r>
        <w:rPr>
          <w:spacing w:val="-1"/>
        </w:rPr>
        <w:t>He</w:t>
      </w:r>
      <w:r>
        <w:t xml:space="preserve"> </w:t>
      </w:r>
      <w:r>
        <w:rPr>
          <w:spacing w:val="-1"/>
        </w:rPr>
        <w:t xml:space="preserve">has good knowledge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warehousing Concepts,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expertise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analysis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mappings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using</w:t>
      </w:r>
      <w:r>
        <w:rPr>
          <w:spacing w:val="13"/>
        </w:rPr>
        <w:t xml:space="preserve"> </w:t>
      </w:r>
      <w:r>
        <w:rPr>
          <w:spacing w:val="-1"/>
        </w:rPr>
        <w:t>needed</w:t>
      </w:r>
      <w:r>
        <w:rPr>
          <w:spacing w:val="11"/>
        </w:rPr>
        <w:t xml:space="preserve"> </w:t>
      </w:r>
      <w:r>
        <w:rPr>
          <w:spacing w:val="-1"/>
        </w:rPr>
        <w:t>transformations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b/>
          <w:spacing w:val="-1"/>
        </w:rPr>
        <w:t>Informatica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PowerCenter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Talend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1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3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rPr>
          <w:spacing w:val="-1"/>
        </w:rPr>
        <w:t>experienced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writing</w:t>
      </w:r>
      <w:r>
        <w:rPr>
          <w:spacing w:val="13"/>
        </w:rPr>
        <w:t xml:space="preserve"> </w:t>
      </w:r>
      <w:r>
        <w:rPr>
          <w:b/>
          <w:spacing w:val="-1"/>
        </w:rPr>
        <w:t>SQL</w:t>
      </w:r>
      <w:r>
        <w:rPr>
          <w:rFonts w:ascii="Times New Roman"/>
          <w:b/>
          <w:spacing w:val="63"/>
        </w:rPr>
        <w:t xml:space="preserve"> </w:t>
      </w:r>
      <w:r>
        <w:rPr>
          <w:spacing w:val="-1"/>
        </w:rPr>
        <w:t>queries</w:t>
      </w:r>
      <w:r>
        <w:t xml:space="preserve"> </w:t>
      </w:r>
      <w:r>
        <w:rPr>
          <w:spacing w:val="-1"/>
        </w:rPr>
        <w:t>and basic</w:t>
      </w:r>
      <w:r>
        <w:rPr>
          <w:spacing w:val="-2"/>
        </w:rP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  <w:spacing w:val="-2"/>
        </w:rPr>
        <w:t>UNIX</w:t>
      </w:r>
      <w:r>
        <w:rPr>
          <w:b/>
          <w:spacing w:val="1"/>
        </w:rPr>
        <w:t xml:space="preserve"> </w:t>
      </w:r>
      <w:r>
        <w:rPr>
          <w:spacing w:val="-1"/>
        </w:rPr>
        <w:t>Scripts.</w:t>
      </w:r>
    </w:p>
    <w:p w:rsidR="008777D3" w:rsidRDefault="000C4BD6">
      <w:pPr>
        <w:pStyle w:val="Textkrper"/>
        <w:spacing w:before="58"/>
        <w:ind w:left="220" w:right="252" w:firstLine="0"/>
        <w:jc w:val="both"/>
      </w:pPr>
      <w:r>
        <w:rPr>
          <w:spacing w:val="-1"/>
        </w:rPr>
        <w:t>Throughout</w:t>
      </w:r>
      <w:r>
        <w:t xml:space="preserve"> </w:t>
      </w:r>
      <w:r>
        <w:rPr>
          <w:spacing w:val="-1"/>
        </w:rPr>
        <w:t>his</w:t>
      </w:r>
      <w:r>
        <w:rPr>
          <w:spacing w:val="-3"/>
        </w:rPr>
        <w:t xml:space="preserve"> </w:t>
      </w:r>
      <w:r>
        <w:rPr>
          <w:spacing w:val="-1"/>
        </w:rPr>
        <w:t>career</w:t>
      </w:r>
      <w:r>
        <w:t xml:space="preserve"> </w:t>
      </w:r>
      <w:r>
        <w:rPr>
          <w:spacing w:val="-1"/>
        </w:rPr>
        <w:t>he</w:t>
      </w:r>
      <w:r>
        <w:rPr>
          <w:spacing w:val="1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worked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2"/>
        </w:rPr>
        <w:t>demanding</w:t>
      </w:r>
      <w:r>
        <w:rPr>
          <w:spacing w:val="-1"/>
        </w:rPr>
        <w:t xml:space="preserve"> </w:t>
      </w:r>
      <w:r>
        <w:t>roles:</w:t>
      </w:r>
      <w:r>
        <w:rPr>
          <w:spacing w:val="-2"/>
        </w:rPr>
        <w:t xml:space="preserve"> </w:t>
      </w:r>
      <w:r>
        <w:t>as a</w:t>
      </w:r>
      <w:r>
        <w:rPr>
          <w:spacing w:val="4"/>
        </w:rPr>
        <w:t xml:space="preserve"> </w:t>
      </w:r>
      <w:r>
        <w:rPr>
          <w:rFonts w:cs="Calibri"/>
          <w:b/>
          <w:bCs/>
          <w:spacing w:val="-1"/>
        </w:rPr>
        <w:t>ETL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-2"/>
        </w:rPr>
        <w:t>Developer</w:t>
      </w:r>
      <w:r>
        <w:rPr>
          <w:rFonts w:cs="Calibri"/>
          <w:b/>
          <w:bCs/>
          <w:spacing w:val="2"/>
        </w:rPr>
        <w:t xml:space="preserve"> </w:t>
      </w:r>
      <w:r>
        <w:rPr>
          <w:spacing w:val="-1"/>
        </w:rP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business,</w:t>
      </w:r>
      <w:r>
        <w:t xml:space="preserve"> </w:t>
      </w:r>
      <w:r>
        <w:rPr>
          <w:spacing w:val="-1"/>
        </w:rPr>
        <w:t>end</w:t>
      </w:r>
      <w:r>
        <w:rPr>
          <w:rFonts w:ascii="Times New Roman" w:eastAsia="Times New Roman" w:hAnsi="Times New Roman" w:cs="Times New Roman"/>
          <w:spacing w:val="91"/>
        </w:rPr>
        <w:t xml:space="preserve"> </w:t>
      </w:r>
      <w:r>
        <w:rPr>
          <w:spacing w:val="-1"/>
        </w:rPr>
        <w:t>users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BA</w:t>
      </w:r>
      <w:r>
        <w:rPr>
          <w:rFonts w:cs="Calibri"/>
          <w:spacing w:val="-1"/>
        </w:rPr>
        <w:t>’s</w:t>
      </w:r>
      <w:r>
        <w:rPr>
          <w:rFonts w:cs="Calibri"/>
          <w:spacing w:val="44"/>
        </w:rPr>
        <w:t xml:space="preserve"> </w:t>
      </w:r>
      <w:r>
        <w:rPr>
          <w:spacing w:val="-1"/>
        </w:rPr>
        <w:t>to</w:t>
      </w:r>
      <w:r>
        <w:rPr>
          <w:spacing w:val="46"/>
        </w:rPr>
        <w:t xml:space="preserve"> </w:t>
      </w:r>
      <w:r>
        <w:rPr>
          <w:spacing w:val="-1"/>
        </w:rPr>
        <w:t>build</w:t>
      </w:r>
      <w:r>
        <w:rPr>
          <w:spacing w:val="45"/>
        </w:rPr>
        <w:t xml:space="preserve"> </w:t>
      </w:r>
      <w:r>
        <w:rPr>
          <w:spacing w:val="-2"/>
        </w:rPr>
        <w:t>new</w:t>
      </w:r>
      <w:r>
        <w:rPr>
          <w:spacing w:val="47"/>
        </w:rPr>
        <w:t xml:space="preserve"> </w:t>
      </w:r>
      <w:r>
        <w:rPr>
          <w:spacing w:val="-1"/>
        </w:rPr>
        <w:t>lease</w:t>
      </w:r>
      <w:r>
        <w:rPr>
          <w:spacing w:val="44"/>
        </w:rPr>
        <w:t xml:space="preserve"> </w:t>
      </w:r>
      <w:r>
        <w:t>rental</w:t>
      </w:r>
      <w:r>
        <w:rPr>
          <w:spacing w:val="42"/>
        </w:rPr>
        <w:t xml:space="preserve"> </w:t>
      </w:r>
      <w:r>
        <w:rPr>
          <w:spacing w:val="-1"/>
        </w:rPr>
        <w:t>system</w:t>
      </w:r>
      <w:r>
        <w:rPr>
          <w:spacing w:val="46"/>
        </w:rPr>
        <w:t xml:space="preserve"> </w:t>
      </w:r>
      <w:r>
        <w:rPr>
          <w:spacing w:val="-2"/>
        </w:rPr>
        <w:t>for</w:t>
      </w:r>
      <w:r>
        <w:rPr>
          <w:spacing w:val="46"/>
        </w:rPr>
        <w:t xml:space="preserve"> </w:t>
      </w:r>
      <w:r>
        <w:t>GE</w:t>
      </w:r>
      <w:r>
        <w:rPr>
          <w:spacing w:val="45"/>
        </w:rPr>
        <w:t xml:space="preserve"> </w:t>
      </w:r>
      <w:r>
        <w:rPr>
          <w:spacing w:val="-1"/>
        </w:rPr>
        <w:t>Capital</w:t>
      </w:r>
      <w:r>
        <w:rPr>
          <w:spacing w:val="45"/>
        </w:rPr>
        <w:t xml:space="preserve"> </w:t>
      </w:r>
      <w:r>
        <w:rPr>
          <w:spacing w:val="-1"/>
        </w:rPr>
        <w:t>(ANZ),</w:t>
      </w:r>
      <w:r>
        <w:rPr>
          <w:spacing w:val="45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rFonts w:cs="Calibri"/>
          <w:b/>
          <w:bCs/>
          <w:spacing w:val="-1"/>
        </w:rPr>
        <w:t>PL\SQL</w:t>
      </w:r>
      <w:r>
        <w:rPr>
          <w:rFonts w:cs="Calibri"/>
          <w:b/>
          <w:bCs/>
          <w:spacing w:val="43"/>
        </w:rPr>
        <w:t xml:space="preserve"> </w:t>
      </w:r>
      <w:r>
        <w:rPr>
          <w:rFonts w:cs="Calibri"/>
          <w:b/>
          <w:bCs/>
          <w:spacing w:val="-1"/>
        </w:rPr>
        <w:t>Developer</w:t>
      </w:r>
      <w:r>
        <w:rPr>
          <w:rFonts w:cs="Calibri"/>
          <w:b/>
          <w:bCs/>
          <w:spacing w:val="48"/>
        </w:rPr>
        <w:t xml:space="preserve"> </w:t>
      </w:r>
      <w:r>
        <w:rPr>
          <w:spacing w:val="-1"/>
        </w:rPr>
        <w:t>working</w:t>
      </w:r>
      <w:r>
        <w:rPr>
          <w:spacing w:val="45"/>
        </w:rPr>
        <w:t xml:space="preserve"> </w:t>
      </w:r>
      <w:r>
        <w:t>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1"/>
        </w:rPr>
        <w:t>migration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eGRC</w:t>
      </w:r>
      <w:r>
        <w:rPr>
          <w:spacing w:val="2"/>
        </w:rPr>
        <w:t xml:space="preserve"> </w:t>
      </w:r>
      <w:r>
        <w:rPr>
          <w:spacing w:val="-1"/>
        </w:rPr>
        <w:t>platform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MetricStream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BWise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Synchrony</w:t>
      </w:r>
      <w:r>
        <w:rPr>
          <w:spacing w:val="3"/>
        </w:rPr>
        <w:t xml:space="preserve"> </w:t>
      </w:r>
      <w:r>
        <w:rPr>
          <w:spacing w:val="-1"/>
        </w:rPr>
        <w:t>Financial</w:t>
      </w:r>
      <w:r>
        <w:rPr>
          <w:spacing w:val="3"/>
        </w:rPr>
        <w:t xml:space="preserve"> </w:t>
      </w:r>
      <w:r>
        <w:rPr>
          <w:spacing w:val="-1"/>
        </w:rPr>
        <w:t>(US),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cs="Calibri"/>
          <w:b/>
          <w:bCs/>
          <w:spacing w:val="-1"/>
        </w:rPr>
        <w:t>Python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  <w:spacing w:val="-1"/>
        </w:rPr>
        <w:t>Developer</w:t>
      </w:r>
      <w:r>
        <w:rPr>
          <w:rFonts w:cs="Calibri"/>
          <w:b/>
          <w:bCs/>
          <w:spacing w:val="4"/>
        </w:rPr>
        <w:t xml:space="preserve"> </w:t>
      </w:r>
      <w:r>
        <w:rPr>
          <w:spacing w:val="-1"/>
        </w:rPr>
        <w:t>to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>build</w:t>
      </w:r>
      <w:r>
        <w:rPr>
          <w:spacing w:val="25"/>
        </w:rPr>
        <w:t xml:space="preserve"> </w:t>
      </w:r>
      <w:r>
        <w:rPr>
          <w:spacing w:val="-1"/>
        </w:rPr>
        <w:t>automate</w:t>
      </w:r>
      <w:r>
        <w:rPr>
          <w:spacing w:val="27"/>
        </w:rPr>
        <w:t xml:space="preserve"> </w:t>
      </w:r>
      <w:r>
        <w:rPr>
          <w:spacing w:val="-2"/>
        </w:rPr>
        <w:t>system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generation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Financial</w:t>
      </w:r>
      <w:r>
        <w:rPr>
          <w:spacing w:val="27"/>
        </w:rPr>
        <w:t xml:space="preserve"> </w:t>
      </w:r>
      <w:r>
        <w:rPr>
          <w:spacing w:val="-1"/>
        </w:rPr>
        <w:t>Reports</w:t>
      </w:r>
      <w:r>
        <w:rPr>
          <w:spacing w:val="26"/>
        </w:rPr>
        <w:t xml:space="preserve"> </w:t>
      </w:r>
      <w:r>
        <w:rPr>
          <w:spacing w:val="-1"/>
        </w:rPr>
        <w:t>(DFAST)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Synchrony</w:t>
      </w:r>
      <w:r>
        <w:rPr>
          <w:spacing w:val="27"/>
        </w:rPr>
        <w:t xml:space="preserve"> </w:t>
      </w:r>
      <w:r>
        <w:rPr>
          <w:spacing w:val="-1"/>
        </w:rPr>
        <w:t>Financial</w:t>
      </w:r>
      <w:r>
        <w:rPr>
          <w:spacing w:val="26"/>
        </w:rPr>
        <w:t xml:space="preserve"> </w:t>
      </w:r>
      <w:r>
        <w:rPr>
          <w:spacing w:val="-1"/>
        </w:rPr>
        <w:t>(US)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89"/>
        </w:rPr>
        <w:t xml:space="preserve"> </w:t>
      </w:r>
      <w:r>
        <w:rPr>
          <w:rFonts w:cs="Calibri"/>
          <w:b/>
          <w:bCs/>
          <w:spacing w:val="-1"/>
        </w:rPr>
        <w:t>Data Engineer</w:t>
      </w:r>
      <w:r>
        <w:rPr>
          <w:rFonts w:cs="Calibri"/>
          <w:b/>
          <w:bCs/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build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solution </w:t>
      </w:r>
      <w:r>
        <w:t xml:space="preserve">for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ERP systems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put</w:t>
      </w:r>
      <w:r>
        <w:t xml:space="preserve"> it 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Lake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 xml:space="preserve">and </w:t>
      </w:r>
      <w:r>
        <w:t xml:space="preserve">to </w:t>
      </w:r>
      <w:r>
        <w:rPr>
          <w:spacing w:val="-1"/>
        </w:rPr>
        <w:t>build Orchestration</w:t>
      </w:r>
      <w:r>
        <w:rPr>
          <w:spacing w:val="-2"/>
        </w:rPr>
        <w:t xml:space="preserve"> </w:t>
      </w:r>
      <w:r>
        <w:t>layer as</w:t>
      </w:r>
      <w:r>
        <w:rPr>
          <w:spacing w:val="-3"/>
        </w:rPr>
        <w:t xml:space="preserve"> </w:t>
      </w:r>
      <w:r>
        <w:rPr>
          <w:spacing w:val="-1"/>
        </w:rPr>
        <w:t>bridge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communication between different</w:t>
      </w:r>
      <w:r>
        <w:t xml:space="preserve"> </w:t>
      </w:r>
      <w:r>
        <w:rPr>
          <w:spacing w:val="-1"/>
        </w:rPr>
        <w:t>systems.</w:t>
      </w:r>
    </w:p>
    <w:p w:rsidR="008777D3" w:rsidRDefault="008777D3">
      <w:pPr>
        <w:spacing w:before="4"/>
        <w:rPr>
          <w:rFonts w:ascii="Calibri" w:eastAsia="Calibri" w:hAnsi="Calibri" w:cs="Calibri"/>
        </w:rPr>
      </w:pPr>
    </w:p>
    <w:p w:rsidR="008777D3" w:rsidRDefault="000C4BD6">
      <w:pPr>
        <w:tabs>
          <w:tab w:val="left" w:pos="10446"/>
        </w:tabs>
        <w:spacing w:before="56"/>
        <w:ind w:left="1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3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A</w:t>
      </w:r>
      <w:r>
        <w:rPr>
          <w:rFonts w:ascii="Calibri"/>
          <w:b/>
          <w:spacing w:val="-1"/>
          <w:sz w:val="18"/>
          <w:u w:val="single" w:color="000000"/>
        </w:rPr>
        <w:t>REAS</w:t>
      </w:r>
      <w:r>
        <w:rPr>
          <w:rFonts w:ascii="Calibri"/>
          <w:b/>
          <w:spacing w:val="-6"/>
          <w:sz w:val="18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O</w:t>
      </w:r>
      <w:r>
        <w:rPr>
          <w:rFonts w:ascii="Calibri"/>
          <w:b/>
          <w:spacing w:val="-1"/>
          <w:sz w:val="18"/>
          <w:u w:val="single" w:color="000000"/>
        </w:rPr>
        <w:t>F</w:t>
      </w:r>
      <w:r>
        <w:rPr>
          <w:rFonts w:ascii="Calibri"/>
          <w:b/>
          <w:spacing w:val="-6"/>
          <w:sz w:val="18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E</w:t>
      </w:r>
      <w:r>
        <w:rPr>
          <w:rFonts w:ascii="Calibri"/>
          <w:b/>
          <w:spacing w:val="-1"/>
          <w:sz w:val="18"/>
          <w:u w:val="single" w:color="000000"/>
        </w:rPr>
        <w:t>XPOSURE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8777D3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8777D3" w:rsidRDefault="000C4BD6">
      <w:pPr>
        <w:numPr>
          <w:ilvl w:val="0"/>
          <w:numId w:val="4"/>
        </w:numPr>
        <w:tabs>
          <w:tab w:val="left" w:pos="473"/>
        </w:tabs>
        <w:ind w:right="697"/>
        <w:rPr>
          <w:rFonts w:ascii="Calibri" w:eastAsia="Calibri" w:hAnsi="Calibri" w:cs="Calibri"/>
        </w:rPr>
      </w:pPr>
      <w:r>
        <w:rPr>
          <w:rFonts w:ascii="Calibri"/>
        </w:rPr>
        <w:t>Keen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Practiced ability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Data </w:t>
      </w:r>
      <w:r>
        <w:rPr>
          <w:rFonts w:ascii="Calibri"/>
          <w:b/>
          <w:spacing w:val="-1"/>
        </w:rPr>
        <w:t>Warehousing</w:t>
      </w:r>
      <w:r>
        <w:rPr>
          <w:rFonts w:ascii="Calibri"/>
          <w:spacing w:val="-1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spacing w:val="-1"/>
        </w:rPr>
        <w:t>Business Intelligence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(BI),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  <w:spacing w:val="-1"/>
        </w:rPr>
        <w:t>Informatica Power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Centre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ETL</w:t>
      </w:r>
      <w:r>
        <w:rPr>
          <w:rFonts w:ascii="Times New Roman"/>
          <w:b/>
          <w:spacing w:val="57"/>
        </w:rPr>
        <w:t xml:space="preserve"> </w:t>
      </w:r>
      <w:r>
        <w:rPr>
          <w:rFonts w:ascii="Calibri"/>
          <w:b/>
          <w:spacing w:val="-1"/>
        </w:rPr>
        <w:t>tool</w:t>
      </w:r>
      <w:r>
        <w:rPr>
          <w:rFonts w:ascii="Calibri"/>
          <w:spacing w:val="-1"/>
        </w:rPr>
        <w:t>,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Talend Open Studio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Data Integration ETL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tool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2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Oracle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10/11g</w:t>
      </w:r>
      <w:r>
        <w:rPr>
          <w:rFonts w:ascii="Calibri"/>
          <w:spacing w:val="-1"/>
        </w:rPr>
        <w:t>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Hands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experience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>Apache Nifi</w:t>
      </w:r>
      <w:r>
        <w:rPr>
          <w:rFonts w:ascii="Calibri"/>
          <w:spacing w:val="-1"/>
        </w:rPr>
        <w:t>,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Postman</w:t>
      </w:r>
      <w:r>
        <w:rPr>
          <w:rFonts w:ascii="Calibri"/>
          <w:b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b/>
          <w:spacing w:val="-2"/>
        </w:rPr>
        <w:t>SoapUI</w:t>
      </w:r>
      <w:r>
        <w:rPr>
          <w:rFonts w:ascii="Calibri"/>
          <w:spacing w:val="-2"/>
        </w:rPr>
        <w:t>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ind w:right="1395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Expertise</w:t>
      </w:r>
      <w:r>
        <w:rPr>
          <w:rFonts w:ascii="Calibri"/>
        </w:rPr>
        <w:t xml:space="preserve"> in</w:t>
      </w:r>
      <w:r>
        <w:rPr>
          <w:rFonts w:ascii="Calibri"/>
          <w:spacing w:val="-1"/>
        </w:rPr>
        <w:t xml:space="preserve"> analysis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development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mappings using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needed transformations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"/>
        </w:rPr>
        <w:t xml:space="preserve"> </w:t>
      </w:r>
      <w:r>
        <w:rPr>
          <w:rFonts w:ascii="Calibri"/>
          <w:b/>
          <w:spacing w:val="-1"/>
        </w:rPr>
        <w:t>Informatica</w:t>
      </w:r>
      <w:r>
        <w:rPr>
          <w:rFonts w:ascii="Calibri"/>
          <w:spacing w:val="-1"/>
        </w:rPr>
        <w:t>.</w:t>
      </w:r>
      <w:r>
        <w:rPr>
          <w:rFonts w:ascii="Times New Roman"/>
          <w:spacing w:val="47"/>
        </w:rPr>
        <w:t xml:space="preserve"> </w:t>
      </w:r>
      <w:r>
        <w:rPr>
          <w:rFonts w:ascii="Calibri"/>
          <w:spacing w:val="-1"/>
        </w:rPr>
        <w:t>Experi</w:t>
      </w:r>
      <w:r>
        <w:rPr>
          <w:rFonts w:ascii="Calibri"/>
          <w:spacing w:val="-1"/>
        </w:rPr>
        <w:t xml:space="preserve">enced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data validation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 xml:space="preserve">and </w:t>
      </w:r>
      <w:r>
        <w:rPr>
          <w:rFonts w:ascii="Calibri"/>
          <w:b/>
          <w:spacing w:val="-1"/>
        </w:rPr>
        <w:t>documentation</w:t>
      </w:r>
      <w:r>
        <w:rPr>
          <w:rFonts w:ascii="Calibri"/>
          <w:spacing w:val="-1"/>
        </w:rPr>
        <w:t>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Having good experience</w:t>
      </w:r>
      <w:r>
        <w:rPr>
          <w:rFonts w:ascii="Calibri"/>
        </w:rPr>
        <w:t xml:space="preserve"> in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 xml:space="preserve">data extraction </w:t>
      </w:r>
      <w:r>
        <w:rPr>
          <w:rFonts w:ascii="Calibri"/>
          <w:spacing w:val="-1"/>
        </w:rPr>
        <w:t>and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data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loading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flat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relational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sources.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</w:rPr>
        <w:t>Well</w:t>
      </w:r>
      <w:r>
        <w:rPr>
          <w:rFonts w:ascii="Calibri"/>
          <w:spacing w:val="-1"/>
        </w:rPr>
        <w:t xml:space="preserve"> experienced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writing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 xml:space="preserve">SQL queries </w:t>
      </w:r>
      <w:r>
        <w:rPr>
          <w:rFonts w:ascii="Calibri"/>
          <w:spacing w:val="-1"/>
        </w:rPr>
        <w:t>and basic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knowledge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on </w:t>
      </w:r>
      <w:r>
        <w:rPr>
          <w:rFonts w:ascii="Calibri"/>
          <w:b/>
          <w:spacing w:val="-2"/>
        </w:rPr>
        <w:t>UNIX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spacing w:val="-1"/>
        </w:rPr>
        <w:t>scripts.</w:t>
      </w: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</w:pPr>
      <w:r>
        <w:rPr>
          <w:spacing w:val="-1"/>
        </w:rPr>
        <w:t>Emphasized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tuning.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Hands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experience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 xml:space="preserve">Python </w:t>
      </w:r>
      <w:r>
        <w:rPr>
          <w:rFonts w:ascii="Calibri"/>
          <w:b/>
        </w:rPr>
        <w:t>2.7</w:t>
      </w:r>
      <w:r>
        <w:rPr>
          <w:rFonts w:ascii="Calibri"/>
        </w:rPr>
        <w:t>.</w:t>
      </w: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</w:pPr>
      <w:r>
        <w:rPr>
          <w:spacing w:val="-1"/>
        </w:rPr>
        <w:t xml:space="preserve">Resourceful </w:t>
      </w:r>
      <w:r>
        <w:rPr>
          <w:spacing w:val="-2"/>
        </w:rPr>
        <w:t>team</w:t>
      </w:r>
      <w:r>
        <w:t xml:space="preserve"> </w:t>
      </w:r>
      <w:r>
        <w:rPr>
          <w:spacing w:val="-1"/>
        </w:rPr>
        <w:t>player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capable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delivering tasks</w:t>
      </w:r>
      <w: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rPr>
          <w:spacing w:val="-1"/>
        </w:rPr>
        <w:t>stringent timelines.</w:t>
      </w: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  <w:ind w:right="372"/>
      </w:pPr>
      <w:r>
        <w:rPr>
          <w:spacing w:val="-1"/>
        </w:rPr>
        <w:t>Received recognition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1"/>
        </w:rPr>
        <w:t xml:space="preserve"> </w:t>
      </w:r>
      <w:r>
        <w:rPr>
          <w:spacing w:val="-1"/>
        </w:rPr>
        <w:t>good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t xml:space="preserve"> and</w:t>
      </w:r>
      <w:r>
        <w:rPr>
          <w:spacing w:val="-1"/>
        </w:rPr>
        <w:t xml:space="preserve"> got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providing technical guidance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reviewing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development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documentation </w:t>
      </w:r>
      <w:r>
        <w:rPr>
          <w:spacing w:val="-1"/>
        </w:rPr>
        <w:t>activities.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spacing w:line="266" w:lineRule="exact"/>
        <w:rPr>
          <w:rFonts w:ascii="Calibri" w:eastAsia="Calibri" w:hAnsi="Calibri" w:cs="Calibri"/>
        </w:rPr>
      </w:pPr>
      <w:r>
        <w:rPr>
          <w:rFonts w:ascii="Calibri"/>
          <w:spacing w:val="-1"/>
        </w:rPr>
        <w:t xml:space="preserve">Received appreciation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delivering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time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bagged</w:t>
      </w:r>
      <w:r>
        <w:rPr>
          <w:rFonts w:ascii="Calibri"/>
          <w:spacing w:val="2"/>
        </w:rPr>
        <w:t xml:space="preserve"> </w:t>
      </w:r>
      <w:r>
        <w:rPr>
          <w:rFonts w:ascii="Calibri"/>
          <w:b/>
          <w:spacing w:val="-1"/>
        </w:rPr>
        <w:t>Rising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Star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Award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twice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</w:rPr>
        <w:t xml:space="preserve"> </w:t>
      </w:r>
      <w:r>
        <w:rPr>
          <w:rFonts w:ascii="Calibri"/>
          <w:b/>
          <w:spacing w:val="-1"/>
        </w:rPr>
        <w:t>March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2014 </w:t>
      </w:r>
      <w:r>
        <w:rPr>
          <w:rFonts w:ascii="Calibri"/>
          <w:spacing w:val="-1"/>
        </w:rPr>
        <w:t>and</w:t>
      </w:r>
    </w:p>
    <w:p w:rsidR="008777D3" w:rsidRDefault="000C4BD6">
      <w:pPr>
        <w:ind w:left="472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March 2015.</w:t>
      </w:r>
    </w:p>
    <w:p w:rsidR="008777D3" w:rsidRDefault="008777D3">
      <w:pPr>
        <w:rPr>
          <w:rFonts w:ascii="Calibri" w:eastAsia="Calibri" w:hAnsi="Calibri" w:cs="Calibri"/>
          <w:b/>
          <w:bCs/>
        </w:rPr>
      </w:pPr>
    </w:p>
    <w:p w:rsidR="008777D3" w:rsidRDefault="008777D3">
      <w:pPr>
        <w:spacing w:before="1"/>
        <w:rPr>
          <w:rFonts w:ascii="Calibri" w:eastAsia="Calibri" w:hAnsi="Calibri" w:cs="Calibri"/>
          <w:b/>
          <w:bCs/>
        </w:rPr>
      </w:pPr>
    </w:p>
    <w:p w:rsidR="008777D3" w:rsidRDefault="000C4BD6">
      <w:pPr>
        <w:tabs>
          <w:tab w:val="left" w:pos="10446"/>
        </w:tabs>
        <w:ind w:left="1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3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E</w:t>
      </w:r>
      <w:r>
        <w:rPr>
          <w:rFonts w:ascii="Calibri"/>
          <w:b/>
          <w:spacing w:val="-1"/>
          <w:sz w:val="18"/>
          <w:u w:val="single" w:color="000000"/>
        </w:rPr>
        <w:t>DUCATION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8777D3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8777D3" w:rsidRDefault="000C4BD6">
      <w:pPr>
        <w:numPr>
          <w:ilvl w:val="0"/>
          <w:numId w:val="4"/>
        </w:numPr>
        <w:tabs>
          <w:tab w:val="left" w:pos="473"/>
        </w:tabs>
        <w:spacing w:before="56"/>
        <w:ind w:right="697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B.Tech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  <w:spacing w:val="-1"/>
        </w:rPr>
        <w:t>Computer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Science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Engineering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1"/>
        </w:rPr>
        <w:t>Uttar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Pradesh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Technical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University</w:t>
      </w:r>
      <w:r>
        <w:rPr>
          <w:rFonts w:ascii="Calibri"/>
          <w:spacing w:val="-1"/>
        </w:rPr>
        <w:t>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Lucknow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(2009-2013)</w:t>
      </w:r>
      <w:r>
        <w:rPr>
          <w:rFonts w:ascii="Times New Roman"/>
          <w:spacing w:val="59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  <w:spacing w:val="-1"/>
        </w:rPr>
        <w:t>75.10%.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Intermediate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  <w:b/>
          <w:spacing w:val="-1"/>
        </w:rPr>
        <w:t>CBSE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Board</w:t>
      </w:r>
      <w:r>
        <w:rPr>
          <w:rFonts w:ascii="Calibri"/>
          <w:spacing w:val="-1"/>
        </w:rPr>
        <w:t>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Delhi </w:t>
      </w:r>
      <w:r>
        <w:rPr>
          <w:rFonts w:ascii="Calibri"/>
          <w:spacing w:val="-2"/>
        </w:rPr>
        <w:t>(2009)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pacing w:val="-2"/>
        </w:rPr>
        <w:t>69%</w:t>
      </w:r>
      <w:r>
        <w:rPr>
          <w:rFonts w:ascii="Calibri"/>
          <w:spacing w:val="-2"/>
        </w:rPr>
        <w:t>.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  <w:b/>
        </w:rPr>
        <w:t>High</w:t>
      </w:r>
      <w:r>
        <w:rPr>
          <w:rFonts w:ascii="Calibri"/>
          <w:b/>
          <w:spacing w:val="-1"/>
        </w:rPr>
        <w:t xml:space="preserve"> School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 xml:space="preserve">from </w:t>
      </w:r>
      <w:r>
        <w:rPr>
          <w:rFonts w:ascii="Calibri"/>
          <w:b/>
          <w:spacing w:val="-1"/>
        </w:rPr>
        <w:t>CBSE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Board</w:t>
      </w:r>
      <w:r>
        <w:rPr>
          <w:rFonts w:ascii="Calibri"/>
          <w:spacing w:val="-1"/>
        </w:rPr>
        <w:t>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Delhi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(2007)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2"/>
        </w:rPr>
        <w:t>81.4%.</w:t>
      </w:r>
    </w:p>
    <w:p w:rsidR="008777D3" w:rsidRDefault="008777D3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8777D3" w:rsidRDefault="008777D3">
      <w:pPr>
        <w:spacing w:before="5"/>
        <w:rPr>
          <w:rFonts w:ascii="Calibri" w:eastAsia="Calibri" w:hAnsi="Calibri" w:cs="Calibri"/>
          <w:b/>
          <w:bCs/>
          <w:sz w:val="23"/>
          <w:szCs w:val="23"/>
        </w:rPr>
      </w:pPr>
    </w:p>
    <w:p w:rsidR="008777D3" w:rsidRDefault="000C4BD6">
      <w:pPr>
        <w:tabs>
          <w:tab w:val="left" w:pos="10446"/>
        </w:tabs>
        <w:spacing w:before="56"/>
        <w:ind w:left="1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3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T</w:t>
      </w:r>
      <w:r>
        <w:rPr>
          <w:rFonts w:ascii="Calibri"/>
          <w:b/>
          <w:spacing w:val="-1"/>
          <w:sz w:val="18"/>
          <w:u w:val="single" w:color="000000"/>
        </w:rPr>
        <w:t>ECHNICAL</w:t>
      </w:r>
      <w:r>
        <w:rPr>
          <w:rFonts w:ascii="Calibri"/>
          <w:b/>
          <w:spacing w:val="-11"/>
          <w:sz w:val="18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E</w:t>
      </w:r>
      <w:r>
        <w:rPr>
          <w:rFonts w:ascii="Calibri"/>
          <w:b/>
          <w:spacing w:val="-1"/>
          <w:sz w:val="18"/>
          <w:u w:val="single" w:color="000000"/>
        </w:rPr>
        <w:t>XPERIENCE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8777D3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  <w:spacing w:before="56"/>
      </w:pPr>
      <w:r>
        <w:rPr>
          <w:b/>
        </w:rPr>
        <w:t>ETL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rPr>
          <w:spacing w:val="-1"/>
        </w:rPr>
        <w:t>Informatica</w:t>
      </w:r>
      <w: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Center</w:t>
      </w:r>
      <w:r>
        <w:rPr>
          <w:spacing w:val="-3"/>
        </w:rPr>
        <w:t xml:space="preserve"> </w:t>
      </w:r>
      <w:r>
        <w:rPr>
          <w:spacing w:val="-1"/>
        </w:rPr>
        <w:t>9.x/8.x,</w:t>
      </w:r>
      <w:r>
        <w:t xml:space="preserve"> </w:t>
      </w:r>
      <w:r>
        <w:rPr>
          <w:spacing w:val="-1"/>
        </w:rPr>
        <w:t xml:space="preserve">Talend </w:t>
      </w:r>
      <w:r>
        <w:t>Data</w:t>
      </w:r>
      <w:r>
        <w:rPr>
          <w:spacing w:val="-1"/>
        </w:rPr>
        <w:t xml:space="preserve"> Integration,</w:t>
      </w:r>
      <w:r>
        <w:t xml:space="preserve"> </w:t>
      </w:r>
      <w:r>
        <w:rPr>
          <w:spacing w:val="-1"/>
        </w:rPr>
        <w:t>Apache</w:t>
      </w:r>
      <w:r>
        <w:rPr>
          <w:spacing w:val="1"/>
        </w:rPr>
        <w:t xml:space="preserve"> </w:t>
      </w:r>
      <w:r>
        <w:rPr>
          <w:spacing w:val="-2"/>
        </w:rPr>
        <w:t>Nifi</w:t>
      </w:r>
    </w:p>
    <w:p w:rsidR="008777D3" w:rsidRDefault="000C4BD6">
      <w:pPr>
        <w:numPr>
          <w:ilvl w:val="0"/>
          <w:numId w:val="4"/>
        </w:numPr>
        <w:tabs>
          <w:tab w:val="left" w:pos="473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Operating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Environment</w:t>
      </w:r>
      <w:r>
        <w:rPr>
          <w:rFonts w:ascii="Calibri"/>
          <w:b/>
        </w:rPr>
        <w:t xml:space="preserve"> :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spacing w:val="-1"/>
        </w:rPr>
        <w:t>Unix,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Windows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95/98/NT/2000/XP/7</w:t>
      </w: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</w:pPr>
      <w:r>
        <w:rPr>
          <w:b/>
          <w:spacing w:val="-1"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 xml:space="preserve">&amp; </w:t>
      </w:r>
      <w:r>
        <w:rPr>
          <w:b/>
          <w:spacing w:val="-1"/>
        </w:rPr>
        <w:t>Utilities</w:t>
      </w:r>
      <w:r>
        <w:rPr>
          <w:b/>
        </w:rPr>
        <w:t xml:space="preserve"> :</w:t>
      </w:r>
      <w:r>
        <w:rPr>
          <w:b/>
          <w:spacing w:val="5"/>
        </w:rPr>
        <w:t xml:space="preserve"> </w:t>
      </w:r>
      <w:r>
        <w:rPr>
          <w:spacing w:val="-2"/>
        </w:rPr>
        <w:t>Oracle</w:t>
      </w:r>
      <w: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,Putty,</w:t>
      </w:r>
      <w:r>
        <w:t xml:space="preserve"> </w:t>
      </w:r>
      <w:r>
        <w:rPr>
          <w:spacing w:val="-1"/>
        </w:rPr>
        <w:t xml:space="preserve">WinSCP, </w:t>
      </w:r>
      <w:r>
        <w:t>MS</w:t>
      </w:r>
      <w:r>
        <w:rPr>
          <w:spacing w:val="-1"/>
        </w:rPr>
        <w:t xml:space="preserve"> Office,</w:t>
      </w:r>
      <w:r>
        <w:t xml:space="preserve"> </w:t>
      </w:r>
      <w:r>
        <w:rPr>
          <w:spacing w:val="-1"/>
        </w:rPr>
        <w:t>TortoiseSVN,</w:t>
      </w:r>
      <w:r>
        <w:rPr>
          <w:spacing w:val="-2"/>
        </w:rPr>
        <w:t xml:space="preserve"> </w:t>
      </w:r>
      <w:r>
        <w:rPr>
          <w:spacing w:val="-1"/>
        </w:rPr>
        <w:t>Beyond</w:t>
      </w:r>
      <w:r>
        <w:rPr>
          <w:spacing w:val="-3"/>
        </w:rPr>
        <w:t xml:space="preserve"> </w:t>
      </w:r>
      <w:r>
        <w:rPr>
          <w:spacing w:val="-1"/>
        </w:rPr>
        <w:t>Compare,</w:t>
      </w:r>
      <w:r>
        <w:rPr>
          <w:spacing w:val="-2"/>
        </w:rPr>
        <w:t xml:space="preserve"> </w:t>
      </w:r>
      <w:r>
        <w:rPr>
          <w:spacing w:val="-1"/>
        </w:rPr>
        <w:t>Postman,</w:t>
      </w:r>
      <w:r>
        <w:t xml:space="preserve"> </w:t>
      </w:r>
      <w:r>
        <w:rPr>
          <w:spacing w:val="-1"/>
        </w:rPr>
        <w:t>SoapUI</w:t>
      </w:r>
    </w:p>
    <w:p w:rsidR="008777D3" w:rsidRDefault="008777D3">
      <w:pPr>
        <w:sectPr w:rsidR="008777D3">
          <w:type w:val="continuous"/>
          <w:pgSz w:w="12240" w:h="15840"/>
          <w:pgMar w:top="1040" w:right="820" w:bottom="280" w:left="860" w:header="720" w:footer="720" w:gutter="0"/>
          <w:cols w:space="720"/>
        </w:sectPr>
      </w:pPr>
    </w:p>
    <w:p w:rsidR="008777D3" w:rsidRDefault="000C4BD6">
      <w:pPr>
        <w:numPr>
          <w:ilvl w:val="0"/>
          <w:numId w:val="4"/>
        </w:numPr>
        <w:tabs>
          <w:tab w:val="left" w:pos="473"/>
        </w:tabs>
        <w:spacing w:before="39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Databases</w:t>
      </w:r>
      <w:r>
        <w:rPr>
          <w:rFonts w:ascii="Calibri"/>
          <w:b/>
        </w:rPr>
        <w:t xml:space="preserve"> : </w:t>
      </w:r>
      <w:r>
        <w:rPr>
          <w:rFonts w:ascii="Calibri"/>
          <w:spacing w:val="-1"/>
        </w:rPr>
        <w:t>Oracle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10/11g/9i/8i,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SQL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Server,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PostGre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SQL</w:t>
      </w:r>
    </w:p>
    <w:p w:rsidR="008777D3" w:rsidRDefault="000C4BD6">
      <w:pPr>
        <w:pStyle w:val="Textkrper"/>
        <w:numPr>
          <w:ilvl w:val="0"/>
          <w:numId w:val="4"/>
        </w:numPr>
        <w:tabs>
          <w:tab w:val="left" w:pos="473"/>
        </w:tabs>
      </w:pPr>
      <w:r>
        <w:rPr>
          <w:b/>
          <w:spacing w:val="-1"/>
        </w:rPr>
        <w:t>Languages</w:t>
      </w:r>
      <w:r>
        <w:rPr>
          <w:b/>
        </w:rPr>
        <w:t xml:space="preserve"> : </w:t>
      </w:r>
      <w:r>
        <w:rPr>
          <w:spacing w:val="-1"/>
        </w:rPr>
        <w:t>SQL,</w:t>
      </w:r>
      <w:r>
        <w:rPr>
          <w:spacing w:val="-2"/>
        </w:rPr>
        <w:t xml:space="preserve"> </w:t>
      </w:r>
      <w:r>
        <w:rPr>
          <w:spacing w:val="-1"/>
        </w:rPr>
        <w:t>PL/SQL,</w:t>
      </w:r>
      <w:r>
        <w:rPr>
          <w:spacing w:val="-4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t>Batch</w:t>
      </w:r>
      <w:r>
        <w:rPr>
          <w:spacing w:val="-1"/>
        </w:rPr>
        <w:t xml:space="preserve"> Scripting,</w:t>
      </w:r>
      <w: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2.7,</w:t>
      </w:r>
      <w:r>
        <w:rPr>
          <w:spacing w:val="-3"/>
        </w:rP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Buffer 3.0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tabs>
          <w:tab w:val="left" w:pos="10446"/>
        </w:tabs>
        <w:spacing w:before="147"/>
        <w:ind w:left="1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3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W</w:t>
      </w:r>
      <w:r>
        <w:rPr>
          <w:rFonts w:ascii="Calibri"/>
          <w:b/>
          <w:spacing w:val="-1"/>
          <w:sz w:val="18"/>
          <w:u w:val="single" w:color="000000"/>
        </w:rPr>
        <w:t>ORK</w:t>
      </w:r>
      <w:r>
        <w:rPr>
          <w:rFonts w:ascii="Calibri"/>
          <w:b/>
          <w:spacing w:val="-8"/>
          <w:sz w:val="18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E</w:t>
      </w:r>
      <w:r>
        <w:rPr>
          <w:rFonts w:ascii="Calibri"/>
          <w:b/>
          <w:spacing w:val="-1"/>
          <w:sz w:val="18"/>
          <w:u w:val="single" w:color="000000"/>
        </w:rPr>
        <w:t>XPERIENCE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0C4BD6">
      <w:pPr>
        <w:numPr>
          <w:ilvl w:val="0"/>
          <w:numId w:val="3"/>
        </w:numPr>
        <w:tabs>
          <w:tab w:val="left" w:pos="581"/>
        </w:tabs>
        <w:spacing w:before="162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Working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GE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Digital</w:t>
      </w:r>
      <w:r>
        <w:rPr>
          <w:rFonts w:ascii="Calibri" w:eastAsia="Calibri" w:hAnsi="Calibri" w:cs="Calibri"/>
          <w:spacing w:val="-1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Bangalore,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India (Jan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2017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Till Date)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Data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Engineer</w:t>
      </w:r>
      <w:r>
        <w:rPr>
          <w:rFonts w:ascii="Calibri" w:eastAsia="Calibri" w:hAnsi="Calibri" w:cs="Calibri"/>
          <w:spacing w:val="-1"/>
        </w:rPr>
        <w:t>.</w:t>
      </w:r>
    </w:p>
    <w:p w:rsidR="008777D3" w:rsidRDefault="008777D3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numPr>
          <w:ilvl w:val="1"/>
          <w:numId w:val="3"/>
        </w:numPr>
        <w:tabs>
          <w:tab w:val="left" w:pos="94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Project: </w:t>
      </w:r>
      <w:r>
        <w:rPr>
          <w:rFonts w:ascii="Calibri"/>
          <w:spacing w:val="-1"/>
        </w:rPr>
        <w:t>ICAM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(Risk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Finance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Business)</w:t>
      </w:r>
    </w:p>
    <w:p w:rsidR="008777D3" w:rsidRDefault="008777D3">
      <w:pPr>
        <w:spacing w:before="1"/>
        <w:rPr>
          <w:rFonts w:ascii="Calibri" w:eastAsia="Calibri" w:hAnsi="Calibri" w:cs="Calibri"/>
        </w:rPr>
      </w:pPr>
    </w:p>
    <w:p w:rsidR="008777D3" w:rsidRDefault="000C4BD6">
      <w:pPr>
        <w:ind w:left="580" w:right="372"/>
        <w:rPr>
          <w:rFonts w:ascii="Segoe UI" w:eastAsia="Segoe UI" w:hAnsi="Segoe UI" w:cs="Segoe UI"/>
          <w:sz w:val="20"/>
          <w:szCs w:val="20"/>
        </w:rPr>
      </w:pPr>
      <w:r>
        <w:rPr>
          <w:rFonts w:ascii="Calibri"/>
          <w:b/>
          <w:spacing w:val="-1"/>
        </w:rPr>
        <w:t>Description:</w:t>
      </w:r>
      <w:r>
        <w:rPr>
          <w:rFonts w:ascii="Calibri"/>
          <w:b/>
          <w:spacing w:val="-7"/>
        </w:rPr>
        <w:t xml:space="preserve"> </w:t>
      </w:r>
      <w:r>
        <w:rPr>
          <w:rFonts w:ascii="Arial"/>
          <w:color w:val="323232"/>
          <w:spacing w:val="-1"/>
          <w:sz w:val="20"/>
        </w:rPr>
        <w:t>Infrastructure</w:t>
      </w:r>
      <w:r>
        <w:rPr>
          <w:rFonts w:ascii="Arial"/>
          <w:color w:val="323232"/>
          <w:spacing w:val="-6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Contractual</w:t>
      </w:r>
      <w:r>
        <w:rPr>
          <w:rFonts w:ascii="Arial"/>
          <w:color w:val="323232"/>
          <w:spacing w:val="-7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Agreement</w:t>
      </w:r>
      <w:r>
        <w:rPr>
          <w:rFonts w:ascii="Arial"/>
          <w:color w:val="323232"/>
          <w:spacing w:val="-7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Modeling,</w:t>
      </w:r>
      <w:r>
        <w:rPr>
          <w:rFonts w:ascii="Arial"/>
          <w:color w:val="323232"/>
          <w:spacing w:val="-6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or</w:t>
      </w:r>
      <w:r>
        <w:rPr>
          <w:rFonts w:ascii="Arial"/>
          <w:color w:val="323232"/>
          <w:spacing w:val="-6"/>
          <w:sz w:val="20"/>
        </w:rPr>
        <w:t xml:space="preserve"> </w:t>
      </w:r>
      <w:r>
        <w:rPr>
          <w:rFonts w:ascii="Arial"/>
          <w:color w:val="323232"/>
          <w:spacing w:val="1"/>
          <w:sz w:val="20"/>
        </w:rPr>
        <w:t>ICAM</w:t>
      </w:r>
      <w:r>
        <w:rPr>
          <w:rFonts w:ascii="Arial"/>
          <w:color w:val="323232"/>
          <w:spacing w:val="-5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is</w:t>
      </w:r>
      <w:r>
        <w:rPr>
          <w:rFonts w:ascii="Arial"/>
          <w:color w:val="323232"/>
          <w:spacing w:val="-5"/>
          <w:sz w:val="20"/>
        </w:rPr>
        <w:t xml:space="preserve"> </w:t>
      </w:r>
      <w:r>
        <w:rPr>
          <w:rFonts w:ascii="Arial"/>
          <w:color w:val="323232"/>
          <w:spacing w:val="-1"/>
          <w:sz w:val="20"/>
        </w:rPr>
        <w:t>a</w:t>
      </w:r>
      <w:r>
        <w:rPr>
          <w:rFonts w:ascii="Segoe UI"/>
          <w:spacing w:val="-1"/>
          <w:sz w:val="20"/>
        </w:rPr>
        <w:t>n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pacing w:val="-1"/>
          <w:sz w:val="20"/>
        </w:rPr>
        <w:t>application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which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help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increase</w:t>
      </w:r>
      <w:r>
        <w:rPr>
          <w:rFonts w:ascii="Times New Roman"/>
          <w:spacing w:val="99"/>
          <w:w w:val="99"/>
          <w:sz w:val="20"/>
        </w:rPr>
        <w:t xml:space="preserve"> </w:t>
      </w:r>
      <w:r>
        <w:rPr>
          <w:rFonts w:ascii="Segoe UI"/>
          <w:sz w:val="20"/>
        </w:rPr>
        <w:t>profit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Margin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GE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contracts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pacing w:val="-1"/>
          <w:sz w:val="20"/>
        </w:rPr>
        <w:t>also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pacing w:val="-1"/>
          <w:sz w:val="20"/>
        </w:rPr>
        <w:t>used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deal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pacing w:val="-1"/>
          <w:sz w:val="20"/>
        </w:rPr>
        <w:t>creation,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pacing w:val="-1"/>
          <w:sz w:val="20"/>
        </w:rPr>
        <w:t>modelling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financial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technical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details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of</w:t>
      </w:r>
      <w:r>
        <w:rPr>
          <w:rFonts w:ascii="Times New Roman"/>
          <w:spacing w:val="48"/>
          <w:w w:val="99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contract,</w:t>
      </w:r>
      <w:r>
        <w:rPr>
          <w:rFonts w:ascii="Segoe UI"/>
          <w:spacing w:val="-8"/>
          <w:sz w:val="20"/>
        </w:rPr>
        <w:t xml:space="preserve"> </w:t>
      </w:r>
      <w:r>
        <w:rPr>
          <w:rFonts w:ascii="Segoe UI"/>
          <w:sz w:val="20"/>
        </w:rPr>
        <w:t>configuration,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calculate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schedule</w:t>
      </w:r>
      <w:r>
        <w:rPr>
          <w:rFonts w:ascii="Segoe UI"/>
          <w:spacing w:val="-8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pacing w:val="-1"/>
          <w:sz w:val="20"/>
        </w:rPr>
        <w:t>margin</w:t>
      </w:r>
      <w:r>
        <w:rPr>
          <w:rFonts w:ascii="Segoe UI"/>
          <w:spacing w:val="-8"/>
          <w:sz w:val="20"/>
        </w:rPr>
        <w:t xml:space="preserve"> </w:t>
      </w:r>
      <w:r>
        <w:rPr>
          <w:rFonts w:ascii="Segoe UI"/>
          <w:sz w:val="20"/>
        </w:rPr>
        <w:t>reviews.</w:t>
      </w:r>
    </w:p>
    <w:p w:rsidR="008777D3" w:rsidRDefault="008777D3">
      <w:pPr>
        <w:spacing w:before="13"/>
        <w:rPr>
          <w:rFonts w:ascii="Segoe UI" w:eastAsia="Segoe UI" w:hAnsi="Segoe UI" w:cs="Segoe UI"/>
          <w:sz w:val="19"/>
          <w:szCs w:val="19"/>
        </w:rPr>
      </w:pPr>
    </w:p>
    <w:p w:rsidR="008777D3" w:rsidRDefault="000C4BD6">
      <w:pPr>
        <w:ind w:left="58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Role: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Engineer</w:t>
      </w:r>
    </w:p>
    <w:p w:rsidR="008777D3" w:rsidRDefault="008777D3">
      <w:pPr>
        <w:spacing w:before="1"/>
        <w:rPr>
          <w:rFonts w:ascii="Calibri" w:eastAsia="Calibri" w:hAnsi="Calibri" w:cs="Calibri"/>
        </w:rPr>
      </w:pPr>
    </w:p>
    <w:p w:rsidR="008777D3" w:rsidRDefault="000C4BD6">
      <w:pPr>
        <w:ind w:left="58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Skills: </w:t>
      </w:r>
      <w:r>
        <w:rPr>
          <w:rFonts w:ascii="Calibri"/>
          <w:spacing w:val="-1"/>
        </w:rPr>
        <w:t>Talend,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PostGre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SQL,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Oracle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numPr>
          <w:ilvl w:val="2"/>
          <w:numId w:val="3"/>
        </w:numPr>
        <w:tabs>
          <w:tab w:val="left" w:pos="833"/>
        </w:tabs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conversion strategy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requirements.</w:t>
      </w:r>
    </w:p>
    <w:p w:rsidR="008777D3" w:rsidRDefault="000C4BD6">
      <w:pPr>
        <w:pStyle w:val="Textkrper"/>
        <w:numPr>
          <w:ilvl w:val="2"/>
          <w:numId w:val="3"/>
        </w:numPr>
        <w:tabs>
          <w:tab w:val="left" w:pos="833"/>
        </w:tabs>
        <w:ind w:right="436"/>
      </w:pP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creation</w:t>
      </w:r>
      <w:r>
        <w:t xml:space="preserve"> of</w:t>
      </w:r>
      <w:r>
        <w:rPr>
          <w:spacing w:val="-1"/>
        </w:rPr>
        <w:t xml:space="preserve"> SoT</w:t>
      </w:r>
      <w:r>
        <w:t xml:space="preserve"> </w:t>
      </w:r>
      <w:r>
        <w:rPr>
          <w:spacing w:val="-1"/>
        </w:rPr>
        <w:t>layer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reporting purpose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extracting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data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ICAM</w:t>
      </w:r>
      <w:r>
        <w:rPr>
          <w:spacing w:val="-2"/>
        </w:rPr>
        <w:t xml:space="preserve"> </w:t>
      </w:r>
      <w:r>
        <w:t>DB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into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Lake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Talend.</w:t>
      </w:r>
    </w:p>
    <w:p w:rsidR="008777D3" w:rsidRDefault="000C4BD6">
      <w:pPr>
        <w:pStyle w:val="Textkrper"/>
        <w:numPr>
          <w:ilvl w:val="2"/>
          <w:numId w:val="3"/>
        </w:numPr>
        <w:tabs>
          <w:tab w:val="left" w:pos="833"/>
        </w:tabs>
      </w:pP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 transforming</w:t>
      </w:r>
      <w:r>
        <w:t xml:space="preserve"> </w:t>
      </w:r>
      <w:r>
        <w:rPr>
          <w:spacing w:val="-1"/>
        </w:rPr>
        <w:t>and loading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data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SoT</w:t>
      </w:r>
      <w:r>
        <w:t xml:space="preserve"> </w:t>
      </w:r>
      <w:r>
        <w:rPr>
          <w:spacing w:val="-1"/>
        </w:rPr>
        <w:t xml:space="preserve">layer </w:t>
      </w:r>
      <w:r>
        <w:t>as</w:t>
      </w:r>
      <w:r>
        <w:rPr>
          <w:spacing w:val="-1"/>
        </w:rPr>
        <w:t xml:space="preserve"> 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requirements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Talend.</w:t>
      </w:r>
    </w:p>
    <w:p w:rsidR="008777D3" w:rsidRDefault="000C4BD6">
      <w:pPr>
        <w:numPr>
          <w:ilvl w:val="0"/>
          <w:numId w:val="3"/>
        </w:numPr>
        <w:tabs>
          <w:tab w:val="left" w:pos="581"/>
        </w:tabs>
        <w:spacing w:before="150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with </w:t>
      </w:r>
      <w:r>
        <w:rPr>
          <w:rFonts w:ascii="Calibri" w:eastAsia="Calibri" w:hAnsi="Calibri" w:cs="Calibri"/>
          <w:b/>
          <w:bCs/>
          <w:spacing w:val="-1"/>
        </w:rPr>
        <w:t>Attra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Infotech</w:t>
      </w:r>
      <w:r>
        <w:rPr>
          <w:rFonts w:ascii="Calibri" w:eastAsia="Calibri" w:hAnsi="Calibri" w:cs="Calibri"/>
          <w:b/>
          <w:bCs/>
        </w:rPr>
        <w:t xml:space="preserve"> Pvt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Ltd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Bangalore,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India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(Oct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2013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2017)</w:t>
      </w:r>
      <w:r>
        <w:rPr>
          <w:rFonts w:ascii="Calibri" w:eastAsia="Calibri" w:hAnsi="Calibri" w:cs="Calibri"/>
        </w:rPr>
        <w:t xml:space="preserve"> as </w:t>
      </w:r>
      <w:r>
        <w:rPr>
          <w:rFonts w:ascii="Calibri" w:eastAsia="Calibri" w:hAnsi="Calibri" w:cs="Calibri"/>
          <w:b/>
          <w:bCs/>
          <w:spacing w:val="-2"/>
        </w:rPr>
        <w:t>Senior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Software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Engineer</w:t>
      </w:r>
      <w:r>
        <w:rPr>
          <w:rFonts w:ascii="Calibri" w:eastAsia="Calibri" w:hAnsi="Calibri" w:cs="Calibri"/>
          <w:spacing w:val="-1"/>
        </w:rPr>
        <w:t>.</w:t>
      </w:r>
    </w:p>
    <w:p w:rsidR="008777D3" w:rsidRDefault="008777D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pStyle w:val="Textkrper"/>
        <w:numPr>
          <w:ilvl w:val="0"/>
          <w:numId w:val="2"/>
        </w:numPr>
        <w:tabs>
          <w:tab w:val="left" w:pos="941"/>
        </w:tabs>
      </w:pPr>
      <w:r>
        <w:rPr>
          <w:b/>
          <w:spacing w:val="-1"/>
        </w:rPr>
        <w:t xml:space="preserve">Project: </w:t>
      </w:r>
      <w:r>
        <w:t>GE</w:t>
      </w:r>
      <w:r>
        <w:rPr>
          <w:spacing w:val="-2"/>
        </w:rPr>
        <w:t xml:space="preserve"> </w:t>
      </w:r>
      <w:r>
        <w:rPr>
          <w:spacing w:val="-1"/>
        </w:rPr>
        <w:t>Legacy</w:t>
      </w:r>
      <w:r>
        <w:t xml:space="preserve"> </w:t>
      </w:r>
      <w:r>
        <w:rPr>
          <w:spacing w:val="-2"/>
        </w:rPr>
        <w:t>System</w:t>
      </w:r>
      <w:r>
        <w:rPr>
          <w:spacing w:val="-1"/>
        </w:rPr>
        <w:t xml:space="preserve"> Migration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(Commercial Banking),</w:t>
      </w:r>
      <w:r>
        <w:rPr>
          <w:spacing w:val="5"/>
        </w:rPr>
        <w:t xml:space="preserve"> </w:t>
      </w:r>
      <w:r>
        <w:rPr>
          <w:spacing w:val="-2"/>
        </w:rPr>
        <w:t>(Oct</w:t>
      </w:r>
      <w:r>
        <w:rPr>
          <w:spacing w:val="-1"/>
        </w:rPr>
        <w:t xml:space="preserve"> 2013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Jan</w:t>
      </w:r>
      <w:r>
        <w:rPr>
          <w:spacing w:val="-1"/>
        </w:rPr>
        <w:t xml:space="preserve"> 2016).</w:t>
      </w:r>
    </w:p>
    <w:p w:rsidR="008777D3" w:rsidRDefault="008777D3">
      <w:pPr>
        <w:spacing w:before="1"/>
        <w:rPr>
          <w:rFonts w:ascii="Calibri" w:eastAsia="Calibri" w:hAnsi="Calibri" w:cs="Calibri"/>
        </w:rPr>
      </w:pPr>
    </w:p>
    <w:p w:rsidR="008777D3" w:rsidRDefault="000C4BD6">
      <w:pPr>
        <w:pStyle w:val="Textkrper"/>
        <w:ind w:left="580" w:right="409" w:firstLine="0"/>
        <w:jc w:val="both"/>
      </w:pPr>
      <w:r>
        <w:rPr>
          <w:b/>
          <w:spacing w:val="-1"/>
        </w:rPr>
        <w:t xml:space="preserve">Description: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primarily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Legacy</w:t>
      </w:r>
      <w:r>
        <w:rPr>
          <w:spacing w:val="1"/>
        </w:rP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 xml:space="preserve">system and the </w:t>
      </w:r>
      <w:r>
        <w:t>web</w:t>
      </w:r>
      <w:r>
        <w:rPr>
          <w:spacing w:val="-1"/>
        </w:rPr>
        <w:t xml:space="preserve"> interface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built</w:t>
      </w:r>
      <w:r>
        <w:t xml:space="preserve"> </w:t>
      </w:r>
      <w:r>
        <w:rPr>
          <w:spacing w:val="-1"/>
        </w:rPr>
        <w:t>alongside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 xml:space="preserve">into </w:t>
      </w:r>
      <w:r>
        <w:t xml:space="preserve">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2"/>
        </w:rPr>
        <w:t>system.</w:t>
      </w:r>
      <w:r>
        <w:t xml:space="preserve">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management layer,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 xml:space="preserve">underpin </w:t>
      </w:r>
      <w:r>
        <w:t xml:space="preserve">a </w:t>
      </w:r>
      <w:r>
        <w:rPr>
          <w:spacing w:val="-1"/>
        </w:rPr>
        <w:t>new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analytical reports</w:t>
      </w:r>
      <w:r>
        <w:t xml:space="preserve"> </w:t>
      </w:r>
      <w:r>
        <w:rPr>
          <w:spacing w:val="-1"/>
        </w:rPr>
        <w:t xml:space="preserve">and provide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operations such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third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transfers. This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 xml:space="preserve">help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introduce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products</w:t>
      </w:r>
      <w:r>
        <w:t xml:space="preserve"> in </w:t>
      </w:r>
      <w:r>
        <w:rPr>
          <w:spacing w:val="-1"/>
        </w:rPr>
        <w:t>future.</w:t>
      </w:r>
      <w:r>
        <w:rPr>
          <w:spacing w:val="2"/>
        </w:rPr>
        <w:t xml:space="preserve"> </w:t>
      </w:r>
      <w:r>
        <w:rPr>
          <w:spacing w:val="-1"/>
        </w:rPr>
        <w:t>Aurora</w:t>
      </w:r>
      <w:r>
        <w:rPr>
          <w:spacing w:val="-3"/>
        </w:rPr>
        <w:t xml:space="preserve"> </w:t>
      </w:r>
      <w:r>
        <w:rPr>
          <w:spacing w:val="-1"/>
        </w:rPr>
        <w:t>conversion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involved</w:t>
      </w:r>
      <w:r>
        <w:rPr>
          <w:spacing w:val="-4"/>
        </w:rPr>
        <w:t xml:space="preserve"> </w:t>
      </w:r>
      <w:r>
        <w:t>in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migrating the</w:t>
      </w:r>
      <w:r>
        <w:rPr>
          <w:spacing w:val="-2"/>
        </w:rPr>
        <w:t xml:space="preserve"> </w:t>
      </w:r>
      <w:r>
        <w:rPr>
          <w:spacing w:val="-1"/>
        </w:rPr>
        <w:t>legacy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t xml:space="preserve"> </w:t>
      </w:r>
      <w:r>
        <w:rPr>
          <w:spacing w:val="-1"/>
        </w:rPr>
        <w:t>core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:rsidR="008777D3" w:rsidRDefault="008777D3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ind w:left="58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Role: </w:t>
      </w:r>
      <w:r>
        <w:rPr>
          <w:rFonts w:ascii="Calibri"/>
          <w:spacing w:val="-1"/>
        </w:rPr>
        <w:t>ETL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Developer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ind w:left="580" w:firstLine="0"/>
      </w:pPr>
      <w:r>
        <w:rPr>
          <w:b/>
          <w:spacing w:val="-1"/>
        </w:rPr>
        <w:t xml:space="preserve">Skills: </w:t>
      </w:r>
      <w:r>
        <w:rPr>
          <w:spacing w:val="-1"/>
        </w:rPr>
        <w:t>Informatica</w:t>
      </w:r>
      <w:r>
        <w:rPr>
          <w:spacing w:val="-2"/>
        </w:rPr>
        <w:t xml:space="preserve"> </w:t>
      </w:r>
      <w:r>
        <w:rPr>
          <w:spacing w:val="-1"/>
        </w:rPr>
        <w:t>PowerCenter</w:t>
      </w:r>
      <w:r>
        <w:t xml:space="preserve"> </w:t>
      </w:r>
      <w:r>
        <w:rPr>
          <w:spacing w:val="-1"/>
        </w:rPr>
        <w:t>9.1,</w:t>
      </w:r>
      <w:r>
        <w:rPr>
          <w:spacing w:val="1"/>
        </w:rPr>
        <w:t xml:space="preserve"> </w:t>
      </w:r>
      <w:r>
        <w:rPr>
          <w:spacing w:val="-1"/>
        </w:rPr>
        <w:t>Talend,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9i/10g</w:t>
      </w:r>
      <w:r>
        <w:rPr>
          <w:spacing w:val="-3"/>
        </w:rPr>
        <w:t xml:space="preserve"> </w:t>
      </w:r>
      <w:r>
        <w:t>11g,</w:t>
      </w:r>
      <w:r>
        <w:rPr>
          <w:spacing w:val="-2"/>
        </w:rPr>
        <w:t xml:space="preserve"> </w:t>
      </w:r>
      <w:r>
        <w:rPr>
          <w:spacing w:val="-1"/>
        </w:rPr>
        <w:t>WinSCP,</w:t>
      </w:r>
      <w:r>
        <w:t xml:space="preserve"> </w:t>
      </w:r>
      <w:r>
        <w:rPr>
          <w:spacing w:val="-1"/>
        </w:rPr>
        <w:t>Batch Scripting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conversion strategy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requirements.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ind w:right="372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technical specifications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mapping specifications across various</w:t>
      </w:r>
      <w:r>
        <w:rPr>
          <w:spacing w:val="-3"/>
        </w:rPr>
        <w:t xml:space="preserve"> </w:t>
      </w:r>
      <w:r>
        <w:rPr>
          <w:spacing w:val="-1"/>
        </w:rPr>
        <w:t>subject</w:t>
      </w:r>
      <w:r>
        <w:t xml:space="preserve"> </w:t>
      </w:r>
      <w:r>
        <w:rPr>
          <w:spacing w:val="-1"/>
        </w:rPr>
        <w:t>areas,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 xml:space="preserve">Functional </w:t>
      </w:r>
      <w:r>
        <w:rPr>
          <w:spacing w:val="-1"/>
        </w:rPr>
        <w:t>Specification.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spacing w:before="1"/>
      </w:pP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rPr>
          <w:spacing w:val="-1"/>
        </w:rPr>
        <w:t>medium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selection</w:t>
      </w:r>
      <w:r>
        <w:rPr>
          <w:spacing w:val="-4"/>
        </w:rPr>
        <w:t xml:space="preserve"> </w:t>
      </w:r>
      <w:r>
        <w:rPr>
          <w:spacing w:val="-1"/>
        </w:rPr>
        <w:t>queries</w:t>
      </w:r>
      <w: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subject</w:t>
      </w:r>
      <w:r>
        <w:rPr>
          <w:spacing w:val="1"/>
        </w:rPr>
        <w:t xml:space="preserve"> </w:t>
      </w:r>
      <w:r>
        <w:rPr>
          <w:spacing w:val="-1"/>
        </w:rPr>
        <w:t>areas.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spacing w:line="267" w:lineRule="exact"/>
      </w:pP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Talend</w:t>
      </w:r>
      <w:r>
        <w:rPr>
          <w:spacing w:val="-2"/>
        </w:rPr>
        <w:t xml:space="preserve"> </w:t>
      </w:r>
      <w:r>
        <w:rPr>
          <w:spacing w:val="-1"/>
        </w:rPr>
        <w:t>ETL jobs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migrate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Unify</w:t>
      </w:r>
      <w:r>
        <w:t xml:space="preserve"> </w:t>
      </w:r>
      <w:r>
        <w:rPr>
          <w:spacing w:val="-1"/>
        </w:rPr>
        <w:t>DB</w:t>
      </w:r>
      <w:r>
        <w:t xml:space="preserve"> </w:t>
      </w:r>
      <w:r>
        <w:rPr>
          <w:spacing w:val="-1"/>
        </w:rPr>
        <w:t>(32</w:t>
      </w:r>
      <w:r>
        <w:t xml:space="preserve"> </w:t>
      </w:r>
      <w:r>
        <w:rPr>
          <w:spacing w:val="-1"/>
        </w:rPr>
        <w:t>bit)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Oracle </w:t>
      </w:r>
      <w:r>
        <w:t>DB</w:t>
      </w:r>
      <w:r>
        <w:rPr>
          <w:spacing w:val="5"/>
        </w:rPr>
        <w:t xml:space="preserve"> </w:t>
      </w:r>
      <w:r>
        <w:rPr>
          <w:spacing w:val="-1"/>
        </w:rPr>
        <w:t>(64</w:t>
      </w:r>
      <w:r>
        <w:rPr>
          <w:spacing w:val="-2"/>
        </w:rPr>
        <w:t xml:space="preserve"> </w:t>
      </w:r>
      <w:r>
        <w:rPr>
          <w:spacing w:val="-1"/>
        </w:rPr>
        <w:t>bit).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spacing w:line="267" w:lineRule="exact"/>
      </w:pP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Informatica Mappings,</w:t>
      </w:r>
      <w:r>
        <w:rPr>
          <w:spacing w:val="1"/>
        </w:rPr>
        <w:t xml:space="preserve"> </w:t>
      </w:r>
      <w:r>
        <w:rPr>
          <w:spacing w:val="-1"/>
        </w:rPr>
        <w:t>sessions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workflows</w:t>
      </w:r>
      <w: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mapping specifications.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</w:pPr>
      <w:r>
        <w:rPr>
          <w:spacing w:val="-1"/>
        </w:rP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data</w:t>
      </w:r>
      <w:r>
        <w:rPr>
          <w:spacing w:val="-2"/>
        </w:rPr>
        <w:t xml:space="preserve"> </w:t>
      </w:r>
      <w:r>
        <w:rPr>
          <w:spacing w:val="-1"/>
        </w:rPr>
        <w:t>type discrepancies</w:t>
      </w:r>
      <w:r>
        <w:t xml:space="preserve"> </w:t>
      </w:r>
      <w:r>
        <w:rPr>
          <w:spacing w:val="-1"/>
        </w:rPr>
        <w:t>between LeaseBase</w:t>
      </w:r>
      <w:r>
        <w:t xml:space="preserve"> DB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t>DB</w:t>
      </w:r>
      <w:r>
        <w:rPr>
          <w:spacing w:val="4"/>
        </w:rPr>
        <w:t xml:space="preserve"> </w:t>
      </w:r>
      <w:r>
        <w:rPr>
          <w:spacing w:val="-2"/>
        </w:rPr>
        <w:t>systems.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</w:pPr>
      <w:r>
        <w:rPr>
          <w:spacing w:val="-1"/>
        </w:rPr>
        <w:t xml:space="preserve">Streamlined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whole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Conversion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parameterizing</w:t>
      </w:r>
      <w:r>
        <w:t xml:space="preserve"> each</w:t>
      </w:r>
      <w:r>
        <w:rPr>
          <w:spacing w:val="-3"/>
        </w:rPr>
        <w:t xml:space="preserve"> </w:t>
      </w:r>
      <w:r>
        <w:rPr>
          <w:spacing w:val="-1"/>
        </w:rPr>
        <w:t>job.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</w:pP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t>QA</w:t>
      </w:r>
      <w:r>
        <w:rPr>
          <w:spacing w:val="-1"/>
        </w:rPr>
        <w:t xml:space="preserve"> support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fixing bugs.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</w:pPr>
      <w:r>
        <w:rPr>
          <w:spacing w:val="-1"/>
        </w:rPr>
        <w:t>Validating data</w:t>
      </w:r>
      <w:r>
        <w:t xml:space="preserve"> </w:t>
      </w:r>
      <w:r>
        <w:rPr>
          <w:spacing w:val="-1"/>
        </w:rPr>
        <w:t>inside</w:t>
      </w:r>
      <w:r>
        <w:t xml:space="preserve"> </w:t>
      </w:r>
      <w:r>
        <w:rPr>
          <w:spacing w:val="-2"/>
        </w:rPr>
        <w:t xml:space="preserve">BYNX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reconciling the</w:t>
      </w:r>
      <w:r>
        <w:rPr>
          <w:spacing w:val="-2"/>
        </w:rPr>
        <w:t xml:space="preserve"> </w:t>
      </w:r>
      <w:r>
        <w:rPr>
          <w:spacing w:val="-1"/>
        </w:rPr>
        <w:t>migrated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LeaseBase</w:t>
      </w:r>
      <w:r>
        <w:rPr>
          <w:spacing w:val="1"/>
        </w:rPr>
        <w:t xml:space="preserve"> </w:t>
      </w:r>
      <w:r>
        <w:rPr>
          <w:spacing w:val="-2"/>
        </w:rPr>
        <w:t>data.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numPr>
          <w:ilvl w:val="0"/>
          <w:numId w:val="2"/>
        </w:numPr>
        <w:tabs>
          <w:tab w:val="left" w:pos="941"/>
        </w:tabs>
      </w:pPr>
      <w:r>
        <w:rPr>
          <w:b/>
          <w:spacing w:val="-1"/>
        </w:rPr>
        <w:t xml:space="preserve">Project: </w:t>
      </w:r>
      <w:r>
        <w:rPr>
          <w:spacing w:val="-1"/>
        </w:rPr>
        <w:t>Synchrony</w:t>
      </w:r>
      <w:r>
        <w:t xml:space="preserve"> </w:t>
      </w:r>
      <w:r>
        <w:rPr>
          <w:spacing w:val="-1"/>
        </w:rPr>
        <w:t>Financial</w:t>
      </w:r>
      <w:r>
        <w:t xml:space="preserve"> eGRC</w:t>
      </w:r>
      <w:r>
        <w:rPr>
          <w:spacing w:val="-2"/>
        </w:rP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(Commercial</w:t>
      </w:r>
      <w:r>
        <w:t xml:space="preserve"> </w:t>
      </w:r>
      <w:r>
        <w:rPr>
          <w:spacing w:val="-1"/>
        </w:rPr>
        <w:t>Banking),</w:t>
      </w:r>
      <w:r>
        <w:rPr>
          <w:spacing w:val="1"/>
        </w:rPr>
        <w:t xml:space="preserve"> </w:t>
      </w:r>
      <w:r>
        <w:rPr>
          <w:spacing w:val="-1"/>
        </w:rPr>
        <w:t>(Jan</w:t>
      </w:r>
      <w:r>
        <w:rPr>
          <w:spacing w:val="-4"/>
        </w:rPr>
        <w:t xml:space="preserve"> </w:t>
      </w:r>
      <w:r>
        <w:rPr>
          <w:spacing w:val="-1"/>
        </w:rPr>
        <w:t>2016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Aug 2016).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ind w:left="580" w:firstLine="0"/>
      </w:pPr>
      <w:r>
        <w:rPr>
          <w:b/>
          <w:spacing w:val="-1"/>
        </w:rPr>
        <w:t>Description:</w:t>
      </w:r>
      <w:r>
        <w:rPr>
          <w:b/>
          <w:spacing w:val="49"/>
        </w:rPr>
        <w:t xml:space="preserve"> </w:t>
      </w:r>
      <w:r>
        <w:rPr>
          <w:spacing w:val="-1"/>
        </w:rPr>
        <w:t>Synchrony</w:t>
      </w:r>
      <w:r>
        <w:rPr>
          <w:spacing w:val="39"/>
        </w:rPr>
        <w:t xml:space="preserve"> </w:t>
      </w:r>
      <w:r>
        <w:rPr>
          <w:spacing w:val="-1"/>
        </w:rPr>
        <w:t>Financial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establishing</w:t>
      </w:r>
      <w:r>
        <w:rPr>
          <w:spacing w:val="40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spacing w:val="-1"/>
        </w:rPr>
        <w:t>enterprise</w:t>
      </w:r>
      <w:r>
        <w:rPr>
          <w:spacing w:val="39"/>
        </w:rPr>
        <w:t xml:space="preserve"> </w:t>
      </w:r>
      <w:r>
        <w:rPr>
          <w:spacing w:val="-1"/>
        </w:rPr>
        <w:t>Governance,</w:t>
      </w:r>
      <w:r>
        <w:rPr>
          <w:spacing w:val="40"/>
        </w:rPr>
        <w:t xml:space="preserve"> </w:t>
      </w:r>
      <w:r>
        <w:rPr>
          <w:spacing w:val="-1"/>
        </w:rPr>
        <w:t>Risk,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Compliance</w:t>
      </w:r>
      <w:r>
        <w:rPr>
          <w:spacing w:val="44"/>
        </w:rPr>
        <w:t xml:space="preserve"> </w:t>
      </w:r>
      <w:r>
        <w:rPr>
          <w:spacing w:val="-2"/>
        </w:rPr>
        <w:t>(eGRC)</w:t>
      </w:r>
    </w:p>
    <w:p w:rsidR="008777D3" w:rsidRDefault="008777D3">
      <w:pPr>
        <w:sectPr w:rsidR="008777D3">
          <w:pgSz w:w="12240" w:h="15840"/>
          <w:pgMar w:top="1040" w:right="820" w:bottom="280" w:left="860" w:header="720" w:footer="720" w:gutter="0"/>
          <w:cols w:space="720"/>
        </w:sectPr>
      </w:pPr>
    </w:p>
    <w:p w:rsidR="008777D3" w:rsidRDefault="008777D3">
      <w:pPr>
        <w:spacing w:before="6"/>
        <w:rPr>
          <w:rFonts w:ascii="Calibri" w:eastAsia="Calibri" w:hAnsi="Calibri" w:cs="Calibri"/>
          <w:sz w:val="6"/>
          <w:szCs w:val="6"/>
        </w:rPr>
      </w:pPr>
    </w:p>
    <w:p w:rsidR="008777D3" w:rsidRDefault="000C4BD6">
      <w:pPr>
        <w:spacing w:line="20" w:lineRule="atLeas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515.5pt;height:.6pt;mso-position-horizontal-relative:char;mso-position-vertical-relative:line" coordsize="10310,12">
            <v:group id="_x0000_s1027" style="position:absolute;left:6;top:6;width:10299;height:2" coordorigin="6,6" coordsize="10299,2">
              <v:shape id="_x0000_s1028" style="position:absolute;left:6;top:6;width:10299;height:2" coordorigin="6,6" coordsize="10299,0" path="m6,6r10298,e" filled="f" strokeweight=".58pt">
                <v:path arrowok="t"/>
              </v:shape>
            </v:group>
            <w10:wrap type="none"/>
            <w10:anchorlock/>
          </v:group>
        </w:pict>
      </w:r>
    </w:p>
    <w:p w:rsidR="008777D3" w:rsidRDefault="000C4BD6">
      <w:pPr>
        <w:pStyle w:val="Textkrper"/>
        <w:ind w:left="580" w:firstLine="0"/>
        <w:jc w:val="both"/>
      </w:pPr>
      <w:r>
        <w:rPr>
          <w:spacing w:val="-1"/>
        </w:rPr>
        <w:t>platform</w:t>
      </w:r>
      <w:r>
        <w:rPr>
          <w:spacing w:val="46"/>
        </w:rPr>
        <w:t xml:space="preserve"> </w:t>
      </w:r>
      <w:r>
        <w:rPr>
          <w:spacing w:val="-2"/>
        </w:rPr>
        <w:t>as</w:t>
      </w:r>
      <w:r>
        <w:rPr>
          <w:spacing w:val="45"/>
        </w:rPr>
        <w:t xml:space="preserve"> </w:t>
      </w:r>
      <w:r>
        <w:rPr>
          <w:spacing w:val="-1"/>
        </w:rPr>
        <w:t>part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rPr>
          <w:spacing w:val="-1"/>
        </w:rPr>
        <w:t>overall</w:t>
      </w:r>
      <w:r>
        <w:rPr>
          <w:spacing w:val="42"/>
        </w:rPr>
        <w:t xml:space="preserve"> </w:t>
      </w:r>
      <w:r>
        <w:t>enterprise</w:t>
      </w:r>
      <w:r>
        <w:rPr>
          <w:spacing w:val="43"/>
        </w:rPr>
        <w:t xml:space="preserve"> </w:t>
      </w:r>
      <w:r>
        <w:rPr>
          <w:spacing w:val="-1"/>
        </w:rPr>
        <w:t>risk</w:t>
      </w:r>
      <w:r>
        <w:rPr>
          <w:spacing w:val="47"/>
        </w:rPr>
        <w:t xml:space="preserve"> </w:t>
      </w:r>
      <w:r>
        <w:rPr>
          <w:spacing w:val="-1"/>
        </w:rPr>
        <w:t>governance</w:t>
      </w:r>
      <w:r>
        <w:rPr>
          <w:spacing w:val="46"/>
        </w:rPr>
        <w:t xml:space="preserve"> </w:t>
      </w:r>
      <w:r>
        <w:rPr>
          <w:spacing w:val="-1"/>
        </w:rPr>
        <w:t>strategy.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platform</w:t>
      </w:r>
      <w:r>
        <w:rPr>
          <w:spacing w:val="44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rPr>
          <w:spacing w:val="-1"/>
        </w:rPr>
        <w:t>enable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universal</w:t>
      </w:r>
    </w:p>
    <w:p w:rsidR="008777D3" w:rsidRDefault="000C4BD6">
      <w:pPr>
        <w:pStyle w:val="Textkrper"/>
        <w:ind w:left="580" w:firstLine="0"/>
        <w:jc w:val="both"/>
        <w:rPr>
          <w:rFonts w:cs="Calibri"/>
        </w:rPr>
      </w:pPr>
      <w:r>
        <w:rPr>
          <w:rFonts w:cs="Calibri"/>
          <w:spacing w:val="-1"/>
        </w:rPr>
        <w:t>uŶd</w:t>
      </w:r>
      <w:r>
        <w:rPr>
          <w:rFonts w:cs="Calibri"/>
          <w:spacing w:val="-2"/>
        </w:rPr>
        <w:t>eƌst</w:t>
      </w:r>
      <w:r>
        <w:rPr>
          <w:rFonts w:cs="Calibri"/>
          <w:spacing w:val="-1"/>
        </w:rPr>
        <w:t>aŶdiŶg</w:t>
      </w:r>
      <w:r>
        <w:rPr>
          <w:rFonts w:cs="Calibri"/>
          <w:spacing w:val="-19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-17"/>
        </w:rPr>
        <w:t xml:space="preserve"> </w:t>
      </w:r>
      <w:r>
        <w:rPr>
          <w:rFonts w:cs="Calibri"/>
          <w:spacing w:val="-2"/>
        </w:rPr>
        <w:t>the</w:t>
      </w:r>
      <w:r>
        <w:rPr>
          <w:rFonts w:cs="Calibri"/>
          <w:spacing w:val="-18"/>
        </w:rPr>
        <w:t xml:space="preserve"> </w:t>
      </w:r>
      <w:r>
        <w:rPr>
          <w:rFonts w:cs="Calibri"/>
          <w:spacing w:val="-1"/>
        </w:rPr>
        <w:t>fi</w:t>
      </w:r>
      <w:r>
        <w:rPr>
          <w:rFonts w:cs="Calibri"/>
          <w:spacing w:val="-2"/>
        </w:rPr>
        <w:t>ƌ</w:t>
      </w:r>
      <w:r>
        <w:rPr>
          <w:rFonts w:cs="Calibri"/>
          <w:spacing w:val="-1"/>
        </w:rPr>
        <w:t>ŵ’</w:t>
      </w:r>
      <w:r>
        <w:rPr>
          <w:rFonts w:cs="Calibri"/>
          <w:spacing w:val="-1"/>
        </w:rPr>
        <w:t>s</w:t>
      </w:r>
      <w:r>
        <w:rPr>
          <w:rFonts w:cs="Calibri"/>
          <w:spacing w:val="-19"/>
        </w:rPr>
        <w:t xml:space="preserve"> </w:t>
      </w:r>
      <w:r>
        <w:rPr>
          <w:rFonts w:cs="Calibri"/>
        </w:rPr>
        <w:t>ƌ</w:t>
      </w:r>
      <w:r>
        <w:rPr>
          <w:rFonts w:cs="Calibri"/>
        </w:rPr>
        <w:t>isk</w:t>
      </w:r>
      <w:r>
        <w:rPr>
          <w:rFonts w:cs="Calibri"/>
          <w:spacing w:val="-18"/>
        </w:rPr>
        <w:t xml:space="preserve"> </w:t>
      </w:r>
      <w:r>
        <w:rPr>
          <w:rFonts w:cs="Calibri"/>
          <w:spacing w:val="-1"/>
        </w:rPr>
        <w:t>health,</w:t>
      </w:r>
      <w:r>
        <w:rPr>
          <w:rFonts w:cs="Calibri"/>
          <w:spacing w:val="-18"/>
        </w:rPr>
        <w:t xml:space="preserve"> </w:t>
      </w:r>
      <w:r>
        <w:rPr>
          <w:rFonts w:cs="Calibri"/>
          <w:spacing w:val="-2"/>
        </w:rPr>
        <w:t>Đ</w:t>
      </w:r>
      <w:r>
        <w:rPr>
          <w:rFonts w:cs="Calibri"/>
          <w:spacing w:val="-1"/>
        </w:rPr>
        <w:t>oŵpati</w:t>
      </w:r>
      <w:r>
        <w:rPr>
          <w:rFonts w:cs="Calibri"/>
          <w:spacing w:val="-2"/>
        </w:rPr>
        <w:t>ď</w:t>
      </w:r>
      <w:r>
        <w:rPr>
          <w:rFonts w:cs="Calibri"/>
          <w:spacing w:val="-1"/>
        </w:rPr>
        <w:t>le</w:t>
      </w:r>
      <w:r>
        <w:rPr>
          <w:rFonts w:cs="Calibri"/>
          <w:spacing w:val="-18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19"/>
        </w:rPr>
        <w:t xml:space="preserve"> </w:t>
      </w:r>
      <w:r>
        <w:rPr>
          <w:rFonts w:cs="Calibri"/>
          <w:spacing w:val="-2"/>
        </w:rPr>
        <w:t>ďu</w:t>
      </w:r>
      <w:r>
        <w:rPr>
          <w:rFonts w:cs="Calibri"/>
          <w:spacing w:val="-1"/>
        </w:rPr>
        <w:t>siŶess</w:t>
      </w:r>
      <w:r>
        <w:rPr>
          <w:rFonts w:cs="Calibri"/>
          <w:spacing w:val="-17"/>
        </w:rPr>
        <w:t xml:space="preserve"> </w:t>
      </w:r>
      <w:r>
        <w:rPr>
          <w:rFonts w:cs="Calibri"/>
          <w:spacing w:val="-1"/>
        </w:rPr>
        <w:t>fuŶ</w:t>
      </w:r>
      <w:r>
        <w:rPr>
          <w:rFonts w:cs="Calibri"/>
          <w:spacing w:val="-2"/>
        </w:rPr>
        <w:t>Đti</w:t>
      </w:r>
      <w:r>
        <w:rPr>
          <w:rFonts w:cs="Calibri"/>
          <w:spacing w:val="-1"/>
        </w:rPr>
        <w:t>oŶ</w:t>
      </w:r>
      <w:r>
        <w:rPr>
          <w:rFonts w:cs="Calibri"/>
          <w:spacing w:val="-18"/>
        </w:rPr>
        <w:t xml:space="preserve"> </w:t>
      </w:r>
      <w:r>
        <w:rPr>
          <w:rFonts w:cs="Calibri"/>
          <w:spacing w:val="-2"/>
        </w:rPr>
        <w:t>ƌ</w:t>
      </w:r>
      <w:r>
        <w:rPr>
          <w:rFonts w:cs="Calibri"/>
          <w:spacing w:val="-2"/>
        </w:rPr>
        <w:t>e</w:t>
      </w:r>
      <w:r>
        <w:rPr>
          <w:rFonts w:cs="Calibri"/>
          <w:spacing w:val="-1"/>
        </w:rPr>
        <w:t>Ƌ</w:t>
      </w:r>
      <w:r>
        <w:rPr>
          <w:rFonts w:cs="Calibri"/>
          <w:spacing w:val="-1"/>
        </w:rPr>
        <w:t>ui</w:t>
      </w:r>
      <w:r>
        <w:rPr>
          <w:rFonts w:cs="Calibri"/>
          <w:spacing w:val="-2"/>
        </w:rPr>
        <w:t>ƌ</w:t>
      </w:r>
      <w:r>
        <w:rPr>
          <w:rFonts w:cs="Calibri"/>
          <w:spacing w:val="-2"/>
        </w:rPr>
        <w:t>e</w:t>
      </w:r>
      <w:r>
        <w:rPr>
          <w:rFonts w:cs="Calibri"/>
          <w:spacing w:val="-1"/>
        </w:rPr>
        <w:t>ŵ</w:t>
      </w:r>
      <w:r>
        <w:rPr>
          <w:rFonts w:cs="Calibri"/>
          <w:spacing w:val="-1"/>
        </w:rPr>
        <w:t>eŶts.</w:t>
      </w:r>
    </w:p>
    <w:p w:rsidR="008777D3" w:rsidRDefault="000C4BD6">
      <w:pPr>
        <w:pStyle w:val="Textkrper"/>
        <w:ind w:left="580" w:right="213" w:firstLine="0"/>
        <w:jc w:val="both"/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t>eGRC</w:t>
      </w:r>
      <w:r>
        <w:rPr>
          <w:spacing w:val="5"/>
        </w:rPr>
        <w:t xml:space="preserve"> </w:t>
      </w:r>
      <w:r>
        <w:rPr>
          <w:spacing w:val="-1"/>
        </w:rPr>
        <w:t>implementation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-1"/>
        </w:rPr>
        <w:t>focus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risk</w:t>
      </w:r>
      <w:r>
        <w:rPr>
          <w:spacing w:val="5"/>
        </w:rPr>
        <w:t xml:space="preserve"> </w:t>
      </w:r>
      <w:r>
        <w:rPr>
          <w:spacing w:val="-1"/>
        </w:rPr>
        <w:t>processes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controls</w:t>
      </w:r>
      <w:r>
        <w:rPr>
          <w:spacing w:val="8"/>
        </w:rPr>
        <w:t xml:space="preserve"> </w:t>
      </w:r>
      <w:r>
        <w:rPr>
          <w:spacing w:val="-1"/>
        </w:rPr>
        <w:t>relevant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Synchrony</w:t>
      </w:r>
      <w:r>
        <w:rPr>
          <w:spacing w:val="10"/>
        </w:rPr>
        <w:t xml:space="preserve"> </w:t>
      </w:r>
      <w:r>
        <w:rPr>
          <w:spacing w:val="-1"/>
        </w:rPr>
        <w:t>Financials</w:t>
      </w:r>
      <w:r>
        <w:rPr>
          <w:spacing w:val="6"/>
        </w:rPr>
        <w:t xml:space="preserve"> </w:t>
      </w:r>
      <w:r>
        <w:rPr>
          <w:spacing w:val="-1"/>
        </w:rPr>
        <w:t>risk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management</w:t>
      </w:r>
      <w:r>
        <w:rPr>
          <w:spacing w:val="31"/>
        </w:rPr>
        <w:t xml:space="preserve"> </w:t>
      </w:r>
      <w:r>
        <w:rPr>
          <w:spacing w:val="-1"/>
        </w:rPr>
        <w:t>functions.</w:t>
      </w:r>
      <w:r>
        <w:rPr>
          <w:spacing w:val="32"/>
        </w:rPr>
        <w:t xml:space="preserve"> </w:t>
      </w:r>
      <w:r>
        <w:rPr>
          <w:spacing w:val="-1"/>
        </w:rPr>
        <w:t>BWise</w:t>
      </w:r>
      <w:r>
        <w:rPr>
          <w:spacing w:val="31"/>
        </w:rPr>
        <w:t xml:space="preserve"> </w:t>
      </w:r>
      <w:r>
        <w:rPr>
          <w:spacing w:val="-1"/>
        </w:rPr>
        <w:t>Migration</w:t>
      </w:r>
      <w:r>
        <w:rPr>
          <w:spacing w:val="31"/>
        </w:rPr>
        <w:t xml:space="preserve"> </w:t>
      </w:r>
      <w:r>
        <w:rPr>
          <w:spacing w:val="-1"/>
        </w:rPr>
        <w:t>team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involved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migrating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legacy</w:t>
      </w:r>
      <w:r>
        <w:rPr>
          <w:spacing w:val="33"/>
        </w:rPr>
        <w:t xml:space="preserve"> </w:t>
      </w:r>
      <w:r>
        <w:t>eGRC</w:t>
      </w:r>
      <w:r>
        <w:rPr>
          <w:spacing w:val="31"/>
        </w:rPr>
        <w:t xml:space="preserve"> </w:t>
      </w:r>
      <w:r>
        <w:rPr>
          <w:spacing w:val="-1"/>
        </w:rPr>
        <w:t>data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new</w:t>
      </w:r>
      <w:r>
        <w:rPr>
          <w:rFonts w:ascii="Times New Roman"/>
          <w:spacing w:val="55"/>
        </w:rPr>
        <w:t xml:space="preserve"> </w:t>
      </w:r>
      <w:r>
        <w:t xml:space="preserve">eGRC </w:t>
      </w:r>
      <w:r>
        <w:rPr>
          <w:spacing w:val="-1"/>
        </w:rPr>
        <w:t>platform.</w:t>
      </w:r>
    </w:p>
    <w:p w:rsidR="008777D3" w:rsidRDefault="008777D3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ind w:left="93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Role: </w:t>
      </w:r>
      <w:r>
        <w:rPr>
          <w:rFonts w:ascii="Calibri"/>
          <w:spacing w:val="-1"/>
        </w:rPr>
        <w:t>PL/SQL Developer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ind w:left="930" w:firstLine="0"/>
      </w:pPr>
      <w:r>
        <w:rPr>
          <w:b/>
          <w:spacing w:val="-1"/>
        </w:rPr>
        <w:t>Skills:</w:t>
      </w:r>
      <w:r>
        <w:rPr>
          <w:b/>
          <w:spacing w:val="-3"/>
        </w:rPr>
        <w:t xml:space="preserve"> </w:t>
      </w:r>
      <w:r>
        <w:rPr>
          <w:spacing w:val="-1"/>
        </w:rPr>
        <w:t>Oracle</w:t>
      </w:r>
      <w:r>
        <w:rPr>
          <w:spacing w:val="-3"/>
        </w:rPr>
        <w:t xml:space="preserve"> </w:t>
      </w:r>
      <w:r>
        <w:rPr>
          <w:spacing w:val="-1"/>
        </w:rPr>
        <w:t>9i/10g</w:t>
      </w:r>
      <w:r>
        <w:rPr>
          <w:spacing w:val="-3"/>
        </w:rPr>
        <w:t xml:space="preserve"> </w:t>
      </w:r>
      <w:r>
        <w:rPr>
          <w:spacing w:val="-1"/>
        </w:rPr>
        <w:t>11g,</w:t>
      </w:r>
      <w:r>
        <w:rPr>
          <w:spacing w:val="1"/>
        </w:rPr>
        <w:t xml:space="preserve"> </w:t>
      </w:r>
      <w:r>
        <w:rPr>
          <w:spacing w:val="-1"/>
        </w:rPr>
        <w:t>PL/SQL,</w:t>
      </w:r>
      <w:r>
        <w:t xml:space="preserve"> </w:t>
      </w:r>
      <w:r>
        <w:rPr>
          <w:spacing w:val="-1"/>
        </w:rPr>
        <w:t>VB</w:t>
      </w:r>
      <w:r>
        <w:t xml:space="preserve"> </w:t>
      </w:r>
      <w:r>
        <w:rPr>
          <w:spacing w:val="-1"/>
        </w:rPr>
        <w:t>Script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jc w:val="both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conversion strategy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requirements.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jc w:val="both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technical specifications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mapping document across</w:t>
      </w:r>
      <w: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t xml:space="preserve"> in eGRC.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jc w:val="both"/>
      </w:pPr>
      <w:r>
        <w:rPr>
          <w:spacing w:val="-1"/>
        </w:rPr>
        <w:t>Preparing</w:t>
      </w:r>
      <w:r>
        <w:rPr>
          <w:spacing w:val="-3"/>
        </w:rPr>
        <w:t xml:space="preserve"> </w:t>
      </w:r>
      <w:r>
        <w:rPr>
          <w:spacing w:val="-1"/>
        </w:rPr>
        <w:t>medium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complex</w:t>
      </w:r>
      <w:r>
        <w:rPr>
          <w:spacing w:val="-1"/>
        </w:rPr>
        <w:t xml:space="preserve"> PL/SQL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module.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jc w:val="both"/>
      </w:pP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</w:rPr>
        <w:t>scripts to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and export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Excel</w:t>
      </w:r>
      <w:r>
        <w:rPr>
          <w:spacing w:val="-3"/>
        </w:rPr>
        <w:t xml:space="preserve"> </w:t>
      </w:r>
      <w:r>
        <w:t>to DB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Excel</w:t>
      </w:r>
      <w:r>
        <w:t xml:space="preserve"> </w:t>
      </w:r>
      <w:r>
        <w:rPr>
          <w:spacing w:val="-1"/>
        </w:rPr>
        <w:t>respectively.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spacing w:before="1"/>
        <w:jc w:val="both"/>
      </w:pPr>
      <w:r>
        <w:rPr>
          <w:spacing w:val="-1"/>
        </w:rPr>
        <w:t xml:space="preserve">Streamlined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whole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rPr>
          <w:spacing w:val="-1"/>
        </w:rPr>
        <w:t xml:space="preserve">Process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scripting.</w:t>
      </w:r>
    </w:p>
    <w:p w:rsidR="008777D3" w:rsidRDefault="000C4BD6">
      <w:pPr>
        <w:pStyle w:val="Textkrper"/>
        <w:numPr>
          <w:ilvl w:val="1"/>
          <w:numId w:val="2"/>
        </w:numPr>
        <w:tabs>
          <w:tab w:val="left" w:pos="833"/>
        </w:tabs>
        <w:jc w:val="both"/>
      </w:pPr>
      <w:r>
        <w:rPr>
          <w:spacing w:val="-1"/>
        </w:rPr>
        <w:t>Validating data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reconciling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migrated 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Legacy</w:t>
      </w:r>
      <w:r>
        <w:t xml:space="preserve"> </w:t>
      </w:r>
      <w:r>
        <w:rPr>
          <w:spacing w:val="-1"/>
        </w:rPr>
        <w:t>data.</w:t>
      </w:r>
    </w:p>
    <w:p w:rsidR="008777D3" w:rsidRDefault="008777D3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pStyle w:val="Textkrper"/>
        <w:numPr>
          <w:ilvl w:val="0"/>
          <w:numId w:val="1"/>
        </w:numPr>
        <w:tabs>
          <w:tab w:val="left" w:pos="941"/>
        </w:tabs>
        <w:jc w:val="both"/>
      </w:pPr>
      <w:r>
        <w:rPr>
          <w:rFonts w:cs="Calibri"/>
          <w:b/>
          <w:bCs/>
          <w:spacing w:val="-1"/>
        </w:rPr>
        <w:t xml:space="preserve">Project: </w:t>
      </w:r>
      <w:r>
        <w:rPr>
          <w:spacing w:val="-1"/>
        </w:rPr>
        <w:t xml:space="preserve">HYDRA </w:t>
      </w:r>
      <w:r>
        <w:t xml:space="preserve">- </w:t>
      </w:r>
      <w:r>
        <w:rPr>
          <w:spacing w:val="-1"/>
        </w:rPr>
        <w:t>SYF</w:t>
      </w:r>
      <w:r>
        <w:rPr>
          <w:spacing w:val="-2"/>
        </w:rPr>
        <w:t xml:space="preserve"> </w:t>
      </w:r>
      <w:r>
        <w:rPr>
          <w:spacing w:val="-1"/>
        </w:rPr>
        <w:t>DFAST</w:t>
      </w:r>
      <w: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Implementation</w:t>
      </w:r>
      <w:r>
        <w:rPr>
          <w:spacing w:val="-2"/>
        </w:rPr>
        <w:t xml:space="preserve"> </w:t>
      </w:r>
      <w:r>
        <w:rPr>
          <w:spacing w:val="-1"/>
        </w:rPr>
        <w:t>(Commercial</w:t>
      </w:r>
      <w:r>
        <w:rPr>
          <w:spacing w:val="1"/>
        </w:rPr>
        <w:t xml:space="preserve"> </w:t>
      </w:r>
      <w:r>
        <w:rPr>
          <w:spacing w:val="-1"/>
        </w:rPr>
        <w:t>Banking),</w:t>
      </w:r>
      <w:r>
        <w:t xml:space="preserve"> </w:t>
      </w:r>
      <w:r>
        <w:rPr>
          <w:spacing w:val="-1"/>
        </w:rPr>
        <w:t>(Sep</w:t>
      </w:r>
      <w:r>
        <w:rPr>
          <w:spacing w:val="-3"/>
        </w:rPr>
        <w:t xml:space="preserve"> </w:t>
      </w:r>
      <w:r>
        <w:rPr>
          <w:spacing w:val="-1"/>
        </w:rPr>
        <w:t>2016</w:t>
      </w:r>
      <w: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Present).</w:t>
      </w:r>
    </w:p>
    <w:p w:rsidR="008777D3" w:rsidRDefault="008777D3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777D3" w:rsidRDefault="000C4BD6">
      <w:pPr>
        <w:pStyle w:val="Textkrper"/>
        <w:spacing w:before="56"/>
        <w:ind w:left="580" w:right="221" w:firstLine="0"/>
        <w:jc w:val="both"/>
      </w:pPr>
      <w:r>
        <w:rPr>
          <w:b/>
          <w:spacing w:val="-1"/>
        </w:rPr>
        <w:t>Description:</w:t>
      </w:r>
      <w:r>
        <w:rPr>
          <w:b/>
          <w:spacing w:val="40"/>
        </w:rPr>
        <w:t xml:space="preserve"> </w:t>
      </w:r>
      <w:r>
        <w:rPr>
          <w:spacing w:val="-1"/>
        </w:rPr>
        <w:t>Dodd-Frank</w:t>
      </w:r>
      <w:r>
        <w:rPr>
          <w:spacing w:val="36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rPr>
          <w:spacing w:val="-1"/>
        </w:rPr>
        <w:t>stress</w:t>
      </w:r>
      <w:r>
        <w:rPr>
          <w:spacing w:val="40"/>
        </w:rPr>
        <w:t xml:space="preserve"> </w:t>
      </w:r>
      <w:r>
        <w:rPr>
          <w:spacing w:val="-1"/>
        </w:rPr>
        <w:t>testing</w:t>
      </w:r>
      <w:r>
        <w:rPr>
          <w:spacing w:val="40"/>
        </w:rPr>
        <w:t xml:space="preserve"> </w:t>
      </w:r>
      <w:r>
        <w:rPr>
          <w:spacing w:val="-1"/>
        </w:rPr>
        <w:t>(DFAST)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Comprehensive</w:t>
      </w:r>
      <w:r>
        <w:rPr>
          <w:spacing w:val="39"/>
        </w:rPr>
        <w:t xml:space="preserve"> </w:t>
      </w:r>
      <w:r>
        <w:rPr>
          <w:spacing w:val="-1"/>
        </w:rPr>
        <w:t>Capital</w:t>
      </w:r>
      <w:r>
        <w:rPr>
          <w:spacing w:val="40"/>
        </w:rPr>
        <w:t xml:space="preserve"> </w:t>
      </w:r>
      <w:r>
        <w:rPr>
          <w:spacing w:val="-1"/>
        </w:rPr>
        <w:t>Analysis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2"/>
        </w:rPr>
        <w:t>Review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(CCAR)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complementary</w:t>
      </w:r>
      <w:r>
        <w:rPr>
          <w:spacing w:val="5"/>
        </w:rPr>
        <w:t xml:space="preserve"> </w:t>
      </w:r>
      <w:r>
        <w:rPr>
          <w:spacing w:val="-1"/>
        </w:rPr>
        <w:t>exercises</w:t>
      </w:r>
      <w:r>
        <w:rPr>
          <w:spacing w:val="6"/>
        </w:rPr>
        <w:t xml:space="preserve"> </w:t>
      </w:r>
      <w:r>
        <w:rPr>
          <w:spacing w:val="-1"/>
        </w:rPr>
        <w:t>conducted</w:t>
      </w:r>
      <w:r>
        <w:rPr>
          <w:spacing w:val="7"/>
        </w:rPr>
        <w:t xml:space="preserve"> </w:t>
      </w:r>
      <w:r>
        <w:rPr>
          <w:spacing w:val="-2"/>
        </w:rP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Federal</w:t>
      </w:r>
      <w:r>
        <w:rPr>
          <w:spacing w:val="5"/>
        </w:rPr>
        <w:t xml:space="preserve"> </w:t>
      </w:r>
      <w:r>
        <w:rPr>
          <w:spacing w:val="-1"/>
        </w:rPr>
        <w:t>Reserve</w:t>
      </w:r>
      <w:r>
        <w:rPr>
          <w:spacing w:val="7"/>
        </w:rPr>
        <w:t xml:space="preserve"> </w:t>
      </w:r>
      <w:r>
        <w:rPr>
          <w:spacing w:val="-1"/>
        </w:rPr>
        <w:t>Board</w:t>
      </w:r>
      <w:r>
        <w:rPr>
          <w:spacing w:val="3"/>
        </w:rPr>
        <w:t xml:space="preserve"> </w:t>
      </w:r>
      <w:r>
        <w:rPr>
          <w:spacing w:val="-1"/>
        </w:rPr>
        <w:t>(FRB)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assess</w:t>
      </w:r>
      <w:r>
        <w:rPr>
          <w:spacing w:val="5"/>
        </w:rPr>
        <w:t xml:space="preserve"> </w:t>
      </w:r>
      <w:r>
        <w:rPr>
          <w:spacing w:val="-1"/>
        </w:rPr>
        <w:t>whether</w:t>
      </w:r>
      <w:r>
        <w:rPr>
          <w:spacing w:val="5"/>
        </w:rPr>
        <w:t xml:space="preserve"> </w:t>
      </w:r>
      <w:r>
        <w:rPr>
          <w:spacing w:val="-1"/>
        </w:rPr>
        <w:t>large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BHCs have sufficient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absorb</w:t>
      </w:r>
      <w:r>
        <w:rPr>
          <w:spacing w:val="-2"/>
        </w:rPr>
        <w:t xml:space="preserve"> </w:t>
      </w:r>
      <w:r>
        <w:rPr>
          <w:spacing w:val="-1"/>
        </w:rPr>
        <w:t>losses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stressed</w:t>
      </w:r>
      <w:r>
        <w:rPr>
          <w:spacing w:val="-3"/>
        </w:rPr>
        <w:t xml:space="preserve"> </w:t>
      </w:r>
      <w:r>
        <w:rPr>
          <w:spacing w:val="-1"/>
        </w:rPr>
        <w:t>economic</w:t>
      </w:r>
      <w:r>
        <w:rPr>
          <w:spacing w:val="-3"/>
        </w:rPr>
        <w:t xml:space="preserve"> </w:t>
      </w:r>
      <w:r>
        <w:rPr>
          <w:spacing w:val="-1"/>
        </w:rPr>
        <w:t>conditions.</w:t>
      </w:r>
    </w:p>
    <w:p w:rsidR="008777D3" w:rsidRDefault="000C4BD6">
      <w:pPr>
        <w:pStyle w:val="Textkrper"/>
        <w:ind w:left="580" w:firstLine="0"/>
      </w:pPr>
      <w:r>
        <w:rPr>
          <w:spacing w:val="-1"/>
        </w:rPr>
        <w:t>Hydra</w:t>
      </w:r>
      <w:r>
        <w:rPr>
          <w:spacing w:val="4"/>
        </w:rPr>
        <w:t xml:space="preserve"> </w:t>
      </w:r>
      <w:r>
        <w:rPr>
          <w:spacing w:val="-1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proactively</w:t>
      </w:r>
      <w:r>
        <w:rPr>
          <w:spacing w:val="5"/>
        </w:rPr>
        <w:t xml:space="preserve"> </w:t>
      </w:r>
      <w:r>
        <w:rPr>
          <w:spacing w:val="-1"/>
        </w:rPr>
        <w:t>suggested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developing</w:t>
      </w:r>
      <w:r>
        <w:rPr>
          <w:spacing w:val="8"/>
        </w:rPr>
        <w:t xml:space="preserve"> </w:t>
      </w:r>
      <w:r>
        <w:rPr>
          <w:spacing w:val="-1"/>
        </w:rPr>
        <w:t>solution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automate</w:t>
      </w:r>
      <w:r>
        <w:rPr>
          <w:spacing w:val="3"/>
        </w:rPr>
        <w:t xml:space="preserve"> </w:t>
      </w:r>
      <w:r>
        <w:rPr>
          <w:spacing w:val="-1"/>
        </w:rPr>
        <w:t>manual</w:t>
      </w:r>
      <w:r>
        <w:rPr>
          <w:spacing w:val="2"/>
        </w:rPr>
        <w:t xml:space="preserve"> </w:t>
      </w:r>
      <w:r>
        <w:rPr>
          <w:spacing w:val="-1"/>
        </w:rPr>
        <w:t>reconciliation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health reports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Python.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ind w:left="580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Role: </w:t>
      </w:r>
      <w:r>
        <w:rPr>
          <w:rFonts w:ascii="Calibri"/>
          <w:spacing w:val="-1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Developer</w:t>
      </w:r>
    </w:p>
    <w:p w:rsidR="008777D3" w:rsidRDefault="008777D3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pStyle w:val="Textkrper"/>
        <w:ind w:left="580" w:firstLine="0"/>
        <w:jc w:val="both"/>
      </w:pPr>
      <w:r>
        <w:rPr>
          <w:b/>
          <w:spacing w:val="-1"/>
        </w:rPr>
        <w:t>Skills:</w:t>
      </w:r>
      <w:r>
        <w:rPr>
          <w:b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2.7.11,</w:t>
      </w:r>
      <w:r>
        <w:rPr>
          <w:spacing w:val="1"/>
        </w:rPr>
        <w:t xml:space="preserve"> </w:t>
      </w:r>
      <w:r>
        <w:rPr>
          <w:spacing w:val="-1"/>
        </w:rPr>
        <w:t>Protocol</w:t>
      </w:r>
      <w:r>
        <w:rPr>
          <w:spacing w:val="1"/>
        </w:rP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3.0,</w:t>
      </w:r>
      <w:r>
        <w:rPr>
          <w:spacing w:val="-2"/>
        </w:rPr>
        <w:t xml:space="preserve"> </w:t>
      </w:r>
      <w:r>
        <w:rPr>
          <w:spacing w:val="-1"/>
        </w:rPr>
        <w:t>Pandas</w:t>
      </w:r>
      <w:r>
        <w:rPr>
          <w:spacing w:val="-3"/>
        </w:rPr>
        <w:t xml:space="preserve"> </w:t>
      </w:r>
      <w:r>
        <w:rPr>
          <w:spacing w:val="-1"/>
        </w:rPr>
        <w:t>module,</w:t>
      </w:r>
      <w:r>
        <w:t xml:space="preserve"> </w:t>
      </w:r>
      <w:r>
        <w:rPr>
          <w:spacing w:val="-1"/>
        </w:rPr>
        <w:t>TortoiseSVN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0C4BD6">
      <w:pPr>
        <w:pStyle w:val="Textkrper"/>
        <w:numPr>
          <w:ilvl w:val="1"/>
          <w:numId w:val="1"/>
        </w:numPr>
        <w:tabs>
          <w:tab w:val="left" w:pos="833"/>
        </w:tabs>
        <w:jc w:val="both"/>
      </w:pPr>
      <w:r>
        <w:rPr>
          <w:spacing w:val="-1"/>
        </w:rP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proto file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serialization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deserialization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Buffer.</w:t>
      </w:r>
    </w:p>
    <w:p w:rsidR="008777D3" w:rsidRDefault="000C4BD6">
      <w:pPr>
        <w:pStyle w:val="Textkrper"/>
        <w:numPr>
          <w:ilvl w:val="1"/>
          <w:numId w:val="1"/>
        </w:numPr>
        <w:tabs>
          <w:tab w:val="left" w:pos="833"/>
        </w:tabs>
        <w:ind w:right="824"/>
      </w:pPr>
      <w:r>
        <w:rPr>
          <w:spacing w:val="-1"/>
        </w:rPr>
        <w:t>Compilation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proto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generation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python compatible</w:t>
      </w:r>
      <w: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 xml:space="preserve">which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</w:t>
      </w:r>
      <w:r>
        <w:rPr>
          <w:spacing w:val="-1"/>
        </w:rPr>
        <w:t>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program.</w:t>
      </w:r>
    </w:p>
    <w:p w:rsidR="008777D3" w:rsidRDefault="000C4BD6">
      <w:pPr>
        <w:pStyle w:val="Textkrper"/>
        <w:numPr>
          <w:ilvl w:val="1"/>
          <w:numId w:val="1"/>
        </w:numPr>
        <w:tabs>
          <w:tab w:val="left" w:pos="833"/>
        </w:tabs>
        <w:jc w:val="both"/>
      </w:pPr>
      <w:r>
        <w:rPr>
          <w:spacing w:val="-1"/>
        </w:rP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mapping document</w:t>
      </w:r>
      <w:r>
        <w:rPr>
          <w:spacing w:val="-2"/>
        </w:rP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rPr>
          <w:spacing w:val="2"/>
        </w:rPr>
        <w:t xml:space="preserve"> </w:t>
      </w:r>
      <w:r>
        <w:rPr>
          <w:spacing w:val="-1"/>
        </w:rPr>
        <w:t>scenario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DFAST report.</w:t>
      </w:r>
    </w:p>
    <w:p w:rsidR="008777D3" w:rsidRDefault="008777D3">
      <w:pPr>
        <w:rPr>
          <w:rFonts w:ascii="Calibri" w:eastAsia="Calibri" w:hAnsi="Calibri" w:cs="Calibri"/>
        </w:rPr>
      </w:pPr>
    </w:p>
    <w:p w:rsidR="008777D3" w:rsidRDefault="008777D3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8777D3" w:rsidRDefault="000C4BD6">
      <w:pPr>
        <w:tabs>
          <w:tab w:val="left" w:pos="10324"/>
        </w:tabs>
        <w:ind w:left="20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/>
          <w:b/>
          <w:u w:val="single" w:color="000000"/>
        </w:rPr>
        <w:t xml:space="preserve"> </w:t>
      </w:r>
      <w:r>
        <w:rPr>
          <w:rFonts w:ascii="Times New Roman"/>
          <w:b/>
          <w:spacing w:val="18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D</w:t>
      </w:r>
      <w:r>
        <w:rPr>
          <w:rFonts w:ascii="Calibri"/>
          <w:b/>
          <w:spacing w:val="-1"/>
          <w:sz w:val="18"/>
          <w:u w:val="single" w:color="000000"/>
        </w:rPr>
        <w:t>ECLARATION</w:t>
      </w:r>
      <w:r>
        <w:rPr>
          <w:rFonts w:ascii="Calibri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8777D3" w:rsidRDefault="008777D3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8777D3" w:rsidRDefault="000C4BD6">
      <w:pPr>
        <w:pStyle w:val="Textkrper"/>
        <w:spacing w:before="56"/>
        <w:ind w:left="321" w:firstLine="0"/>
      </w:pPr>
      <w:r>
        <w:t>I</w:t>
      </w:r>
      <w:r>
        <w:rPr>
          <w:spacing w:val="-1"/>
        </w:rPr>
        <w:t xml:space="preserve"> hereby</w:t>
      </w:r>
      <w: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 xml:space="preserve">&amp;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furnished above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 xml:space="preserve">knowledge </w:t>
      </w:r>
      <w:r>
        <w:t xml:space="preserve">&amp; </w:t>
      </w:r>
      <w:r>
        <w:rPr>
          <w:spacing w:val="-1"/>
        </w:rPr>
        <w:t>belief.</w:t>
      </w:r>
    </w:p>
    <w:p w:rsidR="008777D3" w:rsidRDefault="008777D3">
      <w:pPr>
        <w:spacing w:before="1"/>
        <w:rPr>
          <w:rFonts w:ascii="Calibri" w:eastAsia="Calibri" w:hAnsi="Calibri" w:cs="Calibri"/>
        </w:rPr>
      </w:pPr>
    </w:p>
    <w:p w:rsidR="008777D3" w:rsidRDefault="000C4BD6">
      <w:pPr>
        <w:pStyle w:val="Textkrper"/>
        <w:ind w:left="321" w:firstLine="0"/>
      </w:pPr>
      <w:r>
        <w:rPr>
          <w:spacing w:val="-1"/>
        </w:rPr>
        <w:t>Date:</w:t>
      </w:r>
    </w:p>
    <w:p w:rsidR="008777D3" w:rsidRDefault="000C4BD6">
      <w:pPr>
        <w:pStyle w:val="Textkrper"/>
        <w:tabs>
          <w:tab w:val="left" w:pos="8624"/>
        </w:tabs>
        <w:ind w:left="321" w:firstLine="0"/>
      </w:pPr>
      <w:r>
        <w:rPr>
          <w:spacing w:val="-1"/>
        </w:rPr>
        <w:t>Place:</w:t>
      </w:r>
      <w:r>
        <w:rPr>
          <w:spacing w:val="-2"/>
        </w:rPr>
        <w:t xml:space="preserve"> </w:t>
      </w:r>
      <w:r>
        <w:rPr>
          <w:spacing w:val="-1"/>
        </w:rPr>
        <w:t>Bangalore</w:t>
      </w:r>
      <w:r>
        <w:rPr>
          <w:rFonts w:ascii="Times New Roman"/>
          <w:spacing w:val="-1"/>
        </w:rPr>
        <w:tab/>
      </w:r>
      <w:r>
        <w:rPr>
          <w:spacing w:val="-1"/>
        </w:rPr>
        <w:t>(Vineet</w:t>
      </w:r>
      <w:r>
        <w:rPr>
          <w:spacing w:val="-2"/>
        </w:rPr>
        <w:t xml:space="preserve"> </w:t>
      </w:r>
      <w:r>
        <w:rPr>
          <w:spacing w:val="-1"/>
        </w:rPr>
        <w:t>Gupta)</w:t>
      </w:r>
    </w:p>
    <w:sectPr w:rsidR="008777D3">
      <w:pgSz w:w="12240" w:h="15840"/>
      <w:pgMar w:top="10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A5042"/>
    <w:multiLevelType w:val="hybridMultilevel"/>
    <w:tmpl w:val="9962AEC8"/>
    <w:lvl w:ilvl="0" w:tplc="E1BCA12A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6D56D59C">
      <w:start w:val="1"/>
      <w:numFmt w:val="bullet"/>
      <w:lvlText w:val=""/>
      <w:lvlJc w:val="left"/>
      <w:pPr>
        <w:ind w:left="832" w:hanging="180"/>
      </w:pPr>
      <w:rPr>
        <w:rFonts w:ascii="Symbol" w:eastAsia="Symbol" w:hAnsi="Symbol" w:hint="default"/>
        <w:color w:val="000065"/>
        <w:w w:val="99"/>
        <w:sz w:val="12"/>
        <w:szCs w:val="12"/>
      </w:rPr>
    </w:lvl>
    <w:lvl w:ilvl="2" w:tplc="48C8B862">
      <w:start w:val="1"/>
      <w:numFmt w:val="bullet"/>
      <w:lvlText w:val="•"/>
      <w:lvlJc w:val="left"/>
      <w:pPr>
        <w:ind w:left="2004" w:hanging="180"/>
      </w:pPr>
      <w:rPr>
        <w:rFonts w:hint="default"/>
      </w:rPr>
    </w:lvl>
    <w:lvl w:ilvl="3" w:tplc="231662E0">
      <w:start w:val="1"/>
      <w:numFmt w:val="bullet"/>
      <w:lvlText w:val="•"/>
      <w:lvlJc w:val="left"/>
      <w:pPr>
        <w:ind w:left="3069" w:hanging="180"/>
      </w:pPr>
      <w:rPr>
        <w:rFonts w:hint="default"/>
      </w:rPr>
    </w:lvl>
    <w:lvl w:ilvl="4" w:tplc="C5B69252">
      <w:start w:val="1"/>
      <w:numFmt w:val="bullet"/>
      <w:lvlText w:val="•"/>
      <w:lvlJc w:val="left"/>
      <w:pPr>
        <w:ind w:left="4133" w:hanging="180"/>
      </w:pPr>
      <w:rPr>
        <w:rFonts w:hint="default"/>
      </w:rPr>
    </w:lvl>
    <w:lvl w:ilvl="5" w:tplc="C1684F0C">
      <w:start w:val="1"/>
      <w:numFmt w:val="bullet"/>
      <w:lvlText w:val="•"/>
      <w:lvlJc w:val="left"/>
      <w:pPr>
        <w:ind w:left="5198" w:hanging="180"/>
      </w:pPr>
      <w:rPr>
        <w:rFonts w:hint="default"/>
      </w:rPr>
    </w:lvl>
    <w:lvl w:ilvl="6" w:tplc="F04AC5C2">
      <w:start w:val="1"/>
      <w:numFmt w:val="bullet"/>
      <w:lvlText w:val="•"/>
      <w:lvlJc w:val="left"/>
      <w:pPr>
        <w:ind w:left="6262" w:hanging="180"/>
      </w:pPr>
      <w:rPr>
        <w:rFonts w:hint="default"/>
      </w:rPr>
    </w:lvl>
    <w:lvl w:ilvl="7" w:tplc="419A2A4E">
      <w:start w:val="1"/>
      <w:numFmt w:val="bullet"/>
      <w:lvlText w:val="•"/>
      <w:lvlJc w:val="left"/>
      <w:pPr>
        <w:ind w:left="7326" w:hanging="180"/>
      </w:pPr>
      <w:rPr>
        <w:rFonts w:hint="default"/>
      </w:rPr>
    </w:lvl>
    <w:lvl w:ilvl="8" w:tplc="397CA752">
      <w:start w:val="1"/>
      <w:numFmt w:val="bullet"/>
      <w:lvlText w:val="•"/>
      <w:lvlJc w:val="left"/>
      <w:pPr>
        <w:ind w:left="8391" w:hanging="180"/>
      </w:pPr>
      <w:rPr>
        <w:rFonts w:hint="default"/>
      </w:rPr>
    </w:lvl>
  </w:abstractNum>
  <w:abstractNum w:abstractNumId="1">
    <w:nsid w:val="3A3952F7"/>
    <w:multiLevelType w:val="hybridMultilevel"/>
    <w:tmpl w:val="0D025FBE"/>
    <w:lvl w:ilvl="0" w:tplc="851860B6">
      <w:start w:val="1"/>
      <w:numFmt w:val="bullet"/>
      <w:lvlText w:val=""/>
      <w:lvlJc w:val="left"/>
      <w:pPr>
        <w:ind w:left="472" w:hanging="180"/>
      </w:pPr>
      <w:rPr>
        <w:rFonts w:ascii="Symbol" w:eastAsia="Symbol" w:hAnsi="Symbol" w:hint="default"/>
        <w:color w:val="000065"/>
        <w:w w:val="99"/>
        <w:sz w:val="12"/>
        <w:szCs w:val="12"/>
      </w:rPr>
    </w:lvl>
    <w:lvl w:ilvl="1" w:tplc="B8DED236">
      <w:start w:val="1"/>
      <w:numFmt w:val="bullet"/>
      <w:lvlText w:val="•"/>
      <w:lvlJc w:val="left"/>
      <w:pPr>
        <w:ind w:left="1481" w:hanging="180"/>
      </w:pPr>
      <w:rPr>
        <w:rFonts w:hint="default"/>
      </w:rPr>
    </w:lvl>
    <w:lvl w:ilvl="2" w:tplc="E7A8AA44">
      <w:start w:val="1"/>
      <w:numFmt w:val="bullet"/>
      <w:lvlText w:val="•"/>
      <w:lvlJc w:val="left"/>
      <w:pPr>
        <w:ind w:left="2490" w:hanging="180"/>
      </w:pPr>
      <w:rPr>
        <w:rFonts w:hint="default"/>
      </w:rPr>
    </w:lvl>
    <w:lvl w:ilvl="3" w:tplc="64BAD16A">
      <w:start w:val="1"/>
      <w:numFmt w:val="bullet"/>
      <w:lvlText w:val="•"/>
      <w:lvlJc w:val="left"/>
      <w:pPr>
        <w:ind w:left="3498" w:hanging="180"/>
      </w:pPr>
      <w:rPr>
        <w:rFonts w:hint="default"/>
      </w:rPr>
    </w:lvl>
    <w:lvl w:ilvl="4" w:tplc="5D7262C6">
      <w:start w:val="1"/>
      <w:numFmt w:val="bullet"/>
      <w:lvlText w:val="•"/>
      <w:lvlJc w:val="left"/>
      <w:pPr>
        <w:ind w:left="4507" w:hanging="180"/>
      </w:pPr>
      <w:rPr>
        <w:rFonts w:hint="default"/>
      </w:rPr>
    </w:lvl>
    <w:lvl w:ilvl="5" w:tplc="A16403FE">
      <w:start w:val="1"/>
      <w:numFmt w:val="bullet"/>
      <w:lvlText w:val="•"/>
      <w:lvlJc w:val="left"/>
      <w:pPr>
        <w:ind w:left="5516" w:hanging="180"/>
      </w:pPr>
      <w:rPr>
        <w:rFonts w:hint="default"/>
      </w:rPr>
    </w:lvl>
    <w:lvl w:ilvl="6" w:tplc="96FA9F6E">
      <w:start w:val="1"/>
      <w:numFmt w:val="bullet"/>
      <w:lvlText w:val="•"/>
      <w:lvlJc w:val="left"/>
      <w:pPr>
        <w:ind w:left="6525" w:hanging="180"/>
      </w:pPr>
      <w:rPr>
        <w:rFonts w:hint="default"/>
      </w:rPr>
    </w:lvl>
    <w:lvl w:ilvl="7" w:tplc="ACF23392">
      <w:start w:val="1"/>
      <w:numFmt w:val="bullet"/>
      <w:lvlText w:val="•"/>
      <w:lvlJc w:val="left"/>
      <w:pPr>
        <w:ind w:left="7533" w:hanging="180"/>
      </w:pPr>
      <w:rPr>
        <w:rFonts w:hint="default"/>
      </w:rPr>
    </w:lvl>
    <w:lvl w:ilvl="8" w:tplc="EF58B91A">
      <w:start w:val="1"/>
      <w:numFmt w:val="bullet"/>
      <w:lvlText w:val="•"/>
      <w:lvlJc w:val="left"/>
      <w:pPr>
        <w:ind w:left="8542" w:hanging="180"/>
      </w:pPr>
      <w:rPr>
        <w:rFonts w:hint="default"/>
      </w:rPr>
    </w:lvl>
  </w:abstractNum>
  <w:abstractNum w:abstractNumId="2">
    <w:nsid w:val="40040EAA"/>
    <w:multiLevelType w:val="hybridMultilevel"/>
    <w:tmpl w:val="9222AF96"/>
    <w:lvl w:ilvl="0" w:tplc="97703F82">
      <w:start w:val="1"/>
      <w:numFmt w:val="bullet"/>
      <w:lvlText w:val="❖"/>
      <w:lvlJc w:val="left"/>
      <w:pPr>
        <w:ind w:left="580" w:hanging="361"/>
      </w:pPr>
      <w:rPr>
        <w:rFonts w:ascii="Arial Unicode MS" w:eastAsia="Arial Unicode MS" w:hAnsi="Arial Unicode MS" w:hint="default"/>
        <w:w w:val="114"/>
        <w:sz w:val="22"/>
        <w:szCs w:val="22"/>
      </w:rPr>
    </w:lvl>
    <w:lvl w:ilvl="1" w:tplc="C97AE9B0">
      <w:start w:val="1"/>
      <w:numFmt w:val="decimal"/>
      <w:lvlText w:val="%2."/>
      <w:lvlJc w:val="left"/>
      <w:pPr>
        <w:ind w:left="940" w:hanging="360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2" w:tplc="CA32754C">
      <w:start w:val="1"/>
      <w:numFmt w:val="bullet"/>
      <w:lvlText w:val=""/>
      <w:lvlJc w:val="left"/>
      <w:pPr>
        <w:ind w:left="832" w:hanging="180"/>
      </w:pPr>
      <w:rPr>
        <w:rFonts w:ascii="Symbol" w:eastAsia="Symbol" w:hAnsi="Symbol" w:hint="default"/>
        <w:color w:val="000065"/>
        <w:w w:val="99"/>
        <w:sz w:val="12"/>
        <w:szCs w:val="12"/>
      </w:rPr>
    </w:lvl>
    <w:lvl w:ilvl="3" w:tplc="47C22DDA">
      <w:start w:val="1"/>
      <w:numFmt w:val="bullet"/>
      <w:lvlText w:val="•"/>
      <w:lvlJc w:val="left"/>
      <w:pPr>
        <w:ind w:left="2142" w:hanging="180"/>
      </w:pPr>
      <w:rPr>
        <w:rFonts w:hint="default"/>
      </w:rPr>
    </w:lvl>
    <w:lvl w:ilvl="4" w:tplc="51E8B8A8">
      <w:start w:val="1"/>
      <w:numFmt w:val="bullet"/>
      <w:lvlText w:val="•"/>
      <w:lvlJc w:val="left"/>
      <w:pPr>
        <w:ind w:left="3345" w:hanging="180"/>
      </w:pPr>
      <w:rPr>
        <w:rFonts w:hint="default"/>
      </w:rPr>
    </w:lvl>
    <w:lvl w:ilvl="5" w:tplc="8424C434">
      <w:start w:val="1"/>
      <w:numFmt w:val="bullet"/>
      <w:lvlText w:val="•"/>
      <w:lvlJc w:val="left"/>
      <w:pPr>
        <w:ind w:left="4547" w:hanging="180"/>
      </w:pPr>
      <w:rPr>
        <w:rFonts w:hint="default"/>
      </w:rPr>
    </w:lvl>
    <w:lvl w:ilvl="6" w:tplc="77A440C6">
      <w:start w:val="1"/>
      <w:numFmt w:val="bullet"/>
      <w:lvlText w:val="•"/>
      <w:lvlJc w:val="left"/>
      <w:pPr>
        <w:ind w:left="5750" w:hanging="180"/>
      </w:pPr>
      <w:rPr>
        <w:rFonts w:hint="default"/>
      </w:rPr>
    </w:lvl>
    <w:lvl w:ilvl="7" w:tplc="4240DCFC">
      <w:start w:val="1"/>
      <w:numFmt w:val="bullet"/>
      <w:lvlText w:val="•"/>
      <w:lvlJc w:val="left"/>
      <w:pPr>
        <w:ind w:left="6952" w:hanging="180"/>
      </w:pPr>
      <w:rPr>
        <w:rFonts w:hint="default"/>
      </w:rPr>
    </w:lvl>
    <w:lvl w:ilvl="8" w:tplc="5872A35C">
      <w:start w:val="1"/>
      <w:numFmt w:val="bullet"/>
      <w:lvlText w:val="•"/>
      <w:lvlJc w:val="left"/>
      <w:pPr>
        <w:ind w:left="8155" w:hanging="180"/>
      </w:pPr>
      <w:rPr>
        <w:rFonts w:hint="default"/>
      </w:rPr>
    </w:lvl>
  </w:abstractNum>
  <w:abstractNum w:abstractNumId="3">
    <w:nsid w:val="6C7A55EA"/>
    <w:multiLevelType w:val="hybridMultilevel"/>
    <w:tmpl w:val="56F8E4E4"/>
    <w:lvl w:ilvl="0" w:tplc="A79CAB5C">
      <w:start w:val="3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hint="default"/>
        <w:b/>
        <w:bCs/>
        <w:sz w:val="22"/>
        <w:szCs w:val="22"/>
      </w:rPr>
    </w:lvl>
    <w:lvl w:ilvl="1" w:tplc="864A4402">
      <w:start w:val="1"/>
      <w:numFmt w:val="bullet"/>
      <w:lvlText w:val=""/>
      <w:lvlJc w:val="left"/>
      <w:pPr>
        <w:ind w:left="832" w:hanging="180"/>
      </w:pPr>
      <w:rPr>
        <w:rFonts w:ascii="Symbol" w:eastAsia="Symbol" w:hAnsi="Symbol" w:hint="default"/>
        <w:color w:val="000065"/>
        <w:w w:val="99"/>
        <w:sz w:val="12"/>
        <w:szCs w:val="12"/>
      </w:rPr>
    </w:lvl>
    <w:lvl w:ilvl="2" w:tplc="5774932E">
      <w:start w:val="1"/>
      <w:numFmt w:val="bullet"/>
      <w:lvlText w:val="•"/>
      <w:lvlJc w:val="left"/>
      <w:pPr>
        <w:ind w:left="2004" w:hanging="180"/>
      </w:pPr>
      <w:rPr>
        <w:rFonts w:hint="default"/>
      </w:rPr>
    </w:lvl>
    <w:lvl w:ilvl="3" w:tplc="FA7E6A6A">
      <w:start w:val="1"/>
      <w:numFmt w:val="bullet"/>
      <w:lvlText w:val="•"/>
      <w:lvlJc w:val="left"/>
      <w:pPr>
        <w:ind w:left="3069" w:hanging="180"/>
      </w:pPr>
      <w:rPr>
        <w:rFonts w:hint="default"/>
      </w:rPr>
    </w:lvl>
    <w:lvl w:ilvl="4" w:tplc="DF648348">
      <w:start w:val="1"/>
      <w:numFmt w:val="bullet"/>
      <w:lvlText w:val="•"/>
      <w:lvlJc w:val="left"/>
      <w:pPr>
        <w:ind w:left="4133" w:hanging="180"/>
      </w:pPr>
      <w:rPr>
        <w:rFonts w:hint="default"/>
      </w:rPr>
    </w:lvl>
    <w:lvl w:ilvl="5" w:tplc="0666CF3E">
      <w:start w:val="1"/>
      <w:numFmt w:val="bullet"/>
      <w:lvlText w:val="•"/>
      <w:lvlJc w:val="left"/>
      <w:pPr>
        <w:ind w:left="5198" w:hanging="180"/>
      </w:pPr>
      <w:rPr>
        <w:rFonts w:hint="default"/>
      </w:rPr>
    </w:lvl>
    <w:lvl w:ilvl="6" w:tplc="F3CEBDDC">
      <w:start w:val="1"/>
      <w:numFmt w:val="bullet"/>
      <w:lvlText w:val="•"/>
      <w:lvlJc w:val="left"/>
      <w:pPr>
        <w:ind w:left="6262" w:hanging="180"/>
      </w:pPr>
      <w:rPr>
        <w:rFonts w:hint="default"/>
      </w:rPr>
    </w:lvl>
    <w:lvl w:ilvl="7" w:tplc="32F4374E">
      <w:start w:val="1"/>
      <w:numFmt w:val="bullet"/>
      <w:lvlText w:val="•"/>
      <w:lvlJc w:val="left"/>
      <w:pPr>
        <w:ind w:left="7326" w:hanging="180"/>
      </w:pPr>
      <w:rPr>
        <w:rFonts w:hint="default"/>
      </w:rPr>
    </w:lvl>
    <w:lvl w:ilvl="8" w:tplc="1A1AA286">
      <w:start w:val="1"/>
      <w:numFmt w:val="bullet"/>
      <w:lvlText w:val="•"/>
      <w:lvlJc w:val="left"/>
      <w:pPr>
        <w:ind w:left="8391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777D3"/>
    <w:rsid w:val="000C4BD6"/>
    <w:rsid w:val="008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2" w:hanging="18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eetgupta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6377</Characters>
  <Application>Microsoft Office Word</Application>
  <DocSecurity>4</DocSecurity>
  <Lines>147</Lines>
  <Paragraphs>78</Paragraphs>
  <ScaleCrop>false</ScaleCrop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2017-12-13T06:43:00Z</dcterms:created>
  <dcterms:modified xsi:type="dcterms:W3CDTF">2017-12-13T06:43:00Z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2017-12-13T00:00:00Z</vt:filetime>
  </property>
  <property fmtid="{D5CDD505-2E9C-101B-9397-08002B2CF9AE}" pid="3" name="LastSaved">
    <vt:filetime>2017-12-13T00:00:00Z</vt:filetime>
  </property>
</Properties>
</file>