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D946F" w14:textId="77777777" w:rsidR="00785F06" w:rsidRPr="00785F06" w:rsidRDefault="00785F06" w:rsidP="00785F06">
      <w:pPr>
        <w:rPr>
          <w:rFonts w:ascii="Aptos" w:hAnsi="Aptos"/>
        </w:rPr>
      </w:pPr>
    </w:p>
    <w:p w14:paraId="35FDA032" w14:textId="44782559" w:rsidR="00785F06" w:rsidRPr="00785F06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1) Rendimiento de Ciclo-Único versus Pipeline </w:t>
      </w:r>
    </w:p>
    <w:p w14:paraId="2222F068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a) Complete la tabla y compare el tiempo promedio entre las siguientes instrucciones en una implementación de ciclo-único (todas las instrucciones toman un ciclo de reloj), a una implementación con pipeline; sabiendo que los tiempos de operación de las principales funciones son: </w:t>
      </w:r>
    </w:p>
    <w:p w14:paraId="424437B2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>300 ps para acceso a memoria</w:t>
      </w:r>
    </w:p>
    <w:p w14:paraId="7D56C983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250 ps para operación con la ALU </w:t>
      </w:r>
    </w:p>
    <w:p w14:paraId="3864654F" w14:textId="77777777" w:rsidR="00AB05DC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150 ps para lectura de registro </w:t>
      </w:r>
    </w:p>
    <w:p w14:paraId="78CC5B27" w14:textId="3C55888D" w:rsidR="00785F06" w:rsidRPr="00785F06" w:rsidRDefault="00785F06" w:rsidP="00785F06">
      <w:pPr>
        <w:rPr>
          <w:rFonts w:ascii="Aptos" w:hAnsi="Aptos"/>
        </w:rPr>
      </w:pPr>
      <w:r w:rsidRPr="00785F06">
        <w:rPr>
          <w:rFonts w:ascii="Aptos" w:hAnsi="Aptos"/>
        </w:rPr>
        <w:t xml:space="preserve">200 ps para escritura de registro. </w:t>
      </w:r>
    </w:p>
    <w:p w14:paraId="5AF36A41" w14:textId="77777777" w:rsidR="00785F06" w:rsidRPr="00785F06" w:rsidRDefault="00785F06" w:rsidP="00785F06">
      <w:pPr>
        <w:rPr>
          <w:rFonts w:ascii="Aptos" w:hAnsi="Aptos"/>
          <w:lang w:val="en-US"/>
        </w:rPr>
      </w:pPr>
      <w:r w:rsidRPr="00785F06">
        <w:rPr>
          <w:rFonts w:ascii="Aptos" w:hAnsi="Aptos"/>
          <w:lang w:val="en-US"/>
        </w:rPr>
        <w:t>lw $t1, 50($t0)</w:t>
      </w:r>
    </w:p>
    <w:p w14:paraId="39575343" w14:textId="66221478" w:rsidR="00785F06" w:rsidRPr="00785F06" w:rsidRDefault="00785F06" w:rsidP="00785F06">
      <w:pPr>
        <w:rPr>
          <w:rFonts w:ascii="Aptos" w:hAnsi="Aptos"/>
          <w:u w:val="single"/>
          <w:lang w:val="en-US"/>
        </w:rPr>
      </w:pPr>
      <w:r w:rsidRPr="00785F06">
        <w:rPr>
          <w:rFonts w:ascii="Aptos" w:hAnsi="Aptos"/>
          <w:lang w:val="en-US"/>
        </w:rPr>
        <w:t>add $s0, $t2, $t3</w:t>
      </w:r>
    </w:p>
    <w:p w14:paraId="7594F7F6" w14:textId="0530B9DF" w:rsidR="00950BFC" w:rsidRDefault="00785F06" w:rsidP="00785F06">
      <w:pPr>
        <w:rPr>
          <w:rFonts w:ascii="Aptos" w:hAnsi="Aptos"/>
          <w:lang w:val="en-US"/>
        </w:rPr>
      </w:pPr>
      <w:r w:rsidRPr="00785F06">
        <w:rPr>
          <w:rFonts w:ascii="Aptos" w:hAnsi="Aptos"/>
          <w:lang w:val="en-US"/>
        </w:rPr>
        <w:t>sw $t3; 0($t0)</w:t>
      </w:r>
    </w:p>
    <w:p w14:paraId="632E92E3" w14:textId="77777777" w:rsidR="00785F06" w:rsidRDefault="00785F06" w:rsidP="00785F06">
      <w:pPr>
        <w:rPr>
          <w:rFonts w:ascii="Aptos" w:hAnsi="Aptos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6"/>
        <w:gridCol w:w="1387"/>
        <w:gridCol w:w="1463"/>
        <w:gridCol w:w="1503"/>
        <w:gridCol w:w="1457"/>
        <w:gridCol w:w="1479"/>
        <w:gridCol w:w="1457"/>
      </w:tblGrid>
      <w:tr w:rsidR="00785F06" w14:paraId="2D954EBE" w14:textId="77777777" w:rsidTr="00785F06">
        <w:tc>
          <w:tcPr>
            <w:tcW w:w="2016" w:type="dxa"/>
          </w:tcPr>
          <w:p w14:paraId="6B4D7FDF" w14:textId="507152F0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Tipo instruccion</w:t>
            </w:r>
          </w:p>
        </w:tc>
        <w:tc>
          <w:tcPr>
            <w:tcW w:w="1387" w:type="dxa"/>
          </w:tcPr>
          <w:p w14:paraId="172F8527" w14:textId="0DFA1ABD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Buscar instruccion (fetch)</w:t>
            </w:r>
          </w:p>
        </w:tc>
        <w:tc>
          <w:tcPr>
            <w:tcW w:w="1463" w:type="dxa"/>
          </w:tcPr>
          <w:p w14:paraId="1513D574" w14:textId="701B10FF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Lectura registro</w:t>
            </w:r>
          </w:p>
        </w:tc>
        <w:tc>
          <w:tcPr>
            <w:tcW w:w="1503" w:type="dxa"/>
          </w:tcPr>
          <w:p w14:paraId="34F08408" w14:textId="57704B65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Operacion ALU</w:t>
            </w:r>
          </w:p>
        </w:tc>
        <w:tc>
          <w:tcPr>
            <w:tcW w:w="1457" w:type="dxa"/>
          </w:tcPr>
          <w:p w14:paraId="0A05E5ED" w14:textId="6F181AAE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Acceso a datos</w:t>
            </w:r>
          </w:p>
        </w:tc>
        <w:tc>
          <w:tcPr>
            <w:tcW w:w="1479" w:type="dxa"/>
          </w:tcPr>
          <w:p w14:paraId="1F525F5C" w14:textId="32A2DC91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Escritura de registro</w:t>
            </w:r>
          </w:p>
        </w:tc>
        <w:tc>
          <w:tcPr>
            <w:tcW w:w="1457" w:type="dxa"/>
          </w:tcPr>
          <w:p w14:paraId="362110FB" w14:textId="2BD3B705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Tiempo total</w:t>
            </w:r>
          </w:p>
        </w:tc>
      </w:tr>
      <w:tr w:rsidR="00785F06" w14:paraId="4BE894C7" w14:textId="77777777" w:rsidTr="00785F06">
        <w:tc>
          <w:tcPr>
            <w:tcW w:w="2016" w:type="dxa"/>
          </w:tcPr>
          <w:p w14:paraId="53FA9588" w14:textId="019BCA44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Cargar palabra</w:t>
            </w:r>
          </w:p>
        </w:tc>
        <w:tc>
          <w:tcPr>
            <w:tcW w:w="1387" w:type="dxa"/>
          </w:tcPr>
          <w:p w14:paraId="4F475953" w14:textId="657987A5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63" w:type="dxa"/>
          </w:tcPr>
          <w:p w14:paraId="7F3A9399" w14:textId="48EA4A24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150</w:t>
            </w:r>
          </w:p>
        </w:tc>
        <w:tc>
          <w:tcPr>
            <w:tcW w:w="1503" w:type="dxa"/>
          </w:tcPr>
          <w:p w14:paraId="053D5B9B" w14:textId="4D1A45B3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250</w:t>
            </w:r>
          </w:p>
        </w:tc>
        <w:tc>
          <w:tcPr>
            <w:tcW w:w="1457" w:type="dxa"/>
          </w:tcPr>
          <w:p w14:paraId="1DF00913" w14:textId="70F1066F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79" w:type="dxa"/>
          </w:tcPr>
          <w:p w14:paraId="1C98E77C" w14:textId="3F00BBB4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200</w:t>
            </w:r>
          </w:p>
        </w:tc>
        <w:tc>
          <w:tcPr>
            <w:tcW w:w="1457" w:type="dxa"/>
          </w:tcPr>
          <w:p w14:paraId="30F541C3" w14:textId="1D551796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1200</w:t>
            </w:r>
          </w:p>
        </w:tc>
      </w:tr>
      <w:tr w:rsidR="00785F06" w14:paraId="7AD3CF81" w14:textId="77777777" w:rsidTr="00785F06">
        <w:tc>
          <w:tcPr>
            <w:tcW w:w="2016" w:type="dxa"/>
          </w:tcPr>
          <w:p w14:paraId="34A08650" w14:textId="51C34866" w:rsidR="00785F06" w:rsidRDefault="00785F06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Guardar palabra</w:t>
            </w:r>
          </w:p>
        </w:tc>
        <w:tc>
          <w:tcPr>
            <w:tcW w:w="1387" w:type="dxa"/>
          </w:tcPr>
          <w:p w14:paraId="0D4D73BF" w14:textId="69C6D56C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63" w:type="dxa"/>
          </w:tcPr>
          <w:p w14:paraId="6F5E2134" w14:textId="0E981FC6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150</w:t>
            </w:r>
          </w:p>
        </w:tc>
        <w:tc>
          <w:tcPr>
            <w:tcW w:w="1503" w:type="dxa"/>
          </w:tcPr>
          <w:p w14:paraId="092CB849" w14:textId="1C65620D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250</w:t>
            </w:r>
          </w:p>
        </w:tc>
        <w:tc>
          <w:tcPr>
            <w:tcW w:w="1457" w:type="dxa"/>
          </w:tcPr>
          <w:p w14:paraId="13A68DAE" w14:textId="0B77AED6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79" w:type="dxa"/>
          </w:tcPr>
          <w:p w14:paraId="779618C9" w14:textId="77777777" w:rsidR="00785F06" w:rsidRDefault="00785F06" w:rsidP="00785F06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457" w:type="dxa"/>
          </w:tcPr>
          <w:p w14:paraId="5441C949" w14:textId="1627832D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1000</w:t>
            </w:r>
          </w:p>
        </w:tc>
      </w:tr>
      <w:tr w:rsidR="00785F06" w14:paraId="5337E915" w14:textId="77777777" w:rsidTr="00785F06">
        <w:tc>
          <w:tcPr>
            <w:tcW w:w="2016" w:type="dxa"/>
          </w:tcPr>
          <w:p w14:paraId="2ACC8DD6" w14:textId="0A922087" w:rsidR="00785F06" w:rsidRPr="00785F06" w:rsidRDefault="00785F06" w:rsidP="00785F06">
            <w:pPr>
              <w:rPr>
                <w:rFonts w:ascii="Aptos" w:hAnsi="Aptos"/>
                <w:u w:val="single"/>
                <w:lang w:val="en-US"/>
              </w:rPr>
            </w:pPr>
            <w:r>
              <w:rPr>
                <w:rFonts w:ascii="Aptos" w:hAnsi="Aptos"/>
                <w:lang w:val="en-US"/>
              </w:rPr>
              <w:t>suma</w:t>
            </w:r>
          </w:p>
        </w:tc>
        <w:tc>
          <w:tcPr>
            <w:tcW w:w="1387" w:type="dxa"/>
          </w:tcPr>
          <w:p w14:paraId="046A1BE5" w14:textId="71FC87C1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300</w:t>
            </w:r>
          </w:p>
        </w:tc>
        <w:tc>
          <w:tcPr>
            <w:tcW w:w="1463" w:type="dxa"/>
          </w:tcPr>
          <w:p w14:paraId="75BCC8CD" w14:textId="136C6474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150</w:t>
            </w:r>
          </w:p>
        </w:tc>
        <w:tc>
          <w:tcPr>
            <w:tcW w:w="1503" w:type="dxa"/>
          </w:tcPr>
          <w:p w14:paraId="66704B8B" w14:textId="37AC7471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250</w:t>
            </w:r>
          </w:p>
        </w:tc>
        <w:tc>
          <w:tcPr>
            <w:tcW w:w="1457" w:type="dxa"/>
          </w:tcPr>
          <w:p w14:paraId="7D0F0310" w14:textId="77777777" w:rsidR="00785F06" w:rsidRDefault="00785F06" w:rsidP="00785F06">
            <w:pPr>
              <w:rPr>
                <w:rFonts w:ascii="Aptos" w:hAnsi="Aptos"/>
                <w:lang w:val="en-US"/>
              </w:rPr>
            </w:pPr>
          </w:p>
        </w:tc>
        <w:tc>
          <w:tcPr>
            <w:tcW w:w="1479" w:type="dxa"/>
          </w:tcPr>
          <w:p w14:paraId="43F56869" w14:textId="5F3558C7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200</w:t>
            </w:r>
          </w:p>
        </w:tc>
        <w:tc>
          <w:tcPr>
            <w:tcW w:w="1457" w:type="dxa"/>
          </w:tcPr>
          <w:p w14:paraId="38B357B1" w14:textId="4DA7B169" w:rsidR="00785F06" w:rsidRDefault="00AB05DC" w:rsidP="00785F06">
            <w:pPr>
              <w:rPr>
                <w:rFonts w:ascii="Aptos" w:hAnsi="Aptos"/>
                <w:lang w:val="en-US"/>
              </w:rPr>
            </w:pPr>
            <w:r>
              <w:rPr>
                <w:rFonts w:ascii="Aptos" w:hAnsi="Aptos"/>
                <w:lang w:val="en-US"/>
              </w:rPr>
              <w:t>900</w:t>
            </w:r>
          </w:p>
        </w:tc>
      </w:tr>
    </w:tbl>
    <w:p w14:paraId="24DFEB49" w14:textId="77777777" w:rsidR="00785F06" w:rsidRDefault="00785F06" w:rsidP="00785F06">
      <w:pPr>
        <w:rPr>
          <w:rFonts w:ascii="Aptos" w:hAnsi="Aptos"/>
          <w:lang w:val="en-US"/>
        </w:rPr>
      </w:pPr>
    </w:p>
    <w:p w14:paraId="6E1DBE92" w14:textId="1A6515B1" w:rsidR="00A6565D" w:rsidRDefault="00A6565D" w:rsidP="00785F06">
      <w:pPr>
        <w:rPr>
          <w:rFonts w:ascii="Aptos" w:hAnsi="Aptos"/>
          <w:lang w:val="es-AR"/>
        </w:rPr>
      </w:pPr>
      <w:r w:rsidRPr="00A6565D">
        <w:rPr>
          <w:rFonts w:ascii="Aptos" w:hAnsi="Aptos"/>
          <w:lang w:val="es-AR"/>
        </w:rPr>
        <w:t xml:space="preserve">Por lo tanto el tiempo </w:t>
      </w:r>
      <w:r>
        <w:rPr>
          <w:rFonts w:ascii="Aptos" w:hAnsi="Aptos"/>
          <w:lang w:val="es-AR"/>
        </w:rPr>
        <w:t>total de ciclo en una implementación de ciclo-unico es: 1200</w:t>
      </w:r>
      <w:r w:rsidR="00964623">
        <w:rPr>
          <w:rFonts w:ascii="Aptos" w:hAnsi="Aptos"/>
          <w:lang w:val="es-AR"/>
        </w:rPr>
        <w:t xml:space="preserve"> ps</w:t>
      </w:r>
      <w:r>
        <w:rPr>
          <w:rFonts w:ascii="Aptos" w:hAnsi="Aptos"/>
          <w:lang w:val="es-AR"/>
        </w:rPr>
        <w:t xml:space="preserve">, puesto que este </w:t>
      </w:r>
      <w:r w:rsidR="00964623">
        <w:rPr>
          <w:rFonts w:ascii="Aptos" w:hAnsi="Aptos"/>
          <w:lang w:val="es-AR"/>
        </w:rPr>
        <w:t>es el mayor tiempo entre las instrucciones</w:t>
      </w:r>
    </w:p>
    <w:p w14:paraId="3A6163CE" w14:textId="38D66D72" w:rsidR="00964623" w:rsidRDefault="00964623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Por otro lado el tiempo total de ciclo en una implementación pipelining es de 300 ps, puesto que esta es la operación que mas tiempo lleva y mientras esta se este ejecutando niguna otra podrá ejecutarse y además abarcara el tiempo de ejecución de todas las demás.</w:t>
      </w:r>
    </w:p>
    <w:p w14:paraId="6DE68619" w14:textId="4B6A1CC5" w:rsidR="00EB18A3" w:rsidRPr="00EB18A3" w:rsidRDefault="00EB18A3" w:rsidP="00785F06">
      <w:pPr>
        <w:rPr>
          <w:rFonts w:ascii="Aptos" w:hAnsi="Aptos"/>
          <w:lang w:val="es-AR"/>
        </w:rPr>
      </w:pPr>
      <w:r>
        <w:rPr>
          <w:rFonts w:ascii="Aptos" w:hAnsi="Aptos"/>
          <w:lang w:val="es-AR"/>
        </w:rPr>
        <w:t>Las instrucciones en el caso de pipelining la primera arrancara en 0 y le tomara 1500ps porque usa las 5 operaciones, la segunda arranca en 300 y demora 1200ps porque usa 4 operaciones y por ultimo la 3ra arranca en 600 y le toma 1200ps, por lo tanto el tiempo total empleado en pipelining es de 1800ps</w:t>
      </w:r>
    </w:p>
    <w:p w14:paraId="36D79CD5" w14:textId="77777777" w:rsidR="007628F7" w:rsidRDefault="007628F7" w:rsidP="00785F06">
      <w:pPr>
        <w:rPr>
          <w:rFonts w:ascii="Aptos" w:hAnsi="Aptos"/>
          <w:lang w:val="es-AR"/>
        </w:rPr>
      </w:pPr>
    </w:p>
    <w:p w14:paraId="2736C372" w14:textId="44A22B9E" w:rsidR="00964623" w:rsidRPr="00EB18A3" w:rsidRDefault="00964623" w:rsidP="00785F06">
      <w:pPr>
        <w:rPr>
          <w:rFonts w:ascii="Aptos" w:hAnsi="Aptos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Promedi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o</m:t>
              </m:r>
            </m:e>
            <m:sub>
              <m:r>
                <w:rPr>
                  <w:rFonts w:ascii="Cambria Math" w:hAnsi="Cambria Math"/>
                  <w:lang w:val="es-AR"/>
                </w:rPr>
                <m:t>ciclo unico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s-A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s-AR"/>
                    </w:rPr>
                    <m:t>1200+1</m:t>
                  </m:r>
                  <m:r>
                    <w:rPr>
                      <w:rFonts w:ascii="Cambria Math" w:hAnsi="Cambria Math"/>
                      <w:lang w:val="es-AR"/>
                    </w:rPr>
                    <m:t>200</m:t>
                  </m:r>
                  <m:r>
                    <w:rPr>
                      <w:rFonts w:ascii="Cambria Math" w:hAnsi="Cambria Math"/>
                      <w:lang w:val="es-AR"/>
                    </w:rPr>
                    <m:t>+</m:t>
                  </m:r>
                  <m:r>
                    <w:rPr>
                      <w:rFonts w:ascii="Cambria Math" w:hAnsi="Cambria Math"/>
                      <w:lang w:val="es-AR"/>
                    </w:rPr>
                    <m:t>1200</m:t>
                  </m:r>
                </m:e>
              </m:d>
            </m:num>
            <m:den>
              <m:r>
                <w:rPr>
                  <w:rFonts w:ascii="Cambria Math" w:hAnsi="Cambria Math"/>
                  <w:lang w:val="es-AR"/>
                </w:rPr>
                <m:t>3</m:t>
              </m:r>
            </m:den>
          </m:f>
          <m:r>
            <w:rPr>
              <w:rFonts w:ascii="Cambria Math" w:hAnsi="Cambria Math"/>
              <w:lang w:val="es-AR"/>
            </w:rPr>
            <m:t>=1</m:t>
          </m:r>
          <m:r>
            <w:rPr>
              <w:rFonts w:ascii="Cambria Math" w:hAnsi="Cambria Math"/>
              <w:lang w:val="es-AR"/>
            </w:rPr>
            <m:t xml:space="preserve">200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ps</m:t>
              </m:r>
            </m:e>
          </m:d>
        </m:oMath>
      </m:oMathPara>
    </w:p>
    <w:p w14:paraId="787078B9" w14:textId="77777777" w:rsidR="00EB18A3" w:rsidRPr="00EB18A3" w:rsidRDefault="00EB18A3" w:rsidP="00785F06">
      <w:pPr>
        <w:rPr>
          <w:rFonts w:ascii="Aptos" w:hAnsi="Aptos"/>
          <w:lang w:val="es-AR"/>
        </w:rPr>
      </w:pPr>
    </w:p>
    <w:p w14:paraId="3A67A0DB" w14:textId="63C013E5" w:rsidR="00964623" w:rsidRPr="00A6565D" w:rsidRDefault="00964623" w:rsidP="00785F06">
      <w:pPr>
        <w:rPr>
          <w:rFonts w:ascii="Aptos" w:hAnsi="Aptos"/>
          <w:lang w:val="es-AR"/>
        </w:rPr>
      </w:pPr>
      <m:oMathPara>
        <m:oMath>
          <m:r>
            <w:rPr>
              <w:rFonts w:ascii="Cambria Math" w:hAnsi="Cambria Math"/>
              <w:lang w:val="es-AR"/>
            </w:rPr>
            <m:t>Promedi</m:t>
          </m:r>
          <m:sSub>
            <m:sSubPr>
              <m:ctrlPr>
                <w:rPr>
                  <w:rFonts w:ascii="Cambria Math" w:hAnsi="Cambria Math"/>
                  <w:i/>
                  <w:lang w:val="es-AR"/>
                </w:rPr>
              </m:ctrlPr>
            </m:sSubPr>
            <m:e>
              <m:r>
                <w:rPr>
                  <w:rFonts w:ascii="Cambria Math" w:hAnsi="Cambria Math"/>
                  <w:lang w:val="es-AR"/>
                </w:rPr>
                <m:t>o</m:t>
              </m:r>
            </m:e>
            <m:sub>
              <m:r>
                <w:rPr>
                  <w:rFonts w:ascii="Cambria Math" w:hAnsi="Cambria Math"/>
                  <w:lang w:val="es-AR"/>
                </w:rPr>
                <m:t>pipeling</m:t>
              </m:r>
            </m:sub>
          </m:sSub>
          <m:r>
            <w:rPr>
              <w:rFonts w:ascii="Cambria Math" w:hAnsi="Cambria Math"/>
              <w:lang w:val="es-A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s-AR"/>
                </w:rPr>
              </m:ctrlPr>
            </m:fPr>
            <m:num>
              <m:r>
                <w:rPr>
                  <w:rFonts w:ascii="Cambria Math" w:hAnsi="Cambria Math"/>
                  <w:lang w:val="es-AR"/>
                </w:rPr>
                <m:t>1800</m:t>
              </m:r>
            </m:num>
            <m:den>
              <m:r>
                <w:rPr>
                  <w:rFonts w:ascii="Cambria Math" w:hAnsi="Cambria Math"/>
                  <w:lang w:val="es-AR"/>
                </w:rPr>
                <m:t>3</m:t>
              </m:r>
            </m:den>
          </m:f>
          <m:r>
            <w:rPr>
              <w:rFonts w:ascii="Cambria Math" w:hAnsi="Cambria Math"/>
              <w:lang w:val="es-AR"/>
            </w:rPr>
            <m:t xml:space="preserve">=600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s-AR"/>
                </w:rPr>
              </m:ctrlPr>
            </m:dPr>
            <m:e>
              <m:r>
                <w:rPr>
                  <w:rFonts w:ascii="Cambria Math" w:hAnsi="Cambria Math"/>
                  <w:lang w:val="es-AR"/>
                </w:rPr>
                <m:t>ps</m:t>
              </m:r>
            </m:e>
          </m:d>
        </m:oMath>
      </m:oMathPara>
    </w:p>
    <w:sectPr w:rsidR="00964623" w:rsidRPr="00A6565D" w:rsidSect="000E739B">
      <w:headerReference w:type="default" r:id="rId8"/>
      <w:footerReference w:type="default" r:id="rId9"/>
      <w:pgSz w:w="11906" w:h="16838"/>
      <w:pgMar w:top="567" w:right="567" w:bottom="567" w:left="567" w:header="72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7C78C" w14:textId="77777777" w:rsidR="00E651D3" w:rsidRDefault="00E651D3">
      <w:pPr>
        <w:rPr>
          <w:rFonts w:hint="eastAsia"/>
        </w:rPr>
      </w:pPr>
      <w:r>
        <w:separator/>
      </w:r>
    </w:p>
  </w:endnote>
  <w:endnote w:type="continuationSeparator" w:id="0">
    <w:p w14:paraId="3094BF3D" w14:textId="77777777" w:rsidR="00E651D3" w:rsidRDefault="00E651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D6C52" w14:textId="75C5A348" w:rsidR="00A52490" w:rsidRDefault="002F4D96">
    <w:pPr>
      <w:pStyle w:val="Piedepgina"/>
    </w:pPr>
    <w:r>
      <w:t>PRADO, MATIAS SANTIAGO</w:t>
    </w:r>
    <w:r>
      <w:tab/>
      <w:t xml:space="preserve">     </w:t>
    </w:r>
    <w:r w:rsidR="00635082">
      <w:t>14</w:t>
    </w:r>
    <w:r>
      <w:t>/</w:t>
    </w:r>
    <w:r w:rsidR="00635082">
      <w:t>10</w:t>
    </w:r>
    <w:r>
      <w:t>/202</w:t>
    </w:r>
    <w:r w:rsidR="00635082">
      <w:t>5</w:t>
    </w:r>
    <w:r>
      <w:tab/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34F82" w14:textId="77777777" w:rsidR="00E651D3" w:rsidRDefault="00E651D3">
      <w:pPr>
        <w:rPr>
          <w:rFonts w:hint="eastAsia"/>
        </w:rPr>
      </w:pPr>
      <w:r>
        <w:separator/>
      </w:r>
    </w:p>
  </w:footnote>
  <w:footnote w:type="continuationSeparator" w:id="0">
    <w:p w14:paraId="3DF55FD4" w14:textId="77777777" w:rsidR="00E651D3" w:rsidRDefault="00E651D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3048" w14:textId="77777777" w:rsidR="00A52490" w:rsidRDefault="00000000">
    <w:pPr>
      <w:pStyle w:val="Encabezado"/>
    </w:pPr>
    <w:r>
      <w:rPr>
        <w:noProof/>
      </w:rPr>
      <w:drawing>
        <wp:anchor distT="0" distB="0" distL="114300" distR="0" simplePos="0" relativeHeight="2" behindDoc="1" locked="0" layoutInCell="1" allowOverlap="1" wp14:anchorId="6195AA7E" wp14:editId="45BA9165">
          <wp:simplePos x="0" y="0"/>
          <wp:positionH relativeFrom="column">
            <wp:align>right</wp:align>
          </wp:positionH>
          <wp:positionV relativeFrom="paragraph">
            <wp:posOffset>635</wp:posOffset>
          </wp:positionV>
          <wp:extent cx="1158875" cy="1419225"/>
          <wp:effectExtent l="0" t="0" r="0" b="0"/>
          <wp:wrapSquare wrapText="bothSides"/>
          <wp:docPr id="1" name="Imagen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58875" cy="14192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sz w:val="22"/>
        <w:szCs w:val="22"/>
      </w:rPr>
      <w:t>PROGRAMADOR UNIVERSITARIO</w:t>
    </w:r>
  </w:p>
  <w:p w14:paraId="36A11AD1" w14:textId="77777777" w:rsidR="00A52490" w:rsidRDefault="00000000">
    <w:pPr>
      <w:pStyle w:val="Encabezado"/>
    </w:pPr>
    <w:r>
      <w:rPr>
        <w:b/>
        <w:bCs/>
        <w:sz w:val="22"/>
        <w:szCs w:val="22"/>
      </w:rPr>
      <w:t>LICENCIATURA EN INFORMÁTICA</w:t>
    </w:r>
  </w:p>
  <w:p w14:paraId="5D8E8F14" w14:textId="77777777" w:rsidR="00A52490" w:rsidRDefault="00000000">
    <w:pPr>
      <w:pStyle w:val="Encabezado"/>
    </w:pPr>
    <w:r>
      <w:rPr>
        <w:b/>
        <w:bCs/>
        <w:sz w:val="22"/>
        <w:szCs w:val="22"/>
      </w:rPr>
      <w:t>INGENIERÍA EN INFORMÁTICA</w:t>
    </w:r>
  </w:p>
  <w:p w14:paraId="4113D339" w14:textId="77777777" w:rsidR="00A52490" w:rsidRDefault="00000000">
    <w:pPr>
      <w:pStyle w:val="Encabezado"/>
    </w:pPr>
    <w:r>
      <w:rPr>
        <w:sz w:val="22"/>
        <w:szCs w:val="22"/>
      </w:rPr>
      <w:t>Facultad de Ciencias Exactas y Tecnología</w:t>
    </w:r>
  </w:p>
  <w:p w14:paraId="309B0D32" w14:textId="77777777" w:rsidR="00A52490" w:rsidRDefault="00000000">
    <w:pPr>
      <w:pStyle w:val="Encabezado"/>
      <w:rPr>
        <w:sz w:val="22"/>
        <w:szCs w:val="22"/>
      </w:rPr>
    </w:pPr>
    <w:r>
      <w:rPr>
        <w:sz w:val="22"/>
        <w:szCs w:val="22"/>
      </w:rPr>
      <w:t>Universidad Nacional de Tucumán</w:t>
    </w:r>
  </w:p>
  <w:p w14:paraId="475608B0" w14:textId="77777777" w:rsidR="00A52490" w:rsidRDefault="00A52490">
    <w:pPr>
      <w:pStyle w:val="Encabezado"/>
    </w:pPr>
  </w:p>
  <w:p w14:paraId="4A981364" w14:textId="67F548A7" w:rsidR="00A52490" w:rsidRDefault="00000000">
    <w:pPr>
      <w:pStyle w:val="Encabezado"/>
      <w:rPr>
        <w:b/>
        <w:bCs/>
      </w:rPr>
    </w:pPr>
    <w:r>
      <w:rPr>
        <w:b/>
        <w:bCs/>
      </w:rPr>
      <w:t>ARQUITECTURA Y ORGANIZACIÓN DE COMPUTADORAS</w:t>
    </w:r>
    <w:r w:rsidR="00635082">
      <w:rPr>
        <w:b/>
        <w:bCs/>
      </w:rPr>
      <w:t xml:space="preserve"> II</w:t>
    </w:r>
  </w:p>
  <w:p w14:paraId="4F34E5E2" w14:textId="3B63DD8D" w:rsidR="00A529A8" w:rsidRDefault="00000000">
    <w:pPr>
      <w:pStyle w:val="Encabezado"/>
      <w:rPr>
        <w:b/>
        <w:bCs/>
      </w:rPr>
    </w:pPr>
    <w:r>
      <w:rPr>
        <w:b/>
        <w:bCs/>
      </w:rPr>
      <w:t xml:space="preserve">TRABAJO PRÁCTICO Nº </w:t>
    </w:r>
    <w:r w:rsidR="00A529A8">
      <w:rPr>
        <w:b/>
        <w:bCs/>
      </w:rPr>
      <w:t>5</w:t>
    </w:r>
  </w:p>
  <w:p w14:paraId="19E0921E" w14:textId="77777777" w:rsidR="00A52490" w:rsidRDefault="002F4D96">
    <w:pPr>
      <w:pStyle w:val="Encabezado"/>
    </w:pPr>
    <w:r>
      <w:t>PRADO, MATIAS SANTIAGO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2F7"/>
    <w:multiLevelType w:val="hybridMultilevel"/>
    <w:tmpl w:val="A398752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23CD0"/>
    <w:multiLevelType w:val="hybridMultilevel"/>
    <w:tmpl w:val="ECF294B8"/>
    <w:lvl w:ilvl="0" w:tplc="9AC4DCE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EF7FBA"/>
    <w:multiLevelType w:val="multilevel"/>
    <w:tmpl w:val="97EA5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823951"/>
    <w:multiLevelType w:val="multilevel"/>
    <w:tmpl w:val="190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D65B5"/>
    <w:multiLevelType w:val="hybridMultilevel"/>
    <w:tmpl w:val="6B0E5632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47B14"/>
    <w:multiLevelType w:val="multilevel"/>
    <w:tmpl w:val="071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FF0128"/>
    <w:multiLevelType w:val="hybridMultilevel"/>
    <w:tmpl w:val="F2B8019C"/>
    <w:lvl w:ilvl="0" w:tplc="2C0A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11778E"/>
    <w:multiLevelType w:val="multilevel"/>
    <w:tmpl w:val="89F4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E63043"/>
    <w:multiLevelType w:val="hybridMultilevel"/>
    <w:tmpl w:val="B0C28920"/>
    <w:lvl w:ilvl="0" w:tplc="2904F8D4">
      <w:start w:val="1"/>
      <w:numFmt w:val="decimal"/>
      <w:lvlText w:val="%1)"/>
      <w:lvlJc w:val="left"/>
      <w:pPr>
        <w:ind w:left="720" w:hanging="360"/>
      </w:pPr>
      <w:rPr>
        <w:rFonts w:ascii="Aptos" w:eastAsiaTheme="minorEastAsia" w:hAnsi="Aptos" w:cstheme="minorBidi" w:hint="default"/>
        <w:b/>
        <w:bCs/>
        <w:sz w:val="24"/>
        <w:szCs w:val="24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03058"/>
    <w:multiLevelType w:val="hybridMultilevel"/>
    <w:tmpl w:val="E3C0E278"/>
    <w:lvl w:ilvl="0" w:tplc="BD2CD826">
      <w:start w:val="1"/>
      <w:numFmt w:val="lowerLetter"/>
      <w:lvlText w:val="%1)"/>
      <w:lvlJc w:val="left"/>
      <w:pPr>
        <w:ind w:left="1080" w:hanging="360"/>
      </w:pPr>
      <w:rPr>
        <w:rFonts w:hint="default"/>
        <w:b/>
        <w:bCs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2546932"/>
    <w:multiLevelType w:val="multilevel"/>
    <w:tmpl w:val="F91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C335CE"/>
    <w:multiLevelType w:val="multilevel"/>
    <w:tmpl w:val="C26C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47498"/>
    <w:multiLevelType w:val="hybridMultilevel"/>
    <w:tmpl w:val="570A9618"/>
    <w:lvl w:ilvl="0" w:tplc="1ECA88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800" w:hanging="360"/>
      </w:pPr>
    </w:lvl>
    <w:lvl w:ilvl="2" w:tplc="2C0A001B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F007E4A"/>
    <w:multiLevelType w:val="multilevel"/>
    <w:tmpl w:val="63285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4987">
    <w:abstractNumId w:val="6"/>
  </w:num>
  <w:num w:numId="2" w16cid:durableId="1458644295">
    <w:abstractNumId w:val="1"/>
  </w:num>
  <w:num w:numId="3" w16cid:durableId="1709405019">
    <w:abstractNumId w:val="8"/>
  </w:num>
  <w:num w:numId="4" w16cid:durableId="629894877">
    <w:abstractNumId w:val="9"/>
  </w:num>
  <w:num w:numId="5" w16cid:durableId="1931280550">
    <w:abstractNumId w:val="12"/>
  </w:num>
  <w:num w:numId="6" w16cid:durableId="618604320">
    <w:abstractNumId w:val="4"/>
  </w:num>
  <w:num w:numId="7" w16cid:durableId="1512253410">
    <w:abstractNumId w:val="0"/>
  </w:num>
  <w:num w:numId="8" w16cid:durableId="607395278">
    <w:abstractNumId w:val="13"/>
  </w:num>
  <w:num w:numId="9" w16cid:durableId="1557399274">
    <w:abstractNumId w:val="2"/>
  </w:num>
  <w:num w:numId="10" w16cid:durableId="1126000234">
    <w:abstractNumId w:val="3"/>
  </w:num>
  <w:num w:numId="11" w16cid:durableId="1685011534">
    <w:abstractNumId w:val="5"/>
  </w:num>
  <w:num w:numId="12" w16cid:durableId="1917938367">
    <w:abstractNumId w:val="11"/>
  </w:num>
  <w:num w:numId="13" w16cid:durableId="719135310">
    <w:abstractNumId w:val="10"/>
  </w:num>
  <w:num w:numId="14" w16cid:durableId="7016332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490"/>
    <w:rsid w:val="00017B9F"/>
    <w:rsid w:val="00060F3B"/>
    <w:rsid w:val="000A6C13"/>
    <w:rsid w:val="000A77C2"/>
    <w:rsid w:val="000D586A"/>
    <w:rsid w:val="000E64B4"/>
    <w:rsid w:val="000E739B"/>
    <w:rsid w:val="000F6CA2"/>
    <w:rsid w:val="001076A9"/>
    <w:rsid w:val="00132E5F"/>
    <w:rsid w:val="00143A32"/>
    <w:rsid w:val="0014422D"/>
    <w:rsid w:val="00144886"/>
    <w:rsid w:val="00183DE4"/>
    <w:rsid w:val="001B3CD0"/>
    <w:rsid w:val="001E2A18"/>
    <w:rsid w:val="001E6E5D"/>
    <w:rsid w:val="00224415"/>
    <w:rsid w:val="00295071"/>
    <w:rsid w:val="002A1B7E"/>
    <w:rsid w:val="002F436D"/>
    <w:rsid w:val="002F4D96"/>
    <w:rsid w:val="00341B70"/>
    <w:rsid w:val="00367767"/>
    <w:rsid w:val="003A6EC5"/>
    <w:rsid w:val="003C047E"/>
    <w:rsid w:val="003C0CA7"/>
    <w:rsid w:val="003E256B"/>
    <w:rsid w:val="003E31D7"/>
    <w:rsid w:val="00405147"/>
    <w:rsid w:val="004216E0"/>
    <w:rsid w:val="00467370"/>
    <w:rsid w:val="00472B52"/>
    <w:rsid w:val="004753A3"/>
    <w:rsid w:val="00492A36"/>
    <w:rsid w:val="004C1E46"/>
    <w:rsid w:val="004D2D1F"/>
    <w:rsid w:val="004E6137"/>
    <w:rsid w:val="00507610"/>
    <w:rsid w:val="0056065E"/>
    <w:rsid w:val="00560FE7"/>
    <w:rsid w:val="00563CF2"/>
    <w:rsid w:val="005738A5"/>
    <w:rsid w:val="00587881"/>
    <w:rsid w:val="005B69C4"/>
    <w:rsid w:val="005B6A3B"/>
    <w:rsid w:val="005C1187"/>
    <w:rsid w:val="00635082"/>
    <w:rsid w:val="00635AAE"/>
    <w:rsid w:val="00667B24"/>
    <w:rsid w:val="00680C64"/>
    <w:rsid w:val="006B0CE9"/>
    <w:rsid w:val="006C590D"/>
    <w:rsid w:val="006D7215"/>
    <w:rsid w:val="006E4B39"/>
    <w:rsid w:val="00705E67"/>
    <w:rsid w:val="007452E3"/>
    <w:rsid w:val="007628F7"/>
    <w:rsid w:val="007676D7"/>
    <w:rsid w:val="00785F06"/>
    <w:rsid w:val="00790D81"/>
    <w:rsid w:val="007E70A1"/>
    <w:rsid w:val="007F491B"/>
    <w:rsid w:val="00801BCB"/>
    <w:rsid w:val="0081122E"/>
    <w:rsid w:val="0082697B"/>
    <w:rsid w:val="00832303"/>
    <w:rsid w:val="00896870"/>
    <w:rsid w:val="008C7AB6"/>
    <w:rsid w:val="008F142B"/>
    <w:rsid w:val="0091486B"/>
    <w:rsid w:val="009249F5"/>
    <w:rsid w:val="00950BFC"/>
    <w:rsid w:val="00964623"/>
    <w:rsid w:val="009B3F4C"/>
    <w:rsid w:val="00A13781"/>
    <w:rsid w:val="00A1689C"/>
    <w:rsid w:val="00A1706E"/>
    <w:rsid w:val="00A32687"/>
    <w:rsid w:val="00A3509F"/>
    <w:rsid w:val="00A52490"/>
    <w:rsid w:val="00A529A8"/>
    <w:rsid w:val="00A5401F"/>
    <w:rsid w:val="00A6565D"/>
    <w:rsid w:val="00A73815"/>
    <w:rsid w:val="00A942E9"/>
    <w:rsid w:val="00AB05DC"/>
    <w:rsid w:val="00B00547"/>
    <w:rsid w:val="00B34166"/>
    <w:rsid w:val="00B609F8"/>
    <w:rsid w:val="00BB5E5B"/>
    <w:rsid w:val="00C25844"/>
    <w:rsid w:val="00C47FE2"/>
    <w:rsid w:val="00C71E59"/>
    <w:rsid w:val="00C76271"/>
    <w:rsid w:val="00CC26FD"/>
    <w:rsid w:val="00CE14D0"/>
    <w:rsid w:val="00D3761D"/>
    <w:rsid w:val="00D46EAC"/>
    <w:rsid w:val="00DA0EAA"/>
    <w:rsid w:val="00DA3039"/>
    <w:rsid w:val="00DA4324"/>
    <w:rsid w:val="00DB4034"/>
    <w:rsid w:val="00E04EF4"/>
    <w:rsid w:val="00E067B7"/>
    <w:rsid w:val="00E43288"/>
    <w:rsid w:val="00E651D3"/>
    <w:rsid w:val="00E74A30"/>
    <w:rsid w:val="00E74FC1"/>
    <w:rsid w:val="00E74FCE"/>
    <w:rsid w:val="00E80D4E"/>
    <w:rsid w:val="00E92086"/>
    <w:rsid w:val="00EB18A3"/>
    <w:rsid w:val="00EB5B03"/>
    <w:rsid w:val="00F62AA3"/>
    <w:rsid w:val="00F63D26"/>
    <w:rsid w:val="00F74F93"/>
    <w:rsid w:val="00F771DE"/>
    <w:rsid w:val="00FE3738"/>
    <w:rsid w:val="00FE3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E4947"/>
  <w15:docId w15:val="{E6DCB1A0-178B-466A-A9BE-164701D5C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Lucida Sans"/>
        <w:kern w:val="2"/>
        <w:sz w:val="24"/>
        <w:szCs w:val="24"/>
        <w:lang w:val="es-MX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06E"/>
    <w:pPr>
      <w:suppressAutoHyphens/>
      <w:textAlignment w:val="baseline"/>
    </w:pPr>
  </w:style>
  <w:style w:type="paragraph" w:styleId="Ttulo2">
    <w:name w:val="heading 2"/>
    <w:basedOn w:val="Ttulo1"/>
    <w:uiPriority w:val="9"/>
    <w:unhideWhenUsed/>
    <w:qFormat/>
    <w:pPr>
      <w:spacing w:before="200"/>
      <w:outlineLvl w:val="1"/>
    </w:pPr>
    <w:rPr>
      <w:b/>
    </w:rPr>
  </w:style>
  <w:style w:type="paragraph" w:styleId="Ttulo3">
    <w:name w:val="heading 3"/>
    <w:uiPriority w:val="9"/>
    <w:semiHidden/>
    <w:unhideWhenUsed/>
    <w:qFormat/>
    <w:pPr>
      <w:keepNext/>
      <w:widowControl w:val="0"/>
      <w:jc w:val="both"/>
      <w:outlineLvl w:val="2"/>
    </w:pPr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7z0">
    <w:name w:val="WW8Num7z0"/>
    <w:qFormat/>
    <w:rPr>
      <w:rFonts w:ascii="Arial" w:eastAsia="Arial" w:hAnsi="Arial" w:cs="Arial"/>
      <w:b/>
      <w:i w:val="0"/>
      <w:sz w:val="22"/>
      <w:lang w:val="es-ES"/>
    </w:rPr>
  </w:style>
  <w:style w:type="character" w:customStyle="1" w:styleId="WW8Num7z1">
    <w:name w:val="WW8Num7z1"/>
    <w:qFormat/>
  </w:style>
  <w:style w:type="character" w:customStyle="1" w:styleId="WW8Num7z2">
    <w:name w:val="WW8Num7z2"/>
    <w:qFormat/>
  </w:style>
  <w:style w:type="character" w:customStyle="1" w:styleId="WW8Num7z3">
    <w:name w:val="WW8Num7z3"/>
    <w:qFormat/>
  </w:style>
  <w:style w:type="character" w:customStyle="1" w:styleId="WW8Num7z4">
    <w:name w:val="WW8Num7z4"/>
    <w:qFormat/>
  </w:style>
  <w:style w:type="character" w:customStyle="1" w:styleId="WW8Num7z5">
    <w:name w:val="WW8Num7z5"/>
    <w:qFormat/>
  </w:style>
  <w:style w:type="character" w:customStyle="1" w:styleId="WW8Num7z6">
    <w:name w:val="WW8Num7z6"/>
    <w:qFormat/>
  </w:style>
  <w:style w:type="character" w:customStyle="1" w:styleId="WW8Num7z7">
    <w:name w:val="WW8Num7z7"/>
    <w:qFormat/>
  </w:style>
  <w:style w:type="character" w:customStyle="1" w:styleId="WW8Num7z8">
    <w:name w:val="WW8Num7z8"/>
    <w:qFormat/>
  </w:style>
  <w:style w:type="character" w:customStyle="1" w:styleId="ListLabel1">
    <w:name w:val="ListLabel 1"/>
    <w:qFormat/>
    <w:rPr>
      <w:rFonts w:cs="Arial"/>
      <w:b/>
      <w:i w:val="0"/>
      <w:sz w:val="22"/>
      <w:lang w:val="es-ES"/>
    </w:rPr>
  </w:style>
  <w:style w:type="paragraph" w:customStyle="1" w:styleId="Ttulo1">
    <w:name w:val="Título1"/>
    <w:basedOn w:val="Standard"/>
    <w:next w:val="Textoindependiente"/>
    <w:qFormat/>
    <w:pPr>
      <w:keepNext/>
      <w:spacing w:before="240" w:after="120"/>
    </w:pPr>
    <w:rPr>
      <w:rFonts w:eastAsia="Microsoft YaHei" w:cs="Lucida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Descripcin">
    <w:name w:val="caption"/>
    <w:basedOn w:val="Standard"/>
    <w:qFormat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ndice">
    <w:name w:val="Índice"/>
    <w:basedOn w:val="Standard"/>
    <w:qFormat/>
    <w:pPr>
      <w:suppressLineNumbers/>
    </w:pPr>
    <w:rPr>
      <w:rFonts w:cs="Lucida Sans"/>
      <w:sz w:val="24"/>
    </w:rPr>
  </w:style>
  <w:style w:type="paragraph" w:customStyle="1" w:styleId="Standard">
    <w:name w:val="Standard"/>
    <w:qFormat/>
    <w:rPr>
      <w:rFonts w:ascii="Liberation Sans" w:eastAsia="Liberation Sans" w:hAnsi="Liberation Sans" w:cs="Liberation Sans"/>
      <w:sz w:val="21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Encabezado">
    <w:name w:val="header"/>
    <w:basedOn w:val="Standard"/>
    <w:pPr>
      <w:suppressLineNumbers/>
      <w:tabs>
        <w:tab w:val="center" w:pos="4986"/>
        <w:tab w:val="right" w:pos="9972"/>
      </w:tabs>
    </w:pPr>
  </w:style>
  <w:style w:type="paragraph" w:styleId="Piedepgina">
    <w:name w:val="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Mono">
    <w:name w:val="Mono"/>
    <w:basedOn w:val="Standard"/>
    <w:qFormat/>
    <w:rPr>
      <w:rFonts w:ascii="Liberation Mono" w:eastAsia="Liberation Mono" w:hAnsi="Liberation Mono" w:cs="Liberation Mono"/>
    </w:rPr>
  </w:style>
  <w:style w:type="paragraph" w:styleId="Prrafodelista">
    <w:name w:val="List Paragraph"/>
    <w:basedOn w:val="Normal"/>
    <w:uiPriority w:val="34"/>
    <w:qFormat/>
    <w:rsid w:val="004F5652"/>
    <w:pPr>
      <w:suppressAutoHyphens w:val="0"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 w:val="22"/>
      <w:szCs w:val="22"/>
      <w:lang w:val="es-ES" w:eastAsia="en-US" w:bidi="ar-SA"/>
    </w:rPr>
  </w:style>
  <w:style w:type="numbering" w:customStyle="1" w:styleId="WW8Num7">
    <w:name w:val="WW8Num7"/>
    <w:qFormat/>
  </w:style>
  <w:style w:type="character" w:styleId="Textodelmarcadordeposicin">
    <w:name w:val="Placeholder Text"/>
    <w:basedOn w:val="Fuentedeprrafopredeter"/>
    <w:uiPriority w:val="99"/>
    <w:semiHidden/>
    <w:rsid w:val="00635082"/>
    <w:rPr>
      <w:color w:val="666666"/>
    </w:rPr>
  </w:style>
  <w:style w:type="table" w:styleId="Tablaconcuadrcula">
    <w:name w:val="Table Grid"/>
    <w:basedOn w:val="Tablanormal"/>
    <w:uiPriority w:val="39"/>
    <w:rsid w:val="00C47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9FDAD9-A31B-4399-BF39-5649B2178C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1</Pages>
  <Words>244</Words>
  <Characters>1347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Toledo</dc:creator>
  <cp:keywords/>
  <dc:description/>
  <cp:lastModifiedBy>Matias Prado</cp:lastModifiedBy>
  <cp:revision>11</cp:revision>
  <cp:lastPrinted>2019-03-17T20:40:00Z</cp:lastPrinted>
  <dcterms:created xsi:type="dcterms:W3CDTF">2025-11-04T21:36:00Z</dcterms:created>
  <dcterms:modified xsi:type="dcterms:W3CDTF">2025-11-11T21:39:00Z</dcterms:modified>
  <dc:language>es-AR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