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D1A1E" w14:textId="7C748853" w:rsidR="00D150F4" w:rsidRDefault="00EA148D" w:rsidP="00EA148D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Perspectiva del sistema.</w:t>
      </w:r>
    </w:p>
    <w:p w14:paraId="52BC392D" w14:textId="0E6B1F2F" w:rsidR="00EA148D" w:rsidRDefault="00EA148D" w:rsidP="00EA148D">
      <w:pPr>
        <w:pStyle w:val="ListParagraph"/>
        <w:rPr>
          <w:lang w:val="es-ES"/>
        </w:rPr>
      </w:pPr>
      <w:r>
        <w:rPr>
          <w:lang w:val="es-ES"/>
        </w:rPr>
        <w:t>El enfoque adquirido para el sistema a desarrollar es desde el punto de vista como complemento al sistema ya existente (local de venta de bebidas</w:t>
      </w:r>
      <w:proofErr w:type="gramStart"/>
      <w:r>
        <w:rPr>
          <w:lang w:val="es-ES"/>
        </w:rPr>
        <w:t>),  con</w:t>
      </w:r>
      <w:proofErr w:type="gramEnd"/>
      <w:r>
        <w:rPr>
          <w:lang w:val="es-ES"/>
        </w:rPr>
        <w:t xml:space="preserve"> el fin de simplemente implementarlo para obtener las nuevas funcionalidades ofrecidas por el sistema.</w:t>
      </w:r>
    </w:p>
    <w:p w14:paraId="66D6E308" w14:textId="77777777" w:rsidR="00EA148D" w:rsidRDefault="00EA148D" w:rsidP="00EA148D">
      <w:pPr>
        <w:pStyle w:val="ListParagraph"/>
        <w:rPr>
          <w:lang w:val="es-ES"/>
        </w:rPr>
      </w:pPr>
    </w:p>
    <w:p w14:paraId="4B740D58" w14:textId="22741F06" w:rsidR="00EA148D" w:rsidRDefault="00EA148D" w:rsidP="00EA148D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Funciones del sistema</w:t>
      </w:r>
    </w:p>
    <w:p w14:paraId="59AE038B" w14:textId="2E610228" w:rsidR="00EA148D" w:rsidRDefault="00EA148D" w:rsidP="00EA148D">
      <w:pPr>
        <w:pStyle w:val="ListParagraph"/>
        <w:rPr>
          <w:lang w:val="es-ES"/>
        </w:rPr>
      </w:pPr>
      <w:r>
        <w:rPr>
          <w:lang w:val="es-ES"/>
        </w:rPr>
        <w:t>El sistema brindará las siguientes funcionalidades</w:t>
      </w:r>
    </w:p>
    <w:p w14:paraId="406C3D6E" w14:textId="38896F29" w:rsidR="00EA148D" w:rsidRDefault="00EA148D" w:rsidP="00EA148D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Permitir la selección de productos disponibles</w:t>
      </w:r>
    </w:p>
    <w:p w14:paraId="6C87C305" w14:textId="5A236D83" w:rsidR="00EA148D" w:rsidRDefault="00EA148D" w:rsidP="00EA148D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Poder filtrar para encontrar el producto requerido por el usuario</w:t>
      </w:r>
    </w:p>
    <w:p w14:paraId="0B32F215" w14:textId="0FC21ED6" w:rsidR="00EA148D" w:rsidRDefault="00EA148D" w:rsidP="00EA148D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Armar un carrito de compra virtual para que el usuario sea consiente todo el tiempo de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lleva la compra</w:t>
      </w:r>
    </w:p>
    <w:p w14:paraId="338D7957" w14:textId="2CDEC93F" w:rsidR="00EA148D" w:rsidRDefault="00EA148D" w:rsidP="00EA148D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Permitir modificaciones sobre el mismo carrito de compra armado, como ser la eliminación o agregado de productos y opciones alternativas a productos seleccionados</w:t>
      </w:r>
    </w:p>
    <w:p w14:paraId="4B52DBD4" w14:textId="647F3C52" w:rsidR="00EA148D" w:rsidRDefault="00EA148D" w:rsidP="00EA148D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Seleccionar el </w:t>
      </w:r>
      <w:r w:rsidR="00A41D18">
        <w:rPr>
          <w:lang w:val="es-ES"/>
        </w:rPr>
        <w:t>método de entrega</w:t>
      </w:r>
    </w:p>
    <w:p w14:paraId="4B76B078" w14:textId="43E0C91B" w:rsidR="00A41D18" w:rsidRDefault="00A41D18" w:rsidP="00EA148D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Seleccionar el método de pago, solamente los disponibles para el sistema</w:t>
      </w:r>
    </w:p>
    <w:p w14:paraId="2760B401" w14:textId="7A889B2F" w:rsidR="00A41D18" w:rsidRDefault="00A41D18" w:rsidP="00EA148D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Emitir una factura y enviarla vía correo electrónico</w:t>
      </w:r>
    </w:p>
    <w:p w14:paraId="06ECCF1F" w14:textId="69C13E07" w:rsidR="00A41D18" w:rsidRDefault="00A41D18" w:rsidP="00EA148D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Almacenar, generar resúmenes y mostrar todas las compras realizadas en determinadas fechas</w:t>
      </w:r>
    </w:p>
    <w:p w14:paraId="675C6F2B" w14:textId="77777777" w:rsidR="00A41D18" w:rsidRPr="00EA148D" w:rsidRDefault="00A41D18" w:rsidP="00EA148D">
      <w:pPr>
        <w:pStyle w:val="ListParagraph"/>
        <w:numPr>
          <w:ilvl w:val="0"/>
          <w:numId w:val="11"/>
        </w:numPr>
        <w:rPr>
          <w:lang w:val="es-ES"/>
        </w:rPr>
      </w:pPr>
    </w:p>
    <w:sectPr w:rsidR="00A41D18" w:rsidRPr="00EA1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A1150"/>
    <w:multiLevelType w:val="hybridMultilevel"/>
    <w:tmpl w:val="E43EA72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95204"/>
    <w:multiLevelType w:val="hybridMultilevel"/>
    <w:tmpl w:val="29062F4E"/>
    <w:lvl w:ilvl="0" w:tplc="65143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F1CC5"/>
    <w:multiLevelType w:val="hybridMultilevel"/>
    <w:tmpl w:val="74A69CBC"/>
    <w:lvl w:ilvl="0" w:tplc="68644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57361"/>
    <w:multiLevelType w:val="multilevel"/>
    <w:tmpl w:val="3AF2CE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74C1C50"/>
    <w:multiLevelType w:val="hybridMultilevel"/>
    <w:tmpl w:val="E83E32F2"/>
    <w:lvl w:ilvl="0" w:tplc="CE5AE73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0D5347"/>
    <w:multiLevelType w:val="hybridMultilevel"/>
    <w:tmpl w:val="07907DEA"/>
    <w:lvl w:ilvl="0" w:tplc="A8704B0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F55558"/>
    <w:multiLevelType w:val="hybridMultilevel"/>
    <w:tmpl w:val="A11EA496"/>
    <w:lvl w:ilvl="0" w:tplc="C8169EC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C944D4"/>
    <w:multiLevelType w:val="hybridMultilevel"/>
    <w:tmpl w:val="F15CDC70"/>
    <w:lvl w:ilvl="0" w:tplc="1FE4ED3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3A1676"/>
    <w:multiLevelType w:val="hybridMultilevel"/>
    <w:tmpl w:val="5ABEC2F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432E6"/>
    <w:multiLevelType w:val="hybridMultilevel"/>
    <w:tmpl w:val="AFD2B268"/>
    <w:lvl w:ilvl="0" w:tplc="82349C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35770C"/>
    <w:multiLevelType w:val="hybridMultilevel"/>
    <w:tmpl w:val="493ACD00"/>
    <w:lvl w:ilvl="0" w:tplc="44304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6085113">
    <w:abstractNumId w:val="8"/>
  </w:num>
  <w:num w:numId="2" w16cid:durableId="992104854">
    <w:abstractNumId w:val="3"/>
  </w:num>
  <w:num w:numId="3" w16cid:durableId="1929193615">
    <w:abstractNumId w:val="10"/>
  </w:num>
  <w:num w:numId="4" w16cid:durableId="457139469">
    <w:abstractNumId w:val="0"/>
  </w:num>
  <w:num w:numId="5" w16cid:durableId="26374619">
    <w:abstractNumId w:val="1"/>
  </w:num>
  <w:num w:numId="6" w16cid:durableId="497427319">
    <w:abstractNumId w:val="2"/>
  </w:num>
  <w:num w:numId="7" w16cid:durableId="1861502301">
    <w:abstractNumId w:val="9"/>
  </w:num>
  <w:num w:numId="8" w16cid:durableId="2023169274">
    <w:abstractNumId w:val="5"/>
  </w:num>
  <w:num w:numId="9" w16cid:durableId="1848790895">
    <w:abstractNumId w:val="7"/>
  </w:num>
  <w:num w:numId="10" w16cid:durableId="552423598">
    <w:abstractNumId w:val="6"/>
  </w:num>
  <w:num w:numId="11" w16cid:durableId="38869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6C"/>
    <w:rsid w:val="000E6C0E"/>
    <w:rsid w:val="0027126C"/>
    <w:rsid w:val="00321C2B"/>
    <w:rsid w:val="00493F5D"/>
    <w:rsid w:val="006D009C"/>
    <w:rsid w:val="007B407B"/>
    <w:rsid w:val="0092229B"/>
    <w:rsid w:val="009B648D"/>
    <w:rsid w:val="00A41D18"/>
    <w:rsid w:val="00BF5CD6"/>
    <w:rsid w:val="00C002D7"/>
    <w:rsid w:val="00D150F4"/>
    <w:rsid w:val="00EA148D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D04A8"/>
  <w15:chartTrackingRefBased/>
  <w15:docId w15:val="{09904848-6776-45E3-9C3D-9DF97325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2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2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2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2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2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Prado</dc:creator>
  <cp:keywords/>
  <dc:description/>
  <cp:lastModifiedBy>Matias Prado</cp:lastModifiedBy>
  <cp:revision>3</cp:revision>
  <dcterms:created xsi:type="dcterms:W3CDTF">2025-05-18T12:43:00Z</dcterms:created>
  <dcterms:modified xsi:type="dcterms:W3CDTF">2025-05-18T16:42:00Z</dcterms:modified>
</cp:coreProperties>
</file>