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</w:rPr>
        <w:t>接口类型：</w:t>
      </w:r>
      <w:r>
        <w:rPr>
          <w:rFonts w:hint="eastAsia"/>
        </w:rPr>
        <w:t xml:space="preserve"> restful 接口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传递类型： POST</w:t>
      </w:r>
    </w:p>
    <w:p/>
    <w:p>
      <w:pPr>
        <w:rPr>
          <w:rStyle w:val="4"/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</w:rPr>
        <w:t>接口地址：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"http://10.137.160.51:8080/tkAppTokenWeb/confirmationrest/confirmation/saveConfirmationApply</w:instrText>
      </w:r>
      <w:r>
        <w:rPr>
          <w:rFonts w:hint="eastAsia"/>
          <w:sz w:val="18"/>
          <w:szCs w:val="18"/>
        </w:rPr>
        <w:instrText xml:space="preserve">/{paramJson}</w:instrText>
      </w:r>
      <w:r>
        <w:rPr>
          <w:sz w:val="18"/>
          <w:szCs w:val="18"/>
        </w:rPr>
        <w:instrText xml:space="preserve">" </w:instrText>
      </w:r>
      <w:r>
        <w:rPr>
          <w:sz w:val="18"/>
          <w:szCs w:val="18"/>
        </w:rPr>
        <w:fldChar w:fldCharType="separate"/>
      </w:r>
      <w:r>
        <w:rPr>
          <w:rStyle w:val="4"/>
          <w:sz w:val="18"/>
          <w:szCs w:val="18"/>
        </w:rPr>
        <w:t>http://</w:t>
      </w:r>
      <w:r>
        <w:rPr>
          <w:rStyle w:val="4"/>
          <w:rFonts w:hint="eastAsia"/>
          <w:sz w:val="18"/>
          <w:szCs w:val="18"/>
        </w:rPr>
        <w:t>10.136.81.139</w:t>
      </w:r>
      <w:r>
        <w:rPr>
          <w:rStyle w:val="4"/>
          <w:sz w:val="18"/>
          <w:szCs w:val="18"/>
        </w:rPr>
        <w:t>:8080/</w:t>
      </w:r>
      <w:r>
        <w:rPr>
          <w:rStyle w:val="4"/>
          <w:rFonts w:hint="eastAsia"/>
          <w:sz w:val="18"/>
          <w:szCs w:val="18"/>
          <w:lang w:val="en-US" w:eastAsia="zh-CN"/>
        </w:rPr>
        <w:t>dataServe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fldChar w:fldCharType="end"/>
      </w:r>
    </w:p>
    <w:p>
      <w:pPr>
        <w:rPr>
          <w:sz w:val="18"/>
          <w:szCs w:val="18"/>
        </w:rPr>
      </w:pP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返回参数：</w:t>
      </w:r>
      <w:r>
        <w:rPr>
          <w:rFonts w:hint="eastAsia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mode</w:t>
      </w: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 xml:space="preserve">: </w:t>
      </w:r>
      <w:r>
        <w:rPr>
          <w:rFonts w:hint="eastAsia" w:ascii="Consolas" w:hAnsi="Consolas" w:eastAsia="Consolas"/>
          <w:color w:val="2A00FF"/>
          <w:sz w:val="22"/>
        </w:rPr>
        <w:t>""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status</w:t>
      </w: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color w:val="2A00FF"/>
          <w:sz w:val="22"/>
        </w:rPr>
        <w:t>""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message</w:t>
      </w: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 xml:space="preserve">: </w:t>
      </w:r>
      <w:r>
        <w:rPr>
          <w:rFonts w:hint="eastAsia" w:ascii="Consolas" w:hAnsi="Consolas" w:eastAsia="Consolas"/>
          <w:color w:val="2A00FF"/>
          <w:sz w:val="22"/>
        </w:rPr>
        <w:t>""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tbl>
      <w:tblPr>
        <w:tblStyle w:val="6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6"/>
        <w:gridCol w:w="2130"/>
        <w:gridCol w:w="5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241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参数</w:t>
            </w:r>
            <w:bookmarkStart w:id="0" w:name="_GoBack"/>
            <w:bookmarkEnd w:id="0"/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说明</w:t>
            </w:r>
          </w:p>
        </w:tc>
        <w:tc>
          <w:tcPr>
            <w:tcW w:w="2130" w:type="dxa"/>
            <w:tcBorders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mode</w:t>
            </w:r>
          </w:p>
        </w:tc>
        <w:tc>
          <w:tcPr>
            <w:tcW w:w="5308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是否调用请求接口成功，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200为成功，其它为失败</w:t>
            </w:r>
          </w:p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4" w:hRule="atLeast"/>
        </w:trPr>
        <w:tc>
          <w:tcPr>
            <w:tcW w:w="241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30" w:type="dxa"/>
            <w:tcBorders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status</w:t>
            </w:r>
          </w:p>
        </w:tc>
        <w:tc>
          <w:tcPr>
            <w:tcW w:w="530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调用接口的返回结果，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null为未调用，0为接口操作成功，1为接口操作失败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9" w:hRule="atLeast"/>
        </w:trPr>
        <w:tc>
          <w:tcPr>
            <w:tcW w:w="241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message</w:t>
            </w:r>
          </w:p>
        </w:tc>
        <w:tc>
          <w:tcPr>
            <w:tcW w:w="5308" w:type="dxa"/>
            <w:vAlign w:val="center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操作说明，成功返回操作成功，失败返回失败的原因</w:t>
            </w:r>
          </w:p>
        </w:tc>
      </w:tr>
    </w:tbl>
    <w:p>
      <w:pPr>
        <w:rPr>
          <w:rFonts w:hint="eastAsia" w:ascii="Consolas" w:hAnsi="Consolas" w:eastAsia="Consolas"/>
          <w:color w:val="000000"/>
          <w:sz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Microsoft Sans Serif">
    <w:panose1 w:val="020B0604020202020204"/>
    <w:charset w:val="00"/>
    <w:family w:val="swiss"/>
    <w:pitch w:val="default"/>
    <w:sig w:usb0="E1002AFF" w:usb1="C0000002" w:usb2="00000008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8DD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2017-09-19T07:50:00Z</dcterms:created>
  <dc:creator>itw_wanxl</dc:creator>
  <cp:lastModifiedBy>itw_wanxl</cp:lastModifiedBy>
  <dcterms:modified xsi:type="dcterms:W3CDTF">2017-09-19T08:08:07Z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