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Bang1"/>
        <w:tblW w:w="5000" w:type="pct"/>
        <w:jc w:val="center"/>
        <w:tblLook w:val="04A0" w:firstRow="1" w:lastRow="0" w:firstColumn="1" w:lastColumn="0" w:noHBand="0" w:noVBand="1"/>
      </w:tblPr>
      <w:tblGrid>
        <w:gridCol w:w="945"/>
        <w:gridCol w:w="791"/>
        <w:gridCol w:w="5837"/>
        <w:gridCol w:w="1443"/>
      </w:tblGrid>
      <w:tr w:rsidR="00666C3F" w:rsidRPr="00666C3F" w:rsidTr="00666C3F">
        <w:trPr>
          <w:trHeight w:val="962"/>
          <w:jc w:val="center"/>
        </w:trPr>
        <w:tc>
          <w:tcPr>
            <w:tcW w:w="958" w:type="pct"/>
            <w:gridSpan w:val="2"/>
            <w:shd w:val="clear" w:color="auto" w:fill="D9D9D9"/>
            <w:vAlign w:val="center"/>
          </w:tcPr>
          <w:p w:rsidR="00666C3F" w:rsidRPr="00666C3F" w:rsidRDefault="00666C3F" w:rsidP="00666C3F">
            <w:pPr>
              <w:keepNext/>
              <w:spacing w:before="60" w:after="60" w:line="264" w:lineRule="auto"/>
              <w:rPr>
                <w:rFonts w:ascii="Times New Roman" w:eastAsia="Arial" w:hAnsi="Times New Roman" w:cs="Times New Roman"/>
                <w:b/>
                <w:sz w:val="26"/>
                <w:szCs w:val="26"/>
              </w:rPr>
            </w:pPr>
            <w:r w:rsidRPr="00666C3F">
              <w:rPr>
                <w:rFonts w:ascii="Times New Roman" w:eastAsia="Arial" w:hAnsi="Times New Roman" w:cs="Times New Roman"/>
                <w:b/>
                <w:sz w:val="26"/>
                <w:szCs w:val="26"/>
                <w:lang w:val="vi-VN"/>
              </w:rPr>
              <w:t>UC #00</w:t>
            </w:r>
            <w:r w:rsidRPr="00666C3F">
              <w:rPr>
                <w:rFonts w:ascii="Times New Roman" w:eastAsia="Arial" w:hAnsi="Times New Roman" w:cs="Times New Roman"/>
                <w:b/>
                <w:sz w:val="26"/>
                <w:szCs w:val="26"/>
              </w:rPr>
              <w:t>10</w:t>
            </w:r>
          </w:p>
        </w:tc>
        <w:tc>
          <w:tcPr>
            <w:tcW w:w="3243" w:type="pct"/>
            <w:vAlign w:val="center"/>
          </w:tcPr>
          <w:p w:rsidR="00666C3F" w:rsidRPr="00666C3F" w:rsidRDefault="00666C3F" w:rsidP="00666C3F">
            <w:pPr>
              <w:keepNext/>
              <w:spacing w:before="60" w:after="60" w:line="264" w:lineRule="auto"/>
              <w:rPr>
                <w:rFonts w:ascii="Times New Roman" w:eastAsia="Arial" w:hAnsi="Times New Roman" w:cs="Times New Roman"/>
                <w:b/>
                <w:sz w:val="26"/>
                <w:szCs w:val="26"/>
              </w:rPr>
            </w:pPr>
            <w:r w:rsidRPr="00666C3F">
              <w:rPr>
                <w:rFonts w:ascii="Times New Roman" w:eastAsia="Arial" w:hAnsi="Times New Roman" w:cs="Times New Roman"/>
                <w:b/>
                <w:sz w:val="26"/>
                <w:szCs w:val="26"/>
              </w:rPr>
              <w:t>ĐĂNG KÝ CỨU TRỢ</w:t>
            </w:r>
          </w:p>
        </w:tc>
        <w:tc>
          <w:tcPr>
            <w:tcW w:w="799" w:type="pct"/>
            <w:vAlign w:val="center"/>
          </w:tcPr>
          <w:p w:rsidR="00666C3F" w:rsidRPr="00666C3F" w:rsidRDefault="00666C3F" w:rsidP="00666C3F">
            <w:pPr>
              <w:keepNext/>
              <w:spacing w:before="60" w:after="60" w:line="264" w:lineRule="auto"/>
              <w:rPr>
                <w:rFonts w:ascii="Times New Roman" w:eastAsia="Arial" w:hAnsi="Times New Roman" w:cs="Times New Roman"/>
                <w:b/>
                <w:sz w:val="20"/>
                <w:szCs w:val="20"/>
              </w:rPr>
            </w:pPr>
            <w:r w:rsidRPr="00666C3F">
              <w:rPr>
                <w:rFonts w:ascii="Times New Roman" w:eastAsia="Arial" w:hAnsi="Times New Roman" w:cs="Times New Roman"/>
                <w:b/>
                <w:sz w:val="20"/>
                <w:szCs w:val="20"/>
                <w:lang w:val="vi-VN"/>
              </w:rPr>
              <w:t xml:space="preserve">Độ phức tạp: </w:t>
            </w:r>
            <w:r w:rsidRPr="00666C3F">
              <w:rPr>
                <w:rFonts w:ascii="Times New Roman" w:eastAsia="Arial" w:hAnsi="Times New Roman" w:cs="Times New Roman"/>
                <w:b/>
                <w:sz w:val="20"/>
                <w:szCs w:val="20"/>
              </w:rPr>
              <w:t>Bình thường</w:t>
            </w:r>
          </w:p>
        </w:tc>
      </w:tr>
      <w:tr w:rsidR="00666C3F" w:rsidRPr="00666C3F" w:rsidTr="00666C3F">
        <w:trPr>
          <w:trHeight w:val="881"/>
          <w:jc w:val="center"/>
        </w:trPr>
        <w:tc>
          <w:tcPr>
            <w:tcW w:w="958" w:type="pct"/>
            <w:gridSpan w:val="2"/>
            <w:shd w:val="clear" w:color="auto" w:fill="D9D9D9"/>
            <w:vAlign w:val="center"/>
          </w:tcPr>
          <w:p w:rsidR="00666C3F" w:rsidRPr="00666C3F" w:rsidRDefault="00666C3F" w:rsidP="00666C3F">
            <w:pPr>
              <w:keepNext/>
              <w:spacing w:before="60" w:after="60" w:line="264" w:lineRule="auto"/>
              <w:rPr>
                <w:rFonts w:ascii="Times New Roman" w:eastAsia="Arial" w:hAnsi="Times New Roman" w:cs="Times New Roman"/>
                <w:b/>
                <w:sz w:val="20"/>
                <w:szCs w:val="20"/>
                <w:lang w:val="vi-VN"/>
              </w:rPr>
            </w:pPr>
            <w:r w:rsidRPr="00666C3F">
              <w:rPr>
                <w:rFonts w:ascii="Times New Roman" w:eastAsia="Arial" w:hAnsi="Times New Roman" w:cs="Times New Roman"/>
                <w:b/>
                <w:sz w:val="20"/>
                <w:szCs w:val="20"/>
                <w:lang w:val="vi-VN"/>
              </w:rPr>
              <w:t>Mô tả</w:t>
            </w:r>
          </w:p>
        </w:tc>
        <w:tc>
          <w:tcPr>
            <w:tcW w:w="4042" w:type="pct"/>
            <w:gridSpan w:val="2"/>
            <w:vAlign w:val="center"/>
          </w:tcPr>
          <w:p w:rsidR="00666C3F" w:rsidRPr="00666C3F" w:rsidRDefault="00666C3F" w:rsidP="00666C3F">
            <w:pPr>
              <w:keepNext/>
              <w:spacing w:before="60" w:after="60" w:line="264" w:lineRule="auto"/>
              <w:rPr>
                <w:rFonts w:ascii="Times New Roman" w:eastAsia="Arial" w:hAnsi="Times New Roman" w:cs="Times New Roman"/>
                <w:sz w:val="26"/>
                <w:szCs w:val="26"/>
              </w:rPr>
            </w:pPr>
            <w:r w:rsidRPr="00666C3F">
              <w:rPr>
                <w:rFonts w:ascii="Times New Roman" w:eastAsia="Arial" w:hAnsi="Times New Roman" w:cs="Times New Roman"/>
                <w:sz w:val="26"/>
                <w:szCs w:val="26"/>
                <w:lang w:val="vi-VN"/>
              </w:rPr>
              <w:t xml:space="preserve">Chức năng này cho phép </w:t>
            </w:r>
            <w:r>
              <w:rPr>
                <w:rFonts w:ascii="Times New Roman" w:eastAsia="Arial" w:hAnsi="Times New Roman" w:cs="Times New Roman"/>
                <w:sz w:val="26"/>
                <w:szCs w:val="26"/>
              </w:rPr>
              <w:t>các tổ chức tình nguyện đăng ký với HCTĐ để thực hiện cựu trợ.</w:t>
            </w:r>
          </w:p>
        </w:tc>
      </w:tr>
      <w:tr w:rsidR="00666C3F" w:rsidRPr="00666C3F" w:rsidTr="00666C3F">
        <w:trPr>
          <w:jc w:val="center"/>
        </w:trPr>
        <w:tc>
          <w:tcPr>
            <w:tcW w:w="522" w:type="pct"/>
            <w:vMerge w:val="restart"/>
            <w:shd w:val="clear" w:color="auto" w:fill="D9D9D9"/>
            <w:vAlign w:val="center"/>
          </w:tcPr>
          <w:p w:rsidR="00666C3F" w:rsidRPr="00666C3F" w:rsidRDefault="00666C3F" w:rsidP="00666C3F">
            <w:pPr>
              <w:spacing w:before="60" w:after="60" w:line="264" w:lineRule="auto"/>
              <w:rPr>
                <w:rFonts w:ascii="Times New Roman" w:eastAsia="Arial" w:hAnsi="Times New Roman" w:cs="Times New Roman"/>
                <w:b/>
                <w:sz w:val="20"/>
                <w:szCs w:val="20"/>
                <w:lang w:val="vi-VN"/>
              </w:rPr>
            </w:pPr>
            <w:r w:rsidRPr="00666C3F">
              <w:rPr>
                <w:rFonts w:ascii="Times New Roman" w:eastAsia="Arial" w:hAnsi="Times New Roman" w:cs="Times New Roman"/>
                <w:b/>
                <w:sz w:val="20"/>
                <w:szCs w:val="20"/>
                <w:lang w:val="vi-VN"/>
              </w:rPr>
              <w:t>Tác nhân</w:t>
            </w:r>
          </w:p>
        </w:tc>
        <w:tc>
          <w:tcPr>
            <w:tcW w:w="436" w:type="pct"/>
            <w:shd w:val="clear" w:color="auto" w:fill="D9D9D9"/>
            <w:vAlign w:val="center"/>
          </w:tcPr>
          <w:p w:rsidR="00666C3F" w:rsidRPr="00666C3F" w:rsidRDefault="00666C3F" w:rsidP="00666C3F">
            <w:pPr>
              <w:spacing w:before="60" w:after="60" w:line="264" w:lineRule="auto"/>
              <w:rPr>
                <w:rFonts w:ascii="Times New Roman" w:eastAsia="Arial" w:hAnsi="Times New Roman" w:cs="Times New Roman"/>
                <w:b/>
                <w:sz w:val="20"/>
                <w:szCs w:val="20"/>
                <w:lang w:val="vi-VN"/>
              </w:rPr>
            </w:pPr>
            <w:r w:rsidRPr="00666C3F">
              <w:rPr>
                <w:rFonts w:ascii="Times New Roman" w:eastAsia="Arial" w:hAnsi="Times New Roman" w:cs="Times New Roman"/>
                <w:b/>
                <w:sz w:val="20"/>
                <w:szCs w:val="20"/>
                <w:lang w:val="vi-VN"/>
              </w:rPr>
              <w:t>Chính</w:t>
            </w:r>
          </w:p>
        </w:tc>
        <w:tc>
          <w:tcPr>
            <w:tcW w:w="4042" w:type="pct"/>
            <w:gridSpan w:val="2"/>
            <w:vAlign w:val="center"/>
          </w:tcPr>
          <w:p w:rsidR="00666C3F" w:rsidRPr="00666C3F" w:rsidRDefault="00666C3F" w:rsidP="00666C3F">
            <w:pPr>
              <w:spacing w:before="60" w:after="60" w:line="264" w:lineRule="auto"/>
              <w:rPr>
                <w:rFonts w:ascii="Times New Roman" w:eastAsia="Arial" w:hAnsi="Times New Roman" w:cs="Times New Roman"/>
                <w:sz w:val="26"/>
                <w:szCs w:val="26"/>
                <w:lang w:val="vi-VN"/>
              </w:rPr>
            </w:pPr>
            <w:r w:rsidRPr="00666C3F">
              <w:rPr>
                <w:rFonts w:ascii="Times New Roman" w:eastAsia="Arial" w:hAnsi="Times New Roman" w:cs="Times New Roman"/>
                <w:sz w:val="26"/>
                <w:szCs w:val="26"/>
                <w:lang w:val="vi-VN"/>
              </w:rPr>
              <w:t>Tổ chức tình nguyện (TCTN)</w:t>
            </w:r>
          </w:p>
        </w:tc>
      </w:tr>
      <w:tr w:rsidR="00666C3F" w:rsidRPr="00666C3F" w:rsidTr="00666C3F">
        <w:trPr>
          <w:jc w:val="center"/>
        </w:trPr>
        <w:tc>
          <w:tcPr>
            <w:tcW w:w="522" w:type="pct"/>
            <w:vMerge/>
            <w:shd w:val="clear" w:color="auto" w:fill="D9D9D9"/>
            <w:vAlign w:val="center"/>
          </w:tcPr>
          <w:p w:rsidR="00666C3F" w:rsidRPr="00666C3F" w:rsidRDefault="00666C3F" w:rsidP="00666C3F">
            <w:pPr>
              <w:spacing w:before="60" w:after="60" w:line="264" w:lineRule="auto"/>
              <w:rPr>
                <w:rFonts w:ascii="Times New Roman" w:eastAsia="Arial" w:hAnsi="Times New Roman" w:cs="Times New Roman"/>
                <w:b/>
                <w:sz w:val="20"/>
                <w:szCs w:val="20"/>
                <w:lang w:val="vi-VN"/>
              </w:rPr>
            </w:pPr>
          </w:p>
        </w:tc>
        <w:tc>
          <w:tcPr>
            <w:tcW w:w="436" w:type="pct"/>
            <w:shd w:val="clear" w:color="auto" w:fill="D9D9D9"/>
            <w:vAlign w:val="center"/>
          </w:tcPr>
          <w:p w:rsidR="00666C3F" w:rsidRPr="00666C3F" w:rsidRDefault="00666C3F" w:rsidP="00666C3F">
            <w:pPr>
              <w:spacing w:before="60" w:after="60" w:line="264" w:lineRule="auto"/>
              <w:rPr>
                <w:rFonts w:ascii="Times New Roman" w:eastAsia="Arial" w:hAnsi="Times New Roman" w:cs="Times New Roman"/>
                <w:b/>
                <w:sz w:val="20"/>
                <w:szCs w:val="20"/>
                <w:lang w:val="vi-VN"/>
              </w:rPr>
            </w:pPr>
            <w:r w:rsidRPr="00666C3F">
              <w:rPr>
                <w:rFonts w:ascii="Times New Roman" w:eastAsia="Arial" w:hAnsi="Times New Roman" w:cs="Times New Roman"/>
                <w:b/>
                <w:sz w:val="20"/>
                <w:szCs w:val="20"/>
                <w:lang w:val="vi-VN"/>
              </w:rPr>
              <w:t>Phụ</w:t>
            </w:r>
          </w:p>
        </w:tc>
        <w:tc>
          <w:tcPr>
            <w:tcW w:w="4042" w:type="pct"/>
            <w:gridSpan w:val="2"/>
            <w:vAlign w:val="center"/>
          </w:tcPr>
          <w:p w:rsidR="00666C3F" w:rsidRPr="00666C3F" w:rsidRDefault="00666C3F" w:rsidP="00666C3F">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Không</w:t>
            </w:r>
          </w:p>
        </w:tc>
      </w:tr>
      <w:tr w:rsidR="00666C3F" w:rsidRPr="00666C3F" w:rsidTr="00666C3F">
        <w:trPr>
          <w:jc w:val="center"/>
        </w:trPr>
        <w:tc>
          <w:tcPr>
            <w:tcW w:w="958" w:type="pct"/>
            <w:gridSpan w:val="2"/>
            <w:shd w:val="clear" w:color="auto" w:fill="D9D9D9"/>
            <w:vAlign w:val="center"/>
          </w:tcPr>
          <w:p w:rsidR="00666C3F" w:rsidRPr="00666C3F" w:rsidRDefault="00666C3F" w:rsidP="00666C3F">
            <w:pPr>
              <w:spacing w:before="60" w:after="60" w:line="264" w:lineRule="auto"/>
              <w:rPr>
                <w:rFonts w:ascii="Times New Roman" w:eastAsia="Arial" w:hAnsi="Times New Roman" w:cs="Times New Roman"/>
                <w:b/>
                <w:sz w:val="20"/>
                <w:szCs w:val="20"/>
                <w:lang w:val="vi-VN"/>
              </w:rPr>
            </w:pPr>
            <w:r w:rsidRPr="00666C3F">
              <w:rPr>
                <w:rFonts w:ascii="Times New Roman" w:eastAsia="Arial" w:hAnsi="Times New Roman" w:cs="Times New Roman"/>
                <w:b/>
                <w:sz w:val="20"/>
                <w:szCs w:val="20"/>
                <w:lang w:val="vi-VN"/>
              </w:rPr>
              <w:t>Tiền điều kiện</w:t>
            </w:r>
          </w:p>
        </w:tc>
        <w:tc>
          <w:tcPr>
            <w:tcW w:w="4042" w:type="pct"/>
            <w:gridSpan w:val="2"/>
            <w:vAlign w:val="center"/>
          </w:tcPr>
          <w:p w:rsidR="00666C3F" w:rsidRPr="00666C3F" w:rsidRDefault="00666C3F" w:rsidP="00666C3F">
            <w:pPr>
              <w:spacing w:before="60" w:after="60" w:line="264" w:lineRule="auto"/>
              <w:rPr>
                <w:rFonts w:ascii="Times New Roman" w:eastAsia="Arial" w:hAnsi="Times New Roman" w:cs="Times New Roman"/>
                <w:sz w:val="26"/>
                <w:szCs w:val="26"/>
                <w:lang w:val="vi-VN"/>
              </w:rPr>
            </w:pPr>
            <w:r w:rsidRPr="00666C3F">
              <w:rPr>
                <w:rFonts w:ascii="Times New Roman" w:eastAsia="Arial" w:hAnsi="Times New Roman" w:cs="Times New Roman"/>
                <w:sz w:val="26"/>
                <w:szCs w:val="26"/>
                <w:lang w:val="vi-VN"/>
              </w:rPr>
              <w:t xml:space="preserve">TCTN phải đăng nhập vào hệ thống. </w:t>
            </w:r>
          </w:p>
        </w:tc>
      </w:tr>
      <w:tr w:rsidR="00666C3F" w:rsidRPr="00666C3F" w:rsidTr="00666C3F">
        <w:trPr>
          <w:trHeight w:val="757"/>
          <w:jc w:val="center"/>
        </w:trPr>
        <w:tc>
          <w:tcPr>
            <w:tcW w:w="522" w:type="pct"/>
            <w:vMerge w:val="restart"/>
            <w:shd w:val="clear" w:color="auto" w:fill="D9D9D9"/>
            <w:vAlign w:val="center"/>
          </w:tcPr>
          <w:p w:rsidR="00666C3F" w:rsidRPr="00666C3F" w:rsidRDefault="00666C3F" w:rsidP="00666C3F">
            <w:pPr>
              <w:spacing w:before="60" w:after="60" w:line="264" w:lineRule="auto"/>
              <w:rPr>
                <w:rFonts w:ascii="Times New Roman" w:eastAsia="Arial" w:hAnsi="Times New Roman" w:cs="Times New Roman"/>
                <w:b/>
                <w:sz w:val="20"/>
                <w:szCs w:val="20"/>
                <w:lang w:val="vi-VN"/>
              </w:rPr>
            </w:pPr>
            <w:r w:rsidRPr="00666C3F">
              <w:rPr>
                <w:rFonts w:ascii="Times New Roman" w:eastAsia="Arial" w:hAnsi="Times New Roman" w:cs="Times New Roman"/>
                <w:b/>
                <w:sz w:val="20"/>
                <w:szCs w:val="20"/>
                <w:lang w:val="vi-VN"/>
              </w:rPr>
              <w:t>Hậu điều kiện</w:t>
            </w:r>
          </w:p>
        </w:tc>
        <w:tc>
          <w:tcPr>
            <w:tcW w:w="436" w:type="pct"/>
            <w:shd w:val="clear" w:color="auto" w:fill="D9D9D9"/>
            <w:vAlign w:val="center"/>
          </w:tcPr>
          <w:p w:rsidR="00666C3F" w:rsidRPr="00666C3F" w:rsidRDefault="00666C3F" w:rsidP="00666C3F">
            <w:pPr>
              <w:spacing w:before="60" w:after="60" w:line="264" w:lineRule="auto"/>
              <w:rPr>
                <w:rFonts w:ascii="Times New Roman" w:eastAsia="Arial" w:hAnsi="Times New Roman" w:cs="Times New Roman"/>
                <w:b/>
                <w:sz w:val="20"/>
                <w:szCs w:val="20"/>
                <w:lang w:val="vi-VN"/>
              </w:rPr>
            </w:pPr>
            <w:r w:rsidRPr="00666C3F">
              <w:rPr>
                <w:rFonts w:ascii="Times New Roman" w:eastAsia="Arial" w:hAnsi="Times New Roman" w:cs="Times New Roman"/>
                <w:b/>
                <w:sz w:val="20"/>
                <w:szCs w:val="20"/>
                <w:lang w:val="vi-VN"/>
              </w:rPr>
              <w:t>Thành công</w:t>
            </w:r>
          </w:p>
        </w:tc>
        <w:tc>
          <w:tcPr>
            <w:tcW w:w="4042" w:type="pct"/>
            <w:gridSpan w:val="2"/>
            <w:vAlign w:val="center"/>
          </w:tcPr>
          <w:p w:rsidR="00666C3F" w:rsidRPr="00666C3F" w:rsidRDefault="00666C3F" w:rsidP="00666C3F">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Đăng ký cứu trợ được gửi đi</w:t>
            </w:r>
          </w:p>
        </w:tc>
      </w:tr>
      <w:tr w:rsidR="00666C3F" w:rsidRPr="00666C3F" w:rsidTr="00666C3F">
        <w:trPr>
          <w:jc w:val="center"/>
        </w:trPr>
        <w:tc>
          <w:tcPr>
            <w:tcW w:w="522" w:type="pct"/>
            <w:vMerge/>
            <w:tcBorders>
              <w:bottom w:val="single" w:sz="4" w:space="0" w:color="auto"/>
            </w:tcBorders>
            <w:shd w:val="clear" w:color="auto" w:fill="D9D9D9"/>
            <w:vAlign w:val="center"/>
          </w:tcPr>
          <w:p w:rsidR="00666C3F" w:rsidRPr="00666C3F" w:rsidRDefault="00666C3F" w:rsidP="00666C3F">
            <w:pPr>
              <w:spacing w:before="60" w:after="60" w:line="264" w:lineRule="auto"/>
              <w:rPr>
                <w:rFonts w:ascii="Times New Roman" w:eastAsia="Arial" w:hAnsi="Times New Roman" w:cs="Times New Roman"/>
                <w:b/>
                <w:sz w:val="20"/>
                <w:szCs w:val="20"/>
                <w:lang w:val="vi-VN"/>
              </w:rPr>
            </w:pPr>
          </w:p>
        </w:tc>
        <w:tc>
          <w:tcPr>
            <w:tcW w:w="436" w:type="pct"/>
            <w:tcBorders>
              <w:bottom w:val="single" w:sz="4" w:space="0" w:color="auto"/>
            </w:tcBorders>
            <w:shd w:val="clear" w:color="auto" w:fill="D9D9D9"/>
            <w:vAlign w:val="center"/>
          </w:tcPr>
          <w:p w:rsidR="00666C3F" w:rsidRPr="00666C3F" w:rsidRDefault="00666C3F" w:rsidP="00666C3F">
            <w:pPr>
              <w:spacing w:before="60" w:after="60" w:line="264" w:lineRule="auto"/>
              <w:rPr>
                <w:rFonts w:ascii="Times New Roman" w:eastAsia="Arial" w:hAnsi="Times New Roman" w:cs="Times New Roman"/>
                <w:b/>
                <w:sz w:val="20"/>
                <w:szCs w:val="20"/>
                <w:lang w:val="vi-VN"/>
              </w:rPr>
            </w:pPr>
            <w:r w:rsidRPr="00666C3F">
              <w:rPr>
                <w:rFonts w:ascii="Times New Roman" w:eastAsia="Arial" w:hAnsi="Times New Roman" w:cs="Times New Roman"/>
                <w:b/>
                <w:sz w:val="20"/>
                <w:szCs w:val="20"/>
                <w:lang w:val="vi-VN"/>
              </w:rPr>
              <w:t>Lỗi</w:t>
            </w:r>
          </w:p>
        </w:tc>
        <w:tc>
          <w:tcPr>
            <w:tcW w:w="4042" w:type="pct"/>
            <w:gridSpan w:val="2"/>
            <w:tcBorders>
              <w:bottom w:val="single" w:sz="4" w:space="0" w:color="auto"/>
            </w:tcBorders>
            <w:vAlign w:val="center"/>
          </w:tcPr>
          <w:p w:rsidR="00666C3F" w:rsidRPr="00666C3F" w:rsidRDefault="00666C3F" w:rsidP="00666C3F">
            <w:pPr>
              <w:spacing w:before="60" w:after="60" w:line="264" w:lineRule="auto"/>
              <w:rPr>
                <w:rFonts w:ascii="Times New Roman" w:eastAsia="Arial" w:hAnsi="Times New Roman" w:cs="Times New Roman"/>
                <w:sz w:val="26"/>
                <w:szCs w:val="26"/>
                <w:lang w:val="vi-VN"/>
              </w:rPr>
            </w:pPr>
            <w:r>
              <w:rPr>
                <w:rFonts w:ascii="Times New Roman" w:eastAsia="Arial" w:hAnsi="Times New Roman" w:cs="Times New Roman"/>
                <w:sz w:val="26"/>
                <w:szCs w:val="26"/>
              </w:rPr>
              <w:t>Đăng ký cứu trợ không gửi được do lỗi</w:t>
            </w:r>
          </w:p>
        </w:tc>
      </w:tr>
      <w:tr w:rsidR="00666C3F" w:rsidRPr="00666C3F" w:rsidTr="00666C3F">
        <w:trPr>
          <w:jc w:val="center"/>
        </w:trPr>
        <w:tc>
          <w:tcPr>
            <w:tcW w:w="5000" w:type="pct"/>
            <w:gridSpan w:val="4"/>
            <w:shd w:val="clear" w:color="auto" w:fill="D9D9D9"/>
            <w:vAlign w:val="center"/>
          </w:tcPr>
          <w:p w:rsidR="00666C3F" w:rsidRPr="00666C3F" w:rsidRDefault="00666C3F" w:rsidP="00666C3F">
            <w:pPr>
              <w:spacing w:before="60" w:after="60" w:line="264" w:lineRule="auto"/>
              <w:rPr>
                <w:rFonts w:ascii="Times New Roman" w:eastAsia="Arial" w:hAnsi="Times New Roman" w:cs="Times New Roman"/>
                <w:sz w:val="20"/>
                <w:szCs w:val="20"/>
                <w:lang w:val="vi-VN"/>
              </w:rPr>
            </w:pPr>
            <w:r w:rsidRPr="00666C3F">
              <w:rPr>
                <w:rFonts w:ascii="Times New Roman" w:eastAsia="Arial" w:hAnsi="Times New Roman" w:cs="Times New Roman"/>
                <w:sz w:val="20"/>
                <w:szCs w:val="20"/>
                <w:lang w:val="vi-VN"/>
              </w:rPr>
              <w:t>ĐẶC TẢ CHỨC NĂNG</w:t>
            </w:r>
          </w:p>
        </w:tc>
      </w:tr>
      <w:tr w:rsidR="00666C3F" w:rsidRPr="00666C3F" w:rsidTr="00666C3F">
        <w:trPr>
          <w:jc w:val="center"/>
        </w:trPr>
        <w:tc>
          <w:tcPr>
            <w:tcW w:w="5000" w:type="pct"/>
            <w:gridSpan w:val="4"/>
            <w:shd w:val="clear" w:color="auto" w:fill="D9D9D9"/>
            <w:vAlign w:val="center"/>
          </w:tcPr>
          <w:p w:rsidR="00666C3F" w:rsidRPr="00666C3F" w:rsidRDefault="00666C3F" w:rsidP="00666C3F">
            <w:pPr>
              <w:spacing w:before="60" w:after="60" w:line="264" w:lineRule="auto"/>
              <w:rPr>
                <w:rFonts w:ascii="Times New Roman" w:eastAsia="Arial" w:hAnsi="Times New Roman" w:cs="Times New Roman"/>
                <w:b/>
                <w:sz w:val="20"/>
                <w:szCs w:val="20"/>
                <w:lang w:val="vi-VN"/>
              </w:rPr>
            </w:pPr>
            <w:r w:rsidRPr="00666C3F">
              <w:rPr>
                <w:rFonts w:ascii="Times New Roman" w:eastAsia="Arial" w:hAnsi="Times New Roman" w:cs="Times New Roman"/>
                <w:b/>
                <w:sz w:val="20"/>
                <w:szCs w:val="20"/>
                <w:lang w:val="vi-VN"/>
              </w:rPr>
              <w:t>Luồng sự kiện chính/Kịch bản chính</w:t>
            </w:r>
          </w:p>
        </w:tc>
      </w:tr>
      <w:tr w:rsidR="00666C3F" w:rsidRPr="00666C3F" w:rsidTr="00666C3F">
        <w:trPr>
          <w:jc w:val="center"/>
        </w:trPr>
        <w:tc>
          <w:tcPr>
            <w:tcW w:w="5000" w:type="pct"/>
            <w:gridSpan w:val="4"/>
            <w:shd w:val="clear" w:color="auto" w:fill="auto"/>
            <w:vAlign w:val="center"/>
          </w:tcPr>
          <w:p w:rsidR="00666C3F" w:rsidRDefault="00666C3F" w:rsidP="00666C3F">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Chức năng này bắt đầu khi tác nhân TCTN muốn thực hiện đăng ký cứu trợ</w:t>
            </w:r>
          </w:p>
          <w:p w:rsidR="00666C3F" w:rsidRDefault="00666C3F" w:rsidP="00666C3F">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1. Sau khi đăng nhập vào hệ thống, màn hình chính mặc định hiển thị danh sách tất cả các yêu cầu cứu trợ hiện thời. TCTN click chọn một thông tin cứu trợ bất kì.</w:t>
            </w:r>
          </w:p>
          <w:p w:rsidR="00666C3F" w:rsidRDefault="00666C3F" w:rsidP="00666C3F">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2. Hệ thống truy cập CSDL và lấy thông tin về thông tin mà tác nhân cần truy vấn.</w:t>
            </w:r>
          </w:p>
          <w:p w:rsidR="00666C3F" w:rsidRDefault="00666C3F" w:rsidP="00666C3F">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3. Hệ thống hiển thị thông tin trên một form mới. Thông tin về yêu cầu cứu trợ bao gồm:</w:t>
            </w:r>
          </w:p>
          <w:p w:rsidR="00666C3F" w:rsidRDefault="00666C3F" w:rsidP="00666C3F">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 Mã yêu cầu</w:t>
            </w:r>
          </w:p>
          <w:p w:rsidR="00666C3F" w:rsidRDefault="00666C3F" w:rsidP="00666C3F">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 Tên địa phương yêu cầu cứu trợ</w:t>
            </w:r>
          </w:p>
          <w:p w:rsidR="00666C3F" w:rsidRDefault="00666C3F" w:rsidP="00666C3F">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 Ngày lập yêu cầu</w:t>
            </w:r>
          </w:p>
          <w:p w:rsidR="00666C3F" w:rsidRDefault="00666C3F" w:rsidP="00666C3F">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 Trạng thái yêu cầu</w:t>
            </w:r>
          </w:p>
          <w:p w:rsidR="00666C3F" w:rsidRDefault="00666C3F" w:rsidP="00666C3F">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 Thiệt hại</w:t>
            </w:r>
          </w:p>
          <w:p w:rsidR="00666C3F" w:rsidRDefault="00666C3F" w:rsidP="00666C3F">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 Danh sách các TCTN đã đăng ký và được cấp phép cứu trợ. Thông tin gồm:</w:t>
            </w:r>
          </w:p>
          <w:p w:rsidR="00666C3F" w:rsidRDefault="00666C3F" w:rsidP="00666C3F">
            <w:pPr>
              <w:spacing w:before="60" w:after="60" w:line="264" w:lineRule="auto"/>
              <w:ind w:left="1440"/>
              <w:rPr>
                <w:rFonts w:ascii="Times New Roman" w:eastAsia="Arial" w:hAnsi="Times New Roman" w:cs="Times New Roman"/>
                <w:sz w:val="26"/>
                <w:szCs w:val="26"/>
              </w:rPr>
            </w:pPr>
            <w:r>
              <w:rPr>
                <w:rFonts w:ascii="Times New Roman" w:eastAsia="Arial" w:hAnsi="Times New Roman" w:cs="Times New Roman"/>
                <w:sz w:val="26"/>
                <w:szCs w:val="26"/>
              </w:rPr>
              <w:t>+ Tên TCTN</w:t>
            </w:r>
          </w:p>
          <w:p w:rsidR="00666C3F" w:rsidRDefault="00666C3F" w:rsidP="00666C3F">
            <w:pPr>
              <w:spacing w:before="60" w:after="60" w:line="264" w:lineRule="auto"/>
              <w:ind w:left="1440"/>
              <w:rPr>
                <w:rFonts w:ascii="Times New Roman" w:eastAsia="Arial" w:hAnsi="Times New Roman" w:cs="Times New Roman"/>
                <w:sz w:val="26"/>
                <w:szCs w:val="26"/>
              </w:rPr>
            </w:pPr>
            <w:r>
              <w:rPr>
                <w:rFonts w:ascii="Times New Roman" w:eastAsia="Arial" w:hAnsi="Times New Roman" w:cs="Times New Roman"/>
                <w:sz w:val="26"/>
                <w:szCs w:val="26"/>
              </w:rPr>
              <w:t>+ Tên dự án cứu trợ</w:t>
            </w:r>
          </w:p>
          <w:p w:rsidR="00666C3F" w:rsidRDefault="00666C3F" w:rsidP="00666C3F">
            <w:pPr>
              <w:spacing w:before="60" w:after="60" w:line="264" w:lineRule="auto"/>
              <w:ind w:left="1440"/>
              <w:rPr>
                <w:rFonts w:ascii="Times New Roman" w:eastAsia="Arial" w:hAnsi="Times New Roman" w:cs="Times New Roman"/>
                <w:sz w:val="26"/>
                <w:szCs w:val="26"/>
              </w:rPr>
            </w:pPr>
            <w:r>
              <w:rPr>
                <w:rFonts w:ascii="Times New Roman" w:eastAsia="Arial" w:hAnsi="Times New Roman" w:cs="Times New Roman"/>
                <w:sz w:val="26"/>
                <w:szCs w:val="26"/>
              </w:rPr>
              <w:t>+ Ngày cứu trợ</w:t>
            </w:r>
          </w:p>
          <w:p w:rsidR="00666C3F" w:rsidRDefault="00666C3F" w:rsidP="00666C3F">
            <w:pPr>
              <w:spacing w:before="60" w:after="60" w:line="264" w:lineRule="auto"/>
              <w:ind w:left="1440"/>
              <w:rPr>
                <w:rFonts w:ascii="Times New Roman" w:eastAsia="Arial" w:hAnsi="Times New Roman" w:cs="Times New Roman"/>
                <w:sz w:val="26"/>
                <w:szCs w:val="26"/>
              </w:rPr>
            </w:pPr>
            <w:r>
              <w:rPr>
                <w:rFonts w:ascii="Times New Roman" w:eastAsia="Arial" w:hAnsi="Times New Roman" w:cs="Times New Roman"/>
                <w:sz w:val="26"/>
                <w:szCs w:val="26"/>
              </w:rPr>
              <w:t>+ Trạng thái cứu trợ</w:t>
            </w:r>
          </w:p>
          <w:p w:rsidR="00666C3F" w:rsidRDefault="00666C3F" w:rsidP="00666C3F">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4. Tác nhân chọn button Đăng ký cứu trợ để bắt đầu thực hiện đăng ký</w:t>
            </w:r>
          </w:p>
          <w:p w:rsidR="00666C3F" w:rsidRDefault="00666C3F" w:rsidP="00666C3F">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5. Hệ thống hiển thị form để yêu cầu người dùng nhập vào các thông tin sau:</w:t>
            </w:r>
          </w:p>
          <w:p w:rsidR="00666C3F" w:rsidRDefault="00666C3F" w:rsidP="00666C3F">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 Tên dự án cứu trợ</w:t>
            </w:r>
          </w:p>
          <w:p w:rsidR="00666C3F" w:rsidRDefault="00666C3F" w:rsidP="00666C3F">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 Thời gian cứu trợ từ ngày – đến ngày</w:t>
            </w:r>
          </w:p>
          <w:p w:rsidR="00666C3F" w:rsidRDefault="00666C3F" w:rsidP="00666C3F">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 Danh sách vật phẩm cứu trợ ( mỗi vật phẩm hiển thị trên một dòng)</w:t>
            </w:r>
          </w:p>
          <w:p w:rsidR="00666C3F" w:rsidRDefault="00666C3F" w:rsidP="00666C3F">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 Ghi chú</w:t>
            </w:r>
          </w:p>
          <w:p w:rsidR="00666C3F" w:rsidRDefault="00666C3F" w:rsidP="00666C3F">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lastRenderedPageBreak/>
              <w:t>6. Sau khi điền thông tin, tác nhân chọn button Đăng ký</w:t>
            </w:r>
          </w:p>
          <w:p w:rsidR="00666C3F" w:rsidRDefault="00666C3F" w:rsidP="00666C3F">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7. Hệ thống lưu thông tin về bản đăng ký của tác nhân vào hệ thống</w:t>
            </w:r>
          </w:p>
          <w:p w:rsidR="00666C3F" w:rsidRDefault="00666C3F" w:rsidP="00666C3F">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8. Nếu thành công, hệ thống hiển thị thông báo đă</w:t>
            </w:r>
            <w:r w:rsidR="00AD610B">
              <w:rPr>
                <w:rFonts w:ascii="Times New Roman" w:eastAsia="Arial" w:hAnsi="Times New Roman" w:cs="Times New Roman"/>
                <w:sz w:val="26"/>
                <w:szCs w:val="26"/>
              </w:rPr>
              <w:t>ng ký thành công và tạo đường dẫn để người dùng xem lại đăng ký. Nếu thất bại, hệ thống hiển thị thông báo đăng ký không thành công</w:t>
            </w:r>
          </w:p>
          <w:p w:rsidR="00AD610B" w:rsidRDefault="00AD610B" w:rsidP="00666C3F">
            <w:pPr>
              <w:spacing w:before="60" w:after="60" w:line="264" w:lineRule="auto"/>
              <w:rPr>
                <w:rFonts w:ascii="Times New Roman" w:eastAsia="Arial" w:hAnsi="Times New Roman" w:cs="Times New Roman"/>
                <w:sz w:val="26"/>
                <w:szCs w:val="26"/>
              </w:rPr>
            </w:pPr>
          </w:p>
          <w:p w:rsidR="00AD610B" w:rsidRDefault="00AD610B" w:rsidP="00666C3F">
            <w:pPr>
              <w:spacing w:before="60" w:after="60" w:line="264" w:lineRule="auto"/>
              <w:rPr>
                <w:rFonts w:ascii="Times New Roman" w:eastAsia="Arial" w:hAnsi="Times New Roman" w:cs="Times New Roman"/>
                <w:b/>
                <w:sz w:val="26"/>
                <w:szCs w:val="26"/>
              </w:rPr>
            </w:pPr>
            <w:r>
              <w:rPr>
                <w:rFonts w:ascii="Times New Roman" w:eastAsia="Arial" w:hAnsi="Times New Roman" w:cs="Times New Roman"/>
                <w:b/>
                <w:sz w:val="26"/>
                <w:szCs w:val="26"/>
              </w:rPr>
              <w:t>Luồng con – Xem chi tiết đăng ký các TCTN</w:t>
            </w:r>
          </w:p>
          <w:p w:rsidR="00AD610B" w:rsidRDefault="00AD610B" w:rsidP="00666C3F">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1. Trong màn hình hiển thị chi tiết thông tin về yêu cầu cứu trợ, tác nhân click chọn thông tin về TCTN đang tham gia cứu trợ</w:t>
            </w:r>
          </w:p>
          <w:p w:rsidR="00AD610B" w:rsidRDefault="00AD610B" w:rsidP="00666C3F">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2. Hệ thống truy cập và lấy thông tin từ CSDL và hiển thị lên form mới. Thông tin chi tiết bao gồm:</w:t>
            </w:r>
          </w:p>
          <w:p w:rsidR="00AD610B" w:rsidRDefault="00AD610B" w:rsidP="00AD610B">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 Mã dự án cứu trợ</w:t>
            </w:r>
          </w:p>
          <w:p w:rsidR="00AD610B" w:rsidRDefault="00AD610B" w:rsidP="00AD610B">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 Mã TCTN</w:t>
            </w:r>
          </w:p>
          <w:p w:rsidR="00AD610B" w:rsidRDefault="00AD610B" w:rsidP="00AD610B">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 Tên TCTN</w:t>
            </w:r>
          </w:p>
          <w:p w:rsidR="00AD610B" w:rsidRDefault="00AD610B" w:rsidP="00AD610B">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 Tên dự án cứu trợ</w:t>
            </w:r>
          </w:p>
          <w:p w:rsidR="00AD610B" w:rsidRDefault="00AD610B" w:rsidP="00AD610B">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 Thời gian cứu trợ</w:t>
            </w:r>
          </w:p>
          <w:p w:rsidR="00AD610B" w:rsidRDefault="00AD610B" w:rsidP="00AD610B">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 Trạng thái cứu trợ</w:t>
            </w:r>
          </w:p>
          <w:p w:rsidR="00AD610B" w:rsidRDefault="00AD610B" w:rsidP="00AD610B">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 Danh sách vật phẩm cứu trợ</w:t>
            </w:r>
          </w:p>
          <w:p w:rsidR="00AD610B" w:rsidRDefault="00AD610B" w:rsidP="00AD610B">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 Ghi chú</w:t>
            </w:r>
          </w:p>
          <w:p w:rsidR="00AD610B" w:rsidRDefault="00AD610B" w:rsidP="00AD610B">
            <w:pPr>
              <w:spacing w:before="60" w:after="60" w:line="264" w:lineRule="auto"/>
              <w:rPr>
                <w:rFonts w:ascii="Times New Roman" w:eastAsia="Arial" w:hAnsi="Times New Roman" w:cs="Times New Roman"/>
                <w:sz w:val="26"/>
                <w:szCs w:val="26"/>
              </w:rPr>
            </w:pPr>
          </w:p>
          <w:p w:rsidR="00AD610B" w:rsidRDefault="002123B5" w:rsidP="00AD610B">
            <w:pPr>
              <w:spacing w:before="60" w:after="60" w:line="264" w:lineRule="auto"/>
              <w:rPr>
                <w:rFonts w:ascii="Times New Roman" w:eastAsia="Arial" w:hAnsi="Times New Roman" w:cs="Times New Roman"/>
                <w:b/>
                <w:sz w:val="26"/>
                <w:szCs w:val="26"/>
              </w:rPr>
            </w:pPr>
            <w:r>
              <w:rPr>
                <w:rFonts w:ascii="Times New Roman" w:eastAsia="Arial" w:hAnsi="Times New Roman" w:cs="Times New Roman"/>
                <w:b/>
                <w:sz w:val="26"/>
                <w:szCs w:val="26"/>
              </w:rPr>
              <w:t>Luồng</w:t>
            </w:r>
            <w:r w:rsidR="00AD610B">
              <w:rPr>
                <w:rFonts w:ascii="Times New Roman" w:eastAsia="Arial" w:hAnsi="Times New Roman" w:cs="Times New Roman"/>
                <w:b/>
                <w:sz w:val="26"/>
                <w:szCs w:val="26"/>
              </w:rPr>
              <w:t xml:space="preserve"> con – Xem lại đăng ký</w:t>
            </w:r>
          </w:p>
          <w:p w:rsidR="00AD610B" w:rsidRDefault="00AD610B" w:rsidP="00AD610B">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1. Khi tác nhân vừa đăng ký thành công, hệ thống hiển thị đường dẫn để tác nhân xem lại đăng ký</w:t>
            </w:r>
          </w:p>
          <w:p w:rsidR="00AD610B" w:rsidRDefault="00AD610B" w:rsidP="00AD610B">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2. Tác nhân click chọn đường dẫn</w:t>
            </w:r>
          </w:p>
          <w:p w:rsidR="00AD610B" w:rsidRDefault="00AD610B" w:rsidP="00AD610B">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 xml:space="preserve">3. Hệ thống </w:t>
            </w:r>
            <w:r w:rsidR="002123B5">
              <w:rPr>
                <w:rFonts w:ascii="Times New Roman" w:eastAsia="Arial" w:hAnsi="Times New Roman" w:cs="Times New Roman"/>
                <w:sz w:val="26"/>
                <w:szCs w:val="26"/>
              </w:rPr>
              <w:t xml:space="preserve">lấy và </w:t>
            </w:r>
            <w:r>
              <w:rPr>
                <w:rFonts w:ascii="Times New Roman" w:eastAsia="Arial" w:hAnsi="Times New Roman" w:cs="Times New Roman"/>
                <w:sz w:val="26"/>
                <w:szCs w:val="26"/>
              </w:rPr>
              <w:t xml:space="preserve">hiển thị bản thông tin đăng ký </w:t>
            </w:r>
            <w:r w:rsidR="002123B5">
              <w:rPr>
                <w:rFonts w:ascii="Times New Roman" w:eastAsia="Arial" w:hAnsi="Times New Roman" w:cs="Times New Roman"/>
                <w:sz w:val="26"/>
                <w:szCs w:val="26"/>
              </w:rPr>
              <w:t>tác nhân vừa lập</w:t>
            </w:r>
          </w:p>
          <w:p w:rsidR="002123B5" w:rsidRDefault="002123B5" w:rsidP="00AD610B">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4. Tác nhân có thể thực hiện các hành động sau:</w:t>
            </w:r>
          </w:p>
          <w:p w:rsidR="00AD610B" w:rsidRDefault="002123B5" w:rsidP="002123B5">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4.1 Cập nhật đăng ký</w:t>
            </w:r>
          </w:p>
          <w:p w:rsidR="002123B5" w:rsidRDefault="002123B5" w:rsidP="002123B5">
            <w:pPr>
              <w:spacing w:before="60" w:after="60" w:line="264" w:lineRule="auto"/>
              <w:ind w:left="1440"/>
              <w:rPr>
                <w:rFonts w:ascii="Times New Roman" w:eastAsia="Arial" w:hAnsi="Times New Roman" w:cs="Times New Roman"/>
                <w:sz w:val="26"/>
                <w:szCs w:val="26"/>
              </w:rPr>
            </w:pPr>
            <w:r>
              <w:rPr>
                <w:rFonts w:ascii="Times New Roman" w:eastAsia="Arial" w:hAnsi="Times New Roman" w:cs="Times New Roman"/>
                <w:sz w:val="26"/>
                <w:szCs w:val="26"/>
              </w:rPr>
              <w:t>4.1.1 Tác nhân có thể sửa trực tiếp thông tin trên form. Thông tin có thể sửa bao gồm: tên dự án, thời gian cứu trợ, vật phẩm cứu trợ, ghi chú</w:t>
            </w:r>
          </w:p>
          <w:p w:rsidR="002123B5" w:rsidRDefault="002123B5" w:rsidP="002123B5">
            <w:pPr>
              <w:spacing w:before="60" w:after="60" w:line="264" w:lineRule="auto"/>
              <w:ind w:left="1440"/>
              <w:rPr>
                <w:rFonts w:ascii="Times New Roman" w:eastAsia="Arial" w:hAnsi="Times New Roman" w:cs="Times New Roman"/>
                <w:sz w:val="26"/>
                <w:szCs w:val="26"/>
              </w:rPr>
            </w:pPr>
            <w:r>
              <w:rPr>
                <w:rFonts w:ascii="Times New Roman" w:eastAsia="Arial" w:hAnsi="Times New Roman" w:cs="Times New Roman"/>
                <w:sz w:val="26"/>
                <w:szCs w:val="26"/>
              </w:rPr>
              <w:t>4.1.2 Tác nhân chọn Cập nhật</w:t>
            </w:r>
          </w:p>
          <w:p w:rsidR="002123B5" w:rsidRDefault="002123B5" w:rsidP="002123B5">
            <w:pPr>
              <w:spacing w:before="60" w:after="60" w:line="264" w:lineRule="auto"/>
              <w:ind w:left="1440"/>
              <w:rPr>
                <w:rFonts w:ascii="Times New Roman" w:eastAsia="Arial" w:hAnsi="Times New Roman" w:cs="Times New Roman"/>
                <w:sz w:val="26"/>
                <w:szCs w:val="26"/>
              </w:rPr>
            </w:pPr>
            <w:r>
              <w:rPr>
                <w:rFonts w:ascii="Times New Roman" w:eastAsia="Arial" w:hAnsi="Times New Roman" w:cs="Times New Roman"/>
                <w:sz w:val="26"/>
                <w:szCs w:val="26"/>
              </w:rPr>
              <w:t>4.1.3 Hệ thống yêu cầu người dùng xác nhận</w:t>
            </w:r>
          </w:p>
          <w:p w:rsidR="002123B5" w:rsidRDefault="002123B5" w:rsidP="002123B5">
            <w:pPr>
              <w:spacing w:before="60" w:after="60" w:line="264" w:lineRule="auto"/>
              <w:ind w:left="1440"/>
              <w:rPr>
                <w:rFonts w:ascii="Times New Roman" w:eastAsia="Arial" w:hAnsi="Times New Roman" w:cs="Times New Roman"/>
                <w:sz w:val="26"/>
                <w:szCs w:val="26"/>
              </w:rPr>
            </w:pPr>
            <w:r>
              <w:rPr>
                <w:rFonts w:ascii="Times New Roman" w:eastAsia="Arial" w:hAnsi="Times New Roman" w:cs="Times New Roman"/>
                <w:sz w:val="26"/>
                <w:szCs w:val="26"/>
              </w:rPr>
              <w:t>4.1.4 Nếu tác nhân xác nhận cập nhật, hệ thống cập nhật lại thông tin bản đăng ký. Thông tin chỉnh sửa được hệ thống lưu lại</w:t>
            </w:r>
          </w:p>
          <w:p w:rsidR="002123B5" w:rsidRDefault="002123B5" w:rsidP="002123B5">
            <w:pPr>
              <w:spacing w:before="60" w:after="60" w:line="264" w:lineRule="auto"/>
              <w:ind w:left="1440"/>
              <w:rPr>
                <w:rFonts w:ascii="Times New Roman" w:eastAsia="Arial" w:hAnsi="Times New Roman" w:cs="Times New Roman"/>
                <w:sz w:val="26"/>
                <w:szCs w:val="26"/>
              </w:rPr>
            </w:pPr>
            <w:r>
              <w:rPr>
                <w:rFonts w:ascii="Times New Roman" w:eastAsia="Arial" w:hAnsi="Times New Roman" w:cs="Times New Roman"/>
                <w:sz w:val="26"/>
                <w:szCs w:val="26"/>
              </w:rPr>
              <w:t>4.1.5 Hệ thống hiển thị thông báo cập nhật thông tin thành công</w:t>
            </w:r>
          </w:p>
          <w:p w:rsidR="002123B5" w:rsidRDefault="002123B5" w:rsidP="002123B5">
            <w:pPr>
              <w:spacing w:before="60" w:after="60" w:line="264" w:lineRule="auto"/>
              <w:ind w:left="1440"/>
              <w:rPr>
                <w:rFonts w:ascii="Times New Roman" w:eastAsia="Arial" w:hAnsi="Times New Roman" w:cs="Times New Roman"/>
                <w:sz w:val="26"/>
                <w:szCs w:val="26"/>
              </w:rPr>
            </w:pPr>
          </w:p>
          <w:p w:rsidR="002123B5" w:rsidRDefault="002123B5" w:rsidP="002123B5">
            <w:pPr>
              <w:spacing w:before="60" w:after="60" w:line="264" w:lineRule="auto"/>
              <w:ind w:left="1440"/>
              <w:rPr>
                <w:rFonts w:ascii="Times New Roman" w:eastAsia="Arial" w:hAnsi="Times New Roman" w:cs="Times New Roman"/>
                <w:sz w:val="26"/>
                <w:szCs w:val="26"/>
              </w:rPr>
            </w:pPr>
          </w:p>
          <w:p w:rsidR="002123B5" w:rsidRDefault="002123B5" w:rsidP="002123B5">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lastRenderedPageBreak/>
              <w:t>4.2 Xoá đăng ký</w:t>
            </w:r>
          </w:p>
          <w:p w:rsidR="002123B5" w:rsidRDefault="002123B5" w:rsidP="002123B5">
            <w:pPr>
              <w:spacing w:before="60" w:after="60" w:line="264" w:lineRule="auto"/>
              <w:ind w:left="1440"/>
              <w:rPr>
                <w:rFonts w:ascii="Times New Roman" w:eastAsia="Arial" w:hAnsi="Times New Roman" w:cs="Times New Roman"/>
                <w:sz w:val="26"/>
                <w:szCs w:val="26"/>
              </w:rPr>
            </w:pPr>
            <w:r>
              <w:rPr>
                <w:rFonts w:ascii="Times New Roman" w:eastAsia="Arial" w:hAnsi="Times New Roman" w:cs="Times New Roman"/>
                <w:sz w:val="26"/>
                <w:szCs w:val="26"/>
              </w:rPr>
              <w:t>4.2.1 Tác nhân chọn Xoá</w:t>
            </w:r>
          </w:p>
          <w:p w:rsidR="002123B5" w:rsidRDefault="002123B5" w:rsidP="002123B5">
            <w:pPr>
              <w:spacing w:before="60" w:after="60" w:line="264" w:lineRule="auto"/>
              <w:ind w:left="1440"/>
              <w:rPr>
                <w:rFonts w:ascii="Times New Roman" w:eastAsia="Arial" w:hAnsi="Times New Roman" w:cs="Times New Roman"/>
                <w:sz w:val="26"/>
                <w:szCs w:val="26"/>
              </w:rPr>
            </w:pPr>
            <w:r>
              <w:rPr>
                <w:rFonts w:ascii="Times New Roman" w:eastAsia="Arial" w:hAnsi="Times New Roman" w:cs="Times New Roman"/>
                <w:sz w:val="26"/>
                <w:szCs w:val="26"/>
              </w:rPr>
              <w:t>4.2.2 Hệ thống yêu cầu xác nhận</w:t>
            </w:r>
          </w:p>
          <w:p w:rsidR="002123B5" w:rsidRDefault="002123B5" w:rsidP="002123B5">
            <w:pPr>
              <w:spacing w:before="60" w:after="60" w:line="264" w:lineRule="auto"/>
              <w:ind w:left="1440"/>
              <w:rPr>
                <w:rFonts w:ascii="Times New Roman" w:eastAsia="Arial" w:hAnsi="Times New Roman" w:cs="Times New Roman"/>
                <w:sz w:val="26"/>
                <w:szCs w:val="26"/>
              </w:rPr>
            </w:pPr>
            <w:r>
              <w:rPr>
                <w:rFonts w:ascii="Times New Roman" w:eastAsia="Arial" w:hAnsi="Times New Roman" w:cs="Times New Roman"/>
                <w:sz w:val="26"/>
                <w:szCs w:val="26"/>
              </w:rPr>
              <w:t>4.2.3 Nếu người dùng xác nhận xoá, hệ thống chuyển trạng thái của bản đăng ký trong CSDL thành “Huỷ đăng ký”, bản đăng ký không còn hiệu lực, thông tin về việc xoá đăng ký được lưu lại.</w:t>
            </w:r>
          </w:p>
          <w:p w:rsidR="002123B5" w:rsidRDefault="002123B5" w:rsidP="002123B5">
            <w:pPr>
              <w:spacing w:before="60" w:after="60" w:line="264" w:lineRule="auto"/>
              <w:ind w:left="1440"/>
              <w:rPr>
                <w:rFonts w:ascii="Times New Roman" w:eastAsia="Arial" w:hAnsi="Times New Roman" w:cs="Times New Roman"/>
                <w:sz w:val="26"/>
                <w:szCs w:val="26"/>
              </w:rPr>
            </w:pPr>
            <w:r>
              <w:rPr>
                <w:rFonts w:ascii="Times New Roman" w:eastAsia="Arial" w:hAnsi="Times New Roman" w:cs="Times New Roman"/>
                <w:sz w:val="26"/>
                <w:szCs w:val="26"/>
              </w:rPr>
              <w:t>4.2.4 Hệ thống hiển thị thông báo xoá đăng ký thành công</w:t>
            </w:r>
          </w:p>
          <w:p w:rsidR="002123B5" w:rsidRDefault="002123B5" w:rsidP="002123B5">
            <w:pPr>
              <w:spacing w:before="60" w:after="60" w:line="264" w:lineRule="auto"/>
              <w:ind w:left="1440"/>
              <w:rPr>
                <w:rFonts w:ascii="Times New Roman" w:eastAsia="Arial" w:hAnsi="Times New Roman" w:cs="Times New Roman"/>
                <w:sz w:val="26"/>
                <w:szCs w:val="26"/>
              </w:rPr>
            </w:pPr>
            <w:r>
              <w:rPr>
                <w:rFonts w:ascii="Times New Roman" w:eastAsia="Arial" w:hAnsi="Times New Roman" w:cs="Times New Roman"/>
                <w:sz w:val="26"/>
                <w:szCs w:val="26"/>
              </w:rPr>
              <w:t>4.2.5 Hệ thống chuyển về màn hình chính.</w:t>
            </w:r>
          </w:p>
          <w:p w:rsidR="002123B5" w:rsidRPr="00AD610B" w:rsidRDefault="002123B5" w:rsidP="002123B5">
            <w:pPr>
              <w:spacing w:before="60" w:after="60" w:line="264" w:lineRule="auto"/>
              <w:ind w:left="720"/>
              <w:rPr>
                <w:rFonts w:ascii="Times New Roman" w:eastAsia="Arial" w:hAnsi="Times New Roman" w:cs="Times New Roman"/>
                <w:sz w:val="26"/>
                <w:szCs w:val="26"/>
              </w:rPr>
            </w:pPr>
          </w:p>
        </w:tc>
      </w:tr>
      <w:tr w:rsidR="00666C3F" w:rsidRPr="00666C3F" w:rsidTr="00666C3F">
        <w:trPr>
          <w:jc w:val="center"/>
        </w:trPr>
        <w:tc>
          <w:tcPr>
            <w:tcW w:w="5000" w:type="pct"/>
            <w:gridSpan w:val="4"/>
            <w:shd w:val="clear" w:color="auto" w:fill="D9D9D9"/>
            <w:vAlign w:val="center"/>
          </w:tcPr>
          <w:p w:rsidR="00666C3F" w:rsidRPr="00666C3F" w:rsidRDefault="00666C3F" w:rsidP="00666C3F">
            <w:pPr>
              <w:spacing w:before="60" w:after="60" w:line="264" w:lineRule="auto"/>
              <w:rPr>
                <w:rFonts w:ascii="Times New Roman" w:eastAsia="Arial" w:hAnsi="Times New Roman" w:cs="Times New Roman"/>
                <w:b/>
                <w:sz w:val="20"/>
                <w:szCs w:val="20"/>
                <w:lang w:val="vi-VN"/>
              </w:rPr>
            </w:pPr>
            <w:r w:rsidRPr="00666C3F">
              <w:rPr>
                <w:rFonts w:ascii="Times New Roman" w:eastAsia="Arial" w:hAnsi="Times New Roman" w:cs="Times New Roman"/>
                <w:b/>
                <w:sz w:val="20"/>
                <w:szCs w:val="20"/>
                <w:lang w:val="vi-VN"/>
              </w:rPr>
              <w:lastRenderedPageBreak/>
              <w:t>Luồng sự kiện phát sinh/Kịch bản phát sinh</w:t>
            </w:r>
          </w:p>
        </w:tc>
      </w:tr>
      <w:tr w:rsidR="00666C3F" w:rsidRPr="00666C3F" w:rsidTr="00666C3F">
        <w:trPr>
          <w:jc w:val="center"/>
        </w:trPr>
        <w:tc>
          <w:tcPr>
            <w:tcW w:w="5000" w:type="pct"/>
            <w:gridSpan w:val="4"/>
            <w:tcBorders>
              <w:bottom w:val="single" w:sz="4" w:space="0" w:color="auto"/>
            </w:tcBorders>
            <w:shd w:val="clear" w:color="auto" w:fill="F2F2F2"/>
          </w:tcPr>
          <w:p w:rsidR="00666C3F" w:rsidRPr="00666C3F" w:rsidRDefault="00666C3F" w:rsidP="00666C3F">
            <w:pPr>
              <w:spacing w:before="60" w:after="60"/>
              <w:rPr>
                <w:rFonts w:ascii="Times New Roman" w:eastAsia="Arial" w:hAnsi="Times New Roman" w:cs="Times New Roman"/>
                <w:sz w:val="26"/>
                <w:szCs w:val="26"/>
                <w:lang w:val="vi-VN"/>
              </w:rPr>
            </w:pPr>
            <w:r w:rsidRPr="00666C3F">
              <w:rPr>
                <w:rFonts w:ascii="Times New Roman" w:eastAsia="Arial" w:hAnsi="Times New Roman" w:cs="Times New Roman"/>
                <w:b/>
                <w:sz w:val="26"/>
                <w:szCs w:val="26"/>
                <w:lang w:val="vi-VN"/>
              </w:rPr>
              <w:t>Bỏ trống các trường bắt buộc nhập:</w:t>
            </w:r>
          </w:p>
        </w:tc>
      </w:tr>
      <w:tr w:rsidR="00666C3F" w:rsidRPr="00666C3F" w:rsidTr="00F96501">
        <w:trPr>
          <w:jc w:val="center"/>
        </w:trPr>
        <w:tc>
          <w:tcPr>
            <w:tcW w:w="5000" w:type="pct"/>
            <w:gridSpan w:val="4"/>
            <w:tcBorders>
              <w:bottom w:val="single" w:sz="4" w:space="0" w:color="auto"/>
            </w:tcBorders>
          </w:tcPr>
          <w:p w:rsidR="00666C3F" w:rsidRPr="00666C3F" w:rsidRDefault="00666C3F" w:rsidP="00666C3F">
            <w:pPr>
              <w:spacing w:before="60" w:after="60"/>
              <w:rPr>
                <w:rFonts w:ascii="Times New Roman" w:eastAsia="Arial" w:hAnsi="Times New Roman" w:cs="Times New Roman"/>
                <w:sz w:val="26"/>
                <w:szCs w:val="26"/>
                <w:lang w:val="vi-VN"/>
              </w:rPr>
            </w:pPr>
            <w:r w:rsidRPr="00666C3F">
              <w:rPr>
                <w:rFonts w:ascii="Times New Roman" w:eastAsia="Arial" w:hAnsi="Times New Roman" w:cs="Times New Roman"/>
                <w:sz w:val="26"/>
                <w:szCs w:val="26"/>
                <w:lang w:val="vi-VN"/>
              </w:rPr>
              <w:t>Trong các luồng chính và các luồng con khi tác nhân thực hiện, nếu bỏ trống các trường bắt buộc nhập thì HT sẽ hiển thị thông báo để tác nhân nhập lại hoặc hủy bỏ thao tác.</w:t>
            </w:r>
          </w:p>
        </w:tc>
      </w:tr>
      <w:tr w:rsidR="00666C3F" w:rsidRPr="00666C3F" w:rsidTr="00666C3F">
        <w:trPr>
          <w:jc w:val="center"/>
        </w:trPr>
        <w:tc>
          <w:tcPr>
            <w:tcW w:w="5000" w:type="pct"/>
            <w:gridSpan w:val="4"/>
            <w:tcBorders>
              <w:bottom w:val="single" w:sz="4" w:space="0" w:color="auto"/>
            </w:tcBorders>
            <w:shd w:val="clear" w:color="auto" w:fill="F2F2F2"/>
          </w:tcPr>
          <w:p w:rsidR="00666C3F" w:rsidRPr="00666C3F" w:rsidRDefault="00666C3F" w:rsidP="00666C3F">
            <w:pPr>
              <w:spacing w:before="60" w:after="60"/>
              <w:rPr>
                <w:rFonts w:ascii="Times New Roman" w:eastAsia="Arial" w:hAnsi="Times New Roman" w:cs="Times New Roman"/>
                <w:sz w:val="26"/>
                <w:szCs w:val="26"/>
                <w:lang w:val="vi-VN"/>
              </w:rPr>
            </w:pPr>
            <w:r w:rsidRPr="00666C3F">
              <w:rPr>
                <w:rFonts w:ascii="Times New Roman" w:eastAsia="Arial" w:hAnsi="Times New Roman" w:cs="Times New Roman"/>
                <w:b/>
                <w:sz w:val="26"/>
                <w:szCs w:val="26"/>
                <w:lang w:val="vi-VN"/>
              </w:rPr>
              <w:t>Không tìm thấy dữ liệu:</w:t>
            </w:r>
          </w:p>
        </w:tc>
      </w:tr>
      <w:tr w:rsidR="00666C3F" w:rsidRPr="00666C3F" w:rsidTr="00F96501">
        <w:trPr>
          <w:jc w:val="center"/>
        </w:trPr>
        <w:tc>
          <w:tcPr>
            <w:tcW w:w="5000" w:type="pct"/>
            <w:gridSpan w:val="4"/>
            <w:tcBorders>
              <w:bottom w:val="single" w:sz="4" w:space="0" w:color="auto"/>
            </w:tcBorders>
          </w:tcPr>
          <w:p w:rsidR="00666C3F" w:rsidRPr="00666C3F" w:rsidRDefault="00666C3F" w:rsidP="00666C3F">
            <w:pPr>
              <w:spacing w:before="60" w:after="60"/>
              <w:rPr>
                <w:rFonts w:ascii="Times New Roman" w:eastAsia="Arial" w:hAnsi="Times New Roman" w:cs="Times New Roman"/>
                <w:sz w:val="26"/>
                <w:szCs w:val="26"/>
                <w:lang w:val="vi-VN"/>
              </w:rPr>
            </w:pPr>
            <w:r w:rsidRPr="00666C3F">
              <w:rPr>
                <w:rFonts w:ascii="Times New Roman" w:eastAsia="Arial" w:hAnsi="Times New Roman" w:cs="Times New Roman"/>
                <w:sz w:val="26"/>
                <w:szCs w:val="26"/>
                <w:lang w:val="vi-VN"/>
              </w:rPr>
              <w:t>Trong các luồng chính và các luồng con, nếu HT không tìm thấy dữ liệu thì sẽ hiển thị thông báo để tác nhân thực hiện lại hoặc hủy bỏ thao tác.</w:t>
            </w:r>
          </w:p>
        </w:tc>
      </w:tr>
      <w:tr w:rsidR="00666C3F" w:rsidRPr="00666C3F" w:rsidTr="00666C3F">
        <w:trPr>
          <w:jc w:val="center"/>
        </w:trPr>
        <w:tc>
          <w:tcPr>
            <w:tcW w:w="5000" w:type="pct"/>
            <w:gridSpan w:val="4"/>
            <w:tcBorders>
              <w:bottom w:val="single" w:sz="4" w:space="0" w:color="auto"/>
            </w:tcBorders>
            <w:shd w:val="clear" w:color="auto" w:fill="F2F2F2"/>
          </w:tcPr>
          <w:p w:rsidR="00666C3F" w:rsidRPr="00666C3F" w:rsidRDefault="00666C3F" w:rsidP="00666C3F">
            <w:pPr>
              <w:spacing w:before="60" w:after="60"/>
              <w:rPr>
                <w:rFonts w:ascii="Times New Roman" w:eastAsia="Arial" w:hAnsi="Times New Roman" w:cs="Times New Roman"/>
                <w:sz w:val="26"/>
                <w:szCs w:val="26"/>
                <w:lang w:val="vi-VN"/>
              </w:rPr>
            </w:pPr>
            <w:r w:rsidRPr="00666C3F">
              <w:rPr>
                <w:rFonts w:ascii="Times New Roman" w:eastAsia="Arial" w:hAnsi="Times New Roman" w:cs="Times New Roman"/>
                <w:b/>
                <w:sz w:val="26"/>
                <w:szCs w:val="26"/>
                <w:lang w:val="vi-VN"/>
              </w:rPr>
              <w:t>Không được quyền sử dụng chức năng:</w:t>
            </w:r>
          </w:p>
        </w:tc>
      </w:tr>
      <w:tr w:rsidR="00666C3F" w:rsidRPr="00666C3F" w:rsidTr="00F96501">
        <w:trPr>
          <w:jc w:val="center"/>
        </w:trPr>
        <w:tc>
          <w:tcPr>
            <w:tcW w:w="5000" w:type="pct"/>
            <w:gridSpan w:val="4"/>
            <w:tcBorders>
              <w:bottom w:val="single" w:sz="4" w:space="0" w:color="auto"/>
            </w:tcBorders>
          </w:tcPr>
          <w:p w:rsidR="00666C3F" w:rsidRPr="00666C3F" w:rsidRDefault="00666C3F" w:rsidP="00666C3F">
            <w:pPr>
              <w:spacing w:before="60" w:after="60"/>
              <w:rPr>
                <w:rFonts w:ascii="Times New Roman" w:eastAsia="Arial" w:hAnsi="Times New Roman" w:cs="Times New Roman"/>
                <w:sz w:val="26"/>
                <w:szCs w:val="26"/>
                <w:lang w:val="vi-VN"/>
              </w:rPr>
            </w:pPr>
            <w:r w:rsidRPr="00666C3F">
              <w:rPr>
                <w:rFonts w:ascii="Times New Roman" w:eastAsia="Arial" w:hAnsi="Times New Roman" w:cs="Times New Roman"/>
                <w:sz w:val="26"/>
                <w:szCs w:val="26"/>
                <w:lang w:val="vi-VN"/>
              </w:rPr>
              <w:t>Tại luồng chính và các luồng con khi tác nhân thực hiện các thao tác, nếu tài khoản không được quyền sử dụng chức năng đã chọn thì HT sẽ hiển thị thông báo để tác nhân hủy bỏ thao tác.</w:t>
            </w:r>
          </w:p>
        </w:tc>
      </w:tr>
      <w:tr w:rsidR="00666C3F" w:rsidRPr="00666C3F" w:rsidTr="00666C3F">
        <w:trPr>
          <w:jc w:val="center"/>
        </w:trPr>
        <w:tc>
          <w:tcPr>
            <w:tcW w:w="5000" w:type="pct"/>
            <w:gridSpan w:val="4"/>
            <w:tcBorders>
              <w:bottom w:val="single" w:sz="4" w:space="0" w:color="auto"/>
            </w:tcBorders>
            <w:shd w:val="clear" w:color="auto" w:fill="F2F2F2"/>
          </w:tcPr>
          <w:p w:rsidR="00666C3F" w:rsidRPr="00666C3F" w:rsidRDefault="00666C3F" w:rsidP="00666C3F">
            <w:pPr>
              <w:spacing w:before="60" w:after="60"/>
              <w:rPr>
                <w:rFonts w:ascii="Times New Roman" w:eastAsia="Arial" w:hAnsi="Times New Roman" w:cs="Times New Roman"/>
                <w:sz w:val="26"/>
                <w:szCs w:val="26"/>
                <w:lang w:val="vi-VN"/>
              </w:rPr>
            </w:pPr>
            <w:r w:rsidRPr="00666C3F">
              <w:rPr>
                <w:rFonts w:ascii="Times New Roman" w:eastAsia="Arial" w:hAnsi="Times New Roman" w:cs="Times New Roman"/>
                <w:b/>
                <w:sz w:val="26"/>
                <w:szCs w:val="26"/>
                <w:lang w:val="vi-VN"/>
              </w:rPr>
              <w:t>Tài khoản chưa kích hoạt hoặc đã bị khóa:</w:t>
            </w:r>
          </w:p>
        </w:tc>
      </w:tr>
      <w:tr w:rsidR="00666C3F" w:rsidRPr="00666C3F" w:rsidTr="00F96501">
        <w:trPr>
          <w:jc w:val="center"/>
        </w:trPr>
        <w:tc>
          <w:tcPr>
            <w:tcW w:w="5000" w:type="pct"/>
            <w:gridSpan w:val="4"/>
            <w:tcBorders>
              <w:bottom w:val="single" w:sz="4" w:space="0" w:color="auto"/>
            </w:tcBorders>
          </w:tcPr>
          <w:p w:rsidR="00666C3F" w:rsidRPr="00666C3F" w:rsidRDefault="00666C3F" w:rsidP="00666C3F">
            <w:pPr>
              <w:spacing w:before="60" w:after="60"/>
              <w:rPr>
                <w:rFonts w:ascii="Times New Roman" w:eastAsia="Arial" w:hAnsi="Times New Roman" w:cs="Times New Roman"/>
                <w:sz w:val="26"/>
                <w:szCs w:val="26"/>
                <w:lang w:val="vi-VN"/>
              </w:rPr>
            </w:pPr>
            <w:r w:rsidRPr="00666C3F">
              <w:rPr>
                <w:rFonts w:ascii="Times New Roman" w:eastAsia="Arial" w:hAnsi="Times New Roman" w:cs="Times New Roman"/>
                <w:sz w:val="26"/>
                <w:szCs w:val="26"/>
                <w:lang w:val="vi-VN"/>
              </w:rPr>
              <w:t>Tại luồng chính và các luồng con khi tác nhân thực hiện các thao tác, nếu tài khoản đăng nhập chưa được kích hoạt hoặc đã bị khóa thì HT sẽ hiển thị thông báo đồng thời tự động đăng xuất khỏi hệ thống.</w:t>
            </w:r>
          </w:p>
        </w:tc>
      </w:tr>
      <w:tr w:rsidR="00666C3F" w:rsidRPr="00666C3F" w:rsidTr="00666C3F">
        <w:trPr>
          <w:jc w:val="center"/>
        </w:trPr>
        <w:tc>
          <w:tcPr>
            <w:tcW w:w="5000" w:type="pct"/>
            <w:gridSpan w:val="4"/>
            <w:tcBorders>
              <w:bottom w:val="single" w:sz="4" w:space="0" w:color="auto"/>
            </w:tcBorders>
            <w:shd w:val="clear" w:color="auto" w:fill="F2F2F2"/>
          </w:tcPr>
          <w:p w:rsidR="00666C3F" w:rsidRPr="00666C3F" w:rsidRDefault="00666C3F" w:rsidP="00666C3F">
            <w:pPr>
              <w:spacing w:before="60" w:after="60"/>
              <w:rPr>
                <w:rFonts w:ascii="Times New Roman" w:eastAsia="Arial" w:hAnsi="Times New Roman" w:cs="Times New Roman"/>
                <w:sz w:val="26"/>
                <w:szCs w:val="26"/>
                <w:lang w:val="vi-VN"/>
              </w:rPr>
            </w:pPr>
            <w:r w:rsidRPr="00666C3F">
              <w:rPr>
                <w:rFonts w:ascii="Times New Roman" w:eastAsia="Arial" w:hAnsi="Times New Roman" w:cs="Times New Roman"/>
                <w:b/>
                <w:sz w:val="26"/>
                <w:szCs w:val="26"/>
                <w:lang w:val="vi-VN"/>
              </w:rPr>
              <w:t>Phiên đăng nhập đã kết thúc:</w:t>
            </w:r>
          </w:p>
        </w:tc>
      </w:tr>
      <w:tr w:rsidR="00666C3F" w:rsidRPr="00666C3F" w:rsidTr="00F96501">
        <w:trPr>
          <w:trHeight w:val="505"/>
          <w:jc w:val="center"/>
        </w:trPr>
        <w:tc>
          <w:tcPr>
            <w:tcW w:w="5000" w:type="pct"/>
            <w:gridSpan w:val="4"/>
            <w:tcBorders>
              <w:bottom w:val="single" w:sz="4" w:space="0" w:color="auto"/>
            </w:tcBorders>
          </w:tcPr>
          <w:p w:rsidR="00666C3F" w:rsidRPr="00666C3F" w:rsidRDefault="00666C3F" w:rsidP="00666C3F">
            <w:pPr>
              <w:spacing w:before="60" w:after="60"/>
              <w:rPr>
                <w:rFonts w:ascii="Times New Roman" w:eastAsia="Arial" w:hAnsi="Times New Roman" w:cs="Times New Roman"/>
                <w:sz w:val="26"/>
                <w:szCs w:val="26"/>
                <w:lang w:val="vi-VN"/>
              </w:rPr>
            </w:pPr>
            <w:r w:rsidRPr="00666C3F">
              <w:rPr>
                <w:rFonts w:ascii="Times New Roman" w:eastAsia="Arial" w:hAnsi="Times New Roman" w:cs="Times New Roman"/>
                <w:sz w:val="26"/>
                <w:szCs w:val="26"/>
                <w:lang w:val="vi-VN"/>
              </w:rPr>
              <w:t>Tại luồng chính, khi tác nhân thực hiện các thao tác, nếu phiên đăng nhập hết hạn thì HT sẽ hiển thị thông báo đồng thời tự động đăng xuất khỏi hệ thống và chuyển đến giao diện đăng nhập.</w:t>
            </w:r>
          </w:p>
        </w:tc>
      </w:tr>
      <w:tr w:rsidR="00666C3F" w:rsidRPr="00666C3F" w:rsidTr="00666C3F">
        <w:trPr>
          <w:jc w:val="center"/>
        </w:trPr>
        <w:tc>
          <w:tcPr>
            <w:tcW w:w="5000" w:type="pct"/>
            <w:gridSpan w:val="4"/>
            <w:tcBorders>
              <w:bottom w:val="single" w:sz="4" w:space="0" w:color="auto"/>
            </w:tcBorders>
            <w:shd w:val="clear" w:color="auto" w:fill="F2F2F2"/>
          </w:tcPr>
          <w:p w:rsidR="00666C3F" w:rsidRPr="00666C3F" w:rsidRDefault="00666C3F" w:rsidP="00666C3F">
            <w:pPr>
              <w:spacing w:before="60" w:after="60"/>
              <w:rPr>
                <w:rFonts w:ascii="Times New Roman" w:eastAsia="Arial" w:hAnsi="Times New Roman" w:cs="Times New Roman"/>
                <w:sz w:val="26"/>
                <w:szCs w:val="26"/>
                <w:lang w:val="vi-VN"/>
              </w:rPr>
            </w:pPr>
            <w:r w:rsidRPr="00666C3F">
              <w:rPr>
                <w:rFonts w:ascii="Times New Roman" w:eastAsia="Arial" w:hAnsi="Times New Roman" w:cs="Times New Roman"/>
                <w:b/>
                <w:sz w:val="26"/>
                <w:szCs w:val="26"/>
                <w:lang w:val="vi-VN"/>
              </w:rPr>
              <w:t>Không thể thực hiện do lỗi từ phía hệ thống:</w:t>
            </w:r>
          </w:p>
        </w:tc>
      </w:tr>
      <w:tr w:rsidR="00666C3F" w:rsidRPr="00666C3F" w:rsidTr="00F96501">
        <w:trPr>
          <w:jc w:val="center"/>
        </w:trPr>
        <w:tc>
          <w:tcPr>
            <w:tcW w:w="5000" w:type="pct"/>
            <w:gridSpan w:val="4"/>
            <w:tcBorders>
              <w:bottom w:val="single" w:sz="4" w:space="0" w:color="auto"/>
            </w:tcBorders>
          </w:tcPr>
          <w:p w:rsidR="00666C3F" w:rsidRPr="00666C3F" w:rsidRDefault="00666C3F" w:rsidP="00666C3F">
            <w:pPr>
              <w:spacing w:before="60" w:after="60"/>
              <w:rPr>
                <w:rFonts w:ascii="Times New Roman" w:eastAsia="Arial" w:hAnsi="Times New Roman" w:cs="Times New Roman"/>
                <w:sz w:val="26"/>
                <w:szCs w:val="26"/>
                <w:lang w:val="vi-VN"/>
              </w:rPr>
            </w:pPr>
            <w:r w:rsidRPr="00666C3F">
              <w:rPr>
                <w:rFonts w:ascii="Times New Roman" w:eastAsia="Arial" w:hAnsi="Times New Roman" w:cs="Times New Roman"/>
                <w:sz w:val="26"/>
                <w:szCs w:val="26"/>
                <w:lang w:val="vi-VN"/>
              </w:rPr>
              <w:t>Trong các luồng chính hoặc luồng con khi tác nhân thực hiện, nếu có lỗi xảy ra ở phía HT khiến cho HT không thể thực hiện thao tác thì HT sẽ hiển thị thông báo để tác nhân thử lại sau.</w:t>
            </w:r>
          </w:p>
        </w:tc>
      </w:tr>
      <w:tr w:rsidR="00666C3F" w:rsidRPr="00666C3F" w:rsidTr="00666C3F">
        <w:trPr>
          <w:jc w:val="center"/>
        </w:trPr>
        <w:tc>
          <w:tcPr>
            <w:tcW w:w="5000" w:type="pct"/>
            <w:gridSpan w:val="4"/>
            <w:shd w:val="clear" w:color="auto" w:fill="D9D9D9"/>
            <w:vAlign w:val="center"/>
          </w:tcPr>
          <w:p w:rsidR="00666C3F" w:rsidRPr="00666C3F" w:rsidRDefault="00666C3F" w:rsidP="00666C3F">
            <w:pPr>
              <w:spacing w:before="60" w:after="60" w:line="264" w:lineRule="auto"/>
              <w:rPr>
                <w:rFonts w:ascii="Times New Roman" w:eastAsia="Arial" w:hAnsi="Times New Roman" w:cs="Times New Roman"/>
                <w:b/>
                <w:sz w:val="20"/>
                <w:szCs w:val="20"/>
                <w:lang w:val="vi-VN"/>
              </w:rPr>
            </w:pPr>
            <w:r w:rsidRPr="00666C3F">
              <w:rPr>
                <w:rFonts w:ascii="Times New Roman" w:eastAsia="Arial" w:hAnsi="Times New Roman" w:cs="Times New Roman"/>
                <w:b/>
                <w:sz w:val="20"/>
                <w:szCs w:val="20"/>
                <w:lang w:val="vi-VN"/>
              </w:rPr>
              <w:t>Các yêu cầu đặc biệt khác</w:t>
            </w:r>
          </w:p>
        </w:tc>
      </w:tr>
      <w:tr w:rsidR="00666C3F" w:rsidRPr="00666C3F" w:rsidTr="00F96501">
        <w:trPr>
          <w:jc w:val="center"/>
        </w:trPr>
        <w:tc>
          <w:tcPr>
            <w:tcW w:w="5000" w:type="pct"/>
            <w:gridSpan w:val="4"/>
            <w:tcBorders>
              <w:bottom w:val="single" w:sz="4" w:space="0" w:color="auto"/>
            </w:tcBorders>
            <w:vAlign w:val="center"/>
          </w:tcPr>
          <w:p w:rsidR="00666C3F" w:rsidRPr="00666C3F" w:rsidRDefault="00666C3F" w:rsidP="00666C3F">
            <w:pPr>
              <w:spacing w:before="60" w:after="60" w:line="264" w:lineRule="auto"/>
              <w:rPr>
                <w:rFonts w:ascii="Times New Roman" w:eastAsia="Arial" w:hAnsi="Times New Roman" w:cs="Times New Roman"/>
                <w:szCs w:val="20"/>
              </w:rPr>
            </w:pPr>
            <w:r w:rsidRPr="00666C3F">
              <w:rPr>
                <w:rFonts w:ascii="Times New Roman" w:eastAsia="Arial" w:hAnsi="Times New Roman" w:cs="Times New Roman"/>
                <w:szCs w:val="20"/>
              </w:rPr>
              <w:t>Không có.</w:t>
            </w:r>
          </w:p>
        </w:tc>
      </w:tr>
      <w:tr w:rsidR="00666C3F" w:rsidRPr="00666C3F" w:rsidTr="00666C3F">
        <w:trPr>
          <w:jc w:val="center"/>
        </w:trPr>
        <w:tc>
          <w:tcPr>
            <w:tcW w:w="5000" w:type="pct"/>
            <w:gridSpan w:val="4"/>
            <w:shd w:val="clear" w:color="auto" w:fill="D9D9D9"/>
            <w:vAlign w:val="center"/>
          </w:tcPr>
          <w:p w:rsidR="00666C3F" w:rsidRPr="00666C3F" w:rsidRDefault="00666C3F" w:rsidP="00666C3F">
            <w:pPr>
              <w:spacing w:before="60" w:after="60" w:line="264" w:lineRule="auto"/>
              <w:rPr>
                <w:rFonts w:ascii="Times New Roman" w:eastAsia="Arial" w:hAnsi="Times New Roman" w:cs="Times New Roman"/>
                <w:b/>
                <w:sz w:val="20"/>
                <w:szCs w:val="20"/>
                <w:lang w:val="vi-VN"/>
              </w:rPr>
            </w:pPr>
            <w:r w:rsidRPr="00666C3F">
              <w:rPr>
                <w:rFonts w:ascii="Times New Roman" w:eastAsia="Arial" w:hAnsi="Times New Roman" w:cs="Times New Roman"/>
                <w:b/>
                <w:sz w:val="20"/>
                <w:szCs w:val="20"/>
                <w:lang w:val="vi-VN"/>
              </w:rPr>
              <w:t>Giao diện minh họa</w:t>
            </w:r>
          </w:p>
        </w:tc>
      </w:tr>
      <w:tr w:rsidR="00666C3F" w:rsidRPr="00666C3F" w:rsidTr="00F96501">
        <w:trPr>
          <w:jc w:val="center"/>
        </w:trPr>
        <w:tc>
          <w:tcPr>
            <w:tcW w:w="5000" w:type="pct"/>
            <w:gridSpan w:val="4"/>
            <w:vAlign w:val="center"/>
          </w:tcPr>
          <w:p w:rsidR="00666C3F" w:rsidRPr="00666C3F" w:rsidRDefault="00666C3F" w:rsidP="00666C3F">
            <w:pPr>
              <w:spacing w:before="60" w:after="60" w:line="264" w:lineRule="auto"/>
              <w:rPr>
                <w:rFonts w:ascii="Times New Roman" w:eastAsia="Arial" w:hAnsi="Times New Roman" w:cs="Times New Roman"/>
                <w:szCs w:val="20"/>
                <w:lang w:val="vi-VN"/>
              </w:rPr>
            </w:pPr>
          </w:p>
        </w:tc>
      </w:tr>
      <w:tr w:rsidR="001C182D" w:rsidRPr="00666C3F" w:rsidTr="001C182D">
        <w:trPr>
          <w:jc w:val="center"/>
        </w:trPr>
        <w:tc>
          <w:tcPr>
            <w:tcW w:w="5000" w:type="pct"/>
            <w:gridSpan w:val="4"/>
            <w:shd w:val="clear" w:color="auto" w:fill="BFBFBF" w:themeFill="background1" w:themeFillShade="BF"/>
            <w:vAlign w:val="center"/>
          </w:tcPr>
          <w:p w:rsidR="001C182D" w:rsidRPr="001C182D" w:rsidRDefault="001C182D" w:rsidP="00666C3F">
            <w:pPr>
              <w:spacing w:before="60" w:after="60" w:line="264" w:lineRule="auto"/>
              <w:rPr>
                <w:rFonts w:ascii="Times New Roman" w:eastAsia="Arial" w:hAnsi="Times New Roman" w:cs="Times New Roman"/>
                <w:b/>
                <w:szCs w:val="20"/>
              </w:rPr>
            </w:pPr>
            <w:r w:rsidRPr="001C182D">
              <w:rPr>
                <w:rFonts w:ascii="Times New Roman" w:eastAsia="Arial" w:hAnsi="Times New Roman" w:cs="Times New Roman"/>
                <w:b/>
                <w:szCs w:val="20"/>
              </w:rPr>
              <w:lastRenderedPageBreak/>
              <w:t>Sơ đồ lớp phân tích</w:t>
            </w:r>
          </w:p>
        </w:tc>
      </w:tr>
      <w:tr w:rsidR="001C182D" w:rsidRPr="00666C3F" w:rsidTr="001C182D">
        <w:trPr>
          <w:jc w:val="center"/>
        </w:trPr>
        <w:tc>
          <w:tcPr>
            <w:tcW w:w="5000" w:type="pct"/>
            <w:gridSpan w:val="4"/>
            <w:shd w:val="clear" w:color="auto" w:fill="BFBFBF" w:themeFill="background1" w:themeFillShade="BF"/>
            <w:vAlign w:val="center"/>
          </w:tcPr>
          <w:p w:rsidR="001C182D" w:rsidRPr="001C182D" w:rsidRDefault="001C182D" w:rsidP="00666C3F">
            <w:pPr>
              <w:spacing w:before="60" w:after="60" w:line="264" w:lineRule="auto"/>
              <w:rPr>
                <w:rFonts w:ascii="Times New Roman" w:eastAsia="Arial" w:hAnsi="Times New Roman" w:cs="Times New Roman"/>
                <w:b/>
                <w:szCs w:val="20"/>
              </w:rPr>
            </w:pPr>
            <w:r>
              <w:rPr>
                <w:rFonts w:ascii="Times New Roman" w:eastAsia="Arial" w:hAnsi="Times New Roman" w:cs="Times New Roman"/>
                <w:b/>
                <w:noProof/>
                <w:szCs w:val="20"/>
              </w:rPr>
              <w:drawing>
                <wp:inline distT="0" distB="0" distL="0" distR="0">
                  <wp:extent cx="5731510" cy="3321050"/>
                  <wp:effectExtent l="0" t="0" r="254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_DKCT.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321050"/>
                          </a:xfrm>
                          <a:prstGeom prst="rect">
                            <a:avLst/>
                          </a:prstGeom>
                        </pic:spPr>
                      </pic:pic>
                    </a:graphicData>
                  </a:graphic>
                </wp:inline>
              </w:drawing>
            </w:r>
          </w:p>
        </w:tc>
      </w:tr>
      <w:tr w:rsidR="001C182D" w:rsidRPr="00666C3F" w:rsidTr="001C182D">
        <w:trPr>
          <w:jc w:val="center"/>
        </w:trPr>
        <w:tc>
          <w:tcPr>
            <w:tcW w:w="5000" w:type="pct"/>
            <w:gridSpan w:val="4"/>
            <w:shd w:val="clear" w:color="auto" w:fill="BFBFBF" w:themeFill="background1" w:themeFillShade="BF"/>
            <w:vAlign w:val="center"/>
          </w:tcPr>
          <w:p w:rsidR="001C182D" w:rsidRDefault="001C182D" w:rsidP="00666C3F">
            <w:pPr>
              <w:spacing w:before="60" w:after="60" w:line="264" w:lineRule="auto"/>
              <w:rPr>
                <w:rFonts w:ascii="Times New Roman" w:eastAsia="Arial" w:hAnsi="Times New Roman" w:cs="Times New Roman"/>
                <w:b/>
                <w:noProof/>
                <w:szCs w:val="20"/>
              </w:rPr>
            </w:pPr>
            <w:r>
              <w:rPr>
                <w:rFonts w:ascii="Times New Roman" w:eastAsia="Arial" w:hAnsi="Times New Roman" w:cs="Times New Roman"/>
                <w:b/>
                <w:noProof/>
                <w:szCs w:val="20"/>
              </w:rPr>
              <w:t>Sơ đồ trình tự</w:t>
            </w:r>
          </w:p>
        </w:tc>
      </w:tr>
      <w:tr w:rsidR="001C182D" w:rsidRPr="00666C3F" w:rsidTr="001C182D">
        <w:trPr>
          <w:jc w:val="center"/>
        </w:trPr>
        <w:tc>
          <w:tcPr>
            <w:tcW w:w="5000" w:type="pct"/>
            <w:gridSpan w:val="4"/>
            <w:shd w:val="clear" w:color="auto" w:fill="BFBFBF" w:themeFill="background1" w:themeFillShade="BF"/>
            <w:vAlign w:val="center"/>
          </w:tcPr>
          <w:p w:rsidR="001C182D" w:rsidRDefault="001C182D" w:rsidP="00666C3F">
            <w:pPr>
              <w:spacing w:before="60" w:after="60" w:line="264" w:lineRule="auto"/>
              <w:rPr>
                <w:rFonts w:ascii="Times New Roman" w:eastAsia="Arial" w:hAnsi="Times New Roman" w:cs="Times New Roman"/>
                <w:b/>
                <w:noProof/>
                <w:szCs w:val="20"/>
              </w:rPr>
            </w:pPr>
            <w:r>
              <w:rPr>
                <w:rFonts w:ascii="Times New Roman" w:eastAsia="Arial" w:hAnsi="Times New Roman" w:cs="Times New Roman"/>
                <w:b/>
                <w:noProof/>
                <w:szCs w:val="20"/>
              </w:rPr>
              <w:drawing>
                <wp:inline distT="0" distB="0" distL="0" distR="0">
                  <wp:extent cx="5731510" cy="4314825"/>
                  <wp:effectExtent l="0" t="0" r="2540"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_DKC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314825"/>
                          </a:xfrm>
                          <a:prstGeom prst="rect">
                            <a:avLst/>
                          </a:prstGeom>
                        </pic:spPr>
                      </pic:pic>
                    </a:graphicData>
                  </a:graphic>
                </wp:inline>
              </w:drawing>
            </w:r>
          </w:p>
        </w:tc>
      </w:tr>
      <w:tr w:rsidR="000F54D3" w:rsidRPr="00666C3F" w:rsidTr="00F96501">
        <w:trPr>
          <w:trHeight w:val="962"/>
          <w:jc w:val="center"/>
        </w:trPr>
        <w:tc>
          <w:tcPr>
            <w:tcW w:w="958" w:type="pct"/>
            <w:gridSpan w:val="2"/>
            <w:shd w:val="clear" w:color="auto" w:fill="D9D9D9"/>
            <w:vAlign w:val="center"/>
          </w:tcPr>
          <w:p w:rsidR="000F54D3" w:rsidRPr="00666C3F" w:rsidRDefault="000F54D3" w:rsidP="00F96501">
            <w:pPr>
              <w:keepNext/>
              <w:spacing w:before="60" w:after="60" w:line="264" w:lineRule="auto"/>
              <w:rPr>
                <w:rFonts w:ascii="Times New Roman" w:eastAsia="Arial" w:hAnsi="Times New Roman" w:cs="Times New Roman"/>
                <w:b/>
                <w:sz w:val="26"/>
                <w:szCs w:val="26"/>
              </w:rPr>
            </w:pPr>
            <w:r w:rsidRPr="00666C3F">
              <w:rPr>
                <w:rFonts w:ascii="Times New Roman" w:eastAsia="Arial" w:hAnsi="Times New Roman" w:cs="Times New Roman"/>
                <w:b/>
                <w:sz w:val="26"/>
                <w:szCs w:val="26"/>
                <w:lang w:val="vi-VN"/>
              </w:rPr>
              <w:lastRenderedPageBreak/>
              <w:t>UC #00</w:t>
            </w:r>
            <w:r w:rsidRPr="00666C3F">
              <w:rPr>
                <w:rFonts w:ascii="Times New Roman" w:eastAsia="Arial" w:hAnsi="Times New Roman" w:cs="Times New Roman"/>
                <w:b/>
                <w:sz w:val="26"/>
                <w:szCs w:val="26"/>
              </w:rPr>
              <w:t>10</w:t>
            </w:r>
          </w:p>
        </w:tc>
        <w:tc>
          <w:tcPr>
            <w:tcW w:w="3243" w:type="pct"/>
            <w:vAlign w:val="center"/>
          </w:tcPr>
          <w:p w:rsidR="000F54D3" w:rsidRPr="00666C3F" w:rsidRDefault="000F54D3" w:rsidP="00F96501">
            <w:pPr>
              <w:keepNext/>
              <w:spacing w:before="60" w:after="60" w:line="264" w:lineRule="auto"/>
              <w:rPr>
                <w:rFonts w:ascii="Times New Roman" w:eastAsia="Arial" w:hAnsi="Times New Roman" w:cs="Times New Roman"/>
                <w:b/>
                <w:sz w:val="26"/>
                <w:szCs w:val="26"/>
              </w:rPr>
            </w:pPr>
            <w:r>
              <w:rPr>
                <w:rFonts w:ascii="Times New Roman" w:eastAsia="Arial" w:hAnsi="Times New Roman" w:cs="Times New Roman"/>
                <w:b/>
                <w:sz w:val="26"/>
                <w:szCs w:val="26"/>
              </w:rPr>
              <w:t>LỊCH SỬ ĐĂNG KÝ</w:t>
            </w:r>
          </w:p>
        </w:tc>
        <w:tc>
          <w:tcPr>
            <w:tcW w:w="799" w:type="pct"/>
            <w:vAlign w:val="center"/>
          </w:tcPr>
          <w:p w:rsidR="000F54D3" w:rsidRPr="00666C3F" w:rsidRDefault="000F54D3" w:rsidP="00F96501">
            <w:pPr>
              <w:keepNext/>
              <w:spacing w:before="60" w:after="60" w:line="264" w:lineRule="auto"/>
              <w:rPr>
                <w:rFonts w:ascii="Times New Roman" w:eastAsia="Arial" w:hAnsi="Times New Roman" w:cs="Times New Roman"/>
                <w:b/>
                <w:sz w:val="20"/>
                <w:szCs w:val="20"/>
              </w:rPr>
            </w:pPr>
            <w:r w:rsidRPr="00666C3F">
              <w:rPr>
                <w:rFonts w:ascii="Times New Roman" w:eastAsia="Arial" w:hAnsi="Times New Roman" w:cs="Times New Roman"/>
                <w:b/>
                <w:sz w:val="20"/>
                <w:szCs w:val="20"/>
                <w:lang w:val="vi-VN"/>
              </w:rPr>
              <w:t xml:space="preserve">Độ phức tạp: </w:t>
            </w:r>
            <w:r w:rsidRPr="00666C3F">
              <w:rPr>
                <w:rFonts w:ascii="Times New Roman" w:eastAsia="Arial" w:hAnsi="Times New Roman" w:cs="Times New Roman"/>
                <w:b/>
                <w:sz w:val="20"/>
                <w:szCs w:val="20"/>
              </w:rPr>
              <w:t>Bình thường</w:t>
            </w:r>
          </w:p>
        </w:tc>
      </w:tr>
      <w:tr w:rsidR="000F54D3" w:rsidRPr="00666C3F" w:rsidTr="00F96501">
        <w:trPr>
          <w:trHeight w:val="881"/>
          <w:jc w:val="center"/>
        </w:trPr>
        <w:tc>
          <w:tcPr>
            <w:tcW w:w="958" w:type="pct"/>
            <w:gridSpan w:val="2"/>
            <w:shd w:val="clear" w:color="auto" w:fill="D9D9D9"/>
            <w:vAlign w:val="center"/>
          </w:tcPr>
          <w:p w:rsidR="000F54D3" w:rsidRPr="00666C3F" w:rsidRDefault="000F54D3" w:rsidP="00F96501">
            <w:pPr>
              <w:keepNext/>
              <w:spacing w:before="60" w:after="60" w:line="264" w:lineRule="auto"/>
              <w:rPr>
                <w:rFonts w:ascii="Times New Roman" w:eastAsia="Arial" w:hAnsi="Times New Roman" w:cs="Times New Roman"/>
                <w:b/>
                <w:sz w:val="20"/>
                <w:szCs w:val="20"/>
                <w:lang w:val="vi-VN"/>
              </w:rPr>
            </w:pPr>
            <w:r w:rsidRPr="00666C3F">
              <w:rPr>
                <w:rFonts w:ascii="Times New Roman" w:eastAsia="Arial" w:hAnsi="Times New Roman" w:cs="Times New Roman"/>
                <w:b/>
                <w:sz w:val="20"/>
                <w:szCs w:val="20"/>
                <w:lang w:val="vi-VN"/>
              </w:rPr>
              <w:t>Mô tả</w:t>
            </w:r>
          </w:p>
        </w:tc>
        <w:tc>
          <w:tcPr>
            <w:tcW w:w="4042" w:type="pct"/>
            <w:gridSpan w:val="2"/>
            <w:vAlign w:val="center"/>
          </w:tcPr>
          <w:p w:rsidR="000F54D3" w:rsidRPr="00666C3F" w:rsidRDefault="000F54D3" w:rsidP="00F96501">
            <w:pPr>
              <w:keepNext/>
              <w:spacing w:before="60" w:after="60" w:line="264" w:lineRule="auto"/>
              <w:rPr>
                <w:rFonts w:ascii="Times New Roman" w:eastAsia="Arial" w:hAnsi="Times New Roman" w:cs="Times New Roman"/>
                <w:sz w:val="26"/>
                <w:szCs w:val="26"/>
              </w:rPr>
            </w:pPr>
            <w:r w:rsidRPr="00666C3F">
              <w:rPr>
                <w:rFonts w:ascii="Times New Roman" w:eastAsia="Arial" w:hAnsi="Times New Roman" w:cs="Times New Roman"/>
                <w:sz w:val="26"/>
                <w:szCs w:val="26"/>
                <w:lang w:val="vi-VN"/>
              </w:rPr>
              <w:t xml:space="preserve">Chức năng này cho phép </w:t>
            </w:r>
            <w:r>
              <w:rPr>
                <w:rFonts w:ascii="Times New Roman" w:eastAsia="Arial" w:hAnsi="Times New Roman" w:cs="Times New Roman"/>
                <w:sz w:val="26"/>
                <w:szCs w:val="26"/>
              </w:rPr>
              <w:t>các tổ chức tình nguyện quản lý lịch sử đăng ký cứu trợ của mình.</w:t>
            </w:r>
          </w:p>
        </w:tc>
      </w:tr>
      <w:tr w:rsidR="000F54D3" w:rsidRPr="00666C3F" w:rsidTr="00F96501">
        <w:trPr>
          <w:jc w:val="center"/>
        </w:trPr>
        <w:tc>
          <w:tcPr>
            <w:tcW w:w="522" w:type="pct"/>
            <w:vMerge w:val="restart"/>
            <w:shd w:val="clear" w:color="auto" w:fill="D9D9D9"/>
            <w:vAlign w:val="center"/>
          </w:tcPr>
          <w:p w:rsidR="000F54D3" w:rsidRPr="00666C3F" w:rsidRDefault="000F54D3" w:rsidP="00F96501">
            <w:pPr>
              <w:spacing w:before="60" w:after="60" w:line="264" w:lineRule="auto"/>
              <w:rPr>
                <w:rFonts w:ascii="Times New Roman" w:eastAsia="Arial" w:hAnsi="Times New Roman" w:cs="Times New Roman"/>
                <w:b/>
                <w:sz w:val="20"/>
                <w:szCs w:val="20"/>
                <w:lang w:val="vi-VN"/>
              </w:rPr>
            </w:pPr>
            <w:r w:rsidRPr="00666C3F">
              <w:rPr>
                <w:rFonts w:ascii="Times New Roman" w:eastAsia="Arial" w:hAnsi="Times New Roman" w:cs="Times New Roman"/>
                <w:b/>
                <w:sz w:val="20"/>
                <w:szCs w:val="20"/>
                <w:lang w:val="vi-VN"/>
              </w:rPr>
              <w:t>Tác nhân</w:t>
            </w:r>
          </w:p>
        </w:tc>
        <w:tc>
          <w:tcPr>
            <w:tcW w:w="436" w:type="pct"/>
            <w:shd w:val="clear" w:color="auto" w:fill="D9D9D9"/>
            <w:vAlign w:val="center"/>
          </w:tcPr>
          <w:p w:rsidR="000F54D3" w:rsidRPr="00666C3F" w:rsidRDefault="000F54D3" w:rsidP="00F96501">
            <w:pPr>
              <w:spacing w:before="60" w:after="60" w:line="264" w:lineRule="auto"/>
              <w:rPr>
                <w:rFonts w:ascii="Times New Roman" w:eastAsia="Arial" w:hAnsi="Times New Roman" w:cs="Times New Roman"/>
                <w:b/>
                <w:sz w:val="20"/>
                <w:szCs w:val="20"/>
                <w:lang w:val="vi-VN"/>
              </w:rPr>
            </w:pPr>
            <w:r w:rsidRPr="00666C3F">
              <w:rPr>
                <w:rFonts w:ascii="Times New Roman" w:eastAsia="Arial" w:hAnsi="Times New Roman" w:cs="Times New Roman"/>
                <w:b/>
                <w:sz w:val="20"/>
                <w:szCs w:val="20"/>
                <w:lang w:val="vi-VN"/>
              </w:rPr>
              <w:t>Chính</w:t>
            </w:r>
          </w:p>
        </w:tc>
        <w:tc>
          <w:tcPr>
            <w:tcW w:w="4042" w:type="pct"/>
            <w:gridSpan w:val="2"/>
            <w:vAlign w:val="center"/>
          </w:tcPr>
          <w:p w:rsidR="000F54D3" w:rsidRPr="00666C3F" w:rsidRDefault="000F54D3" w:rsidP="00F96501">
            <w:pPr>
              <w:spacing w:before="60" w:after="60" w:line="264" w:lineRule="auto"/>
              <w:rPr>
                <w:rFonts w:ascii="Times New Roman" w:eastAsia="Arial" w:hAnsi="Times New Roman" w:cs="Times New Roman"/>
                <w:sz w:val="26"/>
                <w:szCs w:val="26"/>
                <w:lang w:val="vi-VN"/>
              </w:rPr>
            </w:pPr>
            <w:r w:rsidRPr="00666C3F">
              <w:rPr>
                <w:rFonts w:ascii="Times New Roman" w:eastAsia="Arial" w:hAnsi="Times New Roman" w:cs="Times New Roman"/>
                <w:sz w:val="26"/>
                <w:szCs w:val="26"/>
                <w:lang w:val="vi-VN"/>
              </w:rPr>
              <w:t>Tổ chức tình nguyện (TCTN)</w:t>
            </w:r>
          </w:p>
        </w:tc>
      </w:tr>
      <w:tr w:rsidR="000F54D3" w:rsidRPr="00666C3F" w:rsidTr="00F96501">
        <w:trPr>
          <w:jc w:val="center"/>
        </w:trPr>
        <w:tc>
          <w:tcPr>
            <w:tcW w:w="522" w:type="pct"/>
            <w:vMerge/>
            <w:shd w:val="clear" w:color="auto" w:fill="D9D9D9"/>
            <w:vAlign w:val="center"/>
          </w:tcPr>
          <w:p w:rsidR="000F54D3" w:rsidRPr="00666C3F" w:rsidRDefault="000F54D3" w:rsidP="00F96501">
            <w:pPr>
              <w:spacing w:before="60" w:after="60" w:line="264" w:lineRule="auto"/>
              <w:rPr>
                <w:rFonts w:ascii="Times New Roman" w:eastAsia="Arial" w:hAnsi="Times New Roman" w:cs="Times New Roman"/>
                <w:b/>
                <w:sz w:val="20"/>
                <w:szCs w:val="20"/>
                <w:lang w:val="vi-VN"/>
              </w:rPr>
            </w:pPr>
          </w:p>
        </w:tc>
        <w:tc>
          <w:tcPr>
            <w:tcW w:w="436" w:type="pct"/>
            <w:shd w:val="clear" w:color="auto" w:fill="D9D9D9"/>
            <w:vAlign w:val="center"/>
          </w:tcPr>
          <w:p w:rsidR="000F54D3" w:rsidRPr="00666C3F" w:rsidRDefault="000F54D3" w:rsidP="00F96501">
            <w:pPr>
              <w:spacing w:before="60" w:after="60" w:line="264" w:lineRule="auto"/>
              <w:rPr>
                <w:rFonts w:ascii="Times New Roman" w:eastAsia="Arial" w:hAnsi="Times New Roman" w:cs="Times New Roman"/>
                <w:b/>
                <w:sz w:val="20"/>
                <w:szCs w:val="20"/>
                <w:lang w:val="vi-VN"/>
              </w:rPr>
            </w:pPr>
            <w:r w:rsidRPr="00666C3F">
              <w:rPr>
                <w:rFonts w:ascii="Times New Roman" w:eastAsia="Arial" w:hAnsi="Times New Roman" w:cs="Times New Roman"/>
                <w:b/>
                <w:sz w:val="20"/>
                <w:szCs w:val="20"/>
                <w:lang w:val="vi-VN"/>
              </w:rPr>
              <w:t>Phụ</w:t>
            </w:r>
          </w:p>
        </w:tc>
        <w:tc>
          <w:tcPr>
            <w:tcW w:w="4042" w:type="pct"/>
            <w:gridSpan w:val="2"/>
            <w:vAlign w:val="center"/>
          </w:tcPr>
          <w:p w:rsidR="000F54D3" w:rsidRPr="00666C3F" w:rsidRDefault="000F54D3" w:rsidP="00F96501">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Không</w:t>
            </w:r>
          </w:p>
        </w:tc>
      </w:tr>
      <w:tr w:rsidR="000F54D3" w:rsidRPr="00666C3F" w:rsidTr="00F96501">
        <w:trPr>
          <w:jc w:val="center"/>
        </w:trPr>
        <w:tc>
          <w:tcPr>
            <w:tcW w:w="958" w:type="pct"/>
            <w:gridSpan w:val="2"/>
            <w:shd w:val="clear" w:color="auto" w:fill="D9D9D9"/>
            <w:vAlign w:val="center"/>
          </w:tcPr>
          <w:p w:rsidR="000F54D3" w:rsidRPr="00666C3F" w:rsidRDefault="000F54D3" w:rsidP="00F96501">
            <w:pPr>
              <w:spacing w:before="60" w:after="60" w:line="264" w:lineRule="auto"/>
              <w:rPr>
                <w:rFonts w:ascii="Times New Roman" w:eastAsia="Arial" w:hAnsi="Times New Roman" w:cs="Times New Roman"/>
                <w:b/>
                <w:sz w:val="20"/>
                <w:szCs w:val="20"/>
                <w:lang w:val="vi-VN"/>
              </w:rPr>
            </w:pPr>
            <w:r w:rsidRPr="00666C3F">
              <w:rPr>
                <w:rFonts w:ascii="Times New Roman" w:eastAsia="Arial" w:hAnsi="Times New Roman" w:cs="Times New Roman"/>
                <w:b/>
                <w:sz w:val="20"/>
                <w:szCs w:val="20"/>
                <w:lang w:val="vi-VN"/>
              </w:rPr>
              <w:t>Tiền điều kiện</w:t>
            </w:r>
          </w:p>
        </w:tc>
        <w:tc>
          <w:tcPr>
            <w:tcW w:w="4042" w:type="pct"/>
            <w:gridSpan w:val="2"/>
            <w:vAlign w:val="center"/>
          </w:tcPr>
          <w:p w:rsidR="000F54D3" w:rsidRPr="00666C3F" w:rsidRDefault="000F54D3" w:rsidP="00F96501">
            <w:pPr>
              <w:spacing w:before="60" w:after="60" w:line="264" w:lineRule="auto"/>
              <w:rPr>
                <w:rFonts w:ascii="Times New Roman" w:eastAsia="Arial" w:hAnsi="Times New Roman" w:cs="Times New Roman"/>
                <w:sz w:val="26"/>
                <w:szCs w:val="26"/>
                <w:lang w:val="vi-VN"/>
              </w:rPr>
            </w:pPr>
            <w:r w:rsidRPr="00666C3F">
              <w:rPr>
                <w:rFonts w:ascii="Times New Roman" w:eastAsia="Arial" w:hAnsi="Times New Roman" w:cs="Times New Roman"/>
                <w:sz w:val="26"/>
                <w:szCs w:val="26"/>
                <w:lang w:val="vi-VN"/>
              </w:rPr>
              <w:t xml:space="preserve">TCTN phải đăng nhập vào hệ thống. </w:t>
            </w:r>
          </w:p>
        </w:tc>
      </w:tr>
      <w:tr w:rsidR="000F54D3" w:rsidRPr="00666C3F" w:rsidTr="00F96501">
        <w:trPr>
          <w:trHeight w:val="757"/>
          <w:jc w:val="center"/>
        </w:trPr>
        <w:tc>
          <w:tcPr>
            <w:tcW w:w="522" w:type="pct"/>
            <w:vMerge w:val="restart"/>
            <w:shd w:val="clear" w:color="auto" w:fill="D9D9D9"/>
            <w:vAlign w:val="center"/>
          </w:tcPr>
          <w:p w:rsidR="000F54D3" w:rsidRPr="00666C3F" w:rsidRDefault="000F54D3" w:rsidP="00F96501">
            <w:pPr>
              <w:spacing w:before="60" w:after="60" w:line="264" w:lineRule="auto"/>
              <w:rPr>
                <w:rFonts w:ascii="Times New Roman" w:eastAsia="Arial" w:hAnsi="Times New Roman" w:cs="Times New Roman"/>
                <w:b/>
                <w:sz w:val="20"/>
                <w:szCs w:val="20"/>
                <w:lang w:val="vi-VN"/>
              </w:rPr>
            </w:pPr>
            <w:r w:rsidRPr="00666C3F">
              <w:rPr>
                <w:rFonts w:ascii="Times New Roman" w:eastAsia="Arial" w:hAnsi="Times New Roman" w:cs="Times New Roman"/>
                <w:b/>
                <w:sz w:val="20"/>
                <w:szCs w:val="20"/>
                <w:lang w:val="vi-VN"/>
              </w:rPr>
              <w:t>Hậu điều kiện</w:t>
            </w:r>
          </w:p>
        </w:tc>
        <w:tc>
          <w:tcPr>
            <w:tcW w:w="436" w:type="pct"/>
            <w:shd w:val="clear" w:color="auto" w:fill="D9D9D9"/>
            <w:vAlign w:val="center"/>
          </w:tcPr>
          <w:p w:rsidR="000F54D3" w:rsidRPr="00666C3F" w:rsidRDefault="000F54D3" w:rsidP="00F96501">
            <w:pPr>
              <w:spacing w:before="60" w:after="60" w:line="264" w:lineRule="auto"/>
              <w:rPr>
                <w:rFonts w:ascii="Times New Roman" w:eastAsia="Arial" w:hAnsi="Times New Roman" w:cs="Times New Roman"/>
                <w:b/>
                <w:sz w:val="20"/>
                <w:szCs w:val="20"/>
                <w:lang w:val="vi-VN"/>
              </w:rPr>
            </w:pPr>
            <w:r w:rsidRPr="00666C3F">
              <w:rPr>
                <w:rFonts w:ascii="Times New Roman" w:eastAsia="Arial" w:hAnsi="Times New Roman" w:cs="Times New Roman"/>
                <w:b/>
                <w:sz w:val="20"/>
                <w:szCs w:val="20"/>
                <w:lang w:val="vi-VN"/>
              </w:rPr>
              <w:t>Thành công</w:t>
            </w:r>
          </w:p>
        </w:tc>
        <w:tc>
          <w:tcPr>
            <w:tcW w:w="4042" w:type="pct"/>
            <w:gridSpan w:val="2"/>
            <w:vAlign w:val="center"/>
          </w:tcPr>
          <w:p w:rsidR="000F54D3" w:rsidRPr="00666C3F" w:rsidRDefault="000F54D3" w:rsidP="00F96501">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Lịch sử đăng ký được hiển thị. Các thay đổi về đăng ký được cập nhật</w:t>
            </w:r>
          </w:p>
        </w:tc>
      </w:tr>
      <w:tr w:rsidR="000F54D3" w:rsidRPr="00666C3F" w:rsidTr="00F96501">
        <w:trPr>
          <w:jc w:val="center"/>
        </w:trPr>
        <w:tc>
          <w:tcPr>
            <w:tcW w:w="522" w:type="pct"/>
            <w:vMerge/>
            <w:tcBorders>
              <w:bottom w:val="single" w:sz="4" w:space="0" w:color="auto"/>
            </w:tcBorders>
            <w:shd w:val="clear" w:color="auto" w:fill="D9D9D9"/>
            <w:vAlign w:val="center"/>
          </w:tcPr>
          <w:p w:rsidR="000F54D3" w:rsidRPr="00666C3F" w:rsidRDefault="000F54D3" w:rsidP="00F96501">
            <w:pPr>
              <w:spacing w:before="60" w:after="60" w:line="264" w:lineRule="auto"/>
              <w:rPr>
                <w:rFonts w:ascii="Times New Roman" w:eastAsia="Arial" w:hAnsi="Times New Roman" w:cs="Times New Roman"/>
                <w:b/>
                <w:sz w:val="20"/>
                <w:szCs w:val="20"/>
                <w:lang w:val="vi-VN"/>
              </w:rPr>
            </w:pPr>
          </w:p>
        </w:tc>
        <w:tc>
          <w:tcPr>
            <w:tcW w:w="436" w:type="pct"/>
            <w:tcBorders>
              <w:bottom w:val="single" w:sz="4" w:space="0" w:color="auto"/>
            </w:tcBorders>
            <w:shd w:val="clear" w:color="auto" w:fill="D9D9D9"/>
            <w:vAlign w:val="center"/>
          </w:tcPr>
          <w:p w:rsidR="000F54D3" w:rsidRPr="00666C3F" w:rsidRDefault="000F54D3" w:rsidP="00F96501">
            <w:pPr>
              <w:spacing w:before="60" w:after="60" w:line="264" w:lineRule="auto"/>
              <w:rPr>
                <w:rFonts w:ascii="Times New Roman" w:eastAsia="Arial" w:hAnsi="Times New Roman" w:cs="Times New Roman"/>
                <w:b/>
                <w:sz w:val="20"/>
                <w:szCs w:val="20"/>
                <w:lang w:val="vi-VN"/>
              </w:rPr>
            </w:pPr>
            <w:r w:rsidRPr="00666C3F">
              <w:rPr>
                <w:rFonts w:ascii="Times New Roman" w:eastAsia="Arial" w:hAnsi="Times New Roman" w:cs="Times New Roman"/>
                <w:b/>
                <w:sz w:val="20"/>
                <w:szCs w:val="20"/>
                <w:lang w:val="vi-VN"/>
              </w:rPr>
              <w:t>Lỗi</w:t>
            </w:r>
          </w:p>
        </w:tc>
        <w:tc>
          <w:tcPr>
            <w:tcW w:w="4042" w:type="pct"/>
            <w:gridSpan w:val="2"/>
            <w:tcBorders>
              <w:bottom w:val="single" w:sz="4" w:space="0" w:color="auto"/>
            </w:tcBorders>
            <w:vAlign w:val="center"/>
          </w:tcPr>
          <w:p w:rsidR="000F54D3" w:rsidRPr="00666C3F" w:rsidRDefault="000F54D3" w:rsidP="00F96501">
            <w:pPr>
              <w:spacing w:before="60" w:after="60" w:line="264" w:lineRule="auto"/>
              <w:rPr>
                <w:rFonts w:ascii="Times New Roman" w:eastAsia="Arial" w:hAnsi="Times New Roman" w:cs="Times New Roman"/>
                <w:sz w:val="26"/>
                <w:szCs w:val="26"/>
                <w:lang w:val="vi-VN"/>
              </w:rPr>
            </w:pPr>
            <w:r>
              <w:rPr>
                <w:rFonts w:ascii="Times New Roman" w:eastAsia="Arial" w:hAnsi="Times New Roman" w:cs="Times New Roman"/>
                <w:sz w:val="26"/>
                <w:szCs w:val="26"/>
              </w:rPr>
              <w:t>Không hiển thị được lịch sử đăng ký. Các thay đổi về đăng ký không được cập nhật</w:t>
            </w:r>
          </w:p>
        </w:tc>
      </w:tr>
      <w:tr w:rsidR="000F54D3" w:rsidRPr="00666C3F" w:rsidTr="00F96501">
        <w:trPr>
          <w:jc w:val="center"/>
        </w:trPr>
        <w:tc>
          <w:tcPr>
            <w:tcW w:w="5000" w:type="pct"/>
            <w:gridSpan w:val="4"/>
            <w:shd w:val="clear" w:color="auto" w:fill="D9D9D9"/>
            <w:vAlign w:val="center"/>
          </w:tcPr>
          <w:p w:rsidR="000F54D3" w:rsidRPr="00666C3F" w:rsidRDefault="000F54D3" w:rsidP="00F96501">
            <w:pPr>
              <w:spacing w:before="60" w:after="60" w:line="264" w:lineRule="auto"/>
              <w:rPr>
                <w:rFonts w:ascii="Times New Roman" w:eastAsia="Arial" w:hAnsi="Times New Roman" w:cs="Times New Roman"/>
                <w:sz w:val="20"/>
                <w:szCs w:val="20"/>
                <w:lang w:val="vi-VN"/>
              </w:rPr>
            </w:pPr>
            <w:r w:rsidRPr="00666C3F">
              <w:rPr>
                <w:rFonts w:ascii="Times New Roman" w:eastAsia="Arial" w:hAnsi="Times New Roman" w:cs="Times New Roman"/>
                <w:sz w:val="20"/>
                <w:szCs w:val="20"/>
                <w:lang w:val="vi-VN"/>
              </w:rPr>
              <w:t>ĐẶC TẢ CHỨC NĂNG</w:t>
            </w:r>
          </w:p>
        </w:tc>
      </w:tr>
      <w:tr w:rsidR="000F54D3" w:rsidRPr="00666C3F" w:rsidTr="00F96501">
        <w:trPr>
          <w:jc w:val="center"/>
        </w:trPr>
        <w:tc>
          <w:tcPr>
            <w:tcW w:w="5000" w:type="pct"/>
            <w:gridSpan w:val="4"/>
            <w:shd w:val="clear" w:color="auto" w:fill="D9D9D9"/>
            <w:vAlign w:val="center"/>
          </w:tcPr>
          <w:p w:rsidR="000F54D3" w:rsidRPr="00666C3F" w:rsidRDefault="000F54D3" w:rsidP="00F96501">
            <w:pPr>
              <w:spacing w:before="60" w:after="60" w:line="264" w:lineRule="auto"/>
              <w:rPr>
                <w:rFonts w:ascii="Times New Roman" w:eastAsia="Arial" w:hAnsi="Times New Roman" w:cs="Times New Roman"/>
                <w:b/>
                <w:sz w:val="20"/>
                <w:szCs w:val="20"/>
                <w:lang w:val="vi-VN"/>
              </w:rPr>
            </w:pPr>
            <w:r w:rsidRPr="00666C3F">
              <w:rPr>
                <w:rFonts w:ascii="Times New Roman" w:eastAsia="Arial" w:hAnsi="Times New Roman" w:cs="Times New Roman"/>
                <w:b/>
                <w:sz w:val="20"/>
                <w:szCs w:val="20"/>
                <w:lang w:val="vi-VN"/>
              </w:rPr>
              <w:t>Luồng sự kiện chính/Kịch bản chính</w:t>
            </w:r>
          </w:p>
        </w:tc>
      </w:tr>
      <w:tr w:rsidR="000F54D3" w:rsidRPr="00666C3F" w:rsidTr="000F54D3">
        <w:trPr>
          <w:jc w:val="center"/>
        </w:trPr>
        <w:tc>
          <w:tcPr>
            <w:tcW w:w="5000" w:type="pct"/>
            <w:gridSpan w:val="4"/>
            <w:shd w:val="clear" w:color="auto" w:fill="auto"/>
            <w:vAlign w:val="center"/>
          </w:tcPr>
          <w:p w:rsidR="000F54D3" w:rsidRDefault="000F54D3" w:rsidP="00F96501">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Chức năng bắt đầu khi tác nhân muốn xem lại lịch sự những lần đăng ký của mình</w:t>
            </w:r>
          </w:p>
          <w:p w:rsidR="000F54D3" w:rsidRDefault="000F54D3" w:rsidP="00F96501">
            <w:pPr>
              <w:spacing w:before="60" w:after="60" w:line="264" w:lineRule="auto"/>
              <w:rPr>
                <w:rFonts w:ascii="Times New Roman" w:eastAsia="Arial" w:hAnsi="Times New Roman" w:cs="Times New Roman"/>
                <w:b/>
                <w:sz w:val="26"/>
                <w:szCs w:val="26"/>
              </w:rPr>
            </w:pPr>
            <w:r>
              <w:rPr>
                <w:rFonts w:ascii="Times New Roman" w:eastAsia="Arial" w:hAnsi="Times New Roman" w:cs="Times New Roman"/>
                <w:sz w:val="26"/>
                <w:szCs w:val="26"/>
              </w:rPr>
              <w:t xml:space="preserve">1. Tác nhân chọn </w:t>
            </w:r>
            <w:r w:rsidRPr="000F54D3">
              <w:rPr>
                <w:rFonts w:ascii="Times New Roman" w:eastAsia="Arial" w:hAnsi="Times New Roman" w:cs="Times New Roman"/>
                <w:b/>
                <w:sz w:val="26"/>
                <w:szCs w:val="26"/>
              </w:rPr>
              <w:t>Lịch sử đăng ký</w:t>
            </w:r>
          </w:p>
          <w:p w:rsidR="000F54D3" w:rsidRDefault="000F54D3" w:rsidP="00F96501">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2. Hệ thống lấy và hiển thị dữ liệu về tất cả các lần đăng ký của TCTN</w:t>
            </w:r>
            <w:r w:rsidR="00682C43">
              <w:rPr>
                <w:rFonts w:ascii="Times New Roman" w:eastAsia="Arial" w:hAnsi="Times New Roman" w:cs="Times New Roman"/>
                <w:sz w:val="26"/>
                <w:szCs w:val="26"/>
              </w:rPr>
              <w:t>. Thông tin được hiển thị danh sách được sắp xếp theo thời gian giảm dần. Thông tin các lần đăng ký gồm:</w:t>
            </w:r>
          </w:p>
          <w:p w:rsidR="00682C43" w:rsidRDefault="00682C43" w:rsidP="00682C43">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 Mã đăng ký</w:t>
            </w:r>
          </w:p>
          <w:p w:rsidR="00682C43" w:rsidRDefault="00682C43" w:rsidP="00682C43">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 Tên dự án cứu trợ</w:t>
            </w:r>
          </w:p>
          <w:p w:rsidR="00682C43" w:rsidRDefault="00682C43" w:rsidP="00682C43">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 Ngày đăng ký</w:t>
            </w:r>
          </w:p>
          <w:p w:rsidR="00682C43" w:rsidRDefault="00682C43" w:rsidP="00682C43">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 Trạng thái đăng ký</w:t>
            </w:r>
          </w:p>
          <w:p w:rsidR="00682C43" w:rsidRDefault="00682C43" w:rsidP="00682C43">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3. Tác nhân click chọn một thông tin bất kỳ</w:t>
            </w:r>
          </w:p>
          <w:p w:rsidR="00682C43" w:rsidRDefault="00682C43" w:rsidP="00682C43">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4. Hệ thống lấy và hiển thị thông tin chi tiết về bản đăng ký mà người dùng chọn. Thông tin chi tiết về bản đăng ký bao gồm:</w:t>
            </w:r>
          </w:p>
          <w:p w:rsidR="00682C43" w:rsidRDefault="00682C43" w:rsidP="00682C43">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 Mã đăng ký</w:t>
            </w:r>
          </w:p>
          <w:p w:rsidR="00682C43" w:rsidRDefault="00682C43" w:rsidP="00682C43">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 Tên dự án cứu trợ</w:t>
            </w:r>
          </w:p>
          <w:p w:rsidR="00682C43" w:rsidRDefault="00682C43" w:rsidP="00682C43">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 Tên địa phương</w:t>
            </w:r>
          </w:p>
          <w:p w:rsidR="00682C43" w:rsidRDefault="00682C43" w:rsidP="00682C43">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 Thời gian cứu trợ</w:t>
            </w:r>
          </w:p>
          <w:p w:rsidR="00682C43" w:rsidRDefault="00682C43" w:rsidP="00682C43">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 Danh sách vật phẩm cứu trợ</w:t>
            </w:r>
          </w:p>
          <w:p w:rsidR="00682C43" w:rsidRDefault="00682C43" w:rsidP="00682C43">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 Ghi chú</w:t>
            </w:r>
          </w:p>
          <w:p w:rsidR="00682C43" w:rsidRDefault="00682C43" w:rsidP="00682C43">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 Trạng thái đăng ký</w:t>
            </w:r>
          </w:p>
          <w:p w:rsidR="00682C43" w:rsidRDefault="00682C43" w:rsidP="00682C43">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 Tình trạng cứu trợ</w:t>
            </w:r>
          </w:p>
          <w:p w:rsidR="00682C43" w:rsidRDefault="00682C43" w:rsidP="00682C43">
            <w:pPr>
              <w:spacing w:before="60" w:after="60" w:line="264" w:lineRule="auto"/>
              <w:rPr>
                <w:rFonts w:ascii="Times New Roman" w:eastAsia="Arial" w:hAnsi="Times New Roman" w:cs="Times New Roman"/>
                <w:sz w:val="26"/>
                <w:szCs w:val="26"/>
              </w:rPr>
            </w:pPr>
          </w:p>
          <w:p w:rsidR="00682C43" w:rsidRDefault="00682C43" w:rsidP="00682C43">
            <w:pPr>
              <w:spacing w:before="60" w:after="60" w:line="264" w:lineRule="auto"/>
              <w:rPr>
                <w:rFonts w:ascii="Times New Roman" w:eastAsia="Arial" w:hAnsi="Times New Roman" w:cs="Times New Roman"/>
                <w:b/>
                <w:sz w:val="26"/>
                <w:szCs w:val="26"/>
              </w:rPr>
            </w:pPr>
            <w:r w:rsidRPr="00682C43">
              <w:rPr>
                <w:rFonts w:ascii="Times New Roman" w:eastAsia="Arial" w:hAnsi="Times New Roman" w:cs="Times New Roman"/>
                <w:b/>
                <w:sz w:val="26"/>
                <w:szCs w:val="26"/>
              </w:rPr>
              <w:lastRenderedPageBreak/>
              <w:t>Luồng con – Cập nhật đăng ký</w:t>
            </w:r>
          </w:p>
          <w:p w:rsidR="00682C43" w:rsidRDefault="00682C43" w:rsidP="00682C43">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 xml:space="preserve">1. Đối với các bản đăng ký có trạng thái “Chưa duyệt”, tác nhân có thể thực hiện cập nhật đăng ký. Tác nhân có thể sửa dữ liệu trực tiếp các thông tin sau: </w:t>
            </w:r>
            <w:r w:rsidRPr="00682C43">
              <w:rPr>
                <w:rFonts w:ascii="Times New Roman" w:eastAsia="Arial" w:hAnsi="Times New Roman" w:cs="Times New Roman"/>
                <w:sz w:val="26"/>
                <w:szCs w:val="26"/>
              </w:rPr>
              <w:t>: tên dự án, thời gian cứu trợ, vật phẩm cứu trợ</w:t>
            </w:r>
            <w:r>
              <w:rPr>
                <w:rFonts w:ascii="Times New Roman" w:eastAsia="Arial" w:hAnsi="Times New Roman" w:cs="Times New Roman"/>
                <w:sz w:val="26"/>
                <w:szCs w:val="26"/>
              </w:rPr>
              <w:t>, ghi chú</w:t>
            </w:r>
          </w:p>
          <w:p w:rsidR="00682C43" w:rsidRDefault="00682C43" w:rsidP="00682C43">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2. Tác nhân chọn Cập nhật</w:t>
            </w:r>
          </w:p>
          <w:p w:rsidR="00682C43" w:rsidRDefault="00682C43" w:rsidP="00682C43">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3. Hệ thống yêu cầu tác nhân xác nhận</w:t>
            </w:r>
          </w:p>
          <w:p w:rsidR="00682C43" w:rsidRDefault="00682C43" w:rsidP="00682C43">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4. Nếu tác nhân xác nhận cập nhật, hệ thống cập nhật và hiển thị lại thông tin. Thông tin về việc cập nhật dữ liệu được lưu lại. Hệ thống hiển thị thông báo cập nhật thông tin thành công.</w:t>
            </w:r>
          </w:p>
          <w:p w:rsidR="00682C43" w:rsidRDefault="00682C43" w:rsidP="00682C43">
            <w:pPr>
              <w:spacing w:before="60" w:after="60" w:line="264" w:lineRule="auto"/>
              <w:rPr>
                <w:rFonts w:ascii="Times New Roman" w:eastAsia="Arial" w:hAnsi="Times New Roman" w:cs="Times New Roman"/>
                <w:sz w:val="26"/>
                <w:szCs w:val="26"/>
              </w:rPr>
            </w:pPr>
          </w:p>
          <w:p w:rsidR="00682C43" w:rsidRDefault="00682C43" w:rsidP="00682C43">
            <w:pPr>
              <w:spacing w:before="60" w:after="60" w:line="264" w:lineRule="auto"/>
              <w:rPr>
                <w:rFonts w:ascii="Times New Roman" w:eastAsia="Arial" w:hAnsi="Times New Roman" w:cs="Times New Roman"/>
                <w:b/>
                <w:sz w:val="26"/>
                <w:szCs w:val="26"/>
              </w:rPr>
            </w:pPr>
            <w:r w:rsidRPr="00682C43">
              <w:rPr>
                <w:rFonts w:ascii="Times New Roman" w:eastAsia="Arial" w:hAnsi="Times New Roman" w:cs="Times New Roman"/>
                <w:b/>
                <w:sz w:val="26"/>
                <w:szCs w:val="26"/>
              </w:rPr>
              <w:t xml:space="preserve">Luồng con – </w:t>
            </w:r>
            <w:r>
              <w:rPr>
                <w:rFonts w:ascii="Times New Roman" w:eastAsia="Arial" w:hAnsi="Times New Roman" w:cs="Times New Roman"/>
                <w:b/>
                <w:sz w:val="26"/>
                <w:szCs w:val="26"/>
              </w:rPr>
              <w:t>Xoá</w:t>
            </w:r>
            <w:r w:rsidRPr="00682C43">
              <w:rPr>
                <w:rFonts w:ascii="Times New Roman" w:eastAsia="Arial" w:hAnsi="Times New Roman" w:cs="Times New Roman"/>
                <w:b/>
                <w:sz w:val="26"/>
                <w:szCs w:val="26"/>
              </w:rPr>
              <w:t xml:space="preserve"> đăng ký</w:t>
            </w:r>
          </w:p>
          <w:p w:rsidR="00682C43" w:rsidRDefault="00682C43" w:rsidP="00682C43">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1. Đối với các bản đăng ký có trạng thái “Chưa duyệt”, tác nhân có thể thực hiện xoá  đăng ký. Tác nhân chọn Xoá</w:t>
            </w:r>
          </w:p>
          <w:p w:rsidR="00682C43" w:rsidRDefault="00682C43" w:rsidP="00682C43">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2. Hệ thống yêu cầu tác nhân xác nhận</w:t>
            </w:r>
          </w:p>
          <w:p w:rsidR="00682C43" w:rsidRDefault="00682C43" w:rsidP="00682C43">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3. Nếu tác nhân xác nhận xoá, hệ thống chuyển trạng thái của bản đăng ký thành “Huỷ đăng ký”, bản đăng ký mất hiệu lực. Thông tin về việc xoá dữ liệu được lưu lại. Hệ thống hiển thị thông báo xoá thông tin thành công.</w:t>
            </w:r>
          </w:p>
          <w:p w:rsidR="00682C43" w:rsidRDefault="00682C43" w:rsidP="00682C43">
            <w:pPr>
              <w:spacing w:before="60" w:after="60" w:line="264" w:lineRule="auto"/>
              <w:rPr>
                <w:rFonts w:ascii="Times New Roman" w:eastAsia="Arial" w:hAnsi="Times New Roman" w:cs="Times New Roman"/>
                <w:sz w:val="26"/>
                <w:szCs w:val="26"/>
              </w:rPr>
            </w:pPr>
          </w:p>
          <w:p w:rsidR="002C271C" w:rsidRDefault="00682C43" w:rsidP="002C271C">
            <w:pPr>
              <w:spacing w:before="60" w:after="60" w:line="264" w:lineRule="auto"/>
              <w:rPr>
                <w:rFonts w:ascii="Times New Roman" w:eastAsia="Arial" w:hAnsi="Times New Roman" w:cs="Times New Roman"/>
                <w:b/>
                <w:sz w:val="26"/>
                <w:szCs w:val="26"/>
              </w:rPr>
            </w:pPr>
            <w:r>
              <w:rPr>
                <w:rFonts w:ascii="Times New Roman" w:eastAsia="Arial" w:hAnsi="Times New Roman" w:cs="Times New Roman"/>
                <w:b/>
                <w:sz w:val="26"/>
                <w:szCs w:val="26"/>
              </w:rPr>
              <w:t>Luồng con –</w:t>
            </w:r>
            <w:r w:rsidR="002C271C">
              <w:rPr>
                <w:rFonts w:ascii="Times New Roman" w:eastAsia="Arial" w:hAnsi="Times New Roman" w:cs="Times New Roman"/>
                <w:b/>
                <w:sz w:val="26"/>
                <w:szCs w:val="26"/>
              </w:rPr>
              <w:t xml:space="preserve"> Sắp xếp dữ liệu</w:t>
            </w:r>
          </w:p>
          <w:p w:rsidR="002C271C" w:rsidRDefault="002C271C" w:rsidP="002C271C">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1. Tác nhân có thể chọn lọc dữ liệu sắp xếp theo mong muốn. Có thể chọn sắp xếp theo các tiêu chuẩn sau:</w:t>
            </w:r>
          </w:p>
          <w:p w:rsidR="002C271C" w:rsidRDefault="002C271C" w:rsidP="002C271C">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 Trạng thái đăng ký</w:t>
            </w:r>
          </w:p>
          <w:p w:rsidR="002C271C" w:rsidRDefault="002C271C" w:rsidP="002C271C">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 Thời gian</w:t>
            </w:r>
          </w:p>
          <w:p w:rsidR="002C271C" w:rsidRDefault="002C271C" w:rsidP="002C271C">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 Vùng miền</w:t>
            </w:r>
          </w:p>
          <w:p w:rsidR="002C271C" w:rsidRDefault="002C271C" w:rsidP="002C271C">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2. Sau khi chọn tiêu chuẩn sắp xếp, tác nhân chọn “Sắp xếp”</w:t>
            </w:r>
          </w:p>
          <w:p w:rsidR="002C271C" w:rsidRPr="002C271C" w:rsidRDefault="002C271C" w:rsidP="002C271C">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3. Hệ thống lấy thông tin theo tiêu chuẩn sắp xếp và hiển thị lại danh sách thông tin</w:t>
            </w:r>
          </w:p>
          <w:p w:rsidR="00682C43" w:rsidRPr="00682C43" w:rsidRDefault="00682C43" w:rsidP="00682C43">
            <w:pPr>
              <w:spacing w:before="60" w:after="60" w:line="264" w:lineRule="auto"/>
              <w:rPr>
                <w:rFonts w:ascii="Times New Roman" w:eastAsia="Arial" w:hAnsi="Times New Roman" w:cs="Times New Roman"/>
                <w:sz w:val="26"/>
                <w:szCs w:val="26"/>
              </w:rPr>
            </w:pPr>
          </w:p>
          <w:p w:rsidR="00682C43" w:rsidRPr="00682C43" w:rsidRDefault="00682C43" w:rsidP="00682C43">
            <w:pPr>
              <w:spacing w:before="60" w:after="60" w:line="264" w:lineRule="auto"/>
              <w:rPr>
                <w:rFonts w:ascii="Times New Roman" w:eastAsia="Arial" w:hAnsi="Times New Roman" w:cs="Times New Roman"/>
                <w:sz w:val="26"/>
                <w:szCs w:val="26"/>
              </w:rPr>
            </w:pPr>
          </w:p>
        </w:tc>
      </w:tr>
      <w:tr w:rsidR="000F54D3" w:rsidRPr="00666C3F" w:rsidTr="00F96501">
        <w:trPr>
          <w:jc w:val="center"/>
        </w:trPr>
        <w:tc>
          <w:tcPr>
            <w:tcW w:w="5000" w:type="pct"/>
            <w:gridSpan w:val="4"/>
            <w:shd w:val="clear" w:color="auto" w:fill="D9D9D9"/>
            <w:vAlign w:val="center"/>
          </w:tcPr>
          <w:p w:rsidR="000F54D3" w:rsidRPr="00666C3F" w:rsidRDefault="000F54D3" w:rsidP="00F96501">
            <w:pPr>
              <w:spacing w:before="60" w:after="60" w:line="264" w:lineRule="auto"/>
              <w:rPr>
                <w:rFonts w:ascii="Times New Roman" w:eastAsia="Arial" w:hAnsi="Times New Roman" w:cs="Times New Roman"/>
                <w:b/>
                <w:sz w:val="20"/>
                <w:szCs w:val="20"/>
                <w:lang w:val="vi-VN"/>
              </w:rPr>
            </w:pPr>
            <w:r w:rsidRPr="00666C3F">
              <w:rPr>
                <w:rFonts w:ascii="Times New Roman" w:eastAsia="Arial" w:hAnsi="Times New Roman" w:cs="Times New Roman"/>
                <w:b/>
                <w:sz w:val="20"/>
                <w:szCs w:val="20"/>
                <w:lang w:val="vi-VN"/>
              </w:rPr>
              <w:t>Luồng sự kiện phát sinh/Kịch bản phát sinh</w:t>
            </w:r>
          </w:p>
        </w:tc>
      </w:tr>
      <w:tr w:rsidR="000F54D3" w:rsidRPr="00666C3F" w:rsidTr="00F96501">
        <w:trPr>
          <w:jc w:val="center"/>
        </w:trPr>
        <w:tc>
          <w:tcPr>
            <w:tcW w:w="5000" w:type="pct"/>
            <w:gridSpan w:val="4"/>
            <w:tcBorders>
              <w:bottom w:val="single" w:sz="4" w:space="0" w:color="auto"/>
            </w:tcBorders>
            <w:shd w:val="clear" w:color="auto" w:fill="F2F2F2"/>
          </w:tcPr>
          <w:p w:rsidR="000F54D3" w:rsidRPr="00666C3F" w:rsidRDefault="000F54D3" w:rsidP="00F96501">
            <w:pPr>
              <w:spacing w:before="60" w:after="60"/>
              <w:rPr>
                <w:rFonts w:ascii="Times New Roman" w:eastAsia="Arial" w:hAnsi="Times New Roman" w:cs="Times New Roman"/>
                <w:sz w:val="26"/>
                <w:szCs w:val="26"/>
                <w:lang w:val="vi-VN"/>
              </w:rPr>
            </w:pPr>
            <w:r w:rsidRPr="00666C3F">
              <w:rPr>
                <w:rFonts w:ascii="Times New Roman" w:eastAsia="Arial" w:hAnsi="Times New Roman" w:cs="Times New Roman"/>
                <w:b/>
                <w:sz w:val="26"/>
                <w:szCs w:val="26"/>
                <w:lang w:val="vi-VN"/>
              </w:rPr>
              <w:t>Bỏ trống các trường bắt buộc nhập:</w:t>
            </w:r>
          </w:p>
        </w:tc>
      </w:tr>
      <w:tr w:rsidR="000F54D3" w:rsidRPr="00666C3F" w:rsidTr="00F96501">
        <w:trPr>
          <w:jc w:val="center"/>
        </w:trPr>
        <w:tc>
          <w:tcPr>
            <w:tcW w:w="5000" w:type="pct"/>
            <w:gridSpan w:val="4"/>
            <w:tcBorders>
              <w:bottom w:val="single" w:sz="4" w:space="0" w:color="auto"/>
            </w:tcBorders>
          </w:tcPr>
          <w:p w:rsidR="000F54D3" w:rsidRPr="00666C3F" w:rsidRDefault="000F54D3" w:rsidP="00F96501">
            <w:pPr>
              <w:spacing w:before="60" w:after="60"/>
              <w:rPr>
                <w:rFonts w:ascii="Times New Roman" w:eastAsia="Arial" w:hAnsi="Times New Roman" w:cs="Times New Roman"/>
                <w:sz w:val="26"/>
                <w:szCs w:val="26"/>
                <w:lang w:val="vi-VN"/>
              </w:rPr>
            </w:pPr>
            <w:r w:rsidRPr="00666C3F">
              <w:rPr>
                <w:rFonts w:ascii="Times New Roman" w:eastAsia="Arial" w:hAnsi="Times New Roman" w:cs="Times New Roman"/>
                <w:sz w:val="26"/>
                <w:szCs w:val="26"/>
                <w:lang w:val="vi-VN"/>
              </w:rPr>
              <w:t>Trong các luồng chính và các luồng con khi tác nhân thực hiện, nếu bỏ trống các trường bắt buộc nhập thì HT sẽ hiển thị thông báo để tác nhân nhập lại hoặc hủy bỏ thao tác.</w:t>
            </w:r>
          </w:p>
        </w:tc>
      </w:tr>
      <w:tr w:rsidR="000F54D3" w:rsidRPr="00666C3F" w:rsidTr="00F96501">
        <w:trPr>
          <w:jc w:val="center"/>
        </w:trPr>
        <w:tc>
          <w:tcPr>
            <w:tcW w:w="5000" w:type="pct"/>
            <w:gridSpan w:val="4"/>
            <w:tcBorders>
              <w:bottom w:val="single" w:sz="4" w:space="0" w:color="auto"/>
            </w:tcBorders>
            <w:shd w:val="clear" w:color="auto" w:fill="F2F2F2"/>
          </w:tcPr>
          <w:p w:rsidR="000F54D3" w:rsidRPr="00666C3F" w:rsidRDefault="000F54D3" w:rsidP="00F96501">
            <w:pPr>
              <w:spacing w:before="60" w:after="60"/>
              <w:rPr>
                <w:rFonts w:ascii="Times New Roman" w:eastAsia="Arial" w:hAnsi="Times New Roman" w:cs="Times New Roman"/>
                <w:sz w:val="26"/>
                <w:szCs w:val="26"/>
                <w:lang w:val="vi-VN"/>
              </w:rPr>
            </w:pPr>
            <w:r w:rsidRPr="00666C3F">
              <w:rPr>
                <w:rFonts w:ascii="Times New Roman" w:eastAsia="Arial" w:hAnsi="Times New Roman" w:cs="Times New Roman"/>
                <w:b/>
                <w:sz w:val="26"/>
                <w:szCs w:val="26"/>
                <w:lang w:val="vi-VN"/>
              </w:rPr>
              <w:t>Không tìm thấy dữ liệu:</w:t>
            </w:r>
          </w:p>
        </w:tc>
      </w:tr>
      <w:tr w:rsidR="000F54D3" w:rsidRPr="00666C3F" w:rsidTr="00F96501">
        <w:trPr>
          <w:jc w:val="center"/>
        </w:trPr>
        <w:tc>
          <w:tcPr>
            <w:tcW w:w="5000" w:type="pct"/>
            <w:gridSpan w:val="4"/>
            <w:tcBorders>
              <w:bottom w:val="single" w:sz="4" w:space="0" w:color="auto"/>
            </w:tcBorders>
          </w:tcPr>
          <w:p w:rsidR="000F54D3" w:rsidRPr="00666C3F" w:rsidRDefault="000F54D3" w:rsidP="00F96501">
            <w:pPr>
              <w:spacing w:before="60" w:after="60"/>
              <w:rPr>
                <w:rFonts w:ascii="Times New Roman" w:eastAsia="Arial" w:hAnsi="Times New Roman" w:cs="Times New Roman"/>
                <w:sz w:val="26"/>
                <w:szCs w:val="26"/>
                <w:lang w:val="vi-VN"/>
              </w:rPr>
            </w:pPr>
            <w:r w:rsidRPr="00666C3F">
              <w:rPr>
                <w:rFonts w:ascii="Times New Roman" w:eastAsia="Arial" w:hAnsi="Times New Roman" w:cs="Times New Roman"/>
                <w:sz w:val="26"/>
                <w:szCs w:val="26"/>
                <w:lang w:val="vi-VN"/>
              </w:rPr>
              <w:t>Trong các luồng chính và các luồng con, nếu HT không tìm thấy dữ liệu thì sẽ hiển thị thông báo để tác nhân thực hiện lại hoặc hủy bỏ thao tác.</w:t>
            </w:r>
          </w:p>
        </w:tc>
      </w:tr>
      <w:tr w:rsidR="000F54D3" w:rsidRPr="00666C3F" w:rsidTr="00F96501">
        <w:trPr>
          <w:jc w:val="center"/>
        </w:trPr>
        <w:tc>
          <w:tcPr>
            <w:tcW w:w="5000" w:type="pct"/>
            <w:gridSpan w:val="4"/>
            <w:tcBorders>
              <w:bottom w:val="single" w:sz="4" w:space="0" w:color="auto"/>
            </w:tcBorders>
            <w:shd w:val="clear" w:color="auto" w:fill="F2F2F2"/>
          </w:tcPr>
          <w:p w:rsidR="000F54D3" w:rsidRPr="00666C3F" w:rsidRDefault="000F54D3" w:rsidP="00F96501">
            <w:pPr>
              <w:spacing w:before="60" w:after="60"/>
              <w:rPr>
                <w:rFonts w:ascii="Times New Roman" w:eastAsia="Arial" w:hAnsi="Times New Roman" w:cs="Times New Roman"/>
                <w:sz w:val="26"/>
                <w:szCs w:val="26"/>
                <w:lang w:val="vi-VN"/>
              </w:rPr>
            </w:pPr>
            <w:r w:rsidRPr="00666C3F">
              <w:rPr>
                <w:rFonts w:ascii="Times New Roman" w:eastAsia="Arial" w:hAnsi="Times New Roman" w:cs="Times New Roman"/>
                <w:b/>
                <w:sz w:val="26"/>
                <w:szCs w:val="26"/>
                <w:lang w:val="vi-VN"/>
              </w:rPr>
              <w:t>Không được quyền sử dụng chức năng:</w:t>
            </w:r>
          </w:p>
        </w:tc>
      </w:tr>
      <w:tr w:rsidR="000F54D3" w:rsidRPr="00666C3F" w:rsidTr="00F96501">
        <w:trPr>
          <w:jc w:val="center"/>
        </w:trPr>
        <w:tc>
          <w:tcPr>
            <w:tcW w:w="5000" w:type="pct"/>
            <w:gridSpan w:val="4"/>
            <w:tcBorders>
              <w:bottom w:val="single" w:sz="4" w:space="0" w:color="auto"/>
            </w:tcBorders>
          </w:tcPr>
          <w:p w:rsidR="000F54D3" w:rsidRPr="00666C3F" w:rsidRDefault="000F54D3" w:rsidP="00F96501">
            <w:pPr>
              <w:spacing w:before="60" w:after="60"/>
              <w:rPr>
                <w:rFonts w:ascii="Times New Roman" w:eastAsia="Arial" w:hAnsi="Times New Roman" w:cs="Times New Roman"/>
                <w:sz w:val="26"/>
                <w:szCs w:val="26"/>
                <w:lang w:val="vi-VN"/>
              </w:rPr>
            </w:pPr>
            <w:r w:rsidRPr="00666C3F">
              <w:rPr>
                <w:rFonts w:ascii="Times New Roman" w:eastAsia="Arial" w:hAnsi="Times New Roman" w:cs="Times New Roman"/>
                <w:sz w:val="26"/>
                <w:szCs w:val="26"/>
                <w:lang w:val="vi-VN"/>
              </w:rPr>
              <w:lastRenderedPageBreak/>
              <w:t>Tại luồng chính và các luồng con khi tác nhân thực hiện các thao tác, nếu tài khoản không được quyền sử dụng chức năng đã chọn thì HT sẽ hiển thị thông báo để tác nhân hủy bỏ thao tác.</w:t>
            </w:r>
          </w:p>
        </w:tc>
      </w:tr>
      <w:tr w:rsidR="000F54D3" w:rsidRPr="00666C3F" w:rsidTr="00F96501">
        <w:trPr>
          <w:jc w:val="center"/>
        </w:trPr>
        <w:tc>
          <w:tcPr>
            <w:tcW w:w="5000" w:type="pct"/>
            <w:gridSpan w:val="4"/>
            <w:tcBorders>
              <w:bottom w:val="single" w:sz="4" w:space="0" w:color="auto"/>
            </w:tcBorders>
            <w:shd w:val="clear" w:color="auto" w:fill="F2F2F2"/>
          </w:tcPr>
          <w:p w:rsidR="000F54D3" w:rsidRPr="00666C3F" w:rsidRDefault="000F54D3" w:rsidP="00F96501">
            <w:pPr>
              <w:spacing w:before="60" w:after="60"/>
              <w:rPr>
                <w:rFonts w:ascii="Times New Roman" w:eastAsia="Arial" w:hAnsi="Times New Roman" w:cs="Times New Roman"/>
                <w:sz w:val="26"/>
                <w:szCs w:val="26"/>
                <w:lang w:val="vi-VN"/>
              </w:rPr>
            </w:pPr>
            <w:r w:rsidRPr="00666C3F">
              <w:rPr>
                <w:rFonts w:ascii="Times New Roman" w:eastAsia="Arial" w:hAnsi="Times New Roman" w:cs="Times New Roman"/>
                <w:b/>
                <w:sz w:val="26"/>
                <w:szCs w:val="26"/>
                <w:lang w:val="vi-VN"/>
              </w:rPr>
              <w:t>Tài khoản chưa kích hoạt hoặc đã bị khóa:</w:t>
            </w:r>
          </w:p>
        </w:tc>
      </w:tr>
      <w:tr w:rsidR="000F54D3" w:rsidRPr="00666C3F" w:rsidTr="00F96501">
        <w:trPr>
          <w:jc w:val="center"/>
        </w:trPr>
        <w:tc>
          <w:tcPr>
            <w:tcW w:w="5000" w:type="pct"/>
            <w:gridSpan w:val="4"/>
            <w:tcBorders>
              <w:bottom w:val="single" w:sz="4" w:space="0" w:color="auto"/>
            </w:tcBorders>
          </w:tcPr>
          <w:p w:rsidR="000F54D3" w:rsidRPr="00666C3F" w:rsidRDefault="000F54D3" w:rsidP="00F96501">
            <w:pPr>
              <w:spacing w:before="60" w:after="60"/>
              <w:rPr>
                <w:rFonts w:ascii="Times New Roman" w:eastAsia="Arial" w:hAnsi="Times New Roman" w:cs="Times New Roman"/>
                <w:sz w:val="26"/>
                <w:szCs w:val="26"/>
                <w:lang w:val="vi-VN"/>
              </w:rPr>
            </w:pPr>
            <w:r w:rsidRPr="00666C3F">
              <w:rPr>
                <w:rFonts w:ascii="Times New Roman" w:eastAsia="Arial" w:hAnsi="Times New Roman" w:cs="Times New Roman"/>
                <w:sz w:val="26"/>
                <w:szCs w:val="26"/>
                <w:lang w:val="vi-VN"/>
              </w:rPr>
              <w:t>Tại luồng chính và các luồng con khi tác nhân thực hiện các thao tác, nếu tài khoản đăng nhập chưa được kích hoạt hoặc đã bị khóa thì HT sẽ hiển thị thông báo đồng thời tự động đăng xuất khỏi hệ thống.</w:t>
            </w:r>
          </w:p>
        </w:tc>
      </w:tr>
      <w:tr w:rsidR="000F54D3" w:rsidRPr="00666C3F" w:rsidTr="00F96501">
        <w:trPr>
          <w:jc w:val="center"/>
        </w:trPr>
        <w:tc>
          <w:tcPr>
            <w:tcW w:w="5000" w:type="pct"/>
            <w:gridSpan w:val="4"/>
            <w:tcBorders>
              <w:bottom w:val="single" w:sz="4" w:space="0" w:color="auto"/>
            </w:tcBorders>
            <w:shd w:val="clear" w:color="auto" w:fill="F2F2F2"/>
          </w:tcPr>
          <w:p w:rsidR="000F54D3" w:rsidRPr="00666C3F" w:rsidRDefault="000F54D3" w:rsidP="00F96501">
            <w:pPr>
              <w:spacing w:before="60" w:after="60"/>
              <w:rPr>
                <w:rFonts w:ascii="Times New Roman" w:eastAsia="Arial" w:hAnsi="Times New Roman" w:cs="Times New Roman"/>
                <w:sz w:val="26"/>
                <w:szCs w:val="26"/>
                <w:lang w:val="vi-VN"/>
              </w:rPr>
            </w:pPr>
            <w:r w:rsidRPr="00666C3F">
              <w:rPr>
                <w:rFonts w:ascii="Times New Roman" w:eastAsia="Arial" w:hAnsi="Times New Roman" w:cs="Times New Roman"/>
                <w:b/>
                <w:sz w:val="26"/>
                <w:szCs w:val="26"/>
                <w:lang w:val="vi-VN"/>
              </w:rPr>
              <w:t>Phiên đăng nhập đã kết thúc:</w:t>
            </w:r>
          </w:p>
        </w:tc>
      </w:tr>
      <w:tr w:rsidR="000F54D3" w:rsidRPr="00666C3F" w:rsidTr="00F96501">
        <w:trPr>
          <w:trHeight w:val="505"/>
          <w:jc w:val="center"/>
        </w:trPr>
        <w:tc>
          <w:tcPr>
            <w:tcW w:w="5000" w:type="pct"/>
            <w:gridSpan w:val="4"/>
            <w:tcBorders>
              <w:bottom w:val="single" w:sz="4" w:space="0" w:color="auto"/>
            </w:tcBorders>
          </w:tcPr>
          <w:p w:rsidR="000F54D3" w:rsidRPr="00666C3F" w:rsidRDefault="000F54D3" w:rsidP="00F96501">
            <w:pPr>
              <w:spacing w:before="60" w:after="60"/>
              <w:rPr>
                <w:rFonts w:ascii="Times New Roman" w:eastAsia="Arial" w:hAnsi="Times New Roman" w:cs="Times New Roman"/>
                <w:sz w:val="26"/>
                <w:szCs w:val="26"/>
                <w:lang w:val="vi-VN"/>
              </w:rPr>
            </w:pPr>
            <w:r w:rsidRPr="00666C3F">
              <w:rPr>
                <w:rFonts w:ascii="Times New Roman" w:eastAsia="Arial" w:hAnsi="Times New Roman" w:cs="Times New Roman"/>
                <w:sz w:val="26"/>
                <w:szCs w:val="26"/>
                <w:lang w:val="vi-VN"/>
              </w:rPr>
              <w:t>Tại luồng chính, khi tác nhân thực hiện các thao tác, nếu phiên đăng nhập hết hạn thì HT sẽ hiển thị thông báo đồng thời tự động đăng xuất khỏi hệ thống và chuyển đến giao diện đăng nhập.</w:t>
            </w:r>
          </w:p>
        </w:tc>
      </w:tr>
      <w:tr w:rsidR="000F54D3" w:rsidRPr="00666C3F" w:rsidTr="00F96501">
        <w:trPr>
          <w:jc w:val="center"/>
        </w:trPr>
        <w:tc>
          <w:tcPr>
            <w:tcW w:w="5000" w:type="pct"/>
            <w:gridSpan w:val="4"/>
            <w:tcBorders>
              <w:bottom w:val="single" w:sz="4" w:space="0" w:color="auto"/>
            </w:tcBorders>
            <w:shd w:val="clear" w:color="auto" w:fill="F2F2F2"/>
          </w:tcPr>
          <w:p w:rsidR="000F54D3" w:rsidRPr="00666C3F" w:rsidRDefault="000F54D3" w:rsidP="00F96501">
            <w:pPr>
              <w:spacing w:before="60" w:after="60"/>
              <w:rPr>
                <w:rFonts w:ascii="Times New Roman" w:eastAsia="Arial" w:hAnsi="Times New Roman" w:cs="Times New Roman"/>
                <w:sz w:val="26"/>
                <w:szCs w:val="26"/>
                <w:lang w:val="vi-VN"/>
              </w:rPr>
            </w:pPr>
            <w:r w:rsidRPr="00666C3F">
              <w:rPr>
                <w:rFonts w:ascii="Times New Roman" w:eastAsia="Arial" w:hAnsi="Times New Roman" w:cs="Times New Roman"/>
                <w:b/>
                <w:sz w:val="26"/>
                <w:szCs w:val="26"/>
                <w:lang w:val="vi-VN"/>
              </w:rPr>
              <w:t>Không thể thực hiện do lỗi từ phía hệ thống:</w:t>
            </w:r>
          </w:p>
        </w:tc>
      </w:tr>
      <w:tr w:rsidR="000F54D3" w:rsidRPr="00666C3F" w:rsidTr="00F96501">
        <w:trPr>
          <w:jc w:val="center"/>
        </w:trPr>
        <w:tc>
          <w:tcPr>
            <w:tcW w:w="5000" w:type="pct"/>
            <w:gridSpan w:val="4"/>
            <w:tcBorders>
              <w:bottom w:val="single" w:sz="4" w:space="0" w:color="auto"/>
            </w:tcBorders>
          </w:tcPr>
          <w:p w:rsidR="000F54D3" w:rsidRPr="00666C3F" w:rsidRDefault="000F54D3" w:rsidP="00F96501">
            <w:pPr>
              <w:spacing w:before="60" w:after="60"/>
              <w:rPr>
                <w:rFonts w:ascii="Times New Roman" w:eastAsia="Arial" w:hAnsi="Times New Roman" w:cs="Times New Roman"/>
                <w:sz w:val="26"/>
                <w:szCs w:val="26"/>
                <w:lang w:val="vi-VN"/>
              </w:rPr>
            </w:pPr>
            <w:r w:rsidRPr="00666C3F">
              <w:rPr>
                <w:rFonts w:ascii="Times New Roman" w:eastAsia="Arial" w:hAnsi="Times New Roman" w:cs="Times New Roman"/>
                <w:sz w:val="26"/>
                <w:szCs w:val="26"/>
                <w:lang w:val="vi-VN"/>
              </w:rPr>
              <w:t>Trong các luồng chính hoặc luồng con khi tác nhân thực hiện, nếu có lỗi xảy ra ở phía HT khiến cho HT không thể thực hiện thao tác thì HT sẽ hiển thị thông báo để tác nhân thử lại sau.</w:t>
            </w:r>
          </w:p>
        </w:tc>
      </w:tr>
      <w:tr w:rsidR="000F54D3" w:rsidRPr="00666C3F" w:rsidTr="00F96501">
        <w:trPr>
          <w:jc w:val="center"/>
        </w:trPr>
        <w:tc>
          <w:tcPr>
            <w:tcW w:w="5000" w:type="pct"/>
            <w:gridSpan w:val="4"/>
            <w:shd w:val="clear" w:color="auto" w:fill="D9D9D9"/>
            <w:vAlign w:val="center"/>
          </w:tcPr>
          <w:p w:rsidR="000F54D3" w:rsidRPr="00666C3F" w:rsidRDefault="000F54D3" w:rsidP="00F96501">
            <w:pPr>
              <w:spacing w:before="60" w:after="60" w:line="264" w:lineRule="auto"/>
              <w:rPr>
                <w:rFonts w:ascii="Times New Roman" w:eastAsia="Arial" w:hAnsi="Times New Roman" w:cs="Times New Roman"/>
                <w:b/>
                <w:sz w:val="20"/>
                <w:szCs w:val="20"/>
                <w:lang w:val="vi-VN"/>
              </w:rPr>
            </w:pPr>
            <w:r w:rsidRPr="00666C3F">
              <w:rPr>
                <w:rFonts w:ascii="Times New Roman" w:eastAsia="Arial" w:hAnsi="Times New Roman" w:cs="Times New Roman"/>
                <w:b/>
                <w:sz w:val="20"/>
                <w:szCs w:val="20"/>
                <w:lang w:val="vi-VN"/>
              </w:rPr>
              <w:t>Các yêu cầu đặc biệt khác</w:t>
            </w:r>
          </w:p>
        </w:tc>
      </w:tr>
      <w:tr w:rsidR="000F54D3" w:rsidRPr="00666C3F" w:rsidTr="00F96501">
        <w:trPr>
          <w:jc w:val="center"/>
        </w:trPr>
        <w:tc>
          <w:tcPr>
            <w:tcW w:w="5000" w:type="pct"/>
            <w:gridSpan w:val="4"/>
            <w:tcBorders>
              <w:bottom w:val="single" w:sz="4" w:space="0" w:color="auto"/>
            </w:tcBorders>
            <w:vAlign w:val="center"/>
          </w:tcPr>
          <w:p w:rsidR="000F54D3" w:rsidRPr="00666C3F" w:rsidRDefault="000F54D3" w:rsidP="00F96501">
            <w:pPr>
              <w:spacing w:before="60" w:after="60" w:line="264" w:lineRule="auto"/>
              <w:rPr>
                <w:rFonts w:ascii="Times New Roman" w:eastAsia="Arial" w:hAnsi="Times New Roman" w:cs="Times New Roman"/>
                <w:szCs w:val="20"/>
              </w:rPr>
            </w:pPr>
            <w:r w:rsidRPr="00666C3F">
              <w:rPr>
                <w:rFonts w:ascii="Times New Roman" w:eastAsia="Arial" w:hAnsi="Times New Roman" w:cs="Times New Roman"/>
                <w:szCs w:val="20"/>
              </w:rPr>
              <w:t>Không có.</w:t>
            </w:r>
          </w:p>
        </w:tc>
      </w:tr>
      <w:tr w:rsidR="000F54D3" w:rsidRPr="00666C3F" w:rsidTr="00F96501">
        <w:trPr>
          <w:jc w:val="center"/>
        </w:trPr>
        <w:tc>
          <w:tcPr>
            <w:tcW w:w="5000" w:type="pct"/>
            <w:gridSpan w:val="4"/>
            <w:shd w:val="clear" w:color="auto" w:fill="D9D9D9"/>
            <w:vAlign w:val="center"/>
          </w:tcPr>
          <w:p w:rsidR="000F54D3" w:rsidRPr="00666C3F" w:rsidRDefault="000F54D3" w:rsidP="00F96501">
            <w:pPr>
              <w:spacing w:before="60" w:after="60" w:line="264" w:lineRule="auto"/>
              <w:rPr>
                <w:rFonts w:ascii="Times New Roman" w:eastAsia="Arial" w:hAnsi="Times New Roman" w:cs="Times New Roman"/>
                <w:b/>
                <w:sz w:val="20"/>
                <w:szCs w:val="20"/>
                <w:lang w:val="vi-VN"/>
              </w:rPr>
            </w:pPr>
            <w:r w:rsidRPr="00666C3F">
              <w:rPr>
                <w:rFonts w:ascii="Times New Roman" w:eastAsia="Arial" w:hAnsi="Times New Roman" w:cs="Times New Roman"/>
                <w:b/>
                <w:sz w:val="20"/>
                <w:szCs w:val="20"/>
                <w:lang w:val="vi-VN"/>
              </w:rPr>
              <w:t>Giao diện minh họa</w:t>
            </w:r>
          </w:p>
        </w:tc>
      </w:tr>
      <w:tr w:rsidR="000F54D3" w:rsidRPr="00666C3F" w:rsidTr="00F96501">
        <w:trPr>
          <w:jc w:val="center"/>
        </w:trPr>
        <w:tc>
          <w:tcPr>
            <w:tcW w:w="5000" w:type="pct"/>
            <w:gridSpan w:val="4"/>
            <w:vAlign w:val="center"/>
          </w:tcPr>
          <w:p w:rsidR="000F54D3" w:rsidRPr="00666C3F" w:rsidRDefault="000F54D3" w:rsidP="00F96501">
            <w:pPr>
              <w:spacing w:before="60" w:after="60" w:line="264" w:lineRule="auto"/>
              <w:rPr>
                <w:rFonts w:ascii="Times New Roman" w:eastAsia="Arial" w:hAnsi="Times New Roman" w:cs="Times New Roman"/>
                <w:szCs w:val="20"/>
                <w:lang w:val="vi-VN"/>
              </w:rPr>
            </w:pPr>
          </w:p>
        </w:tc>
      </w:tr>
      <w:tr w:rsidR="001C182D" w:rsidRPr="001C182D" w:rsidTr="001C182D">
        <w:trPr>
          <w:jc w:val="center"/>
        </w:trPr>
        <w:tc>
          <w:tcPr>
            <w:tcW w:w="5000" w:type="pct"/>
            <w:gridSpan w:val="4"/>
            <w:shd w:val="clear" w:color="auto" w:fill="BFBFBF" w:themeFill="background1" w:themeFillShade="BF"/>
            <w:vAlign w:val="center"/>
          </w:tcPr>
          <w:p w:rsidR="001C182D" w:rsidRPr="001C182D" w:rsidRDefault="001C182D" w:rsidP="00F96501">
            <w:pPr>
              <w:spacing w:before="60" w:after="60" w:line="264" w:lineRule="auto"/>
              <w:rPr>
                <w:rFonts w:ascii="Times New Roman" w:eastAsia="Arial" w:hAnsi="Times New Roman" w:cs="Times New Roman"/>
                <w:b/>
                <w:szCs w:val="20"/>
              </w:rPr>
            </w:pPr>
            <w:r w:rsidRPr="001C182D">
              <w:rPr>
                <w:rFonts w:ascii="Times New Roman" w:eastAsia="Arial" w:hAnsi="Times New Roman" w:cs="Times New Roman"/>
                <w:b/>
                <w:szCs w:val="20"/>
              </w:rPr>
              <w:t>Sơ đồ lớp phân tích</w:t>
            </w:r>
          </w:p>
        </w:tc>
      </w:tr>
      <w:tr w:rsidR="001C182D" w:rsidRPr="00666C3F" w:rsidTr="00F96501">
        <w:trPr>
          <w:jc w:val="center"/>
        </w:trPr>
        <w:tc>
          <w:tcPr>
            <w:tcW w:w="5000" w:type="pct"/>
            <w:gridSpan w:val="4"/>
            <w:vAlign w:val="center"/>
          </w:tcPr>
          <w:p w:rsidR="001C182D" w:rsidRDefault="001C182D" w:rsidP="00F96501">
            <w:pPr>
              <w:spacing w:before="60" w:after="60" w:line="264" w:lineRule="auto"/>
              <w:rPr>
                <w:rFonts w:ascii="Times New Roman" w:eastAsia="Arial" w:hAnsi="Times New Roman" w:cs="Times New Roman"/>
                <w:szCs w:val="20"/>
              </w:rPr>
            </w:pPr>
            <w:r>
              <w:rPr>
                <w:rFonts w:ascii="Times New Roman" w:eastAsia="Arial" w:hAnsi="Times New Roman" w:cs="Times New Roman"/>
                <w:noProof/>
                <w:szCs w:val="20"/>
              </w:rPr>
              <w:drawing>
                <wp:inline distT="0" distB="0" distL="0" distR="0">
                  <wp:extent cx="5731510" cy="2348865"/>
                  <wp:effectExtent l="0" t="0" r="254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D_LSDK.jpg"/>
                          <pic:cNvPicPr/>
                        </pic:nvPicPr>
                        <pic:blipFill>
                          <a:blip r:embed="rId7">
                            <a:extLst>
                              <a:ext uri="{28A0092B-C50C-407E-A947-70E740481C1C}">
                                <a14:useLocalDpi xmlns:a14="http://schemas.microsoft.com/office/drawing/2010/main" val="0"/>
                              </a:ext>
                            </a:extLst>
                          </a:blip>
                          <a:stretch>
                            <a:fillRect/>
                          </a:stretch>
                        </pic:blipFill>
                        <pic:spPr>
                          <a:xfrm>
                            <a:off x="0" y="0"/>
                            <a:ext cx="5731510" cy="2348865"/>
                          </a:xfrm>
                          <a:prstGeom prst="rect">
                            <a:avLst/>
                          </a:prstGeom>
                        </pic:spPr>
                      </pic:pic>
                    </a:graphicData>
                  </a:graphic>
                </wp:inline>
              </w:drawing>
            </w:r>
          </w:p>
        </w:tc>
      </w:tr>
      <w:tr w:rsidR="001C182D" w:rsidRPr="001C182D" w:rsidTr="001C182D">
        <w:trPr>
          <w:jc w:val="center"/>
        </w:trPr>
        <w:tc>
          <w:tcPr>
            <w:tcW w:w="5000" w:type="pct"/>
            <w:gridSpan w:val="4"/>
            <w:shd w:val="clear" w:color="auto" w:fill="BFBFBF" w:themeFill="background1" w:themeFillShade="BF"/>
            <w:vAlign w:val="center"/>
          </w:tcPr>
          <w:p w:rsidR="001C182D" w:rsidRPr="001C182D" w:rsidRDefault="001C182D" w:rsidP="00F96501">
            <w:pPr>
              <w:spacing w:before="60" w:after="60" w:line="264" w:lineRule="auto"/>
              <w:rPr>
                <w:rFonts w:ascii="Times New Roman" w:eastAsia="Arial" w:hAnsi="Times New Roman" w:cs="Times New Roman"/>
                <w:b/>
                <w:szCs w:val="20"/>
              </w:rPr>
            </w:pPr>
            <w:r w:rsidRPr="001C182D">
              <w:rPr>
                <w:rFonts w:ascii="Times New Roman" w:eastAsia="Arial" w:hAnsi="Times New Roman" w:cs="Times New Roman"/>
                <w:b/>
                <w:szCs w:val="20"/>
              </w:rPr>
              <w:t>Sơ đồ trình tự</w:t>
            </w:r>
          </w:p>
        </w:tc>
      </w:tr>
      <w:tr w:rsidR="001C182D" w:rsidRPr="00666C3F" w:rsidTr="00F96501">
        <w:trPr>
          <w:jc w:val="center"/>
        </w:trPr>
        <w:tc>
          <w:tcPr>
            <w:tcW w:w="5000" w:type="pct"/>
            <w:gridSpan w:val="4"/>
            <w:vAlign w:val="center"/>
          </w:tcPr>
          <w:p w:rsidR="001C182D" w:rsidRDefault="001C182D" w:rsidP="00F96501">
            <w:pPr>
              <w:spacing w:before="60" w:after="60" w:line="264" w:lineRule="auto"/>
              <w:rPr>
                <w:rFonts w:ascii="Times New Roman" w:eastAsia="Arial" w:hAnsi="Times New Roman" w:cs="Times New Roman"/>
                <w:szCs w:val="20"/>
              </w:rPr>
            </w:pPr>
            <w:r>
              <w:rPr>
                <w:rFonts w:ascii="Times New Roman" w:eastAsia="Arial" w:hAnsi="Times New Roman" w:cs="Times New Roman"/>
                <w:noProof/>
                <w:szCs w:val="20"/>
              </w:rPr>
              <w:lastRenderedPageBreak/>
              <w:drawing>
                <wp:inline distT="0" distB="0" distL="0" distR="0">
                  <wp:extent cx="5731510" cy="4873625"/>
                  <wp:effectExtent l="0" t="0" r="2540" b="317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D_LSDK.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873625"/>
                          </a:xfrm>
                          <a:prstGeom prst="rect">
                            <a:avLst/>
                          </a:prstGeom>
                        </pic:spPr>
                      </pic:pic>
                    </a:graphicData>
                  </a:graphic>
                </wp:inline>
              </w:drawing>
            </w:r>
          </w:p>
        </w:tc>
      </w:tr>
    </w:tbl>
    <w:p w:rsidR="00666C3F" w:rsidRPr="00666C3F" w:rsidRDefault="00666C3F" w:rsidP="00666C3F">
      <w:pPr>
        <w:spacing w:before="60" w:after="60" w:line="312" w:lineRule="auto"/>
        <w:jc w:val="both"/>
        <w:rPr>
          <w:rFonts w:ascii="Times New Roman" w:eastAsia="Arial" w:hAnsi="Times New Roman" w:cs="Times New Roman"/>
          <w:sz w:val="26"/>
          <w:szCs w:val="24"/>
          <w:lang w:val="vi-VN"/>
        </w:rPr>
      </w:pPr>
    </w:p>
    <w:tbl>
      <w:tblPr>
        <w:tblStyle w:val="LiBang1"/>
        <w:tblW w:w="5000" w:type="pct"/>
        <w:jc w:val="center"/>
        <w:tblLook w:val="04A0" w:firstRow="1" w:lastRow="0" w:firstColumn="1" w:lastColumn="0" w:noHBand="0" w:noVBand="1"/>
      </w:tblPr>
      <w:tblGrid>
        <w:gridCol w:w="945"/>
        <w:gridCol w:w="791"/>
        <w:gridCol w:w="5837"/>
        <w:gridCol w:w="1443"/>
      </w:tblGrid>
      <w:tr w:rsidR="007F1E68" w:rsidRPr="00666C3F" w:rsidTr="00F96501">
        <w:trPr>
          <w:trHeight w:val="962"/>
          <w:jc w:val="center"/>
        </w:trPr>
        <w:tc>
          <w:tcPr>
            <w:tcW w:w="958" w:type="pct"/>
            <w:gridSpan w:val="2"/>
            <w:shd w:val="clear" w:color="auto" w:fill="D9D9D9"/>
            <w:vAlign w:val="center"/>
          </w:tcPr>
          <w:p w:rsidR="007F1E68" w:rsidRPr="00666C3F" w:rsidRDefault="007F1E68" w:rsidP="00F96501">
            <w:pPr>
              <w:keepNext/>
              <w:spacing w:before="60" w:after="60" w:line="264" w:lineRule="auto"/>
              <w:rPr>
                <w:rFonts w:ascii="Times New Roman" w:eastAsia="Arial" w:hAnsi="Times New Roman" w:cs="Times New Roman"/>
                <w:b/>
                <w:sz w:val="26"/>
                <w:szCs w:val="26"/>
              </w:rPr>
            </w:pPr>
            <w:r w:rsidRPr="00666C3F">
              <w:rPr>
                <w:rFonts w:ascii="Times New Roman" w:eastAsia="Arial" w:hAnsi="Times New Roman" w:cs="Times New Roman"/>
                <w:b/>
                <w:sz w:val="26"/>
                <w:szCs w:val="26"/>
                <w:lang w:val="vi-VN"/>
              </w:rPr>
              <w:t>UC #00</w:t>
            </w:r>
            <w:r w:rsidRPr="00666C3F">
              <w:rPr>
                <w:rFonts w:ascii="Times New Roman" w:eastAsia="Arial" w:hAnsi="Times New Roman" w:cs="Times New Roman"/>
                <w:b/>
                <w:sz w:val="26"/>
                <w:szCs w:val="26"/>
              </w:rPr>
              <w:t>10</w:t>
            </w:r>
          </w:p>
        </w:tc>
        <w:tc>
          <w:tcPr>
            <w:tcW w:w="3243" w:type="pct"/>
            <w:vAlign w:val="center"/>
          </w:tcPr>
          <w:p w:rsidR="007F1E68" w:rsidRPr="00666C3F" w:rsidRDefault="007F1E68" w:rsidP="00F96501">
            <w:pPr>
              <w:keepNext/>
              <w:spacing w:before="60" w:after="60" w:line="264" w:lineRule="auto"/>
              <w:rPr>
                <w:rFonts w:ascii="Times New Roman" w:eastAsia="Arial" w:hAnsi="Times New Roman" w:cs="Times New Roman"/>
                <w:b/>
                <w:sz w:val="26"/>
                <w:szCs w:val="26"/>
              </w:rPr>
            </w:pPr>
            <w:r>
              <w:rPr>
                <w:rFonts w:ascii="Times New Roman" w:eastAsia="Arial" w:hAnsi="Times New Roman" w:cs="Times New Roman"/>
                <w:b/>
                <w:sz w:val="26"/>
                <w:szCs w:val="26"/>
              </w:rPr>
              <w:t xml:space="preserve">CẬP NHẬT CỨU TRỢ </w:t>
            </w:r>
          </w:p>
        </w:tc>
        <w:tc>
          <w:tcPr>
            <w:tcW w:w="799" w:type="pct"/>
            <w:vAlign w:val="center"/>
          </w:tcPr>
          <w:p w:rsidR="007F1E68" w:rsidRPr="00666C3F" w:rsidRDefault="007F1E68" w:rsidP="00F96501">
            <w:pPr>
              <w:keepNext/>
              <w:spacing w:before="60" w:after="60" w:line="264" w:lineRule="auto"/>
              <w:rPr>
                <w:rFonts w:ascii="Times New Roman" w:eastAsia="Arial" w:hAnsi="Times New Roman" w:cs="Times New Roman"/>
                <w:b/>
                <w:sz w:val="20"/>
                <w:szCs w:val="20"/>
              </w:rPr>
            </w:pPr>
            <w:r w:rsidRPr="00666C3F">
              <w:rPr>
                <w:rFonts w:ascii="Times New Roman" w:eastAsia="Arial" w:hAnsi="Times New Roman" w:cs="Times New Roman"/>
                <w:b/>
                <w:sz w:val="20"/>
                <w:szCs w:val="20"/>
                <w:lang w:val="vi-VN"/>
              </w:rPr>
              <w:t xml:space="preserve">Độ phức tạp: </w:t>
            </w:r>
            <w:r w:rsidRPr="00666C3F">
              <w:rPr>
                <w:rFonts w:ascii="Times New Roman" w:eastAsia="Arial" w:hAnsi="Times New Roman" w:cs="Times New Roman"/>
                <w:b/>
                <w:sz w:val="20"/>
                <w:szCs w:val="20"/>
              </w:rPr>
              <w:t>Bình thường</w:t>
            </w:r>
          </w:p>
        </w:tc>
      </w:tr>
      <w:tr w:rsidR="007F1E68" w:rsidRPr="00666C3F" w:rsidTr="00F96501">
        <w:trPr>
          <w:trHeight w:val="881"/>
          <w:jc w:val="center"/>
        </w:trPr>
        <w:tc>
          <w:tcPr>
            <w:tcW w:w="958" w:type="pct"/>
            <w:gridSpan w:val="2"/>
            <w:shd w:val="clear" w:color="auto" w:fill="D9D9D9"/>
            <w:vAlign w:val="center"/>
          </w:tcPr>
          <w:p w:rsidR="007F1E68" w:rsidRPr="00666C3F" w:rsidRDefault="007F1E68" w:rsidP="00F96501">
            <w:pPr>
              <w:keepNext/>
              <w:spacing w:before="60" w:after="60" w:line="264" w:lineRule="auto"/>
              <w:rPr>
                <w:rFonts w:ascii="Times New Roman" w:eastAsia="Arial" w:hAnsi="Times New Roman" w:cs="Times New Roman"/>
                <w:b/>
                <w:sz w:val="20"/>
                <w:szCs w:val="20"/>
                <w:lang w:val="vi-VN"/>
              </w:rPr>
            </w:pPr>
            <w:r w:rsidRPr="00666C3F">
              <w:rPr>
                <w:rFonts w:ascii="Times New Roman" w:eastAsia="Arial" w:hAnsi="Times New Roman" w:cs="Times New Roman"/>
                <w:b/>
                <w:sz w:val="20"/>
                <w:szCs w:val="20"/>
                <w:lang w:val="vi-VN"/>
              </w:rPr>
              <w:t>Mô tả</w:t>
            </w:r>
          </w:p>
        </w:tc>
        <w:tc>
          <w:tcPr>
            <w:tcW w:w="4042" w:type="pct"/>
            <w:gridSpan w:val="2"/>
            <w:vAlign w:val="center"/>
          </w:tcPr>
          <w:p w:rsidR="007F1E68" w:rsidRPr="00666C3F" w:rsidRDefault="007F1E68" w:rsidP="00F96501">
            <w:pPr>
              <w:keepNext/>
              <w:spacing w:before="60" w:after="60" w:line="264" w:lineRule="auto"/>
              <w:rPr>
                <w:rFonts w:ascii="Times New Roman" w:eastAsia="Arial" w:hAnsi="Times New Roman" w:cs="Times New Roman"/>
                <w:sz w:val="26"/>
                <w:szCs w:val="26"/>
              </w:rPr>
            </w:pPr>
            <w:r w:rsidRPr="00666C3F">
              <w:rPr>
                <w:rFonts w:ascii="Times New Roman" w:eastAsia="Arial" w:hAnsi="Times New Roman" w:cs="Times New Roman"/>
                <w:sz w:val="26"/>
                <w:szCs w:val="26"/>
                <w:lang w:val="vi-VN"/>
              </w:rPr>
              <w:t xml:space="preserve">Chức năng này cho phép </w:t>
            </w:r>
            <w:r>
              <w:rPr>
                <w:rFonts w:ascii="Times New Roman" w:eastAsia="Arial" w:hAnsi="Times New Roman" w:cs="Times New Roman"/>
                <w:sz w:val="26"/>
                <w:szCs w:val="26"/>
              </w:rPr>
              <w:t>các tổ chức tình nguyện cập nhật tình trạng của dự án cứu trợ</w:t>
            </w:r>
          </w:p>
        </w:tc>
      </w:tr>
      <w:tr w:rsidR="007F1E68" w:rsidRPr="00666C3F" w:rsidTr="00F96501">
        <w:trPr>
          <w:jc w:val="center"/>
        </w:trPr>
        <w:tc>
          <w:tcPr>
            <w:tcW w:w="522" w:type="pct"/>
            <w:vMerge w:val="restart"/>
            <w:shd w:val="clear" w:color="auto" w:fill="D9D9D9"/>
            <w:vAlign w:val="center"/>
          </w:tcPr>
          <w:p w:rsidR="007F1E68" w:rsidRPr="00666C3F" w:rsidRDefault="007F1E68" w:rsidP="00F96501">
            <w:pPr>
              <w:spacing w:before="60" w:after="60" w:line="264" w:lineRule="auto"/>
              <w:rPr>
                <w:rFonts w:ascii="Times New Roman" w:eastAsia="Arial" w:hAnsi="Times New Roman" w:cs="Times New Roman"/>
                <w:b/>
                <w:sz w:val="20"/>
                <w:szCs w:val="20"/>
                <w:lang w:val="vi-VN"/>
              </w:rPr>
            </w:pPr>
            <w:r w:rsidRPr="00666C3F">
              <w:rPr>
                <w:rFonts w:ascii="Times New Roman" w:eastAsia="Arial" w:hAnsi="Times New Roman" w:cs="Times New Roman"/>
                <w:b/>
                <w:sz w:val="20"/>
                <w:szCs w:val="20"/>
                <w:lang w:val="vi-VN"/>
              </w:rPr>
              <w:t>Tác nhân</w:t>
            </w:r>
          </w:p>
        </w:tc>
        <w:tc>
          <w:tcPr>
            <w:tcW w:w="436" w:type="pct"/>
            <w:shd w:val="clear" w:color="auto" w:fill="D9D9D9"/>
            <w:vAlign w:val="center"/>
          </w:tcPr>
          <w:p w:rsidR="007F1E68" w:rsidRPr="00666C3F" w:rsidRDefault="007F1E68" w:rsidP="00F96501">
            <w:pPr>
              <w:spacing w:before="60" w:after="60" w:line="264" w:lineRule="auto"/>
              <w:rPr>
                <w:rFonts w:ascii="Times New Roman" w:eastAsia="Arial" w:hAnsi="Times New Roman" w:cs="Times New Roman"/>
                <w:b/>
                <w:sz w:val="20"/>
                <w:szCs w:val="20"/>
                <w:lang w:val="vi-VN"/>
              </w:rPr>
            </w:pPr>
            <w:r w:rsidRPr="00666C3F">
              <w:rPr>
                <w:rFonts w:ascii="Times New Roman" w:eastAsia="Arial" w:hAnsi="Times New Roman" w:cs="Times New Roman"/>
                <w:b/>
                <w:sz w:val="20"/>
                <w:szCs w:val="20"/>
                <w:lang w:val="vi-VN"/>
              </w:rPr>
              <w:t>Chính</w:t>
            </w:r>
          </w:p>
        </w:tc>
        <w:tc>
          <w:tcPr>
            <w:tcW w:w="4042" w:type="pct"/>
            <w:gridSpan w:val="2"/>
            <w:vAlign w:val="center"/>
          </w:tcPr>
          <w:p w:rsidR="007F1E68" w:rsidRPr="00666C3F" w:rsidRDefault="007F1E68" w:rsidP="00F96501">
            <w:pPr>
              <w:spacing w:before="60" w:after="60" w:line="264" w:lineRule="auto"/>
              <w:rPr>
                <w:rFonts w:ascii="Times New Roman" w:eastAsia="Arial" w:hAnsi="Times New Roman" w:cs="Times New Roman"/>
                <w:sz w:val="26"/>
                <w:szCs w:val="26"/>
                <w:lang w:val="vi-VN"/>
              </w:rPr>
            </w:pPr>
            <w:r w:rsidRPr="00666C3F">
              <w:rPr>
                <w:rFonts w:ascii="Times New Roman" w:eastAsia="Arial" w:hAnsi="Times New Roman" w:cs="Times New Roman"/>
                <w:sz w:val="26"/>
                <w:szCs w:val="26"/>
                <w:lang w:val="vi-VN"/>
              </w:rPr>
              <w:t>Tổ chức tình nguyện (TCTN)</w:t>
            </w:r>
          </w:p>
        </w:tc>
      </w:tr>
      <w:tr w:rsidR="007F1E68" w:rsidRPr="00666C3F" w:rsidTr="00F96501">
        <w:trPr>
          <w:jc w:val="center"/>
        </w:trPr>
        <w:tc>
          <w:tcPr>
            <w:tcW w:w="522" w:type="pct"/>
            <w:vMerge/>
            <w:shd w:val="clear" w:color="auto" w:fill="D9D9D9"/>
            <w:vAlign w:val="center"/>
          </w:tcPr>
          <w:p w:rsidR="007F1E68" w:rsidRPr="00666C3F" w:rsidRDefault="007F1E68" w:rsidP="00F96501">
            <w:pPr>
              <w:spacing w:before="60" w:after="60" w:line="264" w:lineRule="auto"/>
              <w:rPr>
                <w:rFonts w:ascii="Times New Roman" w:eastAsia="Arial" w:hAnsi="Times New Roman" w:cs="Times New Roman"/>
                <w:b/>
                <w:sz w:val="20"/>
                <w:szCs w:val="20"/>
                <w:lang w:val="vi-VN"/>
              </w:rPr>
            </w:pPr>
          </w:p>
        </w:tc>
        <w:tc>
          <w:tcPr>
            <w:tcW w:w="436" w:type="pct"/>
            <w:shd w:val="clear" w:color="auto" w:fill="D9D9D9"/>
            <w:vAlign w:val="center"/>
          </w:tcPr>
          <w:p w:rsidR="007F1E68" w:rsidRPr="00666C3F" w:rsidRDefault="007F1E68" w:rsidP="00F96501">
            <w:pPr>
              <w:spacing w:before="60" w:after="60" w:line="264" w:lineRule="auto"/>
              <w:rPr>
                <w:rFonts w:ascii="Times New Roman" w:eastAsia="Arial" w:hAnsi="Times New Roman" w:cs="Times New Roman"/>
                <w:b/>
                <w:sz w:val="20"/>
                <w:szCs w:val="20"/>
                <w:lang w:val="vi-VN"/>
              </w:rPr>
            </w:pPr>
            <w:r w:rsidRPr="00666C3F">
              <w:rPr>
                <w:rFonts w:ascii="Times New Roman" w:eastAsia="Arial" w:hAnsi="Times New Roman" w:cs="Times New Roman"/>
                <w:b/>
                <w:sz w:val="20"/>
                <w:szCs w:val="20"/>
                <w:lang w:val="vi-VN"/>
              </w:rPr>
              <w:t>Phụ</w:t>
            </w:r>
          </w:p>
        </w:tc>
        <w:tc>
          <w:tcPr>
            <w:tcW w:w="4042" w:type="pct"/>
            <w:gridSpan w:val="2"/>
            <w:vAlign w:val="center"/>
          </w:tcPr>
          <w:p w:rsidR="007F1E68" w:rsidRPr="00666C3F" w:rsidRDefault="007F1E68" w:rsidP="00F96501">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Không</w:t>
            </w:r>
          </w:p>
        </w:tc>
      </w:tr>
      <w:tr w:rsidR="007F1E68" w:rsidRPr="00666C3F" w:rsidTr="00F96501">
        <w:trPr>
          <w:jc w:val="center"/>
        </w:trPr>
        <w:tc>
          <w:tcPr>
            <w:tcW w:w="958" w:type="pct"/>
            <w:gridSpan w:val="2"/>
            <w:shd w:val="clear" w:color="auto" w:fill="D9D9D9"/>
            <w:vAlign w:val="center"/>
          </w:tcPr>
          <w:p w:rsidR="007F1E68" w:rsidRPr="00666C3F" w:rsidRDefault="007F1E68" w:rsidP="00F96501">
            <w:pPr>
              <w:spacing w:before="60" w:after="60" w:line="264" w:lineRule="auto"/>
              <w:rPr>
                <w:rFonts w:ascii="Times New Roman" w:eastAsia="Arial" w:hAnsi="Times New Roman" w:cs="Times New Roman"/>
                <w:b/>
                <w:sz w:val="20"/>
                <w:szCs w:val="20"/>
                <w:lang w:val="vi-VN"/>
              </w:rPr>
            </w:pPr>
            <w:r w:rsidRPr="00666C3F">
              <w:rPr>
                <w:rFonts w:ascii="Times New Roman" w:eastAsia="Arial" w:hAnsi="Times New Roman" w:cs="Times New Roman"/>
                <w:b/>
                <w:sz w:val="20"/>
                <w:szCs w:val="20"/>
                <w:lang w:val="vi-VN"/>
              </w:rPr>
              <w:t>Tiền điều kiện</w:t>
            </w:r>
          </w:p>
        </w:tc>
        <w:tc>
          <w:tcPr>
            <w:tcW w:w="4042" w:type="pct"/>
            <w:gridSpan w:val="2"/>
            <w:vAlign w:val="center"/>
          </w:tcPr>
          <w:p w:rsidR="007F1E68" w:rsidRPr="00666C3F" w:rsidRDefault="007F1E68" w:rsidP="00F96501">
            <w:pPr>
              <w:spacing w:before="60" w:after="60" w:line="264" w:lineRule="auto"/>
              <w:rPr>
                <w:rFonts w:ascii="Times New Roman" w:eastAsia="Arial" w:hAnsi="Times New Roman" w:cs="Times New Roman"/>
                <w:sz w:val="26"/>
                <w:szCs w:val="26"/>
                <w:lang w:val="vi-VN"/>
              </w:rPr>
            </w:pPr>
            <w:r w:rsidRPr="00666C3F">
              <w:rPr>
                <w:rFonts w:ascii="Times New Roman" w:eastAsia="Arial" w:hAnsi="Times New Roman" w:cs="Times New Roman"/>
                <w:sz w:val="26"/>
                <w:szCs w:val="26"/>
                <w:lang w:val="vi-VN"/>
              </w:rPr>
              <w:t xml:space="preserve">TCTN phải đăng nhập vào hệ thống. </w:t>
            </w:r>
          </w:p>
        </w:tc>
      </w:tr>
      <w:tr w:rsidR="007F1E68" w:rsidRPr="00666C3F" w:rsidTr="00F96501">
        <w:trPr>
          <w:trHeight w:val="757"/>
          <w:jc w:val="center"/>
        </w:trPr>
        <w:tc>
          <w:tcPr>
            <w:tcW w:w="522" w:type="pct"/>
            <w:vMerge w:val="restart"/>
            <w:shd w:val="clear" w:color="auto" w:fill="D9D9D9"/>
            <w:vAlign w:val="center"/>
          </w:tcPr>
          <w:p w:rsidR="007F1E68" w:rsidRPr="00666C3F" w:rsidRDefault="007F1E68" w:rsidP="00F96501">
            <w:pPr>
              <w:spacing w:before="60" w:after="60" w:line="264" w:lineRule="auto"/>
              <w:rPr>
                <w:rFonts w:ascii="Times New Roman" w:eastAsia="Arial" w:hAnsi="Times New Roman" w:cs="Times New Roman"/>
                <w:b/>
                <w:sz w:val="20"/>
                <w:szCs w:val="20"/>
                <w:lang w:val="vi-VN"/>
              </w:rPr>
            </w:pPr>
            <w:r w:rsidRPr="00666C3F">
              <w:rPr>
                <w:rFonts w:ascii="Times New Roman" w:eastAsia="Arial" w:hAnsi="Times New Roman" w:cs="Times New Roman"/>
                <w:b/>
                <w:sz w:val="20"/>
                <w:szCs w:val="20"/>
                <w:lang w:val="vi-VN"/>
              </w:rPr>
              <w:t>Hậu điều kiện</w:t>
            </w:r>
          </w:p>
        </w:tc>
        <w:tc>
          <w:tcPr>
            <w:tcW w:w="436" w:type="pct"/>
            <w:shd w:val="clear" w:color="auto" w:fill="D9D9D9"/>
            <w:vAlign w:val="center"/>
          </w:tcPr>
          <w:p w:rsidR="007F1E68" w:rsidRPr="00666C3F" w:rsidRDefault="007F1E68" w:rsidP="00F96501">
            <w:pPr>
              <w:spacing w:before="60" w:after="60" w:line="264" w:lineRule="auto"/>
              <w:rPr>
                <w:rFonts w:ascii="Times New Roman" w:eastAsia="Arial" w:hAnsi="Times New Roman" w:cs="Times New Roman"/>
                <w:b/>
                <w:sz w:val="20"/>
                <w:szCs w:val="20"/>
                <w:lang w:val="vi-VN"/>
              </w:rPr>
            </w:pPr>
            <w:r w:rsidRPr="00666C3F">
              <w:rPr>
                <w:rFonts w:ascii="Times New Roman" w:eastAsia="Arial" w:hAnsi="Times New Roman" w:cs="Times New Roman"/>
                <w:b/>
                <w:sz w:val="20"/>
                <w:szCs w:val="20"/>
                <w:lang w:val="vi-VN"/>
              </w:rPr>
              <w:t>Thành công</w:t>
            </w:r>
          </w:p>
        </w:tc>
        <w:tc>
          <w:tcPr>
            <w:tcW w:w="4042" w:type="pct"/>
            <w:gridSpan w:val="2"/>
            <w:vAlign w:val="center"/>
          </w:tcPr>
          <w:p w:rsidR="007F1E68" w:rsidRPr="00666C3F" w:rsidRDefault="007F1E68" w:rsidP="00F96501">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Lịch sử đăng ký được hiển thị. Các thay đổi về đăng ký được cập nhật</w:t>
            </w:r>
          </w:p>
        </w:tc>
      </w:tr>
      <w:tr w:rsidR="007F1E68" w:rsidRPr="00666C3F" w:rsidTr="00F96501">
        <w:trPr>
          <w:jc w:val="center"/>
        </w:trPr>
        <w:tc>
          <w:tcPr>
            <w:tcW w:w="522" w:type="pct"/>
            <w:vMerge/>
            <w:tcBorders>
              <w:bottom w:val="single" w:sz="4" w:space="0" w:color="auto"/>
            </w:tcBorders>
            <w:shd w:val="clear" w:color="auto" w:fill="D9D9D9"/>
            <w:vAlign w:val="center"/>
          </w:tcPr>
          <w:p w:rsidR="007F1E68" w:rsidRPr="00666C3F" w:rsidRDefault="007F1E68" w:rsidP="00F96501">
            <w:pPr>
              <w:spacing w:before="60" w:after="60" w:line="264" w:lineRule="auto"/>
              <w:rPr>
                <w:rFonts w:ascii="Times New Roman" w:eastAsia="Arial" w:hAnsi="Times New Roman" w:cs="Times New Roman"/>
                <w:b/>
                <w:sz w:val="20"/>
                <w:szCs w:val="20"/>
                <w:lang w:val="vi-VN"/>
              </w:rPr>
            </w:pPr>
          </w:p>
        </w:tc>
        <w:tc>
          <w:tcPr>
            <w:tcW w:w="436" w:type="pct"/>
            <w:tcBorders>
              <w:bottom w:val="single" w:sz="4" w:space="0" w:color="auto"/>
            </w:tcBorders>
            <w:shd w:val="clear" w:color="auto" w:fill="D9D9D9"/>
            <w:vAlign w:val="center"/>
          </w:tcPr>
          <w:p w:rsidR="007F1E68" w:rsidRPr="00666C3F" w:rsidRDefault="007F1E68" w:rsidP="00F96501">
            <w:pPr>
              <w:spacing w:before="60" w:after="60" w:line="264" w:lineRule="auto"/>
              <w:rPr>
                <w:rFonts w:ascii="Times New Roman" w:eastAsia="Arial" w:hAnsi="Times New Roman" w:cs="Times New Roman"/>
                <w:b/>
                <w:sz w:val="20"/>
                <w:szCs w:val="20"/>
                <w:lang w:val="vi-VN"/>
              </w:rPr>
            </w:pPr>
            <w:r w:rsidRPr="00666C3F">
              <w:rPr>
                <w:rFonts w:ascii="Times New Roman" w:eastAsia="Arial" w:hAnsi="Times New Roman" w:cs="Times New Roman"/>
                <w:b/>
                <w:sz w:val="20"/>
                <w:szCs w:val="20"/>
                <w:lang w:val="vi-VN"/>
              </w:rPr>
              <w:t>Lỗi</w:t>
            </w:r>
          </w:p>
        </w:tc>
        <w:tc>
          <w:tcPr>
            <w:tcW w:w="4042" w:type="pct"/>
            <w:gridSpan w:val="2"/>
            <w:tcBorders>
              <w:bottom w:val="single" w:sz="4" w:space="0" w:color="auto"/>
            </w:tcBorders>
            <w:vAlign w:val="center"/>
          </w:tcPr>
          <w:p w:rsidR="007F1E68" w:rsidRPr="00666C3F" w:rsidRDefault="007F1E68" w:rsidP="00F96501">
            <w:pPr>
              <w:spacing w:before="60" w:after="60" w:line="264" w:lineRule="auto"/>
              <w:rPr>
                <w:rFonts w:ascii="Times New Roman" w:eastAsia="Arial" w:hAnsi="Times New Roman" w:cs="Times New Roman"/>
                <w:sz w:val="26"/>
                <w:szCs w:val="26"/>
                <w:lang w:val="vi-VN"/>
              </w:rPr>
            </w:pPr>
            <w:r>
              <w:rPr>
                <w:rFonts w:ascii="Times New Roman" w:eastAsia="Arial" w:hAnsi="Times New Roman" w:cs="Times New Roman"/>
                <w:sz w:val="26"/>
                <w:szCs w:val="26"/>
              </w:rPr>
              <w:t>Không hiển thị được lịch sử đăng ký. Các thay đổi về đăng ký không được cập nhật</w:t>
            </w:r>
          </w:p>
        </w:tc>
      </w:tr>
      <w:tr w:rsidR="007F1E68" w:rsidRPr="00666C3F" w:rsidTr="00F96501">
        <w:trPr>
          <w:jc w:val="center"/>
        </w:trPr>
        <w:tc>
          <w:tcPr>
            <w:tcW w:w="5000" w:type="pct"/>
            <w:gridSpan w:val="4"/>
            <w:shd w:val="clear" w:color="auto" w:fill="D9D9D9"/>
            <w:vAlign w:val="center"/>
          </w:tcPr>
          <w:p w:rsidR="007F1E68" w:rsidRPr="00666C3F" w:rsidRDefault="007F1E68" w:rsidP="00F96501">
            <w:pPr>
              <w:spacing w:before="60" w:after="60" w:line="264" w:lineRule="auto"/>
              <w:rPr>
                <w:rFonts w:ascii="Times New Roman" w:eastAsia="Arial" w:hAnsi="Times New Roman" w:cs="Times New Roman"/>
                <w:sz w:val="20"/>
                <w:szCs w:val="20"/>
                <w:lang w:val="vi-VN"/>
              </w:rPr>
            </w:pPr>
            <w:r w:rsidRPr="00666C3F">
              <w:rPr>
                <w:rFonts w:ascii="Times New Roman" w:eastAsia="Arial" w:hAnsi="Times New Roman" w:cs="Times New Roman"/>
                <w:sz w:val="20"/>
                <w:szCs w:val="20"/>
                <w:lang w:val="vi-VN"/>
              </w:rPr>
              <w:t>ĐẶC TẢ CHỨC NĂNG</w:t>
            </w:r>
          </w:p>
        </w:tc>
      </w:tr>
      <w:tr w:rsidR="007F1E68" w:rsidRPr="00666C3F" w:rsidTr="00F96501">
        <w:trPr>
          <w:jc w:val="center"/>
        </w:trPr>
        <w:tc>
          <w:tcPr>
            <w:tcW w:w="5000" w:type="pct"/>
            <w:gridSpan w:val="4"/>
            <w:shd w:val="clear" w:color="auto" w:fill="D9D9D9"/>
            <w:vAlign w:val="center"/>
          </w:tcPr>
          <w:p w:rsidR="007F1E68" w:rsidRPr="00666C3F" w:rsidRDefault="007F1E68" w:rsidP="00F96501">
            <w:pPr>
              <w:spacing w:before="60" w:after="60" w:line="264" w:lineRule="auto"/>
              <w:rPr>
                <w:rFonts w:ascii="Times New Roman" w:eastAsia="Arial" w:hAnsi="Times New Roman" w:cs="Times New Roman"/>
                <w:b/>
                <w:sz w:val="20"/>
                <w:szCs w:val="20"/>
                <w:lang w:val="vi-VN"/>
              </w:rPr>
            </w:pPr>
            <w:r w:rsidRPr="00666C3F">
              <w:rPr>
                <w:rFonts w:ascii="Times New Roman" w:eastAsia="Arial" w:hAnsi="Times New Roman" w:cs="Times New Roman"/>
                <w:b/>
                <w:sz w:val="20"/>
                <w:szCs w:val="20"/>
                <w:lang w:val="vi-VN"/>
              </w:rPr>
              <w:t>Luồng sự kiện chính/Kịch bản chính</w:t>
            </w:r>
          </w:p>
        </w:tc>
      </w:tr>
      <w:tr w:rsidR="00C03183" w:rsidRPr="00666C3F" w:rsidTr="00C03183">
        <w:trPr>
          <w:jc w:val="center"/>
        </w:trPr>
        <w:tc>
          <w:tcPr>
            <w:tcW w:w="5000" w:type="pct"/>
            <w:gridSpan w:val="4"/>
            <w:shd w:val="clear" w:color="auto" w:fill="auto"/>
            <w:vAlign w:val="center"/>
          </w:tcPr>
          <w:p w:rsidR="00C03183" w:rsidRDefault="00C03183" w:rsidP="00F96501">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lastRenderedPageBreak/>
              <w:t>Chức năng bắt đầu khi tác nhân muốn thay đổi tình trạng của dự án cứu trợ</w:t>
            </w:r>
          </w:p>
          <w:p w:rsidR="00C03183" w:rsidRDefault="00C03183" w:rsidP="00F96501">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1. Chọn thông tin cứu trợ mà TCTN đã đăng ký dự án cứu trợ</w:t>
            </w:r>
          </w:p>
          <w:p w:rsidR="00C03183" w:rsidRDefault="00C03183" w:rsidP="00F96501">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2. Trong danh sách các TCTN đã đăng ký cứu trợ, tác nhân chọn đăng ký cứu trợ của mình</w:t>
            </w:r>
          </w:p>
          <w:p w:rsidR="00C03183" w:rsidRDefault="00C03183" w:rsidP="00F96501">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 xml:space="preserve">3. Hệ thống hiển thị chi tiết về bản đăng ký </w:t>
            </w:r>
          </w:p>
          <w:p w:rsidR="00C03183" w:rsidRDefault="00C03183" w:rsidP="00F96501">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 xml:space="preserve">( </w:t>
            </w:r>
          </w:p>
          <w:p w:rsidR="00C03183" w:rsidRDefault="00C03183" w:rsidP="00C03183">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Trình tự 1-2-3 có thể thay thế bằng các bước sau:</w:t>
            </w:r>
          </w:p>
          <w:p w:rsidR="00C03183" w:rsidRDefault="00C03183" w:rsidP="00C03183">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1. Tác nhân truy cập lịch sử đăng ký</w:t>
            </w:r>
          </w:p>
          <w:p w:rsidR="00C03183" w:rsidRDefault="00C03183" w:rsidP="00C03183">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2. Sắp xếp dữ liệu theo tiêu chuẩn trạng thái đăng ký “Đã duyệt”</w:t>
            </w:r>
          </w:p>
          <w:p w:rsidR="00C03183" w:rsidRDefault="00C03183" w:rsidP="00C03183">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3. Chọn bản đăng ký cần thay đổi tình trạng</w:t>
            </w:r>
          </w:p>
          <w:p w:rsidR="00C03183" w:rsidRDefault="00C03183" w:rsidP="00F96501">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w:t>
            </w:r>
          </w:p>
          <w:p w:rsidR="00C03183" w:rsidRDefault="00C03183" w:rsidP="00F96501">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4. Hệ thống chọn tình trạng của dự án tỏng dropdown Tình trạng</w:t>
            </w:r>
          </w:p>
          <w:p w:rsidR="00C03183" w:rsidRDefault="00C03183" w:rsidP="00F96501">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5. Tác nhân chọn Cập nhật</w:t>
            </w:r>
          </w:p>
          <w:p w:rsidR="00C03183" w:rsidRDefault="00C03183" w:rsidP="00F96501">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6. Hệ thống yêu cầu tác nhân xác nhận</w:t>
            </w:r>
          </w:p>
          <w:p w:rsidR="00C03183" w:rsidRPr="00C03183" w:rsidRDefault="00C03183" w:rsidP="00F96501">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7. Nếu tác nhân xác nhận cập nhật, hệ thống cập nhật lại tình trạng của đăng ký, thông tin về việc cập nhật được lưu lại. Hệ thống hiển thị lại thông tin và thông báo cập nhật thành công</w:t>
            </w:r>
          </w:p>
        </w:tc>
      </w:tr>
      <w:tr w:rsidR="007F1E68" w:rsidRPr="00666C3F" w:rsidTr="00F96501">
        <w:trPr>
          <w:jc w:val="center"/>
        </w:trPr>
        <w:tc>
          <w:tcPr>
            <w:tcW w:w="5000" w:type="pct"/>
            <w:gridSpan w:val="4"/>
            <w:shd w:val="clear" w:color="auto" w:fill="D9D9D9"/>
            <w:vAlign w:val="center"/>
          </w:tcPr>
          <w:p w:rsidR="007F1E68" w:rsidRPr="00666C3F" w:rsidRDefault="007F1E68" w:rsidP="00F96501">
            <w:pPr>
              <w:spacing w:before="60" w:after="60" w:line="264" w:lineRule="auto"/>
              <w:rPr>
                <w:rFonts w:ascii="Times New Roman" w:eastAsia="Arial" w:hAnsi="Times New Roman" w:cs="Times New Roman"/>
                <w:b/>
                <w:sz w:val="20"/>
                <w:szCs w:val="20"/>
                <w:lang w:val="vi-VN"/>
              </w:rPr>
            </w:pPr>
            <w:r w:rsidRPr="00666C3F">
              <w:rPr>
                <w:rFonts w:ascii="Times New Roman" w:eastAsia="Arial" w:hAnsi="Times New Roman" w:cs="Times New Roman"/>
                <w:b/>
                <w:sz w:val="20"/>
                <w:szCs w:val="20"/>
                <w:lang w:val="vi-VN"/>
              </w:rPr>
              <w:t>Luồng sự kiện phát sinh/Kịch bản phát sinh</w:t>
            </w:r>
          </w:p>
        </w:tc>
      </w:tr>
      <w:tr w:rsidR="007F1E68" w:rsidRPr="00666C3F" w:rsidTr="00F96501">
        <w:trPr>
          <w:jc w:val="center"/>
        </w:trPr>
        <w:tc>
          <w:tcPr>
            <w:tcW w:w="5000" w:type="pct"/>
            <w:gridSpan w:val="4"/>
            <w:tcBorders>
              <w:bottom w:val="single" w:sz="4" w:space="0" w:color="auto"/>
            </w:tcBorders>
            <w:shd w:val="clear" w:color="auto" w:fill="F2F2F2"/>
          </w:tcPr>
          <w:p w:rsidR="007F1E68" w:rsidRPr="00666C3F" w:rsidRDefault="007F1E68" w:rsidP="00F96501">
            <w:pPr>
              <w:spacing w:before="60" w:after="60"/>
              <w:rPr>
                <w:rFonts w:ascii="Times New Roman" w:eastAsia="Arial" w:hAnsi="Times New Roman" w:cs="Times New Roman"/>
                <w:sz w:val="26"/>
                <w:szCs w:val="26"/>
                <w:lang w:val="vi-VN"/>
              </w:rPr>
            </w:pPr>
            <w:r w:rsidRPr="00666C3F">
              <w:rPr>
                <w:rFonts w:ascii="Times New Roman" w:eastAsia="Arial" w:hAnsi="Times New Roman" w:cs="Times New Roman"/>
                <w:b/>
                <w:sz w:val="26"/>
                <w:szCs w:val="26"/>
                <w:lang w:val="vi-VN"/>
              </w:rPr>
              <w:t>Không tìm thấy dữ liệu:</w:t>
            </w:r>
          </w:p>
        </w:tc>
      </w:tr>
      <w:tr w:rsidR="007F1E68" w:rsidRPr="00666C3F" w:rsidTr="00F96501">
        <w:trPr>
          <w:jc w:val="center"/>
        </w:trPr>
        <w:tc>
          <w:tcPr>
            <w:tcW w:w="5000" w:type="pct"/>
            <w:gridSpan w:val="4"/>
            <w:tcBorders>
              <w:bottom w:val="single" w:sz="4" w:space="0" w:color="auto"/>
            </w:tcBorders>
          </w:tcPr>
          <w:p w:rsidR="007F1E68" w:rsidRPr="00666C3F" w:rsidRDefault="007F1E68" w:rsidP="00F96501">
            <w:pPr>
              <w:spacing w:before="60" w:after="60"/>
              <w:rPr>
                <w:rFonts w:ascii="Times New Roman" w:eastAsia="Arial" w:hAnsi="Times New Roman" w:cs="Times New Roman"/>
                <w:sz w:val="26"/>
                <w:szCs w:val="26"/>
                <w:lang w:val="vi-VN"/>
              </w:rPr>
            </w:pPr>
            <w:r w:rsidRPr="00666C3F">
              <w:rPr>
                <w:rFonts w:ascii="Times New Roman" w:eastAsia="Arial" w:hAnsi="Times New Roman" w:cs="Times New Roman"/>
                <w:sz w:val="26"/>
                <w:szCs w:val="26"/>
                <w:lang w:val="vi-VN"/>
              </w:rPr>
              <w:t>Trong các luồng chính và các luồng con, nếu HT không tìm thấy dữ liệu thì sẽ hiển thị thông báo để tác nhân thực hiện lại hoặc hủy bỏ thao tác.</w:t>
            </w:r>
          </w:p>
        </w:tc>
      </w:tr>
      <w:tr w:rsidR="007F1E68" w:rsidRPr="00666C3F" w:rsidTr="00F96501">
        <w:trPr>
          <w:jc w:val="center"/>
        </w:trPr>
        <w:tc>
          <w:tcPr>
            <w:tcW w:w="5000" w:type="pct"/>
            <w:gridSpan w:val="4"/>
            <w:tcBorders>
              <w:bottom w:val="single" w:sz="4" w:space="0" w:color="auto"/>
            </w:tcBorders>
            <w:shd w:val="clear" w:color="auto" w:fill="F2F2F2"/>
          </w:tcPr>
          <w:p w:rsidR="007F1E68" w:rsidRPr="00666C3F" w:rsidRDefault="007F1E68" w:rsidP="00F96501">
            <w:pPr>
              <w:spacing w:before="60" w:after="60"/>
              <w:rPr>
                <w:rFonts w:ascii="Times New Roman" w:eastAsia="Arial" w:hAnsi="Times New Roman" w:cs="Times New Roman"/>
                <w:sz w:val="26"/>
                <w:szCs w:val="26"/>
                <w:lang w:val="vi-VN"/>
              </w:rPr>
            </w:pPr>
            <w:r w:rsidRPr="00666C3F">
              <w:rPr>
                <w:rFonts w:ascii="Times New Roman" w:eastAsia="Arial" w:hAnsi="Times New Roman" w:cs="Times New Roman"/>
                <w:b/>
                <w:sz w:val="26"/>
                <w:szCs w:val="26"/>
                <w:lang w:val="vi-VN"/>
              </w:rPr>
              <w:t>Không được quyền sử dụng chức năng:</w:t>
            </w:r>
          </w:p>
        </w:tc>
      </w:tr>
      <w:tr w:rsidR="007F1E68" w:rsidRPr="00666C3F" w:rsidTr="00F96501">
        <w:trPr>
          <w:jc w:val="center"/>
        </w:trPr>
        <w:tc>
          <w:tcPr>
            <w:tcW w:w="5000" w:type="pct"/>
            <w:gridSpan w:val="4"/>
            <w:tcBorders>
              <w:bottom w:val="single" w:sz="4" w:space="0" w:color="auto"/>
            </w:tcBorders>
          </w:tcPr>
          <w:p w:rsidR="007F1E68" w:rsidRPr="00666C3F" w:rsidRDefault="007F1E68" w:rsidP="00F96501">
            <w:pPr>
              <w:spacing w:before="60" w:after="60"/>
              <w:rPr>
                <w:rFonts w:ascii="Times New Roman" w:eastAsia="Arial" w:hAnsi="Times New Roman" w:cs="Times New Roman"/>
                <w:sz w:val="26"/>
                <w:szCs w:val="26"/>
                <w:lang w:val="vi-VN"/>
              </w:rPr>
            </w:pPr>
            <w:r w:rsidRPr="00666C3F">
              <w:rPr>
                <w:rFonts w:ascii="Times New Roman" w:eastAsia="Arial" w:hAnsi="Times New Roman" w:cs="Times New Roman"/>
                <w:sz w:val="26"/>
                <w:szCs w:val="26"/>
                <w:lang w:val="vi-VN"/>
              </w:rPr>
              <w:t>Tại luồng chính và các luồng con khi tác nhân thực hiện các thao tác, nếu tài khoản không được quyền sử dụng chức năng đã chọn thì HT sẽ hiển thị thông báo để tác nhân hủy bỏ thao tác.</w:t>
            </w:r>
          </w:p>
        </w:tc>
      </w:tr>
      <w:tr w:rsidR="007F1E68" w:rsidRPr="00666C3F" w:rsidTr="00F96501">
        <w:trPr>
          <w:jc w:val="center"/>
        </w:trPr>
        <w:tc>
          <w:tcPr>
            <w:tcW w:w="5000" w:type="pct"/>
            <w:gridSpan w:val="4"/>
            <w:tcBorders>
              <w:bottom w:val="single" w:sz="4" w:space="0" w:color="auto"/>
            </w:tcBorders>
            <w:shd w:val="clear" w:color="auto" w:fill="F2F2F2"/>
          </w:tcPr>
          <w:p w:rsidR="007F1E68" w:rsidRPr="00666C3F" w:rsidRDefault="007F1E68" w:rsidP="00F96501">
            <w:pPr>
              <w:spacing w:before="60" w:after="60"/>
              <w:rPr>
                <w:rFonts w:ascii="Times New Roman" w:eastAsia="Arial" w:hAnsi="Times New Roman" w:cs="Times New Roman"/>
                <w:sz w:val="26"/>
                <w:szCs w:val="26"/>
                <w:lang w:val="vi-VN"/>
              </w:rPr>
            </w:pPr>
            <w:r w:rsidRPr="00666C3F">
              <w:rPr>
                <w:rFonts w:ascii="Times New Roman" w:eastAsia="Arial" w:hAnsi="Times New Roman" w:cs="Times New Roman"/>
                <w:b/>
                <w:sz w:val="26"/>
                <w:szCs w:val="26"/>
                <w:lang w:val="vi-VN"/>
              </w:rPr>
              <w:t>Tài khoản chưa kích hoạt hoặc đã bị khóa:</w:t>
            </w:r>
          </w:p>
        </w:tc>
      </w:tr>
      <w:tr w:rsidR="007F1E68" w:rsidRPr="00666C3F" w:rsidTr="00F96501">
        <w:trPr>
          <w:jc w:val="center"/>
        </w:trPr>
        <w:tc>
          <w:tcPr>
            <w:tcW w:w="5000" w:type="pct"/>
            <w:gridSpan w:val="4"/>
            <w:tcBorders>
              <w:bottom w:val="single" w:sz="4" w:space="0" w:color="auto"/>
            </w:tcBorders>
          </w:tcPr>
          <w:p w:rsidR="007F1E68" w:rsidRPr="00666C3F" w:rsidRDefault="007F1E68" w:rsidP="00F96501">
            <w:pPr>
              <w:spacing w:before="60" w:after="60"/>
              <w:rPr>
                <w:rFonts w:ascii="Times New Roman" w:eastAsia="Arial" w:hAnsi="Times New Roman" w:cs="Times New Roman"/>
                <w:sz w:val="26"/>
                <w:szCs w:val="26"/>
                <w:lang w:val="vi-VN"/>
              </w:rPr>
            </w:pPr>
            <w:r w:rsidRPr="00666C3F">
              <w:rPr>
                <w:rFonts w:ascii="Times New Roman" w:eastAsia="Arial" w:hAnsi="Times New Roman" w:cs="Times New Roman"/>
                <w:sz w:val="26"/>
                <w:szCs w:val="26"/>
                <w:lang w:val="vi-VN"/>
              </w:rPr>
              <w:t>Tại luồng chính và các luồng con khi tác nhân thực hiện các thao tác, nếu tài khoản đăng nhập chưa được kích hoạt hoặc đã bị khóa thì HT sẽ hiển thị thông báo đồng thời tự động đăng xuất khỏi hệ thống.</w:t>
            </w:r>
          </w:p>
        </w:tc>
      </w:tr>
      <w:tr w:rsidR="007F1E68" w:rsidRPr="00666C3F" w:rsidTr="00F96501">
        <w:trPr>
          <w:jc w:val="center"/>
        </w:trPr>
        <w:tc>
          <w:tcPr>
            <w:tcW w:w="5000" w:type="pct"/>
            <w:gridSpan w:val="4"/>
            <w:tcBorders>
              <w:bottom w:val="single" w:sz="4" w:space="0" w:color="auto"/>
            </w:tcBorders>
            <w:shd w:val="clear" w:color="auto" w:fill="F2F2F2"/>
          </w:tcPr>
          <w:p w:rsidR="007F1E68" w:rsidRPr="00666C3F" w:rsidRDefault="007F1E68" w:rsidP="00F96501">
            <w:pPr>
              <w:spacing w:before="60" w:after="60"/>
              <w:rPr>
                <w:rFonts w:ascii="Times New Roman" w:eastAsia="Arial" w:hAnsi="Times New Roman" w:cs="Times New Roman"/>
                <w:sz w:val="26"/>
                <w:szCs w:val="26"/>
                <w:lang w:val="vi-VN"/>
              </w:rPr>
            </w:pPr>
            <w:r w:rsidRPr="00666C3F">
              <w:rPr>
                <w:rFonts w:ascii="Times New Roman" w:eastAsia="Arial" w:hAnsi="Times New Roman" w:cs="Times New Roman"/>
                <w:b/>
                <w:sz w:val="26"/>
                <w:szCs w:val="26"/>
                <w:lang w:val="vi-VN"/>
              </w:rPr>
              <w:t>Phiên đăng nhập đã kết thúc:</w:t>
            </w:r>
          </w:p>
        </w:tc>
      </w:tr>
      <w:tr w:rsidR="007F1E68" w:rsidRPr="00666C3F" w:rsidTr="00F96501">
        <w:trPr>
          <w:trHeight w:val="505"/>
          <w:jc w:val="center"/>
        </w:trPr>
        <w:tc>
          <w:tcPr>
            <w:tcW w:w="5000" w:type="pct"/>
            <w:gridSpan w:val="4"/>
            <w:tcBorders>
              <w:bottom w:val="single" w:sz="4" w:space="0" w:color="auto"/>
            </w:tcBorders>
          </w:tcPr>
          <w:p w:rsidR="007F1E68" w:rsidRPr="00666C3F" w:rsidRDefault="007F1E68" w:rsidP="00F96501">
            <w:pPr>
              <w:spacing w:before="60" w:after="60"/>
              <w:rPr>
                <w:rFonts w:ascii="Times New Roman" w:eastAsia="Arial" w:hAnsi="Times New Roman" w:cs="Times New Roman"/>
                <w:sz w:val="26"/>
                <w:szCs w:val="26"/>
                <w:lang w:val="vi-VN"/>
              </w:rPr>
            </w:pPr>
            <w:r w:rsidRPr="00666C3F">
              <w:rPr>
                <w:rFonts w:ascii="Times New Roman" w:eastAsia="Arial" w:hAnsi="Times New Roman" w:cs="Times New Roman"/>
                <w:sz w:val="26"/>
                <w:szCs w:val="26"/>
                <w:lang w:val="vi-VN"/>
              </w:rPr>
              <w:t>Tại luồng chính, khi tác nhân thực hiện các thao tác, nếu phiên đăng nhập hết hạn thì HT sẽ hiển thị thông báo đồng thời tự động đăng xuất khỏi hệ thống và chuyển đến giao diện đăng nhập.</w:t>
            </w:r>
          </w:p>
        </w:tc>
      </w:tr>
      <w:tr w:rsidR="007F1E68" w:rsidRPr="00666C3F" w:rsidTr="00F96501">
        <w:trPr>
          <w:jc w:val="center"/>
        </w:trPr>
        <w:tc>
          <w:tcPr>
            <w:tcW w:w="5000" w:type="pct"/>
            <w:gridSpan w:val="4"/>
            <w:tcBorders>
              <w:bottom w:val="single" w:sz="4" w:space="0" w:color="auto"/>
            </w:tcBorders>
            <w:shd w:val="clear" w:color="auto" w:fill="F2F2F2"/>
          </w:tcPr>
          <w:p w:rsidR="007F1E68" w:rsidRPr="00666C3F" w:rsidRDefault="007F1E68" w:rsidP="00F96501">
            <w:pPr>
              <w:spacing w:before="60" w:after="60"/>
              <w:rPr>
                <w:rFonts w:ascii="Times New Roman" w:eastAsia="Arial" w:hAnsi="Times New Roman" w:cs="Times New Roman"/>
                <w:sz w:val="26"/>
                <w:szCs w:val="26"/>
                <w:lang w:val="vi-VN"/>
              </w:rPr>
            </w:pPr>
            <w:r w:rsidRPr="00666C3F">
              <w:rPr>
                <w:rFonts w:ascii="Times New Roman" w:eastAsia="Arial" w:hAnsi="Times New Roman" w:cs="Times New Roman"/>
                <w:b/>
                <w:sz w:val="26"/>
                <w:szCs w:val="26"/>
                <w:lang w:val="vi-VN"/>
              </w:rPr>
              <w:t>Không thể thực hiện do lỗi từ phía hệ thống:</w:t>
            </w:r>
          </w:p>
        </w:tc>
      </w:tr>
      <w:tr w:rsidR="007F1E68" w:rsidRPr="00666C3F" w:rsidTr="00F96501">
        <w:trPr>
          <w:jc w:val="center"/>
        </w:trPr>
        <w:tc>
          <w:tcPr>
            <w:tcW w:w="5000" w:type="pct"/>
            <w:gridSpan w:val="4"/>
            <w:tcBorders>
              <w:bottom w:val="single" w:sz="4" w:space="0" w:color="auto"/>
            </w:tcBorders>
          </w:tcPr>
          <w:p w:rsidR="007F1E68" w:rsidRPr="00666C3F" w:rsidRDefault="007F1E68" w:rsidP="00F96501">
            <w:pPr>
              <w:spacing w:before="60" w:after="60"/>
              <w:rPr>
                <w:rFonts w:ascii="Times New Roman" w:eastAsia="Arial" w:hAnsi="Times New Roman" w:cs="Times New Roman"/>
                <w:sz w:val="26"/>
                <w:szCs w:val="26"/>
                <w:lang w:val="vi-VN"/>
              </w:rPr>
            </w:pPr>
            <w:r w:rsidRPr="00666C3F">
              <w:rPr>
                <w:rFonts w:ascii="Times New Roman" w:eastAsia="Arial" w:hAnsi="Times New Roman" w:cs="Times New Roman"/>
                <w:sz w:val="26"/>
                <w:szCs w:val="26"/>
                <w:lang w:val="vi-VN"/>
              </w:rPr>
              <w:t>Trong các luồng chính hoặc luồng con khi tác nhân thực hiện, nếu có lỗi xảy ra ở phía HT khiến cho HT không thể thực hiện thao tác thì HT sẽ hiển thị thông báo để tác nhân thử lại sau.</w:t>
            </w:r>
          </w:p>
        </w:tc>
      </w:tr>
      <w:tr w:rsidR="007F1E68" w:rsidRPr="00666C3F" w:rsidTr="00F96501">
        <w:trPr>
          <w:jc w:val="center"/>
        </w:trPr>
        <w:tc>
          <w:tcPr>
            <w:tcW w:w="5000" w:type="pct"/>
            <w:gridSpan w:val="4"/>
            <w:shd w:val="clear" w:color="auto" w:fill="D9D9D9"/>
            <w:vAlign w:val="center"/>
          </w:tcPr>
          <w:p w:rsidR="007F1E68" w:rsidRPr="00666C3F" w:rsidRDefault="007F1E68" w:rsidP="00F96501">
            <w:pPr>
              <w:spacing w:before="60" w:after="60" w:line="264" w:lineRule="auto"/>
              <w:rPr>
                <w:rFonts w:ascii="Times New Roman" w:eastAsia="Arial" w:hAnsi="Times New Roman" w:cs="Times New Roman"/>
                <w:b/>
                <w:sz w:val="20"/>
                <w:szCs w:val="20"/>
                <w:lang w:val="vi-VN"/>
              </w:rPr>
            </w:pPr>
            <w:r w:rsidRPr="00666C3F">
              <w:rPr>
                <w:rFonts w:ascii="Times New Roman" w:eastAsia="Arial" w:hAnsi="Times New Roman" w:cs="Times New Roman"/>
                <w:b/>
                <w:sz w:val="20"/>
                <w:szCs w:val="20"/>
                <w:lang w:val="vi-VN"/>
              </w:rPr>
              <w:lastRenderedPageBreak/>
              <w:t>Các yêu cầu đặc biệt khác</w:t>
            </w:r>
          </w:p>
        </w:tc>
      </w:tr>
      <w:tr w:rsidR="007F1E68" w:rsidRPr="00666C3F" w:rsidTr="00F96501">
        <w:trPr>
          <w:jc w:val="center"/>
        </w:trPr>
        <w:tc>
          <w:tcPr>
            <w:tcW w:w="5000" w:type="pct"/>
            <w:gridSpan w:val="4"/>
            <w:tcBorders>
              <w:bottom w:val="single" w:sz="4" w:space="0" w:color="auto"/>
            </w:tcBorders>
            <w:vAlign w:val="center"/>
          </w:tcPr>
          <w:p w:rsidR="007F1E68" w:rsidRPr="00666C3F" w:rsidRDefault="007F1E68" w:rsidP="00F96501">
            <w:pPr>
              <w:spacing w:before="60" w:after="60" w:line="264" w:lineRule="auto"/>
              <w:rPr>
                <w:rFonts w:ascii="Times New Roman" w:eastAsia="Arial" w:hAnsi="Times New Roman" w:cs="Times New Roman"/>
                <w:szCs w:val="20"/>
              </w:rPr>
            </w:pPr>
            <w:r w:rsidRPr="00666C3F">
              <w:rPr>
                <w:rFonts w:ascii="Times New Roman" w:eastAsia="Arial" w:hAnsi="Times New Roman" w:cs="Times New Roman"/>
                <w:szCs w:val="20"/>
              </w:rPr>
              <w:t>Không có.</w:t>
            </w:r>
          </w:p>
        </w:tc>
      </w:tr>
      <w:tr w:rsidR="007F1E68" w:rsidRPr="00666C3F" w:rsidTr="00F96501">
        <w:trPr>
          <w:jc w:val="center"/>
        </w:trPr>
        <w:tc>
          <w:tcPr>
            <w:tcW w:w="5000" w:type="pct"/>
            <w:gridSpan w:val="4"/>
            <w:shd w:val="clear" w:color="auto" w:fill="D9D9D9"/>
            <w:vAlign w:val="center"/>
          </w:tcPr>
          <w:p w:rsidR="007F1E68" w:rsidRPr="00666C3F" w:rsidRDefault="007F1E68" w:rsidP="00F96501">
            <w:pPr>
              <w:spacing w:before="60" w:after="60" w:line="264" w:lineRule="auto"/>
              <w:rPr>
                <w:rFonts w:ascii="Times New Roman" w:eastAsia="Arial" w:hAnsi="Times New Roman" w:cs="Times New Roman"/>
                <w:b/>
                <w:sz w:val="20"/>
                <w:szCs w:val="20"/>
                <w:lang w:val="vi-VN"/>
              </w:rPr>
            </w:pPr>
            <w:r w:rsidRPr="00666C3F">
              <w:rPr>
                <w:rFonts w:ascii="Times New Roman" w:eastAsia="Arial" w:hAnsi="Times New Roman" w:cs="Times New Roman"/>
                <w:b/>
                <w:sz w:val="20"/>
                <w:szCs w:val="20"/>
                <w:lang w:val="vi-VN"/>
              </w:rPr>
              <w:t>Giao diện minh họa</w:t>
            </w:r>
          </w:p>
        </w:tc>
      </w:tr>
      <w:tr w:rsidR="007F1E68" w:rsidRPr="00666C3F" w:rsidTr="00F96501">
        <w:trPr>
          <w:jc w:val="center"/>
        </w:trPr>
        <w:tc>
          <w:tcPr>
            <w:tcW w:w="5000" w:type="pct"/>
            <w:gridSpan w:val="4"/>
            <w:vAlign w:val="center"/>
          </w:tcPr>
          <w:p w:rsidR="007F1E68" w:rsidRPr="00666C3F" w:rsidRDefault="007F1E68" w:rsidP="00F96501">
            <w:pPr>
              <w:spacing w:before="60" w:after="60" w:line="264" w:lineRule="auto"/>
              <w:rPr>
                <w:rFonts w:ascii="Times New Roman" w:eastAsia="Arial" w:hAnsi="Times New Roman" w:cs="Times New Roman"/>
                <w:szCs w:val="20"/>
                <w:lang w:val="vi-VN"/>
              </w:rPr>
            </w:pPr>
          </w:p>
        </w:tc>
      </w:tr>
      <w:tr w:rsidR="001C182D" w:rsidRPr="001C182D" w:rsidTr="001C182D">
        <w:trPr>
          <w:jc w:val="center"/>
        </w:trPr>
        <w:tc>
          <w:tcPr>
            <w:tcW w:w="5000" w:type="pct"/>
            <w:gridSpan w:val="4"/>
            <w:shd w:val="clear" w:color="auto" w:fill="BFBFBF" w:themeFill="background1" w:themeFillShade="BF"/>
            <w:vAlign w:val="center"/>
          </w:tcPr>
          <w:p w:rsidR="001C182D" w:rsidRPr="001C182D" w:rsidRDefault="001C182D" w:rsidP="00F96501">
            <w:pPr>
              <w:spacing w:before="60" w:after="60" w:line="264" w:lineRule="auto"/>
              <w:rPr>
                <w:rFonts w:ascii="Times New Roman" w:eastAsia="Arial" w:hAnsi="Times New Roman" w:cs="Times New Roman"/>
                <w:b/>
                <w:szCs w:val="20"/>
              </w:rPr>
            </w:pPr>
            <w:r w:rsidRPr="001C182D">
              <w:rPr>
                <w:rFonts w:ascii="Times New Roman" w:eastAsia="Arial" w:hAnsi="Times New Roman" w:cs="Times New Roman"/>
                <w:b/>
                <w:szCs w:val="20"/>
              </w:rPr>
              <w:t>Sơ đồ lớp phân tích</w:t>
            </w:r>
          </w:p>
        </w:tc>
      </w:tr>
      <w:tr w:rsidR="001C182D" w:rsidRPr="00666C3F" w:rsidTr="00F96501">
        <w:trPr>
          <w:jc w:val="center"/>
        </w:trPr>
        <w:tc>
          <w:tcPr>
            <w:tcW w:w="5000" w:type="pct"/>
            <w:gridSpan w:val="4"/>
            <w:vAlign w:val="center"/>
          </w:tcPr>
          <w:p w:rsidR="001C182D" w:rsidRPr="00666C3F" w:rsidRDefault="001C182D" w:rsidP="00F96501">
            <w:pPr>
              <w:spacing w:before="60" w:after="60" w:line="264" w:lineRule="auto"/>
              <w:rPr>
                <w:rFonts w:ascii="Times New Roman" w:eastAsia="Arial" w:hAnsi="Times New Roman" w:cs="Times New Roman"/>
                <w:szCs w:val="20"/>
                <w:lang w:val="vi-VN"/>
              </w:rPr>
            </w:pPr>
            <w:r>
              <w:rPr>
                <w:rFonts w:ascii="Times New Roman" w:eastAsia="Arial" w:hAnsi="Times New Roman" w:cs="Times New Roman"/>
                <w:noProof/>
                <w:szCs w:val="20"/>
              </w:rPr>
              <w:drawing>
                <wp:inline distT="0" distB="0" distL="0" distR="0">
                  <wp:extent cx="5731510" cy="1458595"/>
                  <wp:effectExtent l="0" t="0" r="2540" b="825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D_CNCT.jpg"/>
                          <pic:cNvPicPr/>
                        </pic:nvPicPr>
                        <pic:blipFill>
                          <a:blip r:embed="rId9">
                            <a:extLst>
                              <a:ext uri="{28A0092B-C50C-407E-A947-70E740481C1C}">
                                <a14:useLocalDpi xmlns:a14="http://schemas.microsoft.com/office/drawing/2010/main" val="0"/>
                              </a:ext>
                            </a:extLst>
                          </a:blip>
                          <a:stretch>
                            <a:fillRect/>
                          </a:stretch>
                        </pic:blipFill>
                        <pic:spPr>
                          <a:xfrm>
                            <a:off x="0" y="0"/>
                            <a:ext cx="5731510" cy="1458595"/>
                          </a:xfrm>
                          <a:prstGeom prst="rect">
                            <a:avLst/>
                          </a:prstGeom>
                        </pic:spPr>
                      </pic:pic>
                    </a:graphicData>
                  </a:graphic>
                </wp:inline>
              </w:drawing>
            </w:r>
          </w:p>
        </w:tc>
      </w:tr>
      <w:tr w:rsidR="001C182D" w:rsidRPr="001C182D" w:rsidTr="001C182D">
        <w:trPr>
          <w:jc w:val="center"/>
        </w:trPr>
        <w:tc>
          <w:tcPr>
            <w:tcW w:w="5000" w:type="pct"/>
            <w:gridSpan w:val="4"/>
            <w:shd w:val="clear" w:color="auto" w:fill="BFBFBF" w:themeFill="background1" w:themeFillShade="BF"/>
            <w:vAlign w:val="center"/>
          </w:tcPr>
          <w:p w:rsidR="001C182D" w:rsidRPr="001C182D" w:rsidRDefault="001C182D" w:rsidP="00F96501">
            <w:pPr>
              <w:spacing w:before="60" w:after="60" w:line="264" w:lineRule="auto"/>
              <w:rPr>
                <w:rFonts w:ascii="Times New Roman" w:eastAsia="Arial" w:hAnsi="Times New Roman" w:cs="Times New Roman"/>
                <w:b/>
                <w:szCs w:val="20"/>
              </w:rPr>
            </w:pPr>
            <w:r w:rsidRPr="001C182D">
              <w:rPr>
                <w:rFonts w:ascii="Times New Roman" w:eastAsia="Arial" w:hAnsi="Times New Roman" w:cs="Times New Roman"/>
                <w:b/>
                <w:szCs w:val="20"/>
              </w:rPr>
              <w:t>Sơ đồ trình tự</w:t>
            </w:r>
          </w:p>
        </w:tc>
      </w:tr>
      <w:tr w:rsidR="001C182D" w:rsidRPr="00666C3F" w:rsidTr="00F96501">
        <w:trPr>
          <w:jc w:val="center"/>
        </w:trPr>
        <w:tc>
          <w:tcPr>
            <w:tcW w:w="5000" w:type="pct"/>
            <w:gridSpan w:val="4"/>
            <w:vAlign w:val="center"/>
          </w:tcPr>
          <w:p w:rsidR="001C182D" w:rsidRPr="00666C3F" w:rsidRDefault="001C182D" w:rsidP="00F96501">
            <w:pPr>
              <w:spacing w:before="60" w:after="60" w:line="264" w:lineRule="auto"/>
              <w:rPr>
                <w:rFonts w:ascii="Times New Roman" w:eastAsia="Arial" w:hAnsi="Times New Roman" w:cs="Times New Roman"/>
                <w:szCs w:val="20"/>
                <w:lang w:val="vi-VN"/>
              </w:rPr>
            </w:pPr>
            <w:r>
              <w:rPr>
                <w:rFonts w:ascii="Times New Roman" w:eastAsia="Arial" w:hAnsi="Times New Roman" w:cs="Times New Roman"/>
                <w:noProof/>
                <w:szCs w:val="20"/>
              </w:rPr>
              <w:drawing>
                <wp:inline distT="0" distB="0" distL="0" distR="0">
                  <wp:extent cx="5731510" cy="3969385"/>
                  <wp:effectExtent l="0" t="0" r="254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D_CNCT.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969385"/>
                          </a:xfrm>
                          <a:prstGeom prst="rect">
                            <a:avLst/>
                          </a:prstGeom>
                        </pic:spPr>
                      </pic:pic>
                    </a:graphicData>
                  </a:graphic>
                </wp:inline>
              </w:drawing>
            </w:r>
          </w:p>
        </w:tc>
      </w:tr>
      <w:tr w:rsidR="00021BEA" w:rsidRPr="00666C3F" w:rsidTr="001D79FB">
        <w:trPr>
          <w:trHeight w:val="962"/>
          <w:jc w:val="center"/>
        </w:trPr>
        <w:tc>
          <w:tcPr>
            <w:tcW w:w="958" w:type="pct"/>
            <w:gridSpan w:val="2"/>
            <w:shd w:val="clear" w:color="auto" w:fill="D9D9D9"/>
            <w:vAlign w:val="center"/>
          </w:tcPr>
          <w:p w:rsidR="00021BEA" w:rsidRPr="00666C3F" w:rsidRDefault="00021BEA" w:rsidP="001D79FB">
            <w:pPr>
              <w:keepNext/>
              <w:spacing w:before="60" w:after="60" w:line="264" w:lineRule="auto"/>
              <w:rPr>
                <w:rFonts w:ascii="Times New Roman" w:eastAsia="Arial" w:hAnsi="Times New Roman" w:cs="Times New Roman"/>
                <w:b/>
                <w:sz w:val="26"/>
                <w:szCs w:val="26"/>
              </w:rPr>
            </w:pPr>
            <w:r w:rsidRPr="00666C3F">
              <w:rPr>
                <w:rFonts w:ascii="Times New Roman" w:eastAsia="Arial" w:hAnsi="Times New Roman" w:cs="Times New Roman"/>
                <w:b/>
                <w:sz w:val="26"/>
                <w:szCs w:val="26"/>
                <w:lang w:val="vi-VN"/>
              </w:rPr>
              <w:t>UC #00</w:t>
            </w:r>
            <w:r w:rsidRPr="00666C3F">
              <w:rPr>
                <w:rFonts w:ascii="Times New Roman" w:eastAsia="Arial" w:hAnsi="Times New Roman" w:cs="Times New Roman"/>
                <w:b/>
                <w:sz w:val="26"/>
                <w:szCs w:val="26"/>
              </w:rPr>
              <w:t>10</w:t>
            </w:r>
          </w:p>
        </w:tc>
        <w:tc>
          <w:tcPr>
            <w:tcW w:w="3243" w:type="pct"/>
            <w:vAlign w:val="center"/>
          </w:tcPr>
          <w:p w:rsidR="00021BEA" w:rsidRPr="00666C3F" w:rsidRDefault="00021BEA" w:rsidP="001D79FB">
            <w:pPr>
              <w:keepNext/>
              <w:spacing w:before="60" w:after="60" w:line="264" w:lineRule="auto"/>
              <w:rPr>
                <w:rFonts w:ascii="Times New Roman" w:eastAsia="Arial" w:hAnsi="Times New Roman" w:cs="Times New Roman"/>
                <w:b/>
                <w:sz w:val="26"/>
                <w:szCs w:val="26"/>
              </w:rPr>
            </w:pPr>
            <w:r>
              <w:rPr>
                <w:rFonts w:ascii="Times New Roman" w:eastAsia="Arial" w:hAnsi="Times New Roman" w:cs="Times New Roman"/>
                <w:b/>
                <w:sz w:val="26"/>
                <w:szCs w:val="26"/>
              </w:rPr>
              <w:t xml:space="preserve">LỊCH SỬ CỨU TRỢ </w:t>
            </w:r>
          </w:p>
        </w:tc>
        <w:tc>
          <w:tcPr>
            <w:tcW w:w="799" w:type="pct"/>
            <w:vAlign w:val="center"/>
          </w:tcPr>
          <w:p w:rsidR="00021BEA" w:rsidRPr="00666C3F" w:rsidRDefault="00021BEA" w:rsidP="001D79FB">
            <w:pPr>
              <w:keepNext/>
              <w:spacing w:before="60" w:after="60" w:line="264" w:lineRule="auto"/>
              <w:rPr>
                <w:rFonts w:ascii="Times New Roman" w:eastAsia="Arial" w:hAnsi="Times New Roman" w:cs="Times New Roman"/>
                <w:b/>
                <w:sz w:val="20"/>
                <w:szCs w:val="20"/>
              </w:rPr>
            </w:pPr>
            <w:r w:rsidRPr="00666C3F">
              <w:rPr>
                <w:rFonts w:ascii="Times New Roman" w:eastAsia="Arial" w:hAnsi="Times New Roman" w:cs="Times New Roman"/>
                <w:b/>
                <w:sz w:val="20"/>
                <w:szCs w:val="20"/>
                <w:lang w:val="vi-VN"/>
              </w:rPr>
              <w:t xml:space="preserve">Độ phức tạp: </w:t>
            </w:r>
            <w:r w:rsidRPr="00666C3F">
              <w:rPr>
                <w:rFonts w:ascii="Times New Roman" w:eastAsia="Arial" w:hAnsi="Times New Roman" w:cs="Times New Roman"/>
                <w:b/>
                <w:sz w:val="20"/>
                <w:szCs w:val="20"/>
              </w:rPr>
              <w:t>Bình thường</w:t>
            </w:r>
          </w:p>
        </w:tc>
      </w:tr>
      <w:tr w:rsidR="00021BEA" w:rsidRPr="00666C3F" w:rsidTr="001D79FB">
        <w:trPr>
          <w:trHeight w:val="881"/>
          <w:jc w:val="center"/>
        </w:trPr>
        <w:tc>
          <w:tcPr>
            <w:tcW w:w="958" w:type="pct"/>
            <w:gridSpan w:val="2"/>
            <w:shd w:val="clear" w:color="auto" w:fill="D9D9D9"/>
            <w:vAlign w:val="center"/>
          </w:tcPr>
          <w:p w:rsidR="00021BEA" w:rsidRPr="00666C3F" w:rsidRDefault="00021BEA" w:rsidP="001D79FB">
            <w:pPr>
              <w:keepNext/>
              <w:spacing w:before="60" w:after="60" w:line="264" w:lineRule="auto"/>
              <w:rPr>
                <w:rFonts w:ascii="Times New Roman" w:eastAsia="Arial" w:hAnsi="Times New Roman" w:cs="Times New Roman"/>
                <w:b/>
                <w:sz w:val="20"/>
                <w:szCs w:val="20"/>
                <w:lang w:val="vi-VN"/>
              </w:rPr>
            </w:pPr>
            <w:r w:rsidRPr="00666C3F">
              <w:rPr>
                <w:rFonts w:ascii="Times New Roman" w:eastAsia="Arial" w:hAnsi="Times New Roman" w:cs="Times New Roman"/>
                <w:b/>
                <w:sz w:val="20"/>
                <w:szCs w:val="20"/>
                <w:lang w:val="vi-VN"/>
              </w:rPr>
              <w:t>Mô tả</w:t>
            </w:r>
          </w:p>
        </w:tc>
        <w:tc>
          <w:tcPr>
            <w:tcW w:w="4042" w:type="pct"/>
            <w:gridSpan w:val="2"/>
            <w:vAlign w:val="center"/>
          </w:tcPr>
          <w:p w:rsidR="00021BEA" w:rsidRPr="00666C3F" w:rsidRDefault="00021BEA" w:rsidP="001D79FB">
            <w:pPr>
              <w:keepNext/>
              <w:spacing w:before="60" w:after="60" w:line="264" w:lineRule="auto"/>
              <w:rPr>
                <w:rFonts w:ascii="Times New Roman" w:eastAsia="Arial" w:hAnsi="Times New Roman" w:cs="Times New Roman"/>
                <w:sz w:val="26"/>
                <w:szCs w:val="26"/>
              </w:rPr>
            </w:pPr>
            <w:r w:rsidRPr="00666C3F">
              <w:rPr>
                <w:rFonts w:ascii="Times New Roman" w:eastAsia="Arial" w:hAnsi="Times New Roman" w:cs="Times New Roman"/>
                <w:sz w:val="26"/>
                <w:szCs w:val="26"/>
                <w:lang w:val="vi-VN"/>
              </w:rPr>
              <w:t xml:space="preserve">Chức năng này cho phép </w:t>
            </w:r>
            <w:r>
              <w:rPr>
                <w:rFonts w:ascii="Times New Roman" w:eastAsia="Arial" w:hAnsi="Times New Roman" w:cs="Times New Roman"/>
                <w:sz w:val="26"/>
                <w:szCs w:val="26"/>
              </w:rPr>
              <w:t>các tác nhân xem lịch sử cứu trợ</w:t>
            </w:r>
          </w:p>
        </w:tc>
      </w:tr>
      <w:tr w:rsidR="00021BEA" w:rsidRPr="00666C3F" w:rsidTr="001D79FB">
        <w:trPr>
          <w:jc w:val="center"/>
        </w:trPr>
        <w:tc>
          <w:tcPr>
            <w:tcW w:w="522" w:type="pct"/>
            <w:vMerge w:val="restart"/>
            <w:shd w:val="clear" w:color="auto" w:fill="D9D9D9"/>
            <w:vAlign w:val="center"/>
          </w:tcPr>
          <w:p w:rsidR="00021BEA" w:rsidRPr="00666C3F" w:rsidRDefault="00021BEA" w:rsidP="001D79FB">
            <w:pPr>
              <w:spacing w:before="60" w:after="60" w:line="264" w:lineRule="auto"/>
              <w:rPr>
                <w:rFonts w:ascii="Times New Roman" w:eastAsia="Arial" w:hAnsi="Times New Roman" w:cs="Times New Roman"/>
                <w:b/>
                <w:sz w:val="20"/>
                <w:szCs w:val="20"/>
                <w:lang w:val="vi-VN"/>
              </w:rPr>
            </w:pPr>
            <w:r w:rsidRPr="00666C3F">
              <w:rPr>
                <w:rFonts w:ascii="Times New Roman" w:eastAsia="Arial" w:hAnsi="Times New Roman" w:cs="Times New Roman"/>
                <w:b/>
                <w:sz w:val="20"/>
                <w:szCs w:val="20"/>
                <w:lang w:val="vi-VN"/>
              </w:rPr>
              <w:t>Tác nhân</w:t>
            </w:r>
          </w:p>
        </w:tc>
        <w:tc>
          <w:tcPr>
            <w:tcW w:w="436" w:type="pct"/>
            <w:shd w:val="clear" w:color="auto" w:fill="D9D9D9"/>
            <w:vAlign w:val="center"/>
          </w:tcPr>
          <w:p w:rsidR="00021BEA" w:rsidRPr="00666C3F" w:rsidRDefault="00021BEA" w:rsidP="001D79FB">
            <w:pPr>
              <w:spacing w:before="60" w:after="60" w:line="264" w:lineRule="auto"/>
              <w:rPr>
                <w:rFonts w:ascii="Times New Roman" w:eastAsia="Arial" w:hAnsi="Times New Roman" w:cs="Times New Roman"/>
                <w:b/>
                <w:sz w:val="20"/>
                <w:szCs w:val="20"/>
                <w:lang w:val="vi-VN"/>
              </w:rPr>
            </w:pPr>
            <w:r w:rsidRPr="00666C3F">
              <w:rPr>
                <w:rFonts w:ascii="Times New Roman" w:eastAsia="Arial" w:hAnsi="Times New Roman" w:cs="Times New Roman"/>
                <w:b/>
                <w:sz w:val="20"/>
                <w:szCs w:val="20"/>
                <w:lang w:val="vi-VN"/>
              </w:rPr>
              <w:t>Chính</w:t>
            </w:r>
          </w:p>
        </w:tc>
        <w:tc>
          <w:tcPr>
            <w:tcW w:w="4042" w:type="pct"/>
            <w:gridSpan w:val="2"/>
            <w:vAlign w:val="center"/>
          </w:tcPr>
          <w:p w:rsidR="00021BEA" w:rsidRDefault="00021BEA" w:rsidP="001D79FB">
            <w:pPr>
              <w:spacing w:before="60" w:after="60" w:line="264" w:lineRule="auto"/>
              <w:rPr>
                <w:rFonts w:ascii="Times New Roman" w:eastAsia="Arial" w:hAnsi="Times New Roman" w:cs="Times New Roman"/>
                <w:sz w:val="26"/>
                <w:szCs w:val="26"/>
                <w:lang w:val="vi-VN"/>
              </w:rPr>
            </w:pPr>
            <w:r w:rsidRPr="00666C3F">
              <w:rPr>
                <w:rFonts w:ascii="Times New Roman" w:eastAsia="Arial" w:hAnsi="Times New Roman" w:cs="Times New Roman"/>
                <w:sz w:val="26"/>
                <w:szCs w:val="26"/>
                <w:lang w:val="vi-VN"/>
              </w:rPr>
              <w:t>Tổ chức tình nguyện (TCTN)</w:t>
            </w:r>
          </w:p>
          <w:p w:rsidR="00021BEA" w:rsidRDefault="00021BEA" w:rsidP="001D79FB">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lastRenderedPageBreak/>
              <w:t>Hội chữ thập đổ (HCTĐ)</w:t>
            </w:r>
          </w:p>
          <w:p w:rsidR="00021BEA" w:rsidRPr="00021BEA" w:rsidRDefault="00021BEA" w:rsidP="001D79FB">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Chính quyền địa phương (CQĐP)</w:t>
            </w:r>
          </w:p>
        </w:tc>
      </w:tr>
      <w:tr w:rsidR="00021BEA" w:rsidRPr="00666C3F" w:rsidTr="001D79FB">
        <w:trPr>
          <w:jc w:val="center"/>
        </w:trPr>
        <w:tc>
          <w:tcPr>
            <w:tcW w:w="522" w:type="pct"/>
            <w:vMerge/>
            <w:shd w:val="clear" w:color="auto" w:fill="D9D9D9"/>
            <w:vAlign w:val="center"/>
          </w:tcPr>
          <w:p w:rsidR="00021BEA" w:rsidRPr="00666C3F" w:rsidRDefault="00021BEA" w:rsidP="001D79FB">
            <w:pPr>
              <w:spacing w:before="60" w:after="60" w:line="264" w:lineRule="auto"/>
              <w:rPr>
                <w:rFonts w:ascii="Times New Roman" w:eastAsia="Arial" w:hAnsi="Times New Roman" w:cs="Times New Roman"/>
                <w:b/>
                <w:sz w:val="20"/>
                <w:szCs w:val="20"/>
                <w:lang w:val="vi-VN"/>
              </w:rPr>
            </w:pPr>
          </w:p>
        </w:tc>
        <w:tc>
          <w:tcPr>
            <w:tcW w:w="436" w:type="pct"/>
            <w:shd w:val="clear" w:color="auto" w:fill="D9D9D9"/>
            <w:vAlign w:val="center"/>
          </w:tcPr>
          <w:p w:rsidR="00021BEA" w:rsidRPr="00666C3F" w:rsidRDefault="00021BEA" w:rsidP="001D79FB">
            <w:pPr>
              <w:spacing w:before="60" w:after="60" w:line="264" w:lineRule="auto"/>
              <w:rPr>
                <w:rFonts w:ascii="Times New Roman" w:eastAsia="Arial" w:hAnsi="Times New Roman" w:cs="Times New Roman"/>
                <w:b/>
                <w:sz w:val="20"/>
                <w:szCs w:val="20"/>
                <w:lang w:val="vi-VN"/>
              </w:rPr>
            </w:pPr>
            <w:r w:rsidRPr="00666C3F">
              <w:rPr>
                <w:rFonts w:ascii="Times New Roman" w:eastAsia="Arial" w:hAnsi="Times New Roman" w:cs="Times New Roman"/>
                <w:b/>
                <w:sz w:val="20"/>
                <w:szCs w:val="20"/>
                <w:lang w:val="vi-VN"/>
              </w:rPr>
              <w:t>Phụ</w:t>
            </w:r>
          </w:p>
        </w:tc>
        <w:tc>
          <w:tcPr>
            <w:tcW w:w="4042" w:type="pct"/>
            <w:gridSpan w:val="2"/>
            <w:vAlign w:val="center"/>
          </w:tcPr>
          <w:p w:rsidR="00021BEA" w:rsidRPr="00666C3F" w:rsidRDefault="00021BEA" w:rsidP="001D79FB">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Không</w:t>
            </w:r>
          </w:p>
        </w:tc>
      </w:tr>
      <w:tr w:rsidR="00021BEA" w:rsidRPr="00666C3F" w:rsidTr="001D79FB">
        <w:trPr>
          <w:jc w:val="center"/>
        </w:trPr>
        <w:tc>
          <w:tcPr>
            <w:tcW w:w="958" w:type="pct"/>
            <w:gridSpan w:val="2"/>
            <w:shd w:val="clear" w:color="auto" w:fill="D9D9D9"/>
            <w:vAlign w:val="center"/>
          </w:tcPr>
          <w:p w:rsidR="00021BEA" w:rsidRPr="00666C3F" w:rsidRDefault="00021BEA" w:rsidP="001D79FB">
            <w:pPr>
              <w:spacing w:before="60" w:after="60" w:line="264" w:lineRule="auto"/>
              <w:rPr>
                <w:rFonts w:ascii="Times New Roman" w:eastAsia="Arial" w:hAnsi="Times New Roman" w:cs="Times New Roman"/>
                <w:b/>
                <w:sz w:val="20"/>
                <w:szCs w:val="20"/>
                <w:lang w:val="vi-VN"/>
              </w:rPr>
            </w:pPr>
            <w:r w:rsidRPr="00666C3F">
              <w:rPr>
                <w:rFonts w:ascii="Times New Roman" w:eastAsia="Arial" w:hAnsi="Times New Roman" w:cs="Times New Roman"/>
                <w:b/>
                <w:sz w:val="20"/>
                <w:szCs w:val="20"/>
                <w:lang w:val="vi-VN"/>
              </w:rPr>
              <w:t>Tiền điều kiện</w:t>
            </w:r>
          </w:p>
        </w:tc>
        <w:tc>
          <w:tcPr>
            <w:tcW w:w="4042" w:type="pct"/>
            <w:gridSpan w:val="2"/>
            <w:vAlign w:val="center"/>
          </w:tcPr>
          <w:p w:rsidR="00021BEA" w:rsidRPr="00666C3F" w:rsidRDefault="00021BEA" w:rsidP="001D79FB">
            <w:pPr>
              <w:spacing w:before="60" w:after="60" w:line="264" w:lineRule="auto"/>
              <w:rPr>
                <w:rFonts w:ascii="Times New Roman" w:eastAsia="Arial" w:hAnsi="Times New Roman" w:cs="Times New Roman"/>
                <w:sz w:val="26"/>
                <w:szCs w:val="26"/>
                <w:lang w:val="vi-VN"/>
              </w:rPr>
            </w:pPr>
            <w:r>
              <w:rPr>
                <w:rFonts w:ascii="Times New Roman" w:eastAsia="Arial" w:hAnsi="Times New Roman" w:cs="Times New Roman"/>
                <w:sz w:val="26"/>
                <w:szCs w:val="26"/>
              </w:rPr>
              <w:t>Các tác nhân phải đăng nhập vào hệ thống</w:t>
            </w:r>
            <w:r w:rsidRPr="00666C3F">
              <w:rPr>
                <w:rFonts w:ascii="Times New Roman" w:eastAsia="Arial" w:hAnsi="Times New Roman" w:cs="Times New Roman"/>
                <w:sz w:val="26"/>
                <w:szCs w:val="26"/>
                <w:lang w:val="vi-VN"/>
              </w:rPr>
              <w:t xml:space="preserve"> </w:t>
            </w:r>
          </w:p>
        </w:tc>
      </w:tr>
      <w:tr w:rsidR="00021BEA" w:rsidRPr="00666C3F" w:rsidTr="001D79FB">
        <w:trPr>
          <w:trHeight w:val="757"/>
          <w:jc w:val="center"/>
        </w:trPr>
        <w:tc>
          <w:tcPr>
            <w:tcW w:w="522" w:type="pct"/>
            <w:vMerge w:val="restart"/>
            <w:shd w:val="clear" w:color="auto" w:fill="D9D9D9"/>
            <w:vAlign w:val="center"/>
          </w:tcPr>
          <w:p w:rsidR="00021BEA" w:rsidRPr="00666C3F" w:rsidRDefault="00021BEA" w:rsidP="001D79FB">
            <w:pPr>
              <w:spacing w:before="60" w:after="60" w:line="264" w:lineRule="auto"/>
              <w:rPr>
                <w:rFonts w:ascii="Times New Roman" w:eastAsia="Arial" w:hAnsi="Times New Roman" w:cs="Times New Roman"/>
                <w:b/>
                <w:sz w:val="20"/>
                <w:szCs w:val="20"/>
                <w:lang w:val="vi-VN"/>
              </w:rPr>
            </w:pPr>
            <w:r w:rsidRPr="00666C3F">
              <w:rPr>
                <w:rFonts w:ascii="Times New Roman" w:eastAsia="Arial" w:hAnsi="Times New Roman" w:cs="Times New Roman"/>
                <w:b/>
                <w:sz w:val="20"/>
                <w:szCs w:val="20"/>
                <w:lang w:val="vi-VN"/>
              </w:rPr>
              <w:t>Hậu điều kiện</w:t>
            </w:r>
          </w:p>
        </w:tc>
        <w:tc>
          <w:tcPr>
            <w:tcW w:w="436" w:type="pct"/>
            <w:shd w:val="clear" w:color="auto" w:fill="D9D9D9"/>
            <w:vAlign w:val="center"/>
          </w:tcPr>
          <w:p w:rsidR="00021BEA" w:rsidRPr="00666C3F" w:rsidRDefault="00021BEA" w:rsidP="001D79FB">
            <w:pPr>
              <w:spacing w:before="60" w:after="60" w:line="264" w:lineRule="auto"/>
              <w:rPr>
                <w:rFonts w:ascii="Times New Roman" w:eastAsia="Arial" w:hAnsi="Times New Roman" w:cs="Times New Roman"/>
                <w:b/>
                <w:sz w:val="20"/>
                <w:szCs w:val="20"/>
                <w:lang w:val="vi-VN"/>
              </w:rPr>
            </w:pPr>
            <w:r w:rsidRPr="00666C3F">
              <w:rPr>
                <w:rFonts w:ascii="Times New Roman" w:eastAsia="Arial" w:hAnsi="Times New Roman" w:cs="Times New Roman"/>
                <w:b/>
                <w:sz w:val="20"/>
                <w:szCs w:val="20"/>
                <w:lang w:val="vi-VN"/>
              </w:rPr>
              <w:t>Thành công</w:t>
            </w:r>
          </w:p>
        </w:tc>
        <w:tc>
          <w:tcPr>
            <w:tcW w:w="4042" w:type="pct"/>
            <w:gridSpan w:val="2"/>
            <w:vAlign w:val="center"/>
          </w:tcPr>
          <w:p w:rsidR="00021BEA" w:rsidRPr="00666C3F" w:rsidRDefault="00021BEA" w:rsidP="001D79FB">
            <w:pPr>
              <w:spacing w:before="60" w:after="60" w:line="264" w:lineRule="auto"/>
              <w:rPr>
                <w:rFonts w:ascii="Times New Roman" w:eastAsia="Arial" w:hAnsi="Times New Roman" w:cs="Times New Roman"/>
                <w:sz w:val="26"/>
                <w:szCs w:val="26"/>
              </w:rPr>
            </w:pPr>
            <w:bookmarkStart w:id="0" w:name="OLE_LINK1"/>
            <w:r>
              <w:rPr>
                <w:rFonts w:ascii="Times New Roman" w:eastAsia="Arial" w:hAnsi="Times New Roman" w:cs="Times New Roman"/>
                <w:sz w:val="26"/>
                <w:szCs w:val="26"/>
              </w:rPr>
              <w:t xml:space="preserve">Lịch sử cứu trợ được hiển thị. </w:t>
            </w:r>
            <w:bookmarkEnd w:id="0"/>
          </w:p>
        </w:tc>
      </w:tr>
      <w:tr w:rsidR="00021BEA" w:rsidRPr="00666C3F" w:rsidTr="001D79FB">
        <w:trPr>
          <w:jc w:val="center"/>
        </w:trPr>
        <w:tc>
          <w:tcPr>
            <w:tcW w:w="522" w:type="pct"/>
            <w:vMerge/>
            <w:tcBorders>
              <w:bottom w:val="single" w:sz="4" w:space="0" w:color="auto"/>
            </w:tcBorders>
            <w:shd w:val="clear" w:color="auto" w:fill="D9D9D9"/>
            <w:vAlign w:val="center"/>
          </w:tcPr>
          <w:p w:rsidR="00021BEA" w:rsidRPr="00666C3F" w:rsidRDefault="00021BEA" w:rsidP="001D79FB">
            <w:pPr>
              <w:spacing w:before="60" w:after="60" w:line="264" w:lineRule="auto"/>
              <w:rPr>
                <w:rFonts w:ascii="Times New Roman" w:eastAsia="Arial" w:hAnsi="Times New Roman" w:cs="Times New Roman"/>
                <w:b/>
                <w:sz w:val="20"/>
                <w:szCs w:val="20"/>
                <w:lang w:val="vi-VN"/>
              </w:rPr>
            </w:pPr>
          </w:p>
        </w:tc>
        <w:tc>
          <w:tcPr>
            <w:tcW w:w="436" w:type="pct"/>
            <w:tcBorders>
              <w:bottom w:val="single" w:sz="4" w:space="0" w:color="auto"/>
            </w:tcBorders>
            <w:shd w:val="clear" w:color="auto" w:fill="D9D9D9"/>
            <w:vAlign w:val="center"/>
          </w:tcPr>
          <w:p w:rsidR="00021BEA" w:rsidRPr="00666C3F" w:rsidRDefault="00021BEA" w:rsidP="001D79FB">
            <w:pPr>
              <w:spacing w:before="60" w:after="60" w:line="264" w:lineRule="auto"/>
              <w:rPr>
                <w:rFonts w:ascii="Times New Roman" w:eastAsia="Arial" w:hAnsi="Times New Roman" w:cs="Times New Roman"/>
                <w:b/>
                <w:sz w:val="20"/>
                <w:szCs w:val="20"/>
                <w:lang w:val="vi-VN"/>
              </w:rPr>
            </w:pPr>
            <w:r w:rsidRPr="00666C3F">
              <w:rPr>
                <w:rFonts w:ascii="Times New Roman" w:eastAsia="Arial" w:hAnsi="Times New Roman" w:cs="Times New Roman"/>
                <w:b/>
                <w:sz w:val="20"/>
                <w:szCs w:val="20"/>
                <w:lang w:val="vi-VN"/>
              </w:rPr>
              <w:t>Lỗi</w:t>
            </w:r>
          </w:p>
        </w:tc>
        <w:tc>
          <w:tcPr>
            <w:tcW w:w="4042" w:type="pct"/>
            <w:gridSpan w:val="2"/>
            <w:tcBorders>
              <w:bottom w:val="single" w:sz="4" w:space="0" w:color="auto"/>
            </w:tcBorders>
            <w:vAlign w:val="center"/>
          </w:tcPr>
          <w:p w:rsidR="00021BEA" w:rsidRPr="00666C3F" w:rsidRDefault="00021BEA" w:rsidP="001D79FB">
            <w:pPr>
              <w:spacing w:before="60" w:after="60" w:line="264" w:lineRule="auto"/>
              <w:rPr>
                <w:rFonts w:ascii="Times New Roman" w:eastAsia="Arial" w:hAnsi="Times New Roman" w:cs="Times New Roman"/>
                <w:sz w:val="26"/>
                <w:szCs w:val="26"/>
                <w:lang w:val="vi-VN"/>
              </w:rPr>
            </w:pPr>
            <w:r>
              <w:rPr>
                <w:rFonts w:ascii="Times New Roman" w:eastAsia="Arial" w:hAnsi="Times New Roman" w:cs="Times New Roman"/>
                <w:sz w:val="26"/>
                <w:szCs w:val="26"/>
              </w:rPr>
              <w:t>Lịch sử cứu trợ không được hiển thị.</w:t>
            </w:r>
          </w:p>
        </w:tc>
      </w:tr>
      <w:tr w:rsidR="00021BEA" w:rsidRPr="00666C3F" w:rsidTr="001D79FB">
        <w:trPr>
          <w:jc w:val="center"/>
        </w:trPr>
        <w:tc>
          <w:tcPr>
            <w:tcW w:w="5000" w:type="pct"/>
            <w:gridSpan w:val="4"/>
            <w:shd w:val="clear" w:color="auto" w:fill="D9D9D9"/>
            <w:vAlign w:val="center"/>
          </w:tcPr>
          <w:p w:rsidR="00021BEA" w:rsidRPr="00666C3F" w:rsidRDefault="00021BEA" w:rsidP="001D79FB">
            <w:pPr>
              <w:spacing w:before="60" w:after="60" w:line="264" w:lineRule="auto"/>
              <w:rPr>
                <w:rFonts w:ascii="Times New Roman" w:eastAsia="Arial" w:hAnsi="Times New Roman" w:cs="Times New Roman"/>
                <w:sz w:val="20"/>
                <w:szCs w:val="20"/>
                <w:lang w:val="vi-VN"/>
              </w:rPr>
            </w:pPr>
            <w:r w:rsidRPr="00666C3F">
              <w:rPr>
                <w:rFonts w:ascii="Times New Roman" w:eastAsia="Arial" w:hAnsi="Times New Roman" w:cs="Times New Roman"/>
                <w:sz w:val="20"/>
                <w:szCs w:val="20"/>
                <w:lang w:val="vi-VN"/>
              </w:rPr>
              <w:t>ĐẶC TẢ CHỨC NĂNG</w:t>
            </w:r>
          </w:p>
        </w:tc>
      </w:tr>
      <w:tr w:rsidR="00021BEA" w:rsidRPr="00666C3F" w:rsidTr="001D79FB">
        <w:trPr>
          <w:jc w:val="center"/>
        </w:trPr>
        <w:tc>
          <w:tcPr>
            <w:tcW w:w="5000" w:type="pct"/>
            <w:gridSpan w:val="4"/>
            <w:shd w:val="clear" w:color="auto" w:fill="D9D9D9"/>
            <w:vAlign w:val="center"/>
          </w:tcPr>
          <w:p w:rsidR="00021BEA" w:rsidRPr="00666C3F" w:rsidRDefault="00021BEA" w:rsidP="001D79FB">
            <w:pPr>
              <w:spacing w:before="60" w:after="60" w:line="264" w:lineRule="auto"/>
              <w:rPr>
                <w:rFonts w:ascii="Times New Roman" w:eastAsia="Arial" w:hAnsi="Times New Roman" w:cs="Times New Roman"/>
                <w:b/>
                <w:sz w:val="20"/>
                <w:szCs w:val="20"/>
                <w:lang w:val="vi-VN"/>
              </w:rPr>
            </w:pPr>
            <w:r w:rsidRPr="00666C3F">
              <w:rPr>
                <w:rFonts w:ascii="Times New Roman" w:eastAsia="Arial" w:hAnsi="Times New Roman" w:cs="Times New Roman"/>
                <w:b/>
                <w:sz w:val="20"/>
                <w:szCs w:val="20"/>
                <w:lang w:val="vi-VN"/>
              </w:rPr>
              <w:t>Luồng sự kiện chính/Kịch bản chính</w:t>
            </w:r>
          </w:p>
        </w:tc>
      </w:tr>
      <w:tr w:rsidR="00021BEA" w:rsidRPr="00666C3F" w:rsidTr="00021BEA">
        <w:trPr>
          <w:jc w:val="center"/>
        </w:trPr>
        <w:tc>
          <w:tcPr>
            <w:tcW w:w="5000" w:type="pct"/>
            <w:gridSpan w:val="4"/>
            <w:shd w:val="clear" w:color="auto" w:fill="auto"/>
            <w:vAlign w:val="center"/>
          </w:tcPr>
          <w:p w:rsidR="00021BEA" w:rsidRDefault="00021BEA" w:rsidP="001D79FB">
            <w:pPr>
              <w:spacing w:before="60" w:after="60" w:line="264" w:lineRule="auto"/>
              <w:rPr>
                <w:rFonts w:ascii="Times New Roman" w:eastAsia="Arial" w:hAnsi="Times New Roman" w:cs="Times New Roman"/>
                <w:sz w:val="26"/>
                <w:szCs w:val="26"/>
              </w:rPr>
            </w:pPr>
            <w:r w:rsidRPr="00021BEA">
              <w:rPr>
                <w:rFonts w:ascii="Times New Roman" w:eastAsia="Arial" w:hAnsi="Times New Roman" w:cs="Times New Roman"/>
                <w:sz w:val="26"/>
                <w:szCs w:val="26"/>
              </w:rPr>
              <w:t xml:space="preserve">Chức năng bắt đầu khi tác nhân </w:t>
            </w:r>
            <w:r>
              <w:rPr>
                <w:rFonts w:ascii="Times New Roman" w:eastAsia="Arial" w:hAnsi="Times New Roman" w:cs="Times New Roman"/>
                <w:sz w:val="26"/>
                <w:szCs w:val="26"/>
              </w:rPr>
              <w:t>muốn xem lịch sử cứu trợ</w:t>
            </w:r>
          </w:p>
          <w:p w:rsidR="00021BEA" w:rsidRDefault="00021BEA" w:rsidP="001D79FB">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1. Tại màn hình bắt đầu hệ thống, tác nhân chọn Lịch sử cứu trợ</w:t>
            </w:r>
          </w:p>
          <w:p w:rsidR="00021BEA" w:rsidRDefault="00021BEA" w:rsidP="001D79FB">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2. Hệ thống lấy và hiển thị thông tin về cứu trợ. Thông tin được hiển thị theo danh sách</w:t>
            </w:r>
            <w:r w:rsidR="00695179">
              <w:rPr>
                <w:rFonts w:ascii="Times New Roman" w:eastAsia="Arial" w:hAnsi="Times New Roman" w:cs="Times New Roman"/>
                <w:sz w:val="26"/>
                <w:szCs w:val="26"/>
              </w:rPr>
              <w:t xml:space="preserve"> mặc định sắp xếp theo chiều thời gian giảm dần của yêu cầu cứu trợ. Mỗi tin cứu trợ hiển thị thông tin gồm:</w:t>
            </w:r>
          </w:p>
          <w:p w:rsidR="00695179" w:rsidRDefault="00695179" w:rsidP="00695179">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 Mã yêu cầu cứu trợ</w:t>
            </w:r>
          </w:p>
          <w:p w:rsidR="00695179" w:rsidRDefault="00695179" w:rsidP="00695179">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 Tên địa phương</w:t>
            </w:r>
          </w:p>
          <w:p w:rsidR="00695179" w:rsidRDefault="00695179" w:rsidP="00695179">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 Thời gian yêu cầu</w:t>
            </w:r>
          </w:p>
          <w:p w:rsidR="00695179" w:rsidRDefault="00695179" w:rsidP="00695179">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 Tình trạng yêu cầu</w:t>
            </w:r>
          </w:p>
          <w:p w:rsidR="00695179" w:rsidRDefault="00695179" w:rsidP="00695179">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3. Tác nhân chọn một yêu cầu cứu trợ bất kỳ</w:t>
            </w:r>
          </w:p>
          <w:p w:rsidR="00695179" w:rsidRDefault="00695179" w:rsidP="00695179">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4. Hệ thống lấy và hiển thị thông tin về yêu cầu cứu trợ mà người sử dụng chọn. Thông tin được hiển thị bao gồm:</w:t>
            </w:r>
          </w:p>
          <w:p w:rsidR="00695179" w:rsidRDefault="00695179" w:rsidP="00695179">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 Mã cứu trợ</w:t>
            </w:r>
          </w:p>
          <w:p w:rsidR="00695179" w:rsidRDefault="00695179" w:rsidP="00695179">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 Tên đia phương</w:t>
            </w:r>
          </w:p>
          <w:p w:rsidR="00695179" w:rsidRDefault="00695179" w:rsidP="00695179">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 Thời gian yêu cầu</w:t>
            </w:r>
          </w:p>
          <w:p w:rsidR="00695179" w:rsidRDefault="00695179" w:rsidP="00695179">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 Tình trạng yêu cầu</w:t>
            </w:r>
          </w:p>
          <w:p w:rsidR="00695179" w:rsidRDefault="00695179" w:rsidP="00695179">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 Chi tiết thiệt hại</w:t>
            </w:r>
          </w:p>
          <w:p w:rsidR="00695179" w:rsidRDefault="00695179" w:rsidP="00695179">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 Danh sách các tổ chức đã đăng ký cứu trợ gồm:</w:t>
            </w:r>
          </w:p>
          <w:p w:rsidR="00695179" w:rsidRDefault="00695179" w:rsidP="00695179">
            <w:pPr>
              <w:spacing w:before="60" w:after="60" w:line="264" w:lineRule="auto"/>
              <w:ind w:left="1440"/>
              <w:rPr>
                <w:rFonts w:ascii="Times New Roman" w:eastAsia="Arial" w:hAnsi="Times New Roman" w:cs="Times New Roman"/>
                <w:sz w:val="26"/>
                <w:szCs w:val="26"/>
              </w:rPr>
            </w:pPr>
            <w:r>
              <w:rPr>
                <w:rFonts w:ascii="Times New Roman" w:eastAsia="Arial" w:hAnsi="Times New Roman" w:cs="Times New Roman"/>
                <w:sz w:val="26"/>
                <w:szCs w:val="26"/>
              </w:rPr>
              <w:t>+ Mã tổ chức</w:t>
            </w:r>
          </w:p>
          <w:p w:rsidR="00695179" w:rsidRDefault="00695179" w:rsidP="00695179">
            <w:pPr>
              <w:spacing w:before="60" w:after="60" w:line="264" w:lineRule="auto"/>
              <w:ind w:left="1440"/>
              <w:rPr>
                <w:rFonts w:ascii="Times New Roman" w:eastAsia="Arial" w:hAnsi="Times New Roman" w:cs="Times New Roman"/>
                <w:sz w:val="26"/>
                <w:szCs w:val="26"/>
              </w:rPr>
            </w:pPr>
            <w:r>
              <w:rPr>
                <w:rFonts w:ascii="Times New Roman" w:eastAsia="Arial" w:hAnsi="Times New Roman" w:cs="Times New Roman"/>
                <w:sz w:val="26"/>
                <w:szCs w:val="26"/>
              </w:rPr>
              <w:t>+ Tên tổ chức</w:t>
            </w:r>
          </w:p>
          <w:p w:rsidR="00695179" w:rsidRDefault="00695179" w:rsidP="00695179">
            <w:pPr>
              <w:spacing w:before="60" w:after="60" w:line="264" w:lineRule="auto"/>
              <w:ind w:left="1440"/>
              <w:rPr>
                <w:rFonts w:ascii="Times New Roman" w:eastAsia="Arial" w:hAnsi="Times New Roman" w:cs="Times New Roman"/>
                <w:sz w:val="26"/>
                <w:szCs w:val="26"/>
              </w:rPr>
            </w:pPr>
            <w:r>
              <w:rPr>
                <w:rFonts w:ascii="Times New Roman" w:eastAsia="Arial" w:hAnsi="Times New Roman" w:cs="Times New Roman"/>
                <w:sz w:val="26"/>
                <w:szCs w:val="26"/>
              </w:rPr>
              <w:t>+ Ngày đăng ký</w:t>
            </w:r>
          </w:p>
          <w:p w:rsidR="00695179" w:rsidRDefault="00695179" w:rsidP="00695179">
            <w:pPr>
              <w:spacing w:before="60" w:after="60" w:line="264" w:lineRule="auto"/>
              <w:ind w:left="1440"/>
              <w:rPr>
                <w:rFonts w:ascii="Times New Roman" w:eastAsia="Arial" w:hAnsi="Times New Roman" w:cs="Times New Roman"/>
                <w:sz w:val="26"/>
                <w:szCs w:val="26"/>
              </w:rPr>
            </w:pPr>
            <w:r>
              <w:rPr>
                <w:rFonts w:ascii="Times New Roman" w:eastAsia="Arial" w:hAnsi="Times New Roman" w:cs="Times New Roman"/>
                <w:sz w:val="26"/>
                <w:szCs w:val="26"/>
              </w:rPr>
              <w:t>+ Thời gian cứu trợ</w:t>
            </w:r>
          </w:p>
          <w:p w:rsidR="00695179" w:rsidRDefault="00695179" w:rsidP="00695179">
            <w:pPr>
              <w:spacing w:before="60" w:after="60" w:line="264" w:lineRule="auto"/>
              <w:ind w:left="1440"/>
              <w:rPr>
                <w:rFonts w:ascii="Times New Roman" w:eastAsia="Arial" w:hAnsi="Times New Roman" w:cs="Times New Roman"/>
                <w:sz w:val="26"/>
                <w:szCs w:val="26"/>
              </w:rPr>
            </w:pPr>
            <w:r>
              <w:rPr>
                <w:rFonts w:ascii="Times New Roman" w:eastAsia="Arial" w:hAnsi="Times New Roman" w:cs="Times New Roman"/>
                <w:sz w:val="26"/>
                <w:szCs w:val="26"/>
              </w:rPr>
              <w:t>+ Tình trạng cứu trợ</w:t>
            </w:r>
          </w:p>
          <w:p w:rsidR="00695179" w:rsidRDefault="00695179" w:rsidP="00695179">
            <w:pPr>
              <w:spacing w:before="60" w:after="60" w:line="264" w:lineRule="auto"/>
              <w:ind w:left="1440"/>
              <w:rPr>
                <w:rFonts w:ascii="Times New Roman" w:eastAsia="Arial" w:hAnsi="Times New Roman" w:cs="Times New Roman"/>
                <w:sz w:val="26"/>
                <w:szCs w:val="26"/>
              </w:rPr>
            </w:pPr>
            <w:r>
              <w:rPr>
                <w:rFonts w:ascii="Times New Roman" w:eastAsia="Arial" w:hAnsi="Times New Roman" w:cs="Times New Roman"/>
                <w:sz w:val="26"/>
                <w:szCs w:val="26"/>
              </w:rPr>
              <w:t>+ Danh sách vật phẩm cứu trợ: Tên vật phẩm, đơn vị tính, số lượng</w:t>
            </w:r>
          </w:p>
          <w:p w:rsidR="00695179" w:rsidRDefault="00695179" w:rsidP="00695179">
            <w:pPr>
              <w:spacing w:before="60" w:after="60" w:line="264" w:lineRule="auto"/>
              <w:rPr>
                <w:rFonts w:ascii="Times New Roman" w:eastAsia="Arial" w:hAnsi="Times New Roman" w:cs="Times New Roman"/>
                <w:sz w:val="26"/>
                <w:szCs w:val="26"/>
              </w:rPr>
            </w:pPr>
          </w:p>
          <w:p w:rsidR="00695179" w:rsidRDefault="00695179" w:rsidP="00695179">
            <w:pPr>
              <w:spacing w:before="60" w:after="60" w:line="264" w:lineRule="auto"/>
              <w:rPr>
                <w:rFonts w:ascii="Times New Roman" w:eastAsia="Arial" w:hAnsi="Times New Roman" w:cs="Times New Roman"/>
                <w:b/>
                <w:sz w:val="26"/>
                <w:szCs w:val="26"/>
              </w:rPr>
            </w:pPr>
            <w:r w:rsidRPr="00695179">
              <w:rPr>
                <w:rFonts w:ascii="Times New Roman" w:eastAsia="Arial" w:hAnsi="Times New Roman" w:cs="Times New Roman"/>
                <w:b/>
                <w:sz w:val="26"/>
                <w:szCs w:val="26"/>
              </w:rPr>
              <w:t>Luồng con – Sắp xếp thông tin</w:t>
            </w:r>
          </w:p>
          <w:p w:rsidR="00695179" w:rsidRDefault="00695179" w:rsidP="00695179">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lastRenderedPageBreak/>
              <w:t>1. Tại màn hình bắt đầu của chức năng, người dùng có thể chọn cách sắp xếp lịch sử cứu trợ bằng cách chọn trong các combobox. Thông tin có thể sắp xếp theo:</w:t>
            </w:r>
          </w:p>
          <w:p w:rsidR="00695179" w:rsidRDefault="00695179" w:rsidP="00695179">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 Thời gian yêu cầu cứu trợ</w:t>
            </w:r>
            <w:r w:rsidR="00F5118C">
              <w:rPr>
                <w:rFonts w:ascii="Times New Roman" w:eastAsia="Arial" w:hAnsi="Times New Roman" w:cs="Times New Roman"/>
                <w:sz w:val="26"/>
                <w:szCs w:val="26"/>
              </w:rPr>
              <w:t>: Từ ngày đến ngày</w:t>
            </w:r>
          </w:p>
          <w:p w:rsidR="00695179" w:rsidRDefault="00695179" w:rsidP="00695179">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 Tình trạng cứu trợ</w:t>
            </w:r>
          </w:p>
          <w:p w:rsidR="00695179" w:rsidRDefault="00695179" w:rsidP="00695179">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 Tổ chức</w:t>
            </w:r>
          </w:p>
          <w:p w:rsidR="00695179" w:rsidRDefault="00695179" w:rsidP="00695179">
            <w:pPr>
              <w:spacing w:before="60" w:after="60" w:line="264" w:lineRule="auto"/>
              <w:ind w:left="720"/>
              <w:rPr>
                <w:rFonts w:ascii="Times New Roman" w:eastAsia="Arial" w:hAnsi="Times New Roman" w:cs="Times New Roman"/>
                <w:sz w:val="26"/>
                <w:szCs w:val="26"/>
              </w:rPr>
            </w:pPr>
            <w:r>
              <w:rPr>
                <w:rFonts w:ascii="Times New Roman" w:eastAsia="Arial" w:hAnsi="Times New Roman" w:cs="Times New Roman"/>
                <w:sz w:val="26"/>
                <w:szCs w:val="26"/>
              </w:rPr>
              <w:t>- Địa phương</w:t>
            </w:r>
          </w:p>
          <w:p w:rsidR="00F5118C" w:rsidRDefault="00F5118C" w:rsidP="00F5118C">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2. Hệ thống sắp xếp dữ liệu theo tiêu chí người dùng chọn</w:t>
            </w:r>
          </w:p>
          <w:p w:rsidR="00F5118C" w:rsidRDefault="00F5118C" w:rsidP="00F5118C">
            <w:pPr>
              <w:spacing w:before="60" w:after="60" w:line="264" w:lineRule="auto"/>
              <w:rPr>
                <w:rFonts w:ascii="Times New Roman" w:eastAsia="Arial" w:hAnsi="Times New Roman" w:cs="Times New Roman"/>
                <w:sz w:val="26"/>
                <w:szCs w:val="26"/>
              </w:rPr>
            </w:pPr>
          </w:p>
          <w:p w:rsidR="00F5118C" w:rsidRDefault="00F5118C" w:rsidP="00F5118C">
            <w:pPr>
              <w:spacing w:before="60" w:after="60" w:line="264" w:lineRule="auto"/>
              <w:rPr>
                <w:rFonts w:ascii="Times New Roman" w:eastAsia="Arial" w:hAnsi="Times New Roman" w:cs="Times New Roman"/>
                <w:b/>
                <w:sz w:val="26"/>
                <w:szCs w:val="26"/>
              </w:rPr>
            </w:pPr>
            <w:bookmarkStart w:id="1" w:name="OLE_LINK2"/>
            <w:r w:rsidRPr="00F5118C">
              <w:rPr>
                <w:rFonts w:ascii="Times New Roman" w:eastAsia="Arial" w:hAnsi="Times New Roman" w:cs="Times New Roman"/>
                <w:b/>
                <w:sz w:val="26"/>
                <w:szCs w:val="26"/>
              </w:rPr>
              <w:t>Luồng con – Xem lịch sử cứu trợ của tổ chức</w:t>
            </w:r>
          </w:p>
          <w:p w:rsidR="00F5118C" w:rsidRDefault="00F5118C" w:rsidP="00F5118C">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1. Khi tác nhân đang xem thông tin chi tiết về một yêu cầu cứu trợ, tác nhân có thể click chuột vào tên tổ chức trong danh sách các tổ chức đăng ký cứu trợ</w:t>
            </w:r>
          </w:p>
          <w:p w:rsidR="00F5118C" w:rsidRDefault="00F5118C" w:rsidP="00F5118C">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2. Hệ thống lấy và hiển thị lịch sử những lần cứu trợ của tổ chức sắp xếp theo thời gian giảm dần</w:t>
            </w:r>
          </w:p>
          <w:p w:rsidR="00F5118C" w:rsidRDefault="00F5118C" w:rsidP="00F5118C">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3. Tác nhân chọn một tin trong danh sách</w:t>
            </w:r>
          </w:p>
          <w:p w:rsidR="00F5118C" w:rsidRDefault="00F5118C" w:rsidP="00F5118C">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4. Hệ thống hiển thị thông tin chi tiết về lịch sử cứu trợ mà người dùng chọn</w:t>
            </w:r>
            <w:bookmarkEnd w:id="1"/>
          </w:p>
          <w:p w:rsidR="00F5118C" w:rsidRDefault="00F5118C" w:rsidP="00F5118C">
            <w:pPr>
              <w:spacing w:before="60" w:after="60" w:line="264" w:lineRule="auto"/>
              <w:rPr>
                <w:rFonts w:ascii="Times New Roman" w:eastAsia="Arial" w:hAnsi="Times New Roman" w:cs="Times New Roman"/>
                <w:sz w:val="26"/>
                <w:szCs w:val="26"/>
              </w:rPr>
            </w:pPr>
          </w:p>
          <w:p w:rsidR="00F5118C" w:rsidRDefault="00F5118C" w:rsidP="00F5118C">
            <w:pPr>
              <w:spacing w:before="60" w:after="60" w:line="264" w:lineRule="auto"/>
              <w:rPr>
                <w:rFonts w:ascii="Times New Roman" w:eastAsia="Arial" w:hAnsi="Times New Roman" w:cs="Times New Roman"/>
                <w:b/>
                <w:sz w:val="26"/>
                <w:szCs w:val="26"/>
              </w:rPr>
            </w:pPr>
            <w:r w:rsidRPr="00F5118C">
              <w:rPr>
                <w:rFonts w:ascii="Times New Roman" w:eastAsia="Arial" w:hAnsi="Times New Roman" w:cs="Times New Roman"/>
                <w:b/>
                <w:sz w:val="26"/>
                <w:szCs w:val="26"/>
              </w:rPr>
              <w:t xml:space="preserve">Luồng con – Xem lịch sử cứu trợ của </w:t>
            </w:r>
            <w:r>
              <w:rPr>
                <w:rFonts w:ascii="Times New Roman" w:eastAsia="Arial" w:hAnsi="Times New Roman" w:cs="Times New Roman"/>
                <w:b/>
                <w:sz w:val="26"/>
                <w:szCs w:val="26"/>
              </w:rPr>
              <w:t>địa phương</w:t>
            </w:r>
          </w:p>
          <w:p w:rsidR="00F5118C" w:rsidRDefault="00F5118C" w:rsidP="00F5118C">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 xml:space="preserve">1. Khi tác nhân đang xem thông tin chi tiết về một yêu cầu cứu trợ, tác nhân có thể click chuột vào tên địa phương </w:t>
            </w:r>
          </w:p>
          <w:p w:rsidR="00F5118C" w:rsidRDefault="00F5118C" w:rsidP="00F5118C">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2. Hệ thống lấy và hiển thị lịch sử những lần yêu cầu cứu trợ của địa phương sắp xếp theo thời gian giảm dần</w:t>
            </w:r>
          </w:p>
          <w:p w:rsidR="00F5118C" w:rsidRDefault="00F5118C" w:rsidP="00F5118C">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3. Tác nhân chọn một tin trong danh sách</w:t>
            </w:r>
          </w:p>
          <w:p w:rsidR="00F5118C" w:rsidRPr="00F5118C" w:rsidRDefault="00F5118C" w:rsidP="00F5118C">
            <w:pPr>
              <w:spacing w:before="60" w:after="60" w:line="264" w:lineRule="auto"/>
              <w:rPr>
                <w:rFonts w:ascii="Times New Roman" w:eastAsia="Arial" w:hAnsi="Times New Roman" w:cs="Times New Roman"/>
                <w:sz w:val="26"/>
                <w:szCs w:val="26"/>
              </w:rPr>
            </w:pPr>
            <w:r>
              <w:rPr>
                <w:rFonts w:ascii="Times New Roman" w:eastAsia="Arial" w:hAnsi="Times New Roman" w:cs="Times New Roman"/>
                <w:sz w:val="26"/>
                <w:szCs w:val="26"/>
              </w:rPr>
              <w:t>4. Hệ thống hiển thị thông tin chi tiết về lịch sử cứu trợ mà người dùng chọn</w:t>
            </w:r>
          </w:p>
        </w:tc>
      </w:tr>
      <w:tr w:rsidR="00021BEA" w:rsidRPr="00666C3F" w:rsidTr="001D79FB">
        <w:trPr>
          <w:jc w:val="center"/>
        </w:trPr>
        <w:tc>
          <w:tcPr>
            <w:tcW w:w="5000" w:type="pct"/>
            <w:gridSpan w:val="4"/>
            <w:shd w:val="clear" w:color="auto" w:fill="D9D9D9"/>
            <w:vAlign w:val="center"/>
          </w:tcPr>
          <w:p w:rsidR="00021BEA" w:rsidRPr="00666C3F" w:rsidRDefault="00021BEA" w:rsidP="001D79FB">
            <w:pPr>
              <w:spacing w:before="60" w:after="60" w:line="264" w:lineRule="auto"/>
              <w:rPr>
                <w:rFonts w:ascii="Times New Roman" w:eastAsia="Arial" w:hAnsi="Times New Roman" w:cs="Times New Roman"/>
                <w:b/>
                <w:sz w:val="20"/>
                <w:szCs w:val="20"/>
                <w:lang w:val="vi-VN"/>
              </w:rPr>
            </w:pPr>
            <w:r w:rsidRPr="00666C3F">
              <w:rPr>
                <w:rFonts w:ascii="Times New Roman" w:eastAsia="Arial" w:hAnsi="Times New Roman" w:cs="Times New Roman"/>
                <w:b/>
                <w:sz w:val="20"/>
                <w:szCs w:val="20"/>
                <w:lang w:val="vi-VN"/>
              </w:rPr>
              <w:lastRenderedPageBreak/>
              <w:t>Luồng sự kiện phát sinh/Kịch bản phát sinh</w:t>
            </w:r>
          </w:p>
        </w:tc>
      </w:tr>
      <w:tr w:rsidR="00021BEA" w:rsidRPr="00666C3F" w:rsidTr="001D79FB">
        <w:trPr>
          <w:jc w:val="center"/>
        </w:trPr>
        <w:tc>
          <w:tcPr>
            <w:tcW w:w="5000" w:type="pct"/>
            <w:gridSpan w:val="4"/>
            <w:tcBorders>
              <w:bottom w:val="single" w:sz="4" w:space="0" w:color="auto"/>
            </w:tcBorders>
            <w:shd w:val="clear" w:color="auto" w:fill="F2F2F2"/>
          </w:tcPr>
          <w:p w:rsidR="00021BEA" w:rsidRPr="00666C3F" w:rsidRDefault="00021BEA" w:rsidP="001D79FB">
            <w:pPr>
              <w:spacing w:before="60" w:after="60"/>
              <w:rPr>
                <w:rFonts w:ascii="Times New Roman" w:eastAsia="Arial" w:hAnsi="Times New Roman" w:cs="Times New Roman"/>
                <w:sz w:val="26"/>
                <w:szCs w:val="26"/>
                <w:lang w:val="vi-VN"/>
              </w:rPr>
            </w:pPr>
            <w:r w:rsidRPr="00666C3F">
              <w:rPr>
                <w:rFonts w:ascii="Times New Roman" w:eastAsia="Arial" w:hAnsi="Times New Roman" w:cs="Times New Roman"/>
                <w:b/>
                <w:sz w:val="26"/>
                <w:szCs w:val="26"/>
                <w:lang w:val="vi-VN"/>
              </w:rPr>
              <w:t>Không tìm thấy dữ liệu:</w:t>
            </w:r>
          </w:p>
        </w:tc>
      </w:tr>
      <w:tr w:rsidR="00021BEA" w:rsidRPr="00666C3F" w:rsidTr="001D79FB">
        <w:trPr>
          <w:jc w:val="center"/>
        </w:trPr>
        <w:tc>
          <w:tcPr>
            <w:tcW w:w="5000" w:type="pct"/>
            <w:gridSpan w:val="4"/>
            <w:tcBorders>
              <w:bottom w:val="single" w:sz="4" w:space="0" w:color="auto"/>
            </w:tcBorders>
          </w:tcPr>
          <w:p w:rsidR="00021BEA" w:rsidRPr="00666C3F" w:rsidRDefault="00021BEA" w:rsidP="001D79FB">
            <w:pPr>
              <w:spacing w:before="60" w:after="60"/>
              <w:rPr>
                <w:rFonts w:ascii="Times New Roman" w:eastAsia="Arial" w:hAnsi="Times New Roman" w:cs="Times New Roman"/>
                <w:sz w:val="26"/>
                <w:szCs w:val="26"/>
                <w:lang w:val="vi-VN"/>
              </w:rPr>
            </w:pPr>
            <w:r w:rsidRPr="00666C3F">
              <w:rPr>
                <w:rFonts w:ascii="Times New Roman" w:eastAsia="Arial" w:hAnsi="Times New Roman" w:cs="Times New Roman"/>
                <w:sz w:val="26"/>
                <w:szCs w:val="26"/>
                <w:lang w:val="vi-VN"/>
              </w:rPr>
              <w:t>Trong các luồng chính và các luồng con, nếu HT không tìm thấy dữ liệu thì sẽ hiển thị thông báo để tác nhân thực hiện lại hoặc hủy bỏ thao tác.</w:t>
            </w:r>
          </w:p>
        </w:tc>
      </w:tr>
      <w:tr w:rsidR="00021BEA" w:rsidRPr="00666C3F" w:rsidTr="001D79FB">
        <w:trPr>
          <w:jc w:val="center"/>
        </w:trPr>
        <w:tc>
          <w:tcPr>
            <w:tcW w:w="5000" w:type="pct"/>
            <w:gridSpan w:val="4"/>
            <w:tcBorders>
              <w:bottom w:val="single" w:sz="4" w:space="0" w:color="auto"/>
            </w:tcBorders>
            <w:shd w:val="clear" w:color="auto" w:fill="F2F2F2"/>
          </w:tcPr>
          <w:p w:rsidR="00021BEA" w:rsidRPr="00666C3F" w:rsidRDefault="00021BEA" w:rsidP="001D79FB">
            <w:pPr>
              <w:spacing w:before="60" w:after="60"/>
              <w:rPr>
                <w:rFonts w:ascii="Times New Roman" w:eastAsia="Arial" w:hAnsi="Times New Roman" w:cs="Times New Roman"/>
                <w:sz w:val="26"/>
                <w:szCs w:val="26"/>
                <w:lang w:val="vi-VN"/>
              </w:rPr>
            </w:pPr>
            <w:r w:rsidRPr="00666C3F">
              <w:rPr>
                <w:rFonts w:ascii="Times New Roman" w:eastAsia="Arial" w:hAnsi="Times New Roman" w:cs="Times New Roman"/>
                <w:b/>
                <w:sz w:val="26"/>
                <w:szCs w:val="26"/>
                <w:lang w:val="vi-VN"/>
              </w:rPr>
              <w:t>Không được quyền sử dụng chức năng:</w:t>
            </w:r>
          </w:p>
        </w:tc>
      </w:tr>
      <w:tr w:rsidR="00021BEA" w:rsidRPr="00666C3F" w:rsidTr="001D79FB">
        <w:trPr>
          <w:jc w:val="center"/>
        </w:trPr>
        <w:tc>
          <w:tcPr>
            <w:tcW w:w="5000" w:type="pct"/>
            <w:gridSpan w:val="4"/>
            <w:tcBorders>
              <w:bottom w:val="single" w:sz="4" w:space="0" w:color="auto"/>
            </w:tcBorders>
          </w:tcPr>
          <w:p w:rsidR="00021BEA" w:rsidRPr="00666C3F" w:rsidRDefault="00021BEA" w:rsidP="001D79FB">
            <w:pPr>
              <w:spacing w:before="60" w:after="60"/>
              <w:rPr>
                <w:rFonts w:ascii="Times New Roman" w:eastAsia="Arial" w:hAnsi="Times New Roman" w:cs="Times New Roman"/>
                <w:sz w:val="26"/>
                <w:szCs w:val="26"/>
                <w:lang w:val="vi-VN"/>
              </w:rPr>
            </w:pPr>
            <w:r w:rsidRPr="00666C3F">
              <w:rPr>
                <w:rFonts w:ascii="Times New Roman" w:eastAsia="Arial" w:hAnsi="Times New Roman" w:cs="Times New Roman"/>
                <w:sz w:val="26"/>
                <w:szCs w:val="26"/>
                <w:lang w:val="vi-VN"/>
              </w:rPr>
              <w:t>Tại luồng chính và các luồng con khi tác nhân thực hiện các thao tác, nếu tài khoản không được quyền sử dụng chức năng đã chọn thì HT sẽ hiển thị thông báo để tác nhân hủy bỏ thao tác.</w:t>
            </w:r>
          </w:p>
        </w:tc>
      </w:tr>
      <w:tr w:rsidR="00021BEA" w:rsidRPr="00666C3F" w:rsidTr="001D79FB">
        <w:trPr>
          <w:jc w:val="center"/>
        </w:trPr>
        <w:tc>
          <w:tcPr>
            <w:tcW w:w="5000" w:type="pct"/>
            <w:gridSpan w:val="4"/>
            <w:tcBorders>
              <w:bottom w:val="single" w:sz="4" w:space="0" w:color="auto"/>
            </w:tcBorders>
            <w:shd w:val="clear" w:color="auto" w:fill="F2F2F2"/>
          </w:tcPr>
          <w:p w:rsidR="00021BEA" w:rsidRPr="00666C3F" w:rsidRDefault="00021BEA" w:rsidP="001D79FB">
            <w:pPr>
              <w:spacing w:before="60" w:after="60"/>
              <w:rPr>
                <w:rFonts w:ascii="Times New Roman" w:eastAsia="Arial" w:hAnsi="Times New Roman" w:cs="Times New Roman"/>
                <w:sz w:val="26"/>
                <w:szCs w:val="26"/>
                <w:lang w:val="vi-VN"/>
              </w:rPr>
            </w:pPr>
            <w:r w:rsidRPr="00666C3F">
              <w:rPr>
                <w:rFonts w:ascii="Times New Roman" w:eastAsia="Arial" w:hAnsi="Times New Roman" w:cs="Times New Roman"/>
                <w:b/>
                <w:sz w:val="26"/>
                <w:szCs w:val="26"/>
                <w:lang w:val="vi-VN"/>
              </w:rPr>
              <w:t>Tài khoản chưa kích hoạt hoặc đã bị khóa:</w:t>
            </w:r>
          </w:p>
        </w:tc>
      </w:tr>
      <w:tr w:rsidR="00021BEA" w:rsidRPr="00666C3F" w:rsidTr="001D79FB">
        <w:trPr>
          <w:jc w:val="center"/>
        </w:trPr>
        <w:tc>
          <w:tcPr>
            <w:tcW w:w="5000" w:type="pct"/>
            <w:gridSpan w:val="4"/>
            <w:tcBorders>
              <w:bottom w:val="single" w:sz="4" w:space="0" w:color="auto"/>
            </w:tcBorders>
          </w:tcPr>
          <w:p w:rsidR="00021BEA" w:rsidRPr="00666C3F" w:rsidRDefault="00021BEA" w:rsidP="001D79FB">
            <w:pPr>
              <w:spacing w:before="60" w:after="60"/>
              <w:rPr>
                <w:rFonts w:ascii="Times New Roman" w:eastAsia="Arial" w:hAnsi="Times New Roman" w:cs="Times New Roman"/>
                <w:sz w:val="26"/>
                <w:szCs w:val="26"/>
                <w:lang w:val="vi-VN"/>
              </w:rPr>
            </w:pPr>
            <w:r w:rsidRPr="00666C3F">
              <w:rPr>
                <w:rFonts w:ascii="Times New Roman" w:eastAsia="Arial" w:hAnsi="Times New Roman" w:cs="Times New Roman"/>
                <w:sz w:val="26"/>
                <w:szCs w:val="26"/>
                <w:lang w:val="vi-VN"/>
              </w:rPr>
              <w:t>Tại luồng chính và các luồng con khi tác nhân thực hiện các thao tác, nếu tài khoản đăng nhập chưa được kích hoạt hoặc đã bị khóa thì HT sẽ hiển thị thông báo đồng thời tự động đăng xuất khỏi hệ thống.</w:t>
            </w:r>
          </w:p>
        </w:tc>
      </w:tr>
      <w:tr w:rsidR="00021BEA" w:rsidRPr="00666C3F" w:rsidTr="001D79FB">
        <w:trPr>
          <w:jc w:val="center"/>
        </w:trPr>
        <w:tc>
          <w:tcPr>
            <w:tcW w:w="5000" w:type="pct"/>
            <w:gridSpan w:val="4"/>
            <w:tcBorders>
              <w:bottom w:val="single" w:sz="4" w:space="0" w:color="auto"/>
            </w:tcBorders>
            <w:shd w:val="clear" w:color="auto" w:fill="F2F2F2"/>
          </w:tcPr>
          <w:p w:rsidR="00021BEA" w:rsidRPr="00666C3F" w:rsidRDefault="00021BEA" w:rsidP="001D79FB">
            <w:pPr>
              <w:spacing w:before="60" w:after="60"/>
              <w:rPr>
                <w:rFonts w:ascii="Times New Roman" w:eastAsia="Arial" w:hAnsi="Times New Roman" w:cs="Times New Roman"/>
                <w:sz w:val="26"/>
                <w:szCs w:val="26"/>
                <w:lang w:val="vi-VN"/>
              </w:rPr>
            </w:pPr>
            <w:r w:rsidRPr="00666C3F">
              <w:rPr>
                <w:rFonts w:ascii="Times New Roman" w:eastAsia="Arial" w:hAnsi="Times New Roman" w:cs="Times New Roman"/>
                <w:b/>
                <w:sz w:val="26"/>
                <w:szCs w:val="26"/>
                <w:lang w:val="vi-VN"/>
              </w:rPr>
              <w:t>Phiên đăng nhập đã kết thúc:</w:t>
            </w:r>
          </w:p>
        </w:tc>
      </w:tr>
      <w:tr w:rsidR="00021BEA" w:rsidRPr="00666C3F" w:rsidTr="001D79FB">
        <w:trPr>
          <w:trHeight w:val="505"/>
          <w:jc w:val="center"/>
        </w:trPr>
        <w:tc>
          <w:tcPr>
            <w:tcW w:w="5000" w:type="pct"/>
            <w:gridSpan w:val="4"/>
            <w:tcBorders>
              <w:bottom w:val="single" w:sz="4" w:space="0" w:color="auto"/>
            </w:tcBorders>
          </w:tcPr>
          <w:p w:rsidR="00021BEA" w:rsidRPr="00666C3F" w:rsidRDefault="00021BEA" w:rsidP="001D79FB">
            <w:pPr>
              <w:spacing w:before="60" w:after="60"/>
              <w:rPr>
                <w:rFonts w:ascii="Times New Roman" w:eastAsia="Arial" w:hAnsi="Times New Roman" w:cs="Times New Roman"/>
                <w:sz w:val="26"/>
                <w:szCs w:val="26"/>
                <w:lang w:val="vi-VN"/>
              </w:rPr>
            </w:pPr>
            <w:r w:rsidRPr="00666C3F">
              <w:rPr>
                <w:rFonts w:ascii="Times New Roman" w:eastAsia="Arial" w:hAnsi="Times New Roman" w:cs="Times New Roman"/>
                <w:sz w:val="26"/>
                <w:szCs w:val="26"/>
                <w:lang w:val="vi-VN"/>
              </w:rPr>
              <w:lastRenderedPageBreak/>
              <w:t>Tại luồng chính, khi tác nhân thực hiện các thao tác, nếu phiên đăng nhập hết hạn thì HT sẽ hiển thị thông báo đồng thời tự động đăng xuất khỏi hệ thống và chuyển đến giao diện đăng nhập.</w:t>
            </w:r>
          </w:p>
        </w:tc>
      </w:tr>
      <w:tr w:rsidR="00021BEA" w:rsidRPr="00666C3F" w:rsidTr="001D79FB">
        <w:trPr>
          <w:jc w:val="center"/>
        </w:trPr>
        <w:tc>
          <w:tcPr>
            <w:tcW w:w="5000" w:type="pct"/>
            <w:gridSpan w:val="4"/>
            <w:tcBorders>
              <w:bottom w:val="single" w:sz="4" w:space="0" w:color="auto"/>
            </w:tcBorders>
            <w:shd w:val="clear" w:color="auto" w:fill="F2F2F2"/>
          </w:tcPr>
          <w:p w:rsidR="00021BEA" w:rsidRPr="00666C3F" w:rsidRDefault="00021BEA" w:rsidP="001D79FB">
            <w:pPr>
              <w:spacing w:before="60" w:after="60"/>
              <w:rPr>
                <w:rFonts w:ascii="Times New Roman" w:eastAsia="Arial" w:hAnsi="Times New Roman" w:cs="Times New Roman"/>
                <w:sz w:val="26"/>
                <w:szCs w:val="26"/>
                <w:lang w:val="vi-VN"/>
              </w:rPr>
            </w:pPr>
            <w:r w:rsidRPr="00666C3F">
              <w:rPr>
                <w:rFonts w:ascii="Times New Roman" w:eastAsia="Arial" w:hAnsi="Times New Roman" w:cs="Times New Roman"/>
                <w:b/>
                <w:sz w:val="26"/>
                <w:szCs w:val="26"/>
                <w:lang w:val="vi-VN"/>
              </w:rPr>
              <w:t>Không thể thực hiện do lỗi từ phía hệ thống:</w:t>
            </w:r>
          </w:p>
        </w:tc>
      </w:tr>
      <w:tr w:rsidR="00021BEA" w:rsidRPr="00666C3F" w:rsidTr="001D79FB">
        <w:trPr>
          <w:jc w:val="center"/>
        </w:trPr>
        <w:tc>
          <w:tcPr>
            <w:tcW w:w="5000" w:type="pct"/>
            <w:gridSpan w:val="4"/>
            <w:tcBorders>
              <w:bottom w:val="single" w:sz="4" w:space="0" w:color="auto"/>
            </w:tcBorders>
          </w:tcPr>
          <w:p w:rsidR="00021BEA" w:rsidRPr="00666C3F" w:rsidRDefault="00021BEA" w:rsidP="001D79FB">
            <w:pPr>
              <w:spacing w:before="60" w:after="60"/>
              <w:rPr>
                <w:rFonts w:ascii="Times New Roman" w:eastAsia="Arial" w:hAnsi="Times New Roman" w:cs="Times New Roman"/>
                <w:sz w:val="26"/>
                <w:szCs w:val="26"/>
                <w:lang w:val="vi-VN"/>
              </w:rPr>
            </w:pPr>
            <w:r w:rsidRPr="00666C3F">
              <w:rPr>
                <w:rFonts w:ascii="Times New Roman" w:eastAsia="Arial" w:hAnsi="Times New Roman" w:cs="Times New Roman"/>
                <w:sz w:val="26"/>
                <w:szCs w:val="26"/>
                <w:lang w:val="vi-VN"/>
              </w:rPr>
              <w:t>Trong các luồng chính hoặc luồng con khi tác nhân thực hiện, nếu có lỗi xảy ra ở phía HT khiến cho HT không thể thực hiện thao tác thì HT sẽ hiển thị thông báo để tác nhân thử lại sau.</w:t>
            </w:r>
          </w:p>
        </w:tc>
      </w:tr>
      <w:tr w:rsidR="00021BEA" w:rsidRPr="00666C3F" w:rsidTr="001D79FB">
        <w:trPr>
          <w:jc w:val="center"/>
        </w:trPr>
        <w:tc>
          <w:tcPr>
            <w:tcW w:w="5000" w:type="pct"/>
            <w:gridSpan w:val="4"/>
            <w:shd w:val="clear" w:color="auto" w:fill="D9D9D9"/>
            <w:vAlign w:val="center"/>
          </w:tcPr>
          <w:p w:rsidR="00021BEA" w:rsidRPr="00666C3F" w:rsidRDefault="00021BEA" w:rsidP="001D79FB">
            <w:pPr>
              <w:spacing w:before="60" w:after="60" w:line="264" w:lineRule="auto"/>
              <w:rPr>
                <w:rFonts w:ascii="Times New Roman" w:eastAsia="Arial" w:hAnsi="Times New Roman" w:cs="Times New Roman"/>
                <w:b/>
                <w:sz w:val="20"/>
                <w:szCs w:val="20"/>
                <w:lang w:val="vi-VN"/>
              </w:rPr>
            </w:pPr>
            <w:r w:rsidRPr="00666C3F">
              <w:rPr>
                <w:rFonts w:ascii="Times New Roman" w:eastAsia="Arial" w:hAnsi="Times New Roman" w:cs="Times New Roman"/>
                <w:b/>
                <w:sz w:val="20"/>
                <w:szCs w:val="20"/>
                <w:lang w:val="vi-VN"/>
              </w:rPr>
              <w:t>Các yêu cầu đặc biệt khác</w:t>
            </w:r>
          </w:p>
        </w:tc>
      </w:tr>
      <w:tr w:rsidR="00021BEA" w:rsidRPr="00666C3F" w:rsidTr="001D79FB">
        <w:trPr>
          <w:jc w:val="center"/>
        </w:trPr>
        <w:tc>
          <w:tcPr>
            <w:tcW w:w="5000" w:type="pct"/>
            <w:gridSpan w:val="4"/>
            <w:tcBorders>
              <w:bottom w:val="single" w:sz="4" w:space="0" w:color="auto"/>
            </w:tcBorders>
            <w:vAlign w:val="center"/>
          </w:tcPr>
          <w:p w:rsidR="00021BEA" w:rsidRPr="00666C3F" w:rsidRDefault="00021BEA" w:rsidP="001D79FB">
            <w:pPr>
              <w:spacing w:before="60" w:after="60" w:line="264" w:lineRule="auto"/>
              <w:rPr>
                <w:rFonts w:ascii="Times New Roman" w:eastAsia="Arial" w:hAnsi="Times New Roman" w:cs="Times New Roman"/>
                <w:szCs w:val="20"/>
              </w:rPr>
            </w:pPr>
            <w:r w:rsidRPr="00666C3F">
              <w:rPr>
                <w:rFonts w:ascii="Times New Roman" w:eastAsia="Arial" w:hAnsi="Times New Roman" w:cs="Times New Roman"/>
                <w:szCs w:val="20"/>
              </w:rPr>
              <w:t>Không có.</w:t>
            </w:r>
          </w:p>
        </w:tc>
      </w:tr>
      <w:tr w:rsidR="00021BEA" w:rsidRPr="00666C3F" w:rsidTr="001D79FB">
        <w:trPr>
          <w:jc w:val="center"/>
        </w:trPr>
        <w:tc>
          <w:tcPr>
            <w:tcW w:w="5000" w:type="pct"/>
            <w:gridSpan w:val="4"/>
            <w:shd w:val="clear" w:color="auto" w:fill="D9D9D9"/>
            <w:vAlign w:val="center"/>
          </w:tcPr>
          <w:p w:rsidR="00021BEA" w:rsidRPr="00666C3F" w:rsidRDefault="00021BEA" w:rsidP="001D79FB">
            <w:pPr>
              <w:spacing w:before="60" w:after="60" w:line="264" w:lineRule="auto"/>
              <w:rPr>
                <w:rFonts w:ascii="Times New Roman" w:eastAsia="Arial" w:hAnsi="Times New Roman" w:cs="Times New Roman"/>
                <w:b/>
                <w:sz w:val="20"/>
                <w:szCs w:val="20"/>
                <w:lang w:val="vi-VN"/>
              </w:rPr>
            </w:pPr>
            <w:r w:rsidRPr="00666C3F">
              <w:rPr>
                <w:rFonts w:ascii="Times New Roman" w:eastAsia="Arial" w:hAnsi="Times New Roman" w:cs="Times New Roman"/>
                <w:b/>
                <w:sz w:val="20"/>
                <w:szCs w:val="20"/>
                <w:lang w:val="vi-VN"/>
              </w:rPr>
              <w:t>Giao diện minh họa</w:t>
            </w:r>
          </w:p>
        </w:tc>
      </w:tr>
      <w:tr w:rsidR="00021BEA" w:rsidRPr="00666C3F" w:rsidTr="001D79FB">
        <w:trPr>
          <w:jc w:val="center"/>
        </w:trPr>
        <w:tc>
          <w:tcPr>
            <w:tcW w:w="5000" w:type="pct"/>
            <w:gridSpan w:val="4"/>
            <w:vAlign w:val="center"/>
          </w:tcPr>
          <w:p w:rsidR="00021BEA" w:rsidRPr="00666C3F" w:rsidRDefault="00021BEA" w:rsidP="001D79FB">
            <w:pPr>
              <w:spacing w:before="60" w:after="60" w:line="264" w:lineRule="auto"/>
              <w:rPr>
                <w:rFonts w:ascii="Times New Roman" w:eastAsia="Arial" w:hAnsi="Times New Roman" w:cs="Times New Roman"/>
                <w:szCs w:val="20"/>
                <w:lang w:val="vi-VN"/>
              </w:rPr>
            </w:pPr>
          </w:p>
        </w:tc>
      </w:tr>
      <w:tr w:rsidR="001C182D" w:rsidRPr="001C182D" w:rsidTr="001C182D">
        <w:trPr>
          <w:jc w:val="center"/>
        </w:trPr>
        <w:tc>
          <w:tcPr>
            <w:tcW w:w="5000" w:type="pct"/>
            <w:gridSpan w:val="4"/>
            <w:shd w:val="clear" w:color="auto" w:fill="BFBFBF" w:themeFill="background1" w:themeFillShade="BF"/>
            <w:vAlign w:val="center"/>
          </w:tcPr>
          <w:p w:rsidR="001C182D" w:rsidRPr="001C182D" w:rsidRDefault="001C182D" w:rsidP="001D79FB">
            <w:pPr>
              <w:spacing w:before="60" w:after="60" w:line="264" w:lineRule="auto"/>
              <w:rPr>
                <w:rFonts w:ascii="Times New Roman" w:eastAsia="Arial" w:hAnsi="Times New Roman" w:cs="Times New Roman"/>
                <w:b/>
                <w:szCs w:val="20"/>
              </w:rPr>
            </w:pPr>
            <w:r w:rsidRPr="001C182D">
              <w:rPr>
                <w:rFonts w:ascii="Times New Roman" w:eastAsia="Arial" w:hAnsi="Times New Roman" w:cs="Times New Roman"/>
                <w:b/>
                <w:szCs w:val="20"/>
              </w:rPr>
              <w:t>Sơ đồ lớp phân tích</w:t>
            </w:r>
          </w:p>
        </w:tc>
      </w:tr>
      <w:tr w:rsidR="001C182D" w:rsidRPr="00666C3F" w:rsidTr="001D79FB">
        <w:trPr>
          <w:jc w:val="center"/>
        </w:trPr>
        <w:tc>
          <w:tcPr>
            <w:tcW w:w="5000" w:type="pct"/>
            <w:gridSpan w:val="4"/>
            <w:vAlign w:val="center"/>
          </w:tcPr>
          <w:p w:rsidR="001C182D" w:rsidRPr="00666C3F" w:rsidRDefault="001C182D" w:rsidP="001D79FB">
            <w:pPr>
              <w:spacing w:before="60" w:after="60" w:line="264" w:lineRule="auto"/>
              <w:rPr>
                <w:rFonts w:ascii="Times New Roman" w:eastAsia="Arial" w:hAnsi="Times New Roman" w:cs="Times New Roman"/>
                <w:szCs w:val="20"/>
                <w:lang w:val="vi-VN"/>
              </w:rPr>
            </w:pPr>
            <w:r>
              <w:rPr>
                <w:rFonts w:ascii="Times New Roman" w:eastAsia="Arial" w:hAnsi="Times New Roman" w:cs="Times New Roman"/>
                <w:noProof/>
                <w:szCs w:val="20"/>
              </w:rPr>
              <w:drawing>
                <wp:inline distT="0" distB="0" distL="0" distR="0">
                  <wp:extent cx="5731510" cy="2709545"/>
                  <wp:effectExtent l="0" t="0" r="254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D_LSCT.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2709545"/>
                          </a:xfrm>
                          <a:prstGeom prst="rect">
                            <a:avLst/>
                          </a:prstGeom>
                        </pic:spPr>
                      </pic:pic>
                    </a:graphicData>
                  </a:graphic>
                </wp:inline>
              </w:drawing>
            </w:r>
          </w:p>
        </w:tc>
      </w:tr>
      <w:tr w:rsidR="001C182D" w:rsidRPr="001C182D" w:rsidTr="001C182D">
        <w:trPr>
          <w:jc w:val="center"/>
        </w:trPr>
        <w:tc>
          <w:tcPr>
            <w:tcW w:w="5000" w:type="pct"/>
            <w:gridSpan w:val="4"/>
            <w:shd w:val="clear" w:color="auto" w:fill="BFBFBF" w:themeFill="background1" w:themeFillShade="BF"/>
            <w:vAlign w:val="center"/>
          </w:tcPr>
          <w:p w:rsidR="001C182D" w:rsidRPr="001C182D" w:rsidRDefault="001C182D" w:rsidP="001D79FB">
            <w:pPr>
              <w:spacing w:before="60" w:after="60" w:line="264" w:lineRule="auto"/>
              <w:rPr>
                <w:rFonts w:ascii="Times New Roman" w:eastAsia="Arial" w:hAnsi="Times New Roman" w:cs="Times New Roman"/>
                <w:b/>
                <w:szCs w:val="20"/>
              </w:rPr>
            </w:pPr>
            <w:r w:rsidRPr="001C182D">
              <w:rPr>
                <w:rFonts w:ascii="Times New Roman" w:eastAsia="Arial" w:hAnsi="Times New Roman" w:cs="Times New Roman"/>
                <w:b/>
                <w:szCs w:val="20"/>
              </w:rPr>
              <w:t>Sơ đồ trình tự</w:t>
            </w:r>
          </w:p>
        </w:tc>
      </w:tr>
      <w:tr w:rsidR="001C182D" w:rsidRPr="00666C3F" w:rsidTr="001D79FB">
        <w:trPr>
          <w:jc w:val="center"/>
        </w:trPr>
        <w:tc>
          <w:tcPr>
            <w:tcW w:w="5000" w:type="pct"/>
            <w:gridSpan w:val="4"/>
            <w:vAlign w:val="center"/>
          </w:tcPr>
          <w:p w:rsidR="001C182D" w:rsidRPr="00666C3F" w:rsidRDefault="001C182D" w:rsidP="001D79FB">
            <w:pPr>
              <w:spacing w:before="60" w:after="60" w:line="264" w:lineRule="auto"/>
              <w:rPr>
                <w:rFonts w:ascii="Times New Roman" w:eastAsia="Arial" w:hAnsi="Times New Roman" w:cs="Times New Roman"/>
                <w:szCs w:val="20"/>
                <w:lang w:val="vi-VN"/>
              </w:rPr>
            </w:pPr>
            <w:bookmarkStart w:id="2" w:name="_GoBack"/>
            <w:r>
              <w:rPr>
                <w:rFonts w:ascii="Times New Roman" w:eastAsia="Arial" w:hAnsi="Times New Roman" w:cs="Times New Roman"/>
                <w:noProof/>
                <w:szCs w:val="20"/>
              </w:rPr>
              <w:lastRenderedPageBreak/>
              <w:drawing>
                <wp:inline distT="0" distB="0" distL="0" distR="0">
                  <wp:extent cx="5731510" cy="3860800"/>
                  <wp:effectExtent l="0" t="0" r="2540" b="635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D_LSC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860800"/>
                          </a:xfrm>
                          <a:prstGeom prst="rect">
                            <a:avLst/>
                          </a:prstGeom>
                        </pic:spPr>
                      </pic:pic>
                    </a:graphicData>
                  </a:graphic>
                </wp:inline>
              </w:drawing>
            </w:r>
            <w:bookmarkEnd w:id="2"/>
          </w:p>
        </w:tc>
      </w:tr>
    </w:tbl>
    <w:p w:rsidR="0098064A" w:rsidRDefault="0098064A"/>
    <w:sectPr w:rsidR="009806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91C76"/>
    <w:multiLevelType w:val="hybridMultilevel"/>
    <w:tmpl w:val="E2929788"/>
    <w:lvl w:ilvl="0" w:tplc="ACCE1010">
      <w:start w:val="1"/>
      <w:numFmt w:val="decimal"/>
      <w:lvlText w:val="%1."/>
      <w:lvlJc w:val="left"/>
      <w:pPr>
        <w:ind w:left="720" w:hanging="360"/>
      </w:pPr>
      <w:rPr>
        <w:rFonts w:hint="default"/>
        <w:b w:val="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21B1B76"/>
    <w:multiLevelType w:val="hybridMultilevel"/>
    <w:tmpl w:val="E3584DC0"/>
    <w:lvl w:ilvl="0" w:tplc="4F14132C">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429F0D6F"/>
    <w:multiLevelType w:val="hybridMultilevel"/>
    <w:tmpl w:val="661CC91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B3A2FD4"/>
    <w:multiLevelType w:val="hybridMultilevel"/>
    <w:tmpl w:val="26E0DCC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4CA34539"/>
    <w:multiLevelType w:val="hybridMultilevel"/>
    <w:tmpl w:val="661CC91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4FD1587A"/>
    <w:multiLevelType w:val="hybridMultilevel"/>
    <w:tmpl w:val="547CB45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7DFF6E3D"/>
    <w:multiLevelType w:val="hybridMultilevel"/>
    <w:tmpl w:val="DE144CA2"/>
    <w:lvl w:ilvl="0" w:tplc="ABE02BAC">
      <w:start w:val="8"/>
      <w:numFmt w:val="bullet"/>
      <w:lvlText w:val="-"/>
      <w:lvlJc w:val="left"/>
      <w:pPr>
        <w:ind w:left="1080" w:hanging="360"/>
      </w:pPr>
      <w:rPr>
        <w:rFonts w:ascii="Times New Roman" w:eastAsiaTheme="minorHAnsi" w:hAnsi="Times New Roman" w:cs="Times New Roman" w:hint="default"/>
        <w:b w:val="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C3F"/>
    <w:rsid w:val="00021BEA"/>
    <w:rsid w:val="000F54D3"/>
    <w:rsid w:val="001C182D"/>
    <w:rsid w:val="002123B5"/>
    <w:rsid w:val="002C271C"/>
    <w:rsid w:val="00666C3F"/>
    <w:rsid w:val="00682C43"/>
    <w:rsid w:val="00695179"/>
    <w:rsid w:val="007F1E68"/>
    <w:rsid w:val="00801016"/>
    <w:rsid w:val="0098064A"/>
    <w:rsid w:val="00AD610B"/>
    <w:rsid w:val="00C03183"/>
    <w:rsid w:val="00F51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ED615"/>
  <w15:chartTrackingRefBased/>
  <w15:docId w15:val="{342508FA-A534-456C-964E-61A59C4DC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LiBang1">
    <w:name w:val="Lưới Bảng1"/>
    <w:basedOn w:val="BangThngthng"/>
    <w:next w:val="LiBang"/>
    <w:uiPriority w:val="39"/>
    <w:rsid w:val="00666C3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Bang">
    <w:name w:val="Table Grid"/>
    <w:basedOn w:val="BangThngthng"/>
    <w:uiPriority w:val="59"/>
    <w:rsid w:val="00666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14</Pages>
  <Words>2170</Words>
  <Characters>12373</Characters>
  <Application>Microsoft Office Word</Application>
  <DocSecurity>0</DocSecurity>
  <Lines>103</Lines>
  <Paragraphs>29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Trung</dc:creator>
  <cp:keywords/>
  <dc:description/>
  <cp:lastModifiedBy>Anh Trung</cp:lastModifiedBy>
  <cp:revision>5</cp:revision>
  <dcterms:created xsi:type="dcterms:W3CDTF">2016-12-24T01:14:00Z</dcterms:created>
  <dcterms:modified xsi:type="dcterms:W3CDTF">2016-12-31T07:07:00Z</dcterms:modified>
</cp:coreProperties>
</file>