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6E26" w14:textId="77777777" w:rsidR="00EA07D3" w:rsidRDefault="00000000">
      <w:pPr>
        <w:jc w:val="center"/>
        <w:rPr>
          <w:rFonts w:hint="eastAsia"/>
          <w:lang w:eastAsia="zh-CN"/>
        </w:rPr>
      </w:pPr>
      <w:r>
        <w:rPr>
          <w:rFonts w:ascii="黑体" w:eastAsia="黑体" w:hAnsi="黑体"/>
          <w:b/>
          <w:sz w:val="36"/>
          <w:lang w:eastAsia="zh-CN"/>
        </w:rPr>
        <w:t>团体心理辅导活动记录</w:t>
      </w:r>
    </w:p>
    <w:p w14:paraId="648CE688" w14:textId="77777777" w:rsidR="00F344E0" w:rsidRPr="00010AD0" w:rsidRDefault="00F344E0" w:rsidP="00F344E0">
      <w:pPr>
        <w:rPr>
          <w:rFonts w:cs="微软雅黑" w:hint="eastAsia"/>
          <w:b/>
          <w:bCs/>
          <w:szCs w:val="28"/>
          <w:lang w:eastAsia="zh-CN"/>
        </w:rPr>
      </w:pPr>
      <w:r w:rsidRPr="00010AD0">
        <w:rPr>
          <w:rFonts w:cs="微软雅黑" w:hint="eastAsia"/>
          <w:b/>
          <w:bCs/>
          <w:szCs w:val="28"/>
          <w:lang w:eastAsia="zh-CN"/>
        </w:rPr>
        <w:t>记录者：</w:t>
      </w:r>
      <w:r>
        <w:rPr>
          <w:rFonts w:cs="微软雅黑" w:hint="eastAsia"/>
          <w:b/>
          <w:bCs/>
          <w:szCs w:val="28"/>
          <w:lang w:eastAsia="zh-CN"/>
        </w:rPr>
        <w:t>刘洋</w:t>
      </w:r>
    </w:p>
    <w:p w14:paraId="0C74C9FF" w14:textId="77777777" w:rsidR="00F344E0" w:rsidRPr="00010AD0" w:rsidRDefault="00F344E0" w:rsidP="00F344E0">
      <w:pPr>
        <w:rPr>
          <w:rFonts w:cs="微软雅黑" w:hint="eastAsia"/>
          <w:b/>
          <w:bCs/>
          <w:szCs w:val="28"/>
          <w:lang w:eastAsia="zh-CN"/>
        </w:rPr>
      </w:pPr>
      <w:r w:rsidRPr="00010AD0">
        <w:rPr>
          <w:rFonts w:cs="微软雅黑" w:hint="eastAsia"/>
          <w:b/>
          <w:bCs/>
          <w:szCs w:val="28"/>
          <w:lang w:eastAsia="zh-CN"/>
        </w:rPr>
        <w:t>团队名称：</w:t>
      </w:r>
      <w:r>
        <w:rPr>
          <w:rFonts w:cs="微软雅黑" w:hint="eastAsia"/>
          <w:b/>
          <w:bCs/>
          <w:szCs w:val="28"/>
          <w:lang w:eastAsia="zh-CN"/>
        </w:rPr>
        <w:t>I很简单</w:t>
      </w:r>
    </w:p>
    <w:p w14:paraId="77760643" w14:textId="77777777" w:rsidR="00F344E0" w:rsidRDefault="00F344E0" w:rsidP="00F344E0">
      <w:pPr>
        <w:spacing w:before="240" w:after="240"/>
        <w:rPr>
          <w:szCs w:val="24"/>
          <w:lang w:eastAsia="zh-CN"/>
        </w:rPr>
      </w:pPr>
      <w:r w:rsidRPr="00010AD0">
        <w:rPr>
          <w:rFonts w:cs="微软雅黑" w:hint="eastAsia"/>
          <w:b/>
          <w:bCs/>
          <w:szCs w:val="28"/>
          <w:lang w:eastAsia="zh-CN"/>
        </w:rPr>
        <w:t>团体辅导名称：</w:t>
      </w:r>
      <w:r w:rsidRPr="00724FA2">
        <w:rPr>
          <w:rFonts w:eastAsia="Arial"/>
          <w:b/>
          <w:bCs/>
          <w:szCs w:val="24"/>
          <w:lang w:eastAsia="zh-CN"/>
        </w:rPr>
        <w:t>"</w:t>
      </w:r>
      <w:r w:rsidRPr="00724FA2">
        <w:rPr>
          <w:rFonts w:cs="宋体" w:hint="eastAsia"/>
          <w:b/>
          <w:bCs/>
          <w:szCs w:val="24"/>
          <w:lang w:eastAsia="zh-CN"/>
        </w:rPr>
        <w:t>同</w:t>
      </w:r>
      <w:r w:rsidRPr="00724FA2">
        <w:rPr>
          <w:rFonts w:eastAsia="Arial"/>
          <w:b/>
          <w:bCs/>
          <w:szCs w:val="24"/>
          <w:lang w:eastAsia="zh-CN"/>
        </w:rPr>
        <w:t>频</w:t>
      </w:r>
      <w:r w:rsidRPr="00724FA2">
        <w:rPr>
          <w:rFonts w:eastAsia="Arial"/>
          <w:b/>
          <w:bCs/>
          <w:szCs w:val="24"/>
          <w:lang w:eastAsia="zh-CN"/>
        </w:rPr>
        <w:t>·</w:t>
      </w:r>
      <w:r w:rsidRPr="00724FA2">
        <w:rPr>
          <w:rFonts w:cs="宋体" w:hint="eastAsia"/>
          <w:b/>
          <w:bCs/>
          <w:szCs w:val="24"/>
          <w:lang w:eastAsia="zh-CN"/>
        </w:rPr>
        <w:t>共信</w:t>
      </w:r>
      <w:r w:rsidRPr="00724FA2">
        <w:rPr>
          <w:rFonts w:eastAsia="Arial"/>
          <w:b/>
          <w:bCs/>
          <w:szCs w:val="24"/>
          <w:lang w:eastAsia="zh-CN"/>
        </w:rPr>
        <w:t>"——</w:t>
      </w:r>
      <w:r w:rsidRPr="00724FA2">
        <w:rPr>
          <w:rFonts w:cs="宋体" w:hint="eastAsia"/>
          <w:b/>
          <w:bCs/>
          <w:szCs w:val="24"/>
          <w:lang w:eastAsia="zh-CN"/>
        </w:rPr>
        <w:t>深度沟通与信任共建</w:t>
      </w:r>
      <w:r w:rsidRPr="00724FA2">
        <w:rPr>
          <w:rFonts w:eastAsia="Arial"/>
          <w:b/>
          <w:bCs/>
          <w:szCs w:val="24"/>
          <w:lang w:eastAsia="zh-CN"/>
        </w:rPr>
        <w:t>团体辅导方案</w:t>
      </w:r>
    </w:p>
    <w:p w14:paraId="05DB3540" w14:textId="77777777" w:rsidR="00F344E0" w:rsidRPr="00724FA2" w:rsidRDefault="00F344E0" w:rsidP="00F344E0">
      <w:pPr>
        <w:spacing w:before="240" w:after="240"/>
        <w:rPr>
          <w:rFonts w:ascii="Calibri" w:hAnsi="Calibri" w:cs="Arial" w:hint="eastAsia"/>
          <w:szCs w:val="24"/>
          <w:lang w:eastAsia="zh-CN"/>
        </w:rPr>
      </w:pPr>
      <w:r w:rsidRPr="00010AD0">
        <w:rPr>
          <w:rFonts w:cs="微软雅黑" w:hint="eastAsia"/>
          <w:b/>
          <w:bCs/>
          <w:szCs w:val="28"/>
          <w:lang w:eastAsia="zh-CN"/>
        </w:rPr>
        <w:t xml:space="preserve">第  </w:t>
      </w:r>
      <w:r>
        <w:rPr>
          <w:rFonts w:cs="微软雅黑" w:hint="eastAsia"/>
          <w:b/>
          <w:bCs/>
          <w:szCs w:val="28"/>
          <w:lang w:eastAsia="zh-CN"/>
        </w:rPr>
        <w:t>3</w:t>
      </w:r>
      <w:r w:rsidRPr="00010AD0">
        <w:rPr>
          <w:rFonts w:cs="微软雅黑" w:hint="eastAsia"/>
          <w:b/>
          <w:bCs/>
          <w:szCs w:val="28"/>
          <w:lang w:eastAsia="zh-CN"/>
        </w:rPr>
        <w:t xml:space="preserve">  次团体活动</w:t>
      </w:r>
    </w:p>
    <w:p w14:paraId="459683EF" w14:textId="77777777" w:rsidR="00F344E0" w:rsidRPr="00010AD0" w:rsidRDefault="00F344E0" w:rsidP="00F344E0">
      <w:pPr>
        <w:rPr>
          <w:rFonts w:cs="微软雅黑" w:hint="eastAsia"/>
          <w:b/>
          <w:bCs/>
          <w:szCs w:val="28"/>
          <w:lang w:eastAsia="zh-CN"/>
        </w:rPr>
      </w:pPr>
      <w:r w:rsidRPr="00010AD0">
        <w:rPr>
          <w:rFonts w:cs="微软雅黑" w:hint="eastAsia"/>
          <w:b/>
          <w:bCs/>
          <w:szCs w:val="28"/>
          <w:lang w:eastAsia="zh-CN"/>
        </w:rPr>
        <w:t>本次主题：</w:t>
      </w:r>
      <w:r w:rsidRPr="00724FA2">
        <w:rPr>
          <w:rFonts w:cs="宋体" w:hint="eastAsia"/>
          <w:b/>
          <w:bCs/>
          <w:szCs w:val="24"/>
          <w:lang w:eastAsia="zh-CN"/>
        </w:rPr>
        <w:t>深度沟通与信任共建</w:t>
      </w:r>
    </w:p>
    <w:p w14:paraId="3A503DB1" w14:textId="77777777" w:rsidR="00F344E0" w:rsidRPr="00010AD0" w:rsidRDefault="00F344E0" w:rsidP="00F344E0">
      <w:pPr>
        <w:rPr>
          <w:rFonts w:cs="微软雅黑" w:hint="eastAsia"/>
          <w:b/>
          <w:bCs/>
          <w:szCs w:val="28"/>
          <w:lang w:eastAsia="zh-CN"/>
        </w:rPr>
      </w:pPr>
      <w:r w:rsidRPr="00010AD0">
        <w:rPr>
          <w:rFonts w:cs="微软雅黑" w:hint="eastAsia"/>
          <w:b/>
          <w:bCs/>
          <w:szCs w:val="28"/>
          <w:lang w:eastAsia="zh-CN"/>
        </w:rPr>
        <w:t>时间：</w:t>
      </w:r>
      <w:r>
        <w:rPr>
          <w:rFonts w:cs="微软雅黑" w:hint="eastAsia"/>
          <w:b/>
          <w:bCs/>
          <w:szCs w:val="28"/>
          <w:lang w:eastAsia="zh-CN"/>
        </w:rPr>
        <w:t>2026.5.28</w:t>
      </w:r>
    </w:p>
    <w:p w14:paraId="335B8F49" w14:textId="77777777" w:rsidR="00F344E0" w:rsidRPr="00010AD0" w:rsidRDefault="00F344E0" w:rsidP="00F344E0">
      <w:pPr>
        <w:rPr>
          <w:rFonts w:cs="微软雅黑" w:hint="eastAsia"/>
          <w:b/>
          <w:bCs/>
          <w:szCs w:val="28"/>
          <w:lang w:eastAsia="zh-CN"/>
        </w:rPr>
      </w:pPr>
      <w:r w:rsidRPr="00010AD0">
        <w:rPr>
          <w:rFonts w:cs="微软雅黑" w:hint="eastAsia"/>
          <w:b/>
          <w:bCs/>
          <w:szCs w:val="28"/>
          <w:lang w:eastAsia="zh-CN"/>
        </w:rPr>
        <w:t>地点：</w:t>
      </w:r>
      <w:r>
        <w:rPr>
          <w:rFonts w:cs="微软雅黑" w:hint="eastAsia"/>
          <w:b/>
          <w:bCs/>
          <w:szCs w:val="28"/>
          <w:lang w:eastAsia="zh-CN"/>
        </w:rPr>
        <w:t>南湖综合楼N627</w:t>
      </w:r>
    </w:p>
    <w:p w14:paraId="456FE8E6" w14:textId="0E8FEFEE" w:rsidR="00EA07D3" w:rsidRPr="00F344E0" w:rsidRDefault="00F344E0">
      <w:pPr>
        <w:rPr>
          <w:rFonts w:cs="微软雅黑" w:hint="eastAsia"/>
          <w:b/>
          <w:bCs/>
          <w:szCs w:val="28"/>
          <w:lang w:eastAsia="zh-CN"/>
        </w:rPr>
      </w:pPr>
      <w:r w:rsidRPr="00010AD0">
        <w:rPr>
          <w:rFonts w:cs="微软雅黑" w:hint="eastAsia"/>
          <w:b/>
          <w:bCs/>
          <w:szCs w:val="28"/>
          <w:lang w:eastAsia="zh-CN"/>
        </w:rPr>
        <w:t>缺席人员及原因</w:t>
      </w:r>
      <w:r>
        <w:rPr>
          <w:rFonts w:cs="微软雅黑" w:hint="eastAsia"/>
          <w:b/>
          <w:bCs/>
          <w:szCs w:val="28"/>
          <w:lang w:eastAsia="zh-CN"/>
        </w:rPr>
        <w:t>：</w:t>
      </w:r>
      <w:proofErr w:type="gramStart"/>
      <w:r>
        <w:rPr>
          <w:rFonts w:cs="微软雅黑" w:hint="eastAsia"/>
          <w:b/>
          <w:bCs/>
          <w:szCs w:val="28"/>
          <w:lang w:eastAsia="zh-CN"/>
        </w:rPr>
        <w:t>李建毅</w:t>
      </w:r>
      <w:proofErr w:type="gramEnd"/>
      <w:r>
        <w:rPr>
          <w:rFonts w:cs="微软雅黑" w:hint="eastAsia"/>
          <w:b/>
          <w:bCs/>
          <w:szCs w:val="28"/>
          <w:lang w:eastAsia="zh-CN"/>
        </w:rPr>
        <w:t xml:space="preserve"> 身体不适</w:t>
      </w:r>
    </w:p>
    <w:p w14:paraId="71469B57" w14:textId="77777777" w:rsidR="00EA07D3" w:rsidRDefault="00000000">
      <w:pPr>
        <w:rPr>
          <w:rFonts w:hint="eastAsia"/>
          <w:lang w:eastAsia="zh-CN"/>
        </w:rPr>
      </w:pPr>
      <w:r>
        <w:rPr>
          <w:rFonts w:ascii="黑体" w:eastAsia="黑体" w:hAnsi="黑体"/>
          <w:b/>
          <w:sz w:val="28"/>
          <w:lang w:eastAsia="zh-CN"/>
        </w:rPr>
        <w:t>（一）活动进行情况</w:t>
      </w:r>
    </w:p>
    <w:p w14:paraId="04044F56" w14:textId="363D53CB" w:rsidR="00EA07D3" w:rsidRDefault="00000000" w:rsidP="00F344E0">
      <w:pPr>
        <w:ind w:firstLine="420"/>
        <w:rPr>
          <w:rFonts w:hint="eastAsia"/>
          <w:lang w:eastAsia="zh-CN"/>
        </w:rPr>
      </w:pPr>
      <w:r>
        <w:rPr>
          <w:lang w:eastAsia="zh-CN"/>
        </w:rPr>
        <w:t xml:space="preserve">本次团体辅导以"了解彼此差异、增进相互理解"为主题，共设计三个主要活动，按原定方案实施了两个完整活动和一个调整后活动，整体流程如下：18:30—18:35  </w:t>
      </w:r>
      <w:r w:rsidR="00F344E0">
        <w:rPr>
          <w:rFonts w:hint="eastAsia"/>
          <w:lang w:eastAsia="zh-CN"/>
        </w:rPr>
        <w:t>领导者</w:t>
      </w:r>
      <w:r>
        <w:rPr>
          <w:lang w:eastAsia="zh-CN"/>
        </w:rPr>
        <w:t>介绍活动背景，明确团体规则（保密、不指责、真诚表达），简要说明本次活动的目标和流程。</w:t>
      </w:r>
    </w:p>
    <w:p w14:paraId="2C08FB97" w14:textId="77777777" w:rsidR="00F344E0" w:rsidRDefault="00000000" w:rsidP="00F344E0">
      <w:pPr>
        <w:ind w:firstLine="420"/>
        <w:rPr>
          <w:lang w:eastAsia="zh-CN"/>
        </w:rPr>
      </w:pPr>
      <w:r>
        <w:rPr>
          <w:b/>
          <w:lang w:eastAsia="zh-CN"/>
        </w:rPr>
        <w:t>18:35—18:55  活动</w:t>
      </w:r>
      <w:proofErr w:type="gramStart"/>
      <w:r>
        <w:rPr>
          <w:b/>
          <w:lang w:eastAsia="zh-CN"/>
        </w:rPr>
        <w:t>一</w:t>
      </w:r>
      <w:proofErr w:type="gramEnd"/>
      <w:r>
        <w:rPr>
          <w:b/>
          <w:lang w:eastAsia="zh-CN"/>
        </w:rPr>
        <w:t>：打分游戏——"你的严重程度和我的不一样"</w:t>
      </w:r>
    </w:p>
    <w:p w14:paraId="456ACBB0" w14:textId="4454780C" w:rsidR="00EA07D3" w:rsidRDefault="00F344E0" w:rsidP="00F344E0">
      <w:pPr>
        <w:rPr>
          <w:rFonts w:hint="eastAsia"/>
          <w:lang w:eastAsia="zh-CN"/>
        </w:rPr>
      </w:pPr>
      <w:r>
        <w:rPr>
          <w:rFonts w:hint="eastAsia"/>
          <w:lang w:eastAsia="zh-CN"/>
        </w:rPr>
        <w:t>领导者</w:t>
      </w:r>
      <w:r w:rsidR="00000000">
        <w:rPr>
          <w:lang w:eastAsia="zh-CN"/>
        </w:rPr>
        <w:t>首先以"开会迟到5分钟"作为开场情境，成员各自在纸上匿名打分（1-10分，分数越高表示越严重），亮分后进行轮流分享。</w:t>
      </w:r>
      <w:r>
        <w:rPr>
          <w:rFonts w:hint="eastAsia"/>
          <w:lang w:eastAsia="zh-CN"/>
        </w:rPr>
        <w:t>领导者</w:t>
      </w:r>
      <w:r w:rsidR="00000000">
        <w:rPr>
          <w:lang w:eastAsia="zh-CN"/>
        </w:rPr>
        <w:t>自己打出3分并首先说明理由，随后按顺时针方向每人分享自己的分数和判断逻辑。该情境下成员评分从2分到7分不等，差异显著。随后由其他成员轮流担任"出题人"，各自提出一个生活中的真实情境：情境二（某成员提出）：借给朋友350元，催还时对方反问"你是不是有病？"。成员评分从7分到9分，分歧集中在对"态度"和"金额"的权重判断上。情境三（某成员提出）：作为团队中实际做事最多的人，因某次形式上的疏忽被领导当众批评，同时领导表扬了做足形式但未做实事的同事。成员评分从2分到9分，成为全场分歧最大的情境，引发了关于"领导能力""形式主义"和"</w:t>
      </w:r>
      <w:proofErr w:type="gramStart"/>
      <w:r w:rsidR="00000000">
        <w:rPr>
          <w:lang w:eastAsia="zh-CN"/>
        </w:rPr>
        <w:t>职场潜</w:t>
      </w:r>
      <w:proofErr w:type="gramEnd"/>
      <w:r w:rsidR="00000000">
        <w:rPr>
          <w:lang w:eastAsia="zh-CN"/>
        </w:rPr>
        <w:lastRenderedPageBreak/>
        <w:t>规则"的热烈讨论。情境四（某成员提出）：日常生活中，朋友或伴侣用"要开会""有课"等理由推脱邀约，实际可能另有隐情。成员评分从2分到7分，分歧主要围绕"是否每个人都有需要独处的时刻"展开。</w:t>
      </w:r>
    </w:p>
    <w:p w14:paraId="2D14F76E" w14:textId="77777777" w:rsidR="00EA07D3" w:rsidRDefault="00000000">
      <w:pPr>
        <w:ind w:firstLine="420"/>
        <w:rPr>
          <w:rFonts w:hint="eastAsia"/>
          <w:lang w:eastAsia="zh-CN"/>
        </w:rPr>
      </w:pPr>
      <w:r>
        <w:rPr>
          <w:b/>
          <w:lang w:eastAsia="zh-CN"/>
        </w:rPr>
        <w:t>18:55—19:10  活动二：价值观表演与猜测（原定方案，实施一轮后调整）</w:t>
      </w:r>
    </w:p>
    <w:p w14:paraId="3E98EBD6" w14:textId="3D43AF6F" w:rsidR="00EA07D3" w:rsidRDefault="00F344E0" w:rsidP="00F344E0">
      <w:pPr>
        <w:rPr>
          <w:rFonts w:hint="eastAsia"/>
          <w:lang w:eastAsia="zh-CN"/>
        </w:rPr>
      </w:pPr>
      <w:r>
        <w:rPr>
          <w:rFonts w:hint="eastAsia"/>
          <w:lang w:eastAsia="zh-CN"/>
        </w:rPr>
        <w:t>领导者</w:t>
      </w:r>
      <w:r w:rsidR="00000000">
        <w:rPr>
          <w:lang w:eastAsia="zh-CN"/>
        </w:rPr>
        <w:t>准备了二十余张价值观卡片（如自由、乐观、精进、谦逊、自律等），规则为：成员随机抽取5张，先自行排序，然后通过肢体动作和表情将价值观内容及其在自己心中的重要程度表演出来，其他成员猜测其排序。一位成员率先尝试，抽到了"自由、乐观、精进、谦逊、自律"五张卡片，其排序为：自由&gt;乐观&gt;精进&gt;自律&gt;谦逊。</w:t>
      </w:r>
      <w:r>
        <w:rPr>
          <w:rFonts w:hint="eastAsia"/>
          <w:lang w:eastAsia="zh-CN"/>
        </w:rPr>
        <w:t>但是</w:t>
      </w:r>
      <w:r w:rsidR="00000000">
        <w:rPr>
          <w:lang w:eastAsia="zh-CN"/>
        </w:rPr>
        <w:t>在表演过程中，成员普遍反映"用动作表现抽象价值观非常困难""程度难以用肢体传达"。尽管表演者努力用不同的动作和神态区分各个概念，但其他成员几乎无法准确猜测。鉴于该活动难度过高、耗时超出预期</w:t>
      </w:r>
      <w:proofErr w:type="gramStart"/>
      <w:r w:rsidR="00000000">
        <w:rPr>
          <w:lang w:eastAsia="zh-CN"/>
        </w:rPr>
        <w:t>且成员</w:t>
      </w:r>
      <w:proofErr w:type="gramEnd"/>
      <w:r w:rsidR="00000000">
        <w:rPr>
          <w:lang w:eastAsia="zh-CN"/>
        </w:rPr>
        <w:t>体验感不佳，</w:t>
      </w:r>
      <w:r>
        <w:rPr>
          <w:rFonts w:hint="eastAsia"/>
          <w:lang w:eastAsia="zh-CN"/>
        </w:rPr>
        <w:t>领导者</w:t>
      </w:r>
      <w:r w:rsidR="00000000">
        <w:rPr>
          <w:lang w:eastAsia="zh-CN"/>
        </w:rPr>
        <w:t>与成员协商后决定只进行一轮，调整为下一活动。</w:t>
      </w:r>
    </w:p>
    <w:p w14:paraId="0B9C55AD" w14:textId="77777777" w:rsidR="00EA07D3" w:rsidRDefault="00000000">
      <w:pPr>
        <w:ind w:firstLine="420"/>
        <w:rPr>
          <w:rFonts w:hint="eastAsia"/>
          <w:lang w:eastAsia="zh-CN"/>
        </w:rPr>
      </w:pPr>
      <w:r>
        <w:rPr>
          <w:b/>
          <w:lang w:eastAsia="zh-CN"/>
        </w:rPr>
        <w:t>19:10—19:55  活动三：Yes/No 引导任务（调整后主活动）</w:t>
      </w:r>
    </w:p>
    <w:p w14:paraId="31F06DCB" w14:textId="326647FC" w:rsidR="00EA07D3" w:rsidRDefault="00000000" w:rsidP="00F344E0">
      <w:pPr>
        <w:rPr>
          <w:rFonts w:hint="eastAsia"/>
          <w:lang w:eastAsia="zh-CN"/>
        </w:rPr>
      </w:pPr>
      <w:r>
        <w:rPr>
          <w:lang w:eastAsia="zh-CN"/>
        </w:rPr>
        <w:t>规则为：一人担任"执行者"（不知晓任务内容），其他成员共同商议一个具体的动作任务，然后仅用"Yes"和"No"引导执行者完成。执行者需要不断尝试不同动作，根据反馈逐步逼近目标。共进行了五轮，每轮由不同成员担任执行者，其他人商议任务：第一轮：执行者需将遥控器放入花盆内。过程中成员发现只靠 Yes/No 引导指向性不足，中途给予口头提示（"跟小时候玩的有关""</w:t>
      </w:r>
      <w:proofErr w:type="gramStart"/>
      <w:r>
        <w:rPr>
          <w:lang w:eastAsia="zh-CN"/>
        </w:rPr>
        <w:t>很</w:t>
      </w:r>
      <w:proofErr w:type="gramEnd"/>
      <w:r>
        <w:rPr>
          <w:lang w:eastAsia="zh-CN"/>
        </w:rPr>
        <w:t>艺术很对称"），执行者最终成功完成。第二轮：执行者需用</w:t>
      </w:r>
      <w:proofErr w:type="gramStart"/>
      <w:r>
        <w:rPr>
          <w:lang w:eastAsia="zh-CN"/>
        </w:rPr>
        <w:t>触控笔在</w:t>
      </w:r>
      <w:proofErr w:type="gramEnd"/>
      <w:r>
        <w:rPr>
          <w:lang w:eastAsia="zh-CN"/>
        </w:rPr>
        <w:t>平板屏幕上写下一笔。任务较简单，执行者较快完成。第三轮：执行者需将自己的手机连接充电宝充电。因充电</w:t>
      </w:r>
      <w:proofErr w:type="gramStart"/>
      <w:r>
        <w:rPr>
          <w:lang w:eastAsia="zh-CN"/>
        </w:rPr>
        <w:t>口类型</w:t>
      </w:r>
      <w:proofErr w:type="gramEnd"/>
      <w:r>
        <w:rPr>
          <w:lang w:eastAsia="zh-CN"/>
        </w:rPr>
        <w:t xml:space="preserve">不同增加了难度，但执行者在多次尝试后成功完成。第四轮：执行者需将散落的物品装入背包。过程中成员对"哪些物品需要装入"出现了几次 Yes/No 切换不一致的情况，导致执行者一度困惑，但最终在明确信号后完成。第五轮：执行者需背起书包走到指定位置，蹲下再站起。任务清晰，完成顺利。活动中出现了大量"Yes! </w:t>
      </w:r>
      <w:r>
        <w:t xml:space="preserve">Yes! Yes!"和"No! No! </w:t>
      </w:r>
      <w:r>
        <w:rPr>
          <w:lang w:eastAsia="zh-CN"/>
        </w:rPr>
        <w:t>No!"的热烈喊声，成员时而因执行者的"离谱"动作捧腹大笑，时而因引导无效而集体着急。整体氛围轻松活跃，但也暴露出纯 Yes/No 引导</w:t>
      </w:r>
      <w:r>
        <w:rPr>
          <w:lang w:eastAsia="zh-CN"/>
        </w:rPr>
        <w:lastRenderedPageBreak/>
        <w:t>在复杂任务中的局限性。19:55—20:</w:t>
      </w:r>
      <w:proofErr w:type="gramStart"/>
      <w:r>
        <w:rPr>
          <w:lang w:eastAsia="zh-CN"/>
        </w:rPr>
        <w:t>00  带领者简要总结本次活动</w:t>
      </w:r>
      <w:proofErr w:type="gramEnd"/>
      <w:r>
        <w:rPr>
          <w:lang w:eastAsia="zh-CN"/>
        </w:rPr>
        <w:t>，肯定成员的投入与真诚，预告下次团辅安排。</w:t>
      </w:r>
    </w:p>
    <w:p w14:paraId="6FB0C5DB" w14:textId="77777777" w:rsidR="00EA07D3" w:rsidRDefault="00000000">
      <w:pPr>
        <w:rPr>
          <w:rFonts w:ascii="黑体" w:eastAsia="黑体" w:hAnsi="黑体"/>
          <w:b/>
          <w:sz w:val="28"/>
          <w:lang w:eastAsia="zh-CN"/>
        </w:rPr>
      </w:pPr>
      <w:r>
        <w:rPr>
          <w:rFonts w:ascii="黑体" w:eastAsia="黑体" w:hAnsi="黑体"/>
          <w:b/>
          <w:sz w:val="28"/>
          <w:lang w:eastAsia="zh-CN"/>
        </w:rPr>
        <w:t>（二）成员座位图</w:t>
      </w:r>
    </w:p>
    <w:p w14:paraId="0413AE23" w14:textId="2E1398B8" w:rsidR="00F344E0" w:rsidRPr="1C65626A" w:rsidRDefault="00F344E0" w:rsidP="00F344E0">
      <w:pPr>
        <w:rPr>
          <w:rFonts w:cs="微软雅黑" w:hint="eastAsia"/>
          <w:lang w:eastAsia="zh-CN"/>
        </w:rPr>
      </w:pPr>
      <w:r>
        <w:rPr>
          <w:rFonts w:cs="微软雅黑" w:hint="eastAsia"/>
          <w:lang w:eastAsia="zh-CN"/>
        </w:rPr>
        <w:t xml:space="preserve">张景昕    </w:t>
      </w:r>
      <w:r>
        <w:rPr>
          <w:rFonts w:cs="微软雅黑" w:hint="eastAsia"/>
          <w:lang w:eastAsia="zh-CN"/>
        </w:rPr>
        <w:t>江子墨</w:t>
      </w:r>
      <w:r>
        <w:rPr>
          <w:rFonts w:cs="微软雅黑" w:hint="eastAsia"/>
          <w:lang w:eastAsia="zh-CN"/>
        </w:rPr>
        <w:t xml:space="preserve">   师煜哲 </w:t>
      </w:r>
    </w:p>
    <w:p w14:paraId="020C1EE7" w14:textId="2F7E1520" w:rsidR="00F344E0" w:rsidRPr="47678E08" w:rsidRDefault="00F344E0" w:rsidP="00F344E0">
      <w:pPr>
        <w:rPr>
          <w:rFonts w:cs="微软雅黑" w:hint="eastAsia"/>
          <w:lang w:eastAsia="zh-CN"/>
        </w:rPr>
      </w:pPr>
      <w:r>
        <w:rPr>
          <w:rFonts w:cs="微软雅黑" w:hint="eastAsia"/>
          <w:lang w:eastAsia="zh-CN"/>
        </w:rPr>
        <w:t xml:space="preserve">       </w:t>
      </w:r>
      <w:r>
        <w:rPr>
          <w:rFonts w:cs="微软雅黑" w:hint="eastAsia"/>
          <w:lang w:eastAsia="zh-CN"/>
        </w:rPr>
        <w:t xml:space="preserve"> </w:t>
      </w:r>
      <w:r>
        <w:rPr>
          <w:rFonts w:cs="微软雅黑" w:hint="eastAsia"/>
          <w:lang w:eastAsia="zh-CN"/>
        </w:rPr>
        <w:t xml:space="preserve">                     </w:t>
      </w:r>
      <w:r>
        <w:rPr>
          <w:rFonts w:cs="微软雅黑" w:hint="eastAsia"/>
          <w:lang w:eastAsia="zh-CN"/>
        </w:rPr>
        <w:t>徐</w:t>
      </w:r>
      <w:proofErr w:type="gramStart"/>
      <w:r>
        <w:rPr>
          <w:rFonts w:cs="微软雅黑" w:hint="eastAsia"/>
          <w:lang w:eastAsia="zh-CN"/>
        </w:rPr>
        <w:t>浩</w:t>
      </w:r>
      <w:proofErr w:type="gramEnd"/>
      <w:r>
        <w:rPr>
          <w:rFonts w:cs="微软雅黑" w:hint="eastAsia"/>
          <w:lang w:eastAsia="zh-CN"/>
        </w:rPr>
        <w:t>文</w:t>
      </w:r>
      <w:r>
        <w:rPr>
          <w:rFonts w:cs="微软雅黑" w:hint="eastAsia"/>
          <w:lang w:eastAsia="zh-CN"/>
        </w:rPr>
        <w:t>（领导者）</w:t>
      </w:r>
    </w:p>
    <w:p w14:paraId="260A4183" w14:textId="5DCC5F7F" w:rsidR="00F344E0" w:rsidRPr="D72E9F6A" w:rsidRDefault="00F344E0" w:rsidP="00F344E0">
      <w:pPr>
        <w:rPr>
          <w:rFonts w:cs="微软雅黑" w:hint="eastAsia"/>
          <w:lang w:eastAsia="zh-CN"/>
        </w:rPr>
      </w:pPr>
      <w:proofErr w:type="gramStart"/>
      <w:r>
        <w:rPr>
          <w:rFonts w:cs="微软雅黑" w:hint="eastAsia"/>
          <w:lang w:eastAsia="zh-CN"/>
        </w:rPr>
        <w:t>李尔洁</w:t>
      </w:r>
      <w:proofErr w:type="gramEnd"/>
      <w:r>
        <w:rPr>
          <w:rFonts w:cs="微软雅黑" w:hint="eastAsia"/>
          <w:lang w:eastAsia="zh-CN"/>
        </w:rPr>
        <w:t xml:space="preserve">    刘</w:t>
      </w:r>
      <w:r>
        <w:rPr>
          <w:rFonts w:cs="微软雅黑" w:hint="eastAsia"/>
          <w:lang w:eastAsia="zh-CN"/>
        </w:rPr>
        <w:t xml:space="preserve"> </w:t>
      </w:r>
      <w:r>
        <w:rPr>
          <w:rFonts w:cs="微软雅黑" w:hint="eastAsia"/>
          <w:lang w:eastAsia="zh-CN"/>
        </w:rPr>
        <w:t>洋    王坚毅</w:t>
      </w:r>
    </w:p>
    <w:p w14:paraId="095AFF9F" w14:textId="77777777" w:rsidR="00F344E0" w:rsidRDefault="00F344E0">
      <w:pPr>
        <w:rPr>
          <w:rFonts w:hint="eastAsia"/>
          <w:lang w:eastAsia="zh-CN"/>
        </w:rPr>
      </w:pPr>
    </w:p>
    <w:p w14:paraId="752D8EBA" w14:textId="77777777" w:rsidR="00EA07D3" w:rsidRDefault="00000000">
      <w:pPr>
        <w:rPr>
          <w:rFonts w:hint="eastAsia"/>
          <w:lang w:eastAsia="zh-CN"/>
        </w:rPr>
      </w:pPr>
      <w:r>
        <w:rPr>
          <w:rFonts w:ascii="黑体" w:eastAsia="黑体" w:hAnsi="黑体"/>
          <w:b/>
          <w:sz w:val="28"/>
          <w:lang w:eastAsia="zh-CN"/>
        </w:rPr>
        <w:t>（三）成员参与情况</w:t>
      </w:r>
    </w:p>
    <w:p w14:paraId="1F21628D" w14:textId="26833ED5" w:rsidR="00EA07D3" w:rsidRDefault="00000000" w:rsidP="00F344E0">
      <w:pPr>
        <w:ind w:firstLine="420"/>
        <w:rPr>
          <w:rFonts w:hint="eastAsia"/>
          <w:lang w:eastAsia="zh-CN"/>
        </w:rPr>
      </w:pPr>
      <w:r>
        <w:rPr>
          <w:lang w:eastAsia="zh-CN"/>
        </w:rPr>
        <w:t>本次活动参与人数较少（6人），但整体参与度较高，未出现明显游离或沉默的成员。在活动</w:t>
      </w:r>
      <w:proofErr w:type="gramStart"/>
      <w:r>
        <w:rPr>
          <w:lang w:eastAsia="zh-CN"/>
        </w:rPr>
        <w:t>一</w:t>
      </w:r>
      <w:proofErr w:type="gramEnd"/>
      <w:r>
        <w:rPr>
          <w:lang w:eastAsia="zh-CN"/>
        </w:rPr>
        <w:t>（打分游戏）中，每位成员均主动担任了"出题人"并分享了自己的打分逻辑。部分成员在解释分数时从多个维度进行了细致分析（如区分"会议重要性""金额大小""关系亲疏"等），展现出较高的反思能力和表达意愿。一位成员在某情境中给出了全场最低分（2分），并清晰阐述了"这是社会常态"的个人观点，引发了其他成员的追问和讨论。在活动二（价值观表演）中，由于难度过高，仅一位成员尝试表演，其他成员处于观察和猜测角色。该活动未能调动全员深度参与，</w:t>
      </w:r>
      <w:proofErr w:type="gramStart"/>
      <w:r>
        <w:rPr>
          <w:lang w:eastAsia="zh-CN"/>
        </w:rPr>
        <w:t>是本次团辅中</w:t>
      </w:r>
      <w:proofErr w:type="gramEnd"/>
      <w:r>
        <w:rPr>
          <w:lang w:eastAsia="zh-CN"/>
        </w:rPr>
        <w:t>参与感相对薄弱的环节。在活动三（Yes/No引导任务）中，每位成员均轮</w:t>
      </w:r>
      <w:proofErr w:type="gramStart"/>
      <w:r>
        <w:rPr>
          <w:lang w:eastAsia="zh-CN"/>
        </w:rPr>
        <w:t>流担任</w:t>
      </w:r>
      <w:proofErr w:type="gramEnd"/>
      <w:r>
        <w:rPr>
          <w:lang w:eastAsia="zh-CN"/>
        </w:rPr>
        <w:t>了执行者和引导者。执行者展现了不同的应对风格：有的倾向于快速尝试、高频切换动作（"试错型"），有的倾向于放慢节奏、观察反馈后再调整（"谨慎型"）。引导者也展现了不同的策略：有的严格只用 Yes/No，有的倾向于适时加入隐晦的口头提示。整体气氛轻松、笑声不断，未出现冷场。值得注意的是，某成员在执行任务遇到困难时曾小声说"没有参与感"，但在后续轮次中积极参与引导，并在最后</w:t>
      </w:r>
      <w:proofErr w:type="gramStart"/>
      <w:r>
        <w:rPr>
          <w:lang w:eastAsia="zh-CN"/>
        </w:rPr>
        <w:t>一</w:t>
      </w:r>
      <w:proofErr w:type="gramEnd"/>
      <w:r>
        <w:rPr>
          <w:lang w:eastAsia="zh-CN"/>
        </w:rPr>
        <w:t>轮作为执行者成功完成任务后表现出了明显的成就感。</w:t>
      </w:r>
    </w:p>
    <w:p w14:paraId="5ECE81F4" w14:textId="77777777" w:rsidR="00EA07D3" w:rsidRDefault="00000000">
      <w:pPr>
        <w:rPr>
          <w:rFonts w:hint="eastAsia"/>
          <w:lang w:eastAsia="zh-CN"/>
        </w:rPr>
      </w:pPr>
      <w:r>
        <w:rPr>
          <w:rFonts w:ascii="黑体" w:eastAsia="黑体" w:hAnsi="黑体"/>
          <w:b/>
          <w:sz w:val="28"/>
          <w:lang w:eastAsia="zh-CN"/>
        </w:rPr>
        <w:t>（四）重要事件的处理</w:t>
      </w:r>
    </w:p>
    <w:p w14:paraId="335C5977" w14:textId="77777777" w:rsidR="00EA07D3" w:rsidRDefault="00000000" w:rsidP="00F344E0">
      <w:pPr>
        <w:rPr>
          <w:rFonts w:hint="eastAsia"/>
          <w:lang w:eastAsia="zh-CN"/>
        </w:rPr>
      </w:pPr>
      <w:r>
        <w:rPr>
          <w:b/>
          <w:lang w:eastAsia="zh-CN"/>
        </w:rPr>
        <w:t>事件</w:t>
      </w:r>
      <w:proofErr w:type="gramStart"/>
      <w:r>
        <w:rPr>
          <w:b/>
          <w:lang w:eastAsia="zh-CN"/>
        </w:rPr>
        <w:t>一</w:t>
      </w:r>
      <w:proofErr w:type="gramEnd"/>
      <w:r>
        <w:rPr>
          <w:b/>
          <w:lang w:eastAsia="zh-CN"/>
        </w:rPr>
        <w:t>：活动二（价值观表演）难度过大，成员普遍受挫</w:t>
      </w:r>
    </w:p>
    <w:p w14:paraId="67D6C135" w14:textId="1532D9B9" w:rsidR="00EA07D3" w:rsidRDefault="00000000" w:rsidP="00F344E0">
      <w:pPr>
        <w:rPr>
          <w:rFonts w:hint="eastAsia"/>
          <w:lang w:eastAsia="zh-CN"/>
        </w:rPr>
      </w:pPr>
      <w:r>
        <w:rPr>
          <w:lang w:eastAsia="zh-CN"/>
        </w:rPr>
        <w:lastRenderedPageBreak/>
        <w:t>活动</w:t>
      </w:r>
      <w:proofErr w:type="gramStart"/>
      <w:r>
        <w:rPr>
          <w:lang w:eastAsia="zh-CN"/>
        </w:rPr>
        <w:t>二实施</w:t>
      </w:r>
      <w:proofErr w:type="gramEnd"/>
      <w:r>
        <w:rPr>
          <w:lang w:eastAsia="zh-CN"/>
        </w:rPr>
        <w:t>第一轮后，表演者多次表示"这太难演了""程度怎么表现"，其他成员也反馈"完全没有猜到"。</w:t>
      </w:r>
      <w:r w:rsidR="00F344E0">
        <w:rPr>
          <w:rFonts w:hint="eastAsia"/>
          <w:lang w:eastAsia="zh-CN"/>
        </w:rPr>
        <w:t>领导者</w:t>
      </w:r>
      <w:r>
        <w:rPr>
          <w:lang w:eastAsia="zh-CN"/>
        </w:rPr>
        <w:t>观察到成员出现明显的困惑和轻微的焦虑情绪，当即决定：先完成当前这一轮，然后征求大家意见。在成员一致认为"太难"后，</w:t>
      </w:r>
      <w:r w:rsidR="001E7685">
        <w:rPr>
          <w:rFonts w:hint="eastAsia"/>
          <w:lang w:eastAsia="zh-CN"/>
        </w:rPr>
        <w:t>领导者</w:t>
      </w:r>
      <w:r>
        <w:rPr>
          <w:lang w:eastAsia="zh-CN"/>
        </w:rPr>
        <w:t>果断放弃该活动的后续轮次，将时间分配给活动三，并说明"这个活动设计上确实有难度，感谢第一位同学的勇敢尝试"。该处理避免了团体陷入持续的挫败感，保护了成员的积极性。反思：该活动的设计本身存在缺陷——用非语言方式传达抽象价值观对普通大学生而言门槛过高。在后续设计团体活动时，应提前对活动难度进行小范围测试，或提供更具体的表演框架（如规定只能用特定类型的动作）。</w:t>
      </w:r>
    </w:p>
    <w:p w14:paraId="34BEE9BE" w14:textId="77777777" w:rsidR="00EA07D3" w:rsidRDefault="00000000" w:rsidP="00F344E0">
      <w:pPr>
        <w:rPr>
          <w:rFonts w:hint="eastAsia"/>
          <w:lang w:eastAsia="zh-CN"/>
        </w:rPr>
      </w:pPr>
      <w:r>
        <w:rPr>
          <w:b/>
          <w:lang w:eastAsia="zh-CN"/>
        </w:rPr>
        <w:t>事件二：活动三中某成员的"参与感"表达</w:t>
      </w:r>
    </w:p>
    <w:p w14:paraId="4D079950" w14:textId="3FEEABDD" w:rsidR="00EA07D3" w:rsidRDefault="00000000" w:rsidP="00F344E0">
      <w:pPr>
        <w:rPr>
          <w:rFonts w:hint="eastAsia"/>
          <w:lang w:eastAsia="zh-CN"/>
        </w:rPr>
      </w:pPr>
      <w:proofErr w:type="gramStart"/>
      <w:r>
        <w:rPr>
          <w:lang w:eastAsia="zh-CN"/>
        </w:rPr>
        <w:t>在某轮</w:t>
      </w:r>
      <w:proofErr w:type="gramEnd"/>
      <w:r>
        <w:rPr>
          <w:lang w:eastAsia="zh-CN"/>
        </w:rPr>
        <w:t xml:space="preserve"> Yes/No 引导中，一位担任执行者的成员在多次尝试无果后，轻声说了一句"是不是没太有参与感"。其他成员立即回应"有参与感，放心"，并在后续引导中增加了口头暗示的频次，帮助该成员更快地接近目标。</w:t>
      </w:r>
      <w:r w:rsidR="00F344E0">
        <w:rPr>
          <w:rFonts w:hint="eastAsia"/>
          <w:lang w:eastAsia="zh-CN"/>
        </w:rPr>
        <w:t>领导者</w:t>
      </w:r>
      <w:r>
        <w:rPr>
          <w:lang w:eastAsia="zh-CN"/>
        </w:rPr>
        <w:t>注意到这一互动，未直接介入，而是</w:t>
      </w:r>
      <w:proofErr w:type="gramStart"/>
      <w:r>
        <w:rPr>
          <w:lang w:eastAsia="zh-CN"/>
        </w:rPr>
        <w:t>让团体</w:t>
      </w:r>
      <w:proofErr w:type="gramEnd"/>
      <w:r>
        <w:rPr>
          <w:lang w:eastAsia="zh-CN"/>
        </w:rPr>
        <w:t>自行完成了对成员的"接住"。该成员在后续轮次中重新活跃起来。反思：团体本身具有一定的自我修复能力。</w:t>
      </w:r>
      <w:proofErr w:type="gramStart"/>
      <w:r>
        <w:rPr>
          <w:lang w:eastAsia="zh-CN"/>
        </w:rPr>
        <w:t>当成员</w:t>
      </w:r>
      <w:proofErr w:type="gramEnd"/>
      <w:r>
        <w:rPr>
          <w:lang w:eastAsia="zh-CN"/>
        </w:rPr>
        <w:t>表达负面感受时，其他成员的即时回应（"放心"）起到了良好的支持作用。</w:t>
      </w:r>
      <w:r w:rsidR="00F344E0">
        <w:rPr>
          <w:rFonts w:hint="eastAsia"/>
          <w:lang w:eastAsia="zh-CN"/>
        </w:rPr>
        <w:t>领导者</w:t>
      </w:r>
      <w:r>
        <w:rPr>
          <w:lang w:eastAsia="zh-CN"/>
        </w:rPr>
        <w:t>需要判断何时介入、何时</w:t>
      </w:r>
      <w:proofErr w:type="gramStart"/>
      <w:r>
        <w:rPr>
          <w:lang w:eastAsia="zh-CN"/>
        </w:rPr>
        <w:t>让团体</w:t>
      </w:r>
      <w:proofErr w:type="gramEnd"/>
      <w:r>
        <w:rPr>
          <w:lang w:eastAsia="zh-CN"/>
        </w:rPr>
        <w:t>自行处理。此次选择观察而非干预是合适的。</w:t>
      </w:r>
    </w:p>
    <w:p w14:paraId="37916888" w14:textId="77777777" w:rsidR="00EA07D3" w:rsidRDefault="00000000" w:rsidP="00F344E0">
      <w:pPr>
        <w:rPr>
          <w:rFonts w:hint="eastAsia"/>
          <w:lang w:eastAsia="zh-CN"/>
        </w:rPr>
      </w:pPr>
      <w:r>
        <w:rPr>
          <w:b/>
          <w:lang w:eastAsia="zh-CN"/>
        </w:rPr>
        <w:t>事件三：成员对某情境的高度共鸣与情绪卷入</w:t>
      </w:r>
    </w:p>
    <w:p w14:paraId="6063F468" w14:textId="6E92D468" w:rsidR="00EA07D3" w:rsidRDefault="00000000" w:rsidP="00F344E0">
      <w:pPr>
        <w:rPr>
          <w:rFonts w:hint="eastAsia"/>
          <w:lang w:eastAsia="zh-CN"/>
        </w:rPr>
      </w:pPr>
      <w:r>
        <w:rPr>
          <w:lang w:eastAsia="zh-CN"/>
        </w:rPr>
        <w:t>在活动一中，一位成员分享了"被领导当众批评而形式主义者被表扬"的真实经历，引发了多位成员的强烈共鸣。讨论从打分一度转向对"形式主义""领导能力""人情社会"的集体吐槽。</w:t>
      </w:r>
      <w:r w:rsidR="001E7685">
        <w:rPr>
          <w:rFonts w:hint="eastAsia"/>
          <w:lang w:eastAsia="zh-CN"/>
        </w:rPr>
        <w:t>领导者</w:t>
      </w:r>
      <w:r>
        <w:rPr>
          <w:lang w:eastAsia="zh-CN"/>
        </w:rPr>
        <w:t>允许了约3分钟的延伸讨论，然后温和地将话题拉回打分环节："我们能感受到这件事对你的影响确实很大，现在让我们回到打分本身，其他人说说你们的分数和理由。"既让成员的情绪得到了表达和确认，又保证了活动流程不偏离主线。</w:t>
      </w:r>
    </w:p>
    <w:p w14:paraId="75A4332A" w14:textId="77777777" w:rsidR="00EA07D3" w:rsidRDefault="00000000">
      <w:pPr>
        <w:rPr>
          <w:rFonts w:hint="eastAsia"/>
          <w:lang w:eastAsia="zh-CN"/>
        </w:rPr>
      </w:pPr>
      <w:r>
        <w:rPr>
          <w:rFonts w:ascii="黑体" w:eastAsia="黑体" w:hAnsi="黑体"/>
          <w:b/>
          <w:sz w:val="28"/>
          <w:lang w:eastAsia="zh-CN"/>
        </w:rPr>
        <w:t>（五）见闻、感受、收获和对本次团体活动的意见</w:t>
      </w:r>
    </w:p>
    <w:p w14:paraId="374BB5FD" w14:textId="77777777" w:rsidR="00EA07D3" w:rsidRDefault="00000000" w:rsidP="001E7685">
      <w:pPr>
        <w:rPr>
          <w:rFonts w:hint="eastAsia"/>
          <w:lang w:eastAsia="zh-CN"/>
        </w:rPr>
      </w:pPr>
      <w:r>
        <w:rPr>
          <w:b/>
          <w:lang w:eastAsia="zh-CN"/>
        </w:rPr>
        <w:t>见闻与感受：</w:t>
      </w:r>
    </w:p>
    <w:p w14:paraId="5E459AF0" w14:textId="11EB98CA" w:rsidR="00EA07D3" w:rsidRDefault="00000000" w:rsidP="001E7685">
      <w:pPr>
        <w:rPr>
          <w:rFonts w:hint="eastAsia"/>
          <w:lang w:eastAsia="zh-CN"/>
        </w:rPr>
      </w:pPr>
      <w:r>
        <w:rPr>
          <w:lang w:eastAsia="zh-CN"/>
        </w:rPr>
        <w:lastRenderedPageBreak/>
        <w:t>本次团体最令我印象深刻的是"同一个情境，完全不同的分数"。开会迟到5分钟，有人打2分（"迟到5分钟和不迟到没什么区别"），有人打7分（"是重要人物迟到会让所有人产生不好情绪"）。这种差异不是谁对谁错的问题，而是每个人生活经验、价值排序和性格特质的真实反映。</w:t>
      </w:r>
      <w:proofErr w:type="gramStart"/>
      <w:r>
        <w:rPr>
          <w:lang w:eastAsia="zh-CN"/>
        </w:rPr>
        <w:t>当成员</w:t>
      </w:r>
      <w:proofErr w:type="gramEnd"/>
      <w:r>
        <w:rPr>
          <w:lang w:eastAsia="zh-CN"/>
        </w:rPr>
        <w:t>们平静地说出自己的逻辑——"我可能对金额没那么在意，但你的态度让我觉得被冒犯了""如果他是我的朋友，那这个分就高；如果只是一般关系，建议直接走流程"——我感受到一种难得的"和</w:t>
      </w:r>
      <w:proofErr w:type="gramStart"/>
      <w:r>
        <w:rPr>
          <w:lang w:eastAsia="zh-CN"/>
        </w:rPr>
        <w:t>而</w:t>
      </w:r>
      <w:proofErr w:type="gramEnd"/>
      <w:r>
        <w:rPr>
          <w:lang w:eastAsia="zh-CN"/>
        </w:rPr>
        <w:t>不同"的氛围：我们不需要统一意见，但我们可以彼此理解。活动三的 Yes/No 游戏看似简单甚至"无厘头"，但成员们在哈哈大笑中完成了一次次协作。当执行者被困住时，引导者们会不由自主地给出提示（"想想小时候玩过的！""</w:t>
      </w:r>
      <w:proofErr w:type="gramStart"/>
      <w:r>
        <w:rPr>
          <w:lang w:eastAsia="zh-CN"/>
        </w:rPr>
        <w:t>很</w:t>
      </w:r>
      <w:proofErr w:type="gramEnd"/>
      <w:r>
        <w:rPr>
          <w:lang w:eastAsia="zh-CN"/>
        </w:rPr>
        <w:t>艺术、很对称！"）——这暴露了一个有趣的现象：我们嘴上说"只用Yes/No"，但本能上仍然渴望帮对方减少不确定性。这种"忍不住想帮忙"的冲动，本身就是团体温暖感的体现。</w:t>
      </w:r>
    </w:p>
    <w:p w14:paraId="2F55E4E5" w14:textId="77777777" w:rsidR="00EA07D3" w:rsidRDefault="00000000" w:rsidP="001E7685">
      <w:pPr>
        <w:rPr>
          <w:rFonts w:hint="eastAsia"/>
          <w:lang w:eastAsia="zh-CN"/>
        </w:rPr>
      </w:pPr>
      <w:r>
        <w:rPr>
          <w:b/>
          <w:lang w:eastAsia="zh-CN"/>
        </w:rPr>
        <w:t>收获：</w:t>
      </w:r>
    </w:p>
    <w:p w14:paraId="2AB2CEF4" w14:textId="16512C5E" w:rsidR="00EA07D3" w:rsidRDefault="00000000" w:rsidP="001E7685">
      <w:pPr>
        <w:rPr>
          <w:rFonts w:hint="eastAsia"/>
          <w:lang w:eastAsia="zh-CN"/>
        </w:rPr>
      </w:pPr>
      <w:r>
        <w:rPr>
          <w:lang w:eastAsia="zh-CN"/>
        </w:rPr>
        <w:t>第一，我对"差异"有了更具体的理解。以前知道人与人不同，但不知道到底哪里不同。今天的打分游戏像一个棱镜，把抽象的价值差异折射成了具体的数字和理由。当一位成员给"被领导当众打压"打2分说"这就是社会常态"时，我才真正意识到——有些人习惯从"系统合理性"的角度消化不公，有些人则从"个人感受"出发觉得无法忍受。理解这种差异，比劝人"别想那么多"有用得多。第二，我对团体活动的设计有了更多敬畏。活动二（价值观表演）的失败是最好的教材——一个好的理论构想（"用非语言方式表达价值排序"），在实际操作中可能因为缺乏可执行性而让成员受挫。带领者需要在"坚持原计划"和"及时调整"之间做出判断，而判断的依据不是自己的设计有多巧妙，而是成员此刻的真实体验。</w:t>
      </w:r>
    </w:p>
    <w:p w14:paraId="28BA1E64" w14:textId="77777777" w:rsidR="00EA07D3" w:rsidRDefault="00000000" w:rsidP="001E7685">
      <w:pPr>
        <w:rPr>
          <w:rFonts w:hint="eastAsia"/>
          <w:lang w:eastAsia="zh-CN"/>
        </w:rPr>
      </w:pPr>
      <w:r>
        <w:rPr>
          <w:b/>
          <w:lang w:eastAsia="zh-CN"/>
        </w:rPr>
        <w:t>对本次团体活动的意见：</w:t>
      </w:r>
    </w:p>
    <w:p w14:paraId="072C9B34" w14:textId="77777777" w:rsidR="00EA07D3" w:rsidRDefault="00000000" w:rsidP="001E7685">
      <w:pPr>
        <w:rPr>
          <w:rFonts w:hint="eastAsia"/>
          <w:lang w:eastAsia="zh-CN"/>
        </w:rPr>
      </w:pPr>
      <w:r>
        <w:rPr>
          <w:lang w:eastAsia="zh-CN"/>
        </w:rPr>
        <w:t>优点：三个活动的层次感设计得很好。打分游戏偏"静"——坐着、思考、表达，帮助成员了解彼此的认知差异；Yes/No游戏偏"动"——走动、尝试、协作，创造了轻松的笑声和团队默契。一动一静之间，团体氛围从最初的谨慎试探逐渐变得松弛自然。带领者在活动二受挫时的果断调整值得肯定，没有因为"这是自己设计的活动"而硬撑，而是优先考虑成员的体验。</w:t>
      </w:r>
    </w:p>
    <w:p w14:paraId="554AC832" w14:textId="77777777" w:rsidR="00EA07D3" w:rsidRDefault="00000000" w:rsidP="001E7685">
      <w:pPr>
        <w:rPr>
          <w:rFonts w:hint="eastAsia"/>
          <w:lang w:eastAsia="zh-CN"/>
        </w:rPr>
      </w:pPr>
      <w:r>
        <w:rPr>
          <w:lang w:eastAsia="zh-CN"/>
        </w:rPr>
        <w:lastRenderedPageBreak/>
        <w:t>不足与改进建议：①活动二（价值观表演）需要重新设计或替换。如果保留，建议将"表演给他人猜"改为"</w:t>
      </w:r>
      <w:proofErr w:type="gramStart"/>
      <w:r>
        <w:rPr>
          <w:lang w:eastAsia="zh-CN"/>
        </w:rPr>
        <w:t>抽卡后</w:t>
      </w:r>
      <w:proofErr w:type="gramEnd"/>
      <w:r>
        <w:rPr>
          <w:lang w:eastAsia="zh-CN"/>
        </w:rPr>
        <w:t>直接用语言分享为什么这样排序"，降低门槛同时保留反思价值。②Yes/No游戏的任务难度梯度可以更平滑——第一轮"遥控器放入花盆"对初次执行的成员偏难，建议从一个</w:t>
      </w:r>
      <w:proofErr w:type="gramStart"/>
      <w:r>
        <w:rPr>
          <w:lang w:eastAsia="zh-CN"/>
        </w:rPr>
        <w:t>极</w:t>
      </w:r>
      <w:proofErr w:type="gramEnd"/>
      <w:r>
        <w:rPr>
          <w:lang w:eastAsia="zh-CN"/>
        </w:rPr>
        <w:t>简任务（如"拿起桌上的水杯"）开始建立信心。③时间分配上，活动</w:t>
      </w:r>
      <w:proofErr w:type="gramStart"/>
      <w:r>
        <w:rPr>
          <w:lang w:eastAsia="zh-CN"/>
        </w:rPr>
        <w:t>一</w:t>
      </w:r>
      <w:proofErr w:type="gramEnd"/>
      <w:r>
        <w:rPr>
          <w:lang w:eastAsia="zh-CN"/>
        </w:rPr>
        <w:t>的讨论可以适度收束——部分讨论（如对形式主义的集体吐槽）虽然精彩，但三名成员已表达类似观点后可自然过渡，为后面的活动留出更充裕的时间。</w:t>
      </w:r>
    </w:p>
    <w:p w14:paraId="30EF09BF" w14:textId="77777777" w:rsidR="00EA07D3" w:rsidRDefault="00000000" w:rsidP="001E7685">
      <w:pPr>
        <w:rPr>
          <w:rFonts w:hint="eastAsia"/>
          <w:lang w:eastAsia="zh-CN"/>
        </w:rPr>
      </w:pPr>
      <w:r>
        <w:rPr>
          <w:b/>
          <w:lang w:eastAsia="zh-CN"/>
        </w:rPr>
        <w:t>团体氛围评价：</w:t>
      </w:r>
    </w:p>
    <w:p w14:paraId="5D55A739" w14:textId="77777777" w:rsidR="00EA07D3" w:rsidRDefault="00000000" w:rsidP="001E7685">
      <w:pPr>
        <w:rPr>
          <w:rFonts w:hint="eastAsia"/>
          <w:lang w:eastAsia="zh-CN"/>
        </w:rPr>
      </w:pPr>
      <w:r>
        <w:rPr>
          <w:lang w:eastAsia="zh-CN"/>
        </w:rPr>
        <w:t>整体氛围经历了三个阶段：开场时礼貌、收敛、带有轻微的试探性（打分时的"学术性分析"）；活动中段逐步放开，成员开始分享真实的个人经历（借钱被骂、被学姐翻旧账）而非抽象假设；活动后段在 Yes/No 游戏中彻底放松，笑声和调侃此起彼伏。这种渐进的升温是健康的——它说明团体安全感不是一步到位的，而是在一次次"说了真话但没被评判"的微小确认中累积起来的。</w:t>
      </w:r>
    </w:p>
    <w:p w14:paraId="39FD1072" w14:textId="77777777" w:rsidR="00EA07D3" w:rsidRDefault="00000000">
      <w:pPr>
        <w:rPr>
          <w:rFonts w:hint="eastAsia"/>
          <w:lang w:eastAsia="zh-CN"/>
        </w:rPr>
      </w:pPr>
      <w:r>
        <w:rPr>
          <w:rFonts w:ascii="黑体" w:eastAsia="黑体" w:hAnsi="黑体"/>
          <w:b/>
          <w:sz w:val="28"/>
          <w:lang w:eastAsia="zh-CN"/>
        </w:rPr>
        <w:t>（六）领导者自我评论</w:t>
      </w:r>
    </w:p>
    <w:p w14:paraId="3C6CBDFB" w14:textId="77777777" w:rsidR="00EA07D3" w:rsidRDefault="00000000" w:rsidP="001E7685">
      <w:pPr>
        <w:rPr>
          <w:rFonts w:hint="eastAsia"/>
          <w:lang w:eastAsia="zh-CN"/>
        </w:rPr>
      </w:pPr>
      <w:r>
        <w:rPr>
          <w:b/>
          <w:lang w:eastAsia="zh-CN"/>
        </w:rPr>
        <w:t>本次团体辅导在以下方面达到了预期：</w:t>
      </w:r>
    </w:p>
    <w:p w14:paraId="70396C6C" w14:textId="3449842B" w:rsidR="00EA07D3" w:rsidRDefault="00000000" w:rsidP="001E7685">
      <w:pPr>
        <w:rPr>
          <w:rFonts w:hint="eastAsia"/>
          <w:lang w:eastAsia="zh-CN"/>
        </w:rPr>
      </w:pPr>
      <w:r>
        <w:rPr>
          <w:lang w:eastAsia="zh-CN"/>
        </w:rPr>
        <w:t>第一，活动设计的内在逻辑——"发现差异→理解差异→在差异中协作"——得到了有效传递。打分游戏成功让成员看到同一情境下不同人的判断差异巨大；Yes/No游戏则在活动中让成员实际练习了在信息不对称条件下的协作。两个活动之间虽然没有明显的过渡语，但在体验上形成了自然的递进。第二，在活动二的调整上，我做了正确的判断。当发现成员普遍受挫、耗时远超预期时，果断停止而非强行推进，避免了团体陷入持续的无力感。这个决定在当时有一定压力——毕竟活动是自己精心设计的，放弃它意味着承认设计有缺陷——但成员的体验高于我的"设计自尊"。第三，在引导过程中，我保持了较为积极的倾听和适度的回应。在活动</w:t>
      </w:r>
      <w:proofErr w:type="gramStart"/>
      <w:r>
        <w:rPr>
          <w:lang w:eastAsia="zh-CN"/>
        </w:rPr>
        <w:t>一</w:t>
      </w:r>
      <w:proofErr w:type="gramEnd"/>
      <w:r>
        <w:rPr>
          <w:lang w:eastAsia="zh-CN"/>
        </w:rPr>
        <w:t>的讨论中，</w:t>
      </w:r>
      <w:proofErr w:type="gramStart"/>
      <w:r>
        <w:rPr>
          <w:lang w:eastAsia="zh-CN"/>
        </w:rPr>
        <w:t>当成员</w:t>
      </w:r>
      <w:proofErr w:type="gramEnd"/>
      <w:r>
        <w:rPr>
          <w:lang w:eastAsia="zh-CN"/>
        </w:rPr>
        <w:t>分享个人经历时，我尝试用追问（"你内心的感受经历了怎样的变化？""你对自己身边的伙伴有了哪些新的发现？"）帮助其深化表达，同时注意不过度追问以免造成压力。</w:t>
      </w:r>
    </w:p>
    <w:p w14:paraId="66014C7D" w14:textId="77777777" w:rsidR="00EA07D3" w:rsidRDefault="00000000" w:rsidP="001E7685">
      <w:pPr>
        <w:rPr>
          <w:rFonts w:hint="eastAsia"/>
          <w:lang w:eastAsia="zh-CN"/>
        </w:rPr>
      </w:pPr>
      <w:r>
        <w:rPr>
          <w:b/>
          <w:lang w:eastAsia="zh-CN"/>
        </w:rPr>
        <w:lastRenderedPageBreak/>
        <w:t>不足之处与改进方向：</w:t>
      </w:r>
    </w:p>
    <w:p w14:paraId="74D44225" w14:textId="3FF8124A" w:rsidR="00EA07D3" w:rsidRDefault="00000000" w:rsidP="001E7685">
      <w:pPr>
        <w:rPr>
          <w:rFonts w:hint="eastAsia"/>
          <w:lang w:eastAsia="zh-CN"/>
        </w:rPr>
      </w:pPr>
      <w:r>
        <w:rPr>
          <w:lang w:eastAsia="zh-CN"/>
        </w:rPr>
        <w:t>第一，时间控制仍需提升。活动</w:t>
      </w:r>
      <w:proofErr w:type="gramStart"/>
      <w:r>
        <w:rPr>
          <w:lang w:eastAsia="zh-CN"/>
        </w:rPr>
        <w:t>一因讨论</w:t>
      </w:r>
      <w:proofErr w:type="gramEnd"/>
      <w:r>
        <w:rPr>
          <w:lang w:eastAsia="zh-CN"/>
        </w:rPr>
        <w:t>过于热烈，超出了预估时间约10分钟，导致后续活动时间被压缩，活动三的第五轮草草收尾。今后需要在设计阶段就为每个活动预留"溢出缓冲时间"，并在活动进行中更主动地管理讨论节奏。第二，活动二的失败暴露出我在活动设计上的盲区——仅考虑了"理论上的有意义"，忽略了"操作上的可执行"。一个好的团体活动应该是"成员不需要看说明书就能理解规则"的活动。今后设计活动时，我会先问自己：如果我是第一次参加这个活动的成员，我会不会感到困惑？第三，对相对沉默的成员关注不够。活动三中有一位成员在担任引导者时发言较少，我虽注意到了但没有主动创造机会邀请其参与。在人数较少的团体中，更应该确保每位成员都有同等的表达和参与空间。第四，总结环节过于仓促。因时间不足，最后的</w:t>
      </w:r>
      <w:proofErr w:type="gramStart"/>
      <w:r>
        <w:rPr>
          <w:lang w:eastAsia="zh-CN"/>
        </w:rPr>
        <w:t>总结仅</w:t>
      </w:r>
      <w:proofErr w:type="gramEnd"/>
      <w:r>
        <w:rPr>
          <w:lang w:eastAsia="zh-CN"/>
        </w:rPr>
        <w:t>用了约5分钟，未能引导成员对整场活动的收获进行系统性的回顾和分享。今后应将总结环节作为不可压缩的核心环节来保护。</w:t>
      </w:r>
    </w:p>
    <w:p w14:paraId="0DFA6A13" w14:textId="77777777" w:rsidR="00EA07D3" w:rsidRDefault="00000000" w:rsidP="001E7685">
      <w:pPr>
        <w:rPr>
          <w:rFonts w:hint="eastAsia"/>
          <w:lang w:eastAsia="zh-CN"/>
        </w:rPr>
      </w:pPr>
      <w:r>
        <w:rPr>
          <w:b/>
          <w:lang w:eastAsia="zh-CN"/>
        </w:rPr>
        <w:t>总体自我评价：</w:t>
      </w:r>
    </w:p>
    <w:p w14:paraId="5AC40C47" w14:textId="77777777" w:rsidR="00EA07D3" w:rsidRDefault="00000000" w:rsidP="001E7685">
      <w:pPr>
        <w:rPr>
          <w:rFonts w:hint="eastAsia"/>
          <w:lang w:eastAsia="zh-CN"/>
        </w:rPr>
      </w:pPr>
      <w:proofErr w:type="gramStart"/>
      <w:r>
        <w:rPr>
          <w:lang w:eastAsia="zh-CN"/>
        </w:rPr>
        <w:t>本次团辅是</w:t>
      </w:r>
      <w:proofErr w:type="gramEnd"/>
      <w:r>
        <w:rPr>
          <w:lang w:eastAsia="zh-CN"/>
        </w:rPr>
        <w:t>一次"有遗憾但有成长"的带领经历。遗憾在于活动二的设计失误和时间管理不足，成长在于我从中获得了关于"设计需从成员视角出发"和"敢于根据实际情况调整计划"的宝贵经验。</w:t>
      </w:r>
      <w:proofErr w:type="gramStart"/>
      <w:r>
        <w:rPr>
          <w:lang w:eastAsia="zh-CN"/>
        </w:rPr>
        <w:t>当成员</w:t>
      </w:r>
      <w:proofErr w:type="gramEnd"/>
      <w:r>
        <w:rPr>
          <w:lang w:eastAsia="zh-CN"/>
        </w:rPr>
        <w:t>在活动后主动说"下周你组织"时，我知道尽管活动不完美，但团体的信任和凝聚力已经建立起来了。这让我更加确信：团体辅导的核心不是完美的方案，而是真实的陪伴。</w:t>
      </w:r>
    </w:p>
    <w:p w14:paraId="2E17F488" w14:textId="77777777" w:rsidR="00EA07D3" w:rsidRDefault="00EA07D3">
      <w:pPr>
        <w:rPr>
          <w:rFonts w:hint="eastAsia"/>
          <w:lang w:eastAsia="zh-CN"/>
        </w:rPr>
      </w:pPr>
    </w:p>
    <w:sectPr w:rsidR="00EA07D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24FB" w14:textId="77777777" w:rsidR="008F527D" w:rsidRDefault="008F527D" w:rsidP="00F344E0">
      <w:pPr>
        <w:spacing w:after="0" w:line="240" w:lineRule="auto"/>
        <w:rPr>
          <w:rFonts w:hint="eastAsia"/>
        </w:rPr>
      </w:pPr>
      <w:r>
        <w:separator/>
      </w:r>
    </w:p>
  </w:endnote>
  <w:endnote w:type="continuationSeparator" w:id="0">
    <w:p w14:paraId="52284979" w14:textId="77777777" w:rsidR="008F527D" w:rsidRDefault="008F527D" w:rsidP="00F344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default"/>
    <w:sig w:usb0="00000000" w:usb1="0000000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8C77" w14:textId="77777777" w:rsidR="008F527D" w:rsidRDefault="008F527D" w:rsidP="00F344E0">
      <w:pPr>
        <w:spacing w:after="0" w:line="240" w:lineRule="auto"/>
        <w:rPr>
          <w:rFonts w:hint="eastAsia"/>
        </w:rPr>
      </w:pPr>
      <w:r>
        <w:separator/>
      </w:r>
    </w:p>
  </w:footnote>
  <w:footnote w:type="continuationSeparator" w:id="0">
    <w:p w14:paraId="37CAC1EB" w14:textId="77777777" w:rsidR="008F527D" w:rsidRDefault="008F527D" w:rsidP="00F344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6499137">
    <w:abstractNumId w:val="8"/>
  </w:num>
  <w:num w:numId="2" w16cid:durableId="600573755">
    <w:abstractNumId w:val="6"/>
  </w:num>
  <w:num w:numId="3" w16cid:durableId="878052363">
    <w:abstractNumId w:val="5"/>
  </w:num>
  <w:num w:numId="4" w16cid:durableId="849872872">
    <w:abstractNumId w:val="4"/>
  </w:num>
  <w:num w:numId="5" w16cid:durableId="1406105189">
    <w:abstractNumId w:val="7"/>
  </w:num>
  <w:num w:numId="6" w16cid:durableId="1842116246">
    <w:abstractNumId w:val="3"/>
  </w:num>
  <w:num w:numId="7" w16cid:durableId="279267988">
    <w:abstractNumId w:val="2"/>
  </w:num>
  <w:num w:numId="8" w16cid:durableId="684091717">
    <w:abstractNumId w:val="1"/>
  </w:num>
  <w:num w:numId="9" w16cid:durableId="19685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685"/>
    <w:rsid w:val="0029639D"/>
    <w:rsid w:val="00326F90"/>
    <w:rsid w:val="0042399F"/>
    <w:rsid w:val="008F527D"/>
    <w:rsid w:val="00AA1D8D"/>
    <w:rsid w:val="00B47730"/>
    <w:rsid w:val="00CB0664"/>
    <w:rsid w:val="00EA07D3"/>
    <w:rsid w:val="00F344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A28E62"/>
  <w14:defaultImageDpi w14:val="300"/>
  <w15:docId w15:val="{BDC40F1C-E309-4065-8E00-4BDA2A34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2692</Words>
  <Characters>2720</Characters>
  <Application>Microsoft Office Word</Application>
  <DocSecurity>0</DocSecurity>
  <Lines>129</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洋 刘</cp:lastModifiedBy>
  <cp:revision>3</cp:revision>
  <dcterms:created xsi:type="dcterms:W3CDTF">2013-12-23T23:15:00Z</dcterms:created>
  <dcterms:modified xsi:type="dcterms:W3CDTF">2026-06-18T06:08:00Z</dcterms:modified>
  <cp:category/>
</cp:coreProperties>
</file>