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D4AF1" w:rsidP="1B834B1C" w:rsidRDefault="56795EDB" w14:paraId="2C078E63" w14:textId="42606A8D">
      <w:pPr>
        <w:pStyle w:val="Title"/>
        <w:jc w:val="center"/>
      </w:pPr>
      <w:r>
        <w:t>DRABT</w:t>
      </w:r>
    </w:p>
    <w:p w:rsidR="56795EDB" w:rsidP="1B834B1C" w:rsidRDefault="56795EDB" w14:paraId="5F69B95D" w14:textId="10BCF80F">
      <w:pPr>
        <w:pStyle w:val="Title"/>
        <w:jc w:val="center"/>
      </w:pPr>
      <w:r>
        <w:t>System Design</w:t>
      </w:r>
    </w:p>
    <w:p w:rsidR="56795EDB" w:rsidP="1B834B1C" w:rsidRDefault="56795EDB" w14:paraId="6AABC7C4" w14:textId="35299370">
      <w:pPr>
        <w:pStyle w:val="Subtitle"/>
        <w:jc w:val="center"/>
      </w:pPr>
      <w:r>
        <w:t>The Oryx Group</w:t>
      </w:r>
    </w:p>
    <w:p w:rsidR="56795EDB" w:rsidP="1B834B1C" w:rsidRDefault="56795EDB" w14:paraId="3A4B6EE4" w14:textId="1AA78D20">
      <w:pPr>
        <w:pStyle w:val="Heading1"/>
      </w:pPr>
      <w:r>
        <w:t>Introduction</w:t>
      </w:r>
    </w:p>
    <w:p w:rsidR="56795EDB" w:rsidP="1B834B1C" w:rsidRDefault="56795EDB" w14:paraId="283249D6" w14:textId="53EA61FD">
      <w:r>
        <w:t xml:space="preserve">The purpose of this document is to describe the System Desing for </w:t>
      </w:r>
      <w:r w:rsidR="7EB10AFA">
        <w:t>DRABT</w:t>
      </w:r>
      <w:r>
        <w:t xml:space="preserve"> with detail</w:t>
      </w:r>
      <w:r w:rsidR="041F6C88">
        <w:t>ed</w:t>
      </w:r>
      <w:r>
        <w:t xml:space="preserve"> </w:t>
      </w:r>
      <w:r w:rsidR="1A54F89F">
        <w:t>sections covering the website</w:t>
      </w:r>
      <w:r>
        <w:t>,</w:t>
      </w:r>
      <w:r w:rsidR="52755ABC">
        <w:t xml:space="preserve"> </w:t>
      </w:r>
      <w:r>
        <w:t>app,</w:t>
      </w:r>
      <w:r w:rsidR="13BB7508">
        <w:t xml:space="preserve"> database, backend and frontend</w:t>
      </w:r>
      <w:r w:rsidR="61E91F0B">
        <w:t xml:space="preserve"> designs. </w:t>
      </w:r>
    </w:p>
    <w:p w:rsidR="794395FC" w:rsidP="1B834B1C" w:rsidRDefault="794395FC" w14:paraId="19A9B67C" w14:textId="5AAC1C30">
      <w:pPr>
        <w:pStyle w:val="Heading1"/>
      </w:pPr>
      <w:r>
        <w:t>Website System Design</w:t>
      </w:r>
    </w:p>
    <w:p w:rsidR="4581F8ED" w:rsidP="1B834B1C" w:rsidRDefault="4581F8ED" w14:paraId="58C71FB2" w14:textId="1C5CD580">
      <w:r w:rsidRPr="1B834B1C">
        <w:t xml:space="preserve">The website will be built using JavaScript for the backend design and for connecting the website to the database. HTML and CSS will be used for the </w:t>
      </w:r>
      <w:bookmarkStart w:name="_Int_owUVAC4l" w:id="0"/>
      <w:r w:rsidRPr="1B834B1C">
        <w:t>frontend</w:t>
      </w:r>
      <w:bookmarkEnd w:id="0"/>
      <w:r w:rsidRPr="1B834B1C">
        <w:t xml:space="preserve"> design. While JavaScript is not strictly class base, it </w:t>
      </w:r>
      <w:r w:rsidRPr="1B834B1C" w:rsidR="455B6244">
        <w:t>supports classes through ES6</w:t>
      </w:r>
      <w:r w:rsidRPr="1B834B1C" w:rsidR="1F6ACCDE">
        <w:t>.</w:t>
      </w:r>
      <w:r w:rsidRPr="1B834B1C" w:rsidR="455B6244">
        <w:t xml:space="preserve"> </w:t>
      </w:r>
      <w:r w:rsidRPr="1B834B1C" w:rsidR="7F2D7E4B">
        <w:rPr>
          <w:rFonts w:ascii="Aptos" w:hAnsi="Aptos" w:eastAsia="Aptos" w:cs="Aptos"/>
        </w:rPr>
        <w:t>To enhance code management and clarity, we will adopt a class-based approach.</w:t>
      </w:r>
    </w:p>
    <w:p w:rsidR="42B6C3C8" w:rsidP="08D64FF7" w:rsidRDefault="42B6C3C8" w14:paraId="03D362DF" w14:textId="5DA8E64D">
      <w:pPr>
        <w:pStyle w:val="Heading2"/>
      </w:pPr>
      <w:r w:rsidR="42B6C3C8">
        <w:rPr/>
        <w:t>UML Class Diagram</w:t>
      </w:r>
    </w:p>
    <w:p w:rsidR="381F7D51" w:rsidP="1B834B1C" w:rsidRDefault="381F7D51" w14:paraId="524BD286" w14:textId="70A6A0E7">
      <w:pPr>
        <w:pStyle w:val="ListParagraph"/>
        <w:numPr>
          <w:ilvl w:val="0"/>
          <w:numId w:val="1"/>
        </w:numPr>
        <w:rPr>
          <w:b w:val="1"/>
          <w:bCs w:val="1"/>
        </w:rPr>
      </w:pPr>
      <w:r w:rsidRPr="684B0E14" w:rsidR="2491A282">
        <w:rPr>
          <w:b w:val="1"/>
          <w:bCs w:val="1"/>
        </w:rPr>
        <w:t>Flashcard</w:t>
      </w:r>
      <w:r w:rsidRPr="684B0E14" w:rsidR="5B9A4444">
        <w:rPr>
          <w:b w:val="1"/>
          <w:bCs w:val="1"/>
        </w:rPr>
        <w:t>:</w:t>
      </w:r>
      <w:r w:rsidRPr="684B0E14" w:rsidR="34DF169C">
        <w:rPr>
          <w:b w:val="1"/>
          <w:bCs w:val="1"/>
        </w:rPr>
        <w:t xml:space="preserve"> </w:t>
      </w:r>
      <w:r w:rsidR="34DF169C">
        <w:rPr/>
        <w:t xml:space="preserve">This class </w:t>
      </w:r>
      <w:r w:rsidR="34DF169C">
        <w:rPr/>
        <w:t>represents</w:t>
      </w:r>
      <w:r w:rsidR="34DF169C">
        <w:rPr/>
        <w:t xml:space="preserve"> each individual flashcard that </w:t>
      </w:r>
      <w:r w:rsidR="34DF169C">
        <w:rPr/>
        <w:t>contains</w:t>
      </w:r>
      <w:r w:rsidR="34DF169C">
        <w:rPr/>
        <w:t xml:space="preserve"> content in front and back. It allows the user to edit the </w:t>
      </w:r>
      <w:r w:rsidR="1CC66EFF">
        <w:rPr/>
        <w:t>contents</w:t>
      </w:r>
      <w:r w:rsidR="34DF169C">
        <w:rPr/>
        <w:t xml:space="preserve"> and manag</w:t>
      </w:r>
      <w:r w:rsidR="54CC0847">
        <w:rPr/>
        <w:t>e tags for categorization supporting flexible studying options.</w:t>
      </w:r>
    </w:p>
    <w:p w:rsidR="684B0E14" w:rsidP="684B0E14" w:rsidRDefault="684B0E14" w14:paraId="1B4B190D" w14:textId="03B1519A">
      <w:pPr>
        <w:ind w:left="720"/>
      </w:pPr>
    </w:p>
    <w:tbl>
      <w:tblPr>
        <w:tblStyle w:val="TableGrid"/>
        <w:tblW w:w="0" w:type="auto"/>
        <w:tblInd w:w="720" w:type="dxa"/>
        <w:tblLayout w:type="fixed"/>
        <w:tblLook w:val="06A0" w:firstRow="1" w:lastRow="0" w:firstColumn="1" w:lastColumn="0" w:noHBand="1" w:noVBand="1"/>
      </w:tblPr>
      <w:tblGrid>
        <w:gridCol w:w="2025"/>
        <w:gridCol w:w="2400"/>
        <w:gridCol w:w="4215"/>
      </w:tblGrid>
      <w:tr w:rsidR="1B834B1C" w:rsidTr="1B834B1C" w14:paraId="6FC44D0B" w14:textId="77777777">
        <w:trPr>
          <w:trHeight w:val="300"/>
        </w:trPr>
        <w:tc>
          <w:tcPr>
            <w:tcW w:w="2025" w:type="dxa"/>
          </w:tcPr>
          <w:p w:rsidR="2350FC7D" w:rsidP="1B834B1C" w:rsidRDefault="2350FC7D" w14:paraId="243B59D0" w14:textId="33217BA7">
            <w:pPr>
              <w:rPr>
                <w:b/>
                <w:bCs/>
              </w:rPr>
            </w:pPr>
            <w:r w:rsidRPr="1B834B1C">
              <w:rPr>
                <w:b/>
                <w:bCs/>
              </w:rPr>
              <w:t>Attribute</w:t>
            </w:r>
          </w:p>
        </w:tc>
        <w:tc>
          <w:tcPr>
            <w:tcW w:w="2400" w:type="dxa"/>
          </w:tcPr>
          <w:p w:rsidR="59F9F36F" w:rsidP="1B834B1C" w:rsidRDefault="59F9F36F" w14:paraId="535BFFB5" w14:textId="3F012060">
            <w:pPr>
              <w:rPr>
                <w:b/>
                <w:bCs/>
              </w:rPr>
            </w:pPr>
            <w:r w:rsidRPr="1B834B1C">
              <w:rPr>
                <w:b/>
                <w:bCs/>
              </w:rPr>
              <w:t>Type</w:t>
            </w:r>
          </w:p>
        </w:tc>
        <w:tc>
          <w:tcPr>
            <w:tcW w:w="4215" w:type="dxa"/>
          </w:tcPr>
          <w:p w:rsidR="2350FC7D" w:rsidP="1B834B1C" w:rsidRDefault="2350FC7D" w14:paraId="34637C9D" w14:textId="0242BA0F">
            <w:pPr>
              <w:rPr>
                <w:b/>
                <w:bCs/>
              </w:rPr>
            </w:pPr>
            <w:r w:rsidRPr="1B834B1C">
              <w:rPr>
                <w:b/>
                <w:bCs/>
              </w:rPr>
              <w:t>Description</w:t>
            </w:r>
          </w:p>
        </w:tc>
      </w:tr>
      <w:tr w:rsidR="1B834B1C" w:rsidTr="1B834B1C" w14:paraId="5B9A2BA4" w14:textId="77777777">
        <w:trPr>
          <w:trHeight w:val="300"/>
        </w:trPr>
        <w:tc>
          <w:tcPr>
            <w:tcW w:w="2025" w:type="dxa"/>
          </w:tcPr>
          <w:p w:rsidR="0FF53F5D" w:rsidP="1B834B1C" w:rsidRDefault="0FF53F5D" w14:paraId="558E7F24" w14:textId="0064820A">
            <w:r w:rsidRPr="1B834B1C">
              <w:t>id</w:t>
            </w:r>
          </w:p>
        </w:tc>
        <w:tc>
          <w:tcPr>
            <w:tcW w:w="2400" w:type="dxa"/>
          </w:tcPr>
          <w:p w:rsidR="5FCB446A" w:rsidP="1B834B1C" w:rsidRDefault="5FCB446A" w14:paraId="6C4B4B72" w14:textId="7B330144">
            <w:r w:rsidRPr="1B834B1C">
              <w:t>String</w:t>
            </w:r>
          </w:p>
        </w:tc>
        <w:tc>
          <w:tcPr>
            <w:tcW w:w="4215" w:type="dxa"/>
          </w:tcPr>
          <w:p w:rsidR="0FF53F5D" w:rsidP="1B834B1C" w:rsidRDefault="0FF53F5D" w14:paraId="67F60800" w14:textId="2D6CE297">
            <w:r w:rsidRPr="1B834B1C">
              <w:t>Unique identifier for each flashcard.</w:t>
            </w:r>
          </w:p>
        </w:tc>
      </w:tr>
      <w:tr w:rsidR="1B834B1C" w:rsidTr="1B834B1C" w14:paraId="4D6965F2" w14:textId="77777777">
        <w:trPr>
          <w:trHeight w:val="300"/>
        </w:trPr>
        <w:tc>
          <w:tcPr>
            <w:tcW w:w="2025" w:type="dxa"/>
          </w:tcPr>
          <w:p w:rsidR="0FF53F5D" w:rsidP="1B834B1C" w:rsidRDefault="0FF53F5D" w14:paraId="628DD0A2" w14:textId="74CCB619">
            <w:r w:rsidRPr="1B834B1C">
              <w:t xml:space="preserve">question </w:t>
            </w:r>
          </w:p>
        </w:tc>
        <w:tc>
          <w:tcPr>
            <w:tcW w:w="2400" w:type="dxa"/>
          </w:tcPr>
          <w:p w:rsidR="5C2419F4" w:rsidP="1B834B1C" w:rsidRDefault="5C2419F4" w14:paraId="10193F2F" w14:textId="72FDC900">
            <w:r w:rsidRPr="1B834B1C">
              <w:t>String</w:t>
            </w:r>
          </w:p>
        </w:tc>
        <w:tc>
          <w:tcPr>
            <w:tcW w:w="4215" w:type="dxa"/>
          </w:tcPr>
          <w:p w:rsidR="0FF53F5D" w:rsidP="1B834B1C" w:rsidRDefault="0FF53F5D" w14:paraId="2064444A" w14:textId="1C933217">
            <w:r w:rsidRPr="1B834B1C">
              <w:t>The front side content of the flashcard.</w:t>
            </w:r>
          </w:p>
        </w:tc>
      </w:tr>
      <w:tr w:rsidR="1B834B1C" w:rsidTr="1B834B1C" w14:paraId="014AAA30" w14:textId="77777777">
        <w:trPr>
          <w:trHeight w:val="300"/>
        </w:trPr>
        <w:tc>
          <w:tcPr>
            <w:tcW w:w="2025" w:type="dxa"/>
          </w:tcPr>
          <w:p w:rsidR="0FF53F5D" w:rsidP="1B834B1C" w:rsidRDefault="0FF53F5D" w14:paraId="5853D835" w14:textId="2D453985">
            <w:r w:rsidRPr="1B834B1C">
              <w:t>answer</w:t>
            </w:r>
          </w:p>
        </w:tc>
        <w:tc>
          <w:tcPr>
            <w:tcW w:w="2400" w:type="dxa"/>
          </w:tcPr>
          <w:p w:rsidR="3BCA18AD" w:rsidP="1B834B1C" w:rsidRDefault="3BCA18AD" w14:paraId="5BDE9C52" w14:textId="56AFF9AD">
            <w:r w:rsidRPr="1B834B1C">
              <w:t>String</w:t>
            </w:r>
          </w:p>
        </w:tc>
        <w:tc>
          <w:tcPr>
            <w:tcW w:w="4215" w:type="dxa"/>
          </w:tcPr>
          <w:p w:rsidR="3BCA18AD" w:rsidP="1B834B1C" w:rsidRDefault="3BCA18AD" w14:paraId="1A413BC5" w14:textId="70432899">
            <w:r w:rsidRPr="1B834B1C">
              <w:t>The back side content of the flashcard.</w:t>
            </w:r>
          </w:p>
        </w:tc>
      </w:tr>
      <w:tr w:rsidR="1B834B1C" w:rsidTr="1B834B1C" w14:paraId="7642B9D1" w14:textId="77777777">
        <w:trPr>
          <w:trHeight w:val="300"/>
        </w:trPr>
        <w:tc>
          <w:tcPr>
            <w:tcW w:w="2025" w:type="dxa"/>
          </w:tcPr>
          <w:p w:rsidR="3BCA18AD" w:rsidP="1B834B1C" w:rsidRDefault="3BCA18AD" w14:paraId="7B2D3DFA" w14:textId="670C3FBF">
            <w:r w:rsidRPr="1B834B1C">
              <w:t>tags</w:t>
            </w:r>
          </w:p>
        </w:tc>
        <w:tc>
          <w:tcPr>
            <w:tcW w:w="2400" w:type="dxa"/>
          </w:tcPr>
          <w:p w:rsidR="3BCA18AD" w:rsidP="1B834B1C" w:rsidRDefault="3BCA18AD" w14:paraId="33795F62" w14:textId="5EDF66E9">
            <w:r w:rsidRPr="1B834B1C">
              <w:t>Array&lt;String&gt;</w:t>
            </w:r>
          </w:p>
        </w:tc>
        <w:tc>
          <w:tcPr>
            <w:tcW w:w="4215" w:type="dxa"/>
          </w:tcPr>
          <w:p w:rsidR="3BCA18AD" w:rsidP="1B834B1C" w:rsidRDefault="3BCA18AD" w14:paraId="37D97CEB" w14:textId="3287EFCA">
            <w:r w:rsidRPr="1B834B1C">
              <w:t xml:space="preserve">Optional tags for categorization. </w:t>
            </w:r>
          </w:p>
        </w:tc>
      </w:tr>
      <w:tr w:rsidR="1B834B1C" w:rsidTr="1B834B1C" w14:paraId="77CB9CB3" w14:textId="77777777">
        <w:trPr>
          <w:trHeight w:val="300"/>
        </w:trPr>
        <w:tc>
          <w:tcPr>
            <w:tcW w:w="2025" w:type="dxa"/>
          </w:tcPr>
          <w:p w:rsidR="3F7AAFA7" w:rsidP="1B834B1C" w:rsidRDefault="3F7AAFA7" w14:paraId="7D7F3036" w14:textId="0415FA32">
            <w:r w:rsidRPr="1B834B1C">
              <w:t>contentType</w:t>
            </w:r>
          </w:p>
        </w:tc>
        <w:tc>
          <w:tcPr>
            <w:tcW w:w="2400" w:type="dxa"/>
          </w:tcPr>
          <w:p w:rsidR="3F7AAFA7" w:rsidP="1B834B1C" w:rsidRDefault="3F7AAFA7" w14:paraId="45DED7A6" w14:textId="1EB15DAC">
            <w:r w:rsidRPr="1B834B1C">
              <w:t xml:space="preserve">String </w:t>
            </w:r>
          </w:p>
        </w:tc>
        <w:tc>
          <w:tcPr>
            <w:tcW w:w="4215" w:type="dxa"/>
          </w:tcPr>
          <w:p w:rsidR="3F7AAFA7" w:rsidP="1B834B1C" w:rsidRDefault="3F7AAFA7" w14:paraId="261BF141" w14:textId="5722372A">
            <w:r w:rsidRPr="1B834B1C">
              <w:t>Indicates if the flashcard contains text or an image</w:t>
            </w:r>
          </w:p>
        </w:tc>
      </w:tr>
    </w:tbl>
    <w:p w:rsidR="1B834B1C" w:rsidP="1B834B1C" w:rsidRDefault="1B834B1C" w14:paraId="4022EA4A" w14:textId="508E6259"/>
    <w:tbl>
      <w:tblPr>
        <w:tblStyle w:val="TableGrid"/>
        <w:tblW w:w="0" w:type="auto"/>
        <w:tblInd w:w="720" w:type="dxa"/>
        <w:tblLayout w:type="fixed"/>
        <w:tblLook w:val="06A0" w:firstRow="1" w:lastRow="0" w:firstColumn="1" w:lastColumn="0" w:noHBand="1" w:noVBand="1"/>
      </w:tblPr>
      <w:tblGrid>
        <w:gridCol w:w="2925"/>
        <w:gridCol w:w="1575"/>
        <w:gridCol w:w="4140"/>
      </w:tblGrid>
      <w:tr w:rsidR="1B834B1C" w:rsidTr="1B834B1C" w14:paraId="569FCE42" w14:textId="77777777">
        <w:trPr>
          <w:trHeight w:val="300"/>
        </w:trPr>
        <w:tc>
          <w:tcPr>
            <w:tcW w:w="2925" w:type="dxa"/>
          </w:tcPr>
          <w:p w:rsidR="2350FC7D" w:rsidP="1B834B1C" w:rsidRDefault="2350FC7D" w14:paraId="0B82A01D" w14:textId="6901F675">
            <w:pPr>
              <w:rPr>
                <w:b/>
                <w:bCs/>
              </w:rPr>
            </w:pPr>
            <w:r w:rsidRPr="1B834B1C">
              <w:rPr>
                <w:b/>
                <w:bCs/>
              </w:rPr>
              <w:t>Method</w:t>
            </w:r>
          </w:p>
        </w:tc>
        <w:tc>
          <w:tcPr>
            <w:tcW w:w="1575" w:type="dxa"/>
          </w:tcPr>
          <w:p w:rsidR="4CEB057A" w:rsidP="1B834B1C" w:rsidRDefault="4CEB057A" w14:paraId="57CA3B11" w14:textId="6E440297">
            <w:pPr>
              <w:rPr>
                <w:b/>
                <w:bCs/>
              </w:rPr>
            </w:pPr>
            <w:r w:rsidRPr="1B834B1C">
              <w:rPr>
                <w:b/>
                <w:bCs/>
              </w:rPr>
              <w:t>Return Type</w:t>
            </w:r>
          </w:p>
        </w:tc>
        <w:tc>
          <w:tcPr>
            <w:tcW w:w="4140" w:type="dxa"/>
          </w:tcPr>
          <w:p w:rsidR="1B834B1C" w:rsidP="1B834B1C" w:rsidRDefault="1B834B1C" w14:paraId="1E50F2F6" w14:textId="0242BA0F">
            <w:pPr>
              <w:rPr>
                <w:b/>
                <w:bCs/>
              </w:rPr>
            </w:pPr>
            <w:r w:rsidRPr="1B834B1C">
              <w:rPr>
                <w:b/>
                <w:bCs/>
              </w:rPr>
              <w:t>Description</w:t>
            </w:r>
          </w:p>
        </w:tc>
      </w:tr>
      <w:tr w:rsidR="1B834B1C" w:rsidTr="1B834B1C" w14:paraId="73E0A21B" w14:textId="77777777">
        <w:trPr>
          <w:trHeight w:val="300"/>
        </w:trPr>
        <w:tc>
          <w:tcPr>
            <w:tcW w:w="2925" w:type="dxa"/>
          </w:tcPr>
          <w:p w:rsidR="1A23BACD" w:rsidP="1B834B1C" w:rsidRDefault="1A23BACD" w14:paraId="24FBBA68" w14:textId="1E3E48CB">
            <w:r w:rsidRPr="1B834B1C">
              <w:t>e</w:t>
            </w:r>
            <w:r w:rsidRPr="1B834B1C" w:rsidR="7DBBDD5C">
              <w:t>ditQuestion</w:t>
            </w:r>
            <w:r w:rsidRPr="1B834B1C" w:rsidR="4A53D71A">
              <w:t>(</w:t>
            </w:r>
            <w:r w:rsidRPr="1B834B1C" w:rsidR="1438533E">
              <w:t>newQuestion: String)</w:t>
            </w:r>
          </w:p>
        </w:tc>
        <w:tc>
          <w:tcPr>
            <w:tcW w:w="1575" w:type="dxa"/>
          </w:tcPr>
          <w:p w:rsidR="4A53D71A" w:rsidP="1B834B1C" w:rsidRDefault="4A53D71A" w14:paraId="2FCBC620" w14:textId="6226EC7B">
            <w:r w:rsidRPr="1B834B1C">
              <w:t>void</w:t>
            </w:r>
          </w:p>
        </w:tc>
        <w:tc>
          <w:tcPr>
            <w:tcW w:w="4140" w:type="dxa"/>
          </w:tcPr>
          <w:p w:rsidR="0FB295FD" w:rsidP="1B834B1C" w:rsidRDefault="0FB295FD" w14:paraId="6789CEBA" w14:textId="1A2ABF70">
            <w:r w:rsidRPr="1B834B1C">
              <w:t>Allow the user to edit the question.</w:t>
            </w:r>
          </w:p>
        </w:tc>
      </w:tr>
      <w:tr w:rsidR="1B834B1C" w:rsidTr="1B834B1C" w14:paraId="773467A7" w14:textId="77777777">
        <w:trPr>
          <w:trHeight w:val="300"/>
        </w:trPr>
        <w:tc>
          <w:tcPr>
            <w:tcW w:w="2925" w:type="dxa"/>
          </w:tcPr>
          <w:p w:rsidR="695E1D5C" w:rsidP="1B834B1C" w:rsidRDefault="695E1D5C" w14:paraId="20C6887E" w14:textId="2226A01D">
            <w:r w:rsidRPr="1B834B1C">
              <w:t>e</w:t>
            </w:r>
            <w:r w:rsidRPr="1B834B1C" w:rsidR="0FB295FD">
              <w:t>ditAnswer</w:t>
            </w:r>
            <w:r w:rsidRPr="1B834B1C" w:rsidR="5A8F2505">
              <w:t>(newAnswer</w:t>
            </w:r>
            <w:r w:rsidRPr="1B834B1C" w:rsidR="06C9276A">
              <w:t>: String)</w:t>
            </w:r>
          </w:p>
        </w:tc>
        <w:tc>
          <w:tcPr>
            <w:tcW w:w="1575" w:type="dxa"/>
          </w:tcPr>
          <w:p w:rsidR="06C9276A" w:rsidP="1B834B1C" w:rsidRDefault="06C9276A" w14:paraId="073C5FED" w14:textId="46926162">
            <w:r w:rsidRPr="1B834B1C">
              <w:t>void</w:t>
            </w:r>
          </w:p>
        </w:tc>
        <w:tc>
          <w:tcPr>
            <w:tcW w:w="4140" w:type="dxa"/>
          </w:tcPr>
          <w:p w:rsidR="06C9276A" w:rsidP="1B834B1C" w:rsidRDefault="06C9276A" w14:paraId="62AEFC80" w14:textId="33C524B1">
            <w:r w:rsidRPr="1B834B1C">
              <w:t>Allow the user to edit the answer.</w:t>
            </w:r>
          </w:p>
        </w:tc>
      </w:tr>
      <w:tr w:rsidR="1B834B1C" w:rsidTr="1B834B1C" w14:paraId="5EF86B00" w14:textId="77777777">
        <w:trPr>
          <w:trHeight w:val="300"/>
        </w:trPr>
        <w:tc>
          <w:tcPr>
            <w:tcW w:w="2925" w:type="dxa"/>
          </w:tcPr>
          <w:p w:rsidR="06C9276A" w:rsidP="1B834B1C" w:rsidRDefault="06C9276A" w14:paraId="2DED5F90" w14:textId="134DF4E6">
            <w:r w:rsidRPr="1B834B1C">
              <w:t>addTag(tag: String)</w:t>
            </w:r>
          </w:p>
        </w:tc>
        <w:tc>
          <w:tcPr>
            <w:tcW w:w="1575" w:type="dxa"/>
          </w:tcPr>
          <w:p w:rsidR="06C9276A" w:rsidP="1B834B1C" w:rsidRDefault="06C9276A" w14:paraId="7CC6ABF7" w14:textId="4B217CD7">
            <w:r w:rsidRPr="1B834B1C">
              <w:t>void</w:t>
            </w:r>
          </w:p>
        </w:tc>
        <w:tc>
          <w:tcPr>
            <w:tcW w:w="4140" w:type="dxa"/>
          </w:tcPr>
          <w:p w:rsidR="06C9276A" w:rsidP="1B834B1C" w:rsidRDefault="06C9276A" w14:paraId="184CABBA" w14:textId="1D47A455">
            <w:r w:rsidRPr="1B834B1C">
              <w:t>Adds a new tag</w:t>
            </w:r>
          </w:p>
        </w:tc>
      </w:tr>
      <w:tr w:rsidR="1B834B1C" w:rsidTr="1B834B1C" w14:paraId="35AD35F1" w14:textId="77777777">
        <w:trPr>
          <w:trHeight w:val="300"/>
        </w:trPr>
        <w:tc>
          <w:tcPr>
            <w:tcW w:w="2925" w:type="dxa"/>
          </w:tcPr>
          <w:p w:rsidR="06C9276A" w:rsidP="1B834B1C" w:rsidRDefault="06C9276A" w14:paraId="316B9F98" w14:textId="06EF68A9">
            <w:r w:rsidRPr="1B834B1C">
              <w:t>removeTag(tag: String)</w:t>
            </w:r>
          </w:p>
        </w:tc>
        <w:tc>
          <w:tcPr>
            <w:tcW w:w="1575" w:type="dxa"/>
          </w:tcPr>
          <w:p w:rsidR="06C9276A" w:rsidP="1B834B1C" w:rsidRDefault="06C9276A" w14:paraId="289987E5" w14:textId="4C8F5EFA">
            <w:r w:rsidRPr="1B834B1C">
              <w:t>void</w:t>
            </w:r>
          </w:p>
        </w:tc>
        <w:tc>
          <w:tcPr>
            <w:tcW w:w="4140" w:type="dxa"/>
          </w:tcPr>
          <w:p w:rsidR="06C9276A" w:rsidP="1B834B1C" w:rsidRDefault="06C9276A" w14:paraId="12B70097" w14:textId="579B50D7">
            <w:r w:rsidRPr="1B834B1C">
              <w:t>Removes existing tag.</w:t>
            </w:r>
          </w:p>
        </w:tc>
      </w:tr>
    </w:tbl>
    <w:p w:rsidR="1B834B1C" w:rsidP="1B834B1C" w:rsidRDefault="1B834B1C" w14:paraId="4755DDB7" w14:textId="3BE6914F">
      <w:pPr>
        <w:pStyle w:val="ListParagraph"/>
      </w:pPr>
    </w:p>
    <w:p w:rsidR="381F7D51" w:rsidP="1B834B1C" w:rsidRDefault="381F7D51" w14:paraId="52EE1527" w14:textId="4AF29ADD">
      <w:pPr>
        <w:pStyle w:val="ListParagraph"/>
        <w:numPr>
          <w:ilvl w:val="0"/>
          <w:numId w:val="1"/>
        </w:numPr>
      </w:pPr>
      <w:r w:rsidRPr="1B834B1C">
        <w:rPr>
          <w:b/>
          <w:bCs/>
        </w:rPr>
        <w:t>Deck</w:t>
      </w:r>
      <w:r w:rsidRPr="1B834B1C" w:rsidR="093A7737">
        <w:rPr>
          <w:b/>
          <w:bCs/>
        </w:rPr>
        <w:t>:</w:t>
      </w:r>
      <w:r w:rsidRPr="1B834B1C" w:rsidR="2E9DAA03">
        <w:rPr>
          <w:b/>
          <w:bCs/>
        </w:rPr>
        <w:t xml:space="preserve"> </w:t>
      </w:r>
      <w:r w:rsidRPr="1B834B1C" w:rsidR="2E9DAA03">
        <w:t>This class represents a set of multiple flashcards, enabling users to create custom sets for each subject</w:t>
      </w:r>
      <w:r w:rsidRPr="1B834B1C" w:rsidR="60F67EC5">
        <w:t xml:space="preserve">. </w:t>
      </w:r>
      <w:r w:rsidRPr="1B834B1C" w:rsidR="30A344EB">
        <w:t>Additionally</w:t>
      </w:r>
      <w:r w:rsidRPr="1B834B1C" w:rsidR="60F67EC5">
        <w:t xml:space="preserve">, it </w:t>
      </w:r>
      <w:r w:rsidRPr="1B834B1C" w:rsidR="1E6C8EEF">
        <w:t>manages</w:t>
      </w:r>
      <w:r w:rsidRPr="1B834B1C" w:rsidR="60F67EC5">
        <w:t xml:space="preserve"> the </w:t>
      </w:r>
      <w:r w:rsidRPr="1B834B1C" w:rsidR="3F3C67F5">
        <w:t>addition</w:t>
      </w:r>
      <w:r w:rsidRPr="1B834B1C" w:rsidR="7ADCDE9C">
        <w:t>,</w:t>
      </w:r>
      <w:r w:rsidRPr="1B834B1C" w:rsidR="60F67EC5">
        <w:t xml:space="preserve"> </w:t>
      </w:r>
      <w:r w:rsidRPr="1B834B1C" w:rsidR="34556882">
        <w:t>removal, and shufflin</w:t>
      </w:r>
      <w:r w:rsidRPr="1B834B1C" w:rsidR="30084B43">
        <w:t>g</w:t>
      </w:r>
      <w:r w:rsidRPr="1B834B1C" w:rsidR="34556882">
        <w:t xml:space="preserve"> </w:t>
      </w:r>
      <w:r w:rsidRPr="1B834B1C" w:rsidR="60F67EC5">
        <w:t xml:space="preserve">of </w:t>
      </w:r>
      <w:r w:rsidRPr="1B834B1C" w:rsidR="0BE15A8E">
        <w:t>flashcards</w:t>
      </w:r>
      <w:r w:rsidRPr="1B834B1C" w:rsidR="7EE63F1D">
        <w:t>.</w:t>
      </w:r>
      <w:r w:rsidRPr="1B834B1C" w:rsidR="7EC33512">
        <w:t xml:space="preserve"> This class will allow the user to save the deck in the database for later review.</w:t>
      </w:r>
      <w:r w:rsidRPr="1B834B1C" w:rsidR="7EE63F1D">
        <w:t xml:space="preserve"> </w:t>
      </w:r>
    </w:p>
    <w:tbl>
      <w:tblPr>
        <w:tblStyle w:val="TableGrid"/>
        <w:tblW w:w="0" w:type="auto"/>
        <w:tblInd w:w="720" w:type="dxa"/>
        <w:tblLayout w:type="fixed"/>
        <w:tblLook w:val="06A0" w:firstRow="1" w:lastRow="0" w:firstColumn="1" w:lastColumn="0" w:noHBand="1" w:noVBand="1"/>
      </w:tblPr>
      <w:tblGrid>
        <w:gridCol w:w="2130"/>
        <w:gridCol w:w="2145"/>
        <w:gridCol w:w="4365"/>
      </w:tblGrid>
      <w:tr w:rsidR="1B834B1C" w:rsidTr="1B834B1C" w14:paraId="165CFCA4" w14:textId="77777777">
        <w:trPr>
          <w:trHeight w:val="300"/>
        </w:trPr>
        <w:tc>
          <w:tcPr>
            <w:tcW w:w="2130" w:type="dxa"/>
          </w:tcPr>
          <w:p w:rsidR="1B834B1C" w:rsidP="1B834B1C" w:rsidRDefault="1B834B1C" w14:paraId="009B67E4" w14:textId="33217BA7">
            <w:pPr>
              <w:rPr>
                <w:b/>
                <w:bCs/>
              </w:rPr>
            </w:pPr>
            <w:r w:rsidRPr="1B834B1C">
              <w:rPr>
                <w:b/>
                <w:bCs/>
              </w:rPr>
              <w:t>Attribute</w:t>
            </w:r>
          </w:p>
        </w:tc>
        <w:tc>
          <w:tcPr>
            <w:tcW w:w="2145" w:type="dxa"/>
          </w:tcPr>
          <w:p w:rsidR="188F68C3" w:rsidP="1B834B1C" w:rsidRDefault="188F68C3" w14:paraId="730A2471" w14:textId="7E593CC8">
            <w:pPr>
              <w:rPr>
                <w:b/>
                <w:bCs/>
              </w:rPr>
            </w:pPr>
            <w:r w:rsidRPr="1B834B1C">
              <w:rPr>
                <w:b/>
                <w:bCs/>
              </w:rPr>
              <w:t>Type</w:t>
            </w:r>
          </w:p>
        </w:tc>
        <w:tc>
          <w:tcPr>
            <w:tcW w:w="4365" w:type="dxa"/>
          </w:tcPr>
          <w:p w:rsidR="1B834B1C" w:rsidP="1B834B1C" w:rsidRDefault="1B834B1C" w14:paraId="418FACDC" w14:textId="0242BA0F">
            <w:pPr>
              <w:rPr>
                <w:b/>
                <w:bCs/>
              </w:rPr>
            </w:pPr>
            <w:r w:rsidRPr="1B834B1C">
              <w:rPr>
                <w:b/>
                <w:bCs/>
              </w:rPr>
              <w:t>Description</w:t>
            </w:r>
          </w:p>
        </w:tc>
      </w:tr>
      <w:tr w:rsidR="1B834B1C" w:rsidTr="1B834B1C" w14:paraId="20E2EBC2" w14:textId="77777777">
        <w:trPr>
          <w:trHeight w:val="300"/>
        </w:trPr>
        <w:tc>
          <w:tcPr>
            <w:tcW w:w="2130" w:type="dxa"/>
          </w:tcPr>
          <w:p w:rsidR="4541D828" w:rsidP="1B834B1C" w:rsidRDefault="4541D828" w14:paraId="0B888944" w14:textId="209F4E3C">
            <w:r w:rsidRPr="1B834B1C">
              <w:t>id</w:t>
            </w:r>
          </w:p>
        </w:tc>
        <w:tc>
          <w:tcPr>
            <w:tcW w:w="2145" w:type="dxa"/>
          </w:tcPr>
          <w:p w:rsidR="4541D828" w:rsidP="1B834B1C" w:rsidRDefault="4541D828" w14:paraId="0CB3A079" w14:textId="756C2AA2">
            <w:r w:rsidRPr="1B834B1C">
              <w:t>String</w:t>
            </w:r>
          </w:p>
        </w:tc>
        <w:tc>
          <w:tcPr>
            <w:tcW w:w="4365" w:type="dxa"/>
          </w:tcPr>
          <w:p w:rsidR="4541D828" w:rsidP="1B834B1C" w:rsidRDefault="4541D828" w14:paraId="35697EA1" w14:textId="2191874C">
            <w:r w:rsidRPr="1B834B1C">
              <w:t>Unique identifier for the deck.</w:t>
            </w:r>
          </w:p>
        </w:tc>
      </w:tr>
      <w:tr w:rsidR="1B834B1C" w:rsidTr="1B834B1C" w14:paraId="5AA8CB23" w14:textId="77777777">
        <w:trPr>
          <w:trHeight w:val="300"/>
        </w:trPr>
        <w:tc>
          <w:tcPr>
            <w:tcW w:w="2130" w:type="dxa"/>
          </w:tcPr>
          <w:p w:rsidR="4541D828" w:rsidP="1B834B1C" w:rsidRDefault="4541D828" w14:paraId="543EEA70" w14:textId="1F93AD8F">
            <w:r w:rsidRPr="1B834B1C">
              <w:t>title</w:t>
            </w:r>
          </w:p>
        </w:tc>
        <w:tc>
          <w:tcPr>
            <w:tcW w:w="2145" w:type="dxa"/>
          </w:tcPr>
          <w:p w:rsidR="4541D828" w:rsidP="1B834B1C" w:rsidRDefault="4541D828" w14:paraId="2C485BB3" w14:textId="61CE53B8">
            <w:r w:rsidRPr="1B834B1C">
              <w:t>String</w:t>
            </w:r>
          </w:p>
        </w:tc>
        <w:tc>
          <w:tcPr>
            <w:tcW w:w="4365" w:type="dxa"/>
          </w:tcPr>
          <w:p w:rsidR="4541D828" w:rsidP="1B834B1C" w:rsidRDefault="4541D828" w14:paraId="53B42CB3" w14:textId="0A2CDD03">
            <w:r w:rsidRPr="1B834B1C">
              <w:t>Name of the deck</w:t>
            </w:r>
          </w:p>
        </w:tc>
      </w:tr>
      <w:tr w:rsidR="1B834B1C" w:rsidTr="1B834B1C" w14:paraId="39044443" w14:textId="77777777">
        <w:trPr>
          <w:trHeight w:val="300"/>
        </w:trPr>
        <w:tc>
          <w:tcPr>
            <w:tcW w:w="2130" w:type="dxa"/>
          </w:tcPr>
          <w:p w:rsidR="4541D828" w:rsidP="1B834B1C" w:rsidRDefault="4541D828" w14:paraId="69D9EC09" w14:textId="368A18E0">
            <w:r w:rsidRPr="1B834B1C">
              <w:t>flashcards</w:t>
            </w:r>
          </w:p>
        </w:tc>
        <w:tc>
          <w:tcPr>
            <w:tcW w:w="2145" w:type="dxa"/>
          </w:tcPr>
          <w:p w:rsidR="4541D828" w:rsidP="1B834B1C" w:rsidRDefault="4541D828" w14:paraId="1B648430" w14:textId="5569F5D6">
            <w:r w:rsidRPr="1B834B1C">
              <w:t>Array&lt;Flashcard&gt;</w:t>
            </w:r>
          </w:p>
        </w:tc>
        <w:tc>
          <w:tcPr>
            <w:tcW w:w="4365" w:type="dxa"/>
          </w:tcPr>
          <w:p w:rsidR="4541D828" w:rsidP="1B834B1C" w:rsidRDefault="4541D828" w14:paraId="6A76BE43" w14:textId="63139186">
            <w:r w:rsidRPr="1B834B1C">
              <w:t>List of flashcards in the deck</w:t>
            </w:r>
          </w:p>
        </w:tc>
      </w:tr>
      <w:tr w:rsidR="1B834B1C" w:rsidTr="1B834B1C" w14:paraId="3D082347" w14:textId="77777777">
        <w:trPr>
          <w:trHeight w:val="300"/>
        </w:trPr>
        <w:tc>
          <w:tcPr>
            <w:tcW w:w="2130" w:type="dxa"/>
          </w:tcPr>
          <w:p w:rsidR="00D04A4E" w:rsidP="1B834B1C" w:rsidRDefault="00D04A4E" w14:paraId="4D669652" w14:textId="0BB011F3">
            <w:r w:rsidRPr="1B834B1C">
              <w:t>backgroundColor</w:t>
            </w:r>
          </w:p>
        </w:tc>
        <w:tc>
          <w:tcPr>
            <w:tcW w:w="2145" w:type="dxa"/>
          </w:tcPr>
          <w:p w:rsidR="00D04A4E" w:rsidP="1B834B1C" w:rsidRDefault="00D04A4E" w14:paraId="44993C1C" w14:textId="4FFD9854">
            <w:r w:rsidRPr="1B834B1C">
              <w:t>String</w:t>
            </w:r>
          </w:p>
        </w:tc>
        <w:tc>
          <w:tcPr>
            <w:tcW w:w="4365" w:type="dxa"/>
          </w:tcPr>
          <w:p w:rsidR="00D04A4E" w:rsidP="1B834B1C" w:rsidRDefault="00D04A4E" w14:paraId="1AA6961E" w14:textId="7BBEA0F2">
            <w:r w:rsidRPr="1B834B1C">
              <w:t>Customizable background color for flashcards</w:t>
            </w:r>
          </w:p>
        </w:tc>
      </w:tr>
    </w:tbl>
    <w:p w:rsidR="1B834B1C" w:rsidP="1B834B1C" w:rsidRDefault="1B834B1C" w14:paraId="477B5CEC" w14:textId="508E6259"/>
    <w:tbl>
      <w:tblPr>
        <w:tblStyle w:val="TableGrid"/>
        <w:tblW w:w="0" w:type="auto"/>
        <w:tblInd w:w="720" w:type="dxa"/>
        <w:tblLayout w:type="fixed"/>
        <w:tblLook w:val="06A0" w:firstRow="1" w:lastRow="0" w:firstColumn="1" w:lastColumn="0" w:noHBand="1" w:noVBand="1"/>
      </w:tblPr>
      <w:tblGrid>
        <w:gridCol w:w="2880"/>
        <w:gridCol w:w="1725"/>
        <w:gridCol w:w="4035"/>
      </w:tblGrid>
      <w:tr w:rsidR="1B834B1C" w:rsidTr="1B834B1C" w14:paraId="0C9C50B7" w14:textId="77777777">
        <w:trPr>
          <w:trHeight w:val="300"/>
        </w:trPr>
        <w:tc>
          <w:tcPr>
            <w:tcW w:w="2880" w:type="dxa"/>
          </w:tcPr>
          <w:p w:rsidR="1B834B1C" w:rsidP="1B834B1C" w:rsidRDefault="1B834B1C" w14:paraId="1BC3E320" w14:textId="6901F675">
            <w:pPr>
              <w:rPr>
                <w:b/>
                <w:bCs/>
              </w:rPr>
            </w:pPr>
            <w:r w:rsidRPr="1B834B1C">
              <w:rPr>
                <w:b/>
                <w:bCs/>
              </w:rPr>
              <w:t>Method</w:t>
            </w:r>
          </w:p>
        </w:tc>
        <w:tc>
          <w:tcPr>
            <w:tcW w:w="1725" w:type="dxa"/>
          </w:tcPr>
          <w:p w:rsidR="09178D07" w:rsidP="1B834B1C" w:rsidRDefault="09178D07" w14:paraId="2CBACA4A" w14:textId="14665FB0">
            <w:pPr>
              <w:rPr>
                <w:b/>
                <w:bCs/>
              </w:rPr>
            </w:pPr>
            <w:r w:rsidRPr="1B834B1C">
              <w:rPr>
                <w:b/>
                <w:bCs/>
              </w:rPr>
              <w:t>Return Type</w:t>
            </w:r>
          </w:p>
        </w:tc>
        <w:tc>
          <w:tcPr>
            <w:tcW w:w="4035" w:type="dxa"/>
          </w:tcPr>
          <w:p w:rsidR="1B834B1C" w:rsidP="1B834B1C" w:rsidRDefault="1B834B1C" w14:paraId="37C03DC5" w14:textId="0242BA0F">
            <w:pPr>
              <w:rPr>
                <w:b/>
                <w:bCs/>
              </w:rPr>
            </w:pPr>
            <w:r w:rsidRPr="1B834B1C">
              <w:rPr>
                <w:b/>
                <w:bCs/>
              </w:rPr>
              <w:t>Description</w:t>
            </w:r>
          </w:p>
        </w:tc>
      </w:tr>
      <w:tr w:rsidR="1B834B1C" w:rsidTr="1B834B1C" w14:paraId="2DAA41F6" w14:textId="77777777">
        <w:trPr>
          <w:trHeight w:val="300"/>
        </w:trPr>
        <w:tc>
          <w:tcPr>
            <w:tcW w:w="2880" w:type="dxa"/>
          </w:tcPr>
          <w:p w:rsidR="3BDEF84C" w:rsidP="1B834B1C" w:rsidRDefault="3BDEF84C" w14:paraId="1C45CAAE" w14:textId="2A348ACE">
            <w:r w:rsidRPr="1B834B1C">
              <w:t>addFlashcard</w:t>
            </w:r>
            <w:r w:rsidRPr="1B834B1C" w:rsidR="0E3AC1AC">
              <w:t>(</w:t>
            </w:r>
            <w:r w:rsidRPr="1B834B1C" w:rsidR="7635842C">
              <w:t>flashcard: Flashcard)</w:t>
            </w:r>
          </w:p>
        </w:tc>
        <w:tc>
          <w:tcPr>
            <w:tcW w:w="1725" w:type="dxa"/>
          </w:tcPr>
          <w:p w:rsidR="0E3AC1AC" w:rsidP="1B834B1C" w:rsidRDefault="0E3AC1AC" w14:paraId="05F5E95A" w14:textId="52C63DE0">
            <w:r w:rsidRPr="1B834B1C">
              <w:t>void</w:t>
            </w:r>
          </w:p>
        </w:tc>
        <w:tc>
          <w:tcPr>
            <w:tcW w:w="4035" w:type="dxa"/>
          </w:tcPr>
          <w:p w:rsidR="24DE34DA" w:rsidP="1B834B1C" w:rsidRDefault="24DE34DA" w14:paraId="275B7775" w14:textId="40589008">
            <w:r w:rsidRPr="1B834B1C">
              <w:t>Adds a new flashcard to the deck.</w:t>
            </w:r>
          </w:p>
        </w:tc>
      </w:tr>
      <w:tr w:rsidR="1B834B1C" w:rsidTr="1B834B1C" w14:paraId="22FC3E79" w14:textId="77777777">
        <w:trPr>
          <w:trHeight w:val="300"/>
        </w:trPr>
        <w:tc>
          <w:tcPr>
            <w:tcW w:w="2880" w:type="dxa"/>
          </w:tcPr>
          <w:p w:rsidR="38C6D15E" w:rsidP="1B834B1C" w:rsidRDefault="38C6D15E" w14:paraId="1A0D8B9E" w14:textId="08CFB8D0">
            <w:r w:rsidRPr="1B834B1C">
              <w:t>r</w:t>
            </w:r>
            <w:r w:rsidRPr="1B834B1C" w:rsidR="0E3AC1AC">
              <w:t>emoveFlashcard</w:t>
            </w:r>
            <w:r w:rsidRPr="1B834B1C" w:rsidR="24DE34DA">
              <w:t>(flashcard: Flashcard)</w:t>
            </w:r>
          </w:p>
        </w:tc>
        <w:tc>
          <w:tcPr>
            <w:tcW w:w="1725" w:type="dxa"/>
          </w:tcPr>
          <w:p w:rsidR="0E3AC1AC" w:rsidP="1B834B1C" w:rsidRDefault="0E3AC1AC" w14:paraId="240DCD8D" w14:textId="673358AE">
            <w:r w:rsidRPr="1B834B1C">
              <w:t>void</w:t>
            </w:r>
          </w:p>
        </w:tc>
        <w:tc>
          <w:tcPr>
            <w:tcW w:w="4035" w:type="dxa"/>
          </w:tcPr>
          <w:p w:rsidR="1E26BAFB" w:rsidP="1B834B1C" w:rsidRDefault="1E26BAFB" w14:paraId="327D116C" w14:textId="7F099F72">
            <w:r w:rsidRPr="1B834B1C">
              <w:t>Removes a flashcard to the deck.</w:t>
            </w:r>
          </w:p>
        </w:tc>
      </w:tr>
      <w:tr w:rsidR="1B834B1C" w:rsidTr="1B834B1C" w14:paraId="69A8F483" w14:textId="77777777">
        <w:trPr>
          <w:trHeight w:val="300"/>
        </w:trPr>
        <w:tc>
          <w:tcPr>
            <w:tcW w:w="2880" w:type="dxa"/>
          </w:tcPr>
          <w:p w:rsidR="0E3AC1AC" w:rsidP="1B834B1C" w:rsidRDefault="0E3AC1AC" w14:paraId="3229902B" w14:textId="033C62FD">
            <w:r w:rsidRPr="1B834B1C">
              <w:t>shuffleDeck()</w:t>
            </w:r>
          </w:p>
        </w:tc>
        <w:tc>
          <w:tcPr>
            <w:tcW w:w="1725" w:type="dxa"/>
          </w:tcPr>
          <w:p w:rsidR="0E3AC1AC" w:rsidP="1B834B1C" w:rsidRDefault="0E3AC1AC" w14:paraId="6550AC0C" w14:textId="6EE4CD6F">
            <w:r w:rsidRPr="1B834B1C">
              <w:t>void</w:t>
            </w:r>
          </w:p>
        </w:tc>
        <w:tc>
          <w:tcPr>
            <w:tcW w:w="4035" w:type="dxa"/>
          </w:tcPr>
          <w:p w:rsidR="28381D81" w:rsidP="1B834B1C" w:rsidRDefault="28381D81" w14:paraId="348A1C4E" w14:textId="7822F8D3">
            <w:r w:rsidRPr="1B834B1C">
              <w:t>Shuffles the deck.</w:t>
            </w:r>
          </w:p>
        </w:tc>
      </w:tr>
      <w:tr w:rsidR="1B834B1C" w:rsidTr="1B834B1C" w14:paraId="1382D94A" w14:textId="77777777">
        <w:trPr>
          <w:trHeight w:val="300"/>
        </w:trPr>
        <w:tc>
          <w:tcPr>
            <w:tcW w:w="2880" w:type="dxa"/>
          </w:tcPr>
          <w:p w:rsidR="41C3784F" w:rsidP="1B834B1C" w:rsidRDefault="41C3784F" w14:paraId="6BC8CA98" w14:textId="7BBEE919">
            <w:r w:rsidRPr="1B834B1C">
              <w:t>saveToLibrary()</w:t>
            </w:r>
          </w:p>
        </w:tc>
        <w:tc>
          <w:tcPr>
            <w:tcW w:w="1725" w:type="dxa"/>
          </w:tcPr>
          <w:p w:rsidR="208B9995" w:rsidP="1B834B1C" w:rsidRDefault="208B9995" w14:paraId="0BD0941A" w14:textId="0C940F9C">
            <w:r w:rsidRPr="1B834B1C">
              <w:t>Promise</w:t>
            </w:r>
          </w:p>
        </w:tc>
        <w:tc>
          <w:tcPr>
            <w:tcW w:w="4035" w:type="dxa"/>
          </w:tcPr>
          <w:p w:rsidR="41C3784F" w:rsidP="1B834B1C" w:rsidRDefault="41C3784F" w14:paraId="5CD9C2AF" w14:textId="09ECA545">
            <w:r w:rsidRPr="1B834B1C">
              <w:rPr>
                <w:rFonts w:ascii="Aptos" w:hAnsi="Aptos" w:eastAsia="Aptos" w:cs="Aptos"/>
              </w:rPr>
              <w:t>Method to save the deck to the database.</w:t>
            </w:r>
          </w:p>
        </w:tc>
      </w:tr>
    </w:tbl>
    <w:p w:rsidR="1B834B1C" w:rsidP="1B834B1C" w:rsidRDefault="1B834B1C" w14:paraId="2186616F" w14:textId="776C692D"/>
    <w:p w:rsidR="381F7D51" w:rsidP="1B834B1C" w:rsidRDefault="381F7D51" w14:paraId="7C9BBF5E" w14:textId="2219484C">
      <w:pPr>
        <w:pStyle w:val="ListParagraph"/>
        <w:numPr>
          <w:ilvl w:val="0"/>
          <w:numId w:val="1"/>
        </w:numPr>
        <w:rPr>
          <w:b/>
          <w:bCs/>
        </w:rPr>
      </w:pPr>
      <w:r w:rsidRPr="1B834B1C">
        <w:rPr>
          <w:b/>
          <w:bCs/>
        </w:rPr>
        <w:t>User</w:t>
      </w:r>
      <w:r w:rsidRPr="1B834B1C" w:rsidR="22B047F2">
        <w:rPr>
          <w:b/>
          <w:bCs/>
        </w:rPr>
        <w:t>:</w:t>
      </w:r>
      <w:r w:rsidRPr="1B834B1C" w:rsidR="4F05DF70">
        <w:rPr>
          <w:b/>
          <w:bCs/>
        </w:rPr>
        <w:t xml:space="preserve"> </w:t>
      </w:r>
      <w:r w:rsidRPr="1B834B1C" w:rsidR="4F05DF70">
        <w:t>This class manages user accounts, allowing secure account creation, login, and personal deck management.</w:t>
      </w:r>
    </w:p>
    <w:tbl>
      <w:tblPr>
        <w:tblStyle w:val="TableGrid"/>
        <w:tblW w:w="0" w:type="auto"/>
        <w:tblInd w:w="720" w:type="dxa"/>
        <w:tblLayout w:type="fixed"/>
        <w:tblLook w:val="06A0" w:firstRow="1" w:lastRow="0" w:firstColumn="1" w:lastColumn="0" w:noHBand="1" w:noVBand="1"/>
      </w:tblPr>
      <w:tblGrid>
        <w:gridCol w:w="2235"/>
        <w:gridCol w:w="1905"/>
        <w:gridCol w:w="4500"/>
      </w:tblGrid>
      <w:tr w:rsidR="1B834B1C" w:rsidTr="1B834B1C" w14:paraId="08D1AD02" w14:textId="77777777">
        <w:trPr>
          <w:trHeight w:val="300"/>
        </w:trPr>
        <w:tc>
          <w:tcPr>
            <w:tcW w:w="2235" w:type="dxa"/>
          </w:tcPr>
          <w:p w:rsidR="1B834B1C" w:rsidP="1B834B1C" w:rsidRDefault="1B834B1C" w14:paraId="01F30888" w14:textId="33217BA7">
            <w:pPr>
              <w:rPr>
                <w:b/>
                <w:bCs/>
              </w:rPr>
            </w:pPr>
            <w:r w:rsidRPr="1B834B1C">
              <w:rPr>
                <w:b/>
                <w:bCs/>
              </w:rPr>
              <w:t>Attribute</w:t>
            </w:r>
          </w:p>
        </w:tc>
        <w:tc>
          <w:tcPr>
            <w:tcW w:w="1905" w:type="dxa"/>
          </w:tcPr>
          <w:p w:rsidR="6DBDC807" w:rsidP="1B834B1C" w:rsidRDefault="6DBDC807" w14:paraId="0F2B00D1" w14:textId="1862EE60">
            <w:pPr>
              <w:rPr>
                <w:b/>
                <w:bCs/>
              </w:rPr>
            </w:pPr>
            <w:r w:rsidRPr="1B834B1C">
              <w:rPr>
                <w:b/>
                <w:bCs/>
              </w:rPr>
              <w:t>Type</w:t>
            </w:r>
          </w:p>
        </w:tc>
        <w:tc>
          <w:tcPr>
            <w:tcW w:w="4500" w:type="dxa"/>
          </w:tcPr>
          <w:p w:rsidR="1B834B1C" w:rsidP="1B834B1C" w:rsidRDefault="1B834B1C" w14:paraId="0C9C2E9F" w14:textId="0242BA0F">
            <w:pPr>
              <w:rPr>
                <w:b/>
                <w:bCs/>
              </w:rPr>
            </w:pPr>
            <w:r w:rsidRPr="1B834B1C">
              <w:rPr>
                <w:b/>
                <w:bCs/>
              </w:rPr>
              <w:t>Description</w:t>
            </w:r>
          </w:p>
        </w:tc>
      </w:tr>
      <w:tr w:rsidR="1B834B1C" w:rsidTr="1B834B1C" w14:paraId="359AF82D" w14:textId="77777777">
        <w:trPr>
          <w:trHeight w:val="300"/>
        </w:trPr>
        <w:tc>
          <w:tcPr>
            <w:tcW w:w="2235" w:type="dxa"/>
          </w:tcPr>
          <w:p w:rsidR="1C6A4641" w:rsidP="1B834B1C" w:rsidRDefault="1C6A4641" w14:paraId="6323D77E" w14:textId="4B53B34A">
            <w:r w:rsidRPr="1B834B1C">
              <w:t>userId</w:t>
            </w:r>
          </w:p>
        </w:tc>
        <w:tc>
          <w:tcPr>
            <w:tcW w:w="1905" w:type="dxa"/>
          </w:tcPr>
          <w:p w:rsidR="1C6A4641" w:rsidP="1B834B1C" w:rsidRDefault="1C6A4641" w14:paraId="44F77588" w14:textId="4EBC7EB5">
            <w:r w:rsidRPr="1B834B1C">
              <w:t>String</w:t>
            </w:r>
          </w:p>
        </w:tc>
        <w:tc>
          <w:tcPr>
            <w:tcW w:w="4500" w:type="dxa"/>
          </w:tcPr>
          <w:p w:rsidR="1C6A4641" w:rsidP="1B834B1C" w:rsidRDefault="1C6A4641" w14:paraId="745FE803" w14:textId="62D938D2">
            <w:r w:rsidRPr="1B834B1C">
              <w:t>A unique identifier for each user.</w:t>
            </w:r>
          </w:p>
        </w:tc>
      </w:tr>
      <w:tr w:rsidR="1B834B1C" w:rsidTr="1B834B1C" w14:paraId="7BD06233" w14:textId="77777777">
        <w:trPr>
          <w:trHeight w:val="300"/>
        </w:trPr>
        <w:tc>
          <w:tcPr>
            <w:tcW w:w="2235" w:type="dxa"/>
          </w:tcPr>
          <w:p w:rsidR="1C6A4641" w:rsidP="1B834B1C" w:rsidRDefault="1C6A4641" w14:paraId="69AB690E" w14:textId="21EAB1D4">
            <w:r w:rsidRPr="1B834B1C">
              <w:t>username</w:t>
            </w:r>
          </w:p>
        </w:tc>
        <w:tc>
          <w:tcPr>
            <w:tcW w:w="1905" w:type="dxa"/>
          </w:tcPr>
          <w:p w:rsidR="1C6A4641" w:rsidP="1B834B1C" w:rsidRDefault="1C6A4641" w14:paraId="1A080254" w14:textId="1865FD46">
            <w:r w:rsidRPr="1B834B1C">
              <w:t>String</w:t>
            </w:r>
          </w:p>
        </w:tc>
        <w:tc>
          <w:tcPr>
            <w:tcW w:w="4500" w:type="dxa"/>
          </w:tcPr>
          <w:p w:rsidR="1C6A4641" w:rsidP="1B834B1C" w:rsidRDefault="1C6A4641" w14:paraId="7EB246DB" w14:textId="31FD1F1B">
            <w:r w:rsidRPr="1B834B1C">
              <w:t>The user’s chosen display name.</w:t>
            </w:r>
          </w:p>
        </w:tc>
      </w:tr>
      <w:tr w:rsidR="1B834B1C" w:rsidTr="1B834B1C" w14:paraId="3E8E637A" w14:textId="77777777">
        <w:trPr>
          <w:trHeight w:val="300"/>
        </w:trPr>
        <w:tc>
          <w:tcPr>
            <w:tcW w:w="2235" w:type="dxa"/>
          </w:tcPr>
          <w:p w:rsidR="1C6A4641" w:rsidP="1B834B1C" w:rsidRDefault="1C6A4641" w14:paraId="1DB5CC37" w14:textId="50E93C66">
            <w:r w:rsidRPr="1B834B1C">
              <w:t>passwordHash</w:t>
            </w:r>
          </w:p>
        </w:tc>
        <w:tc>
          <w:tcPr>
            <w:tcW w:w="1905" w:type="dxa"/>
          </w:tcPr>
          <w:p w:rsidR="1C6A4641" w:rsidP="1B834B1C" w:rsidRDefault="1C6A4641" w14:paraId="7FCD8666" w14:textId="20AFDDDF">
            <w:r w:rsidRPr="1B834B1C">
              <w:t>String</w:t>
            </w:r>
          </w:p>
        </w:tc>
        <w:tc>
          <w:tcPr>
            <w:tcW w:w="4500" w:type="dxa"/>
          </w:tcPr>
          <w:p w:rsidR="1C6A4641" w:rsidP="1B834B1C" w:rsidRDefault="1C6A4641" w14:paraId="0367C71A" w14:textId="6646A3EE">
            <w:r w:rsidRPr="1B834B1C">
              <w:t>Encrypted password for secure login.</w:t>
            </w:r>
          </w:p>
        </w:tc>
      </w:tr>
      <w:tr w:rsidR="1B834B1C" w:rsidTr="1B834B1C" w14:paraId="0C149AE7" w14:textId="77777777">
        <w:trPr>
          <w:trHeight w:val="300"/>
        </w:trPr>
        <w:tc>
          <w:tcPr>
            <w:tcW w:w="2235" w:type="dxa"/>
          </w:tcPr>
          <w:p w:rsidR="1C6A4641" w:rsidP="1B834B1C" w:rsidRDefault="1C6A4641" w14:paraId="02B42C40" w14:textId="7A294457">
            <w:r w:rsidRPr="1B834B1C">
              <w:t>decks</w:t>
            </w:r>
          </w:p>
        </w:tc>
        <w:tc>
          <w:tcPr>
            <w:tcW w:w="1905" w:type="dxa"/>
          </w:tcPr>
          <w:p w:rsidR="1C6A4641" w:rsidP="1B834B1C" w:rsidRDefault="1C6A4641" w14:paraId="030D8069" w14:textId="4C9EC1B1">
            <w:r w:rsidRPr="1B834B1C">
              <w:t>Array &lt;Deck&gt;</w:t>
            </w:r>
          </w:p>
        </w:tc>
        <w:tc>
          <w:tcPr>
            <w:tcW w:w="4500" w:type="dxa"/>
          </w:tcPr>
          <w:p w:rsidR="1C6A4641" w:rsidP="1B834B1C" w:rsidRDefault="1C6A4641" w14:paraId="7DE9842B" w14:textId="18C1331C">
            <w:r w:rsidRPr="1B834B1C">
              <w:t>A list of decks created by the user.</w:t>
            </w:r>
          </w:p>
        </w:tc>
      </w:tr>
      <w:tr w:rsidR="1B834B1C" w:rsidTr="1B834B1C" w14:paraId="39150344" w14:textId="77777777">
        <w:trPr>
          <w:trHeight w:val="300"/>
        </w:trPr>
        <w:tc>
          <w:tcPr>
            <w:tcW w:w="2235" w:type="dxa"/>
          </w:tcPr>
          <w:p w:rsidR="43F1841D" w:rsidP="1B834B1C" w:rsidRDefault="43F1841D" w14:paraId="4E7B9A10" w14:textId="3221FA95">
            <w:r w:rsidRPr="1B834B1C">
              <w:t>loggedIn</w:t>
            </w:r>
          </w:p>
        </w:tc>
        <w:tc>
          <w:tcPr>
            <w:tcW w:w="1905" w:type="dxa"/>
          </w:tcPr>
          <w:p w:rsidR="43F1841D" w:rsidP="1B834B1C" w:rsidRDefault="43F1841D" w14:paraId="3ED3AAF4" w14:textId="51B5B475">
            <w:r w:rsidRPr="1B834B1C">
              <w:t>Boolean</w:t>
            </w:r>
          </w:p>
        </w:tc>
        <w:tc>
          <w:tcPr>
            <w:tcW w:w="4500" w:type="dxa"/>
          </w:tcPr>
          <w:p w:rsidR="43F1841D" w:rsidP="1B834B1C" w:rsidRDefault="43F1841D" w14:paraId="1A6312A8" w14:textId="2260D50F">
            <w:r w:rsidRPr="1B834B1C">
              <w:t>Tracks if the user is logged in.</w:t>
            </w:r>
          </w:p>
        </w:tc>
      </w:tr>
    </w:tbl>
    <w:p w:rsidR="1B834B1C" w:rsidP="1B834B1C" w:rsidRDefault="1B834B1C" w14:paraId="495CADAF" w14:textId="508E6259"/>
    <w:tbl>
      <w:tblPr>
        <w:tblStyle w:val="TableGrid"/>
        <w:tblW w:w="0" w:type="auto"/>
        <w:tblInd w:w="720" w:type="dxa"/>
        <w:tblLayout w:type="fixed"/>
        <w:tblLook w:val="06A0" w:firstRow="1" w:lastRow="0" w:firstColumn="1" w:lastColumn="0" w:noHBand="1" w:noVBand="1"/>
      </w:tblPr>
      <w:tblGrid>
        <w:gridCol w:w="2880"/>
        <w:gridCol w:w="1710"/>
        <w:gridCol w:w="4050"/>
      </w:tblGrid>
      <w:tr w:rsidR="1B834B1C" w:rsidTr="1B834B1C" w14:paraId="752CECEA" w14:textId="77777777">
        <w:trPr>
          <w:trHeight w:val="300"/>
        </w:trPr>
        <w:tc>
          <w:tcPr>
            <w:tcW w:w="2880" w:type="dxa"/>
          </w:tcPr>
          <w:p w:rsidR="1B834B1C" w:rsidP="1B834B1C" w:rsidRDefault="1B834B1C" w14:paraId="333EA557" w14:textId="6901F675">
            <w:pPr>
              <w:rPr>
                <w:b/>
                <w:bCs/>
              </w:rPr>
            </w:pPr>
            <w:r w:rsidRPr="1B834B1C">
              <w:rPr>
                <w:b/>
                <w:bCs/>
              </w:rPr>
              <w:t>Method</w:t>
            </w:r>
          </w:p>
        </w:tc>
        <w:tc>
          <w:tcPr>
            <w:tcW w:w="1710" w:type="dxa"/>
          </w:tcPr>
          <w:p w:rsidR="294A3882" w:rsidP="1B834B1C" w:rsidRDefault="294A3882" w14:paraId="553A9503" w14:textId="49A4C4B9">
            <w:pPr>
              <w:rPr>
                <w:b/>
                <w:bCs/>
              </w:rPr>
            </w:pPr>
            <w:r w:rsidRPr="1B834B1C">
              <w:rPr>
                <w:b/>
                <w:bCs/>
              </w:rPr>
              <w:t>Return Type</w:t>
            </w:r>
          </w:p>
        </w:tc>
        <w:tc>
          <w:tcPr>
            <w:tcW w:w="4050" w:type="dxa"/>
          </w:tcPr>
          <w:p w:rsidR="1B834B1C" w:rsidP="1B834B1C" w:rsidRDefault="1B834B1C" w14:paraId="153F69DD" w14:textId="0242BA0F">
            <w:pPr>
              <w:rPr>
                <w:b/>
                <w:bCs/>
              </w:rPr>
            </w:pPr>
            <w:r w:rsidRPr="1B834B1C">
              <w:rPr>
                <w:b/>
                <w:bCs/>
              </w:rPr>
              <w:t>Description</w:t>
            </w:r>
          </w:p>
        </w:tc>
      </w:tr>
      <w:tr w:rsidR="1B834B1C" w:rsidTr="1B834B1C" w14:paraId="76D10504" w14:textId="77777777">
        <w:trPr>
          <w:trHeight w:val="300"/>
        </w:trPr>
        <w:tc>
          <w:tcPr>
            <w:tcW w:w="2880" w:type="dxa"/>
          </w:tcPr>
          <w:p w:rsidR="63730BCD" w:rsidP="1B834B1C" w:rsidRDefault="63730BCD" w14:paraId="47AD2FDD" w14:textId="1703C283">
            <w:r w:rsidRPr="1B834B1C">
              <w:t>createAccount(username: String, password: String)</w:t>
            </w:r>
          </w:p>
        </w:tc>
        <w:tc>
          <w:tcPr>
            <w:tcW w:w="1710" w:type="dxa"/>
          </w:tcPr>
          <w:p w:rsidR="3E18086C" w:rsidP="1B834B1C" w:rsidRDefault="3E18086C" w14:paraId="02064C4B" w14:textId="4C52C791">
            <w:r w:rsidRPr="1B834B1C">
              <w:t>Promise</w:t>
            </w:r>
          </w:p>
        </w:tc>
        <w:tc>
          <w:tcPr>
            <w:tcW w:w="4050" w:type="dxa"/>
          </w:tcPr>
          <w:p w:rsidR="3E18086C" w:rsidP="1B834B1C" w:rsidRDefault="3E18086C" w14:paraId="0476EBA9" w14:textId="588465B0">
            <w:r w:rsidRPr="1B834B1C">
              <w:t>Creates a new user account securely.</w:t>
            </w:r>
          </w:p>
        </w:tc>
      </w:tr>
      <w:tr w:rsidR="1B834B1C" w:rsidTr="1B834B1C" w14:paraId="7453669A" w14:textId="77777777">
        <w:trPr>
          <w:trHeight w:val="300"/>
        </w:trPr>
        <w:tc>
          <w:tcPr>
            <w:tcW w:w="2880" w:type="dxa"/>
          </w:tcPr>
          <w:p w:rsidR="3E18086C" w:rsidP="1B834B1C" w:rsidRDefault="3E18086C" w14:paraId="132223ED" w14:textId="157C26DC">
            <w:r w:rsidRPr="1B834B1C">
              <w:t>login(username: String, password: String)</w:t>
            </w:r>
          </w:p>
        </w:tc>
        <w:tc>
          <w:tcPr>
            <w:tcW w:w="1710" w:type="dxa"/>
          </w:tcPr>
          <w:p w:rsidR="3E18086C" w:rsidP="1B834B1C" w:rsidRDefault="3E18086C" w14:paraId="075DB921" w14:textId="5A5BF938">
            <w:r w:rsidRPr="1B834B1C">
              <w:t>Promise</w:t>
            </w:r>
          </w:p>
        </w:tc>
        <w:tc>
          <w:tcPr>
            <w:tcW w:w="4050" w:type="dxa"/>
          </w:tcPr>
          <w:p w:rsidR="3E18086C" w:rsidP="1B834B1C" w:rsidRDefault="3E18086C" w14:paraId="287E9E1A" w14:textId="438878D3">
            <w:r w:rsidRPr="1B834B1C">
              <w:t>Authenticates the user and starts a session.</w:t>
            </w:r>
          </w:p>
        </w:tc>
      </w:tr>
      <w:tr w:rsidR="1B834B1C" w:rsidTr="1B834B1C" w14:paraId="6ECEBA22" w14:textId="77777777">
        <w:trPr>
          <w:trHeight w:val="300"/>
        </w:trPr>
        <w:tc>
          <w:tcPr>
            <w:tcW w:w="2880" w:type="dxa"/>
          </w:tcPr>
          <w:p w:rsidR="01AFCC0D" w:rsidP="1B834B1C" w:rsidRDefault="01AFCC0D" w14:paraId="0F6D1774" w14:textId="7F4D9B67">
            <w:r w:rsidRPr="1B834B1C">
              <w:t>l</w:t>
            </w:r>
            <w:r w:rsidRPr="1B834B1C" w:rsidR="3E18086C">
              <w:t>ogout()</w:t>
            </w:r>
          </w:p>
        </w:tc>
        <w:tc>
          <w:tcPr>
            <w:tcW w:w="1710" w:type="dxa"/>
          </w:tcPr>
          <w:p w:rsidR="3E18086C" w:rsidP="1B834B1C" w:rsidRDefault="3E18086C" w14:paraId="47834ECA" w14:textId="6FDB2FF5">
            <w:r w:rsidRPr="1B834B1C">
              <w:t>void</w:t>
            </w:r>
          </w:p>
        </w:tc>
        <w:tc>
          <w:tcPr>
            <w:tcW w:w="4050" w:type="dxa"/>
          </w:tcPr>
          <w:p w:rsidR="3E18086C" w:rsidP="1B834B1C" w:rsidRDefault="3E18086C" w14:paraId="57C7DB07" w14:textId="40BAA736">
            <w:r w:rsidRPr="1B834B1C">
              <w:t>Ends the current user session.</w:t>
            </w:r>
          </w:p>
        </w:tc>
      </w:tr>
      <w:tr w:rsidR="1B834B1C" w:rsidTr="1B834B1C" w14:paraId="5934BBEE" w14:textId="77777777">
        <w:trPr>
          <w:trHeight w:val="300"/>
        </w:trPr>
        <w:tc>
          <w:tcPr>
            <w:tcW w:w="2880" w:type="dxa"/>
          </w:tcPr>
          <w:p w:rsidR="5FFEBAC4" w:rsidP="1B834B1C" w:rsidRDefault="5FFEBAC4" w14:paraId="3BABD0E3" w14:textId="44752266">
            <w:r w:rsidRPr="1B834B1C">
              <w:t>addDeck(deck: Deck)</w:t>
            </w:r>
          </w:p>
        </w:tc>
        <w:tc>
          <w:tcPr>
            <w:tcW w:w="1710" w:type="dxa"/>
          </w:tcPr>
          <w:p w:rsidR="5FFEBAC4" w:rsidP="1B834B1C" w:rsidRDefault="5FFEBAC4" w14:paraId="34B22005" w14:textId="48B093E2">
            <w:r w:rsidRPr="1B834B1C">
              <w:t>String</w:t>
            </w:r>
          </w:p>
        </w:tc>
        <w:tc>
          <w:tcPr>
            <w:tcW w:w="4050" w:type="dxa"/>
          </w:tcPr>
          <w:p w:rsidR="5FFEBAC4" w:rsidP="1B834B1C" w:rsidRDefault="5FFEBAC4" w14:paraId="10C968AF" w14:textId="79E946F0">
            <w:r w:rsidRPr="1B834B1C">
              <w:t>Adds a deck to user’s account.</w:t>
            </w:r>
          </w:p>
        </w:tc>
      </w:tr>
    </w:tbl>
    <w:p w:rsidR="1B834B1C" w:rsidP="1B834B1C" w:rsidRDefault="1B834B1C" w14:paraId="0F86713D" w14:textId="3771DD65">
      <w:pPr>
        <w:ind w:left="720"/>
      </w:pPr>
    </w:p>
    <w:p w:rsidR="381F7D51" w:rsidP="1B834B1C" w:rsidRDefault="381F7D51" w14:paraId="70094614" w14:textId="3C41DCDE">
      <w:pPr>
        <w:pStyle w:val="ListParagraph"/>
        <w:numPr>
          <w:ilvl w:val="0"/>
          <w:numId w:val="1"/>
        </w:numPr>
        <w:rPr>
          <w:b/>
          <w:bCs/>
        </w:rPr>
      </w:pPr>
      <w:r w:rsidRPr="1B834B1C">
        <w:rPr>
          <w:b/>
          <w:bCs/>
        </w:rPr>
        <w:t>CardManager</w:t>
      </w:r>
      <w:r w:rsidRPr="1B834B1C" w:rsidR="23F6BC44">
        <w:rPr>
          <w:b/>
          <w:bCs/>
        </w:rPr>
        <w:t>:</w:t>
      </w:r>
      <w:r w:rsidRPr="1B834B1C" w:rsidR="7BF3E68C">
        <w:rPr>
          <w:b/>
          <w:bCs/>
        </w:rPr>
        <w:t xml:space="preserve"> </w:t>
      </w:r>
      <w:r w:rsidRPr="1B834B1C" w:rsidR="7BF3E68C">
        <w:t>This class manages study experience, handling navigation, and flipping cards.</w:t>
      </w:r>
    </w:p>
    <w:tbl>
      <w:tblPr>
        <w:tblStyle w:val="TableGrid"/>
        <w:tblW w:w="0" w:type="auto"/>
        <w:tblInd w:w="720" w:type="dxa"/>
        <w:tblLayout w:type="fixed"/>
        <w:tblLook w:val="06A0" w:firstRow="1" w:lastRow="0" w:firstColumn="1" w:lastColumn="0" w:noHBand="1" w:noVBand="1"/>
      </w:tblPr>
      <w:tblGrid>
        <w:gridCol w:w="2880"/>
        <w:gridCol w:w="1545"/>
        <w:gridCol w:w="4215"/>
      </w:tblGrid>
      <w:tr w:rsidR="1B834B1C" w:rsidTr="1B834B1C" w14:paraId="73AE3758" w14:textId="77777777">
        <w:trPr>
          <w:trHeight w:val="300"/>
        </w:trPr>
        <w:tc>
          <w:tcPr>
            <w:tcW w:w="2880" w:type="dxa"/>
          </w:tcPr>
          <w:p w:rsidR="1B834B1C" w:rsidP="1B834B1C" w:rsidRDefault="1B834B1C" w14:paraId="577B25DD" w14:textId="33217BA7">
            <w:pPr>
              <w:rPr>
                <w:b/>
                <w:bCs/>
              </w:rPr>
            </w:pPr>
            <w:r w:rsidRPr="1B834B1C">
              <w:rPr>
                <w:b/>
                <w:bCs/>
              </w:rPr>
              <w:t>Attribute</w:t>
            </w:r>
          </w:p>
        </w:tc>
        <w:tc>
          <w:tcPr>
            <w:tcW w:w="1545" w:type="dxa"/>
          </w:tcPr>
          <w:p w:rsidR="54550C93" w:rsidP="1B834B1C" w:rsidRDefault="54550C93" w14:paraId="75DBD3B7" w14:textId="532538D4">
            <w:pPr>
              <w:rPr>
                <w:b/>
                <w:bCs/>
              </w:rPr>
            </w:pPr>
            <w:r w:rsidRPr="1B834B1C">
              <w:rPr>
                <w:b/>
                <w:bCs/>
              </w:rPr>
              <w:t>Type</w:t>
            </w:r>
          </w:p>
        </w:tc>
        <w:tc>
          <w:tcPr>
            <w:tcW w:w="4215" w:type="dxa"/>
          </w:tcPr>
          <w:p w:rsidR="1B834B1C" w:rsidP="1B834B1C" w:rsidRDefault="1B834B1C" w14:paraId="6B6484AE" w14:textId="0242BA0F">
            <w:pPr>
              <w:rPr>
                <w:b/>
                <w:bCs/>
              </w:rPr>
            </w:pPr>
            <w:r w:rsidRPr="1B834B1C">
              <w:rPr>
                <w:b/>
                <w:bCs/>
              </w:rPr>
              <w:t>Description</w:t>
            </w:r>
          </w:p>
        </w:tc>
      </w:tr>
      <w:tr w:rsidR="1B834B1C" w:rsidTr="1B834B1C" w14:paraId="626B32B6" w14:textId="77777777">
        <w:trPr>
          <w:trHeight w:val="300"/>
        </w:trPr>
        <w:tc>
          <w:tcPr>
            <w:tcW w:w="2880" w:type="dxa"/>
          </w:tcPr>
          <w:p w:rsidR="5DD4F751" w:rsidP="1B834B1C" w:rsidRDefault="5DD4F751" w14:paraId="613FDFF1" w14:textId="07E12424">
            <w:r w:rsidRPr="1B834B1C">
              <w:t>currentDeck</w:t>
            </w:r>
          </w:p>
        </w:tc>
        <w:tc>
          <w:tcPr>
            <w:tcW w:w="1545" w:type="dxa"/>
          </w:tcPr>
          <w:p w:rsidR="5DD4F751" w:rsidP="1B834B1C" w:rsidRDefault="5DD4F751" w14:paraId="40C4ADF9" w14:textId="24611947">
            <w:r w:rsidRPr="1B834B1C">
              <w:t>Deck</w:t>
            </w:r>
          </w:p>
        </w:tc>
        <w:tc>
          <w:tcPr>
            <w:tcW w:w="4215" w:type="dxa"/>
          </w:tcPr>
          <w:p w:rsidR="5DD4F751" w:rsidP="1B834B1C" w:rsidRDefault="5DD4F751" w14:paraId="76309D89" w14:textId="17C46A2A">
            <w:r w:rsidRPr="1B834B1C">
              <w:t xml:space="preserve">The deck </w:t>
            </w:r>
            <w:bookmarkStart w:name="_Int_ucRwI5Vi" w:id="1"/>
            <w:r w:rsidRPr="1B834B1C">
              <w:t>currently</w:t>
            </w:r>
            <w:bookmarkEnd w:id="1"/>
            <w:r w:rsidRPr="1B834B1C">
              <w:t xml:space="preserve"> being used for studying.</w:t>
            </w:r>
          </w:p>
        </w:tc>
      </w:tr>
      <w:tr w:rsidR="1B834B1C" w:rsidTr="1B834B1C" w14:paraId="45E56C17" w14:textId="77777777">
        <w:trPr>
          <w:trHeight w:val="300"/>
        </w:trPr>
        <w:tc>
          <w:tcPr>
            <w:tcW w:w="2880" w:type="dxa"/>
          </w:tcPr>
          <w:p w:rsidR="5DD4F751" w:rsidP="1B834B1C" w:rsidRDefault="5DD4F751" w14:paraId="235AC522" w14:textId="48463A53">
            <w:r w:rsidRPr="1B834B1C">
              <w:t>currentIndex</w:t>
            </w:r>
          </w:p>
        </w:tc>
        <w:tc>
          <w:tcPr>
            <w:tcW w:w="1545" w:type="dxa"/>
          </w:tcPr>
          <w:p w:rsidR="5DD4F751" w:rsidP="1B834B1C" w:rsidRDefault="5DD4F751" w14:paraId="4F248662" w14:textId="43135530">
            <w:r w:rsidRPr="1B834B1C">
              <w:t>Number</w:t>
            </w:r>
          </w:p>
        </w:tc>
        <w:tc>
          <w:tcPr>
            <w:tcW w:w="4215" w:type="dxa"/>
          </w:tcPr>
          <w:p w:rsidR="5DD4F751" w:rsidP="1B834B1C" w:rsidRDefault="5DD4F751" w14:paraId="289A2796" w14:textId="0543137D">
            <w:r w:rsidRPr="1B834B1C">
              <w:t>The index of the current flashcard in the deck.</w:t>
            </w:r>
          </w:p>
        </w:tc>
      </w:tr>
      <w:tr w:rsidR="1B834B1C" w:rsidTr="1B834B1C" w14:paraId="1536B46E" w14:textId="77777777">
        <w:trPr>
          <w:trHeight w:val="300"/>
        </w:trPr>
        <w:tc>
          <w:tcPr>
            <w:tcW w:w="2880" w:type="dxa"/>
          </w:tcPr>
          <w:p w:rsidR="56245B43" w:rsidP="1B834B1C" w:rsidRDefault="56245B43" w14:paraId="299C66F7" w14:textId="71466A20">
            <w:r w:rsidRPr="1B834B1C">
              <w:t>isFlipped</w:t>
            </w:r>
          </w:p>
        </w:tc>
        <w:tc>
          <w:tcPr>
            <w:tcW w:w="1545" w:type="dxa"/>
          </w:tcPr>
          <w:p w:rsidR="56245B43" w:rsidP="1B834B1C" w:rsidRDefault="56245B43" w14:paraId="0CCE3C0A" w14:textId="047E1820">
            <w:r w:rsidRPr="1B834B1C">
              <w:t>Boolean</w:t>
            </w:r>
          </w:p>
        </w:tc>
        <w:tc>
          <w:tcPr>
            <w:tcW w:w="4215" w:type="dxa"/>
          </w:tcPr>
          <w:p w:rsidR="56245B43" w:rsidP="1B834B1C" w:rsidRDefault="56245B43" w14:paraId="62E447DB" w14:textId="04FFBC8F">
            <w:r w:rsidRPr="1B834B1C">
              <w:t>Track if the card is flipped.</w:t>
            </w:r>
          </w:p>
        </w:tc>
      </w:tr>
      <w:tr w:rsidR="1B834B1C" w:rsidTr="1B834B1C" w14:paraId="6AE148D5" w14:textId="77777777">
        <w:trPr>
          <w:trHeight w:val="300"/>
        </w:trPr>
        <w:tc>
          <w:tcPr>
            <w:tcW w:w="2880" w:type="dxa"/>
          </w:tcPr>
          <w:p w:rsidR="56245B43" w:rsidP="1B834B1C" w:rsidRDefault="56245B43" w14:paraId="5165378F" w14:textId="59CE78A6">
            <w:r w:rsidRPr="1B834B1C">
              <w:t>isSessionActive</w:t>
            </w:r>
          </w:p>
        </w:tc>
        <w:tc>
          <w:tcPr>
            <w:tcW w:w="1545" w:type="dxa"/>
          </w:tcPr>
          <w:p w:rsidR="56245B43" w:rsidP="1B834B1C" w:rsidRDefault="56245B43" w14:paraId="256D5B69" w14:textId="64CF2B7E">
            <w:r w:rsidRPr="1B834B1C">
              <w:t>Boolean</w:t>
            </w:r>
          </w:p>
        </w:tc>
        <w:tc>
          <w:tcPr>
            <w:tcW w:w="4215" w:type="dxa"/>
          </w:tcPr>
          <w:p w:rsidR="56245B43" w:rsidP="1B834B1C" w:rsidRDefault="56245B43" w14:paraId="4AB9BEC9" w14:textId="6C7AC712">
            <w:r w:rsidRPr="1B834B1C">
              <w:t>Track if the session is active.</w:t>
            </w:r>
          </w:p>
        </w:tc>
      </w:tr>
    </w:tbl>
    <w:p w:rsidR="1B834B1C" w:rsidP="1B834B1C" w:rsidRDefault="1B834B1C" w14:paraId="02362D06" w14:textId="2A8F1023"/>
    <w:tbl>
      <w:tblPr>
        <w:tblStyle w:val="TableGrid"/>
        <w:tblW w:w="0" w:type="auto"/>
        <w:tblInd w:w="720" w:type="dxa"/>
        <w:tblLayout w:type="fixed"/>
        <w:tblLook w:val="06A0" w:firstRow="1" w:lastRow="0" w:firstColumn="1" w:lastColumn="0" w:noHBand="1" w:noVBand="1"/>
      </w:tblPr>
      <w:tblGrid>
        <w:gridCol w:w="2880"/>
        <w:gridCol w:w="1635"/>
        <w:gridCol w:w="4125"/>
      </w:tblGrid>
      <w:tr w:rsidR="1B834B1C" w:rsidTr="1B834B1C" w14:paraId="35601355" w14:textId="77777777">
        <w:trPr>
          <w:trHeight w:val="300"/>
        </w:trPr>
        <w:tc>
          <w:tcPr>
            <w:tcW w:w="2880" w:type="dxa"/>
          </w:tcPr>
          <w:p w:rsidR="1B834B1C" w:rsidP="1B834B1C" w:rsidRDefault="1B834B1C" w14:paraId="677F4DE8" w14:textId="6901F675">
            <w:pPr>
              <w:rPr>
                <w:b/>
                <w:bCs/>
              </w:rPr>
            </w:pPr>
            <w:r w:rsidRPr="1B834B1C">
              <w:rPr>
                <w:b/>
                <w:bCs/>
              </w:rPr>
              <w:t>Method</w:t>
            </w:r>
          </w:p>
        </w:tc>
        <w:tc>
          <w:tcPr>
            <w:tcW w:w="1635" w:type="dxa"/>
          </w:tcPr>
          <w:p w:rsidR="465B87A5" w:rsidP="1B834B1C" w:rsidRDefault="465B87A5" w14:paraId="0E179872" w14:textId="37503CE9">
            <w:pPr>
              <w:rPr>
                <w:b/>
                <w:bCs/>
              </w:rPr>
            </w:pPr>
            <w:r w:rsidRPr="1B834B1C">
              <w:rPr>
                <w:b/>
                <w:bCs/>
              </w:rPr>
              <w:t>Return Type</w:t>
            </w:r>
          </w:p>
        </w:tc>
        <w:tc>
          <w:tcPr>
            <w:tcW w:w="4125" w:type="dxa"/>
          </w:tcPr>
          <w:p w:rsidR="1B834B1C" w:rsidP="1B834B1C" w:rsidRDefault="1B834B1C" w14:paraId="344AFD3D" w14:textId="0242BA0F">
            <w:pPr>
              <w:rPr>
                <w:b/>
                <w:bCs/>
              </w:rPr>
            </w:pPr>
            <w:r w:rsidRPr="1B834B1C">
              <w:rPr>
                <w:b/>
                <w:bCs/>
              </w:rPr>
              <w:t>Description</w:t>
            </w:r>
          </w:p>
        </w:tc>
      </w:tr>
      <w:tr w:rsidR="1B834B1C" w:rsidTr="1B834B1C" w14:paraId="7D91BE93" w14:textId="77777777">
        <w:trPr>
          <w:trHeight w:val="300"/>
        </w:trPr>
        <w:tc>
          <w:tcPr>
            <w:tcW w:w="2880" w:type="dxa"/>
          </w:tcPr>
          <w:p w:rsidR="6CBB3A8F" w:rsidP="1B834B1C" w:rsidRDefault="6CBB3A8F" w14:paraId="00879440" w14:textId="3F25597E">
            <w:r w:rsidRPr="1B834B1C">
              <w:t>startSession(deck: Deck)</w:t>
            </w:r>
          </w:p>
        </w:tc>
        <w:tc>
          <w:tcPr>
            <w:tcW w:w="1635" w:type="dxa"/>
          </w:tcPr>
          <w:p w:rsidR="6CBB3A8F" w:rsidP="1B834B1C" w:rsidRDefault="6CBB3A8F" w14:paraId="2AC78175" w14:textId="057E4EE7">
            <w:r w:rsidRPr="1B834B1C">
              <w:t>void</w:t>
            </w:r>
          </w:p>
        </w:tc>
        <w:tc>
          <w:tcPr>
            <w:tcW w:w="4125" w:type="dxa"/>
          </w:tcPr>
          <w:p w:rsidR="6CBB3A8F" w:rsidP="1B834B1C" w:rsidRDefault="6CBB3A8F" w14:paraId="6A0F9423" w14:textId="10E732E8">
            <w:r w:rsidRPr="1B834B1C">
              <w:t>Initializes a new study session using the specified deck.</w:t>
            </w:r>
          </w:p>
        </w:tc>
      </w:tr>
      <w:tr w:rsidR="1B834B1C" w:rsidTr="1B834B1C" w14:paraId="396B7394" w14:textId="77777777">
        <w:trPr>
          <w:trHeight w:val="300"/>
        </w:trPr>
        <w:tc>
          <w:tcPr>
            <w:tcW w:w="2880" w:type="dxa"/>
          </w:tcPr>
          <w:p w:rsidR="6CBB3A8F" w:rsidP="1B834B1C" w:rsidRDefault="6CBB3A8F" w14:paraId="6F29B8A8" w14:textId="6AF3A8C0">
            <w:r w:rsidRPr="1B834B1C">
              <w:t>nextFlashcard()</w:t>
            </w:r>
          </w:p>
        </w:tc>
        <w:tc>
          <w:tcPr>
            <w:tcW w:w="1635" w:type="dxa"/>
          </w:tcPr>
          <w:p w:rsidR="6CBB3A8F" w:rsidP="1B834B1C" w:rsidRDefault="6CBB3A8F" w14:paraId="101521B9" w14:textId="2EC6C090">
            <w:r w:rsidRPr="1B834B1C">
              <w:t>Flashcard</w:t>
            </w:r>
          </w:p>
        </w:tc>
        <w:tc>
          <w:tcPr>
            <w:tcW w:w="4125" w:type="dxa"/>
          </w:tcPr>
          <w:p w:rsidR="6CBB3A8F" w:rsidP="1B834B1C" w:rsidRDefault="6CBB3A8F" w14:paraId="6417FD5B" w14:textId="44A41864">
            <w:r w:rsidRPr="1B834B1C">
              <w:t>Retrieves the next flashcard in the deck.</w:t>
            </w:r>
          </w:p>
        </w:tc>
      </w:tr>
      <w:tr w:rsidR="1B834B1C" w:rsidTr="1B834B1C" w14:paraId="088E73EA" w14:textId="77777777">
        <w:trPr>
          <w:trHeight w:val="300"/>
        </w:trPr>
        <w:tc>
          <w:tcPr>
            <w:tcW w:w="2880" w:type="dxa"/>
          </w:tcPr>
          <w:p w:rsidR="6CBB3A8F" w:rsidP="1B834B1C" w:rsidRDefault="6CBB3A8F" w14:paraId="742F22A5" w14:textId="61BEE5B7">
            <w:r w:rsidRPr="1B834B1C">
              <w:t>previousFlashcard()</w:t>
            </w:r>
          </w:p>
        </w:tc>
        <w:tc>
          <w:tcPr>
            <w:tcW w:w="1635" w:type="dxa"/>
          </w:tcPr>
          <w:p w:rsidR="6CBB3A8F" w:rsidP="1B834B1C" w:rsidRDefault="6CBB3A8F" w14:paraId="41715FD8" w14:textId="338C9697">
            <w:r w:rsidRPr="1B834B1C">
              <w:t>Flashcard</w:t>
            </w:r>
          </w:p>
        </w:tc>
        <w:tc>
          <w:tcPr>
            <w:tcW w:w="4125" w:type="dxa"/>
          </w:tcPr>
          <w:p w:rsidR="6CBB3A8F" w:rsidP="1B834B1C" w:rsidRDefault="6CBB3A8F" w14:paraId="298D4823" w14:textId="2856016B">
            <w:r w:rsidRPr="1B834B1C">
              <w:t>Retrieves the previous flashcard.</w:t>
            </w:r>
          </w:p>
        </w:tc>
      </w:tr>
      <w:tr w:rsidR="1B834B1C" w:rsidTr="1B834B1C" w14:paraId="346F149A" w14:textId="77777777">
        <w:trPr>
          <w:trHeight w:val="300"/>
        </w:trPr>
        <w:tc>
          <w:tcPr>
            <w:tcW w:w="2880" w:type="dxa"/>
          </w:tcPr>
          <w:p w:rsidR="6CBB3A8F" w:rsidP="1B834B1C" w:rsidRDefault="6CBB3A8F" w14:paraId="67E433EB" w14:textId="2CBA6F6F">
            <w:r w:rsidRPr="1B834B1C">
              <w:t>flipFlashcard()</w:t>
            </w:r>
          </w:p>
        </w:tc>
        <w:tc>
          <w:tcPr>
            <w:tcW w:w="1635" w:type="dxa"/>
          </w:tcPr>
          <w:p w:rsidR="6CBB3A8F" w:rsidP="1B834B1C" w:rsidRDefault="6CBB3A8F" w14:paraId="737B7897" w14:textId="29FDCE07">
            <w:r w:rsidRPr="1B834B1C">
              <w:t>void</w:t>
            </w:r>
          </w:p>
        </w:tc>
        <w:tc>
          <w:tcPr>
            <w:tcW w:w="4125" w:type="dxa"/>
          </w:tcPr>
          <w:p w:rsidR="6CBB3A8F" w:rsidP="1B834B1C" w:rsidRDefault="6CBB3A8F" w14:paraId="7190FFFA" w14:textId="1E0324C8">
            <w:r w:rsidRPr="1B834B1C">
              <w:t>Flips the current flashcard to show the other side.</w:t>
            </w:r>
          </w:p>
        </w:tc>
      </w:tr>
      <w:tr w:rsidR="1B834B1C" w:rsidTr="1B834B1C" w14:paraId="203EFDD9" w14:textId="77777777">
        <w:trPr>
          <w:trHeight w:val="300"/>
        </w:trPr>
        <w:tc>
          <w:tcPr>
            <w:tcW w:w="2880" w:type="dxa"/>
          </w:tcPr>
          <w:p w:rsidR="2A623029" w:rsidP="1B834B1C" w:rsidRDefault="2A623029" w14:paraId="5F537758" w14:textId="0DAD709C">
            <w:r w:rsidRPr="1B834B1C">
              <w:t>r</w:t>
            </w:r>
            <w:r w:rsidRPr="1B834B1C" w:rsidR="6CBB3A8F">
              <w:t>esetSession()</w:t>
            </w:r>
          </w:p>
        </w:tc>
        <w:tc>
          <w:tcPr>
            <w:tcW w:w="1635" w:type="dxa"/>
          </w:tcPr>
          <w:p w:rsidR="6CBB3A8F" w:rsidP="1B834B1C" w:rsidRDefault="6CBB3A8F" w14:paraId="2CF51D3E" w14:textId="009F28C1">
            <w:r w:rsidRPr="1B834B1C">
              <w:t>void</w:t>
            </w:r>
          </w:p>
        </w:tc>
        <w:tc>
          <w:tcPr>
            <w:tcW w:w="4125" w:type="dxa"/>
          </w:tcPr>
          <w:p w:rsidR="6CBB3A8F" w:rsidP="1B834B1C" w:rsidRDefault="6CBB3A8F" w14:paraId="6CE3ED66" w14:textId="1FCD51EE">
            <w:r w:rsidRPr="1B834B1C">
              <w:t>Resets the study session.</w:t>
            </w:r>
          </w:p>
        </w:tc>
      </w:tr>
    </w:tbl>
    <w:p w:rsidR="1B834B1C" w:rsidRDefault="1B834B1C" w14:paraId="7B5AB352" w14:textId="682DD697"/>
    <w:p w:rsidR="1B834B1C" w:rsidP="1B834B1C" w:rsidRDefault="1B834B1C" w14:paraId="3EA227A3" w14:textId="3BE6914F">
      <w:pPr>
        <w:pStyle w:val="ListParagraph"/>
      </w:pPr>
    </w:p>
    <w:p w:rsidR="1B834B1C" w:rsidP="1B834B1C" w:rsidRDefault="1B834B1C" w14:paraId="07B291D2" w14:textId="01539969">
      <w:pPr>
        <w:pStyle w:val="ListParagraph"/>
      </w:pPr>
    </w:p>
    <w:p w:rsidR="11191690" w:rsidP="1B834B1C" w:rsidRDefault="11191690" w14:paraId="35059AD1" w14:textId="5A422756">
      <w:pPr>
        <w:pStyle w:val="ListParagraph"/>
        <w:numPr>
          <w:ilvl w:val="0"/>
          <w:numId w:val="1"/>
        </w:numPr>
        <w:rPr>
          <w:b/>
          <w:bCs/>
        </w:rPr>
      </w:pPr>
      <w:r w:rsidRPr="1B834B1C">
        <w:rPr>
          <w:b/>
          <w:bCs/>
        </w:rPr>
        <w:t>Main</w:t>
      </w:r>
      <w:r w:rsidRPr="1B834B1C" w:rsidR="75CB9A1E">
        <w:rPr>
          <w:b/>
          <w:bCs/>
        </w:rPr>
        <w:t>:</w:t>
      </w:r>
      <w:r w:rsidRPr="1B834B1C" w:rsidR="36279B64">
        <w:rPr>
          <w:b/>
          <w:bCs/>
        </w:rPr>
        <w:t xml:space="preserve"> </w:t>
      </w:r>
      <w:r w:rsidRPr="1B834B1C" w:rsidR="36279B64">
        <w:t xml:space="preserve">This class serves as the </w:t>
      </w:r>
      <w:r w:rsidRPr="1B834B1C" w:rsidR="41A24718">
        <w:t>central controller or “game master” of the application. It connects all other classes, initializes the app, manages decks, and coordinates study sessions.</w:t>
      </w:r>
    </w:p>
    <w:tbl>
      <w:tblPr>
        <w:tblStyle w:val="TableGrid"/>
        <w:tblW w:w="0" w:type="auto"/>
        <w:tblInd w:w="720" w:type="dxa"/>
        <w:tblLayout w:type="fixed"/>
        <w:tblLook w:val="06A0" w:firstRow="1" w:lastRow="0" w:firstColumn="1" w:lastColumn="0" w:noHBand="1" w:noVBand="1"/>
      </w:tblPr>
      <w:tblGrid>
        <w:gridCol w:w="2130"/>
        <w:gridCol w:w="1815"/>
        <w:gridCol w:w="4695"/>
      </w:tblGrid>
      <w:tr w:rsidR="1B834B1C" w:rsidTr="1B834B1C" w14:paraId="567D7A55" w14:textId="77777777">
        <w:trPr>
          <w:trHeight w:val="300"/>
        </w:trPr>
        <w:tc>
          <w:tcPr>
            <w:tcW w:w="2130" w:type="dxa"/>
          </w:tcPr>
          <w:p w:rsidR="1B834B1C" w:rsidP="1B834B1C" w:rsidRDefault="1B834B1C" w14:paraId="2244AF16" w14:textId="33217BA7">
            <w:pPr>
              <w:rPr>
                <w:b/>
                <w:bCs/>
              </w:rPr>
            </w:pPr>
            <w:r w:rsidRPr="1B834B1C">
              <w:rPr>
                <w:b/>
                <w:bCs/>
              </w:rPr>
              <w:t>Attribute</w:t>
            </w:r>
          </w:p>
        </w:tc>
        <w:tc>
          <w:tcPr>
            <w:tcW w:w="1815" w:type="dxa"/>
          </w:tcPr>
          <w:p w:rsidR="6E646795" w:rsidP="1B834B1C" w:rsidRDefault="6E646795" w14:paraId="09798ECF" w14:textId="064E9E25">
            <w:pPr>
              <w:rPr>
                <w:b/>
                <w:bCs/>
              </w:rPr>
            </w:pPr>
            <w:r w:rsidRPr="1B834B1C">
              <w:rPr>
                <w:b/>
                <w:bCs/>
              </w:rPr>
              <w:t>Type</w:t>
            </w:r>
          </w:p>
        </w:tc>
        <w:tc>
          <w:tcPr>
            <w:tcW w:w="4695" w:type="dxa"/>
          </w:tcPr>
          <w:p w:rsidR="1B834B1C" w:rsidP="1B834B1C" w:rsidRDefault="1B834B1C" w14:paraId="7ACAAD5A" w14:textId="0242BA0F">
            <w:pPr>
              <w:rPr>
                <w:b/>
                <w:bCs/>
              </w:rPr>
            </w:pPr>
            <w:r w:rsidRPr="1B834B1C">
              <w:rPr>
                <w:b/>
                <w:bCs/>
              </w:rPr>
              <w:t>Description</w:t>
            </w:r>
          </w:p>
        </w:tc>
      </w:tr>
      <w:tr w:rsidR="1B834B1C" w:rsidTr="1B834B1C" w14:paraId="39047118" w14:textId="77777777">
        <w:trPr>
          <w:trHeight w:val="300"/>
        </w:trPr>
        <w:tc>
          <w:tcPr>
            <w:tcW w:w="2130" w:type="dxa"/>
          </w:tcPr>
          <w:p w:rsidR="70C8C62F" w:rsidP="1B834B1C" w:rsidRDefault="70C8C62F" w14:paraId="45CE02C6" w14:textId="010C0FB2">
            <w:r w:rsidRPr="1B834B1C">
              <w:t>decks</w:t>
            </w:r>
          </w:p>
        </w:tc>
        <w:tc>
          <w:tcPr>
            <w:tcW w:w="1815" w:type="dxa"/>
          </w:tcPr>
          <w:p w:rsidR="1E777769" w:rsidP="1B834B1C" w:rsidRDefault="1E777769" w14:paraId="73A53A0B" w14:textId="467F67D5">
            <w:r w:rsidRPr="1B834B1C">
              <w:t>Array</w:t>
            </w:r>
          </w:p>
        </w:tc>
        <w:tc>
          <w:tcPr>
            <w:tcW w:w="4695" w:type="dxa"/>
          </w:tcPr>
          <w:p w:rsidR="1E777769" w:rsidP="1B834B1C" w:rsidRDefault="1E777769" w14:paraId="0E98FCE4" w14:textId="23D40625">
            <w:r w:rsidRPr="1B834B1C">
              <w:t>A collection of all created decks.</w:t>
            </w:r>
          </w:p>
        </w:tc>
      </w:tr>
      <w:tr w:rsidR="1B834B1C" w:rsidTr="1B834B1C" w14:paraId="496C8496" w14:textId="77777777">
        <w:trPr>
          <w:trHeight w:val="300"/>
        </w:trPr>
        <w:tc>
          <w:tcPr>
            <w:tcW w:w="2130" w:type="dxa"/>
          </w:tcPr>
          <w:p w:rsidR="1E777769" w:rsidP="1B834B1C" w:rsidRDefault="1E777769" w14:paraId="08238DF2" w14:textId="159AC139">
            <w:r w:rsidRPr="1B834B1C">
              <w:t>cardManager</w:t>
            </w:r>
          </w:p>
        </w:tc>
        <w:tc>
          <w:tcPr>
            <w:tcW w:w="1815" w:type="dxa"/>
          </w:tcPr>
          <w:p w:rsidR="1E777769" w:rsidP="1B834B1C" w:rsidRDefault="1E777769" w14:paraId="0C433F4D" w14:textId="3DD0FF3F">
            <w:r w:rsidRPr="1B834B1C">
              <w:t>CardManager</w:t>
            </w:r>
          </w:p>
        </w:tc>
        <w:tc>
          <w:tcPr>
            <w:tcW w:w="4695" w:type="dxa"/>
          </w:tcPr>
          <w:p w:rsidR="1E777769" w:rsidP="1B834B1C" w:rsidRDefault="1E777769" w14:paraId="37EBDBDA" w14:textId="747D8782">
            <w:r w:rsidRPr="1B834B1C">
              <w:t>Manages the study sessions and card interactions.</w:t>
            </w:r>
          </w:p>
        </w:tc>
      </w:tr>
    </w:tbl>
    <w:p w:rsidR="1B834B1C" w:rsidP="1B834B1C" w:rsidRDefault="1B834B1C" w14:paraId="06F56CB1" w14:textId="2AA5C469"/>
    <w:tbl>
      <w:tblPr>
        <w:tblStyle w:val="TableGrid"/>
        <w:tblW w:w="0" w:type="auto"/>
        <w:tblInd w:w="720" w:type="dxa"/>
        <w:tblLayout w:type="fixed"/>
        <w:tblLook w:val="06A0" w:firstRow="1" w:lastRow="0" w:firstColumn="1" w:lastColumn="0" w:noHBand="1" w:noVBand="1"/>
      </w:tblPr>
      <w:tblGrid>
        <w:gridCol w:w="2880"/>
        <w:gridCol w:w="1605"/>
        <w:gridCol w:w="4155"/>
      </w:tblGrid>
      <w:tr w:rsidR="1B834B1C" w:rsidTr="1B834B1C" w14:paraId="1452FCFB" w14:textId="77777777">
        <w:trPr>
          <w:trHeight w:val="300"/>
        </w:trPr>
        <w:tc>
          <w:tcPr>
            <w:tcW w:w="2880" w:type="dxa"/>
          </w:tcPr>
          <w:p w:rsidR="1B834B1C" w:rsidP="1B834B1C" w:rsidRDefault="1B834B1C" w14:paraId="7A5706DD" w14:textId="6901F675">
            <w:pPr>
              <w:rPr>
                <w:b/>
                <w:bCs/>
              </w:rPr>
            </w:pPr>
            <w:r w:rsidRPr="1B834B1C">
              <w:rPr>
                <w:b/>
                <w:bCs/>
              </w:rPr>
              <w:t>Method</w:t>
            </w:r>
          </w:p>
        </w:tc>
        <w:tc>
          <w:tcPr>
            <w:tcW w:w="1605" w:type="dxa"/>
          </w:tcPr>
          <w:p w:rsidR="77BC16C8" w:rsidP="1B834B1C" w:rsidRDefault="77BC16C8" w14:paraId="75EE79A1" w14:textId="5E9B3413">
            <w:pPr>
              <w:rPr>
                <w:b/>
                <w:bCs/>
              </w:rPr>
            </w:pPr>
            <w:r w:rsidRPr="1B834B1C">
              <w:rPr>
                <w:b/>
                <w:bCs/>
              </w:rPr>
              <w:t>Return Type</w:t>
            </w:r>
          </w:p>
        </w:tc>
        <w:tc>
          <w:tcPr>
            <w:tcW w:w="4155" w:type="dxa"/>
          </w:tcPr>
          <w:p w:rsidR="1B834B1C" w:rsidP="1B834B1C" w:rsidRDefault="1B834B1C" w14:paraId="116B4A91" w14:textId="0242BA0F">
            <w:pPr>
              <w:rPr>
                <w:b/>
                <w:bCs/>
              </w:rPr>
            </w:pPr>
            <w:r w:rsidRPr="1B834B1C">
              <w:rPr>
                <w:b/>
                <w:bCs/>
              </w:rPr>
              <w:t>Description</w:t>
            </w:r>
          </w:p>
        </w:tc>
      </w:tr>
      <w:tr w:rsidR="1B834B1C" w:rsidTr="1B834B1C" w14:paraId="604E6FF7" w14:textId="77777777">
        <w:trPr>
          <w:trHeight w:val="300"/>
        </w:trPr>
        <w:tc>
          <w:tcPr>
            <w:tcW w:w="2880" w:type="dxa"/>
          </w:tcPr>
          <w:p w:rsidR="0108C847" w:rsidP="1B834B1C" w:rsidRDefault="0108C847" w14:paraId="0A48D51F" w14:textId="0ECD9B3F">
            <w:r w:rsidRPr="1B834B1C">
              <w:t>initApp()</w:t>
            </w:r>
          </w:p>
        </w:tc>
        <w:tc>
          <w:tcPr>
            <w:tcW w:w="1605" w:type="dxa"/>
          </w:tcPr>
          <w:p w:rsidR="0108C847" w:rsidP="1B834B1C" w:rsidRDefault="0108C847" w14:paraId="29391874" w14:textId="024B3294">
            <w:r w:rsidRPr="1B834B1C">
              <w:t>void</w:t>
            </w:r>
          </w:p>
        </w:tc>
        <w:tc>
          <w:tcPr>
            <w:tcW w:w="4155" w:type="dxa"/>
          </w:tcPr>
          <w:p w:rsidR="0108C847" w:rsidP="1B834B1C" w:rsidRDefault="0108C847" w14:paraId="6C8BAAA5" w14:textId="1538AC03">
            <w:r w:rsidRPr="1B834B1C">
              <w:t>Initializes the application, setting up necessary configuration.</w:t>
            </w:r>
          </w:p>
        </w:tc>
      </w:tr>
      <w:tr w:rsidR="1B834B1C" w:rsidTr="1B834B1C" w14:paraId="2C8E2C1E" w14:textId="77777777">
        <w:trPr>
          <w:trHeight w:val="300"/>
        </w:trPr>
        <w:tc>
          <w:tcPr>
            <w:tcW w:w="2880" w:type="dxa"/>
          </w:tcPr>
          <w:p w:rsidR="0108C847" w:rsidP="1B834B1C" w:rsidRDefault="0108C847" w14:paraId="35FCDBC9" w14:textId="467508D2">
            <w:r w:rsidRPr="1B834B1C">
              <w:t>creatDeck(title: String)</w:t>
            </w:r>
          </w:p>
        </w:tc>
        <w:tc>
          <w:tcPr>
            <w:tcW w:w="1605" w:type="dxa"/>
          </w:tcPr>
          <w:p w:rsidR="0108C847" w:rsidP="1B834B1C" w:rsidRDefault="0108C847" w14:paraId="137776CB" w14:textId="111608B5">
            <w:r w:rsidRPr="1B834B1C">
              <w:t>Deck</w:t>
            </w:r>
          </w:p>
        </w:tc>
        <w:tc>
          <w:tcPr>
            <w:tcW w:w="4155" w:type="dxa"/>
          </w:tcPr>
          <w:p w:rsidR="0108C847" w:rsidP="1B834B1C" w:rsidRDefault="0108C847" w14:paraId="3256CA41" w14:textId="07B8BB92">
            <w:r w:rsidRPr="1B834B1C">
              <w:t>Creates a new deck with the given title.</w:t>
            </w:r>
          </w:p>
        </w:tc>
      </w:tr>
      <w:tr w:rsidR="1B834B1C" w:rsidTr="1B834B1C" w14:paraId="0A627BAA" w14:textId="77777777">
        <w:trPr>
          <w:trHeight w:val="300"/>
        </w:trPr>
        <w:tc>
          <w:tcPr>
            <w:tcW w:w="2880" w:type="dxa"/>
          </w:tcPr>
          <w:p w:rsidR="0108C847" w:rsidP="1B834B1C" w:rsidRDefault="0108C847" w14:paraId="6AFB9FD4" w14:textId="06D58A01">
            <w:r w:rsidRPr="1B834B1C">
              <w:t>deleteDeck(deckId: String)</w:t>
            </w:r>
          </w:p>
        </w:tc>
        <w:tc>
          <w:tcPr>
            <w:tcW w:w="1605" w:type="dxa"/>
          </w:tcPr>
          <w:p w:rsidR="0108C847" w:rsidP="1B834B1C" w:rsidRDefault="0108C847" w14:paraId="40199D10" w14:textId="26FCF503">
            <w:r w:rsidRPr="1B834B1C">
              <w:t>void</w:t>
            </w:r>
          </w:p>
        </w:tc>
        <w:tc>
          <w:tcPr>
            <w:tcW w:w="4155" w:type="dxa"/>
          </w:tcPr>
          <w:p w:rsidR="0108C847" w:rsidP="1B834B1C" w:rsidRDefault="0108C847" w14:paraId="20304DAF" w14:textId="5DF4B4AC">
            <w:r w:rsidRPr="1B834B1C">
              <w:t>Deletes a deck by its ID.</w:t>
            </w:r>
          </w:p>
        </w:tc>
      </w:tr>
      <w:tr w:rsidR="1B834B1C" w:rsidTr="1B834B1C" w14:paraId="42F9C7DB" w14:textId="77777777">
        <w:trPr>
          <w:trHeight w:val="300"/>
        </w:trPr>
        <w:tc>
          <w:tcPr>
            <w:tcW w:w="2880" w:type="dxa"/>
          </w:tcPr>
          <w:p w:rsidR="0108C847" w:rsidP="1B834B1C" w:rsidRDefault="0108C847" w14:paraId="6054F2E4" w14:textId="65148421">
            <w:r w:rsidRPr="1B834B1C">
              <w:t>startSession(deckId: String)</w:t>
            </w:r>
          </w:p>
        </w:tc>
        <w:tc>
          <w:tcPr>
            <w:tcW w:w="1605" w:type="dxa"/>
          </w:tcPr>
          <w:p w:rsidR="0108C847" w:rsidP="1B834B1C" w:rsidRDefault="0108C847" w14:paraId="0C3AA91F" w14:textId="7BDD813C">
            <w:r w:rsidRPr="1B834B1C">
              <w:t>void</w:t>
            </w:r>
          </w:p>
        </w:tc>
        <w:tc>
          <w:tcPr>
            <w:tcW w:w="4155" w:type="dxa"/>
          </w:tcPr>
          <w:p w:rsidR="0108C847" w:rsidP="1B834B1C" w:rsidRDefault="0108C847" w14:paraId="55F55D5B" w14:textId="2626B2BC">
            <w:r w:rsidRPr="1B834B1C">
              <w:t>Starts a study session using the deck identified by the specified ID.</w:t>
            </w:r>
          </w:p>
        </w:tc>
      </w:tr>
    </w:tbl>
    <w:p w:rsidR="1B834B1C" w:rsidP="1B834B1C" w:rsidRDefault="1B834B1C" w14:paraId="36B29C62" w14:textId="3BE6914F" w14:noSpellErr="1">
      <w:pPr>
        <w:pStyle w:val="ListParagraph"/>
      </w:pPr>
    </w:p>
    <w:p w:rsidR="24FCFB4A" w:rsidP="08D64FF7" w:rsidRDefault="24FCFB4A" w14:paraId="6C3AC786" w14:textId="1E913303">
      <w:pPr>
        <w:ind w:left="0"/>
        <w:rPr>
          <w:rFonts w:ascii="Aptos" w:hAnsi="Aptos" w:eastAsia="Aptos" w:cs="Aptos"/>
        </w:rPr>
      </w:pPr>
      <w:r w:rsidR="24FCFB4A">
        <w:drawing>
          <wp:inline wp14:editId="3925BFAC" wp14:anchorId="4E97655D">
            <wp:extent cx="6017010" cy="5464989"/>
            <wp:effectExtent l="0" t="0" r="0" b="0"/>
            <wp:docPr id="884610268" name="" title=""/>
            <wp:cNvGraphicFramePr>
              <a:graphicFrameLocks noChangeAspect="1"/>
            </wp:cNvGraphicFramePr>
            <a:graphic>
              <a:graphicData uri="http://schemas.openxmlformats.org/drawingml/2006/picture">
                <pic:pic>
                  <pic:nvPicPr>
                    <pic:cNvPr id="0" name=""/>
                    <pic:cNvPicPr/>
                  </pic:nvPicPr>
                  <pic:blipFill>
                    <a:blip r:embed="R5aa44b1397bb41ca">
                      <a:extLst>
                        <a:ext xmlns:a="http://schemas.openxmlformats.org/drawingml/2006/main" uri="{28A0092B-C50C-407E-A947-70E740481C1C}">
                          <a14:useLocalDpi val="0"/>
                        </a:ext>
                      </a:extLst>
                    </a:blip>
                    <a:stretch>
                      <a:fillRect/>
                    </a:stretch>
                  </pic:blipFill>
                  <pic:spPr>
                    <a:xfrm>
                      <a:off x="0" y="0"/>
                      <a:ext cx="6017010" cy="5464989"/>
                    </a:xfrm>
                    <a:prstGeom prst="rect">
                      <a:avLst/>
                    </a:prstGeom>
                  </pic:spPr>
                </pic:pic>
              </a:graphicData>
            </a:graphic>
          </wp:inline>
        </w:drawing>
      </w:r>
    </w:p>
    <w:p w:rsidR="27B3D625" w:rsidP="1B834B1C" w:rsidRDefault="27B3D625" w14:paraId="4F58DCE0" w14:textId="61284792">
      <w:pPr>
        <w:pStyle w:val="Heading3"/>
      </w:pPr>
      <w:r w:rsidR="2A9D1464">
        <w:rPr/>
        <w:t>User Interface and Styling Specifications (</w:t>
      </w:r>
      <w:r w:rsidR="02E8D764">
        <w:rPr/>
        <w:t>HTML/CSS</w:t>
      </w:r>
      <w:r w:rsidR="73E1850A">
        <w:rPr/>
        <w:t>)</w:t>
      </w:r>
    </w:p>
    <w:p w:rsidR="1B834B1C" w:rsidP="684B0E14" w:rsidRDefault="1B834B1C" w14:paraId="64749791" w14:textId="7BA797AD">
      <w:pPr>
        <w:pStyle w:val="Heading4"/>
      </w:pPr>
      <w:r w:rsidR="4B622214">
        <w:rPr/>
        <w:t>User Interface and Navigation System for DRABT</w:t>
      </w:r>
    </w:p>
    <w:p w:rsidR="1B834B1C" w:rsidP="684B0E14" w:rsidRDefault="1B834B1C" w14:paraId="1FB39604" w14:textId="37A79BF8">
      <w:pPr>
        <w:pStyle w:val="Normal"/>
      </w:pPr>
      <w:r w:rsidR="4B622214">
        <w:rPr/>
        <w:t>The user interface (UI) of DRABT, a digital flashcard system, is designed to be intuitive, accessible, and efficient. Whether on a website or mobile app, users should be able to create, edit, and study flashcards with ease. To achieve this, the UI structure is built around clear navigation, seamless interactions, and user-friendly components that enhance the overall experience.</w:t>
      </w:r>
    </w:p>
    <w:p w:rsidR="1B834B1C" w:rsidP="684B0E14" w:rsidRDefault="1B834B1C" w14:paraId="3A424030" w14:textId="2EAA3F9E">
      <w:pPr>
        <w:pStyle w:val="Normal"/>
      </w:pPr>
      <w:r w:rsidR="4B622214">
        <w:rPr/>
        <w:t>Website Pages and Navigation Structure</w:t>
      </w:r>
    </w:p>
    <w:p w:rsidR="1B834B1C" w:rsidP="684B0E14" w:rsidRDefault="1B834B1C" w14:paraId="652D5144" w14:textId="599E8946">
      <w:pPr>
        <w:pStyle w:val="Normal"/>
      </w:pPr>
      <w:r w:rsidR="4B622214">
        <w:rPr/>
        <w:t>The DRABT website is composed of several key pages, each serving a specific purpose in the user journey. Every page is designed to be easy to navigate and visually appealing.</w:t>
      </w:r>
    </w:p>
    <w:p w:rsidR="1B834B1C" w:rsidP="684B0E14" w:rsidRDefault="1B834B1C" w14:paraId="0B736FCE" w14:textId="2E6CE636">
      <w:pPr>
        <w:pStyle w:val="Heading4"/>
      </w:pPr>
      <w:r w:rsidR="4B622214">
        <w:rPr/>
        <w:t>1. Splash/Login Page</w:t>
      </w:r>
    </w:p>
    <w:p w:rsidR="1B834B1C" w:rsidP="684B0E14" w:rsidRDefault="1B834B1C" w14:paraId="715DEBD4" w14:textId="2890E1F6">
      <w:pPr>
        <w:pStyle w:val="Normal"/>
      </w:pPr>
      <w:r w:rsidR="4B622214">
        <w:rPr/>
        <w:t>The splash page is the first thing users see when they access DRABT. Here, they can log in, sign up, or continue as a guest. The page features a clean design with fields for entering a username and password, along with buttons for logging in and signing up. Users who forget their passwords can click on a “Forgot Password?” link to recover their accounts. Additionally, branding elements like the DRABT logo and a short introduction provide context for new users.</w:t>
      </w:r>
    </w:p>
    <w:p w:rsidR="1B834B1C" w:rsidP="684B0E14" w:rsidRDefault="1B834B1C" w14:paraId="703F136D" w14:textId="24EC73CA">
      <w:pPr>
        <w:pStyle w:val="Heading4"/>
      </w:pPr>
      <w:r w:rsidR="4B622214">
        <w:rPr/>
        <w:t>2. Home/Dashboard Page</w:t>
      </w:r>
    </w:p>
    <w:p w:rsidR="1B834B1C" w:rsidP="684B0E14" w:rsidRDefault="1B834B1C" w14:paraId="4D89064B" w14:textId="45F24A9D">
      <w:pPr>
        <w:pStyle w:val="Normal"/>
      </w:pPr>
      <w:r w:rsidR="4B622214">
        <w:rPr/>
        <w:t>After logging in, users arrive at the home page, which acts as the dashboard. This page showcases all the flashcard decks the user has created or imported. Users can create new decks with a “Create New Deck” button, search for specific decks using a search bar, and organize their content with sorting and filtering options. The dashboard also includes a user profile section and quick access to settings.</w:t>
      </w:r>
    </w:p>
    <w:p w:rsidR="1B834B1C" w:rsidP="684B0E14" w:rsidRDefault="1B834B1C" w14:paraId="0B5B708A" w14:textId="490533B0">
      <w:pPr>
        <w:pStyle w:val="Heading4"/>
      </w:pPr>
      <w:r w:rsidR="4B622214">
        <w:rPr/>
        <w:t>3. Deck Editor Page</w:t>
      </w:r>
    </w:p>
    <w:p w:rsidR="1B834B1C" w:rsidP="684B0E14" w:rsidRDefault="1B834B1C" w14:paraId="2FC700B6" w14:textId="78BFCF45">
      <w:pPr>
        <w:pStyle w:val="Normal"/>
      </w:pPr>
      <w:r w:rsidR="4B622214">
        <w:rPr/>
        <w:t>The deck editor is where users can create and manage flashcard decks. Users can name their decks, view all flashcards within them, and add new flashcards using an “Add Flashcard” button. Deck customization options, such as background color and text style, allow for personalization. To ensure flexibility, users can save, edit, or delete decks as needed.</w:t>
      </w:r>
    </w:p>
    <w:p w:rsidR="1B834B1C" w:rsidP="684B0E14" w:rsidRDefault="1B834B1C" w14:paraId="2F27271E" w14:textId="37AAA752">
      <w:pPr>
        <w:pStyle w:val="Heading4"/>
      </w:pPr>
      <w:r w:rsidR="4B622214">
        <w:rPr/>
        <w:t>4. Flashcard Editor Page</w:t>
      </w:r>
    </w:p>
    <w:p w:rsidR="1B834B1C" w:rsidP="684B0E14" w:rsidRDefault="1B834B1C" w14:paraId="1141BD59" w14:textId="6EC667F8">
      <w:pPr>
        <w:pStyle w:val="Normal"/>
      </w:pPr>
      <w:r w:rsidR="4B622214">
        <w:rPr/>
        <w:t xml:space="preserve">For users who need to edit individual flashcards, the flashcard editor page provides a straightforward interface. Users can input text for both sides of a card and upload images if necessary. There is also </w:t>
      </w:r>
      <w:r w:rsidR="4B622214">
        <w:rPr/>
        <w:t>an option</w:t>
      </w:r>
      <w:r w:rsidR="4B622214">
        <w:rPr/>
        <w:t xml:space="preserve"> to add tags for better organization. The page features clear buttons for saving or </w:t>
      </w:r>
      <w:r w:rsidR="4B622214">
        <w:rPr/>
        <w:t>deleting</w:t>
      </w:r>
      <w:r w:rsidR="4B622214">
        <w:rPr/>
        <w:t xml:space="preserve"> flashcards, as well as an intuitive flipping mechanism to switch between the </w:t>
      </w:r>
      <w:r w:rsidR="7A6433F4">
        <w:rPr/>
        <w:t>question-and-answer</w:t>
      </w:r>
      <w:r w:rsidR="4B622214">
        <w:rPr/>
        <w:t xml:space="preserve"> sides.</w:t>
      </w:r>
    </w:p>
    <w:p w:rsidR="1B834B1C" w:rsidP="684B0E14" w:rsidRDefault="1B834B1C" w14:paraId="5CA92EFF" w14:textId="4B4F6A65">
      <w:pPr>
        <w:pStyle w:val="Heading4"/>
      </w:pPr>
      <w:r w:rsidR="4B622214">
        <w:rPr/>
        <w:t>5. Flashcard Study Page</w:t>
      </w:r>
    </w:p>
    <w:p w:rsidR="1B834B1C" w:rsidP="684B0E14" w:rsidRDefault="1B834B1C" w14:paraId="4FEE1FC9" w14:textId="5A6ED4B4">
      <w:pPr>
        <w:pStyle w:val="Normal"/>
      </w:pPr>
      <w:r w:rsidR="4B622214">
        <w:rPr/>
        <w:t>The study page is designed for an engaging learning experience. Each flashcard appears one at a time, showing the question side first. Users can flip the card using a “Flip Card” button to reveal the answer. Navigation buttons allow users to move forward and backward through the deck, while a “Shuffle” button randomizes the order of the cards. A progress tracker shows how many cards have been reviewed, and users can exit the session with an “End Session” button.</w:t>
      </w:r>
    </w:p>
    <w:p w:rsidR="1B834B1C" w:rsidP="684B0E14" w:rsidRDefault="1B834B1C" w14:paraId="0B67DEBA" w14:textId="38424F4E">
      <w:pPr>
        <w:pStyle w:val="Heading4"/>
      </w:pPr>
      <w:r w:rsidR="4B622214">
        <w:rPr/>
        <w:t>6. Settings/Profile Page</w:t>
      </w:r>
    </w:p>
    <w:p w:rsidR="1B834B1C" w:rsidP="684B0E14" w:rsidRDefault="1B834B1C" w14:paraId="79DE7AE9" w14:textId="0BC71369">
      <w:pPr>
        <w:pStyle w:val="Normal"/>
      </w:pPr>
      <w:r w:rsidR="4B622214">
        <w:rPr/>
        <w:t>The settings page offers customization options that let users tailor their experience. Users can change their password, adjust accessibility features like font size and color contrast, and enable audio dictation. A logout button is also present for convenience.</w:t>
      </w:r>
    </w:p>
    <w:p w:rsidR="1B834B1C" w:rsidP="684B0E14" w:rsidRDefault="1B834B1C" w14:paraId="43B85C8B" w14:textId="7F5F3F60">
      <w:pPr>
        <w:pStyle w:val="Heading2"/>
      </w:pPr>
      <w:r w:rsidR="4B622214">
        <w:rPr/>
        <w:t>UI Components and Styling</w:t>
      </w:r>
    </w:p>
    <w:p w:rsidR="1B834B1C" w:rsidP="684B0E14" w:rsidRDefault="1B834B1C" w14:paraId="1C33AE11" w14:textId="0958CA79">
      <w:pPr>
        <w:pStyle w:val="Normal"/>
      </w:pPr>
      <w:r w:rsidR="4B622214">
        <w:rPr/>
        <w:t>The DRABT interface incorporates well-defined UI components to ensure clarity and ease of use:</w:t>
      </w:r>
    </w:p>
    <w:p w:rsidR="1B834B1C" w:rsidP="684B0E14" w:rsidRDefault="1B834B1C" w14:paraId="599A9423" w14:textId="2313F36B">
      <w:pPr>
        <w:pStyle w:val="Normal"/>
      </w:pPr>
      <w:r w:rsidRPr="684B0E14" w:rsidR="4B622214">
        <w:rPr>
          <w:rStyle w:val="Heading4Char"/>
        </w:rPr>
        <w:t>Navigation Bar:</w:t>
      </w:r>
      <w:r w:rsidR="4B622214">
        <w:rPr/>
        <w:t xml:space="preserve"> A top navigation bar </w:t>
      </w:r>
      <w:r w:rsidR="4B622214">
        <w:rPr/>
        <w:t>remains</w:t>
      </w:r>
      <w:r w:rsidR="4B622214">
        <w:rPr/>
        <w:t xml:space="preserve"> visible across all pages, providing quick access to the Home, Deck Editor, Profile, and Study Mode sections. A logout button is also included.</w:t>
      </w:r>
    </w:p>
    <w:p w:rsidR="1B834B1C" w:rsidP="684B0E14" w:rsidRDefault="1B834B1C" w14:paraId="37C95B51" w14:textId="327198BD">
      <w:pPr>
        <w:pStyle w:val="Normal"/>
      </w:pPr>
      <w:r w:rsidRPr="684B0E14" w:rsidR="4B622214">
        <w:rPr>
          <w:rStyle w:val="Heading4Char"/>
        </w:rPr>
        <w:t xml:space="preserve">Buttons: </w:t>
      </w:r>
      <w:r w:rsidR="4B622214">
        <w:rPr/>
        <w:t>Clearly labeled buttons with hover effects and click animations make interactions smooth. Important actions like “Save” and “Study” are highlighted to draw attention.</w:t>
      </w:r>
    </w:p>
    <w:p w:rsidR="1B834B1C" w:rsidP="684B0E14" w:rsidRDefault="1B834B1C" w14:paraId="5FF445C2" w14:textId="30C09A23">
      <w:pPr>
        <w:pStyle w:val="Normal"/>
      </w:pPr>
      <w:r w:rsidRPr="684B0E14" w:rsidR="4B622214">
        <w:rPr>
          <w:rStyle w:val="Heading4Char"/>
        </w:rPr>
        <w:t>Forms and Inputs:</w:t>
      </w:r>
      <w:r w:rsidR="4B622214">
        <w:rPr/>
        <w:t xml:space="preserve"> Simple and user-friendly text fields make it easy to enter data. Buttons are large and easy to tap, ensuring accessibility for both desktop and mobile users.</w:t>
      </w:r>
    </w:p>
    <w:p w:rsidR="1B834B1C" w:rsidP="684B0E14" w:rsidRDefault="1B834B1C" w14:paraId="4B5E51FF" w14:textId="146C8414">
      <w:pPr>
        <w:pStyle w:val="Normal"/>
      </w:pPr>
      <w:r w:rsidRPr="684B0E14" w:rsidR="4B622214">
        <w:rPr>
          <w:rStyle w:val="Heading4Char"/>
        </w:rPr>
        <w:t>Flashcard Display:</w:t>
      </w:r>
      <w:r w:rsidR="4B622214">
        <w:rPr/>
        <w:t xml:space="preserve"> Flashcards feature high-contrast text and customizable background colors. Users can choose to enlarge text or activate audio reading for better accessibility.</w:t>
      </w:r>
    </w:p>
    <w:p w:rsidR="1B834B1C" w:rsidP="684B0E14" w:rsidRDefault="1B834B1C" w14:paraId="3FFF983D" w14:textId="06DEE68E">
      <w:pPr>
        <w:pStyle w:val="Normal"/>
      </w:pPr>
      <w:r w:rsidRPr="684B0E14" w:rsidR="4B622214">
        <w:rPr>
          <w:rStyle w:val="Heading4Char"/>
        </w:rPr>
        <w:t xml:space="preserve">User Interactions: </w:t>
      </w:r>
      <w:r w:rsidR="4B622214">
        <w:rPr/>
        <w:t>Users can flip flashcards with a tap or click. Keyboard shortcuts (e.g., arrow keys) allow for quick navigation, and drag-and-drop functionality enables easy reordering of decks and flashcards.</w:t>
      </w:r>
    </w:p>
    <w:p w:rsidR="1B834B1C" w:rsidP="684B0E14" w:rsidRDefault="1B834B1C" w14:paraId="5D7D8381" w14:textId="0053FCC2">
      <w:pPr>
        <w:pStyle w:val="Heading2"/>
      </w:pPr>
      <w:r w:rsidR="4B622214">
        <w:rPr/>
        <w:t>Navigation Flow and User Experience</w:t>
      </w:r>
    </w:p>
    <w:p w:rsidR="1B834B1C" w:rsidP="684B0E14" w:rsidRDefault="1B834B1C" w14:paraId="665F0630" w14:textId="00CB8E42">
      <w:pPr>
        <w:pStyle w:val="Normal"/>
      </w:pPr>
      <w:r w:rsidR="4B622214">
        <w:rPr/>
        <w:t>The UI of DRABT follows a structured, intuitive navigation flow:</w:t>
      </w:r>
    </w:p>
    <w:p w:rsidR="1B834B1C" w:rsidP="684B0E14" w:rsidRDefault="1B834B1C" w14:paraId="773AAF14" w14:textId="1B15B26E">
      <w:pPr>
        <w:pStyle w:val="Normal"/>
      </w:pPr>
      <w:r w:rsidR="4B622214">
        <w:rPr/>
        <w:t>Users start at the Splash/Login Page, where they sign in or continue as a guest.</w:t>
      </w:r>
    </w:p>
    <w:p w:rsidR="1B834B1C" w:rsidP="684B0E14" w:rsidRDefault="1B834B1C" w14:paraId="6DBE2C42" w14:textId="3C867983">
      <w:pPr>
        <w:pStyle w:val="Normal"/>
      </w:pPr>
      <w:r w:rsidR="4B622214">
        <w:rPr/>
        <w:t>They proceed to the Home/Dashboard Page, where they can view and manage decks.</w:t>
      </w:r>
    </w:p>
    <w:p w:rsidR="1B834B1C" w:rsidP="684B0E14" w:rsidRDefault="1B834B1C" w14:paraId="7175766D" w14:textId="1C0F42E2">
      <w:pPr>
        <w:pStyle w:val="Normal"/>
      </w:pPr>
      <w:r w:rsidR="4B622214">
        <w:rPr/>
        <w:t>Selecting a deck takes them to the Deck Editor Page, where they can add and organize flashcards.</w:t>
      </w:r>
    </w:p>
    <w:p w:rsidR="1B834B1C" w:rsidP="684B0E14" w:rsidRDefault="1B834B1C" w14:paraId="4309F576" w14:textId="4A935772">
      <w:pPr>
        <w:pStyle w:val="Normal"/>
      </w:pPr>
      <w:r w:rsidR="4B622214">
        <w:rPr/>
        <w:t>Clicking on a flashcard brings them to the Flashcard Editor Page for detailed editing.</w:t>
      </w:r>
    </w:p>
    <w:p w:rsidR="1B834B1C" w:rsidP="684B0E14" w:rsidRDefault="1B834B1C" w14:paraId="49F50272" w14:textId="210EC3CF">
      <w:pPr>
        <w:pStyle w:val="Normal"/>
      </w:pPr>
      <w:r w:rsidR="4B622214">
        <w:rPr/>
        <w:t>When ready to study, users navigate to the Flashcard Study Page to review their flashcards.</w:t>
      </w:r>
    </w:p>
    <w:p w:rsidR="1B834B1C" w:rsidP="684B0E14" w:rsidRDefault="1B834B1C" w14:paraId="703FC756" w14:textId="5A9085FC">
      <w:pPr>
        <w:pStyle w:val="Normal"/>
      </w:pPr>
      <w:r w:rsidR="4B622214">
        <w:rPr/>
        <w:t>The Settings/Profile Page allows users to customize their experience.</w:t>
      </w:r>
    </w:p>
    <w:p w:rsidR="1B834B1C" w:rsidP="684B0E14" w:rsidRDefault="1B834B1C" w14:paraId="3B7F4EC9" w14:textId="68C45634">
      <w:pPr>
        <w:pStyle w:val="Normal"/>
      </w:pPr>
      <w:r w:rsidR="4B622214">
        <w:rPr/>
        <w:t>Each transition is designed to be smooth and responsive, ensuring minimal loading time and an enjoyable user experience.</w:t>
      </w:r>
    </w:p>
    <w:p w:rsidR="1B834B1C" w:rsidP="684B0E14" w:rsidRDefault="1B834B1C" w14:paraId="06D3C58F" w14:textId="42C014E3">
      <w:pPr/>
      <w:r w:rsidR="1E5F8711">
        <w:drawing>
          <wp:inline wp14:editId="612E34B6" wp14:anchorId="5887FC96">
            <wp:extent cx="5943600" cy="3848100"/>
            <wp:effectExtent l="0" t="0" r="0" b="0"/>
            <wp:docPr id="1431316158" name="" title=""/>
            <wp:cNvGraphicFramePr>
              <a:graphicFrameLocks noChangeAspect="1"/>
            </wp:cNvGraphicFramePr>
            <a:graphic>
              <a:graphicData uri="http://schemas.openxmlformats.org/drawingml/2006/picture">
                <pic:pic>
                  <pic:nvPicPr>
                    <pic:cNvPr id="0" name=""/>
                    <pic:cNvPicPr/>
                  </pic:nvPicPr>
                  <pic:blipFill>
                    <a:blip r:embed="R8c06eb425f624520">
                      <a:extLst>
                        <a:ext xmlns:a="http://schemas.openxmlformats.org/drawingml/2006/main" uri="{28A0092B-C50C-407E-A947-70E740481C1C}">
                          <a14:useLocalDpi val="0"/>
                        </a:ext>
                      </a:extLst>
                    </a:blip>
                    <a:stretch>
                      <a:fillRect/>
                    </a:stretch>
                  </pic:blipFill>
                  <pic:spPr>
                    <a:xfrm>
                      <a:off x="0" y="0"/>
                      <a:ext cx="5943600" cy="3848100"/>
                    </a:xfrm>
                    <a:prstGeom prst="rect">
                      <a:avLst/>
                    </a:prstGeom>
                  </pic:spPr>
                </pic:pic>
              </a:graphicData>
            </a:graphic>
          </wp:inline>
        </w:drawing>
      </w:r>
    </w:p>
    <w:p w:rsidR="5027A835" w:rsidP="1B834B1C" w:rsidRDefault="5027A835" w14:paraId="5B80EB12" w14:textId="45A99065">
      <w:pPr>
        <w:pStyle w:val="Heading1"/>
      </w:pPr>
      <w:r>
        <w:t>Mobile App System Design</w:t>
      </w:r>
    </w:p>
    <w:p w:rsidRPr="006C4CEE" w:rsidR="006C4CEE" w:rsidP="006C4CEE" w:rsidRDefault="006C4CEE" w14:paraId="5B6E40DD" w14:textId="24EC8D57">
      <w:pPr>
        <w:pStyle w:val="Heading1"/>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The mobile app will be built using Unity for cross-platform compatibility. For the backend, we will use Node.js with Express.js to handle API requests and manage database interactions efficiently. The backend will be connected to a cloud-based database, such as Firebase Firestore or MongoDB Atlas, to ensure scalability and real-time data synchronization.</w:t>
      </w:r>
      <w:r>
        <w:rPr>
          <w:rFonts w:asciiTheme="minorHAnsi" w:hAnsiTheme="minorHAnsi" w:eastAsiaTheme="minorEastAsia" w:cstheme="minorBidi"/>
          <w:color w:val="auto"/>
          <w:sz w:val="24"/>
          <w:szCs w:val="24"/>
        </w:rPr>
        <w:t xml:space="preserve"> </w:t>
      </w:r>
      <w:r w:rsidRPr="006C4CEE">
        <w:rPr>
          <w:rFonts w:asciiTheme="minorHAnsi" w:hAnsiTheme="minorHAnsi" w:eastAsiaTheme="minorEastAsia" w:cstheme="minorBidi"/>
          <w:color w:val="auto"/>
          <w:sz w:val="24"/>
          <w:szCs w:val="24"/>
        </w:rPr>
        <w:t>For frontend development, while Unity primarily handles UI, we may integrate React Native (JavaScript/TypeScript) or Flutter (Dart) for hybrid development where needed. The frontend will follow a component-based structure using React Native’s component system to ensure modularity and reusability.</w:t>
      </w:r>
      <w:r>
        <w:rPr>
          <w:rFonts w:asciiTheme="minorHAnsi" w:hAnsiTheme="minorHAnsi" w:eastAsiaTheme="minorEastAsia" w:cstheme="minorBidi"/>
          <w:color w:val="auto"/>
          <w:sz w:val="24"/>
          <w:szCs w:val="24"/>
        </w:rPr>
        <w:t xml:space="preserve"> </w:t>
      </w:r>
      <w:r w:rsidRPr="006C4CEE">
        <w:rPr>
          <w:rFonts w:asciiTheme="minorHAnsi" w:hAnsiTheme="minorHAnsi" w:eastAsiaTheme="minorEastAsia" w:cstheme="minorBidi"/>
          <w:color w:val="auto"/>
          <w:sz w:val="24"/>
          <w:szCs w:val="24"/>
        </w:rPr>
        <w:t>Although JavaScript is not strictly class-based, we will adopt ES6+ classes and TypeScript (if applicable) to enhance code structure, enforce type safety, and improve maintainability.</w:t>
      </w:r>
    </w:p>
    <w:p w:rsidRPr="006C4CEE" w:rsidR="006C4CEE" w:rsidP="006C4CEE" w:rsidRDefault="006C4CEE" w14:paraId="3EE038B7" w14:textId="0F925A65">
      <w:pPr>
        <w:pStyle w:val="Heading1"/>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To optimize performance, we will utilize:</w:t>
      </w:r>
    </w:p>
    <w:p w:rsidR="006C4CEE" w:rsidRDefault="006C4CEE" w14:paraId="56863003" w14:textId="77777777">
      <w:pPr>
        <w:pStyle w:val="Heading1"/>
        <w:numPr>
          <w:ilvl w:val="0"/>
          <w:numId w:val="5"/>
        </w:numPr>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RESTful APIs or GraphQL for efficient data fetching.</w:t>
      </w:r>
    </w:p>
    <w:p w:rsidR="002A29D5" w:rsidRDefault="006C4CEE" w14:paraId="23EF910A" w14:textId="2269F91A">
      <w:pPr>
        <w:pStyle w:val="Heading1"/>
        <w:numPr>
          <w:ilvl w:val="0"/>
          <w:numId w:val="5"/>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Caching strategies (e.g., local storage, IndexedDB, or Redux Persist) for improved user experience.</w:t>
      </w:r>
    </w:p>
    <w:p w:rsidRPr="002A29D5" w:rsidR="006C4CEE" w:rsidRDefault="006C4CEE" w14:paraId="389BED5F" w14:textId="77777777">
      <w:pPr>
        <w:pStyle w:val="Heading1"/>
        <w:numPr>
          <w:ilvl w:val="0"/>
          <w:numId w:val="5"/>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Unity’s built-in optimization techniques, such as object pooling and asset bundling, to ensure smooth performance.</w:t>
      </w:r>
    </w:p>
    <w:p w:rsidRPr="006C4CEE" w:rsidR="006C4CEE" w:rsidP="006C4CEE" w:rsidRDefault="006C4CEE" w14:paraId="5C3F6581" w14:textId="492FAE9A">
      <w:pPr>
        <w:pStyle w:val="Heading1"/>
        <w:rPr>
          <w:rFonts w:asciiTheme="minorHAnsi" w:hAnsiTheme="minorHAnsi" w:eastAsiaTheme="minorEastAsia" w:cstheme="minorBidi"/>
          <w:color w:val="auto"/>
          <w:sz w:val="24"/>
          <w:szCs w:val="24"/>
        </w:rPr>
      </w:pPr>
      <w:r w:rsidRPr="006C4CEE">
        <w:rPr>
          <w:rFonts w:asciiTheme="minorHAnsi" w:hAnsiTheme="minorHAnsi" w:eastAsiaTheme="minorEastAsia" w:cstheme="minorBidi"/>
          <w:color w:val="auto"/>
          <w:sz w:val="24"/>
          <w:szCs w:val="24"/>
        </w:rPr>
        <w:t>Security considerations include:</w:t>
      </w:r>
    </w:p>
    <w:p w:rsidR="002A29D5" w:rsidRDefault="006C4CEE" w14:paraId="0725F00A" w14:textId="77777777">
      <w:pPr>
        <w:pStyle w:val="Heading1"/>
        <w:numPr>
          <w:ilvl w:val="0"/>
          <w:numId w:val="6"/>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Authentication and Authorization (OAuth, Firebase Auth, or JWT-based authentication).</w:t>
      </w:r>
    </w:p>
    <w:p w:rsidR="002A29D5" w:rsidRDefault="006C4CEE" w14:paraId="557671DE" w14:textId="77777777">
      <w:pPr>
        <w:pStyle w:val="Heading1"/>
        <w:numPr>
          <w:ilvl w:val="0"/>
          <w:numId w:val="6"/>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Data encryption for sensitive user information.</w:t>
      </w:r>
    </w:p>
    <w:p w:rsidRPr="002A29D5" w:rsidR="006C4CEE" w:rsidRDefault="006C4CEE" w14:paraId="3BFB415E" w14:textId="77777777">
      <w:pPr>
        <w:pStyle w:val="Heading1"/>
        <w:numPr>
          <w:ilvl w:val="0"/>
          <w:numId w:val="6"/>
        </w:numPr>
        <w:rPr>
          <w:rFonts w:asciiTheme="minorHAnsi" w:hAnsiTheme="minorHAnsi" w:eastAsiaTheme="minorEastAsia" w:cstheme="minorBidi"/>
          <w:color w:val="auto"/>
          <w:sz w:val="24"/>
          <w:szCs w:val="24"/>
        </w:rPr>
      </w:pPr>
      <w:r w:rsidRPr="002A29D5">
        <w:rPr>
          <w:rFonts w:asciiTheme="minorHAnsi" w:hAnsiTheme="minorHAnsi" w:eastAsiaTheme="minorEastAsia" w:cstheme="minorBidi"/>
          <w:color w:val="auto"/>
          <w:sz w:val="24"/>
          <w:szCs w:val="24"/>
        </w:rPr>
        <w:t>Secure API communication using HTTPS and token-based authentication.</w:t>
      </w:r>
    </w:p>
    <w:p w:rsidR="006C4CEE" w:rsidP="006C4CEE" w:rsidRDefault="006C4CEE" w14:paraId="47248D8B" w14:textId="77777777">
      <w:pPr>
        <w:pStyle w:val="Heading1"/>
        <w:rPr>
          <w:rFonts w:asciiTheme="minorHAnsi" w:hAnsiTheme="minorHAnsi" w:eastAsiaTheme="minorEastAsia" w:cstheme="minorBidi"/>
          <w:color w:val="auto"/>
          <w:sz w:val="24"/>
          <w:szCs w:val="24"/>
        </w:rPr>
      </w:pPr>
      <w:r w:rsidRPr="08D64FF7" w:rsidR="347D6456">
        <w:rPr>
          <w:rFonts w:ascii="Aptos" w:hAnsi="Aptos" w:eastAsia="" w:cs="" w:asciiTheme="minorAscii" w:hAnsiTheme="minorAscii" w:eastAsiaTheme="minorEastAsia" w:cstheme="minorBidi"/>
          <w:color w:val="auto"/>
          <w:sz w:val="24"/>
          <w:szCs w:val="24"/>
        </w:rPr>
        <w:t>By structuring the app this way, we ensure a scalable, maintainable, and high-performance mobile experience that integrates well with backend services and database management.</w:t>
      </w:r>
    </w:p>
    <w:p w:rsidR="3790AE75" w:rsidP="08D64FF7" w:rsidRDefault="3790AE75" w14:paraId="5BF71AE7" w14:textId="5F43A7FB">
      <w:pPr>
        <w:pStyle w:val="Normal"/>
      </w:pPr>
      <w:r w:rsidR="0AC48A54">
        <w:rPr/>
        <w:t>UML Diagram</w:t>
      </w:r>
    </w:p>
    <w:p w:rsidR="43E14642" w:rsidRDefault="43E14642" w14:paraId="7A61C984" w14:textId="58ACBD69">
      <w:r w:rsidR="43E14642">
        <w:drawing>
          <wp:inline wp14:editId="7D3CCED9" wp14:anchorId="61E6F727">
            <wp:extent cx="5943600" cy="4914900"/>
            <wp:effectExtent l="0" t="0" r="0" b="0"/>
            <wp:docPr id="922295651" name="" title=""/>
            <wp:cNvGraphicFramePr>
              <a:graphicFrameLocks noChangeAspect="1"/>
            </wp:cNvGraphicFramePr>
            <a:graphic>
              <a:graphicData uri="http://schemas.openxmlformats.org/drawingml/2006/picture">
                <pic:pic>
                  <pic:nvPicPr>
                    <pic:cNvPr id="0" name=""/>
                    <pic:cNvPicPr/>
                  </pic:nvPicPr>
                  <pic:blipFill>
                    <a:blip r:embed="R2ba9486aa0fc4559">
                      <a:extLst>
                        <a:ext xmlns:a="http://schemas.openxmlformats.org/drawingml/2006/main" uri="{28A0092B-C50C-407E-A947-70E740481C1C}">
                          <a14:useLocalDpi val="0"/>
                        </a:ext>
                      </a:extLst>
                    </a:blip>
                    <a:stretch>
                      <a:fillRect/>
                    </a:stretch>
                  </pic:blipFill>
                  <pic:spPr>
                    <a:xfrm>
                      <a:off x="0" y="0"/>
                      <a:ext cx="5943600" cy="4914900"/>
                    </a:xfrm>
                    <a:prstGeom prst="rect">
                      <a:avLst/>
                    </a:prstGeom>
                  </pic:spPr>
                </pic:pic>
              </a:graphicData>
            </a:graphic>
          </wp:inline>
        </w:drawing>
      </w:r>
    </w:p>
    <w:p w:rsidR="08D64FF7" w:rsidP="08D64FF7" w:rsidRDefault="08D64FF7" w14:paraId="093D3590" w14:textId="5A44FA06">
      <w:pPr>
        <w:pStyle w:val="Normal"/>
      </w:pPr>
    </w:p>
    <w:p w:rsidR="35089F4A" w:rsidP="08D64FF7" w:rsidRDefault="35089F4A" w14:paraId="1513E4E2" w14:textId="530A2E39">
      <w:pPr>
        <w:pStyle w:val="Heading1"/>
      </w:pPr>
      <w:r w:rsidR="35089F4A">
        <w:rPr/>
        <w:t>Server System Design</w:t>
      </w:r>
    </w:p>
    <w:p w:rsidR="08D64FF7" w:rsidP="08D64FF7" w:rsidRDefault="08D64FF7" w14:paraId="75BB45A4" w14:textId="2159CA86">
      <w:pPr>
        <w:pStyle w:val="Normal"/>
      </w:pPr>
      <w:r w:rsidR="18C170EE">
        <w:drawing>
          <wp:inline wp14:editId="2295B0D9" wp14:anchorId="2EFBB416">
            <wp:extent cx="6429375" cy="2915886"/>
            <wp:effectExtent l="0" t="0" r="0" b="0"/>
            <wp:docPr id="1490558649" name="" title=""/>
            <wp:cNvGraphicFramePr>
              <a:graphicFrameLocks noChangeAspect="1"/>
            </wp:cNvGraphicFramePr>
            <a:graphic>
              <a:graphicData uri="http://schemas.openxmlformats.org/drawingml/2006/picture">
                <pic:pic>
                  <pic:nvPicPr>
                    <pic:cNvPr id="0" name=""/>
                    <pic:cNvPicPr/>
                  </pic:nvPicPr>
                  <pic:blipFill>
                    <a:blip r:embed="R9ff857a28f4040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29375" cy="2915886"/>
                    </a:xfrm>
                    <a:prstGeom prst="rect">
                      <a:avLst/>
                    </a:prstGeom>
                  </pic:spPr>
                </pic:pic>
              </a:graphicData>
            </a:graphic>
          </wp:inline>
        </w:drawing>
      </w:r>
      <w:r>
        <w:br/>
      </w:r>
      <w:r>
        <w:tab/>
      </w:r>
      <w:r w:rsidR="1429E1B4">
        <w:rPr/>
        <w:t xml:space="preserve">Running on the host server is a python script </w:t>
      </w:r>
      <w:r w:rsidR="27655243">
        <w:rPr/>
        <w:t xml:space="preserve">using the REST library </w:t>
      </w:r>
      <w:r w:rsidR="1429E1B4">
        <w:rPr/>
        <w:t>that is used to query a local SQL database for user, deck, and flashcard information. The web and app clients send GET</w:t>
      </w:r>
      <w:r w:rsidR="34CA180C">
        <w:rPr/>
        <w:t xml:space="preserve"> and PUT requests to this script, an</w:t>
      </w:r>
      <w:r w:rsidR="79491A3D">
        <w:rPr/>
        <w:t xml:space="preserve">d </w:t>
      </w:r>
      <w:r w:rsidR="34CA180C">
        <w:rPr/>
        <w:t xml:space="preserve">the script </w:t>
      </w:r>
      <w:r w:rsidR="34CA180C">
        <w:rPr/>
        <w:t>validates</w:t>
      </w:r>
      <w:r w:rsidR="34CA180C">
        <w:rPr/>
        <w:t xml:space="preserve"> those requests</w:t>
      </w:r>
      <w:r w:rsidR="55014BB1">
        <w:rPr/>
        <w:t xml:space="preserve">. </w:t>
      </w:r>
      <w:r w:rsidR="3E920E27">
        <w:rPr/>
        <w:t>Functionality includes the ability to generate unique IDs for guest users, write updates to the database, and return query results in JSON format.</w:t>
      </w:r>
    </w:p>
    <w:p w:rsidR="7FE190A6" w:rsidP="1C9082EA" w:rsidRDefault="7FE190A6" w14:paraId="3F6B3832" w14:textId="5DC6C6E7">
      <w:pPr>
        <w:pStyle w:val="Normal"/>
        <w:ind w:firstLine="720"/>
      </w:pPr>
      <w:r w:rsidR="4B426F95">
        <w:rPr/>
        <w:t xml:space="preserve">The </w:t>
      </w:r>
      <w:r w:rsidR="4B426F95">
        <w:rPr/>
        <w:t>DRABTServer</w:t>
      </w:r>
      <w:r w:rsidR="4B426F95">
        <w:rPr/>
        <w:t xml:space="preserve"> class serves to spawn a REST server, </w:t>
      </w:r>
      <w:r w:rsidR="4B426F95">
        <w:rPr/>
        <w:t>monitor</w:t>
      </w:r>
      <w:r w:rsidR="4B426F95">
        <w:rPr/>
        <w:t xml:space="preserve"> incoming traffic, and includes a class to generate unique IDs.</w:t>
      </w:r>
    </w:p>
    <w:p w:rsidR="7FE190A6" w:rsidP="1C9082EA" w:rsidRDefault="7FE190A6" w14:paraId="20EA6018" w14:textId="72194725">
      <w:pPr>
        <w:pStyle w:val="Normal"/>
        <w:ind w:firstLine="720"/>
      </w:pPr>
      <w:r w:rsidR="4B426F95">
        <w:rPr/>
        <w:t xml:space="preserve">Then there is a </w:t>
      </w:r>
      <w:r w:rsidR="4B426F95">
        <w:rPr/>
        <w:t>DRABTDatabase</w:t>
      </w:r>
      <w:r w:rsidR="4B426F95">
        <w:rPr/>
        <w:t xml:space="preserve"> class which encap</w:t>
      </w:r>
      <w:r w:rsidR="786709C4">
        <w:rPr/>
        <w:t xml:space="preserve">sulates the SQL queries to the database. It includes several classes that can be invoked to either return data from or </w:t>
      </w:r>
      <w:r w:rsidR="786709C4">
        <w:rPr/>
        <w:t>submit</w:t>
      </w:r>
      <w:r w:rsidR="786709C4">
        <w:rPr/>
        <w:t xml:space="preserve"> data to the database.</w:t>
      </w:r>
    </w:p>
    <w:p w:rsidR="74938A8A" w:rsidP="616ACF9A" w:rsidRDefault="74938A8A" w14:paraId="18F95A9A" w14:textId="2471E842">
      <w:pPr>
        <w:pStyle w:val="Heading1"/>
        <w:rPr>
          <w:sz w:val="16"/>
          <w:szCs w:val="16"/>
        </w:rPr>
      </w:pPr>
      <w:r w:rsidR="20E5DA8C">
        <w:rPr/>
        <w:t>Database Design</w:t>
      </w:r>
      <w:r>
        <w:br/>
      </w:r>
    </w:p>
    <w:p w:rsidR="74938A8A" w:rsidP="1C9082EA" w:rsidRDefault="74938A8A" w14:paraId="079CBD0C" w14:textId="1FE9017D">
      <w:pPr>
        <w:ind w:firstLine="720"/>
        <w:jc w:val="both"/>
      </w:pPr>
      <w:r w:rsidR="5FD61AFF">
        <w:rPr/>
        <w:t xml:space="preserve">The SQL database for DRABT </w:t>
      </w:r>
      <w:r w:rsidR="5FD61AFF">
        <w:rPr/>
        <w:t xml:space="preserve">consists of five tables. The </w:t>
      </w:r>
      <w:r w:rsidR="2FCB6D95">
        <w:rPr/>
        <w:t>‘</w:t>
      </w:r>
      <w:r w:rsidR="5B677FC5">
        <w:rPr/>
        <w:t>deck</w:t>
      </w:r>
      <w:r w:rsidR="5B677FC5">
        <w:rPr/>
        <w:t>s</w:t>
      </w:r>
      <w:r w:rsidR="7BE6102A">
        <w:rPr/>
        <w:t>’</w:t>
      </w:r>
      <w:r w:rsidR="5B677FC5">
        <w:rPr/>
        <w:t>,</w:t>
      </w:r>
      <w:r w:rsidR="5B677FC5">
        <w:rPr/>
        <w:t xml:space="preserve"> </w:t>
      </w:r>
      <w:r w:rsidR="7BE6102A">
        <w:rPr/>
        <w:t>‘</w:t>
      </w:r>
      <w:r w:rsidR="5B677FC5">
        <w:rPr/>
        <w:t>card</w:t>
      </w:r>
      <w:r w:rsidR="5B677FC5">
        <w:rPr/>
        <w:t>s</w:t>
      </w:r>
      <w:r w:rsidR="6B262CE9">
        <w:rPr/>
        <w:t>’</w:t>
      </w:r>
      <w:r w:rsidR="5B677FC5">
        <w:rPr/>
        <w:t>,</w:t>
      </w:r>
      <w:r w:rsidR="5B677FC5">
        <w:rPr/>
        <w:t xml:space="preserve"> and </w:t>
      </w:r>
      <w:r w:rsidR="3264F785">
        <w:rPr/>
        <w:t>‘</w:t>
      </w:r>
      <w:r w:rsidR="5B677FC5">
        <w:rPr/>
        <w:t>flashcards</w:t>
      </w:r>
      <w:r w:rsidR="3264F785">
        <w:rPr/>
        <w:t>’</w:t>
      </w:r>
      <w:r w:rsidR="5B677FC5">
        <w:rPr/>
        <w:t xml:space="preserve"> tables</w:t>
      </w:r>
      <w:r w:rsidR="5B677FC5">
        <w:rPr/>
        <w:t xml:space="preserve"> </w:t>
      </w:r>
      <w:r w:rsidR="5B677FC5">
        <w:rPr/>
        <w:t>contai</w:t>
      </w:r>
      <w:r w:rsidR="5B677FC5">
        <w:rPr/>
        <w:t>n</w:t>
      </w:r>
      <w:r w:rsidR="5B677FC5">
        <w:rPr/>
        <w:t xml:space="preserve"> the id of the user who created</w:t>
      </w:r>
      <w:r w:rsidR="5B677FC5">
        <w:rPr/>
        <w:t xml:space="preserve"> </w:t>
      </w:r>
      <w:r w:rsidR="5B677FC5">
        <w:rPr/>
        <w:t xml:space="preserve">them.</w:t>
      </w:r>
      <w:r w:rsidR="73FF113C">
        <w:rPr/>
        <w:t xml:space="preserve"> </w:t>
      </w:r>
      <w:r w:rsidR="4B6A5386">
        <w:rPr/>
        <w:t>Entrie</w:t>
      </w:r>
      <w:r w:rsidR="4B6A5386">
        <w:rPr/>
        <w:t>s</w:t>
      </w:r>
      <w:r w:rsidR="4B6A5386">
        <w:rPr/>
        <w:t xml:space="preserve"> in the ‘u</w:t>
      </w:r>
      <w:r w:rsidR="5B677FC5">
        <w:rPr/>
        <w:t>sers</w:t>
      </w:r>
      <w:r w:rsidR="66259355">
        <w:rPr/>
        <w:t>’ table</w:t>
      </w:r>
      <w:r w:rsidR="5B677FC5">
        <w:rPr/>
        <w:t xml:space="preserve"> have unique </w:t>
      </w:r>
      <w:r w:rsidR="36544AEA">
        <w:rPr/>
        <w:t xml:space="preserve">names and </w:t>
      </w:r>
      <w:r w:rsidR="5B677FC5">
        <w:rPr/>
        <w:t xml:space="preserve">email </w:t>
      </w:r>
      <w:r w:rsidR="5B677FC5">
        <w:rPr/>
        <w:t>address</w:t>
      </w:r>
      <w:r w:rsidR="2C54B4B7">
        <w:rPr/>
        <w:t>.</w:t>
      </w:r>
      <w:r>
        <w:br/>
      </w:r>
      <w:r>
        <w:br/>
      </w:r>
      <w:r>
        <w:tab/>
      </w:r>
      <w:r w:rsidR="18CB77A3">
        <w:rPr/>
        <w:t>Each entry</w:t>
      </w:r>
      <w:r w:rsidR="5BB23470">
        <w:rPr/>
        <w:t xml:space="preserve"> in the ‘c</w:t>
      </w:r>
      <w:r w:rsidR="5B677FC5">
        <w:rPr/>
        <w:t>ards</w:t>
      </w:r>
      <w:r w:rsidR="7AEE58D3">
        <w:rPr/>
        <w:t>’ table</w:t>
      </w:r>
      <w:r w:rsidR="5B677FC5">
        <w:rPr/>
        <w:t xml:space="preserve"> </w:t>
      </w:r>
      <w:r w:rsidR="5B677FC5">
        <w:rPr/>
        <w:t>represent</w:t>
      </w:r>
      <w:r w:rsidR="2C465EAC">
        <w:rPr/>
        <w:t>s</w:t>
      </w:r>
      <w:r w:rsidR="5B677FC5">
        <w:rPr/>
        <w:t xml:space="preserve"> a single</w:t>
      </w:r>
      <w:r w:rsidR="7082831D">
        <w:rPr/>
        <w:t xml:space="preserve"> side of a flash card, and can</w:t>
      </w:r>
      <w:r w:rsidR="7082831D">
        <w:rPr/>
        <w:t xml:space="preserve"> </w:t>
      </w:r>
      <w:r w:rsidR="7082831D">
        <w:rPr/>
        <w:t>contai</w:t>
      </w:r>
      <w:r w:rsidR="7082831D">
        <w:rPr/>
        <w:t>n</w:t>
      </w:r>
      <w:r w:rsidR="7082831D">
        <w:rPr/>
        <w:t xml:space="preserve"> up to 50 text characters, or an image (in which case the ‘text’ field becomes alt-text on the website).</w:t>
      </w:r>
      <w:r w:rsidR="69B0C71E">
        <w:rPr/>
        <w:t xml:space="preserve"> </w:t>
      </w:r>
      <w:r w:rsidR="7082831D">
        <w:rPr/>
        <w:t xml:space="preserve">The </w:t>
      </w:r>
      <w:r w:rsidR="035809E8">
        <w:rPr/>
        <w:t>‘</w:t>
      </w:r>
      <w:r w:rsidR="7082831D">
        <w:rPr/>
        <w:t>flashcard</w:t>
      </w:r>
      <w:r w:rsidR="2E77F8BF">
        <w:rPr/>
        <w:t xml:space="preserve">’ </w:t>
      </w:r>
      <w:r w:rsidR="457E64E3">
        <w:rPr/>
        <w:t xml:space="preserve">table </w:t>
      </w:r>
      <w:r w:rsidR="7E54AF61">
        <w:rPr/>
        <w:t>uses two references to the front and the back of the card</w:t>
      </w:r>
      <w:r w:rsidR="0A0C38EC">
        <w:rPr/>
        <w:t>.</w:t>
      </w:r>
      <w:r>
        <w:br/>
      </w:r>
      <w:r>
        <w:br/>
      </w:r>
      <w:r>
        <w:tab/>
      </w:r>
      <w:r w:rsidR="196F8A3B">
        <w:rPr/>
        <w:t xml:space="preserve">Entries in ‘decks’ have a name, but</w:t>
      </w:r>
      <w:r w:rsidR="196F8A3B">
        <w:rPr/>
        <w:t xml:space="preserve"> </w:t>
      </w:r>
      <w:r w:rsidR="196F8A3B">
        <w:rPr/>
        <w:t>in order t</w:t>
      </w:r>
      <w:r w:rsidR="196F8A3B">
        <w:rPr/>
        <w:t>o</w:t>
      </w:r>
      <w:r w:rsidR="196F8A3B">
        <w:rPr/>
        <w:t xml:space="preserve"> </w:t>
      </w:r>
      <w:r w:rsidR="196F8A3B">
        <w:rPr/>
        <w:t>represen</w:t>
      </w:r>
      <w:r w:rsidR="196F8A3B">
        <w:rPr/>
        <w:t>t</w:t>
      </w:r>
      <w:r w:rsidR="196F8A3B">
        <w:rPr/>
        <w:t xml:space="preserve"> the many-many</w:t>
      </w:r>
      <w:r w:rsidR="196F8A3B">
        <w:rPr/>
        <w:t xml:space="preserve"> </w:t>
      </w:r>
      <w:r w:rsidR="196F8A3B">
        <w:rPr/>
        <w:t>relationshi</w:t>
      </w:r>
      <w:r w:rsidR="196F8A3B">
        <w:rPr/>
        <w:t>p</w:t>
      </w:r>
      <w:r w:rsidR="196F8A3B">
        <w:rPr/>
        <w:t xml:space="preserve"> that can exist between flashcards and decks, a </w:t>
      </w:r>
      <w:r w:rsidR="139A24CC">
        <w:rPr/>
        <w:t>separate</w:t>
      </w:r>
      <w:r w:rsidR="196F8A3B">
        <w:rPr/>
        <w:t xml:space="preserve"> table </w:t>
      </w:r>
      <w:r w:rsidR="196F8A3B">
        <w:rPr/>
        <w:t xml:space="preserve">‘</w:t>
      </w:r>
      <w:r w:rsidR="196F8A3B">
        <w:rPr/>
        <w:t>deck_flashcard</w:t>
      </w:r>
      <w:r w:rsidR="196F8A3B">
        <w:rPr/>
        <w:t>s</w:t>
      </w:r>
      <w:r w:rsidR="196F8A3B">
        <w:rPr/>
        <w:t>’ is used which has a list of deck-flashcard associations.</w:t>
      </w:r>
      <w:r w:rsidR="1C9082EA">
        <w:drawing>
          <wp:anchor distT="0" distB="0" distL="114300" distR="114300" simplePos="0" relativeHeight="251658240" behindDoc="0" locked="0" layoutInCell="1" allowOverlap="1" wp14:editId="11B9784C" wp14:anchorId="0058E1CF">
            <wp:simplePos x="0" y="0"/>
            <wp:positionH relativeFrom="column">
              <wp:align>left</wp:align>
            </wp:positionH>
            <wp:positionV relativeFrom="paragraph">
              <wp:posOffset>0</wp:posOffset>
            </wp:positionV>
            <wp:extent cx="3514614" cy="5486616"/>
            <wp:effectExtent l="0" t="0" r="0" b="0"/>
            <wp:wrapSquare wrapText="bothSides"/>
            <wp:docPr id="2067395511" name="" title=""/>
            <wp:cNvGraphicFramePr>
              <a:graphicFrameLocks noChangeAspect="1"/>
            </wp:cNvGraphicFramePr>
            <a:graphic>
              <a:graphicData uri="http://schemas.openxmlformats.org/drawingml/2006/picture">
                <pic:pic>
                  <pic:nvPicPr>
                    <pic:cNvPr id="0" name=""/>
                    <pic:cNvPicPr/>
                  </pic:nvPicPr>
                  <pic:blipFill>
                    <a:blip r:embed="R1ec8da76480940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14614" cy="5486616"/>
                    </a:xfrm>
                    <a:prstGeom prst="rect">
                      <a:avLst/>
                    </a:prstGeom>
                  </pic:spPr>
                </pic:pic>
              </a:graphicData>
            </a:graphic>
            <wp14:sizeRelH relativeFrom="page">
              <wp14:pctWidth>0</wp14:pctWidth>
            </wp14:sizeRelH>
            <wp14:sizeRelV relativeFrom="page">
              <wp14:pctHeight>0</wp14:pctHeight>
            </wp14:sizeRelV>
          </wp:anchor>
        </w:drawing>
      </w:r>
    </w:p>
    <w:sectPr w:rsidR="13BB75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DS0cwMlkt90Vz9" int2:id="4qu9aHjb">
      <int2:state int2:value="Rejected" int2:type="AugLoop_Text_Critique"/>
    </int2:textHash>
    <int2:bookmark int2:bookmarkName="_Int_ucRwI5Vi" int2:invalidationBookmarkName="" int2:hashCode="BRfcFaznj0Umfa" int2:id="DmTitA2D">
      <int2:state int2:value="Rejected" int2:type="AugLoop_Text_Critique"/>
    </int2:bookmark>
    <int2:bookmark int2:bookmarkName="_Int_owUVAC4l" int2:invalidationBookmarkName="" int2:hashCode="nsyEWepfOfnaVc" int2:id="l7eaBM7J">
      <int2:state int2:value="Rejected" int2:type="AugLoop_Text_Critique"/>
    </int2:bookmark>
    <int2:entireDocument int2:id="zSg7f268">
      <int2:extLst>
        <oel:ext uri="E302BA01-7950-474C-9AD3-286E660C40A8">
          <int2:similaritySummary int2:version="1" int2:runId="1740295738188" int2:tilesCheckedInThisRun="64" int2:totalNumOfTiles="64" int2:similarityAnnotationCount="0" int2:numWords="223" int2:numFlaggedWords="0"/>
        </oel:ext>
      </int2:extLst>
    </int2:entireDocument>
  </int2:observations>
  <int2:intelligenceSettings/>
  <int2:onDemandWorkflows>
    <int2:onDemandWorkflow int2:type="SimilarityCheck" int2:paragraphVersions="2C078E63-42606A8D 5F69B95D-10BCF80F 6AABC7C4-35299370 3A4B6EE4-1AA78D20 283249D6-53EA61FD 19A9B67C-5AAC1C30 58C71FB2-1C5CD580 2C0CE3AF-049FD46D 524BD286-2ED6E4EE 243B59D0-33217BA7 535BFFB5-3F012060 34637C9D-0242BA0F 558E7F24-0064820A 6C4B4B72-7B330144 67F60800-2D6CE297 628DD0A2-74CCB619 10193F2F-72FDC900 2064444A-1C933217 5853D835-2D453985 5BDE9C52-56AFF9AD 1A413BC5-70432899 7B2D3DFA-670C3FBF 33795F62-5EDF66E9 37D97CEB-3287EFCA 4022EA4A-508E6259 0B82A01D-6901F675 57CA3B11-6E440297 1E50F2F6-0242BA0F 24FBBA68-1E3E48CB 2FCBC620-6226EC7B 6789CEBA-1A2ABF70 20C6887E-2226A01D 073C5FED-46926162 62AEFC80-33C524B1 2DED5F90-134DF4E6 7CC6ABF7-4B217CD7 184CABBA-1D47A455 316B9F98-06EF68A9 289987E5-4C8F5EFA 12B70097-579B50D7 4755DDB7-3BE6914F 52EE1527-14C49FF2 009B67E4-33217BA7 418FACDC-0242BA0F 0B888944-0A350617 35697EA1-0A350617 543EEA70-0A350617 53B42CB3-0A350617 69D9EC09-0A350617 6A76BE43-0A350617 477B5CEC-508E6259 1BC3E320-6901F675 37C03DC5-0242BA0F 1C45CAAE-0A350617 275B7775-0A350617 1A0D8B9E-0A350617 327D116C-0A350617 3229902B-0A350617 348A1C4E-0A350617 66BD7535-4E1B8071 7B4F7931-006D050E 6609F85A-33217BA7 3EA2317F-0242BA0F 14383E0C-0A350617 3E611428-0A350617 0F2B3CA9-0A350617 1865F46C-0A350617 06584490-0A350617 2764BBE2-0A350617 2662BF91-508E6259 43DEF4BD-6901F675 0C7C5644-0242BA0F 5C1FF9B4-0A350617 1D14E766-0A350617 1DE5C4CE-0A350617 4DB58EE3-0A350617 7B1D1DC8-0A350617 0CE6F346-0A350617 2186616F-01F6AD20 7C9BBF5E-11F188DA 01F30888-33217BA7 0C9C2E9F-0242BA0F 6323D77E-0A350617 745FE803-0A350617 69AB690E-0A350617 7EB246DB-0A350617 1DB5CC37-0A350617 0367C71A-0A350617 495CADAF-508E6259 333EA557-6901F675 153F69DD-0242BA0F 47AD2FDD-0A350617 0476EBA9-0A350617 132223ED-0A350617 287E9E1A-0A350617 0F6D1774-0A350617 57C7DB07-0A350617 0F86713D-3771DD65 70094614-40C1C90B 577B25DD-33217BA7 6B6484AE-0242BA0F 613FDFF1-0A350617 76309D89-0A350617 235AC522-0A350617 289A2796-0A350617 5AF672D3-0A350617 12EB49CD-0A350617 02362D06-508E6259 677F4DE8-6901F675 344AFD3D-0242BA0F 00879440-0A350617 6A0F9423-0A350617 6F29B8A8-0A350617 6417FD5B-0A350617 742F22A5-0A350617 298D4823-0A350617 3EA227A3-3BE6914F 07B291D2-01539969 35059AD1-17A8E7D5 2244AF16-33217BA7 7ACAAD5A-0242BA0F 45CE02C6-0A350617 0E98FCE4-0A350617 08238DF2-0A350617 37EBDBDA-0A350617 2CE97E7C-0A350617 27959156-0A350617 06F56CB1-508E6259 7A5706DD-6901F675 116B4A91-0242BA0F 0A48D51F-0A350617 6C8BAAA5-0A350617 35FCDBC9-0A350617 3256CA41-0A350617 6AFB9FD4-0A350617 20304DAF-0A350617 36B29C62-3BE6914F 4F58DCE0-72AF72AC 06D3C58F-4761F3E1 5B80EB12-43A4F710 7F1F9EEE-6E4259DE"/>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6AD"/>
    <w:multiLevelType w:val="hybridMultilevel"/>
    <w:tmpl w:val="5DD05494"/>
    <w:lvl w:ilvl="0" w:tplc="0610F774">
      <w:start w:val="1"/>
      <w:numFmt w:val="bullet"/>
      <w:lvlText w:val=""/>
      <w:lvlJc w:val="left"/>
      <w:pPr>
        <w:ind w:left="720" w:hanging="360"/>
      </w:pPr>
      <w:rPr>
        <w:rFonts w:hint="default" w:ascii="Symbol" w:hAnsi="Symbol"/>
      </w:rPr>
    </w:lvl>
    <w:lvl w:ilvl="1" w:tplc="BC12723C">
      <w:start w:val="1"/>
      <w:numFmt w:val="bullet"/>
      <w:lvlText w:val="o"/>
      <w:lvlJc w:val="left"/>
      <w:pPr>
        <w:ind w:left="1440" w:hanging="360"/>
      </w:pPr>
      <w:rPr>
        <w:rFonts w:hint="default" w:ascii="Courier New" w:hAnsi="Courier New"/>
      </w:rPr>
    </w:lvl>
    <w:lvl w:ilvl="2" w:tplc="0A384A2E">
      <w:start w:val="1"/>
      <w:numFmt w:val="bullet"/>
      <w:lvlText w:val=""/>
      <w:lvlJc w:val="left"/>
      <w:pPr>
        <w:ind w:left="2160" w:hanging="360"/>
      </w:pPr>
      <w:rPr>
        <w:rFonts w:hint="default" w:ascii="Wingdings" w:hAnsi="Wingdings"/>
      </w:rPr>
    </w:lvl>
    <w:lvl w:ilvl="3" w:tplc="36A48EF8">
      <w:start w:val="1"/>
      <w:numFmt w:val="bullet"/>
      <w:lvlText w:val=""/>
      <w:lvlJc w:val="left"/>
      <w:pPr>
        <w:ind w:left="2880" w:hanging="360"/>
      </w:pPr>
      <w:rPr>
        <w:rFonts w:hint="default" w:ascii="Symbol" w:hAnsi="Symbol"/>
      </w:rPr>
    </w:lvl>
    <w:lvl w:ilvl="4" w:tplc="45B829FE">
      <w:start w:val="1"/>
      <w:numFmt w:val="bullet"/>
      <w:lvlText w:val="o"/>
      <w:lvlJc w:val="left"/>
      <w:pPr>
        <w:ind w:left="3600" w:hanging="360"/>
      </w:pPr>
      <w:rPr>
        <w:rFonts w:hint="default" w:ascii="Courier New" w:hAnsi="Courier New"/>
      </w:rPr>
    </w:lvl>
    <w:lvl w:ilvl="5" w:tplc="67465590">
      <w:start w:val="1"/>
      <w:numFmt w:val="bullet"/>
      <w:lvlText w:val=""/>
      <w:lvlJc w:val="left"/>
      <w:pPr>
        <w:ind w:left="4320" w:hanging="360"/>
      </w:pPr>
      <w:rPr>
        <w:rFonts w:hint="default" w:ascii="Wingdings" w:hAnsi="Wingdings"/>
      </w:rPr>
    </w:lvl>
    <w:lvl w:ilvl="6" w:tplc="E84E8172">
      <w:start w:val="1"/>
      <w:numFmt w:val="bullet"/>
      <w:lvlText w:val=""/>
      <w:lvlJc w:val="left"/>
      <w:pPr>
        <w:ind w:left="5040" w:hanging="360"/>
      </w:pPr>
      <w:rPr>
        <w:rFonts w:hint="default" w:ascii="Symbol" w:hAnsi="Symbol"/>
      </w:rPr>
    </w:lvl>
    <w:lvl w:ilvl="7" w:tplc="5F362B6E">
      <w:start w:val="1"/>
      <w:numFmt w:val="bullet"/>
      <w:lvlText w:val="o"/>
      <w:lvlJc w:val="left"/>
      <w:pPr>
        <w:ind w:left="5760" w:hanging="360"/>
      </w:pPr>
      <w:rPr>
        <w:rFonts w:hint="default" w:ascii="Courier New" w:hAnsi="Courier New"/>
      </w:rPr>
    </w:lvl>
    <w:lvl w:ilvl="8" w:tplc="947E371E">
      <w:start w:val="1"/>
      <w:numFmt w:val="bullet"/>
      <w:lvlText w:val=""/>
      <w:lvlJc w:val="left"/>
      <w:pPr>
        <w:ind w:left="6480" w:hanging="360"/>
      </w:pPr>
      <w:rPr>
        <w:rFonts w:hint="default" w:ascii="Wingdings" w:hAnsi="Wingdings"/>
      </w:rPr>
    </w:lvl>
  </w:abstractNum>
  <w:abstractNum w:abstractNumId="1" w15:restartNumberingAfterBreak="0">
    <w:nsid w:val="22743D6E"/>
    <w:multiLevelType w:val="hybridMultilevel"/>
    <w:tmpl w:val="AC945A0A"/>
    <w:lvl w:ilvl="0" w:tplc="C8E8FD72">
      <w:start w:val="1"/>
      <w:numFmt w:val="bullet"/>
      <w:lvlText w:val=""/>
      <w:lvlJc w:val="left"/>
      <w:pPr>
        <w:ind w:left="720" w:hanging="360"/>
      </w:pPr>
      <w:rPr>
        <w:rFonts w:hint="default" w:ascii="Symbol" w:hAnsi="Symbol"/>
      </w:rPr>
    </w:lvl>
    <w:lvl w:ilvl="1" w:tplc="B1E8A4A4">
      <w:start w:val="1"/>
      <w:numFmt w:val="bullet"/>
      <w:lvlText w:val="o"/>
      <w:lvlJc w:val="left"/>
      <w:pPr>
        <w:ind w:left="1440" w:hanging="360"/>
      </w:pPr>
      <w:rPr>
        <w:rFonts w:hint="default" w:ascii="Courier New" w:hAnsi="Courier New"/>
      </w:rPr>
    </w:lvl>
    <w:lvl w:ilvl="2" w:tplc="AD7E32F4">
      <w:start w:val="1"/>
      <w:numFmt w:val="bullet"/>
      <w:lvlText w:val=""/>
      <w:lvlJc w:val="left"/>
      <w:pPr>
        <w:ind w:left="2160" w:hanging="360"/>
      </w:pPr>
      <w:rPr>
        <w:rFonts w:hint="default" w:ascii="Wingdings" w:hAnsi="Wingdings"/>
      </w:rPr>
    </w:lvl>
    <w:lvl w:ilvl="3" w:tplc="02A26FDE">
      <w:start w:val="1"/>
      <w:numFmt w:val="bullet"/>
      <w:lvlText w:val=""/>
      <w:lvlJc w:val="left"/>
      <w:pPr>
        <w:ind w:left="2880" w:hanging="360"/>
      </w:pPr>
      <w:rPr>
        <w:rFonts w:hint="default" w:ascii="Symbol" w:hAnsi="Symbol"/>
      </w:rPr>
    </w:lvl>
    <w:lvl w:ilvl="4" w:tplc="3B50F094">
      <w:start w:val="1"/>
      <w:numFmt w:val="bullet"/>
      <w:lvlText w:val="o"/>
      <w:lvlJc w:val="left"/>
      <w:pPr>
        <w:ind w:left="3600" w:hanging="360"/>
      </w:pPr>
      <w:rPr>
        <w:rFonts w:hint="default" w:ascii="Courier New" w:hAnsi="Courier New"/>
      </w:rPr>
    </w:lvl>
    <w:lvl w:ilvl="5" w:tplc="266A29D4">
      <w:start w:val="1"/>
      <w:numFmt w:val="bullet"/>
      <w:lvlText w:val=""/>
      <w:lvlJc w:val="left"/>
      <w:pPr>
        <w:ind w:left="4320" w:hanging="360"/>
      </w:pPr>
      <w:rPr>
        <w:rFonts w:hint="default" w:ascii="Wingdings" w:hAnsi="Wingdings"/>
      </w:rPr>
    </w:lvl>
    <w:lvl w:ilvl="6" w:tplc="FD542814">
      <w:start w:val="1"/>
      <w:numFmt w:val="bullet"/>
      <w:lvlText w:val=""/>
      <w:lvlJc w:val="left"/>
      <w:pPr>
        <w:ind w:left="5040" w:hanging="360"/>
      </w:pPr>
      <w:rPr>
        <w:rFonts w:hint="default" w:ascii="Symbol" w:hAnsi="Symbol"/>
      </w:rPr>
    </w:lvl>
    <w:lvl w:ilvl="7" w:tplc="CA2224F2">
      <w:start w:val="1"/>
      <w:numFmt w:val="bullet"/>
      <w:lvlText w:val="o"/>
      <w:lvlJc w:val="left"/>
      <w:pPr>
        <w:ind w:left="5760" w:hanging="360"/>
      </w:pPr>
      <w:rPr>
        <w:rFonts w:hint="default" w:ascii="Courier New" w:hAnsi="Courier New"/>
      </w:rPr>
    </w:lvl>
    <w:lvl w:ilvl="8" w:tplc="D81C53B8">
      <w:start w:val="1"/>
      <w:numFmt w:val="bullet"/>
      <w:lvlText w:val=""/>
      <w:lvlJc w:val="left"/>
      <w:pPr>
        <w:ind w:left="6480" w:hanging="360"/>
      </w:pPr>
      <w:rPr>
        <w:rFonts w:hint="default" w:ascii="Wingdings" w:hAnsi="Wingdings"/>
      </w:rPr>
    </w:lvl>
  </w:abstractNum>
  <w:abstractNum w:abstractNumId="2" w15:restartNumberingAfterBreak="0">
    <w:nsid w:val="359C0821"/>
    <w:multiLevelType w:val="hybridMultilevel"/>
    <w:tmpl w:val="D71A771C"/>
    <w:lvl w:ilvl="0" w:tplc="0B52B08A">
      <w:start w:val="1"/>
      <w:numFmt w:val="decimal"/>
      <w:lvlText w:val="%1."/>
      <w:lvlJc w:val="left"/>
      <w:pPr>
        <w:ind w:left="1080" w:hanging="360"/>
      </w:pPr>
    </w:lvl>
    <w:lvl w:ilvl="1" w:tplc="2F8C8F68">
      <w:start w:val="1"/>
      <w:numFmt w:val="lowerLetter"/>
      <w:lvlText w:val="%2."/>
      <w:lvlJc w:val="left"/>
      <w:pPr>
        <w:ind w:left="1800" w:hanging="360"/>
      </w:pPr>
    </w:lvl>
    <w:lvl w:ilvl="2" w:tplc="F710B9AA">
      <w:start w:val="1"/>
      <w:numFmt w:val="lowerRoman"/>
      <w:lvlText w:val="%3."/>
      <w:lvlJc w:val="right"/>
      <w:pPr>
        <w:ind w:left="2520" w:hanging="180"/>
      </w:pPr>
    </w:lvl>
    <w:lvl w:ilvl="3" w:tplc="1F182C7C">
      <w:start w:val="1"/>
      <w:numFmt w:val="decimal"/>
      <w:lvlText w:val="%4."/>
      <w:lvlJc w:val="left"/>
      <w:pPr>
        <w:ind w:left="3240" w:hanging="360"/>
      </w:pPr>
    </w:lvl>
    <w:lvl w:ilvl="4" w:tplc="0F90536A">
      <w:start w:val="1"/>
      <w:numFmt w:val="lowerLetter"/>
      <w:lvlText w:val="%5."/>
      <w:lvlJc w:val="left"/>
      <w:pPr>
        <w:ind w:left="3960" w:hanging="360"/>
      </w:pPr>
    </w:lvl>
    <w:lvl w:ilvl="5" w:tplc="9552F9A2">
      <w:start w:val="1"/>
      <w:numFmt w:val="lowerRoman"/>
      <w:lvlText w:val="%6."/>
      <w:lvlJc w:val="right"/>
      <w:pPr>
        <w:ind w:left="4680" w:hanging="180"/>
      </w:pPr>
    </w:lvl>
    <w:lvl w:ilvl="6" w:tplc="760C150C">
      <w:start w:val="1"/>
      <w:numFmt w:val="decimal"/>
      <w:lvlText w:val="%7."/>
      <w:lvlJc w:val="left"/>
      <w:pPr>
        <w:ind w:left="5400" w:hanging="360"/>
      </w:pPr>
    </w:lvl>
    <w:lvl w:ilvl="7" w:tplc="F41C75B0">
      <w:start w:val="1"/>
      <w:numFmt w:val="lowerLetter"/>
      <w:lvlText w:val="%8."/>
      <w:lvlJc w:val="left"/>
      <w:pPr>
        <w:ind w:left="6120" w:hanging="360"/>
      </w:pPr>
    </w:lvl>
    <w:lvl w:ilvl="8" w:tplc="4A32C4DE">
      <w:start w:val="1"/>
      <w:numFmt w:val="lowerRoman"/>
      <w:lvlText w:val="%9."/>
      <w:lvlJc w:val="right"/>
      <w:pPr>
        <w:ind w:left="6840" w:hanging="180"/>
      </w:pPr>
    </w:lvl>
  </w:abstractNum>
  <w:abstractNum w:abstractNumId="3" w15:restartNumberingAfterBreak="0">
    <w:nsid w:val="3A0026C9"/>
    <w:multiLevelType w:val="hybridMultilevel"/>
    <w:tmpl w:val="ED0CA562"/>
    <w:lvl w:ilvl="0" w:tplc="25D60E20">
      <w:start w:val="1"/>
      <w:numFmt w:val="decimal"/>
      <w:lvlText w:val="%1."/>
      <w:lvlJc w:val="left"/>
      <w:pPr>
        <w:ind w:left="720" w:hanging="360"/>
      </w:pPr>
    </w:lvl>
    <w:lvl w:ilvl="1" w:tplc="44D29C94">
      <w:start w:val="1"/>
      <w:numFmt w:val="lowerLetter"/>
      <w:lvlText w:val="%2."/>
      <w:lvlJc w:val="left"/>
      <w:pPr>
        <w:ind w:left="1440" w:hanging="360"/>
      </w:pPr>
    </w:lvl>
    <w:lvl w:ilvl="2" w:tplc="64EE9CFC">
      <w:start w:val="1"/>
      <w:numFmt w:val="lowerRoman"/>
      <w:lvlText w:val="%3."/>
      <w:lvlJc w:val="right"/>
      <w:pPr>
        <w:ind w:left="2160" w:hanging="180"/>
      </w:pPr>
    </w:lvl>
    <w:lvl w:ilvl="3" w:tplc="D5BAE9F6">
      <w:start w:val="1"/>
      <w:numFmt w:val="decimal"/>
      <w:lvlText w:val="%4."/>
      <w:lvlJc w:val="left"/>
      <w:pPr>
        <w:ind w:left="2880" w:hanging="360"/>
      </w:pPr>
    </w:lvl>
    <w:lvl w:ilvl="4" w:tplc="04BC10A6">
      <w:start w:val="1"/>
      <w:numFmt w:val="lowerLetter"/>
      <w:lvlText w:val="%5."/>
      <w:lvlJc w:val="left"/>
      <w:pPr>
        <w:ind w:left="3600" w:hanging="360"/>
      </w:pPr>
    </w:lvl>
    <w:lvl w:ilvl="5" w:tplc="173CB4BE">
      <w:start w:val="1"/>
      <w:numFmt w:val="lowerRoman"/>
      <w:lvlText w:val="%6."/>
      <w:lvlJc w:val="right"/>
      <w:pPr>
        <w:ind w:left="4320" w:hanging="180"/>
      </w:pPr>
    </w:lvl>
    <w:lvl w:ilvl="6" w:tplc="6044A0B2">
      <w:start w:val="1"/>
      <w:numFmt w:val="decimal"/>
      <w:lvlText w:val="%7."/>
      <w:lvlJc w:val="left"/>
      <w:pPr>
        <w:ind w:left="5040" w:hanging="360"/>
      </w:pPr>
    </w:lvl>
    <w:lvl w:ilvl="7" w:tplc="5E24E7EE">
      <w:start w:val="1"/>
      <w:numFmt w:val="lowerLetter"/>
      <w:lvlText w:val="%8."/>
      <w:lvlJc w:val="left"/>
      <w:pPr>
        <w:ind w:left="5760" w:hanging="360"/>
      </w:pPr>
    </w:lvl>
    <w:lvl w:ilvl="8" w:tplc="350A0E00">
      <w:start w:val="1"/>
      <w:numFmt w:val="lowerRoman"/>
      <w:lvlText w:val="%9."/>
      <w:lvlJc w:val="right"/>
      <w:pPr>
        <w:ind w:left="6480" w:hanging="180"/>
      </w:pPr>
    </w:lvl>
  </w:abstractNum>
  <w:abstractNum w:abstractNumId="4" w15:restartNumberingAfterBreak="0">
    <w:nsid w:val="4E1E2789"/>
    <w:multiLevelType w:val="hybridMultilevel"/>
    <w:tmpl w:val="CA944D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BD0E73"/>
    <w:multiLevelType w:val="hybridMultilevel"/>
    <w:tmpl w:val="EE7A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80893131">
    <w:abstractNumId w:val="3"/>
  </w:num>
  <w:num w:numId="2" w16cid:durableId="1613512299">
    <w:abstractNumId w:val="2"/>
  </w:num>
  <w:num w:numId="3" w16cid:durableId="602877635">
    <w:abstractNumId w:val="0"/>
  </w:num>
  <w:num w:numId="4" w16cid:durableId="1086416251">
    <w:abstractNumId w:val="1"/>
  </w:num>
  <w:num w:numId="5" w16cid:durableId="290093199">
    <w:abstractNumId w:val="5"/>
  </w:num>
  <w:num w:numId="6" w16cid:durableId="2028866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37A8A"/>
    <w:rsid w:val="002A29D5"/>
    <w:rsid w:val="003C4FB5"/>
    <w:rsid w:val="005402DA"/>
    <w:rsid w:val="006C4CEE"/>
    <w:rsid w:val="007DA8AE"/>
    <w:rsid w:val="0083125F"/>
    <w:rsid w:val="00837274"/>
    <w:rsid w:val="00D04A4E"/>
    <w:rsid w:val="00DD4AF1"/>
    <w:rsid w:val="00DE3BF2"/>
    <w:rsid w:val="00FA59C5"/>
    <w:rsid w:val="0108C847"/>
    <w:rsid w:val="01AFCC0D"/>
    <w:rsid w:val="01E0EC6D"/>
    <w:rsid w:val="021BD23F"/>
    <w:rsid w:val="02E8D764"/>
    <w:rsid w:val="035809E8"/>
    <w:rsid w:val="041F6C88"/>
    <w:rsid w:val="048EDF89"/>
    <w:rsid w:val="049894BC"/>
    <w:rsid w:val="04AA39BB"/>
    <w:rsid w:val="05041BFF"/>
    <w:rsid w:val="0520D87A"/>
    <w:rsid w:val="05707FF8"/>
    <w:rsid w:val="05ABD172"/>
    <w:rsid w:val="05E3ACFD"/>
    <w:rsid w:val="062B6970"/>
    <w:rsid w:val="06C9276A"/>
    <w:rsid w:val="08D64FF7"/>
    <w:rsid w:val="09178D07"/>
    <w:rsid w:val="093A7737"/>
    <w:rsid w:val="096EE876"/>
    <w:rsid w:val="09CC446D"/>
    <w:rsid w:val="0A0C38EC"/>
    <w:rsid w:val="0A4392B5"/>
    <w:rsid w:val="0AC48A54"/>
    <w:rsid w:val="0B22A548"/>
    <w:rsid w:val="0BBD8D14"/>
    <w:rsid w:val="0BE15A8E"/>
    <w:rsid w:val="0CAA2BBB"/>
    <w:rsid w:val="0CCD1C11"/>
    <w:rsid w:val="0CEA1C82"/>
    <w:rsid w:val="0D21F33A"/>
    <w:rsid w:val="0D70BD31"/>
    <w:rsid w:val="0E3AC1AC"/>
    <w:rsid w:val="0EA093BB"/>
    <w:rsid w:val="0ED3F6A1"/>
    <w:rsid w:val="0FB295FD"/>
    <w:rsid w:val="0FF53F5D"/>
    <w:rsid w:val="10D2B434"/>
    <w:rsid w:val="11191690"/>
    <w:rsid w:val="1137B98F"/>
    <w:rsid w:val="1144DDE7"/>
    <w:rsid w:val="1172C328"/>
    <w:rsid w:val="12206873"/>
    <w:rsid w:val="1275EBB1"/>
    <w:rsid w:val="12F9F879"/>
    <w:rsid w:val="139A24CC"/>
    <w:rsid w:val="13BB7508"/>
    <w:rsid w:val="13BDAAB1"/>
    <w:rsid w:val="13CE6B10"/>
    <w:rsid w:val="1429E1B4"/>
    <w:rsid w:val="1438533E"/>
    <w:rsid w:val="147C6E01"/>
    <w:rsid w:val="14AC90F2"/>
    <w:rsid w:val="150B06A2"/>
    <w:rsid w:val="15CB413A"/>
    <w:rsid w:val="15D6B814"/>
    <w:rsid w:val="16761A27"/>
    <w:rsid w:val="16937A8A"/>
    <w:rsid w:val="1695FE9E"/>
    <w:rsid w:val="1707DC07"/>
    <w:rsid w:val="1799AF0B"/>
    <w:rsid w:val="187A77EB"/>
    <w:rsid w:val="188F68C3"/>
    <w:rsid w:val="18C170EE"/>
    <w:rsid w:val="18C5327F"/>
    <w:rsid w:val="18CB77A3"/>
    <w:rsid w:val="196F8A3B"/>
    <w:rsid w:val="1A23BACD"/>
    <w:rsid w:val="1A54F89F"/>
    <w:rsid w:val="1A7C89DB"/>
    <w:rsid w:val="1B0180DF"/>
    <w:rsid w:val="1B73422E"/>
    <w:rsid w:val="1B834B1C"/>
    <w:rsid w:val="1BAC4DFA"/>
    <w:rsid w:val="1C6A4641"/>
    <w:rsid w:val="1C75D25D"/>
    <w:rsid w:val="1C9082EA"/>
    <w:rsid w:val="1C93A5DF"/>
    <w:rsid w:val="1CC66EFF"/>
    <w:rsid w:val="1E26BAFB"/>
    <w:rsid w:val="1E5F8711"/>
    <w:rsid w:val="1E6C8EEF"/>
    <w:rsid w:val="1E74D2FA"/>
    <w:rsid w:val="1E777769"/>
    <w:rsid w:val="1F462B76"/>
    <w:rsid w:val="1F6ACCDE"/>
    <w:rsid w:val="1F79EE2B"/>
    <w:rsid w:val="1FC98C39"/>
    <w:rsid w:val="206ED8E5"/>
    <w:rsid w:val="207C7E4F"/>
    <w:rsid w:val="208B9995"/>
    <w:rsid w:val="20E5DA8C"/>
    <w:rsid w:val="21D97173"/>
    <w:rsid w:val="2209B2BC"/>
    <w:rsid w:val="223DCFF7"/>
    <w:rsid w:val="22B047F2"/>
    <w:rsid w:val="2318D212"/>
    <w:rsid w:val="232A8F32"/>
    <w:rsid w:val="2350FC7D"/>
    <w:rsid w:val="238BE3B3"/>
    <w:rsid w:val="23A069D9"/>
    <w:rsid w:val="23C83076"/>
    <w:rsid w:val="23F6BC44"/>
    <w:rsid w:val="247070D8"/>
    <w:rsid w:val="2481657F"/>
    <w:rsid w:val="2491A282"/>
    <w:rsid w:val="24DE34DA"/>
    <w:rsid w:val="24FCFB4A"/>
    <w:rsid w:val="26553D79"/>
    <w:rsid w:val="27655243"/>
    <w:rsid w:val="2774284B"/>
    <w:rsid w:val="27B3D625"/>
    <w:rsid w:val="28381D81"/>
    <w:rsid w:val="2842BBE2"/>
    <w:rsid w:val="2879B456"/>
    <w:rsid w:val="294A3882"/>
    <w:rsid w:val="2973BF80"/>
    <w:rsid w:val="2A2A485E"/>
    <w:rsid w:val="2A623029"/>
    <w:rsid w:val="2A9D1464"/>
    <w:rsid w:val="2B7F4B3B"/>
    <w:rsid w:val="2C09E0EA"/>
    <w:rsid w:val="2C465EAC"/>
    <w:rsid w:val="2C54B4B7"/>
    <w:rsid w:val="2E77F8BF"/>
    <w:rsid w:val="2E9DAA03"/>
    <w:rsid w:val="2FCB6D95"/>
    <w:rsid w:val="30084B43"/>
    <w:rsid w:val="3037D8D1"/>
    <w:rsid w:val="304B5516"/>
    <w:rsid w:val="307AFCFB"/>
    <w:rsid w:val="30A344EB"/>
    <w:rsid w:val="313856B5"/>
    <w:rsid w:val="31CE359F"/>
    <w:rsid w:val="3264F785"/>
    <w:rsid w:val="327514F7"/>
    <w:rsid w:val="32A748D0"/>
    <w:rsid w:val="32E8472E"/>
    <w:rsid w:val="32F993D4"/>
    <w:rsid w:val="3324EC9F"/>
    <w:rsid w:val="33297D98"/>
    <w:rsid w:val="336876D6"/>
    <w:rsid w:val="339A5D99"/>
    <w:rsid w:val="34556882"/>
    <w:rsid w:val="347D6456"/>
    <w:rsid w:val="347EE8F8"/>
    <w:rsid w:val="34A97BC8"/>
    <w:rsid w:val="34CA180C"/>
    <w:rsid w:val="34DF169C"/>
    <w:rsid w:val="35089F4A"/>
    <w:rsid w:val="3619F282"/>
    <w:rsid w:val="36279B64"/>
    <w:rsid w:val="36544AEA"/>
    <w:rsid w:val="365BB0F1"/>
    <w:rsid w:val="369C1B5E"/>
    <w:rsid w:val="36DB6E4F"/>
    <w:rsid w:val="3713C887"/>
    <w:rsid w:val="376B3418"/>
    <w:rsid w:val="3790AE75"/>
    <w:rsid w:val="37D30556"/>
    <w:rsid w:val="37FD0449"/>
    <w:rsid w:val="381F7D51"/>
    <w:rsid w:val="38C405EB"/>
    <w:rsid w:val="38C6D15E"/>
    <w:rsid w:val="39F03205"/>
    <w:rsid w:val="3BCA18AD"/>
    <w:rsid w:val="3BDEF84C"/>
    <w:rsid w:val="3CA2318F"/>
    <w:rsid w:val="3CD49725"/>
    <w:rsid w:val="3CDCD54F"/>
    <w:rsid w:val="3D2F9754"/>
    <w:rsid w:val="3DC7E75E"/>
    <w:rsid w:val="3E18086C"/>
    <w:rsid w:val="3E8A39B5"/>
    <w:rsid w:val="3E920E27"/>
    <w:rsid w:val="3F3C67F5"/>
    <w:rsid w:val="3F4C8850"/>
    <w:rsid w:val="3F7AAFA7"/>
    <w:rsid w:val="400CD3A1"/>
    <w:rsid w:val="40D073C6"/>
    <w:rsid w:val="416296F8"/>
    <w:rsid w:val="41A24718"/>
    <w:rsid w:val="41C3784F"/>
    <w:rsid w:val="42B6C3C8"/>
    <w:rsid w:val="433D614E"/>
    <w:rsid w:val="438CC559"/>
    <w:rsid w:val="43932391"/>
    <w:rsid w:val="43E14642"/>
    <w:rsid w:val="43F1841D"/>
    <w:rsid w:val="44086312"/>
    <w:rsid w:val="44A53BB5"/>
    <w:rsid w:val="4541D828"/>
    <w:rsid w:val="455B6244"/>
    <w:rsid w:val="457E64E3"/>
    <w:rsid w:val="4581F8ED"/>
    <w:rsid w:val="461B70D9"/>
    <w:rsid w:val="465B87A5"/>
    <w:rsid w:val="46AB0A83"/>
    <w:rsid w:val="46F7C40A"/>
    <w:rsid w:val="47207072"/>
    <w:rsid w:val="47CAEBB6"/>
    <w:rsid w:val="47DB3D8E"/>
    <w:rsid w:val="4831B8F0"/>
    <w:rsid w:val="4854D16D"/>
    <w:rsid w:val="48B64736"/>
    <w:rsid w:val="4927B568"/>
    <w:rsid w:val="498D6301"/>
    <w:rsid w:val="4A53D71A"/>
    <w:rsid w:val="4B426F95"/>
    <w:rsid w:val="4B622214"/>
    <w:rsid w:val="4B6A5386"/>
    <w:rsid w:val="4B899A0E"/>
    <w:rsid w:val="4B916D61"/>
    <w:rsid w:val="4C027669"/>
    <w:rsid w:val="4C7D24FE"/>
    <w:rsid w:val="4CEB057A"/>
    <w:rsid w:val="4DB081B2"/>
    <w:rsid w:val="4E384974"/>
    <w:rsid w:val="4E5A27AA"/>
    <w:rsid w:val="4ED4E21B"/>
    <w:rsid w:val="4F05DF70"/>
    <w:rsid w:val="4F85BBB6"/>
    <w:rsid w:val="5027A835"/>
    <w:rsid w:val="51205885"/>
    <w:rsid w:val="5222CD23"/>
    <w:rsid w:val="52586D3E"/>
    <w:rsid w:val="52755ABC"/>
    <w:rsid w:val="528ACDD9"/>
    <w:rsid w:val="52ADFA48"/>
    <w:rsid w:val="534CAD59"/>
    <w:rsid w:val="5353383F"/>
    <w:rsid w:val="5399CA42"/>
    <w:rsid w:val="54550C93"/>
    <w:rsid w:val="54CC0847"/>
    <w:rsid w:val="54D80907"/>
    <w:rsid w:val="55014BB1"/>
    <w:rsid w:val="55335229"/>
    <w:rsid w:val="557AE048"/>
    <w:rsid w:val="56245B43"/>
    <w:rsid w:val="5636B590"/>
    <w:rsid w:val="565F525B"/>
    <w:rsid w:val="566F3B51"/>
    <w:rsid w:val="56795EDB"/>
    <w:rsid w:val="579F73F1"/>
    <w:rsid w:val="57C705C9"/>
    <w:rsid w:val="58E03E20"/>
    <w:rsid w:val="58F459A2"/>
    <w:rsid w:val="5933F362"/>
    <w:rsid w:val="59445086"/>
    <w:rsid w:val="595F7750"/>
    <w:rsid w:val="598146DF"/>
    <w:rsid w:val="59CB2A9F"/>
    <w:rsid w:val="59DC4337"/>
    <w:rsid w:val="59F9F36F"/>
    <w:rsid w:val="5A8F2505"/>
    <w:rsid w:val="5B677FC5"/>
    <w:rsid w:val="5B6E0B50"/>
    <w:rsid w:val="5B989203"/>
    <w:rsid w:val="5B9A4444"/>
    <w:rsid w:val="5BB23470"/>
    <w:rsid w:val="5BDCD972"/>
    <w:rsid w:val="5BE6B57D"/>
    <w:rsid w:val="5C2419F4"/>
    <w:rsid w:val="5DD4F751"/>
    <w:rsid w:val="5EF4E73F"/>
    <w:rsid w:val="5FB7BF12"/>
    <w:rsid w:val="5FCB446A"/>
    <w:rsid w:val="5FD61AFF"/>
    <w:rsid w:val="5FDFF09E"/>
    <w:rsid w:val="5FFEBAC4"/>
    <w:rsid w:val="60931E84"/>
    <w:rsid w:val="60F67EC5"/>
    <w:rsid w:val="61063375"/>
    <w:rsid w:val="616973CD"/>
    <w:rsid w:val="616ACF9A"/>
    <w:rsid w:val="616D4CAE"/>
    <w:rsid w:val="6173740A"/>
    <w:rsid w:val="61A663AD"/>
    <w:rsid w:val="61E0F00A"/>
    <w:rsid w:val="61E91F0B"/>
    <w:rsid w:val="62C4EFC5"/>
    <w:rsid w:val="63730BCD"/>
    <w:rsid w:val="637568F6"/>
    <w:rsid w:val="644362DC"/>
    <w:rsid w:val="65C0172B"/>
    <w:rsid w:val="65E8CE2E"/>
    <w:rsid w:val="66259355"/>
    <w:rsid w:val="662C106F"/>
    <w:rsid w:val="6730F1C0"/>
    <w:rsid w:val="684B0E14"/>
    <w:rsid w:val="68C207A1"/>
    <w:rsid w:val="68E0E6C4"/>
    <w:rsid w:val="6900A46C"/>
    <w:rsid w:val="694FB872"/>
    <w:rsid w:val="695E1D5C"/>
    <w:rsid w:val="69B0C71E"/>
    <w:rsid w:val="6B262CE9"/>
    <w:rsid w:val="6B7FB2D8"/>
    <w:rsid w:val="6C8C971A"/>
    <w:rsid w:val="6CBB3A8F"/>
    <w:rsid w:val="6DBDC807"/>
    <w:rsid w:val="6E544398"/>
    <w:rsid w:val="6E646795"/>
    <w:rsid w:val="6EF61227"/>
    <w:rsid w:val="6FC9A4F7"/>
    <w:rsid w:val="7082831D"/>
    <w:rsid w:val="7088D339"/>
    <w:rsid w:val="70BFF157"/>
    <w:rsid w:val="70C8C62F"/>
    <w:rsid w:val="71314CD9"/>
    <w:rsid w:val="739B19E6"/>
    <w:rsid w:val="73C7BF96"/>
    <w:rsid w:val="73E1850A"/>
    <w:rsid w:val="73FF113C"/>
    <w:rsid w:val="7417ABAD"/>
    <w:rsid w:val="742E24FF"/>
    <w:rsid w:val="74652CEC"/>
    <w:rsid w:val="748657BE"/>
    <w:rsid w:val="74938A8A"/>
    <w:rsid w:val="75CB9A1E"/>
    <w:rsid w:val="7635842C"/>
    <w:rsid w:val="76841B13"/>
    <w:rsid w:val="76A70DF7"/>
    <w:rsid w:val="76D98C20"/>
    <w:rsid w:val="76E9767E"/>
    <w:rsid w:val="76F3D6F0"/>
    <w:rsid w:val="772A2C6A"/>
    <w:rsid w:val="772EA57A"/>
    <w:rsid w:val="77BC16C8"/>
    <w:rsid w:val="786709C4"/>
    <w:rsid w:val="78CC77DB"/>
    <w:rsid w:val="78EC32EB"/>
    <w:rsid w:val="794395FC"/>
    <w:rsid w:val="79491A3D"/>
    <w:rsid w:val="79605B67"/>
    <w:rsid w:val="79982234"/>
    <w:rsid w:val="79A9F13A"/>
    <w:rsid w:val="7A52B078"/>
    <w:rsid w:val="7A6433F4"/>
    <w:rsid w:val="7A84C0E4"/>
    <w:rsid w:val="7A953319"/>
    <w:rsid w:val="7ADCDE9C"/>
    <w:rsid w:val="7AEE58D3"/>
    <w:rsid w:val="7B337E22"/>
    <w:rsid w:val="7B448D24"/>
    <w:rsid w:val="7BE6102A"/>
    <w:rsid w:val="7BEBD111"/>
    <w:rsid w:val="7BF3E68C"/>
    <w:rsid w:val="7C030C48"/>
    <w:rsid w:val="7C056084"/>
    <w:rsid w:val="7C0B1D47"/>
    <w:rsid w:val="7DBBDD5C"/>
    <w:rsid w:val="7E4C5850"/>
    <w:rsid w:val="7E54AF61"/>
    <w:rsid w:val="7EB10AFA"/>
    <w:rsid w:val="7EB915B6"/>
    <w:rsid w:val="7EBE6A12"/>
    <w:rsid w:val="7EC33512"/>
    <w:rsid w:val="7EE63F1D"/>
    <w:rsid w:val="7F1CE2B4"/>
    <w:rsid w:val="7F2D7E4B"/>
    <w:rsid w:val="7F5C0D86"/>
    <w:rsid w:val="7F61A48A"/>
    <w:rsid w:val="7FE190A6"/>
    <w:rsid w:val="7FF7A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7A8A"/>
  <w15:chartTrackingRefBased/>
  <w15:docId w15:val="{28C67619-1D0D-4A36-A4BB-BC823B4E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B834B1C"/>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5756">
      <w:bodyDiv w:val="1"/>
      <w:marLeft w:val="0"/>
      <w:marRight w:val="0"/>
      <w:marTop w:val="0"/>
      <w:marBottom w:val="0"/>
      <w:divBdr>
        <w:top w:val="none" w:sz="0" w:space="0" w:color="auto"/>
        <w:left w:val="none" w:sz="0" w:space="0" w:color="auto"/>
        <w:bottom w:val="none" w:sz="0" w:space="0" w:color="auto"/>
        <w:right w:val="none" w:sz="0" w:space="0" w:color="auto"/>
      </w:divBdr>
    </w:div>
    <w:div w:id="16523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aa44b1397bb41ca" /><Relationship Type="http://schemas.openxmlformats.org/officeDocument/2006/relationships/image" Target="/media/image3.png" Id="R8c06eb425f624520" /><Relationship Type="http://schemas.openxmlformats.org/officeDocument/2006/relationships/image" Target="/media/image4.png" Id="R2ba9486aa0fc4559" /><Relationship Type="http://schemas.openxmlformats.org/officeDocument/2006/relationships/image" Target="/media/image6.png" Id="R9ff857a28f404028" /><Relationship Type="http://schemas.openxmlformats.org/officeDocument/2006/relationships/image" Target="/media/image8.png" Id="R1ec8da76480940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 Qazizada</dc:creator>
  <keywords/>
  <dc:description/>
  <lastModifiedBy>Graham Preston</lastModifiedBy>
  <revision>12</revision>
  <dcterms:created xsi:type="dcterms:W3CDTF">2025-02-23T06:41:00.0000000Z</dcterms:created>
  <dcterms:modified xsi:type="dcterms:W3CDTF">2025-03-15T00:36:24.0331933Z</dcterms:modified>
</coreProperties>
</file>