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3B946" w14:textId="77777777" w:rsidR="00B36C56" w:rsidRPr="00B36C56" w:rsidRDefault="00B36C56" w:rsidP="00B65354">
      <w:pPr>
        <w:pStyle w:val="Title"/>
        <w:jc w:val="center"/>
        <w:rPr>
          <w:rFonts w:ascii="Aharoni" w:hAnsi="Aharoni" w:cs="Aharoni"/>
          <w:b/>
          <w:bCs/>
          <w:u w:val="single"/>
          <w:lang w:val="en-US"/>
        </w:rPr>
      </w:pPr>
    </w:p>
    <w:p w14:paraId="1DFDB708" w14:textId="77777777" w:rsidR="00B36C56" w:rsidRPr="00B36C56" w:rsidRDefault="00B36C56" w:rsidP="00B65354">
      <w:pPr>
        <w:pStyle w:val="Title"/>
        <w:jc w:val="center"/>
        <w:rPr>
          <w:rFonts w:ascii="Aharoni" w:hAnsi="Aharoni" w:cs="Aharoni"/>
          <w:b/>
          <w:bCs/>
          <w:u w:val="single"/>
          <w:lang w:val="en-US"/>
        </w:rPr>
      </w:pPr>
    </w:p>
    <w:p w14:paraId="68111670" w14:textId="77777777" w:rsidR="00B36C56" w:rsidRPr="00B36C56" w:rsidRDefault="00B36C56" w:rsidP="00B65354">
      <w:pPr>
        <w:pStyle w:val="Title"/>
        <w:jc w:val="center"/>
        <w:rPr>
          <w:rFonts w:ascii="Aharoni" w:hAnsi="Aharoni" w:cs="Aharoni"/>
          <w:b/>
          <w:bCs/>
          <w:u w:val="single"/>
          <w:lang w:val="en-US"/>
        </w:rPr>
      </w:pPr>
    </w:p>
    <w:p w14:paraId="1CC930F8" w14:textId="77777777" w:rsidR="00B36C56" w:rsidRPr="00B36C56" w:rsidRDefault="00B36C56" w:rsidP="00B65354">
      <w:pPr>
        <w:pStyle w:val="Title"/>
        <w:jc w:val="center"/>
        <w:rPr>
          <w:rFonts w:ascii="Aharoni" w:hAnsi="Aharoni" w:cs="Aharoni"/>
          <w:b/>
          <w:bCs/>
          <w:u w:val="single"/>
          <w:lang w:val="en-US"/>
        </w:rPr>
      </w:pPr>
    </w:p>
    <w:p w14:paraId="578593EA" w14:textId="77777777" w:rsidR="00B36C56" w:rsidRPr="00B36C56" w:rsidRDefault="00B36C56" w:rsidP="00B65354">
      <w:pPr>
        <w:pStyle w:val="Title"/>
        <w:jc w:val="center"/>
        <w:rPr>
          <w:rFonts w:ascii="Aharoni" w:hAnsi="Aharoni" w:cs="Aharoni"/>
          <w:b/>
          <w:bCs/>
          <w:u w:val="single"/>
          <w:lang w:val="en-US"/>
        </w:rPr>
      </w:pPr>
    </w:p>
    <w:p w14:paraId="61674985" w14:textId="2A169C2E" w:rsidR="00D24816" w:rsidRPr="00D24816" w:rsidRDefault="00D24816" w:rsidP="00D24816">
      <w:pPr>
        <w:pStyle w:val="Title"/>
        <w:jc w:val="center"/>
        <w:rPr>
          <w:rFonts w:ascii="Aharoni" w:hAnsi="Aharoni" w:cs="Aharoni"/>
          <w:color w:val="4472C4" w:themeColor="accent1"/>
          <w:sz w:val="100"/>
          <w:szCs w:val="100"/>
          <w:lang w:val="en-US"/>
        </w:rPr>
      </w:pPr>
      <w:r w:rsidRPr="00D24816">
        <w:rPr>
          <w:rFonts w:ascii="Aharoni" w:hAnsi="Aharoni" w:cs="Aharoni"/>
          <w:color w:val="4472C4" w:themeColor="accent1"/>
          <w:sz w:val="100"/>
          <w:szCs w:val="100"/>
          <w:lang w:val="en-US"/>
        </w:rPr>
        <w:t>Report for M4 – Virtualization 1</w:t>
      </w:r>
    </w:p>
    <w:p w14:paraId="1C063481" w14:textId="35190092" w:rsidR="00B36C56" w:rsidRPr="00B36C56" w:rsidRDefault="00B36C56" w:rsidP="00B36C56">
      <w:pPr>
        <w:rPr>
          <w:rFonts w:ascii="Aharoni" w:hAnsi="Aharoni" w:cs="Aharoni"/>
          <w:lang w:val="en-US"/>
        </w:rPr>
      </w:pPr>
    </w:p>
    <w:p w14:paraId="1B37B45D" w14:textId="430F06A9" w:rsidR="00B36C56" w:rsidRPr="00B36C56" w:rsidRDefault="00B36C56" w:rsidP="00B36C56">
      <w:pPr>
        <w:rPr>
          <w:rFonts w:ascii="Aharoni" w:hAnsi="Aharoni" w:cs="Aharoni"/>
          <w:sz w:val="40"/>
          <w:szCs w:val="40"/>
          <w:lang w:val="en-US"/>
        </w:rPr>
      </w:pPr>
    </w:p>
    <w:p w14:paraId="2D8E04B0" w14:textId="77777777" w:rsidR="00156A35" w:rsidRDefault="00156A35" w:rsidP="00B36C56">
      <w:pPr>
        <w:jc w:val="center"/>
        <w:rPr>
          <w:rFonts w:ascii="Aharoni" w:hAnsi="Aharoni" w:cs="Aharoni"/>
          <w:b/>
          <w:sz w:val="60"/>
          <w:szCs w:val="60"/>
          <w:lang w:val="en-US"/>
        </w:rPr>
      </w:pPr>
    </w:p>
    <w:p w14:paraId="63D142E9" w14:textId="77777777" w:rsidR="00156A35" w:rsidRDefault="00156A35" w:rsidP="00B36C56">
      <w:pPr>
        <w:jc w:val="center"/>
        <w:rPr>
          <w:rFonts w:ascii="Aharoni" w:hAnsi="Aharoni" w:cs="Aharoni"/>
          <w:b/>
          <w:sz w:val="60"/>
          <w:szCs w:val="60"/>
          <w:lang w:val="en-US"/>
        </w:rPr>
      </w:pPr>
    </w:p>
    <w:p w14:paraId="32F0AF29" w14:textId="77777777" w:rsidR="00156A35" w:rsidRDefault="00156A35" w:rsidP="00B36C56">
      <w:pPr>
        <w:jc w:val="center"/>
        <w:rPr>
          <w:rFonts w:ascii="Aharoni" w:hAnsi="Aharoni" w:cs="Aharoni"/>
          <w:b/>
          <w:sz w:val="60"/>
          <w:szCs w:val="60"/>
          <w:lang w:val="en-US"/>
        </w:rPr>
      </w:pPr>
    </w:p>
    <w:p w14:paraId="6A713549" w14:textId="6E00E226" w:rsidR="00B36C56" w:rsidRPr="00D24816" w:rsidRDefault="00B36C56" w:rsidP="00B36C56">
      <w:pPr>
        <w:jc w:val="center"/>
        <w:rPr>
          <w:rFonts w:ascii="Aharoni" w:hAnsi="Aharoni" w:cs="Aharoni"/>
          <w:b/>
          <w:sz w:val="60"/>
          <w:szCs w:val="60"/>
          <w:u w:val="single"/>
          <w:lang w:val="en-US"/>
        </w:rPr>
      </w:pPr>
      <w:r w:rsidRPr="00D24816">
        <w:rPr>
          <w:rFonts w:ascii="Aharoni" w:hAnsi="Aharoni" w:cs="Aharoni" w:hint="cs"/>
          <w:b/>
          <w:sz w:val="60"/>
          <w:szCs w:val="60"/>
          <w:u w:val="single"/>
          <w:lang w:val="en-US"/>
        </w:rPr>
        <w:t>Group Members</w:t>
      </w:r>
    </w:p>
    <w:p w14:paraId="308A2E62" w14:textId="495CDC15" w:rsidR="00B36C56" w:rsidRDefault="00B36C56" w:rsidP="00B36C56">
      <w:pPr>
        <w:jc w:val="center"/>
        <w:rPr>
          <w:rFonts w:ascii="Aharoni" w:hAnsi="Aharoni" w:cs="Aharoni"/>
          <w:b/>
          <w:sz w:val="60"/>
          <w:szCs w:val="60"/>
          <w:lang w:val="en-US"/>
        </w:rPr>
      </w:pPr>
      <w:r>
        <w:rPr>
          <w:rFonts w:ascii="Aharoni" w:hAnsi="Aharoni" w:cs="Aharoni"/>
          <w:b/>
          <w:sz w:val="60"/>
          <w:szCs w:val="60"/>
          <w:lang w:val="en-US"/>
        </w:rPr>
        <w:t>-------------------------------------------------</w:t>
      </w:r>
    </w:p>
    <w:p w14:paraId="327F680C" w14:textId="1905A36C" w:rsidR="00B36C56" w:rsidRPr="00B36C56" w:rsidRDefault="00B36C56" w:rsidP="00B36C56">
      <w:pPr>
        <w:jc w:val="center"/>
        <w:rPr>
          <w:rFonts w:ascii="Aharoni" w:hAnsi="Aharoni" w:cs="Aharoni"/>
          <w:b/>
          <w:sz w:val="60"/>
          <w:szCs w:val="60"/>
          <w:lang w:val="en-US"/>
        </w:rPr>
      </w:pPr>
      <w:r w:rsidRPr="00B36C56">
        <w:rPr>
          <w:rFonts w:ascii="Aharoni" w:hAnsi="Aharoni" w:cs="Aharoni" w:hint="cs"/>
          <w:b/>
          <w:sz w:val="60"/>
          <w:szCs w:val="60"/>
          <w:lang w:val="en-US"/>
        </w:rPr>
        <w:t>Sing Hong, Qing Ling, Adam, Ray</w:t>
      </w:r>
    </w:p>
    <w:p w14:paraId="164E68C0" w14:textId="32ED719E" w:rsidR="002341E3" w:rsidRDefault="002341E3" w:rsidP="002341E3">
      <w:pPr>
        <w:rPr>
          <w:rFonts w:ascii="Aharoni" w:hAnsi="Aharoni" w:cs="Aharoni"/>
          <w:b/>
          <w:bCs/>
          <w:u w:val="single"/>
          <w:lang w:val="en-US"/>
        </w:rPr>
      </w:pPr>
    </w:p>
    <w:p w14:paraId="5A2C9715" w14:textId="7BACF4EA" w:rsidR="00156A35" w:rsidRDefault="00156A35" w:rsidP="002341E3">
      <w:pPr>
        <w:rPr>
          <w:rFonts w:ascii="Aharoni" w:hAnsi="Aharoni" w:cs="Aharoni"/>
          <w:b/>
          <w:bCs/>
          <w:u w:val="single"/>
          <w:lang w:val="en-US"/>
        </w:rPr>
      </w:pPr>
    </w:p>
    <w:p w14:paraId="353CB19D" w14:textId="7476B092" w:rsidR="00156A35" w:rsidRDefault="00156A35" w:rsidP="002341E3">
      <w:pPr>
        <w:rPr>
          <w:rFonts w:ascii="Aharoni" w:hAnsi="Aharoni" w:cs="Aharoni"/>
          <w:b/>
          <w:bCs/>
          <w:u w:val="single"/>
          <w:lang w:val="en-US"/>
        </w:rPr>
      </w:pPr>
    </w:p>
    <w:p w14:paraId="0860B765" w14:textId="6C587FA3" w:rsidR="00156A35" w:rsidRDefault="00156A35" w:rsidP="002341E3">
      <w:pPr>
        <w:rPr>
          <w:rFonts w:ascii="Aharoni" w:hAnsi="Aharoni" w:cs="Aharoni"/>
          <w:b/>
          <w:bCs/>
          <w:u w:val="single"/>
          <w:lang w:val="en-US"/>
        </w:rPr>
      </w:pPr>
    </w:p>
    <w:p w14:paraId="1A2581EC" w14:textId="77777777" w:rsidR="00156A35" w:rsidRDefault="00156A35">
      <w:pPr>
        <w:rPr>
          <w:rFonts w:ascii="Aharoni" w:hAnsi="Aharoni" w:cs="Aharoni"/>
          <w:b/>
          <w:bCs/>
          <w:u w:val="single"/>
          <w:lang w:val="en-US"/>
        </w:rPr>
      </w:pPr>
      <w:r>
        <w:rPr>
          <w:rFonts w:ascii="Aharoni" w:hAnsi="Aharoni" w:cs="Aharoni"/>
          <w:b/>
          <w:bCs/>
          <w:u w:val="single"/>
          <w:lang w:val="en-US"/>
        </w:rPr>
        <w:br w:type="page"/>
      </w:r>
    </w:p>
    <w:p w14:paraId="1AB6A805" w14:textId="2BF5F39B" w:rsidR="00156A35" w:rsidRPr="00E07059" w:rsidRDefault="00156A35" w:rsidP="002341E3">
      <w:pPr>
        <w:rPr>
          <w:rFonts w:ascii="Aharoni" w:hAnsi="Aharoni" w:cs="Aharoni"/>
          <w:b/>
          <w:bCs/>
          <w:sz w:val="70"/>
          <w:szCs w:val="70"/>
          <w:u w:val="single"/>
          <w:lang w:val="en-US"/>
        </w:rPr>
      </w:pPr>
    </w:p>
    <w:p w14:paraId="6B18E9E8" w14:textId="1B4B397D" w:rsidR="00E07059" w:rsidRDefault="00E07059" w:rsidP="00FB1BB1">
      <w:pPr>
        <w:pStyle w:val="Title"/>
        <w:rPr>
          <w:rFonts w:ascii="Aharoni" w:hAnsi="Aharoni" w:cs="Aharoni"/>
          <w:color w:val="4472C4" w:themeColor="accent1"/>
          <w:sz w:val="70"/>
          <w:szCs w:val="70"/>
          <w:lang w:val="en-US"/>
        </w:rPr>
      </w:pPr>
      <w:r w:rsidRPr="0042374B">
        <w:rPr>
          <w:rFonts w:ascii="Aharoni" w:hAnsi="Aharoni" w:cs="Aharoni" w:hint="cs"/>
          <w:color w:val="4472C4" w:themeColor="accent1"/>
          <w:sz w:val="70"/>
          <w:szCs w:val="70"/>
          <w:lang w:val="en-US"/>
        </w:rPr>
        <w:t>Content</w:t>
      </w:r>
    </w:p>
    <w:p w14:paraId="2FE92C21" w14:textId="77777777" w:rsidR="00FB1BB1" w:rsidRPr="00FB1BB1" w:rsidRDefault="00FB1BB1" w:rsidP="00FB1BB1">
      <w:pPr>
        <w:rPr>
          <w:lang w:val="en-US"/>
        </w:rPr>
      </w:pPr>
    </w:p>
    <w:p w14:paraId="75684920" w14:textId="1926DB6B" w:rsidR="00823581" w:rsidRPr="00356C5E" w:rsidRDefault="00823581" w:rsidP="00FB1BB1">
      <w:pPr>
        <w:pStyle w:val="ListParagraph"/>
        <w:numPr>
          <w:ilvl w:val="0"/>
          <w:numId w:val="1"/>
        </w:numPr>
        <w:spacing w:line="276" w:lineRule="auto"/>
        <w:rPr>
          <w:rFonts w:ascii="Aharoni" w:hAnsi="Aharoni" w:cs="Aharoni"/>
          <w:sz w:val="40"/>
          <w:szCs w:val="40"/>
          <w:lang w:val="en-US"/>
        </w:rPr>
      </w:pPr>
      <w:r w:rsidRPr="00356C5E">
        <w:rPr>
          <w:rFonts w:ascii="Aharoni" w:hAnsi="Aharoni" w:cs="Aharoni"/>
          <w:sz w:val="40"/>
          <w:szCs w:val="40"/>
          <w:lang w:val="en-US"/>
        </w:rPr>
        <w:t>Proposal</w:t>
      </w:r>
    </w:p>
    <w:p w14:paraId="44A47E63" w14:textId="28558F54" w:rsidR="00E07059" w:rsidRPr="00356C5E" w:rsidRDefault="00E07059"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Member Roles</w:t>
      </w:r>
    </w:p>
    <w:p w14:paraId="3B934370" w14:textId="75AC305A" w:rsidR="00050BE5" w:rsidRPr="00356C5E" w:rsidRDefault="00823581" w:rsidP="00FB1BB1">
      <w:pPr>
        <w:pStyle w:val="ListParagraph"/>
        <w:numPr>
          <w:ilvl w:val="0"/>
          <w:numId w:val="1"/>
        </w:numPr>
        <w:spacing w:line="276" w:lineRule="auto"/>
        <w:rPr>
          <w:rFonts w:ascii="Aharoni" w:hAnsi="Aharoni" w:cs="Aharoni"/>
          <w:sz w:val="40"/>
          <w:szCs w:val="40"/>
          <w:lang w:val="en-US"/>
        </w:rPr>
      </w:pPr>
      <w:r w:rsidRPr="00356C5E">
        <w:rPr>
          <w:rFonts w:ascii="Aharoni" w:hAnsi="Aharoni" w:cs="Aharoni"/>
          <w:sz w:val="40"/>
          <w:szCs w:val="40"/>
          <w:lang w:val="en-US"/>
        </w:rPr>
        <w:t>Timeline</w:t>
      </w:r>
    </w:p>
    <w:p w14:paraId="2D9AA716" w14:textId="28A3059A" w:rsidR="00E07059" w:rsidRPr="00356C5E" w:rsidRDefault="00E07059"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Pros and Cons of Virtualization Infrastructure</w:t>
      </w:r>
    </w:p>
    <w:p w14:paraId="74D2EF79" w14:textId="05F108FD" w:rsidR="00E07059" w:rsidRPr="00356C5E" w:rsidRDefault="00E07059"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Topology</w:t>
      </w:r>
      <w:r w:rsidR="00356C5E" w:rsidRPr="00356C5E">
        <w:rPr>
          <w:rFonts w:ascii="Aharoni" w:hAnsi="Aharoni" w:cs="Aharoni"/>
          <w:sz w:val="40"/>
          <w:szCs w:val="40"/>
        </w:rPr>
        <w:t xml:space="preserve"> (Existing)</w:t>
      </w:r>
    </w:p>
    <w:p w14:paraId="149DBC85" w14:textId="702B49D0" w:rsidR="00356C5E" w:rsidRPr="00356C5E" w:rsidRDefault="004B3AA6"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Resource Allocation</w:t>
      </w:r>
      <w:r w:rsidR="00356C5E" w:rsidRPr="00356C5E">
        <w:rPr>
          <w:rFonts w:ascii="Aharoni" w:hAnsi="Aharoni" w:cs="Aharoni"/>
          <w:sz w:val="40"/>
          <w:szCs w:val="40"/>
          <w:lang w:val="en-US"/>
        </w:rPr>
        <w:t xml:space="preserve"> (Physical)</w:t>
      </w:r>
    </w:p>
    <w:p w14:paraId="733DA5D2" w14:textId="77777777" w:rsidR="00356C5E" w:rsidRPr="00356C5E" w:rsidRDefault="00356C5E"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 xml:space="preserve">Configuring of </w:t>
      </w:r>
      <w:bookmarkStart w:id="0" w:name="_GoBack"/>
      <w:bookmarkEnd w:id="0"/>
      <w:r w:rsidRPr="00356C5E">
        <w:rPr>
          <w:rFonts w:ascii="Aharoni" w:hAnsi="Aharoni" w:cs="Aharoni"/>
          <w:sz w:val="40"/>
          <w:szCs w:val="40"/>
          <w:lang w:val="en-US"/>
        </w:rPr>
        <w:t>Virtualized Infrastructure</w:t>
      </w:r>
    </w:p>
    <w:p w14:paraId="1D0D8D29" w14:textId="77777777" w:rsidR="00356C5E" w:rsidRPr="00356C5E" w:rsidRDefault="00356C5E"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Topology (New)</w:t>
      </w:r>
    </w:p>
    <w:p w14:paraId="2743728F" w14:textId="77777777" w:rsidR="00356C5E" w:rsidRPr="00356C5E" w:rsidRDefault="00356C5E"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Resource Allocation (Logical)</w:t>
      </w:r>
    </w:p>
    <w:p w14:paraId="4994E6E1" w14:textId="1F1C60D3" w:rsidR="00356C5E" w:rsidRPr="00356C5E" w:rsidRDefault="00356C5E"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Configuring of User Account</w:t>
      </w:r>
    </w:p>
    <w:p w14:paraId="4C14F654" w14:textId="356C04E0" w:rsidR="004B3AA6" w:rsidRPr="00356C5E" w:rsidRDefault="00356C5E"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 xml:space="preserve"> </w:t>
      </w:r>
      <w:r w:rsidR="004B3AA6" w:rsidRPr="00356C5E">
        <w:rPr>
          <w:rFonts w:ascii="Aharoni" w:hAnsi="Aharoni" w:cs="Aharoni"/>
          <w:sz w:val="40"/>
          <w:szCs w:val="40"/>
          <w:lang w:val="en-US"/>
        </w:rPr>
        <w:t xml:space="preserve"> </w:t>
      </w:r>
      <w:r w:rsidRPr="00356C5E">
        <w:rPr>
          <w:rFonts w:ascii="Aharoni" w:hAnsi="Aharoni" w:cs="Aharoni"/>
          <w:sz w:val="40"/>
          <w:szCs w:val="40"/>
          <w:lang w:val="en-US"/>
        </w:rPr>
        <w:t>User Account After VCSA is Installed</w:t>
      </w:r>
    </w:p>
    <w:p w14:paraId="0C03E1D7" w14:textId="7021A647" w:rsidR="00356C5E" w:rsidRPr="00356C5E" w:rsidRDefault="00356C5E" w:rsidP="00FB1BB1">
      <w:pPr>
        <w:pStyle w:val="ListParagraph"/>
        <w:numPr>
          <w:ilvl w:val="0"/>
          <w:numId w:val="1"/>
        </w:numPr>
        <w:spacing w:line="276" w:lineRule="auto"/>
        <w:rPr>
          <w:rFonts w:ascii="Aharoni" w:hAnsi="Aharoni" w:cs="Aharoni"/>
          <w:sz w:val="40"/>
          <w:szCs w:val="40"/>
          <w:u w:val="single"/>
          <w:lang w:val="en-US"/>
        </w:rPr>
      </w:pPr>
      <w:r w:rsidRPr="00356C5E">
        <w:rPr>
          <w:rFonts w:ascii="Aharoni" w:hAnsi="Aharoni" w:cs="Aharoni"/>
          <w:sz w:val="40"/>
          <w:szCs w:val="40"/>
          <w:lang w:val="en-US"/>
        </w:rPr>
        <w:t>Backup &amp; Recovery Procedure</w:t>
      </w:r>
    </w:p>
    <w:p w14:paraId="55F4EBB3" w14:textId="4D8E1F54" w:rsidR="00356C5E" w:rsidRPr="00356C5E" w:rsidRDefault="00356C5E" w:rsidP="00FB1BB1">
      <w:pPr>
        <w:pStyle w:val="ListParagraph"/>
        <w:numPr>
          <w:ilvl w:val="0"/>
          <w:numId w:val="1"/>
        </w:numPr>
        <w:spacing w:line="276" w:lineRule="auto"/>
        <w:rPr>
          <w:rFonts w:ascii="Aharoni" w:hAnsi="Aharoni" w:cs="Aharoni"/>
          <w:sz w:val="60"/>
          <w:szCs w:val="60"/>
          <w:u w:val="single"/>
          <w:lang w:val="en-US"/>
        </w:rPr>
      </w:pPr>
      <w:r w:rsidRPr="00356C5E">
        <w:rPr>
          <w:rFonts w:ascii="Aharoni" w:hAnsi="Aharoni" w:cs="Aharoni"/>
          <w:sz w:val="40"/>
          <w:szCs w:val="40"/>
          <w:lang w:val="en-US"/>
        </w:rPr>
        <w:t>Backing up</w:t>
      </w:r>
      <w:r>
        <w:rPr>
          <w:rFonts w:ascii="Aharoni" w:hAnsi="Aharoni" w:cs="Aharoni"/>
          <w:sz w:val="50"/>
          <w:szCs w:val="50"/>
          <w:lang w:val="en-US"/>
        </w:rPr>
        <w:t xml:space="preserve"> </w:t>
      </w:r>
      <w:r w:rsidRPr="00356C5E">
        <w:rPr>
          <w:rFonts w:ascii="Aharoni" w:hAnsi="Aharoni" w:cs="Aharoni"/>
          <w:sz w:val="40"/>
          <w:szCs w:val="40"/>
          <w:lang w:val="en-US"/>
        </w:rPr>
        <w:t>of Hypervisor</w:t>
      </w:r>
    </w:p>
    <w:p w14:paraId="6054B141" w14:textId="059BEB48" w:rsidR="00356C5E" w:rsidRPr="00356C5E" w:rsidRDefault="00356C5E" w:rsidP="00FB1BB1">
      <w:pPr>
        <w:pStyle w:val="ListParagraph"/>
        <w:numPr>
          <w:ilvl w:val="0"/>
          <w:numId w:val="1"/>
        </w:numPr>
        <w:spacing w:line="276" w:lineRule="auto"/>
        <w:rPr>
          <w:rFonts w:ascii="Aharoni" w:hAnsi="Aharoni" w:cs="Aharoni"/>
          <w:sz w:val="60"/>
          <w:szCs w:val="60"/>
          <w:u w:val="single"/>
          <w:lang w:val="en-US"/>
        </w:rPr>
      </w:pPr>
      <w:r>
        <w:rPr>
          <w:rFonts w:ascii="Aharoni" w:hAnsi="Aharoni" w:cs="Aharoni"/>
          <w:sz w:val="40"/>
          <w:szCs w:val="40"/>
          <w:lang w:val="en-US"/>
        </w:rPr>
        <w:t>Alert Threshold</w:t>
      </w:r>
    </w:p>
    <w:p w14:paraId="47E10C03" w14:textId="4C20360A" w:rsidR="00356C5E" w:rsidRPr="00FB1BB1" w:rsidRDefault="00356C5E" w:rsidP="00FB1BB1">
      <w:pPr>
        <w:pStyle w:val="ListParagraph"/>
        <w:numPr>
          <w:ilvl w:val="0"/>
          <w:numId w:val="1"/>
        </w:numPr>
        <w:spacing w:line="276" w:lineRule="auto"/>
        <w:rPr>
          <w:rFonts w:ascii="Aharoni" w:hAnsi="Aharoni" w:cs="Aharoni"/>
          <w:sz w:val="60"/>
          <w:szCs w:val="60"/>
          <w:u w:val="single"/>
          <w:lang w:val="en-US"/>
        </w:rPr>
      </w:pPr>
      <w:r>
        <w:rPr>
          <w:rFonts w:ascii="Aharoni" w:hAnsi="Aharoni" w:cs="Aharoni"/>
          <w:sz w:val="40"/>
          <w:szCs w:val="40"/>
          <w:lang w:val="en-US"/>
        </w:rPr>
        <w:t>Resource Allocation &amp; Sever R</w:t>
      </w:r>
      <w:r w:rsidR="00FB1BB1">
        <w:rPr>
          <w:rFonts w:ascii="Aharoni" w:hAnsi="Aharoni" w:cs="Aharoni"/>
          <w:sz w:val="40"/>
          <w:szCs w:val="40"/>
          <w:lang w:val="en-US"/>
        </w:rPr>
        <w:t>oles</w:t>
      </w:r>
    </w:p>
    <w:p w14:paraId="20603A28" w14:textId="7F6F745A" w:rsidR="00356C5E" w:rsidRPr="00FB1BB1" w:rsidRDefault="00FB1BB1" w:rsidP="00FB1BB1">
      <w:pPr>
        <w:pStyle w:val="ListParagraph"/>
        <w:numPr>
          <w:ilvl w:val="0"/>
          <w:numId w:val="1"/>
        </w:numPr>
        <w:spacing w:line="276" w:lineRule="auto"/>
        <w:rPr>
          <w:rFonts w:ascii="Aharoni" w:hAnsi="Aharoni" w:cs="Aharoni"/>
          <w:sz w:val="60"/>
          <w:szCs w:val="60"/>
          <w:u w:val="single"/>
          <w:lang w:val="en-US"/>
        </w:rPr>
      </w:pPr>
      <w:r>
        <w:rPr>
          <w:rFonts w:ascii="Aharoni" w:hAnsi="Aharoni" w:cs="Aharoni"/>
          <w:sz w:val="40"/>
          <w:szCs w:val="40"/>
          <w:lang w:val="en-US"/>
        </w:rPr>
        <w:t>Costs</w:t>
      </w:r>
    </w:p>
    <w:p w14:paraId="0CA4A04A" w14:textId="4616E004" w:rsidR="00BB5B77" w:rsidRPr="00737EDE" w:rsidRDefault="00BB5B77" w:rsidP="00737EDE">
      <w:pPr>
        <w:spacing w:line="600" w:lineRule="auto"/>
        <w:ind w:left="360"/>
        <w:rPr>
          <w:rFonts w:ascii="Aharoni" w:hAnsi="Aharoni" w:cs="Aharoni"/>
          <w:sz w:val="50"/>
          <w:szCs w:val="50"/>
          <w:lang w:val="en-US"/>
        </w:rPr>
      </w:pPr>
    </w:p>
    <w:p w14:paraId="77629000" w14:textId="02BC51B8" w:rsidR="00EC1757" w:rsidRPr="00823581" w:rsidRDefault="00BB5B77" w:rsidP="00823581">
      <w:pPr>
        <w:rPr>
          <w:rFonts w:ascii="Aharoni" w:hAnsi="Aharoni" w:cs="Aharoni"/>
          <w:sz w:val="50"/>
          <w:szCs w:val="50"/>
          <w:lang w:val="en-US"/>
        </w:rPr>
      </w:pPr>
      <w:r>
        <w:rPr>
          <w:rFonts w:ascii="Aharoni" w:hAnsi="Aharoni" w:cs="Aharoni"/>
          <w:sz w:val="50"/>
          <w:szCs w:val="50"/>
          <w:lang w:val="en-US"/>
        </w:rPr>
        <w:br w:type="page"/>
      </w:r>
      <w:r w:rsidR="00EC1757" w:rsidRPr="00EC1757">
        <w:rPr>
          <w:rFonts w:ascii="Aharoni" w:hAnsi="Aharoni" w:cs="Aharoni"/>
          <w:color w:val="4472C4" w:themeColor="accent1"/>
          <w:sz w:val="60"/>
          <w:szCs w:val="60"/>
          <w:lang w:val="en-US"/>
        </w:rPr>
        <w:lastRenderedPageBreak/>
        <w:t>Proposal (New Virtualized Infrastructure)</w:t>
      </w:r>
    </w:p>
    <w:p w14:paraId="7D0A0024" w14:textId="03B47279" w:rsidR="00EC1757" w:rsidRDefault="00EC1757" w:rsidP="00EC1757">
      <w:pPr>
        <w:rPr>
          <w:lang w:val="en-US"/>
        </w:rPr>
      </w:pPr>
    </w:p>
    <w:p w14:paraId="3C983624" w14:textId="3661E709" w:rsidR="00EC1757" w:rsidRDefault="00EC1757" w:rsidP="00EC1757">
      <w:pPr>
        <w:rPr>
          <w:lang w:val="en-US"/>
        </w:rPr>
      </w:pPr>
    </w:p>
    <w:p w14:paraId="64E90395" w14:textId="77777777" w:rsidR="00EC1757" w:rsidRPr="00EC1757" w:rsidRDefault="00EC1757" w:rsidP="00EC1757">
      <w:pPr>
        <w:rPr>
          <w:lang w:val="en-US"/>
        </w:rPr>
      </w:pPr>
    </w:p>
    <w:p w14:paraId="695D5BBC" w14:textId="278A79F0" w:rsidR="00E07059" w:rsidRPr="00B64D4D" w:rsidRDefault="00787573" w:rsidP="00EC1757">
      <w:pPr>
        <w:spacing w:line="276" w:lineRule="auto"/>
        <w:rPr>
          <w:rFonts w:cstheme="minorHAnsi"/>
          <w:sz w:val="44"/>
          <w:szCs w:val="44"/>
          <w:lang w:val="en-US"/>
        </w:rPr>
      </w:pPr>
      <w:r>
        <w:rPr>
          <w:rFonts w:cstheme="minorHAnsi"/>
          <w:sz w:val="44"/>
          <w:szCs w:val="44"/>
          <w:lang w:val="en-US"/>
        </w:rPr>
        <w:t>The implementation of</w:t>
      </w:r>
      <w:r w:rsidR="00BB5B77" w:rsidRPr="00B64D4D">
        <w:rPr>
          <w:rFonts w:cstheme="minorHAnsi"/>
          <w:sz w:val="44"/>
          <w:szCs w:val="44"/>
          <w:lang w:val="en-US"/>
        </w:rPr>
        <w:t xml:space="preserve"> our new virtualized infrastructure is </w:t>
      </w:r>
      <w:r w:rsidR="00412B46">
        <w:rPr>
          <w:rFonts w:cstheme="minorHAnsi"/>
          <w:sz w:val="44"/>
          <w:szCs w:val="44"/>
          <w:lang w:val="en-US"/>
        </w:rPr>
        <w:t xml:space="preserve">more </w:t>
      </w:r>
      <w:r w:rsidR="00737EDE">
        <w:rPr>
          <w:rFonts w:cstheme="minorHAnsi"/>
          <w:sz w:val="44"/>
          <w:szCs w:val="44"/>
          <w:lang w:val="en-US"/>
        </w:rPr>
        <w:t>physically secured</w:t>
      </w:r>
      <w:r>
        <w:rPr>
          <w:rFonts w:cstheme="minorHAnsi"/>
          <w:sz w:val="44"/>
          <w:szCs w:val="44"/>
          <w:lang w:val="en-US"/>
        </w:rPr>
        <w:t xml:space="preserve"> as compared to the existing infrastructure</w:t>
      </w:r>
      <w:r w:rsidR="00BB5B77" w:rsidRPr="00B64D4D">
        <w:rPr>
          <w:rFonts w:cstheme="minorHAnsi"/>
          <w:sz w:val="44"/>
          <w:szCs w:val="44"/>
          <w:lang w:val="en-US"/>
        </w:rPr>
        <w:t xml:space="preserve"> </w:t>
      </w:r>
      <w:r w:rsidR="00737EDE">
        <w:rPr>
          <w:rFonts w:cstheme="minorHAnsi"/>
          <w:sz w:val="44"/>
          <w:szCs w:val="44"/>
          <w:lang w:val="en-US"/>
        </w:rPr>
        <w:t xml:space="preserve">due to the </w:t>
      </w:r>
      <w:r w:rsidR="00737EDE" w:rsidRPr="00B64D4D">
        <w:rPr>
          <w:rFonts w:cstheme="minorHAnsi"/>
          <w:sz w:val="44"/>
          <w:szCs w:val="44"/>
          <w:lang w:val="en-US"/>
        </w:rPr>
        <w:t>virtual</w:t>
      </w:r>
      <w:r w:rsidR="00BB5B77" w:rsidRPr="00B64D4D">
        <w:rPr>
          <w:rFonts w:cstheme="minorHAnsi"/>
          <w:sz w:val="44"/>
          <w:szCs w:val="44"/>
          <w:lang w:val="en-US"/>
        </w:rPr>
        <w:t xml:space="preserve"> routers connect</w:t>
      </w:r>
      <w:r w:rsidR="00412B46">
        <w:rPr>
          <w:rFonts w:cstheme="minorHAnsi"/>
          <w:sz w:val="44"/>
          <w:szCs w:val="44"/>
          <w:lang w:val="en-US"/>
        </w:rPr>
        <w:t>ed</w:t>
      </w:r>
      <w:r w:rsidR="00BB5B77" w:rsidRPr="00B64D4D">
        <w:rPr>
          <w:rFonts w:cstheme="minorHAnsi"/>
          <w:sz w:val="44"/>
          <w:szCs w:val="44"/>
          <w:lang w:val="en-US"/>
        </w:rPr>
        <w:t xml:space="preserve"> in the topology below</w:t>
      </w:r>
      <w:r w:rsidR="00412B46">
        <w:rPr>
          <w:rFonts w:cstheme="minorHAnsi"/>
          <w:sz w:val="44"/>
          <w:szCs w:val="44"/>
          <w:lang w:val="en-US"/>
        </w:rPr>
        <w:t>.</w:t>
      </w:r>
      <w:r w:rsidR="00BB5B77" w:rsidRPr="00B64D4D">
        <w:rPr>
          <w:rFonts w:cstheme="minorHAnsi"/>
          <w:sz w:val="44"/>
          <w:szCs w:val="44"/>
          <w:lang w:val="en-US"/>
        </w:rPr>
        <w:t xml:space="preserve"> </w:t>
      </w:r>
      <w:r>
        <w:rPr>
          <w:rFonts w:cstheme="minorHAnsi"/>
          <w:sz w:val="44"/>
          <w:szCs w:val="44"/>
          <w:lang w:val="en-US"/>
        </w:rPr>
        <w:t>R</w:t>
      </w:r>
      <w:r w:rsidR="00BB5B77" w:rsidRPr="00B64D4D">
        <w:rPr>
          <w:rFonts w:cstheme="minorHAnsi"/>
          <w:sz w:val="44"/>
          <w:szCs w:val="44"/>
          <w:lang w:val="en-US"/>
        </w:rPr>
        <w:t xml:space="preserve">emote desktop protocol </w:t>
      </w:r>
      <w:r w:rsidR="00030209">
        <w:rPr>
          <w:rFonts w:cstheme="minorHAnsi"/>
          <w:sz w:val="44"/>
          <w:szCs w:val="44"/>
          <w:lang w:val="en-US"/>
        </w:rPr>
        <w:t>is</w:t>
      </w:r>
      <w:r>
        <w:rPr>
          <w:rFonts w:cstheme="minorHAnsi"/>
          <w:sz w:val="44"/>
          <w:szCs w:val="44"/>
          <w:lang w:val="en-US"/>
        </w:rPr>
        <w:t xml:space="preserve"> also implemented to </w:t>
      </w:r>
      <w:r w:rsidR="00412B46">
        <w:rPr>
          <w:rFonts w:cstheme="minorHAnsi"/>
          <w:sz w:val="44"/>
          <w:szCs w:val="44"/>
          <w:lang w:val="en-US"/>
        </w:rPr>
        <w:t xml:space="preserve">allow </w:t>
      </w:r>
      <w:r w:rsidR="00BB5B77" w:rsidRPr="00B64D4D">
        <w:rPr>
          <w:rFonts w:cstheme="minorHAnsi"/>
          <w:sz w:val="44"/>
          <w:szCs w:val="44"/>
          <w:lang w:val="en-US"/>
        </w:rPr>
        <w:t>clients</w:t>
      </w:r>
      <w:r w:rsidR="00412B46">
        <w:rPr>
          <w:rFonts w:cstheme="minorHAnsi"/>
          <w:sz w:val="44"/>
          <w:szCs w:val="44"/>
          <w:lang w:val="en-US"/>
        </w:rPr>
        <w:t xml:space="preserve"> to</w:t>
      </w:r>
      <w:r w:rsidR="00BB5B77" w:rsidRPr="00B64D4D">
        <w:rPr>
          <w:rFonts w:cstheme="minorHAnsi"/>
          <w:sz w:val="44"/>
          <w:szCs w:val="44"/>
          <w:lang w:val="en-US"/>
        </w:rPr>
        <w:t xml:space="preserve"> access to the customer relationship manager program</w:t>
      </w:r>
      <w:r w:rsidR="00CA6E8F" w:rsidRPr="00B64D4D">
        <w:rPr>
          <w:rFonts w:cstheme="minorHAnsi"/>
          <w:sz w:val="44"/>
          <w:szCs w:val="44"/>
          <w:lang w:val="en-US"/>
        </w:rPr>
        <w:t>.</w:t>
      </w:r>
      <w:r w:rsidR="00030209">
        <w:rPr>
          <w:rFonts w:cstheme="minorHAnsi"/>
          <w:sz w:val="44"/>
          <w:szCs w:val="44"/>
          <w:lang w:val="en-US"/>
        </w:rPr>
        <w:t xml:space="preserve"> There are also</w:t>
      </w:r>
      <w:r w:rsidR="00CA6E8F" w:rsidRPr="00B64D4D">
        <w:rPr>
          <w:rFonts w:cstheme="minorHAnsi"/>
          <w:sz w:val="44"/>
          <w:szCs w:val="44"/>
          <w:lang w:val="en-US"/>
        </w:rPr>
        <w:t xml:space="preserve"> </w:t>
      </w:r>
      <w:r w:rsidR="00030209">
        <w:rPr>
          <w:rFonts w:cstheme="minorHAnsi"/>
          <w:sz w:val="44"/>
          <w:szCs w:val="44"/>
          <w:lang w:val="en-US"/>
        </w:rPr>
        <w:t>a</w:t>
      </w:r>
      <w:r w:rsidR="00412B46">
        <w:rPr>
          <w:rFonts w:cstheme="minorHAnsi"/>
          <w:sz w:val="44"/>
          <w:szCs w:val="44"/>
          <w:lang w:val="en-US"/>
        </w:rPr>
        <w:t xml:space="preserve">ccounts </w:t>
      </w:r>
      <w:r w:rsidR="00030209">
        <w:rPr>
          <w:rFonts w:cstheme="minorHAnsi"/>
          <w:sz w:val="44"/>
          <w:szCs w:val="44"/>
          <w:lang w:val="en-US"/>
        </w:rPr>
        <w:t>being</w:t>
      </w:r>
      <w:r w:rsidR="00412B46">
        <w:rPr>
          <w:rFonts w:cstheme="minorHAnsi"/>
          <w:sz w:val="44"/>
          <w:szCs w:val="44"/>
          <w:lang w:val="en-US"/>
        </w:rPr>
        <w:t xml:space="preserve"> added with permissions</w:t>
      </w:r>
      <w:r w:rsidR="00030209">
        <w:rPr>
          <w:rFonts w:cstheme="minorHAnsi"/>
          <w:sz w:val="44"/>
          <w:szCs w:val="44"/>
          <w:lang w:val="en-US"/>
        </w:rPr>
        <w:t xml:space="preserve"> to allow access</w:t>
      </w:r>
      <w:r w:rsidR="00CA6E8F" w:rsidRPr="00B64D4D">
        <w:rPr>
          <w:rFonts w:cstheme="minorHAnsi"/>
          <w:sz w:val="44"/>
          <w:szCs w:val="44"/>
          <w:lang w:val="en-US"/>
        </w:rPr>
        <w:t xml:space="preserve">. </w:t>
      </w:r>
      <w:r>
        <w:rPr>
          <w:rFonts w:cstheme="minorHAnsi"/>
          <w:sz w:val="44"/>
          <w:szCs w:val="44"/>
          <w:lang w:val="en-US"/>
        </w:rPr>
        <w:t xml:space="preserve">Storage systems are modified to be able to </w:t>
      </w:r>
      <w:r w:rsidR="00737EDE">
        <w:rPr>
          <w:rFonts w:cstheme="minorHAnsi"/>
          <w:sz w:val="44"/>
          <w:szCs w:val="44"/>
          <w:lang w:val="en-US"/>
        </w:rPr>
        <w:t>withstand</w:t>
      </w:r>
      <w:r w:rsidR="00CA6E8F" w:rsidRPr="00B64D4D">
        <w:rPr>
          <w:rFonts w:cstheme="minorHAnsi"/>
          <w:sz w:val="44"/>
          <w:szCs w:val="44"/>
          <w:lang w:val="en-US"/>
        </w:rPr>
        <w:t xml:space="preserve"> the growth of 100 to 400 users </w:t>
      </w:r>
      <w:r w:rsidR="00030209">
        <w:rPr>
          <w:rFonts w:cstheme="minorHAnsi"/>
          <w:sz w:val="44"/>
          <w:szCs w:val="44"/>
          <w:lang w:val="en-US"/>
        </w:rPr>
        <w:t>within the next</w:t>
      </w:r>
      <w:r w:rsidR="00CA6E8F" w:rsidRPr="00B64D4D">
        <w:rPr>
          <w:rFonts w:cstheme="minorHAnsi"/>
          <w:sz w:val="44"/>
          <w:szCs w:val="44"/>
          <w:lang w:val="en-US"/>
        </w:rPr>
        <w:t xml:space="preserve"> three years. The infrastructure that we </w:t>
      </w:r>
      <w:r>
        <w:rPr>
          <w:rFonts w:cstheme="minorHAnsi"/>
          <w:sz w:val="44"/>
          <w:szCs w:val="44"/>
          <w:lang w:val="en-US"/>
        </w:rPr>
        <w:t>proposed are</w:t>
      </w:r>
      <w:r w:rsidR="00CA6E8F" w:rsidRPr="00B64D4D">
        <w:rPr>
          <w:rFonts w:cstheme="minorHAnsi"/>
          <w:sz w:val="44"/>
          <w:szCs w:val="44"/>
          <w:lang w:val="en-US"/>
        </w:rPr>
        <w:t xml:space="preserve"> </w:t>
      </w:r>
      <w:r w:rsidR="00412B46" w:rsidRPr="00B64D4D">
        <w:rPr>
          <w:rFonts w:cstheme="minorHAnsi"/>
          <w:sz w:val="44"/>
          <w:szCs w:val="44"/>
          <w:lang w:val="en-US"/>
        </w:rPr>
        <w:t>built</w:t>
      </w:r>
      <w:r w:rsidR="00030209">
        <w:rPr>
          <w:rFonts w:cstheme="minorHAnsi"/>
          <w:sz w:val="44"/>
          <w:szCs w:val="44"/>
          <w:lang w:val="en-US"/>
        </w:rPr>
        <w:t xml:space="preserve"> </w:t>
      </w:r>
      <w:r w:rsidR="00CA6E8F" w:rsidRPr="00B64D4D">
        <w:rPr>
          <w:rFonts w:cstheme="minorHAnsi"/>
          <w:sz w:val="44"/>
          <w:szCs w:val="44"/>
          <w:lang w:val="en-US"/>
        </w:rPr>
        <w:t xml:space="preserve">to </w:t>
      </w:r>
      <w:r>
        <w:rPr>
          <w:rFonts w:cstheme="minorHAnsi"/>
          <w:sz w:val="44"/>
          <w:szCs w:val="44"/>
          <w:lang w:val="en-US"/>
        </w:rPr>
        <w:t>assist</w:t>
      </w:r>
      <w:r w:rsidR="00CA6E8F" w:rsidRPr="00B64D4D">
        <w:rPr>
          <w:rFonts w:cstheme="minorHAnsi"/>
          <w:sz w:val="44"/>
          <w:szCs w:val="44"/>
          <w:lang w:val="en-US"/>
        </w:rPr>
        <w:t xml:space="preserve"> </w:t>
      </w:r>
      <w:r w:rsidR="004175D6">
        <w:rPr>
          <w:rFonts w:cstheme="minorHAnsi"/>
          <w:sz w:val="44"/>
          <w:szCs w:val="44"/>
          <w:lang w:val="en-US"/>
        </w:rPr>
        <w:t xml:space="preserve">the company </w:t>
      </w:r>
      <w:r w:rsidR="00CA6E8F" w:rsidRPr="00B64D4D">
        <w:rPr>
          <w:rFonts w:cstheme="minorHAnsi"/>
          <w:sz w:val="44"/>
          <w:szCs w:val="44"/>
          <w:lang w:val="en-US"/>
        </w:rPr>
        <w:t>to manage the server</w:t>
      </w:r>
      <w:r>
        <w:rPr>
          <w:rFonts w:cstheme="minorHAnsi"/>
          <w:sz w:val="44"/>
          <w:szCs w:val="44"/>
          <w:lang w:val="en-US"/>
        </w:rPr>
        <w:t xml:space="preserve"> easily</w:t>
      </w:r>
      <w:r w:rsidR="00CA6E8F" w:rsidRPr="00B64D4D">
        <w:rPr>
          <w:rFonts w:cstheme="minorHAnsi"/>
          <w:sz w:val="44"/>
          <w:szCs w:val="44"/>
          <w:lang w:val="en-US"/>
        </w:rPr>
        <w:t xml:space="preserve"> through VCSA which </w:t>
      </w:r>
      <w:r>
        <w:rPr>
          <w:rFonts w:cstheme="minorHAnsi"/>
          <w:sz w:val="44"/>
          <w:szCs w:val="44"/>
          <w:lang w:val="en-US"/>
        </w:rPr>
        <w:t>allows</w:t>
      </w:r>
      <w:r w:rsidR="00CA6E8F" w:rsidRPr="00B64D4D">
        <w:rPr>
          <w:rFonts w:cstheme="minorHAnsi"/>
          <w:sz w:val="44"/>
          <w:szCs w:val="44"/>
          <w:lang w:val="en-US"/>
        </w:rPr>
        <w:t xml:space="preserve"> </w:t>
      </w:r>
      <w:r>
        <w:rPr>
          <w:rFonts w:cstheme="minorHAnsi"/>
          <w:sz w:val="44"/>
          <w:szCs w:val="44"/>
          <w:lang w:val="en-US"/>
        </w:rPr>
        <w:t>all 3 branches to access</w:t>
      </w:r>
      <w:r w:rsidR="00CA6E8F" w:rsidRPr="00B64D4D">
        <w:rPr>
          <w:rFonts w:cstheme="minorHAnsi"/>
          <w:sz w:val="44"/>
          <w:szCs w:val="44"/>
          <w:lang w:val="en-US"/>
        </w:rPr>
        <w:t>.</w:t>
      </w:r>
      <w:r>
        <w:rPr>
          <w:rFonts w:cstheme="minorHAnsi"/>
          <w:sz w:val="44"/>
          <w:szCs w:val="44"/>
          <w:lang w:val="en-US"/>
        </w:rPr>
        <w:t xml:space="preserve"> Lastly,</w:t>
      </w:r>
      <w:r w:rsidR="00B64D4D">
        <w:rPr>
          <w:rFonts w:cstheme="minorHAnsi"/>
          <w:sz w:val="44"/>
          <w:szCs w:val="44"/>
          <w:lang w:val="en-US"/>
        </w:rPr>
        <w:t xml:space="preserve"> </w:t>
      </w:r>
      <w:r>
        <w:rPr>
          <w:rFonts w:cstheme="minorHAnsi"/>
          <w:sz w:val="44"/>
          <w:szCs w:val="44"/>
          <w:lang w:val="en-US"/>
        </w:rPr>
        <w:t xml:space="preserve">the </w:t>
      </w:r>
      <w:r w:rsidR="00CA6E8F" w:rsidRPr="00B64D4D">
        <w:rPr>
          <w:rFonts w:cstheme="minorHAnsi"/>
          <w:sz w:val="44"/>
          <w:szCs w:val="44"/>
          <w:lang w:val="en-US"/>
        </w:rPr>
        <w:t xml:space="preserve">baseline for the systems and CPUs have been </w:t>
      </w:r>
      <w:r>
        <w:rPr>
          <w:rFonts w:cstheme="minorHAnsi"/>
          <w:sz w:val="44"/>
          <w:szCs w:val="44"/>
          <w:lang w:val="en-US"/>
        </w:rPr>
        <w:t>configured and set</w:t>
      </w:r>
      <w:r w:rsidR="00CA6E8F" w:rsidRPr="00B64D4D">
        <w:rPr>
          <w:rFonts w:cstheme="minorHAnsi"/>
          <w:sz w:val="44"/>
          <w:szCs w:val="44"/>
          <w:lang w:val="en-US"/>
        </w:rPr>
        <w:t xml:space="preserve"> to </w:t>
      </w:r>
      <w:r>
        <w:rPr>
          <w:rFonts w:cstheme="minorHAnsi"/>
          <w:sz w:val="44"/>
          <w:szCs w:val="44"/>
          <w:lang w:val="en-US"/>
        </w:rPr>
        <w:t xml:space="preserve">run at </w:t>
      </w:r>
      <w:r w:rsidR="00CA6E8F" w:rsidRPr="00B64D4D">
        <w:rPr>
          <w:rFonts w:cstheme="minorHAnsi"/>
          <w:sz w:val="44"/>
          <w:szCs w:val="44"/>
          <w:lang w:val="en-US"/>
        </w:rPr>
        <w:t>60%</w:t>
      </w:r>
      <w:r w:rsidR="00737EDE">
        <w:rPr>
          <w:rFonts w:cstheme="minorHAnsi"/>
          <w:sz w:val="44"/>
          <w:szCs w:val="44"/>
          <w:lang w:val="en-US"/>
        </w:rPr>
        <w:t xml:space="preserve"> performance.</w:t>
      </w:r>
    </w:p>
    <w:p w14:paraId="77FA682D" w14:textId="77777777" w:rsidR="00E07059" w:rsidRDefault="00E07059" w:rsidP="00EC1757">
      <w:pPr>
        <w:spacing w:line="276" w:lineRule="auto"/>
        <w:rPr>
          <w:rFonts w:ascii="Aharoni" w:hAnsi="Aharoni" w:cs="Aharoni"/>
          <w:b/>
          <w:bCs/>
          <w:sz w:val="30"/>
          <w:szCs w:val="30"/>
          <w:u w:val="single"/>
          <w:lang w:val="en-US"/>
        </w:rPr>
      </w:pPr>
      <w:r>
        <w:rPr>
          <w:rFonts w:ascii="Aharoni" w:hAnsi="Aharoni" w:cs="Aharoni"/>
          <w:b/>
          <w:bCs/>
          <w:sz w:val="30"/>
          <w:szCs w:val="30"/>
          <w:u w:val="single"/>
          <w:lang w:val="en-US"/>
        </w:rPr>
        <w:br w:type="page"/>
      </w:r>
    </w:p>
    <w:p w14:paraId="727DA047" w14:textId="75259D79" w:rsidR="002341E3" w:rsidRPr="0042374B" w:rsidRDefault="00E07059" w:rsidP="00E07059">
      <w:pPr>
        <w:pStyle w:val="Title"/>
        <w:rPr>
          <w:rFonts w:ascii="Aharoni" w:hAnsi="Aharoni" w:cs="Aharoni"/>
          <w:color w:val="4472C4" w:themeColor="accent1"/>
          <w:sz w:val="70"/>
          <w:szCs w:val="70"/>
          <w:lang w:val="en-US"/>
        </w:rPr>
      </w:pPr>
      <w:r w:rsidRPr="0042374B">
        <w:rPr>
          <w:rFonts w:ascii="Aharoni" w:hAnsi="Aharoni" w:cs="Aharoni" w:hint="cs"/>
          <w:color w:val="4472C4" w:themeColor="accent1"/>
          <w:sz w:val="70"/>
          <w:szCs w:val="70"/>
          <w:lang w:val="en-US"/>
        </w:rPr>
        <w:lastRenderedPageBreak/>
        <w:t>Member Roles</w:t>
      </w:r>
    </w:p>
    <w:p w14:paraId="3F1726D0" w14:textId="7638DD24" w:rsidR="00E07059" w:rsidRDefault="00E07059" w:rsidP="00E07059">
      <w:pPr>
        <w:rPr>
          <w:lang w:val="en-US"/>
        </w:rPr>
      </w:pPr>
    </w:p>
    <w:p w14:paraId="7E889746" w14:textId="04158959" w:rsidR="00E07059" w:rsidRDefault="00E07059" w:rsidP="00E07059">
      <w:pPr>
        <w:rPr>
          <w:lang w:val="en-US"/>
        </w:rPr>
      </w:pPr>
    </w:p>
    <w:p w14:paraId="27837D02" w14:textId="77777777" w:rsidR="0042374B" w:rsidRDefault="0042374B" w:rsidP="00E07059">
      <w:pPr>
        <w:rPr>
          <w:b/>
          <w:bCs/>
          <w:sz w:val="50"/>
          <w:szCs w:val="50"/>
          <w:lang w:val="en-US"/>
        </w:rPr>
      </w:pPr>
    </w:p>
    <w:p w14:paraId="3D72B21A" w14:textId="77777777" w:rsidR="0042374B" w:rsidRDefault="0042374B" w:rsidP="00E07059">
      <w:pPr>
        <w:rPr>
          <w:b/>
          <w:bCs/>
          <w:sz w:val="50"/>
          <w:szCs w:val="50"/>
          <w:lang w:val="en-US"/>
        </w:rPr>
      </w:pPr>
    </w:p>
    <w:p w14:paraId="4942BB40" w14:textId="17E0561C" w:rsidR="0042374B" w:rsidRDefault="0042374B" w:rsidP="00A462BB">
      <w:pPr>
        <w:rPr>
          <w:sz w:val="50"/>
          <w:szCs w:val="50"/>
          <w:lang w:val="en-US"/>
        </w:rPr>
      </w:pPr>
      <w:r w:rsidRPr="0042374B">
        <w:rPr>
          <w:b/>
          <w:bCs/>
          <w:sz w:val="50"/>
          <w:szCs w:val="50"/>
          <w:lang w:val="en-US"/>
        </w:rPr>
        <w:t>Sing Hong</w:t>
      </w:r>
      <w:r>
        <w:rPr>
          <w:sz w:val="50"/>
          <w:szCs w:val="50"/>
          <w:lang w:val="en-US"/>
        </w:rPr>
        <w:t xml:space="preserve"> – </w:t>
      </w:r>
      <w:r w:rsidR="00886EF4">
        <w:rPr>
          <w:sz w:val="50"/>
          <w:szCs w:val="50"/>
          <w:lang w:val="en-US"/>
        </w:rPr>
        <w:t>Group leader &amp; System engineer</w:t>
      </w:r>
    </w:p>
    <w:p w14:paraId="7A0A74C1" w14:textId="7E2E17A8" w:rsidR="0042374B" w:rsidRDefault="0042374B" w:rsidP="00E07059">
      <w:pPr>
        <w:rPr>
          <w:sz w:val="50"/>
          <w:szCs w:val="50"/>
          <w:lang w:val="en-US"/>
        </w:rPr>
      </w:pPr>
    </w:p>
    <w:p w14:paraId="494E7880" w14:textId="40E91D14" w:rsidR="0042374B" w:rsidRDefault="0042374B" w:rsidP="00A462BB">
      <w:pPr>
        <w:rPr>
          <w:sz w:val="50"/>
          <w:szCs w:val="50"/>
          <w:lang w:val="en-US"/>
        </w:rPr>
      </w:pPr>
      <w:r w:rsidRPr="0042374B">
        <w:rPr>
          <w:b/>
          <w:bCs/>
          <w:sz w:val="50"/>
          <w:szCs w:val="50"/>
          <w:lang w:val="en-US"/>
        </w:rPr>
        <w:t>Qing Ling</w:t>
      </w:r>
      <w:r>
        <w:rPr>
          <w:sz w:val="50"/>
          <w:szCs w:val="50"/>
          <w:lang w:val="en-US"/>
        </w:rPr>
        <w:t xml:space="preserve"> –</w:t>
      </w:r>
      <w:r w:rsidR="00886EF4">
        <w:rPr>
          <w:sz w:val="50"/>
          <w:szCs w:val="50"/>
          <w:lang w:val="en-US"/>
        </w:rPr>
        <w:t>Solution architect &amp; Storage engineer</w:t>
      </w:r>
    </w:p>
    <w:p w14:paraId="5D271F9E" w14:textId="40F4CF2F" w:rsidR="0042374B" w:rsidRDefault="0042374B" w:rsidP="00E07059">
      <w:pPr>
        <w:rPr>
          <w:sz w:val="50"/>
          <w:szCs w:val="50"/>
          <w:lang w:val="en-US"/>
        </w:rPr>
      </w:pPr>
    </w:p>
    <w:p w14:paraId="4A861DE5" w14:textId="409E3549" w:rsidR="0042374B" w:rsidRDefault="0042374B" w:rsidP="00E07059">
      <w:pPr>
        <w:rPr>
          <w:sz w:val="50"/>
          <w:szCs w:val="50"/>
          <w:lang w:val="en-US"/>
        </w:rPr>
      </w:pPr>
      <w:r w:rsidRPr="0042374B">
        <w:rPr>
          <w:b/>
          <w:bCs/>
          <w:sz w:val="50"/>
          <w:szCs w:val="50"/>
          <w:lang w:val="en-US"/>
        </w:rPr>
        <w:t>Adam</w:t>
      </w:r>
      <w:r>
        <w:rPr>
          <w:sz w:val="50"/>
          <w:szCs w:val="50"/>
          <w:lang w:val="en-US"/>
        </w:rPr>
        <w:t xml:space="preserve"> – </w:t>
      </w:r>
      <w:r w:rsidR="00886EF4">
        <w:rPr>
          <w:sz w:val="50"/>
          <w:szCs w:val="50"/>
          <w:lang w:val="en-US"/>
        </w:rPr>
        <w:t>Storage manager</w:t>
      </w:r>
      <w:r>
        <w:rPr>
          <w:sz w:val="50"/>
          <w:szCs w:val="50"/>
          <w:lang w:val="en-US"/>
        </w:rPr>
        <w:t xml:space="preserve"> &amp; Storage Engineer</w:t>
      </w:r>
    </w:p>
    <w:p w14:paraId="75F82C55" w14:textId="4CC9AB72" w:rsidR="0042374B" w:rsidRDefault="0042374B" w:rsidP="00E07059">
      <w:pPr>
        <w:rPr>
          <w:sz w:val="50"/>
          <w:szCs w:val="50"/>
          <w:lang w:val="en-US"/>
        </w:rPr>
      </w:pPr>
    </w:p>
    <w:p w14:paraId="6FC303E9" w14:textId="0E6E6883" w:rsidR="0042374B" w:rsidRDefault="0042374B" w:rsidP="00E07059">
      <w:pPr>
        <w:rPr>
          <w:sz w:val="50"/>
          <w:szCs w:val="50"/>
          <w:lang w:val="en-US"/>
        </w:rPr>
      </w:pPr>
      <w:r w:rsidRPr="0042374B">
        <w:rPr>
          <w:b/>
          <w:bCs/>
          <w:sz w:val="50"/>
          <w:szCs w:val="50"/>
          <w:lang w:val="en-US"/>
        </w:rPr>
        <w:t>Ray</w:t>
      </w:r>
      <w:r>
        <w:rPr>
          <w:sz w:val="50"/>
          <w:szCs w:val="50"/>
          <w:lang w:val="en-US"/>
        </w:rPr>
        <w:t xml:space="preserve"> – </w:t>
      </w:r>
      <w:r w:rsidR="00655FE8">
        <w:rPr>
          <w:sz w:val="50"/>
          <w:szCs w:val="50"/>
          <w:lang w:val="en-US"/>
        </w:rPr>
        <w:t>Test engineer</w:t>
      </w:r>
    </w:p>
    <w:p w14:paraId="08D8A115" w14:textId="2FF591B7" w:rsidR="00EC1757" w:rsidRPr="00EC1757" w:rsidRDefault="0042374B" w:rsidP="00EC1757">
      <w:pPr>
        <w:pStyle w:val="Title"/>
        <w:rPr>
          <w:rFonts w:ascii="Aharoni" w:hAnsi="Aharoni" w:cs="Aharoni"/>
          <w:color w:val="4472C4" w:themeColor="accent1"/>
          <w:sz w:val="80"/>
          <w:szCs w:val="80"/>
          <w:lang w:val="en-US"/>
        </w:rPr>
      </w:pPr>
      <w:r>
        <w:rPr>
          <w:sz w:val="50"/>
          <w:szCs w:val="50"/>
          <w:lang w:val="en-US"/>
        </w:rPr>
        <w:br w:type="page"/>
      </w:r>
      <w:r w:rsidR="00EC1757" w:rsidRPr="00EC1757">
        <w:rPr>
          <w:rFonts w:ascii="Aharoni" w:hAnsi="Aharoni" w:cs="Aharoni"/>
          <w:color w:val="4472C4" w:themeColor="accent1"/>
          <w:sz w:val="80"/>
          <w:szCs w:val="80"/>
          <w:lang w:val="en-US"/>
        </w:rPr>
        <w:lastRenderedPageBreak/>
        <w:t>Timeline</w:t>
      </w:r>
    </w:p>
    <w:p w14:paraId="110A5BEC" w14:textId="3C78C6D9" w:rsidR="00886EF4" w:rsidRDefault="00886EF4" w:rsidP="00050BE5">
      <w:pPr>
        <w:rPr>
          <w:color w:val="000000" w:themeColor="text1"/>
          <w:sz w:val="56"/>
          <w:szCs w:val="56"/>
          <w:lang w:val="en-US"/>
        </w:rPr>
      </w:pPr>
      <w:r>
        <w:rPr>
          <w:noProof/>
        </w:rPr>
        <w:drawing>
          <wp:anchor distT="0" distB="0" distL="114300" distR="114300" simplePos="0" relativeHeight="251658240" behindDoc="0" locked="0" layoutInCell="1" allowOverlap="1" wp14:anchorId="1C1263FB" wp14:editId="5C7EE708">
            <wp:simplePos x="0" y="0"/>
            <wp:positionH relativeFrom="page">
              <wp:align>left</wp:align>
            </wp:positionH>
            <wp:positionV relativeFrom="paragraph">
              <wp:posOffset>987425</wp:posOffset>
            </wp:positionV>
            <wp:extent cx="7517130" cy="5345430"/>
            <wp:effectExtent l="0" t="0" r="762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7130" cy="5345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C09089" w14:textId="2AD8065C" w:rsidR="00886EF4" w:rsidRDefault="00886EF4" w:rsidP="00050BE5">
      <w:pPr>
        <w:rPr>
          <w:color w:val="000000" w:themeColor="text1"/>
          <w:sz w:val="56"/>
          <w:szCs w:val="56"/>
          <w:lang w:val="en-US"/>
        </w:rPr>
      </w:pPr>
    </w:p>
    <w:p w14:paraId="47B2D8FD" w14:textId="77777777" w:rsidR="00886EF4" w:rsidRDefault="00886EF4" w:rsidP="00050BE5">
      <w:pPr>
        <w:pStyle w:val="Title"/>
        <w:rPr>
          <w:rFonts w:ascii="Aharoni" w:hAnsi="Aharoni" w:cs="Aharoni"/>
          <w:color w:val="4472C4" w:themeColor="accent1"/>
          <w:sz w:val="60"/>
          <w:szCs w:val="60"/>
          <w:lang w:val="en-US"/>
        </w:rPr>
      </w:pPr>
    </w:p>
    <w:p w14:paraId="03F6F4D6" w14:textId="77777777" w:rsidR="00886EF4" w:rsidRDefault="00886EF4" w:rsidP="00050BE5">
      <w:pPr>
        <w:pStyle w:val="Title"/>
        <w:rPr>
          <w:rFonts w:ascii="Aharoni" w:hAnsi="Aharoni" w:cs="Aharoni"/>
          <w:color w:val="4472C4" w:themeColor="accent1"/>
          <w:sz w:val="60"/>
          <w:szCs w:val="60"/>
          <w:lang w:val="en-US"/>
        </w:rPr>
      </w:pPr>
    </w:p>
    <w:p w14:paraId="18CE077F" w14:textId="673B03FE" w:rsidR="00050BE5" w:rsidRPr="0042374B" w:rsidRDefault="00050BE5" w:rsidP="00050BE5">
      <w:pPr>
        <w:pStyle w:val="Title"/>
        <w:rPr>
          <w:rFonts w:ascii="Aharoni" w:hAnsi="Aharoni" w:cs="Aharoni"/>
          <w:color w:val="4472C4" w:themeColor="accent1"/>
          <w:sz w:val="60"/>
          <w:szCs w:val="60"/>
          <w:lang w:val="en-US"/>
        </w:rPr>
      </w:pPr>
      <w:r w:rsidRPr="0042374B">
        <w:rPr>
          <w:rFonts w:ascii="Aharoni" w:hAnsi="Aharoni" w:cs="Aharoni"/>
          <w:color w:val="4472C4" w:themeColor="accent1"/>
          <w:sz w:val="60"/>
          <w:szCs w:val="60"/>
          <w:lang w:val="en-US"/>
        </w:rPr>
        <w:lastRenderedPageBreak/>
        <w:t xml:space="preserve">Pros &amp; Cons of </w:t>
      </w:r>
      <w:r w:rsidR="004175D6">
        <w:rPr>
          <w:rFonts w:ascii="Aharoni" w:hAnsi="Aharoni" w:cs="Aharoni"/>
          <w:color w:val="4472C4" w:themeColor="accent1"/>
          <w:sz w:val="60"/>
          <w:szCs w:val="60"/>
          <w:lang w:val="en-US"/>
        </w:rPr>
        <w:t xml:space="preserve">using </w:t>
      </w:r>
      <w:r w:rsidRPr="0042374B">
        <w:rPr>
          <w:rFonts w:ascii="Aharoni" w:hAnsi="Aharoni" w:cs="Aharoni"/>
          <w:color w:val="4472C4" w:themeColor="accent1"/>
          <w:sz w:val="60"/>
          <w:szCs w:val="60"/>
          <w:lang w:val="en-US"/>
        </w:rPr>
        <w:t>Virtualization</w:t>
      </w:r>
    </w:p>
    <w:p w14:paraId="33025839" w14:textId="77777777" w:rsidR="00050BE5" w:rsidRDefault="00050BE5" w:rsidP="00050BE5">
      <w:pPr>
        <w:rPr>
          <w:sz w:val="50"/>
          <w:szCs w:val="50"/>
          <w:lang w:val="en-US"/>
        </w:rPr>
      </w:pPr>
    </w:p>
    <w:p w14:paraId="7BFF4850" w14:textId="77777777" w:rsidR="00050BE5" w:rsidRPr="0042374B" w:rsidRDefault="00050BE5" w:rsidP="00050BE5">
      <w:pPr>
        <w:rPr>
          <w:color w:val="21FF26"/>
          <w:sz w:val="60"/>
          <w:szCs w:val="60"/>
          <w:u w:val="single"/>
          <w:lang w:val="en-US"/>
        </w:rPr>
      </w:pPr>
      <w:r w:rsidRPr="0042374B">
        <w:rPr>
          <w:color w:val="21FF26"/>
          <w:sz w:val="60"/>
          <w:szCs w:val="60"/>
          <w:u w:val="single"/>
          <w:lang w:val="en-US"/>
        </w:rPr>
        <w:t>Pros</w:t>
      </w:r>
    </w:p>
    <w:p w14:paraId="0B861B74" w14:textId="77777777" w:rsidR="00050BE5" w:rsidRPr="00000DCA" w:rsidRDefault="00050BE5" w:rsidP="00050BE5">
      <w:pPr>
        <w:pStyle w:val="ListParagraph"/>
        <w:numPr>
          <w:ilvl w:val="0"/>
          <w:numId w:val="2"/>
        </w:numPr>
        <w:rPr>
          <w:color w:val="21FF26"/>
          <w:sz w:val="50"/>
          <w:szCs w:val="50"/>
          <w:u w:val="single"/>
          <w:lang w:val="en-US"/>
        </w:rPr>
      </w:pPr>
      <w:r>
        <w:rPr>
          <w:color w:val="000000" w:themeColor="text1"/>
          <w:sz w:val="50"/>
          <w:szCs w:val="50"/>
          <w:lang w:val="en-US"/>
        </w:rPr>
        <w:t>Reduced IT Costs</w:t>
      </w:r>
    </w:p>
    <w:p w14:paraId="32D7E451" w14:textId="77777777" w:rsidR="00050BE5" w:rsidRPr="00000DCA" w:rsidRDefault="00050BE5" w:rsidP="00050BE5">
      <w:pPr>
        <w:pStyle w:val="ListParagraph"/>
        <w:numPr>
          <w:ilvl w:val="0"/>
          <w:numId w:val="2"/>
        </w:numPr>
        <w:rPr>
          <w:color w:val="21FF26"/>
          <w:sz w:val="50"/>
          <w:szCs w:val="50"/>
          <w:u w:val="single"/>
          <w:lang w:val="en-US"/>
        </w:rPr>
      </w:pPr>
      <w:r>
        <w:rPr>
          <w:color w:val="000000" w:themeColor="text1"/>
          <w:sz w:val="50"/>
          <w:szCs w:val="50"/>
          <w:lang w:val="en-US"/>
        </w:rPr>
        <w:t>Efficient Resource Utilization</w:t>
      </w:r>
    </w:p>
    <w:p w14:paraId="1F5ED397" w14:textId="77777777" w:rsidR="00050BE5" w:rsidRPr="00000DCA" w:rsidRDefault="00050BE5" w:rsidP="00050BE5">
      <w:pPr>
        <w:pStyle w:val="ListParagraph"/>
        <w:numPr>
          <w:ilvl w:val="0"/>
          <w:numId w:val="2"/>
        </w:numPr>
        <w:rPr>
          <w:color w:val="21FF26"/>
          <w:sz w:val="50"/>
          <w:szCs w:val="50"/>
          <w:u w:val="single"/>
          <w:lang w:val="en-US"/>
        </w:rPr>
      </w:pPr>
      <w:r>
        <w:rPr>
          <w:color w:val="000000" w:themeColor="text1"/>
          <w:sz w:val="50"/>
          <w:szCs w:val="50"/>
          <w:lang w:val="en-US"/>
        </w:rPr>
        <w:t>Helps with Development</w:t>
      </w:r>
    </w:p>
    <w:p w14:paraId="13E80B5E" w14:textId="77777777" w:rsidR="00050BE5" w:rsidRPr="00000DCA" w:rsidRDefault="00050BE5" w:rsidP="00050BE5">
      <w:pPr>
        <w:pStyle w:val="ListParagraph"/>
        <w:numPr>
          <w:ilvl w:val="0"/>
          <w:numId w:val="2"/>
        </w:numPr>
        <w:rPr>
          <w:color w:val="21FF26"/>
          <w:sz w:val="50"/>
          <w:szCs w:val="50"/>
          <w:u w:val="single"/>
          <w:lang w:val="en-US"/>
        </w:rPr>
      </w:pPr>
      <w:r>
        <w:rPr>
          <w:color w:val="000000" w:themeColor="text1"/>
          <w:sz w:val="50"/>
          <w:szCs w:val="50"/>
          <w:lang w:val="en-US"/>
        </w:rPr>
        <w:t>Faster Deployment</w:t>
      </w:r>
    </w:p>
    <w:p w14:paraId="4808E1E0" w14:textId="77777777" w:rsidR="00050BE5" w:rsidRPr="00000DCA" w:rsidRDefault="00050BE5" w:rsidP="00050BE5">
      <w:pPr>
        <w:pStyle w:val="ListParagraph"/>
        <w:numPr>
          <w:ilvl w:val="0"/>
          <w:numId w:val="2"/>
        </w:numPr>
        <w:rPr>
          <w:color w:val="21FF26"/>
          <w:sz w:val="50"/>
          <w:szCs w:val="50"/>
          <w:u w:val="single"/>
          <w:lang w:val="en-US"/>
        </w:rPr>
      </w:pPr>
      <w:r>
        <w:rPr>
          <w:color w:val="000000" w:themeColor="text1"/>
          <w:sz w:val="50"/>
          <w:szCs w:val="50"/>
          <w:lang w:val="en-US"/>
        </w:rPr>
        <w:t xml:space="preserve">Promotes Greater Redundancy </w:t>
      </w:r>
    </w:p>
    <w:p w14:paraId="17CE2838" w14:textId="2FFAC588" w:rsidR="00050BE5" w:rsidRDefault="00050BE5" w:rsidP="00050BE5">
      <w:pPr>
        <w:ind w:left="360"/>
        <w:rPr>
          <w:color w:val="21FF26"/>
          <w:sz w:val="50"/>
          <w:szCs w:val="50"/>
          <w:u w:val="single"/>
          <w:lang w:val="en-US"/>
        </w:rPr>
      </w:pPr>
    </w:p>
    <w:p w14:paraId="4278BBD6" w14:textId="77777777" w:rsidR="00EC1757" w:rsidRDefault="00EC1757" w:rsidP="00050BE5">
      <w:pPr>
        <w:ind w:left="360"/>
        <w:rPr>
          <w:color w:val="21FF26"/>
          <w:sz w:val="50"/>
          <w:szCs w:val="50"/>
          <w:u w:val="single"/>
          <w:lang w:val="en-US"/>
        </w:rPr>
      </w:pPr>
    </w:p>
    <w:p w14:paraId="5AE997A7" w14:textId="77777777" w:rsidR="00050BE5" w:rsidRPr="00000DCA" w:rsidRDefault="00050BE5" w:rsidP="00050BE5">
      <w:pPr>
        <w:rPr>
          <w:color w:val="FF0000"/>
          <w:sz w:val="60"/>
          <w:szCs w:val="60"/>
          <w:u w:val="single"/>
          <w:lang w:val="en-US"/>
        </w:rPr>
      </w:pPr>
      <w:r w:rsidRPr="00000DCA">
        <w:rPr>
          <w:color w:val="FF0000"/>
          <w:sz w:val="60"/>
          <w:szCs w:val="60"/>
          <w:u w:val="single"/>
          <w:lang w:val="en-US"/>
        </w:rPr>
        <w:t>Cons</w:t>
      </w:r>
    </w:p>
    <w:p w14:paraId="4E6BBB0F" w14:textId="77777777" w:rsidR="00050BE5" w:rsidRPr="00000DCA" w:rsidRDefault="00050BE5" w:rsidP="00050BE5">
      <w:pPr>
        <w:pStyle w:val="ListParagraph"/>
        <w:numPr>
          <w:ilvl w:val="0"/>
          <w:numId w:val="3"/>
        </w:numPr>
        <w:rPr>
          <w:color w:val="FF0000"/>
          <w:sz w:val="50"/>
          <w:szCs w:val="50"/>
          <w:u w:val="single"/>
          <w:lang w:val="en-US"/>
        </w:rPr>
      </w:pPr>
      <w:r w:rsidRPr="00000DCA">
        <w:rPr>
          <w:color w:val="000000" w:themeColor="text1"/>
          <w:sz w:val="50"/>
          <w:szCs w:val="50"/>
          <w:lang w:val="en-US"/>
        </w:rPr>
        <w:t>Hefty Upfront Costs</w:t>
      </w:r>
    </w:p>
    <w:p w14:paraId="15F3FCAD" w14:textId="77777777" w:rsidR="00050BE5" w:rsidRPr="00000DCA" w:rsidRDefault="00050BE5" w:rsidP="00050BE5">
      <w:pPr>
        <w:pStyle w:val="ListParagraph"/>
        <w:numPr>
          <w:ilvl w:val="0"/>
          <w:numId w:val="3"/>
        </w:numPr>
        <w:rPr>
          <w:color w:val="FF0000"/>
          <w:sz w:val="50"/>
          <w:szCs w:val="50"/>
          <w:u w:val="single"/>
          <w:lang w:val="en-US"/>
        </w:rPr>
      </w:pPr>
      <w:r>
        <w:rPr>
          <w:color w:val="000000" w:themeColor="text1"/>
          <w:sz w:val="50"/>
          <w:szCs w:val="50"/>
          <w:lang w:val="en-US"/>
        </w:rPr>
        <w:t>Not Compatible with All Hardware and Software</w:t>
      </w:r>
    </w:p>
    <w:p w14:paraId="4C31449A" w14:textId="77777777" w:rsidR="00050BE5" w:rsidRPr="00000DCA" w:rsidRDefault="00050BE5" w:rsidP="00050BE5">
      <w:pPr>
        <w:pStyle w:val="ListParagraph"/>
        <w:numPr>
          <w:ilvl w:val="0"/>
          <w:numId w:val="3"/>
        </w:numPr>
        <w:rPr>
          <w:color w:val="FF0000"/>
          <w:sz w:val="50"/>
          <w:szCs w:val="50"/>
          <w:u w:val="single"/>
          <w:lang w:val="en-US"/>
        </w:rPr>
      </w:pPr>
      <w:r>
        <w:rPr>
          <w:color w:val="000000" w:themeColor="text1"/>
          <w:sz w:val="50"/>
          <w:szCs w:val="50"/>
          <w:lang w:val="en-US"/>
        </w:rPr>
        <w:t>Puts Data at Risk</w:t>
      </w:r>
    </w:p>
    <w:p w14:paraId="192193ED" w14:textId="77777777" w:rsidR="00050BE5" w:rsidRPr="00000DCA" w:rsidRDefault="00050BE5" w:rsidP="00050BE5">
      <w:pPr>
        <w:pStyle w:val="ListParagraph"/>
        <w:numPr>
          <w:ilvl w:val="0"/>
          <w:numId w:val="3"/>
        </w:numPr>
        <w:rPr>
          <w:color w:val="FF0000"/>
          <w:sz w:val="50"/>
          <w:szCs w:val="50"/>
          <w:u w:val="single"/>
          <w:lang w:val="en-US"/>
        </w:rPr>
      </w:pPr>
      <w:r>
        <w:rPr>
          <w:color w:val="000000" w:themeColor="text1"/>
          <w:sz w:val="50"/>
          <w:szCs w:val="50"/>
          <w:lang w:val="en-US"/>
        </w:rPr>
        <w:t>Security Flaws</w:t>
      </w:r>
    </w:p>
    <w:p w14:paraId="3834A59E" w14:textId="77777777" w:rsidR="00050BE5" w:rsidRPr="00000DCA" w:rsidRDefault="00050BE5" w:rsidP="00050BE5">
      <w:pPr>
        <w:pStyle w:val="ListParagraph"/>
        <w:numPr>
          <w:ilvl w:val="0"/>
          <w:numId w:val="3"/>
        </w:numPr>
        <w:rPr>
          <w:color w:val="FF0000"/>
          <w:sz w:val="50"/>
          <w:szCs w:val="50"/>
          <w:u w:val="single"/>
          <w:lang w:val="en-US"/>
        </w:rPr>
      </w:pPr>
      <w:r>
        <w:rPr>
          <w:color w:val="000000" w:themeColor="text1"/>
          <w:sz w:val="50"/>
          <w:szCs w:val="50"/>
          <w:lang w:val="en-US"/>
        </w:rPr>
        <w:t>Danger of Server Sprawl</w:t>
      </w:r>
    </w:p>
    <w:p w14:paraId="6A837F5E" w14:textId="7A3E7004" w:rsidR="00000DCA" w:rsidRPr="00050BE5" w:rsidRDefault="00000DCA" w:rsidP="00050BE5">
      <w:pPr>
        <w:rPr>
          <w:color w:val="21FF26"/>
          <w:sz w:val="50"/>
          <w:szCs w:val="50"/>
          <w:u w:val="single"/>
          <w:lang w:val="en-US"/>
        </w:rPr>
      </w:pPr>
      <w:r>
        <w:rPr>
          <w:color w:val="21FF26"/>
          <w:sz w:val="50"/>
          <w:szCs w:val="50"/>
          <w:u w:val="single"/>
          <w:lang w:val="en-US"/>
        </w:rPr>
        <w:br w:type="page"/>
      </w:r>
      <w:r>
        <w:rPr>
          <w:rFonts w:ascii="Aharoni" w:hAnsi="Aharoni" w:cs="Aharoni"/>
          <w:color w:val="4472C4" w:themeColor="accent1"/>
          <w:sz w:val="70"/>
          <w:szCs w:val="70"/>
          <w:lang w:val="en-US"/>
        </w:rPr>
        <w:lastRenderedPageBreak/>
        <w:t>Topology</w:t>
      </w:r>
    </w:p>
    <w:p w14:paraId="1EE4BCCF" w14:textId="17603F39" w:rsidR="00000DCA" w:rsidRDefault="00000DCA" w:rsidP="00000DCA">
      <w:pPr>
        <w:rPr>
          <w:lang w:val="en-US"/>
        </w:rPr>
      </w:pPr>
    </w:p>
    <w:p w14:paraId="62663BB5" w14:textId="070D6BF8" w:rsidR="002555B0" w:rsidRDefault="002555B0" w:rsidP="00000DCA">
      <w:pPr>
        <w:rPr>
          <w:lang w:val="en-US"/>
        </w:rPr>
      </w:pPr>
    </w:p>
    <w:p w14:paraId="28F3BB13" w14:textId="295C814D" w:rsidR="002555B0" w:rsidRDefault="002555B0" w:rsidP="00000DCA">
      <w:pPr>
        <w:rPr>
          <w:lang w:val="en-US"/>
        </w:rPr>
      </w:pPr>
    </w:p>
    <w:p w14:paraId="2BEF984A" w14:textId="77777777" w:rsidR="002555B0" w:rsidRPr="002555B0" w:rsidRDefault="002555B0" w:rsidP="00000DCA">
      <w:pPr>
        <w:rPr>
          <w:sz w:val="50"/>
          <w:szCs w:val="50"/>
          <w:lang w:val="en-US"/>
        </w:rPr>
      </w:pPr>
    </w:p>
    <w:p w14:paraId="5F42C9E9" w14:textId="20817F37" w:rsidR="00000DCA" w:rsidRPr="002555B0" w:rsidRDefault="004B3AA6" w:rsidP="00000DCA">
      <w:pPr>
        <w:rPr>
          <w:b/>
          <w:bCs/>
          <w:sz w:val="50"/>
          <w:szCs w:val="50"/>
          <w:u w:val="single"/>
          <w:lang w:val="en-US"/>
        </w:rPr>
      </w:pPr>
      <w:r w:rsidRPr="002555B0">
        <w:rPr>
          <w:b/>
          <w:bCs/>
          <w:sz w:val="50"/>
          <w:szCs w:val="50"/>
          <w:u w:val="single"/>
          <w:lang w:val="en-US"/>
        </w:rPr>
        <w:t>Existing Physical Infrastructure</w:t>
      </w:r>
    </w:p>
    <w:p w14:paraId="637014A6" w14:textId="1F6747E9" w:rsidR="00000DCA" w:rsidRDefault="00000DCA" w:rsidP="00000DCA">
      <w:pPr>
        <w:rPr>
          <w:lang w:val="en-US"/>
        </w:rPr>
      </w:pPr>
    </w:p>
    <w:p w14:paraId="583E781B" w14:textId="7DB129D5" w:rsidR="002555B0" w:rsidRDefault="002555B0" w:rsidP="00000DCA">
      <w:pPr>
        <w:rPr>
          <w:lang w:val="en-US"/>
        </w:rPr>
      </w:pPr>
    </w:p>
    <w:p w14:paraId="109EBBAE" w14:textId="3492B9E2" w:rsidR="002555B0" w:rsidRDefault="002555B0" w:rsidP="00000DCA">
      <w:pPr>
        <w:rPr>
          <w:lang w:val="en-US"/>
        </w:rPr>
      </w:pPr>
    </w:p>
    <w:p w14:paraId="7BF1EB5D" w14:textId="0ADF4DF1" w:rsidR="002555B0" w:rsidRDefault="002555B0" w:rsidP="00000DCA">
      <w:pPr>
        <w:rPr>
          <w:lang w:val="en-US"/>
        </w:rPr>
      </w:pPr>
    </w:p>
    <w:p w14:paraId="33BDD378" w14:textId="77777777" w:rsidR="002555B0" w:rsidRDefault="002555B0" w:rsidP="00000DCA">
      <w:pPr>
        <w:rPr>
          <w:lang w:val="en-US"/>
        </w:rPr>
      </w:pPr>
    </w:p>
    <w:p w14:paraId="52BE79BA" w14:textId="77777777" w:rsidR="00000DCA" w:rsidRPr="00000DCA" w:rsidRDefault="00000DCA" w:rsidP="00000DCA">
      <w:pPr>
        <w:rPr>
          <w:lang w:val="en-US"/>
        </w:rPr>
      </w:pPr>
    </w:p>
    <w:p w14:paraId="7832EBF0" w14:textId="55AA2228" w:rsidR="00BB5B77" w:rsidRDefault="004B3AA6" w:rsidP="00000DCA">
      <w:pPr>
        <w:ind w:left="360"/>
        <w:rPr>
          <w:color w:val="21FF26"/>
          <w:sz w:val="50"/>
          <w:szCs w:val="50"/>
          <w:u w:val="single"/>
          <w:lang w:val="en-US"/>
        </w:rPr>
      </w:pPr>
      <w:r>
        <w:rPr>
          <w:noProof/>
          <w:lang w:eastAsia="en-SG"/>
        </w:rPr>
        <w:drawing>
          <wp:inline distT="0" distB="0" distL="0" distR="0" wp14:anchorId="3E7E4531" wp14:editId="6D20D3B9">
            <wp:extent cx="6059433" cy="2927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6353" cy="2945825"/>
                    </a:xfrm>
                    <a:prstGeom prst="rect">
                      <a:avLst/>
                    </a:prstGeom>
                  </pic:spPr>
                </pic:pic>
              </a:graphicData>
            </a:graphic>
          </wp:inline>
        </w:drawing>
      </w:r>
    </w:p>
    <w:p w14:paraId="7C63E4C7" w14:textId="77777777" w:rsidR="00A51E00" w:rsidRDefault="00A51E00">
      <w:pPr>
        <w:rPr>
          <w:color w:val="21FF26"/>
          <w:sz w:val="50"/>
          <w:szCs w:val="50"/>
          <w:u w:val="single"/>
          <w:lang w:val="en-US"/>
        </w:rPr>
      </w:pPr>
    </w:p>
    <w:p w14:paraId="5B0F22B6" w14:textId="77777777" w:rsidR="00A51E00" w:rsidRDefault="00A51E00">
      <w:pPr>
        <w:rPr>
          <w:color w:val="21FF26"/>
          <w:sz w:val="50"/>
          <w:szCs w:val="50"/>
          <w:u w:val="single"/>
          <w:lang w:val="en-US"/>
        </w:rPr>
      </w:pPr>
      <w:r>
        <w:rPr>
          <w:color w:val="21FF26"/>
          <w:sz w:val="50"/>
          <w:szCs w:val="50"/>
          <w:u w:val="single"/>
          <w:lang w:val="en-US"/>
        </w:rPr>
        <w:br w:type="page"/>
      </w:r>
    </w:p>
    <w:p w14:paraId="606C8E18" w14:textId="34B8F3C8" w:rsidR="006A0951" w:rsidRPr="00EC1757" w:rsidRDefault="00EC1757" w:rsidP="00EC1757">
      <w:pPr>
        <w:pStyle w:val="Title"/>
        <w:rPr>
          <w:rFonts w:ascii="Aharoni" w:hAnsi="Aharoni" w:cs="Aharoni"/>
          <w:color w:val="4472C4" w:themeColor="accent1"/>
          <w:sz w:val="70"/>
          <w:szCs w:val="70"/>
          <w:lang w:val="en-US"/>
        </w:rPr>
      </w:pPr>
      <w:r>
        <w:rPr>
          <w:rFonts w:ascii="Aharoni" w:hAnsi="Aharoni" w:cs="Aharoni"/>
          <w:color w:val="4472C4" w:themeColor="accent1"/>
          <w:sz w:val="70"/>
          <w:szCs w:val="70"/>
          <w:lang w:val="en-US"/>
        </w:rPr>
        <w:lastRenderedPageBreak/>
        <w:t xml:space="preserve">Allocation of </w:t>
      </w:r>
      <w:r w:rsidR="008A3966">
        <w:rPr>
          <w:rFonts w:ascii="Aharoni" w:hAnsi="Aharoni" w:cs="Aharoni"/>
          <w:color w:val="4472C4" w:themeColor="accent1"/>
          <w:sz w:val="70"/>
          <w:szCs w:val="70"/>
          <w:lang w:val="en-US"/>
        </w:rPr>
        <w:t>CPU,</w:t>
      </w:r>
      <w:r>
        <w:rPr>
          <w:rFonts w:ascii="Aharoni" w:hAnsi="Aharoni" w:cs="Aharoni"/>
          <w:color w:val="4472C4" w:themeColor="accent1"/>
          <w:sz w:val="70"/>
          <w:szCs w:val="70"/>
          <w:lang w:val="en-US"/>
        </w:rPr>
        <w:t xml:space="preserve"> RAM </w:t>
      </w:r>
      <w:r w:rsidR="002555B0">
        <w:rPr>
          <w:rFonts w:ascii="Aharoni" w:hAnsi="Aharoni" w:cs="Aharoni"/>
          <w:color w:val="4472C4" w:themeColor="accent1"/>
          <w:sz w:val="70"/>
          <w:szCs w:val="70"/>
          <w:lang w:val="en-US"/>
        </w:rPr>
        <w:t>&amp; Storage (Physical)</w:t>
      </w:r>
    </w:p>
    <w:p w14:paraId="657C3DB2" w14:textId="2CCADAE2" w:rsidR="006A0951" w:rsidRDefault="006A0951">
      <w:pPr>
        <w:rPr>
          <w:sz w:val="50"/>
          <w:szCs w:val="50"/>
          <w:lang w:val="en-US"/>
        </w:rPr>
      </w:pPr>
    </w:p>
    <w:p w14:paraId="7D3BD748" w14:textId="7BBED46C" w:rsidR="00EC1757" w:rsidRDefault="00EC1757">
      <w:pPr>
        <w:rPr>
          <w:sz w:val="50"/>
          <w:szCs w:val="50"/>
          <w:lang w:val="en-US"/>
        </w:rPr>
      </w:pPr>
    </w:p>
    <w:p w14:paraId="62E82965" w14:textId="77777777" w:rsidR="00EC1757" w:rsidRDefault="00EC1757">
      <w:pPr>
        <w:rPr>
          <w:sz w:val="50"/>
          <w:szCs w:val="50"/>
          <w:lang w:val="en-US"/>
        </w:rPr>
      </w:pPr>
    </w:p>
    <w:p w14:paraId="3653A107" w14:textId="77777777" w:rsidR="006A0951" w:rsidRDefault="006A0951">
      <w:pPr>
        <w:rPr>
          <w:sz w:val="50"/>
          <w:szCs w:val="50"/>
          <w:lang w:val="en-US"/>
        </w:rPr>
      </w:pPr>
    </w:p>
    <w:tbl>
      <w:tblPr>
        <w:tblStyle w:val="TableGrid"/>
        <w:tblW w:w="0" w:type="auto"/>
        <w:tblLook w:val="04A0" w:firstRow="1" w:lastRow="0" w:firstColumn="1" w:lastColumn="0" w:noHBand="0" w:noVBand="1"/>
      </w:tblPr>
      <w:tblGrid>
        <w:gridCol w:w="2254"/>
        <w:gridCol w:w="2254"/>
        <w:gridCol w:w="2254"/>
        <w:gridCol w:w="2254"/>
      </w:tblGrid>
      <w:tr w:rsidR="00A51E00" w14:paraId="36D27FA4" w14:textId="77777777" w:rsidTr="00A51E00">
        <w:tc>
          <w:tcPr>
            <w:tcW w:w="2254" w:type="dxa"/>
          </w:tcPr>
          <w:p w14:paraId="43196DF3" w14:textId="112F1337" w:rsidR="00A51E00" w:rsidRDefault="00A51E00">
            <w:pPr>
              <w:rPr>
                <w:sz w:val="50"/>
                <w:szCs w:val="50"/>
                <w:lang w:val="en-US"/>
              </w:rPr>
            </w:pPr>
            <w:r>
              <w:rPr>
                <w:sz w:val="50"/>
                <w:szCs w:val="50"/>
                <w:lang w:val="en-US"/>
              </w:rPr>
              <w:t>Servers</w:t>
            </w:r>
          </w:p>
        </w:tc>
        <w:tc>
          <w:tcPr>
            <w:tcW w:w="2254" w:type="dxa"/>
          </w:tcPr>
          <w:p w14:paraId="419BE3EF" w14:textId="73D1BDA8" w:rsidR="00A51E00" w:rsidRDefault="00A51E00">
            <w:pPr>
              <w:rPr>
                <w:sz w:val="50"/>
                <w:szCs w:val="50"/>
                <w:lang w:val="en-US"/>
              </w:rPr>
            </w:pPr>
            <w:r>
              <w:rPr>
                <w:sz w:val="50"/>
                <w:szCs w:val="50"/>
                <w:lang w:val="en-US"/>
              </w:rPr>
              <w:t>CPU</w:t>
            </w:r>
          </w:p>
        </w:tc>
        <w:tc>
          <w:tcPr>
            <w:tcW w:w="2254" w:type="dxa"/>
          </w:tcPr>
          <w:p w14:paraId="14842DCE" w14:textId="4F3A1C6A" w:rsidR="00A51E00" w:rsidRDefault="00A51E00">
            <w:pPr>
              <w:rPr>
                <w:sz w:val="50"/>
                <w:szCs w:val="50"/>
                <w:lang w:val="en-US"/>
              </w:rPr>
            </w:pPr>
            <w:r>
              <w:rPr>
                <w:sz w:val="50"/>
                <w:szCs w:val="50"/>
                <w:lang w:val="en-US"/>
              </w:rPr>
              <w:t>RAM</w:t>
            </w:r>
          </w:p>
        </w:tc>
        <w:tc>
          <w:tcPr>
            <w:tcW w:w="2254" w:type="dxa"/>
          </w:tcPr>
          <w:p w14:paraId="2DDDF37B" w14:textId="4BA2098E" w:rsidR="00A51E00" w:rsidRDefault="00A51E00">
            <w:pPr>
              <w:rPr>
                <w:sz w:val="50"/>
                <w:szCs w:val="50"/>
                <w:lang w:val="en-US"/>
              </w:rPr>
            </w:pPr>
            <w:r>
              <w:rPr>
                <w:sz w:val="50"/>
                <w:szCs w:val="50"/>
                <w:lang w:val="en-US"/>
              </w:rPr>
              <w:t>Storage</w:t>
            </w:r>
          </w:p>
        </w:tc>
      </w:tr>
      <w:tr w:rsidR="00A51E00" w14:paraId="5E15D3E4" w14:textId="77777777" w:rsidTr="00A51E00">
        <w:tc>
          <w:tcPr>
            <w:tcW w:w="2254" w:type="dxa"/>
          </w:tcPr>
          <w:p w14:paraId="447774C5" w14:textId="7E96D457" w:rsidR="00A51E00" w:rsidRDefault="00A51E00">
            <w:pPr>
              <w:rPr>
                <w:sz w:val="50"/>
                <w:szCs w:val="50"/>
                <w:lang w:val="en-US"/>
              </w:rPr>
            </w:pPr>
            <w:r>
              <w:rPr>
                <w:sz w:val="50"/>
                <w:szCs w:val="50"/>
                <w:lang w:val="en-US"/>
              </w:rPr>
              <w:t>EXSI 6.0</w:t>
            </w:r>
          </w:p>
        </w:tc>
        <w:tc>
          <w:tcPr>
            <w:tcW w:w="2254" w:type="dxa"/>
          </w:tcPr>
          <w:p w14:paraId="35C77A44" w14:textId="49B56173" w:rsidR="00A51E00" w:rsidRDefault="00A51E00">
            <w:pPr>
              <w:rPr>
                <w:sz w:val="50"/>
                <w:szCs w:val="50"/>
                <w:lang w:val="en-US"/>
              </w:rPr>
            </w:pPr>
            <w:r>
              <w:rPr>
                <w:sz w:val="50"/>
                <w:szCs w:val="50"/>
                <w:lang w:val="en-US"/>
              </w:rPr>
              <w:t>2 cores</w:t>
            </w:r>
          </w:p>
        </w:tc>
        <w:tc>
          <w:tcPr>
            <w:tcW w:w="2254" w:type="dxa"/>
          </w:tcPr>
          <w:p w14:paraId="40AA4E3B" w14:textId="20282C8E" w:rsidR="00A51E00" w:rsidRDefault="00A51E00">
            <w:pPr>
              <w:rPr>
                <w:sz w:val="50"/>
                <w:szCs w:val="50"/>
                <w:lang w:val="en-US"/>
              </w:rPr>
            </w:pPr>
            <w:r>
              <w:rPr>
                <w:sz w:val="50"/>
                <w:szCs w:val="50"/>
                <w:lang w:val="en-US"/>
              </w:rPr>
              <w:t>8GB</w:t>
            </w:r>
          </w:p>
        </w:tc>
        <w:tc>
          <w:tcPr>
            <w:tcW w:w="2254" w:type="dxa"/>
          </w:tcPr>
          <w:p w14:paraId="60880ADE" w14:textId="023011F1" w:rsidR="00A51E00" w:rsidRDefault="00A51E00">
            <w:pPr>
              <w:rPr>
                <w:sz w:val="50"/>
                <w:szCs w:val="50"/>
                <w:lang w:val="en-US"/>
              </w:rPr>
            </w:pPr>
            <w:r>
              <w:rPr>
                <w:sz w:val="50"/>
                <w:szCs w:val="50"/>
                <w:lang w:val="en-US"/>
              </w:rPr>
              <w:t>120GB</w:t>
            </w:r>
          </w:p>
        </w:tc>
      </w:tr>
      <w:tr w:rsidR="00A51E00" w14:paraId="4246A57F" w14:textId="77777777" w:rsidTr="00A51E00">
        <w:tc>
          <w:tcPr>
            <w:tcW w:w="2254" w:type="dxa"/>
          </w:tcPr>
          <w:p w14:paraId="066ECB97" w14:textId="2A5AA4A9" w:rsidR="00A51E00" w:rsidRDefault="00A51E00">
            <w:pPr>
              <w:rPr>
                <w:sz w:val="50"/>
                <w:szCs w:val="50"/>
                <w:lang w:val="en-US"/>
              </w:rPr>
            </w:pPr>
            <w:r>
              <w:rPr>
                <w:sz w:val="50"/>
                <w:szCs w:val="50"/>
                <w:lang w:val="en-US"/>
              </w:rPr>
              <w:t>NAS</w:t>
            </w:r>
          </w:p>
        </w:tc>
        <w:tc>
          <w:tcPr>
            <w:tcW w:w="2254" w:type="dxa"/>
          </w:tcPr>
          <w:p w14:paraId="638519B3" w14:textId="4837ADF6" w:rsidR="00A51E00" w:rsidRDefault="00A51E00">
            <w:pPr>
              <w:rPr>
                <w:sz w:val="50"/>
                <w:szCs w:val="50"/>
                <w:lang w:val="en-US"/>
              </w:rPr>
            </w:pPr>
            <w:r>
              <w:rPr>
                <w:sz w:val="50"/>
                <w:szCs w:val="50"/>
                <w:lang w:val="en-US"/>
              </w:rPr>
              <w:t>2 cores</w:t>
            </w:r>
          </w:p>
        </w:tc>
        <w:tc>
          <w:tcPr>
            <w:tcW w:w="2254" w:type="dxa"/>
          </w:tcPr>
          <w:p w14:paraId="0437CA90" w14:textId="2D207731" w:rsidR="00A51E00" w:rsidRDefault="000C6114">
            <w:pPr>
              <w:rPr>
                <w:sz w:val="50"/>
                <w:szCs w:val="50"/>
                <w:lang w:val="en-US"/>
              </w:rPr>
            </w:pPr>
            <w:r>
              <w:rPr>
                <w:sz w:val="50"/>
                <w:szCs w:val="50"/>
                <w:lang w:val="en-US"/>
              </w:rPr>
              <w:t>8 GB</w:t>
            </w:r>
          </w:p>
        </w:tc>
        <w:tc>
          <w:tcPr>
            <w:tcW w:w="2254" w:type="dxa"/>
          </w:tcPr>
          <w:p w14:paraId="6B62A451" w14:textId="225CD9E7" w:rsidR="00A51E00" w:rsidRDefault="000C6114">
            <w:pPr>
              <w:rPr>
                <w:sz w:val="50"/>
                <w:szCs w:val="50"/>
                <w:lang w:val="en-US"/>
              </w:rPr>
            </w:pPr>
            <w:r>
              <w:rPr>
                <w:sz w:val="50"/>
                <w:szCs w:val="50"/>
                <w:lang w:val="en-US"/>
              </w:rPr>
              <w:t>1TB</w:t>
            </w:r>
          </w:p>
        </w:tc>
      </w:tr>
      <w:tr w:rsidR="00A51E00" w14:paraId="6E14A8EF" w14:textId="77777777" w:rsidTr="00A51E00">
        <w:tc>
          <w:tcPr>
            <w:tcW w:w="2254" w:type="dxa"/>
          </w:tcPr>
          <w:p w14:paraId="2B47CC89" w14:textId="227F7DAE" w:rsidR="00A51E00" w:rsidRDefault="00A51E00">
            <w:pPr>
              <w:rPr>
                <w:sz w:val="50"/>
                <w:szCs w:val="50"/>
                <w:lang w:val="en-US"/>
              </w:rPr>
            </w:pPr>
            <w:r>
              <w:rPr>
                <w:sz w:val="50"/>
                <w:szCs w:val="50"/>
                <w:lang w:val="en-US"/>
              </w:rPr>
              <w:t>EXSI 6.0</w:t>
            </w:r>
          </w:p>
        </w:tc>
        <w:tc>
          <w:tcPr>
            <w:tcW w:w="2254" w:type="dxa"/>
          </w:tcPr>
          <w:p w14:paraId="7C7E5D9C" w14:textId="5FAFAD90" w:rsidR="00A51E00" w:rsidRDefault="000C6114">
            <w:pPr>
              <w:rPr>
                <w:sz w:val="50"/>
                <w:szCs w:val="50"/>
                <w:lang w:val="en-US"/>
              </w:rPr>
            </w:pPr>
            <w:r>
              <w:rPr>
                <w:sz w:val="50"/>
                <w:szCs w:val="50"/>
                <w:lang w:val="en-US"/>
              </w:rPr>
              <w:t>2 cores</w:t>
            </w:r>
          </w:p>
        </w:tc>
        <w:tc>
          <w:tcPr>
            <w:tcW w:w="2254" w:type="dxa"/>
          </w:tcPr>
          <w:p w14:paraId="16DA3292" w14:textId="64242835" w:rsidR="00A51E00" w:rsidRDefault="000C6114">
            <w:pPr>
              <w:rPr>
                <w:sz w:val="50"/>
                <w:szCs w:val="50"/>
                <w:lang w:val="en-US"/>
              </w:rPr>
            </w:pPr>
            <w:r>
              <w:rPr>
                <w:sz w:val="50"/>
                <w:szCs w:val="50"/>
                <w:lang w:val="en-US"/>
              </w:rPr>
              <w:t>10GB</w:t>
            </w:r>
          </w:p>
        </w:tc>
        <w:tc>
          <w:tcPr>
            <w:tcW w:w="2254" w:type="dxa"/>
          </w:tcPr>
          <w:p w14:paraId="4BD2B91F" w14:textId="03BC9630" w:rsidR="00A51E00" w:rsidRDefault="000C6114">
            <w:pPr>
              <w:rPr>
                <w:sz w:val="50"/>
                <w:szCs w:val="50"/>
                <w:lang w:val="en-US"/>
              </w:rPr>
            </w:pPr>
            <w:r>
              <w:rPr>
                <w:sz w:val="50"/>
                <w:szCs w:val="50"/>
                <w:lang w:val="en-US"/>
              </w:rPr>
              <w:t>120GB</w:t>
            </w:r>
          </w:p>
        </w:tc>
      </w:tr>
      <w:tr w:rsidR="00A51E00" w14:paraId="5E3D2837" w14:textId="77777777" w:rsidTr="00A51E00">
        <w:tc>
          <w:tcPr>
            <w:tcW w:w="2254" w:type="dxa"/>
          </w:tcPr>
          <w:p w14:paraId="29A1CE63" w14:textId="42B4CA96" w:rsidR="00A51E00" w:rsidRDefault="00A51E00">
            <w:pPr>
              <w:rPr>
                <w:sz w:val="50"/>
                <w:szCs w:val="50"/>
                <w:lang w:val="en-US"/>
              </w:rPr>
            </w:pPr>
            <w:r>
              <w:rPr>
                <w:sz w:val="50"/>
                <w:szCs w:val="50"/>
                <w:lang w:val="en-US"/>
              </w:rPr>
              <w:t>Win 7</w:t>
            </w:r>
          </w:p>
        </w:tc>
        <w:tc>
          <w:tcPr>
            <w:tcW w:w="2254" w:type="dxa"/>
          </w:tcPr>
          <w:p w14:paraId="3F7785A8" w14:textId="436DC35E" w:rsidR="00A51E00" w:rsidRDefault="000C6114">
            <w:pPr>
              <w:rPr>
                <w:sz w:val="50"/>
                <w:szCs w:val="50"/>
                <w:lang w:val="en-US"/>
              </w:rPr>
            </w:pPr>
            <w:r>
              <w:rPr>
                <w:sz w:val="50"/>
                <w:szCs w:val="50"/>
                <w:lang w:val="en-US"/>
              </w:rPr>
              <w:t>2cores</w:t>
            </w:r>
          </w:p>
        </w:tc>
        <w:tc>
          <w:tcPr>
            <w:tcW w:w="2254" w:type="dxa"/>
          </w:tcPr>
          <w:p w14:paraId="674F41C4" w14:textId="6A04A2A7" w:rsidR="00A51E00" w:rsidRDefault="000C6114">
            <w:pPr>
              <w:rPr>
                <w:sz w:val="50"/>
                <w:szCs w:val="50"/>
                <w:lang w:val="en-US"/>
              </w:rPr>
            </w:pPr>
            <w:r>
              <w:rPr>
                <w:sz w:val="50"/>
                <w:szCs w:val="50"/>
                <w:lang w:val="en-US"/>
              </w:rPr>
              <w:t>8GB</w:t>
            </w:r>
          </w:p>
        </w:tc>
        <w:tc>
          <w:tcPr>
            <w:tcW w:w="2254" w:type="dxa"/>
          </w:tcPr>
          <w:p w14:paraId="669ADDD5" w14:textId="70D2007A" w:rsidR="00A51E00" w:rsidRDefault="006B10BB">
            <w:pPr>
              <w:rPr>
                <w:sz w:val="50"/>
                <w:szCs w:val="50"/>
                <w:lang w:val="en-US"/>
              </w:rPr>
            </w:pPr>
            <w:r>
              <w:rPr>
                <w:sz w:val="50"/>
                <w:szCs w:val="50"/>
                <w:lang w:val="en-US"/>
              </w:rPr>
              <w:t>100</w:t>
            </w:r>
            <w:r w:rsidR="000C6114">
              <w:rPr>
                <w:sz w:val="50"/>
                <w:szCs w:val="50"/>
                <w:lang w:val="en-US"/>
              </w:rPr>
              <w:t>GB</w:t>
            </w:r>
          </w:p>
        </w:tc>
      </w:tr>
      <w:tr w:rsidR="00A51E00" w14:paraId="76FFEF61" w14:textId="77777777" w:rsidTr="006A0951">
        <w:trPr>
          <w:trHeight w:val="818"/>
        </w:trPr>
        <w:tc>
          <w:tcPr>
            <w:tcW w:w="2254" w:type="dxa"/>
          </w:tcPr>
          <w:p w14:paraId="6B3CBF23" w14:textId="3F6F0684" w:rsidR="00A51E00" w:rsidRDefault="000C6114">
            <w:pPr>
              <w:rPr>
                <w:sz w:val="50"/>
                <w:szCs w:val="50"/>
                <w:lang w:val="en-US"/>
              </w:rPr>
            </w:pPr>
            <w:r>
              <w:rPr>
                <w:sz w:val="50"/>
                <w:szCs w:val="50"/>
                <w:lang w:val="en-US"/>
              </w:rPr>
              <w:t>Win 10</w:t>
            </w:r>
          </w:p>
        </w:tc>
        <w:tc>
          <w:tcPr>
            <w:tcW w:w="2254" w:type="dxa"/>
          </w:tcPr>
          <w:p w14:paraId="147D96E8" w14:textId="06830BE1" w:rsidR="00A51E00" w:rsidRDefault="000C6114">
            <w:pPr>
              <w:rPr>
                <w:sz w:val="50"/>
                <w:szCs w:val="50"/>
                <w:lang w:val="en-US"/>
              </w:rPr>
            </w:pPr>
            <w:r>
              <w:rPr>
                <w:sz w:val="50"/>
                <w:szCs w:val="50"/>
                <w:lang w:val="en-US"/>
              </w:rPr>
              <w:t>2 cores</w:t>
            </w:r>
          </w:p>
        </w:tc>
        <w:tc>
          <w:tcPr>
            <w:tcW w:w="2254" w:type="dxa"/>
          </w:tcPr>
          <w:p w14:paraId="3112F90E" w14:textId="1CC8F5E5" w:rsidR="00A51E00" w:rsidRDefault="006B10BB">
            <w:pPr>
              <w:rPr>
                <w:sz w:val="50"/>
                <w:szCs w:val="50"/>
                <w:lang w:val="en-US"/>
              </w:rPr>
            </w:pPr>
            <w:r>
              <w:rPr>
                <w:sz w:val="50"/>
                <w:szCs w:val="50"/>
                <w:lang w:val="en-US"/>
              </w:rPr>
              <w:t>8</w:t>
            </w:r>
            <w:r w:rsidR="000C6114">
              <w:rPr>
                <w:sz w:val="50"/>
                <w:szCs w:val="50"/>
                <w:lang w:val="en-US"/>
              </w:rPr>
              <w:t>GB</w:t>
            </w:r>
          </w:p>
        </w:tc>
        <w:tc>
          <w:tcPr>
            <w:tcW w:w="2254" w:type="dxa"/>
          </w:tcPr>
          <w:p w14:paraId="3FE95F75" w14:textId="3182B7D9" w:rsidR="00A51E00" w:rsidRDefault="006B10BB">
            <w:pPr>
              <w:rPr>
                <w:sz w:val="50"/>
                <w:szCs w:val="50"/>
                <w:lang w:val="en-US"/>
              </w:rPr>
            </w:pPr>
            <w:r>
              <w:rPr>
                <w:sz w:val="50"/>
                <w:szCs w:val="50"/>
                <w:lang w:val="en-US"/>
              </w:rPr>
              <w:t>100</w:t>
            </w:r>
            <w:r w:rsidR="000C6114">
              <w:rPr>
                <w:sz w:val="50"/>
                <w:szCs w:val="50"/>
                <w:lang w:val="en-US"/>
              </w:rPr>
              <w:t>GB</w:t>
            </w:r>
          </w:p>
        </w:tc>
      </w:tr>
    </w:tbl>
    <w:p w14:paraId="26F97FF2" w14:textId="77657F27" w:rsidR="000C6114" w:rsidRDefault="000C6114">
      <w:pPr>
        <w:rPr>
          <w:sz w:val="50"/>
          <w:szCs w:val="50"/>
          <w:u w:val="single"/>
          <w:lang w:val="en-US"/>
        </w:rPr>
      </w:pPr>
    </w:p>
    <w:p w14:paraId="560C294B" w14:textId="715DD109" w:rsidR="006A0951" w:rsidRDefault="006A0951">
      <w:r>
        <w:br w:type="page"/>
      </w:r>
    </w:p>
    <w:p w14:paraId="2693061A" w14:textId="78BBB0FB" w:rsidR="006A0951" w:rsidRDefault="006A0951"/>
    <w:p w14:paraId="08E197B7" w14:textId="4FC4FC15" w:rsidR="002555B0" w:rsidRPr="002555B0" w:rsidRDefault="002555B0" w:rsidP="002555B0">
      <w:pPr>
        <w:pStyle w:val="Title"/>
        <w:rPr>
          <w:rFonts w:ascii="Aharoni" w:hAnsi="Aharoni" w:cs="Aharoni"/>
          <w:color w:val="4472C4" w:themeColor="accent1"/>
          <w:sz w:val="60"/>
          <w:szCs w:val="60"/>
          <w:lang w:val="en-US"/>
        </w:rPr>
      </w:pPr>
      <w:r w:rsidRPr="002555B0">
        <w:rPr>
          <w:rFonts w:ascii="Aharoni" w:hAnsi="Aharoni" w:cs="Aharoni"/>
          <w:color w:val="4472C4" w:themeColor="accent1"/>
          <w:sz w:val="60"/>
          <w:szCs w:val="60"/>
          <w:lang w:val="en-US"/>
        </w:rPr>
        <w:t>Configuring of Virtualized Infrastructure</w:t>
      </w:r>
    </w:p>
    <w:p w14:paraId="78729A54" w14:textId="77777777" w:rsidR="009842B1" w:rsidRDefault="009842B1" w:rsidP="009842B1">
      <w:pPr>
        <w:ind w:left="360"/>
        <w:rPr>
          <w:sz w:val="50"/>
          <w:szCs w:val="50"/>
          <w:u w:val="single"/>
          <w:lang w:val="en-US"/>
        </w:rPr>
      </w:pPr>
    </w:p>
    <w:p w14:paraId="21ED516C" w14:textId="7CB924A9" w:rsidR="00BB5B77" w:rsidRPr="00B64D4D" w:rsidRDefault="00CA6E8F" w:rsidP="00BB5B77">
      <w:pPr>
        <w:ind w:left="360"/>
        <w:rPr>
          <w:rFonts w:cstheme="minorHAnsi"/>
          <w:color w:val="000000" w:themeColor="text1"/>
          <w:sz w:val="50"/>
          <w:szCs w:val="50"/>
          <w:lang w:val="en-US"/>
        </w:rPr>
      </w:pPr>
      <w:r w:rsidRPr="00B64D4D">
        <w:rPr>
          <w:rFonts w:cstheme="minorHAnsi"/>
          <w:sz w:val="50"/>
          <w:szCs w:val="50"/>
          <w:lang w:val="en-US"/>
        </w:rPr>
        <w:t xml:space="preserve">We have decided to use virtual routers as it is </w:t>
      </w:r>
      <w:r w:rsidR="004175D6">
        <w:rPr>
          <w:rFonts w:cstheme="minorHAnsi"/>
          <w:sz w:val="50"/>
          <w:szCs w:val="50"/>
          <w:lang w:val="en-US"/>
        </w:rPr>
        <w:t xml:space="preserve">able to </w:t>
      </w:r>
      <w:r w:rsidRPr="00B64D4D">
        <w:rPr>
          <w:rFonts w:cstheme="minorHAnsi"/>
          <w:sz w:val="50"/>
          <w:szCs w:val="50"/>
          <w:lang w:val="en-US"/>
        </w:rPr>
        <w:t>connec</w:t>
      </w:r>
      <w:r w:rsidR="004175D6">
        <w:rPr>
          <w:rFonts w:cstheme="minorHAnsi"/>
          <w:sz w:val="50"/>
          <w:szCs w:val="50"/>
          <w:lang w:val="en-US"/>
        </w:rPr>
        <w:t>t</w:t>
      </w:r>
      <w:r w:rsidRPr="00B64D4D">
        <w:rPr>
          <w:rFonts w:cstheme="minorHAnsi"/>
          <w:sz w:val="50"/>
          <w:szCs w:val="50"/>
          <w:lang w:val="en-US"/>
        </w:rPr>
        <w:t xml:space="preserve"> </w:t>
      </w:r>
      <w:r w:rsidR="00030209">
        <w:rPr>
          <w:rFonts w:cstheme="minorHAnsi"/>
          <w:sz w:val="50"/>
          <w:szCs w:val="50"/>
          <w:lang w:val="en-US"/>
        </w:rPr>
        <w:t xml:space="preserve">all the servers </w:t>
      </w:r>
      <w:r w:rsidR="00737EDE">
        <w:rPr>
          <w:rFonts w:cstheme="minorHAnsi"/>
          <w:sz w:val="50"/>
          <w:szCs w:val="50"/>
          <w:lang w:val="en-US"/>
        </w:rPr>
        <w:t xml:space="preserve">through </w:t>
      </w:r>
      <w:r w:rsidR="00030209" w:rsidRPr="00B64D4D">
        <w:rPr>
          <w:rFonts w:cstheme="minorHAnsi"/>
          <w:sz w:val="50"/>
          <w:szCs w:val="50"/>
          <w:lang w:val="en-US"/>
        </w:rPr>
        <w:t>high-speed</w:t>
      </w:r>
      <w:r w:rsidRPr="00B64D4D">
        <w:rPr>
          <w:rFonts w:cstheme="minorHAnsi"/>
          <w:sz w:val="50"/>
          <w:szCs w:val="50"/>
          <w:lang w:val="en-US"/>
        </w:rPr>
        <w:t xml:space="preserve"> internet </w:t>
      </w:r>
      <w:r w:rsidR="00737EDE">
        <w:rPr>
          <w:rFonts w:cstheme="minorHAnsi"/>
          <w:sz w:val="50"/>
          <w:szCs w:val="50"/>
          <w:lang w:val="en-US"/>
        </w:rPr>
        <w:t>via</w:t>
      </w:r>
      <w:r w:rsidRPr="00B64D4D">
        <w:rPr>
          <w:rFonts w:cstheme="minorHAnsi"/>
          <w:sz w:val="50"/>
          <w:szCs w:val="50"/>
          <w:lang w:val="en-US"/>
        </w:rPr>
        <w:t xml:space="preserve"> VPN</w:t>
      </w:r>
      <w:r w:rsidR="001321E3">
        <w:rPr>
          <w:rFonts w:cstheme="minorHAnsi"/>
          <w:sz w:val="50"/>
          <w:szCs w:val="50"/>
          <w:lang w:val="en-US"/>
        </w:rPr>
        <w:t>.</w:t>
      </w:r>
      <w:r w:rsidRPr="00B64D4D">
        <w:rPr>
          <w:rFonts w:cstheme="minorHAnsi"/>
          <w:sz w:val="50"/>
          <w:szCs w:val="50"/>
          <w:lang w:val="en-US"/>
        </w:rPr>
        <w:t xml:space="preserve"> </w:t>
      </w:r>
      <w:r w:rsidR="001321E3">
        <w:rPr>
          <w:rFonts w:cstheme="minorHAnsi"/>
          <w:sz w:val="50"/>
          <w:szCs w:val="50"/>
          <w:lang w:val="en-US"/>
        </w:rPr>
        <w:t>R</w:t>
      </w:r>
      <w:r w:rsidR="009842B1" w:rsidRPr="00B64D4D">
        <w:rPr>
          <w:rFonts w:cstheme="minorHAnsi"/>
          <w:sz w:val="50"/>
          <w:szCs w:val="50"/>
          <w:lang w:val="en-US"/>
        </w:rPr>
        <w:t>outers</w:t>
      </w:r>
      <w:r w:rsidR="001321E3">
        <w:rPr>
          <w:rFonts w:cstheme="minorHAnsi"/>
          <w:sz w:val="50"/>
          <w:szCs w:val="50"/>
          <w:lang w:val="en-US"/>
        </w:rPr>
        <w:t xml:space="preserve"> are also being configured</w:t>
      </w:r>
      <w:r w:rsidR="009842B1" w:rsidRPr="00B64D4D">
        <w:rPr>
          <w:rFonts w:cstheme="minorHAnsi"/>
          <w:sz w:val="50"/>
          <w:szCs w:val="50"/>
          <w:lang w:val="en-US"/>
        </w:rPr>
        <w:t xml:space="preserve"> to provide redundancy to mitigate the chances of reliability issues. Other than using virtual routers, we have set the time zones to be synced </w:t>
      </w:r>
      <w:r w:rsidR="001321E3" w:rsidRPr="00B64D4D">
        <w:rPr>
          <w:rFonts w:cstheme="minorHAnsi"/>
          <w:sz w:val="50"/>
          <w:szCs w:val="50"/>
          <w:lang w:val="en-US"/>
        </w:rPr>
        <w:t>for</w:t>
      </w:r>
      <w:r w:rsidR="009842B1" w:rsidRPr="00B64D4D">
        <w:rPr>
          <w:rFonts w:cstheme="minorHAnsi"/>
          <w:sz w:val="50"/>
          <w:szCs w:val="50"/>
          <w:lang w:val="en-US"/>
        </w:rPr>
        <w:t xml:space="preserve"> the network time protocol so that the graphs and alerts are sent accurately. </w:t>
      </w:r>
      <w:r w:rsidR="001321E3">
        <w:rPr>
          <w:rFonts w:cstheme="minorHAnsi"/>
          <w:sz w:val="50"/>
          <w:szCs w:val="50"/>
          <w:lang w:val="en-US"/>
        </w:rPr>
        <w:t>V</w:t>
      </w:r>
      <w:r w:rsidR="009842B1" w:rsidRPr="00B64D4D">
        <w:rPr>
          <w:rFonts w:cstheme="minorHAnsi"/>
          <w:sz w:val="50"/>
          <w:szCs w:val="50"/>
          <w:lang w:val="en-US"/>
        </w:rPr>
        <w:t>irtual machine</w:t>
      </w:r>
      <w:r w:rsidR="001321E3">
        <w:rPr>
          <w:rFonts w:cstheme="minorHAnsi"/>
          <w:sz w:val="50"/>
          <w:szCs w:val="50"/>
          <w:lang w:val="en-US"/>
        </w:rPr>
        <w:t>s connectivity</w:t>
      </w:r>
      <w:r w:rsidRPr="00B64D4D">
        <w:rPr>
          <w:rFonts w:cstheme="minorHAnsi"/>
          <w:sz w:val="50"/>
          <w:szCs w:val="50"/>
          <w:lang w:val="en-US"/>
        </w:rPr>
        <w:t xml:space="preserve"> </w:t>
      </w:r>
      <w:proofErr w:type="gramStart"/>
      <w:r w:rsidR="001321E3">
        <w:rPr>
          <w:rFonts w:cstheme="minorHAnsi"/>
          <w:sz w:val="50"/>
          <w:szCs w:val="50"/>
          <w:lang w:val="en-US"/>
        </w:rPr>
        <w:t>are</w:t>
      </w:r>
      <w:proofErr w:type="gramEnd"/>
      <w:r w:rsidR="001321E3">
        <w:rPr>
          <w:rFonts w:cstheme="minorHAnsi"/>
          <w:sz w:val="50"/>
          <w:szCs w:val="50"/>
          <w:lang w:val="en-US"/>
        </w:rPr>
        <w:t xml:space="preserve"> assigned</w:t>
      </w:r>
      <w:r w:rsidR="009842B1" w:rsidRPr="00B64D4D">
        <w:rPr>
          <w:rFonts w:cstheme="minorHAnsi"/>
          <w:sz w:val="50"/>
          <w:szCs w:val="50"/>
          <w:lang w:val="en-US"/>
        </w:rPr>
        <w:t xml:space="preserve"> using ICMP</w:t>
      </w:r>
      <w:r w:rsidR="009D7814">
        <w:rPr>
          <w:rFonts w:cstheme="minorHAnsi"/>
          <w:sz w:val="50"/>
          <w:szCs w:val="50"/>
          <w:lang w:val="en-US"/>
        </w:rPr>
        <w:t>, which are located in Singapore’s ESX</w:t>
      </w:r>
      <w:r w:rsidR="00737EDE">
        <w:rPr>
          <w:rFonts w:cstheme="minorHAnsi"/>
          <w:sz w:val="50"/>
          <w:szCs w:val="50"/>
          <w:lang w:val="en-US"/>
        </w:rPr>
        <w:t xml:space="preserve">i </w:t>
      </w:r>
      <w:r w:rsidR="009842B1" w:rsidRPr="00B64D4D">
        <w:rPr>
          <w:rFonts w:cstheme="minorHAnsi"/>
          <w:sz w:val="50"/>
          <w:szCs w:val="50"/>
          <w:lang w:val="en-US"/>
        </w:rPr>
        <w:t xml:space="preserve">to </w:t>
      </w:r>
      <w:r w:rsidR="001321E3">
        <w:rPr>
          <w:rFonts w:cstheme="minorHAnsi"/>
          <w:sz w:val="50"/>
          <w:szCs w:val="50"/>
          <w:lang w:val="en-US"/>
        </w:rPr>
        <w:t>allow</w:t>
      </w:r>
      <w:r w:rsidR="009842B1" w:rsidRPr="00B64D4D">
        <w:rPr>
          <w:rFonts w:cstheme="minorHAnsi"/>
          <w:sz w:val="50"/>
          <w:szCs w:val="50"/>
          <w:lang w:val="en-US"/>
        </w:rPr>
        <w:t xml:space="preserve"> each </w:t>
      </w:r>
      <w:r w:rsidR="001321E3">
        <w:rPr>
          <w:rFonts w:cstheme="minorHAnsi"/>
          <w:sz w:val="50"/>
          <w:szCs w:val="50"/>
          <w:lang w:val="en-US"/>
        </w:rPr>
        <w:t>other to ping</w:t>
      </w:r>
      <w:r w:rsidR="009D7814">
        <w:rPr>
          <w:rFonts w:cstheme="minorHAnsi"/>
          <w:sz w:val="50"/>
          <w:szCs w:val="50"/>
          <w:lang w:val="en-US"/>
        </w:rPr>
        <w:t xml:space="preserve"> whilst all</w:t>
      </w:r>
      <w:r w:rsidR="001321E3">
        <w:rPr>
          <w:rFonts w:cstheme="minorHAnsi"/>
          <w:sz w:val="50"/>
          <w:szCs w:val="50"/>
          <w:lang w:val="en-US"/>
        </w:rPr>
        <w:t xml:space="preserve"> </w:t>
      </w:r>
      <w:r w:rsidR="009D7814">
        <w:rPr>
          <w:rFonts w:cstheme="minorHAnsi"/>
          <w:sz w:val="50"/>
          <w:szCs w:val="50"/>
          <w:lang w:val="en-US"/>
        </w:rPr>
        <w:t>3</w:t>
      </w:r>
      <w:r w:rsidR="001321E3">
        <w:rPr>
          <w:rFonts w:cstheme="minorHAnsi"/>
          <w:sz w:val="50"/>
          <w:szCs w:val="50"/>
          <w:lang w:val="en-US"/>
        </w:rPr>
        <w:t xml:space="preserve"> branches</w:t>
      </w:r>
      <w:r w:rsidR="009D7814">
        <w:rPr>
          <w:rFonts w:cstheme="minorHAnsi"/>
          <w:sz w:val="50"/>
          <w:szCs w:val="50"/>
          <w:lang w:val="en-US"/>
        </w:rPr>
        <w:t xml:space="preserve"> would be</w:t>
      </w:r>
      <w:r w:rsidR="001321E3">
        <w:rPr>
          <w:rFonts w:cstheme="minorHAnsi"/>
          <w:sz w:val="50"/>
          <w:szCs w:val="50"/>
          <w:lang w:val="en-US"/>
        </w:rPr>
        <w:t xml:space="preserve"> </w:t>
      </w:r>
      <w:r w:rsidR="009D7814">
        <w:rPr>
          <w:rFonts w:cstheme="minorHAnsi"/>
          <w:sz w:val="50"/>
          <w:szCs w:val="50"/>
          <w:lang w:val="en-US"/>
        </w:rPr>
        <w:t xml:space="preserve">connected at </w:t>
      </w:r>
      <w:r w:rsidR="00737EDE">
        <w:rPr>
          <w:rFonts w:cstheme="minorHAnsi"/>
          <w:sz w:val="50"/>
          <w:szCs w:val="50"/>
          <w:lang w:val="en-US"/>
        </w:rPr>
        <w:t>the same</w:t>
      </w:r>
      <w:r w:rsidR="009D7814">
        <w:rPr>
          <w:rFonts w:cstheme="minorHAnsi"/>
          <w:sz w:val="50"/>
          <w:szCs w:val="50"/>
          <w:lang w:val="en-US"/>
        </w:rPr>
        <w:t xml:space="preserve"> time.</w:t>
      </w:r>
      <w:r w:rsidR="00BB5B77" w:rsidRPr="00B64D4D">
        <w:rPr>
          <w:rFonts w:cstheme="minorHAnsi"/>
          <w:color w:val="21FF26"/>
          <w:sz w:val="50"/>
          <w:szCs w:val="50"/>
          <w:lang w:val="en-US"/>
        </w:rPr>
        <w:br w:type="page"/>
      </w:r>
    </w:p>
    <w:p w14:paraId="0D4B912F" w14:textId="75B042F1" w:rsidR="002555B0" w:rsidRPr="002555B0" w:rsidRDefault="002555B0" w:rsidP="002555B0">
      <w:pPr>
        <w:pStyle w:val="Title"/>
        <w:rPr>
          <w:rFonts w:ascii="Aharoni" w:hAnsi="Aharoni" w:cs="Aharoni"/>
          <w:color w:val="4472C4" w:themeColor="accent1"/>
          <w:sz w:val="60"/>
          <w:szCs w:val="60"/>
          <w:lang w:val="en-US"/>
        </w:rPr>
      </w:pPr>
      <w:r w:rsidRPr="002555B0">
        <w:rPr>
          <w:rFonts w:ascii="Aharoni" w:hAnsi="Aharoni" w:cs="Aharoni"/>
          <w:color w:val="4472C4" w:themeColor="accent1"/>
          <w:sz w:val="60"/>
          <w:szCs w:val="60"/>
          <w:lang w:val="en-US"/>
        </w:rPr>
        <w:lastRenderedPageBreak/>
        <w:t>Topology of New Virtualized Infrastructure</w:t>
      </w:r>
    </w:p>
    <w:p w14:paraId="4704A252" w14:textId="77777777" w:rsidR="002555B0" w:rsidRDefault="002555B0" w:rsidP="004B3AA6">
      <w:pPr>
        <w:rPr>
          <w:color w:val="21FF26"/>
          <w:sz w:val="50"/>
          <w:szCs w:val="50"/>
          <w:u w:val="single"/>
          <w:lang w:val="en-US"/>
        </w:rPr>
      </w:pPr>
    </w:p>
    <w:p w14:paraId="4744A3FB" w14:textId="77777777" w:rsidR="002555B0" w:rsidRDefault="002555B0" w:rsidP="004B3AA6">
      <w:pPr>
        <w:rPr>
          <w:color w:val="21FF26"/>
          <w:sz w:val="50"/>
          <w:szCs w:val="50"/>
          <w:u w:val="single"/>
          <w:lang w:val="en-US"/>
        </w:rPr>
      </w:pPr>
    </w:p>
    <w:p w14:paraId="3CB86403" w14:textId="42580F02" w:rsidR="002555B0" w:rsidRDefault="002555B0" w:rsidP="004B3AA6">
      <w:pPr>
        <w:rPr>
          <w:color w:val="21FF26"/>
          <w:sz w:val="50"/>
          <w:szCs w:val="50"/>
          <w:u w:val="single"/>
          <w:lang w:val="en-US"/>
        </w:rPr>
      </w:pPr>
      <w:r w:rsidRPr="002555B0">
        <w:rPr>
          <w:noProof/>
          <w:color w:val="21FF26"/>
          <w:sz w:val="50"/>
          <w:szCs w:val="50"/>
          <w:u w:val="single"/>
          <w:lang w:val="en-US"/>
        </w:rPr>
        <w:drawing>
          <wp:anchor distT="0" distB="0" distL="114300" distR="114300" simplePos="0" relativeHeight="251659264" behindDoc="0" locked="0" layoutInCell="1" allowOverlap="1" wp14:anchorId="712186D7" wp14:editId="1066C852">
            <wp:simplePos x="0" y="0"/>
            <wp:positionH relativeFrom="page">
              <wp:align>left</wp:align>
            </wp:positionH>
            <wp:positionV relativeFrom="paragraph">
              <wp:posOffset>871946</wp:posOffset>
            </wp:positionV>
            <wp:extent cx="7510493" cy="3232669"/>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10493" cy="32326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32526" w14:textId="0FA6AF55" w:rsidR="002555B0" w:rsidRDefault="002555B0" w:rsidP="004B3AA6">
      <w:pPr>
        <w:rPr>
          <w:color w:val="21FF26"/>
          <w:sz w:val="50"/>
          <w:szCs w:val="50"/>
          <w:u w:val="single"/>
          <w:lang w:val="en-US"/>
        </w:rPr>
      </w:pPr>
    </w:p>
    <w:p w14:paraId="149A3FFB" w14:textId="53476B39" w:rsidR="004B3AA6" w:rsidRPr="002555B0" w:rsidRDefault="004B3AA6" w:rsidP="004B3AA6">
      <w:pPr>
        <w:rPr>
          <w:color w:val="21FF26"/>
          <w:sz w:val="50"/>
          <w:szCs w:val="50"/>
          <w:u w:val="single"/>
          <w:lang w:val="en-US"/>
        </w:rPr>
      </w:pPr>
    </w:p>
    <w:p w14:paraId="0AE945DE" w14:textId="6A62CA91" w:rsidR="004B3AA6" w:rsidRDefault="004B3AA6" w:rsidP="00000DCA">
      <w:pPr>
        <w:ind w:left="360"/>
        <w:rPr>
          <w:color w:val="21FF26"/>
          <w:sz w:val="50"/>
          <w:szCs w:val="50"/>
          <w:u w:val="single"/>
          <w:lang w:val="en-US"/>
        </w:rPr>
      </w:pPr>
    </w:p>
    <w:p w14:paraId="5543D2B9" w14:textId="77777777" w:rsidR="00655FE8" w:rsidRDefault="00655FE8" w:rsidP="004B3AA6">
      <w:pPr>
        <w:pStyle w:val="Title"/>
        <w:rPr>
          <w:rFonts w:ascii="Aharoni" w:hAnsi="Aharoni" w:cs="Aharoni"/>
          <w:color w:val="4472C4" w:themeColor="accent1"/>
          <w:sz w:val="60"/>
          <w:szCs w:val="60"/>
          <w:lang w:val="en-US"/>
        </w:rPr>
      </w:pPr>
    </w:p>
    <w:p w14:paraId="547A0CBB" w14:textId="77777777" w:rsidR="009842B1" w:rsidRDefault="009842B1" w:rsidP="004B3AA6">
      <w:pPr>
        <w:pStyle w:val="Title"/>
        <w:rPr>
          <w:rFonts w:ascii="Aharoni" w:hAnsi="Aharoni" w:cs="Aharoni"/>
          <w:color w:val="4472C4" w:themeColor="accent1"/>
          <w:sz w:val="60"/>
          <w:szCs w:val="60"/>
          <w:lang w:val="en-US"/>
        </w:rPr>
      </w:pPr>
    </w:p>
    <w:p w14:paraId="6C8E461B" w14:textId="14666FEC" w:rsidR="009842B1" w:rsidRDefault="009842B1">
      <w:pPr>
        <w:rPr>
          <w:rFonts w:ascii="Aharoni" w:eastAsiaTheme="majorEastAsia" w:hAnsi="Aharoni" w:cs="Aharoni"/>
          <w:color w:val="4472C4" w:themeColor="accent1"/>
          <w:spacing w:val="-10"/>
          <w:kern w:val="28"/>
          <w:sz w:val="60"/>
          <w:szCs w:val="60"/>
          <w:lang w:val="en-US"/>
        </w:rPr>
      </w:pPr>
    </w:p>
    <w:p w14:paraId="1CA47DC6" w14:textId="0A541039" w:rsidR="008A3966" w:rsidRPr="008A3966" w:rsidRDefault="008A3966" w:rsidP="008A3966">
      <w:pPr>
        <w:pStyle w:val="Title"/>
        <w:rPr>
          <w:rFonts w:ascii="Aharoni" w:hAnsi="Aharoni" w:cs="Aharoni"/>
          <w:color w:val="4472C4" w:themeColor="accent1"/>
          <w:sz w:val="60"/>
          <w:szCs w:val="60"/>
          <w:lang w:val="en-US"/>
        </w:rPr>
      </w:pPr>
      <w:r w:rsidRPr="008A3966">
        <w:rPr>
          <w:rFonts w:ascii="Aharoni" w:hAnsi="Aharoni" w:cs="Aharoni"/>
          <w:color w:val="4472C4" w:themeColor="accent1"/>
          <w:sz w:val="60"/>
          <w:szCs w:val="60"/>
          <w:lang w:val="en-US"/>
        </w:rPr>
        <w:lastRenderedPageBreak/>
        <w:t>Allocation of CPU, RAM &amp; Storage (Logical)</w:t>
      </w:r>
    </w:p>
    <w:tbl>
      <w:tblPr>
        <w:tblStyle w:val="TableGrid"/>
        <w:tblpPr w:leftFromText="180" w:rightFromText="180" w:vertAnchor="text" w:horzAnchor="margin" w:tblpY="1610"/>
        <w:tblW w:w="0" w:type="auto"/>
        <w:tblLook w:val="04A0" w:firstRow="1" w:lastRow="0" w:firstColumn="1" w:lastColumn="0" w:noHBand="0" w:noVBand="1"/>
      </w:tblPr>
      <w:tblGrid>
        <w:gridCol w:w="2521"/>
        <w:gridCol w:w="2137"/>
        <w:gridCol w:w="2151"/>
        <w:gridCol w:w="2207"/>
      </w:tblGrid>
      <w:tr w:rsidR="008A3966" w:rsidRPr="000C6114" w14:paraId="64FFE283" w14:textId="77777777" w:rsidTr="008A3966">
        <w:tc>
          <w:tcPr>
            <w:tcW w:w="2521" w:type="dxa"/>
          </w:tcPr>
          <w:p w14:paraId="5AEF01DA" w14:textId="77777777" w:rsidR="008A3966" w:rsidRPr="000C6114" w:rsidRDefault="008A3966" w:rsidP="008A3966">
            <w:pPr>
              <w:rPr>
                <w:sz w:val="50"/>
                <w:szCs w:val="50"/>
                <w:lang w:val="en-US"/>
              </w:rPr>
            </w:pPr>
            <w:r>
              <w:rPr>
                <w:sz w:val="50"/>
                <w:szCs w:val="50"/>
                <w:lang w:val="en-US"/>
              </w:rPr>
              <w:t>VCSA</w:t>
            </w:r>
          </w:p>
        </w:tc>
        <w:tc>
          <w:tcPr>
            <w:tcW w:w="2137" w:type="dxa"/>
          </w:tcPr>
          <w:p w14:paraId="1E26FB70" w14:textId="77777777" w:rsidR="008A3966" w:rsidRPr="000C6114" w:rsidRDefault="008A3966" w:rsidP="008A3966">
            <w:pPr>
              <w:rPr>
                <w:sz w:val="50"/>
                <w:szCs w:val="50"/>
                <w:lang w:val="en-US"/>
              </w:rPr>
            </w:pPr>
            <w:r>
              <w:rPr>
                <w:sz w:val="50"/>
                <w:szCs w:val="50"/>
                <w:lang w:val="en-US"/>
              </w:rPr>
              <w:t>2 cores</w:t>
            </w:r>
          </w:p>
        </w:tc>
        <w:tc>
          <w:tcPr>
            <w:tcW w:w="2151" w:type="dxa"/>
          </w:tcPr>
          <w:p w14:paraId="5888B919" w14:textId="77777777" w:rsidR="008A3966" w:rsidRPr="000C6114" w:rsidRDefault="008A3966" w:rsidP="008A3966">
            <w:pPr>
              <w:rPr>
                <w:sz w:val="50"/>
                <w:szCs w:val="50"/>
                <w:lang w:val="en-US"/>
              </w:rPr>
            </w:pPr>
            <w:r>
              <w:rPr>
                <w:sz w:val="50"/>
                <w:szCs w:val="50"/>
                <w:lang w:val="en-US"/>
              </w:rPr>
              <w:t>8GB</w:t>
            </w:r>
          </w:p>
        </w:tc>
        <w:tc>
          <w:tcPr>
            <w:tcW w:w="2207" w:type="dxa"/>
          </w:tcPr>
          <w:p w14:paraId="1031E3E1" w14:textId="77777777" w:rsidR="008A3966" w:rsidRPr="000C6114" w:rsidRDefault="008A3966" w:rsidP="008A3966">
            <w:pPr>
              <w:rPr>
                <w:sz w:val="50"/>
                <w:szCs w:val="50"/>
                <w:lang w:val="en-US"/>
              </w:rPr>
            </w:pPr>
            <w:r>
              <w:rPr>
                <w:sz w:val="50"/>
                <w:szCs w:val="50"/>
                <w:lang w:val="en-US"/>
              </w:rPr>
              <w:t>120GB</w:t>
            </w:r>
          </w:p>
        </w:tc>
      </w:tr>
      <w:tr w:rsidR="008A3966" w:rsidRPr="000C6114" w14:paraId="225BD18D" w14:textId="77777777" w:rsidTr="008A3966">
        <w:tc>
          <w:tcPr>
            <w:tcW w:w="2521" w:type="dxa"/>
          </w:tcPr>
          <w:p w14:paraId="47A1A923" w14:textId="77777777" w:rsidR="008A3966" w:rsidRPr="000C6114" w:rsidRDefault="008A3966" w:rsidP="008A3966">
            <w:pPr>
              <w:rPr>
                <w:sz w:val="50"/>
                <w:szCs w:val="50"/>
                <w:lang w:val="en-US"/>
              </w:rPr>
            </w:pPr>
            <w:r>
              <w:rPr>
                <w:sz w:val="50"/>
                <w:szCs w:val="50"/>
                <w:lang w:val="en-US"/>
              </w:rPr>
              <w:t>Storage Server</w:t>
            </w:r>
          </w:p>
        </w:tc>
        <w:tc>
          <w:tcPr>
            <w:tcW w:w="2137" w:type="dxa"/>
          </w:tcPr>
          <w:p w14:paraId="1FE26C9F" w14:textId="77777777" w:rsidR="008A3966" w:rsidRPr="000C6114" w:rsidRDefault="008A3966" w:rsidP="008A3966">
            <w:pPr>
              <w:rPr>
                <w:sz w:val="50"/>
                <w:szCs w:val="50"/>
                <w:lang w:val="en-US"/>
              </w:rPr>
            </w:pPr>
            <w:r>
              <w:rPr>
                <w:sz w:val="50"/>
                <w:szCs w:val="50"/>
                <w:lang w:val="en-US"/>
              </w:rPr>
              <w:t>2 cores</w:t>
            </w:r>
          </w:p>
        </w:tc>
        <w:tc>
          <w:tcPr>
            <w:tcW w:w="2151" w:type="dxa"/>
          </w:tcPr>
          <w:p w14:paraId="4C6DDF7C" w14:textId="77777777" w:rsidR="008A3966" w:rsidRPr="000C6114" w:rsidRDefault="008A3966" w:rsidP="008A3966">
            <w:pPr>
              <w:rPr>
                <w:sz w:val="50"/>
                <w:szCs w:val="50"/>
                <w:lang w:val="en-US"/>
              </w:rPr>
            </w:pPr>
            <w:r>
              <w:rPr>
                <w:sz w:val="50"/>
                <w:szCs w:val="50"/>
                <w:lang w:val="en-US"/>
              </w:rPr>
              <w:t>8 GB</w:t>
            </w:r>
          </w:p>
        </w:tc>
        <w:tc>
          <w:tcPr>
            <w:tcW w:w="2207" w:type="dxa"/>
          </w:tcPr>
          <w:p w14:paraId="2E237C14" w14:textId="080FB851" w:rsidR="008A3966" w:rsidRPr="000C6114" w:rsidRDefault="008A3966" w:rsidP="008A3966">
            <w:pPr>
              <w:rPr>
                <w:sz w:val="50"/>
                <w:szCs w:val="50"/>
                <w:lang w:val="en-US"/>
              </w:rPr>
            </w:pPr>
            <w:r>
              <w:rPr>
                <w:sz w:val="50"/>
                <w:szCs w:val="50"/>
                <w:lang w:val="en-US"/>
              </w:rPr>
              <w:t>1</w:t>
            </w:r>
            <w:r w:rsidR="00BA5372">
              <w:rPr>
                <w:sz w:val="50"/>
                <w:szCs w:val="50"/>
                <w:lang w:val="en-US"/>
              </w:rPr>
              <w:t>TB</w:t>
            </w:r>
          </w:p>
        </w:tc>
      </w:tr>
      <w:tr w:rsidR="008A3966" w:rsidRPr="000C6114" w14:paraId="6BC6AC6B" w14:textId="77777777" w:rsidTr="008A3966">
        <w:tc>
          <w:tcPr>
            <w:tcW w:w="2521" w:type="dxa"/>
          </w:tcPr>
          <w:p w14:paraId="3782D03C" w14:textId="77777777" w:rsidR="008A3966" w:rsidRPr="000C6114" w:rsidRDefault="008A3966" w:rsidP="008A3966">
            <w:pPr>
              <w:rPr>
                <w:sz w:val="50"/>
                <w:szCs w:val="50"/>
                <w:lang w:val="en-US"/>
              </w:rPr>
            </w:pPr>
            <w:r>
              <w:rPr>
                <w:sz w:val="50"/>
                <w:szCs w:val="50"/>
                <w:lang w:val="en-US"/>
              </w:rPr>
              <w:t>Application Server</w:t>
            </w:r>
          </w:p>
        </w:tc>
        <w:tc>
          <w:tcPr>
            <w:tcW w:w="2137" w:type="dxa"/>
          </w:tcPr>
          <w:p w14:paraId="307B689C" w14:textId="77777777" w:rsidR="008A3966" w:rsidRPr="000C6114" w:rsidRDefault="008A3966" w:rsidP="008A3966">
            <w:pPr>
              <w:rPr>
                <w:sz w:val="50"/>
                <w:szCs w:val="50"/>
                <w:lang w:val="en-US"/>
              </w:rPr>
            </w:pPr>
            <w:r>
              <w:rPr>
                <w:sz w:val="50"/>
                <w:szCs w:val="50"/>
                <w:lang w:val="en-US"/>
              </w:rPr>
              <w:t>4 cores</w:t>
            </w:r>
          </w:p>
        </w:tc>
        <w:tc>
          <w:tcPr>
            <w:tcW w:w="2151" w:type="dxa"/>
          </w:tcPr>
          <w:p w14:paraId="09690836" w14:textId="04B163D9" w:rsidR="008A3966" w:rsidRPr="000C6114" w:rsidRDefault="006B10BB" w:rsidP="008A3966">
            <w:pPr>
              <w:rPr>
                <w:sz w:val="50"/>
                <w:szCs w:val="50"/>
                <w:lang w:val="en-US"/>
              </w:rPr>
            </w:pPr>
            <w:r>
              <w:rPr>
                <w:sz w:val="50"/>
                <w:szCs w:val="50"/>
                <w:lang w:val="en-US"/>
              </w:rPr>
              <w:t>16</w:t>
            </w:r>
            <w:r w:rsidR="008A3966">
              <w:rPr>
                <w:sz w:val="50"/>
                <w:szCs w:val="50"/>
                <w:lang w:val="en-US"/>
              </w:rPr>
              <w:t>GB</w:t>
            </w:r>
          </w:p>
        </w:tc>
        <w:tc>
          <w:tcPr>
            <w:tcW w:w="2207" w:type="dxa"/>
          </w:tcPr>
          <w:p w14:paraId="1D6CA36F" w14:textId="40CD77AE" w:rsidR="008A3966" w:rsidRPr="000C6114" w:rsidRDefault="006B10BB" w:rsidP="008A3966">
            <w:pPr>
              <w:rPr>
                <w:sz w:val="50"/>
                <w:szCs w:val="50"/>
                <w:lang w:val="en-US"/>
              </w:rPr>
            </w:pPr>
            <w:r>
              <w:rPr>
                <w:sz w:val="50"/>
                <w:szCs w:val="50"/>
                <w:lang w:val="en-US"/>
              </w:rPr>
              <w:t>120</w:t>
            </w:r>
            <w:r w:rsidR="008A3966">
              <w:rPr>
                <w:sz w:val="50"/>
                <w:szCs w:val="50"/>
                <w:lang w:val="en-US"/>
              </w:rPr>
              <w:t>GB</w:t>
            </w:r>
          </w:p>
        </w:tc>
      </w:tr>
      <w:tr w:rsidR="008A3966" w:rsidRPr="000C6114" w14:paraId="0C7B2550" w14:textId="77777777" w:rsidTr="008A3966">
        <w:tc>
          <w:tcPr>
            <w:tcW w:w="2521" w:type="dxa"/>
          </w:tcPr>
          <w:p w14:paraId="3FD16F92" w14:textId="77777777" w:rsidR="008A3966" w:rsidRPr="000C6114" w:rsidRDefault="008A3966" w:rsidP="008A3966">
            <w:pPr>
              <w:rPr>
                <w:sz w:val="50"/>
                <w:szCs w:val="50"/>
                <w:lang w:val="en-US"/>
              </w:rPr>
            </w:pPr>
            <w:r>
              <w:rPr>
                <w:sz w:val="50"/>
                <w:szCs w:val="50"/>
                <w:lang w:val="en-US"/>
              </w:rPr>
              <w:t>Web Server</w:t>
            </w:r>
          </w:p>
        </w:tc>
        <w:tc>
          <w:tcPr>
            <w:tcW w:w="2137" w:type="dxa"/>
          </w:tcPr>
          <w:p w14:paraId="60B200B0" w14:textId="77777777" w:rsidR="008A3966" w:rsidRPr="000C6114" w:rsidRDefault="008A3966" w:rsidP="008A3966">
            <w:pPr>
              <w:rPr>
                <w:sz w:val="50"/>
                <w:szCs w:val="50"/>
                <w:lang w:val="en-US"/>
              </w:rPr>
            </w:pPr>
            <w:r>
              <w:rPr>
                <w:sz w:val="50"/>
                <w:szCs w:val="50"/>
                <w:lang w:val="en-US"/>
              </w:rPr>
              <w:t>2 cores</w:t>
            </w:r>
          </w:p>
        </w:tc>
        <w:tc>
          <w:tcPr>
            <w:tcW w:w="2151" w:type="dxa"/>
          </w:tcPr>
          <w:p w14:paraId="27D1592C" w14:textId="77777777" w:rsidR="008A3966" w:rsidRPr="000C6114" w:rsidRDefault="008A3966" w:rsidP="008A3966">
            <w:pPr>
              <w:rPr>
                <w:sz w:val="50"/>
                <w:szCs w:val="50"/>
                <w:lang w:val="en-US"/>
              </w:rPr>
            </w:pPr>
            <w:r>
              <w:rPr>
                <w:sz w:val="50"/>
                <w:szCs w:val="50"/>
                <w:lang w:val="en-US"/>
              </w:rPr>
              <w:t>16GB</w:t>
            </w:r>
          </w:p>
        </w:tc>
        <w:tc>
          <w:tcPr>
            <w:tcW w:w="2207" w:type="dxa"/>
          </w:tcPr>
          <w:p w14:paraId="2556C2C7" w14:textId="63A7DACB" w:rsidR="008A3966" w:rsidRPr="000C6114" w:rsidRDefault="006B10BB" w:rsidP="008A3966">
            <w:pPr>
              <w:rPr>
                <w:sz w:val="50"/>
                <w:szCs w:val="50"/>
                <w:lang w:val="en-US"/>
              </w:rPr>
            </w:pPr>
            <w:r>
              <w:rPr>
                <w:sz w:val="50"/>
                <w:szCs w:val="50"/>
                <w:lang w:val="en-US"/>
              </w:rPr>
              <w:t>120</w:t>
            </w:r>
            <w:r w:rsidR="008A3966">
              <w:rPr>
                <w:sz w:val="50"/>
                <w:szCs w:val="50"/>
                <w:lang w:val="en-US"/>
              </w:rPr>
              <w:t>GB</w:t>
            </w:r>
          </w:p>
        </w:tc>
      </w:tr>
      <w:tr w:rsidR="008A3966" w:rsidRPr="000C6114" w14:paraId="28A60E2A" w14:textId="77777777" w:rsidTr="008A3966">
        <w:tc>
          <w:tcPr>
            <w:tcW w:w="2521" w:type="dxa"/>
          </w:tcPr>
          <w:p w14:paraId="6B531972" w14:textId="77777777" w:rsidR="008A3966" w:rsidRPr="000C6114" w:rsidRDefault="008A3966" w:rsidP="008A3966">
            <w:pPr>
              <w:rPr>
                <w:sz w:val="50"/>
                <w:szCs w:val="50"/>
                <w:lang w:val="en-US"/>
              </w:rPr>
            </w:pPr>
            <w:r>
              <w:rPr>
                <w:sz w:val="50"/>
                <w:szCs w:val="50"/>
                <w:lang w:val="en-US"/>
              </w:rPr>
              <w:t>Recovery Storage</w:t>
            </w:r>
          </w:p>
        </w:tc>
        <w:tc>
          <w:tcPr>
            <w:tcW w:w="2137" w:type="dxa"/>
          </w:tcPr>
          <w:p w14:paraId="6E040AC5" w14:textId="77777777" w:rsidR="008A3966" w:rsidRPr="000C6114" w:rsidRDefault="008A3966" w:rsidP="008A3966">
            <w:pPr>
              <w:rPr>
                <w:sz w:val="50"/>
                <w:szCs w:val="50"/>
                <w:lang w:val="en-US"/>
              </w:rPr>
            </w:pPr>
            <w:r>
              <w:rPr>
                <w:sz w:val="50"/>
                <w:szCs w:val="50"/>
                <w:lang w:val="en-US"/>
              </w:rPr>
              <w:t>8 cores</w:t>
            </w:r>
          </w:p>
        </w:tc>
        <w:tc>
          <w:tcPr>
            <w:tcW w:w="2151" w:type="dxa"/>
          </w:tcPr>
          <w:p w14:paraId="2C1E182F" w14:textId="77777777" w:rsidR="008A3966" w:rsidRPr="000C6114" w:rsidRDefault="008A3966" w:rsidP="008A3966">
            <w:pPr>
              <w:rPr>
                <w:sz w:val="50"/>
                <w:szCs w:val="50"/>
                <w:lang w:val="en-US"/>
              </w:rPr>
            </w:pPr>
            <w:r>
              <w:rPr>
                <w:sz w:val="50"/>
                <w:szCs w:val="50"/>
                <w:lang w:val="en-US"/>
              </w:rPr>
              <w:t>10GB</w:t>
            </w:r>
          </w:p>
        </w:tc>
        <w:tc>
          <w:tcPr>
            <w:tcW w:w="2207" w:type="dxa"/>
          </w:tcPr>
          <w:p w14:paraId="19929D37" w14:textId="77777777" w:rsidR="008A3966" w:rsidRPr="000C6114" w:rsidRDefault="008A3966" w:rsidP="008A3966">
            <w:pPr>
              <w:rPr>
                <w:sz w:val="50"/>
                <w:szCs w:val="50"/>
                <w:lang w:val="en-US"/>
              </w:rPr>
            </w:pPr>
            <w:r>
              <w:rPr>
                <w:sz w:val="50"/>
                <w:szCs w:val="50"/>
                <w:lang w:val="en-US"/>
              </w:rPr>
              <w:t>1TB</w:t>
            </w:r>
          </w:p>
        </w:tc>
      </w:tr>
      <w:tr w:rsidR="008A3966" w:rsidRPr="000C6114" w14:paraId="34877BB7" w14:textId="77777777" w:rsidTr="008A3966">
        <w:tc>
          <w:tcPr>
            <w:tcW w:w="2521" w:type="dxa"/>
          </w:tcPr>
          <w:p w14:paraId="057A2A2B" w14:textId="77777777" w:rsidR="008A3966" w:rsidRPr="000C6114" w:rsidRDefault="008A3966" w:rsidP="008A3966">
            <w:pPr>
              <w:rPr>
                <w:sz w:val="50"/>
                <w:szCs w:val="50"/>
                <w:lang w:val="en-US"/>
              </w:rPr>
            </w:pPr>
            <w:r>
              <w:rPr>
                <w:sz w:val="50"/>
                <w:szCs w:val="50"/>
                <w:lang w:val="en-US"/>
              </w:rPr>
              <w:t>PC Client</w:t>
            </w:r>
          </w:p>
        </w:tc>
        <w:tc>
          <w:tcPr>
            <w:tcW w:w="2137" w:type="dxa"/>
          </w:tcPr>
          <w:p w14:paraId="3AB05CFB" w14:textId="77777777" w:rsidR="008A3966" w:rsidRPr="000C6114" w:rsidRDefault="008A3966" w:rsidP="008A3966">
            <w:pPr>
              <w:rPr>
                <w:sz w:val="50"/>
                <w:szCs w:val="50"/>
                <w:lang w:val="en-US"/>
              </w:rPr>
            </w:pPr>
            <w:r>
              <w:rPr>
                <w:sz w:val="50"/>
                <w:szCs w:val="50"/>
                <w:lang w:val="en-US"/>
              </w:rPr>
              <w:t>2 cores</w:t>
            </w:r>
          </w:p>
        </w:tc>
        <w:tc>
          <w:tcPr>
            <w:tcW w:w="2151" w:type="dxa"/>
          </w:tcPr>
          <w:p w14:paraId="1AEBED37" w14:textId="77777777" w:rsidR="008A3966" w:rsidRPr="000C6114" w:rsidRDefault="008A3966" w:rsidP="008A3966">
            <w:pPr>
              <w:rPr>
                <w:sz w:val="50"/>
                <w:szCs w:val="50"/>
                <w:lang w:val="en-US"/>
              </w:rPr>
            </w:pPr>
            <w:r>
              <w:rPr>
                <w:sz w:val="50"/>
                <w:szCs w:val="50"/>
                <w:lang w:val="en-US"/>
              </w:rPr>
              <w:t>8GB</w:t>
            </w:r>
          </w:p>
        </w:tc>
        <w:tc>
          <w:tcPr>
            <w:tcW w:w="2207" w:type="dxa"/>
          </w:tcPr>
          <w:p w14:paraId="67F81D43" w14:textId="77777777" w:rsidR="008A3966" w:rsidRPr="000C6114" w:rsidRDefault="008A3966" w:rsidP="008A3966">
            <w:pPr>
              <w:rPr>
                <w:sz w:val="50"/>
                <w:szCs w:val="50"/>
                <w:lang w:val="en-US"/>
              </w:rPr>
            </w:pPr>
            <w:r>
              <w:rPr>
                <w:sz w:val="50"/>
                <w:szCs w:val="50"/>
                <w:lang w:val="en-US"/>
              </w:rPr>
              <w:t>40GB</w:t>
            </w:r>
          </w:p>
        </w:tc>
      </w:tr>
      <w:tr w:rsidR="008A3966" w:rsidRPr="000C6114" w14:paraId="33B2442F" w14:textId="77777777" w:rsidTr="008A3966">
        <w:tc>
          <w:tcPr>
            <w:tcW w:w="2521" w:type="dxa"/>
          </w:tcPr>
          <w:p w14:paraId="4CA1F64B" w14:textId="77777777" w:rsidR="008A3966" w:rsidRPr="000C6114" w:rsidRDefault="008A3966" w:rsidP="008A3966">
            <w:pPr>
              <w:rPr>
                <w:sz w:val="50"/>
                <w:szCs w:val="50"/>
                <w:lang w:val="en-US"/>
              </w:rPr>
            </w:pPr>
            <w:r>
              <w:rPr>
                <w:sz w:val="50"/>
                <w:szCs w:val="50"/>
                <w:lang w:val="en-US"/>
              </w:rPr>
              <w:t>PC Client</w:t>
            </w:r>
          </w:p>
        </w:tc>
        <w:tc>
          <w:tcPr>
            <w:tcW w:w="2137" w:type="dxa"/>
          </w:tcPr>
          <w:p w14:paraId="7C727AC7" w14:textId="77777777" w:rsidR="008A3966" w:rsidRPr="000C6114" w:rsidRDefault="008A3966" w:rsidP="008A3966">
            <w:pPr>
              <w:rPr>
                <w:sz w:val="50"/>
                <w:szCs w:val="50"/>
                <w:lang w:val="en-US"/>
              </w:rPr>
            </w:pPr>
            <w:r>
              <w:rPr>
                <w:sz w:val="50"/>
                <w:szCs w:val="50"/>
                <w:lang w:val="en-US"/>
              </w:rPr>
              <w:t>2 cores</w:t>
            </w:r>
          </w:p>
        </w:tc>
        <w:tc>
          <w:tcPr>
            <w:tcW w:w="2151" w:type="dxa"/>
          </w:tcPr>
          <w:p w14:paraId="4EDD14D6" w14:textId="77777777" w:rsidR="008A3966" w:rsidRPr="000C6114" w:rsidRDefault="008A3966" w:rsidP="008A3966">
            <w:pPr>
              <w:rPr>
                <w:sz w:val="50"/>
                <w:szCs w:val="50"/>
                <w:lang w:val="en-US"/>
              </w:rPr>
            </w:pPr>
            <w:r>
              <w:rPr>
                <w:sz w:val="50"/>
                <w:szCs w:val="50"/>
                <w:lang w:val="en-US"/>
              </w:rPr>
              <w:t>8GB</w:t>
            </w:r>
          </w:p>
        </w:tc>
        <w:tc>
          <w:tcPr>
            <w:tcW w:w="2207" w:type="dxa"/>
          </w:tcPr>
          <w:p w14:paraId="127528FE" w14:textId="77777777" w:rsidR="008A3966" w:rsidRPr="000C6114" w:rsidRDefault="008A3966" w:rsidP="008A3966">
            <w:pPr>
              <w:rPr>
                <w:sz w:val="50"/>
                <w:szCs w:val="50"/>
                <w:lang w:val="en-US"/>
              </w:rPr>
            </w:pPr>
            <w:r>
              <w:rPr>
                <w:sz w:val="50"/>
                <w:szCs w:val="50"/>
                <w:lang w:val="en-US"/>
              </w:rPr>
              <w:t>40GB</w:t>
            </w:r>
          </w:p>
        </w:tc>
      </w:tr>
    </w:tbl>
    <w:tbl>
      <w:tblPr>
        <w:tblStyle w:val="TableGrid"/>
        <w:tblpPr w:leftFromText="180" w:rightFromText="180" w:vertAnchor="text" w:horzAnchor="margin" w:tblpY="8399"/>
        <w:tblW w:w="0" w:type="auto"/>
        <w:tblLook w:val="04A0" w:firstRow="1" w:lastRow="0" w:firstColumn="1" w:lastColumn="0" w:noHBand="0" w:noVBand="1"/>
      </w:tblPr>
      <w:tblGrid>
        <w:gridCol w:w="2521"/>
        <w:gridCol w:w="2137"/>
        <w:gridCol w:w="2151"/>
        <w:gridCol w:w="2207"/>
      </w:tblGrid>
      <w:tr w:rsidR="008A3966" w:rsidRPr="000C6114" w14:paraId="0510E207" w14:textId="77777777" w:rsidTr="008A3966">
        <w:tc>
          <w:tcPr>
            <w:tcW w:w="2521" w:type="dxa"/>
          </w:tcPr>
          <w:p w14:paraId="11697EF8" w14:textId="77777777" w:rsidR="008A3966" w:rsidRPr="000C6114" w:rsidRDefault="008A3966" w:rsidP="008A3966">
            <w:pPr>
              <w:rPr>
                <w:sz w:val="50"/>
                <w:szCs w:val="50"/>
                <w:lang w:val="en-US"/>
              </w:rPr>
            </w:pPr>
            <w:r>
              <w:rPr>
                <w:sz w:val="50"/>
                <w:szCs w:val="50"/>
                <w:lang w:val="en-US"/>
              </w:rPr>
              <w:t>vSphere Web Client</w:t>
            </w:r>
          </w:p>
        </w:tc>
        <w:tc>
          <w:tcPr>
            <w:tcW w:w="2137" w:type="dxa"/>
          </w:tcPr>
          <w:p w14:paraId="1738B10F" w14:textId="77777777" w:rsidR="008A3966" w:rsidRPr="000C6114" w:rsidRDefault="008A3966" w:rsidP="008A3966">
            <w:pPr>
              <w:rPr>
                <w:sz w:val="50"/>
                <w:szCs w:val="50"/>
                <w:lang w:val="en-US"/>
              </w:rPr>
            </w:pPr>
            <w:r>
              <w:rPr>
                <w:sz w:val="50"/>
                <w:szCs w:val="50"/>
                <w:lang w:val="en-US"/>
              </w:rPr>
              <w:t>---</w:t>
            </w:r>
          </w:p>
        </w:tc>
        <w:tc>
          <w:tcPr>
            <w:tcW w:w="2151" w:type="dxa"/>
          </w:tcPr>
          <w:p w14:paraId="74ED526E" w14:textId="77777777" w:rsidR="008A3966" w:rsidRPr="000C6114" w:rsidRDefault="008A3966" w:rsidP="008A3966">
            <w:pPr>
              <w:rPr>
                <w:sz w:val="50"/>
                <w:szCs w:val="50"/>
                <w:lang w:val="en-US"/>
              </w:rPr>
            </w:pPr>
            <w:r>
              <w:rPr>
                <w:sz w:val="50"/>
                <w:szCs w:val="50"/>
                <w:lang w:val="en-US"/>
              </w:rPr>
              <w:t>---</w:t>
            </w:r>
          </w:p>
        </w:tc>
        <w:tc>
          <w:tcPr>
            <w:tcW w:w="2207" w:type="dxa"/>
          </w:tcPr>
          <w:p w14:paraId="4F8038D3" w14:textId="77777777" w:rsidR="008A3966" w:rsidRPr="000C6114" w:rsidRDefault="008A3966" w:rsidP="008A3966">
            <w:pPr>
              <w:rPr>
                <w:sz w:val="50"/>
                <w:szCs w:val="50"/>
                <w:lang w:val="en-US"/>
              </w:rPr>
            </w:pPr>
            <w:r>
              <w:rPr>
                <w:sz w:val="50"/>
                <w:szCs w:val="50"/>
                <w:lang w:val="en-US"/>
              </w:rPr>
              <w:t>---</w:t>
            </w:r>
          </w:p>
        </w:tc>
      </w:tr>
    </w:tbl>
    <w:p w14:paraId="6DB1AF89" w14:textId="30EB9D33" w:rsidR="00004EB7" w:rsidRDefault="00004EB7" w:rsidP="00004EB7">
      <w:r>
        <w:br w:type="page"/>
      </w:r>
    </w:p>
    <w:p w14:paraId="366D13A7" w14:textId="5DC22090" w:rsidR="008A3966" w:rsidRPr="0042374B" w:rsidRDefault="008A3966" w:rsidP="008A3966">
      <w:pPr>
        <w:pStyle w:val="Title"/>
        <w:rPr>
          <w:rFonts w:ascii="Aharoni" w:hAnsi="Aharoni" w:cs="Aharoni"/>
          <w:color w:val="4472C4" w:themeColor="accent1"/>
          <w:sz w:val="70"/>
          <w:szCs w:val="70"/>
          <w:lang w:val="en-US"/>
        </w:rPr>
      </w:pPr>
      <w:r>
        <w:rPr>
          <w:rFonts w:ascii="Aharoni" w:hAnsi="Aharoni" w:cs="Aharoni"/>
          <w:color w:val="4472C4" w:themeColor="accent1"/>
          <w:sz w:val="70"/>
          <w:szCs w:val="70"/>
          <w:lang w:val="en-US"/>
        </w:rPr>
        <w:lastRenderedPageBreak/>
        <w:t>Configuring of User Account</w:t>
      </w:r>
    </w:p>
    <w:p w14:paraId="2E8C47E3" w14:textId="77777777" w:rsidR="009842B1" w:rsidRDefault="009842B1" w:rsidP="004B3AA6">
      <w:pPr>
        <w:pStyle w:val="Title"/>
        <w:rPr>
          <w:rFonts w:ascii="Aharoni" w:hAnsi="Aharoni" w:cs="Aharoni"/>
          <w:color w:val="4472C4" w:themeColor="accent1"/>
          <w:sz w:val="60"/>
          <w:szCs w:val="60"/>
          <w:lang w:val="en-US"/>
        </w:rPr>
      </w:pPr>
    </w:p>
    <w:p w14:paraId="66E766CE" w14:textId="77777777" w:rsidR="008A3966" w:rsidRDefault="008A3966" w:rsidP="004B3AA6">
      <w:pPr>
        <w:pStyle w:val="Title"/>
        <w:rPr>
          <w:rFonts w:asciiTheme="minorHAnsi" w:hAnsiTheme="minorHAnsi" w:cstheme="minorHAnsi"/>
          <w:lang w:val="en-US"/>
        </w:rPr>
      </w:pPr>
    </w:p>
    <w:p w14:paraId="36E203A7" w14:textId="77777777" w:rsidR="008A3966" w:rsidRDefault="008A3966" w:rsidP="004B3AA6">
      <w:pPr>
        <w:pStyle w:val="Title"/>
        <w:rPr>
          <w:rFonts w:asciiTheme="minorHAnsi" w:hAnsiTheme="minorHAnsi" w:cstheme="minorHAnsi"/>
          <w:lang w:val="en-US"/>
        </w:rPr>
      </w:pPr>
    </w:p>
    <w:p w14:paraId="059387A9" w14:textId="6C5C705C" w:rsidR="00C26DB2" w:rsidRDefault="009D7814" w:rsidP="008A3966">
      <w:pPr>
        <w:pStyle w:val="Title"/>
        <w:spacing w:line="276" w:lineRule="auto"/>
        <w:rPr>
          <w:rFonts w:asciiTheme="minorHAnsi" w:hAnsiTheme="minorHAnsi" w:cstheme="minorHAnsi"/>
          <w:lang w:val="en-US"/>
        </w:rPr>
      </w:pPr>
      <w:r>
        <w:rPr>
          <w:rFonts w:asciiTheme="minorHAnsi" w:hAnsiTheme="minorHAnsi" w:cstheme="minorHAnsi"/>
          <w:lang w:val="en-US"/>
        </w:rPr>
        <w:t>A</w:t>
      </w:r>
      <w:r w:rsidR="000E5455" w:rsidRPr="00B64D4D">
        <w:rPr>
          <w:rFonts w:asciiTheme="minorHAnsi" w:hAnsiTheme="minorHAnsi" w:cstheme="minorHAnsi"/>
          <w:lang w:val="en-US"/>
        </w:rPr>
        <w:t>ccounts</w:t>
      </w:r>
      <w:r>
        <w:rPr>
          <w:rFonts w:asciiTheme="minorHAnsi" w:hAnsiTheme="minorHAnsi" w:cstheme="minorHAnsi"/>
          <w:lang w:val="en-US"/>
        </w:rPr>
        <w:t xml:space="preserve"> </w:t>
      </w:r>
      <w:r w:rsidR="00A03430">
        <w:rPr>
          <w:rFonts w:asciiTheme="minorHAnsi" w:hAnsiTheme="minorHAnsi" w:cstheme="minorHAnsi"/>
          <w:lang w:val="en-US"/>
        </w:rPr>
        <w:t>will be</w:t>
      </w:r>
      <w:r>
        <w:rPr>
          <w:rFonts w:asciiTheme="minorHAnsi" w:hAnsiTheme="minorHAnsi" w:cstheme="minorHAnsi"/>
          <w:lang w:val="en-US"/>
        </w:rPr>
        <w:t xml:space="preserve"> configured</w:t>
      </w:r>
      <w:r w:rsidR="000E5455" w:rsidRPr="00B64D4D">
        <w:rPr>
          <w:rFonts w:asciiTheme="minorHAnsi" w:hAnsiTheme="minorHAnsi" w:cstheme="minorHAnsi"/>
          <w:lang w:val="en-US"/>
        </w:rPr>
        <w:t xml:space="preserve"> after we have installed VCSA</w:t>
      </w:r>
      <w:r w:rsidR="001D3421">
        <w:rPr>
          <w:rFonts w:asciiTheme="minorHAnsi" w:hAnsiTheme="minorHAnsi" w:cstheme="minorHAnsi"/>
          <w:lang w:val="en-US"/>
        </w:rPr>
        <w:t xml:space="preserve"> (</w:t>
      </w:r>
      <w:r w:rsidR="000E5455" w:rsidRPr="00B64D4D">
        <w:rPr>
          <w:rFonts w:asciiTheme="minorHAnsi" w:hAnsiTheme="minorHAnsi" w:cstheme="minorHAnsi"/>
          <w:lang w:val="en-US"/>
        </w:rPr>
        <w:t>vCenter Server Appliance</w:t>
      </w:r>
      <w:r w:rsidR="001D3421">
        <w:rPr>
          <w:rFonts w:asciiTheme="minorHAnsi" w:hAnsiTheme="minorHAnsi" w:cstheme="minorHAnsi"/>
          <w:lang w:val="en-US"/>
        </w:rPr>
        <w:t>)</w:t>
      </w:r>
      <w:r w:rsidR="000E5455" w:rsidRPr="00B64D4D">
        <w:rPr>
          <w:rFonts w:asciiTheme="minorHAnsi" w:hAnsiTheme="minorHAnsi" w:cstheme="minorHAnsi"/>
          <w:lang w:val="en-US"/>
        </w:rPr>
        <w:t xml:space="preserve">. </w:t>
      </w:r>
      <w:r>
        <w:rPr>
          <w:rFonts w:asciiTheme="minorHAnsi" w:hAnsiTheme="minorHAnsi" w:cstheme="minorHAnsi"/>
          <w:lang w:val="en-US"/>
        </w:rPr>
        <w:t xml:space="preserve">Various content could be installed </w:t>
      </w:r>
      <w:r w:rsidR="000E5455" w:rsidRPr="00B64D4D">
        <w:rPr>
          <w:rFonts w:asciiTheme="minorHAnsi" w:hAnsiTheme="minorHAnsi" w:cstheme="minorHAnsi"/>
          <w:lang w:val="en-US"/>
        </w:rPr>
        <w:t xml:space="preserve">into different groups </w:t>
      </w:r>
      <w:r w:rsidR="000B4062">
        <w:rPr>
          <w:rFonts w:asciiTheme="minorHAnsi" w:hAnsiTheme="minorHAnsi" w:cstheme="minorHAnsi"/>
          <w:lang w:val="en-US"/>
        </w:rPr>
        <w:t>which</w:t>
      </w:r>
      <w:r w:rsidR="000E5455" w:rsidRPr="00B64D4D">
        <w:rPr>
          <w:rFonts w:asciiTheme="minorHAnsi" w:hAnsiTheme="minorHAnsi" w:cstheme="minorHAnsi"/>
          <w:lang w:val="en-US"/>
        </w:rPr>
        <w:t xml:space="preserve"> give</w:t>
      </w:r>
      <w:r w:rsidR="000B4062">
        <w:rPr>
          <w:rFonts w:asciiTheme="minorHAnsi" w:hAnsiTheme="minorHAnsi" w:cstheme="minorHAnsi"/>
          <w:lang w:val="en-US"/>
        </w:rPr>
        <w:t>s</w:t>
      </w:r>
      <w:r w:rsidR="000E5455" w:rsidRPr="00B64D4D">
        <w:rPr>
          <w:rFonts w:asciiTheme="minorHAnsi" w:hAnsiTheme="minorHAnsi" w:cstheme="minorHAnsi"/>
          <w:lang w:val="en-US"/>
        </w:rPr>
        <w:t xml:space="preserve"> them </w:t>
      </w:r>
      <w:r w:rsidR="000B4062">
        <w:rPr>
          <w:rFonts w:asciiTheme="minorHAnsi" w:hAnsiTheme="minorHAnsi" w:cstheme="minorHAnsi"/>
          <w:lang w:val="en-US"/>
        </w:rPr>
        <w:t>the rights, e.g.</w:t>
      </w:r>
      <w:r w:rsidR="000E5455" w:rsidRPr="00B64D4D">
        <w:rPr>
          <w:rFonts w:asciiTheme="minorHAnsi" w:hAnsiTheme="minorHAnsi" w:cstheme="minorHAnsi"/>
          <w:lang w:val="en-US"/>
        </w:rPr>
        <w:t xml:space="preserve"> creat</w:t>
      </w:r>
      <w:r w:rsidR="000B4062">
        <w:rPr>
          <w:rFonts w:asciiTheme="minorHAnsi" w:hAnsiTheme="minorHAnsi" w:cstheme="minorHAnsi"/>
          <w:lang w:val="en-US"/>
        </w:rPr>
        <w:t>ing</w:t>
      </w:r>
      <w:r w:rsidR="000E5455" w:rsidRPr="00B64D4D">
        <w:rPr>
          <w:rFonts w:asciiTheme="minorHAnsi" w:hAnsiTheme="minorHAnsi" w:cstheme="minorHAnsi"/>
          <w:lang w:val="en-US"/>
        </w:rPr>
        <w:t xml:space="preserve"> Hypervisor and Hypervisor manager. </w:t>
      </w:r>
      <w:r w:rsidR="000B4062">
        <w:rPr>
          <w:rFonts w:asciiTheme="minorHAnsi" w:hAnsiTheme="minorHAnsi" w:cstheme="minorHAnsi"/>
          <w:lang w:val="en-US"/>
        </w:rPr>
        <w:t>Accounts are created</w:t>
      </w:r>
      <w:r w:rsidR="000E5455" w:rsidRPr="00B64D4D">
        <w:rPr>
          <w:rFonts w:asciiTheme="minorHAnsi" w:hAnsiTheme="minorHAnsi" w:cstheme="minorHAnsi"/>
          <w:lang w:val="en-US"/>
        </w:rPr>
        <w:t xml:space="preserve"> </w:t>
      </w:r>
      <w:r w:rsidR="000B4062">
        <w:rPr>
          <w:rFonts w:asciiTheme="minorHAnsi" w:hAnsiTheme="minorHAnsi" w:cstheme="minorHAnsi"/>
          <w:lang w:val="en-US"/>
        </w:rPr>
        <w:t>with appropriate access for authorized users</w:t>
      </w:r>
      <w:r w:rsidR="00A03430">
        <w:rPr>
          <w:rFonts w:asciiTheme="minorHAnsi" w:hAnsiTheme="minorHAnsi" w:cstheme="minorHAnsi"/>
          <w:lang w:val="en-US"/>
        </w:rPr>
        <w:t xml:space="preserve"> to be able to access VCSA and complete certain tasks</w:t>
      </w:r>
      <w:r w:rsidR="000B4062">
        <w:rPr>
          <w:rFonts w:asciiTheme="minorHAnsi" w:hAnsiTheme="minorHAnsi" w:cstheme="minorHAnsi"/>
          <w:lang w:val="en-US"/>
        </w:rPr>
        <w:t xml:space="preserve">. </w:t>
      </w:r>
    </w:p>
    <w:p w14:paraId="59DDBB0B" w14:textId="77777777" w:rsidR="00C26DB2" w:rsidRDefault="00C26DB2">
      <w:pPr>
        <w:rPr>
          <w:rFonts w:eastAsiaTheme="majorEastAsia" w:cstheme="minorHAnsi"/>
          <w:spacing w:val="-10"/>
          <w:kern w:val="28"/>
          <w:sz w:val="56"/>
          <w:szCs w:val="56"/>
          <w:lang w:val="en-US"/>
        </w:rPr>
      </w:pPr>
      <w:r>
        <w:rPr>
          <w:rFonts w:cstheme="minorHAnsi"/>
          <w:lang w:val="en-US"/>
        </w:rPr>
        <w:br w:type="page"/>
      </w:r>
    </w:p>
    <w:p w14:paraId="4E51A149" w14:textId="37C8E0B3" w:rsidR="009842B1" w:rsidRPr="008A3966" w:rsidRDefault="008A3966" w:rsidP="004B3AA6">
      <w:pPr>
        <w:pStyle w:val="Title"/>
        <w:rPr>
          <w:rFonts w:ascii="Aharoni" w:hAnsi="Aharoni" w:cs="Aharoni"/>
          <w:color w:val="4472C4" w:themeColor="accent1"/>
          <w:sz w:val="60"/>
          <w:szCs w:val="60"/>
          <w:lang w:val="en-US"/>
        </w:rPr>
      </w:pPr>
      <w:r w:rsidRPr="008A3966">
        <w:rPr>
          <w:rFonts w:ascii="Aharoni" w:hAnsi="Aharoni" w:cs="Aharoni"/>
          <w:color w:val="4472C4" w:themeColor="accent1"/>
          <w:sz w:val="60"/>
          <w:szCs w:val="60"/>
          <w:lang w:val="en-US"/>
        </w:rPr>
        <w:lastRenderedPageBreak/>
        <w:t>User Account After VCSA is Installed</w:t>
      </w:r>
    </w:p>
    <w:p w14:paraId="683BE281" w14:textId="5C6D5A75" w:rsidR="0005286A" w:rsidRDefault="0005286A" w:rsidP="0005286A">
      <w:pPr>
        <w:rPr>
          <w:lang w:val="en-US"/>
        </w:rPr>
      </w:pPr>
    </w:p>
    <w:tbl>
      <w:tblPr>
        <w:tblStyle w:val="TableGrid"/>
        <w:tblW w:w="0" w:type="auto"/>
        <w:tblLayout w:type="fixed"/>
        <w:tblLook w:val="04A0" w:firstRow="1" w:lastRow="0" w:firstColumn="1" w:lastColumn="0" w:noHBand="0" w:noVBand="1"/>
      </w:tblPr>
      <w:tblGrid>
        <w:gridCol w:w="4508"/>
        <w:gridCol w:w="4508"/>
      </w:tblGrid>
      <w:tr w:rsidR="00C23519" w:rsidRPr="008A3966" w14:paraId="5C31795C" w14:textId="77777777" w:rsidTr="008A3966">
        <w:trPr>
          <w:trHeight w:val="1151"/>
        </w:trPr>
        <w:tc>
          <w:tcPr>
            <w:tcW w:w="4508" w:type="dxa"/>
          </w:tcPr>
          <w:p w14:paraId="4F59EF00" w14:textId="3C788620" w:rsidR="00C23519" w:rsidRPr="008A3966" w:rsidRDefault="00C23519" w:rsidP="0005286A">
            <w:pPr>
              <w:rPr>
                <w:b/>
                <w:bCs/>
                <w:sz w:val="30"/>
                <w:szCs w:val="30"/>
                <w:lang w:val="en-US"/>
              </w:rPr>
            </w:pPr>
            <w:r w:rsidRPr="008A3966">
              <w:rPr>
                <w:b/>
                <w:bCs/>
                <w:sz w:val="30"/>
                <w:szCs w:val="30"/>
                <w:lang w:val="en-US"/>
              </w:rPr>
              <w:t>Accounts</w:t>
            </w:r>
          </w:p>
        </w:tc>
        <w:tc>
          <w:tcPr>
            <w:tcW w:w="4508" w:type="dxa"/>
          </w:tcPr>
          <w:p w14:paraId="4832B408" w14:textId="13EEE6FE" w:rsidR="00C23519" w:rsidRPr="008A3966" w:rsidRDefault="00C23519" w:rsidP="0005286A">
            <w:pPr>
              <w:rPr>
                <w:sz w:val="30"/>
                <w:szCs w:val="30"/>
                <w:lang w:val="en-US"/>
              </w:rPr>
            </w:pPr>
            <w:r w:rsidRPr="008A3966">
              <w:rPr>
                <w:sz w:val="30"/>
                <w:szCs w:val="30"/>
                <w:lang w:val="en-US"/>
              </w:rPr>
              <w:t>Roles of the accounts</w:t>
            </w:r>
          </w:p>
        </w:tc>
      </w:tr>
      <w:tr w:rsidR="00C23519" w:rsidRPr="008A3966" w14:paraId="1FEEAEA7" w14:textId="77777777" w:rsidTr="008A3966">
        <w:trPr>
          <w:trHeight w:val="1160"/>
        </w:trPr>
        <w:tc>
          <w:tcPr>
            <w:tcW w:w="4508" w:type="dxa"/>
          </w:tcPr>
          <w:p w14:paraId="7109B22F" w14:textId="0CC4CF7B" w:rsidR="00C23519" w:rsidRPr="008A3966" w:rsidRDefault="00C23519" w:rsidP="0005286A">
            <w:pPr>
              <w:rPr>
                <w:b/>
                <w:bCs/>
                <w:sz w:val="30"/>
                <w:szCs w:val="30"/>
                <w:lang w:val="en-US"/>
              </w:rPr>
            </w:pPr>
            <w:r w:rsidRPr="008A3966">
              <w:rPr>
                <w:b/>
                <w:bCs/>
                <w:sz w:val="30"/>
                <w:szCs w:val="30"/>
                <w:lang w:val="en-US"/>
              </w:rPr>
              <w:t>Administrator (Hypervisor)</w:t>
            </w:r>
          </w:p>
        </w:tc>
        <w:tc>
          <w:tcPr>
            <w:tcW w:w="4508" w:type="dxa"/>
          </w:tcPr>
          <w:p w14:paraId="1C05A744" w14:textId="7E3A9D0E" w:rsidR="00C23519" w:rsidRPr="008A3966" w:rsidRDefault="00C23519" w:rsidP="0005286A">
            <w:pPr>
              <w:rPr>
                <w:sz w:val="30"/>
                <w:szCs w:val="30"/>
                <w:lang w:val="en-US"/>
              </w:rPr>
            </w:pPr>
            <w:r w:rsidRPr="008A3966">
              <w:rPr>
                <w:sz w:val="30"/>
                <w:szCs w:val="30"/>
                <w:lang w:val="en-US"/>
              </w:rPr>
              <w:t>Administrator to manage all the ESXI</w:t>
            </w:r>
          </w:p>
        </w:tc>
      </w:tr>
      <w:tr w:rsidR="00C23519" w:rsidRPr="008A3966" w14:paraId="69CF8CA9" w14:textId="77777777" w:rsidTr="008A3966">
        <w:trPr>
          <w:trHeight w:val="1160"/>
        </w:trPr>
        <w:tc>
          <w:tcPr>
            <w:tcW w:w="4508" w:type="dxa"/>
          </w:tcPr>
          <w:p w14:paraId="22AEF311" w14:textId="400F6485" w:rsidR="00C23519" w:rsidRPr="008A3966" w:rsidRDefault="00C23519" w:rsidP="0005286A">
            <w:pPr>
              <w:rPr>
                <w:b/>
                <w:bCs/>
                <w:sz w:val="30"/>
                <w:szCs w:val="30"/>
                <w:lang w:val="en-US"/>
              </w:rPr>
            </w:pPr>
            <w:r w:rsidRPr="008A3966">
              <w:rPr>
                <w:b/>
                <w:bCs/>
                <w:sz w:val="30"/>
                <w:szCs w:val="30"/>
                <w:lang w:val="en-US"/>
              </w:rPr>
              <w:t>Root (Hypervisor)</w:t>
            </w:r>
          </w:p>
        </w:tc>
        <w:tc>
          <w:tcPr>
            <w:tcW w:w="4508" w:type="dxa"/>
          </w:tcPr>
          <w:p w14:paraId="2CAFA812" w14:textId="17B08985" w:rsidR="00C23519" w:rsidRPr="008A3966" w:rsidRDefault="00C23519" w:rsidP="0005286A">
            <w:pPr>
              <w:rPr>
                <w:sz w:val="30"/>
                <w:szCs w:val="30"/>
                <w:lang w:val="en-US"/>
              </w:rPr>
            </w:pPr>
            <w:r w:rsidRPr="008A3966">
              <w:rPr>
                <w:sz w:val="30"/>
                <w:szCs w:val="30"/>
                <w:lang w:val="en-US"/>
              </w:rPr>
              <w:t>Root is to only manage a specific ESXI</w:t>
            </w:r>
          </w:p>
        </w:tc>
      </w:tr>
      <w:tr w:rsidR="00C23519" w:rsidRPr="008A3966" w14:paraId="1765A49D" w14:textId="77777777" w:rsidTr="008A3966">
        <w:trPr>
          <w:trHeight w:val="1160"/>
        </w:trPr>
        <w:tc>
          <w:tcPr>
            <w:tcW w:w="4508" w:type="dxa"/>
          </w:tcPr>
          <w:p w14:paraId="5A540C3B" w14:textId="567E7AAC" w:rsidR="00C23519" w:rsidRPr="008A3966" w:rsidRDefault="00C23519" w:rsidP="0005286A">
            <w:pPr>
              <w:rPr>
                <w:b/>
                <w:bCs/>
                <w:sz w:val="30"/>
                <w:szCs w:val="30"/>
                <w:lang w:val="en-US"/>
              </w:rPr>
            </w:pPr>
            <w:r w:rsidRPr="008A3966">
              <w:rPr>
                <w:b/>
                <w:bCs/>
                <w:sz w:val="30"/>
                <w:szCs w:val="30"/>
                <w:lang w:val="en-US"/>
              </w:rPr>
              <w:t>User 1</w:t>
            </w:r>
          </w:p>
        </w:tc>
        <w:tc>
          <w:tcPr>
            <w:tcW w:w="4508" w:type="dxa"/>
          </w:tcPr>
          <w:p w14:paraId="65660F4B" w14:textId="029C2282" w:rsidR="00C23519" w:rsidRPr="008A3966" w:rsidRDefault="00C23519" w:rsidP="0005286A">
            <w:pPr>
              <w:rPr>
                <w:sz w:val="30"/>
                <w:szCs w:val="30"/>
                <w:lang w:val="en-US"/>
              </w:rPr>
            </w:pPr>
            <w:r w:rsidRPr="008A3966">
              <w:rPr>
                <w:sz w:val="30"/>
                <w:szCs w:val="30"/>
                <w:lang w:val="en-US"/>
              </w:rPr>
              <w:t>Administrator for VCSA</w:t>
            </w:r>
          </w:p>
        </w:tc>
      </w:tr>
      <w:tr w:rsidR="00C23519" w:rsidRPr="008A3966" w14:paraId="06B305D0" w14:textId="77777777" w:rsidTr="008A3966">
        <w:trPr>
          <w:trHeight w:val="1169"/>
        </w:trPr>
        <w:tc>
          <w:tcPr>
            <w:tcW w:w="4508" w:type="dxa"/>
          </w:tcPr>
          <w:p w14:paraId="3168D1E2" w14:textId="5850C553" w:rsidR="00C23519" w:rsidRPr="008A3966" w:rsidRDefault="00C23519" w:rsidP="0005286A">
            <w:pPr>
              <w:rPr>
                <w:b/>
                <w:bCs/>
                <w:sz w:val="30"/>
                <w:szCs w:val="30"/>
                <w:lang w:val="en-US"/>
              </w:rPr>
            </w:pPr>
            <w:r w:rsidRPr="008A3966">
              <w:rPr>
                <w:b/>
                <w:bCs/>
                <w:sz w:val="30"/>
                <w:szCs w:val="30"/>
                <w:lang w:val="en-US"/>
              </w:rPr>
              <w:t>User 2</w:t>
            </w:r>
          </w:p>
        </w:tc>
        <w:tc>
          <w:tcPr>
            <w:tcW w:w="4508" w:type="dxa"/>
          </w:tcPr>
          <w:p w14:paraId="1D48A372" w14:textId="3E427543" w:rsidR="00C23519" w:rsidRPr="008A3966" w:rsidRDefault="00C23519" w:rsidP="0005286A">
            <w:pPr>
              <w:rPr>
                <w:sz w:val="30"/>
                <w:szCs w:val="30"/>
                <w:lang w:val="en-US"/>
              </w:rPr>
            </w:pPr>
            <w:r w:rsidRPr="008A3966">
              <w:rPr>
                <w:sz w:val="30"/>
                <w:szCs w:val="30"/>
                <w:lang w:val="en-US"/>
              </w:rPr>
              <w:t>For operating of VCSA</w:t>
            </w:r>
          </w:p>
        </w:tc>
      </w:tr>
      <w:tr w:rsidR="00C23519" w:rsidRPr="008A3966" w14:paraId="6D0F1B12" w14:textId="77777777" w:rsidTr="008A3966">
        <w:trPr>
          <w:trHeight w:val="1160"/>
        </w:trPr>
        <w:tc>
          <w:tcPr>
            <w:tcW w:w="4508" w:type="dxa"/>
          </w:tcPr>
          <w:p w14:paraId="1CF2B549" w14:textId="4A241713" w:rsidR="00C23519" w:rsidRPr="008A3966" w:rsidRDefault="00C23519" w:rsidP="0005286A">
            <w:pPr>
              <w:rPr>
                <w:b/>
                <w:bCs/>
                <w:sz w:val="30"/>
                <w:szCs w:val="30"/>
                <w:lang w:val="en-US"/>
              </w:rPr>
            </w:pPr>
            <w:r w:rsidRPr="008A3966">
              <w:rPr>
                <w:b/>
                <w:bCs/>
                <w:sz w:val="30"/>
                <w:szCs w:val="30"/>
                <w:lang w:val="en-US"/>
              </w:rPr>
              <w:t>User 3</w:t>
            </w:r>
          </w:p>
        </w:tc>
        <w:tc>
          <w:tcPr>
            <w:tcW w:w="4508" w:type="dxa"/>
          </w:tcPr>
          <w:p w14:paraId="26217841" w14:textId="22921904" w:rsidR="00C23519" w:rsidRPr="008A3966" w:rsidRDefault="00C23519" w:rsidP="0005286A">
            <w:pPr>
              <w:rPr>
                <w:sz w:val="30"/>
                <w:szCs w:val="30"/>
                <w:lang w:val="en-US"/>
              </w:rPr>
            </w:pPr>
            <w:r w:rsidRPr="008A3966">
              <w:rPr>
                <w:sz w:val="30"/>
                <w:szCs w:val="30"/>
                <w:lang w:val="en-US"/>
              </w:rPr>
              <w:t>As the user of VCSA but cannot execute or change anything in it</w:t>
            </w:r>
          </w:p>
        </w:tc>
      </w:tr>
      <w:tr w:rsidR="00C23519" w:rsidRPr="008A3966" w14:paraId="60185187" w14:textId="77777777" w:rsidTr="008A3966">
        <w:trPr>
          <w:trHeight w:val="1142"/>
        </w:trPr>
        <w:tc>
          <w:tcPr>
            <w:tcW w:w="4508" w:type="dxa"/>
          </w:tcPr>
          <w:p w14:paraId="778E69FC" w14:textId="05295835" w:rsidR="00C23519" w:rsidRPr="008A3966" w:rsidRDefault="00C23519" w:rsidP="0005286A">
            <w:pPr>
              <w:rPr>
                <w:b/>
                <w:bCs/>
                <w:sz w:val="30"/>
                <w:szCs w:val="30"/>
                <w:lang w:val="en-US"/>
              </w:rPr>
            </w:pPr>
            <w:r w:rsidRPr="008A3966">
              <w:rPr>
                <w:b/>
                <w:bCs/>
                <w:sz w:val="30"/>
                <w:szCs w:val="30"/>
                <w:lang w:val="en-US"/>
              </w:rPr>
              <w:t>Storage</w:t>
            </w:r>
          </w:p>
        </w:tc>
        <w:tc>
          <w:tcPr>
            <w:tcW w:w="4508" w:type="dxa"/>
          </w:tcPr>
          <w:p w14:paraId="2D84F0D8" w14:textId="4058C020" w:rsidR="00C23519" w:rsidRPr="008A3966" w:rsidRDefault="00C23519" w:rsidP="0005286A">
            <w:pPr>
              <w:rPr>
                <w:sz w:val="30"/>
                <w:szCs w:val="30"/>
                <w:lang w:val="en-US"/>
              </w:rPr>
            </w:pPr>
            <w:r w:rsidRPr="008A3966">
              <w:rPr>
                <w:sz w:val="30"/>
                <w:szCs w:val="30"/>
                <w:lang w:val="en-US"/>
              </w:rPr>
              <w:t>To manage the storage server</w:t>
            </w:r>
          </w:p>
        </w:tc>
      </w:tr>
      <w:tr w:rsidR="00C23519" w:rsidRPr="008A3966" w14:paraId="0AA2BF81" w14:textId="77777777" w:rsidTr="008A3966">
        <w:trPr>
          <w:trHeight w:val="1160"/>
        </w:trPr>
        <w:tc>
          <w:tcPr>
            <w:tcW w:w="4508" w:type="dxa"/>
          </w:tcPr>
          <w:p w14:paraId="1FFC97B0" w14:textId="58FD1EC0" w:rsidR="00C23519" w:rsidRPr="008A3966" w:rsidRDefault="00C23519" w:rsidP="0005286A">
            <w:pPr>
              <w:rPr>
                <w:b/>
                <w:bCs/>
                <w:sz w:val="30"/>
                <w:szCs w:val="30"/>
                <w:lang w:val="en-US"/>
              </w:rPr>
            </w:pPr>
            <w:r w:rsidRPr="008A3966">
              <w:rPr>
                <w:b/>
                <w:bCs/>
                <w:sz w:val="30"/>
                <w:szCs w:val="30"/>
                <w:lang w:val="en-US"/>
              </w:rPr>
              <w:t>Backup</w:t>
            </w:r>
          </w:p>
        </w:tc>
        <w:tc>
          <w:tcPr>
            <w:tcW w:w="4508" w:type="dxa"/>
          </w:tcPr>
          <w:p w14:paraId="38540724" w14:textId="50E3FF35" w:rsidR="00C23519" w:rsidRPr="008A3966" w:rsidRDefault="00C23519" w:rsidP="0005286A">
            <w:pPr>
              <w:rPr>
                <w:sz w:val="30"/>
                <w:szCs w:val="30"/>
                <w:lang w:val="en-US"/>
              </w:rPr>
            </w:pPr>
            <w:r w:rsidRPr="008A3966">
              <w:rPr>
                <w:sz w:val="30"/>
                <w:szCs w:val="30"/>
                <w:lang w:val="en-US"/>
              </w:rPr>
              <w:t>To manage the backup server</w:t>
            </w:r>
          </w:p>
        </w:tc>
      </w:tr>
      <w:tr w:rsidR="00C23519" w:rsidRPr="008A3966" w14:paraId="794A7652" w14:textId="77777777" w:rsidTr="008A3966">
        <w:trPr>
          <w:trHeight w:val="1079"/>
        </w:trPr>
        <w:tc>
          <w:tcPr>
            <w:tcW w:w="4508" w:type="dxa"/>
          </w:tcPr>
          <w:p w14:paraId="1B9199D8" w14:textId="4102C20A" w:rsidR="00C23519" w:rsidRPr="008A3966" w:rsidRDefault="00C23519" w:rsidP="0005286A">
            <w:pPr>
              <w:rPr>
                <w:b/>
                <w:bCs/>
                <w:sz w:val="30"/>
                <w:szCs w:val="30"/>
                <w:lang w:val="en-US"/>
              </w:rPr>
            </w:pPr>
            <w:r w:rsidRPr="008A3966">
              <w:rPr>
                <w:b/>
                <w:bCs/>
                <w:sz w:val="30"/>
                <w:szCs w:val="30"/>
                <w:lang w:val="en-US"/>
              </w:rPr>
              <w:t>Administrator (</w:t>
            </w:r>
            <w:r w:rsidR="008A3966" w:rsidRPr="008A3966">
              <w:rPr>
                <w:b/>
                <w:bCs/>
                <w:sz w:val="30"/>
                <w:szCs w:val="30"/>
                <w:lang w:val="en-US"/>
              </w:rPr>
              <w:t>M</w:t>
            </w:r>
            <w:r w:rsidRPr="008A3966">
              <w:rPr>
                <w:b/>
                <w:bCs/>
                <w:sz w:val="30"/>
                <w:szCs w:val="30"/>
                <w:lang w:val="en-US"/>
              </w:rPr>
              <w:t>anagement)</w:t>
            </w:r>
          </w:p>
        </w:tc>
        <w:tc>
          <w:tcPr>
            <w:tcW w:w="4508" w:type="dxa"/>
          </w:tcPr>
          <w:p w14:paraId="3BC7C12C" w14:textId="003347E0" w:rsidR="00C23519" w:rsidRPr="008A3966" w:rsidRDefault="00E7068D" w:rsidP="0005286A">
            <w:pPr>
              <w:rPr>
                <w:sz w:val="30"/>
                <w:szCs w:val="30"/>
                <w:lang w:val="en-US"/>
              </w:rPr>
            </w:pPr>
            <w:r w:rsidRPr="008A3966">
              <w:rPr>
                <w:sz w:val="30"/>
                <w:szCs w:val="30"/>
                <w:lang w:val="en-US"/>
              </w:rPr>
              <w:t xml:space="preserve">To manage the management </w:t>
            </w:r>
          </w:p>
        </w:tc>
      </w:tr>
    </w:tbl>
    <w:p w14:paraId="6A343469" w14:textId="77777777" w:rsidR="0005286A" w:rsidRPr="00C23519" w:rsidRDefault="0005286A" w:rsidP="0005286A">
      <w:pPr>
        <w:rPr>
          <w:sz w:val="28"/>
          <w:szCs w:val="28"/>
          <w:lang w:val="en-US"/>
        </w:rPr>
      </w:pPr>
    </w:p>
    <w:p w14:paraId="1EA7E91D" w14:textId="4471B8A5" w:rsidR="000E5455" w:rsidRDefault="000E5455" w:rsidP="004B3AA6">
      <w:pPr>
        <w:pStyle w:val="Title"/>
        <w:rPr>
          <w:rFonts w:ascii="Aharoni" w:hAnsi="Aharoni" w:cs="Aharoni"/>
          <w:color w:val="4472C4" w:themeColor="accent1"/>
          <w:sz w:val="60"/>
          <w:szCs w:val="60"/>
          <w:lang w:val="en-US"/>
        </w:rPr>
      </w:pPr>
    </w:p>
    <w:p w14:paraId="353A7B4B" w14:textId="77777777" w:rsidR="008A3966" w:rsidRDefault="008A3966" w:rsidP="00E7068D">
      <w:pPr>
        <w:rPr>
          <w:rFonts w:ascii="Aharoni" w:hAnsi="Aharoni" w:cs="Aharoni"/>
          <w:sz w:val="44"/>
          <w:szCs w:val="44"/>
          <w:u w:val="single"/>
          <w:lang w:val="en-US"/>
        </w:rPr>
      </w:pPr>
    </w:p>
    <w:p w14:paraId="21DAC311" w14:textId="31439B1C" w:rsidR="008A3966" w:rsidRPr="008A3966" w:rsidRDefault="008A3966" w:rsidP="008A3966">
      <w:pPr>
        <w:pStyle w:val="Title"/>
        <w:rPr>
          <w:rFonts w:ascii="Aharoni" w:hAnsi="Aharoni" w:cs="Aharoni"/>
          <w:color w:val="4472C4" w:themeColor="accent1"/>
          <w:sz w:val="60"/>
          <w:szCs w:val="60"/>
          <w:lang w:val="en-US"/>
        </w:rPr>
      </w:pPr>
      <w:r w:rsidRPr="008A3966">
        <w:rPr>
          <w:rFonts w:ascii="Aharoni" w:hAnsi="Aharoni" w:cs="Aharoni"/>
          <w:color w:val="4472C4" w:themeColor="accent1"/>
          <w:sz w:val="60"/>
          <w:szCs w:val="60"/>
          <w:lang w:val="en-US"/>
        </w:rPr>
        <w:lastRenderedPageBreak/>
        <w:t>Configuration of Backup &amp; Recovery Procedure</w:t>
      </w:r>
    </w:p>
    <w:p w14:paraId="5868ABAF" w14:textId="77777777" w:rsidR="009842B1" w:rsidRDefault="009842B1" w:rsidP="004B3AA6">
      <w:pPr>
        <w:pStyle w:val="Title"/>
        <w:rPr>
          <w:rFonts w:ascii="Aharoni" w:hAnsi="Aharoni" w:cs="Aharoni"/>
          <w:color w:val="4472C4" w:themeColor="accent1"/>
          <w:sz w:val="60"/>
          <w:szCs w:val="60"/>
          <w:lang w:val="en-US"/>
        </w:rPr>
      </w:pPr>
    </w:p>
    <w:p w14:paraId="3373804F" w14:textId="77777777" w:rsidR="008A3966" w:rsidRDefault="008A3966" w:rsidP="004B3AA6">
      <w:pPr>
        <w:pStyle w:val="Title"/>
        <w:rPr>
          <w:rFonts w:asciiTheme="minorHAnsi" w:hAnsiTheme="minorHAnsi" w:cstheme="minorHAnsi"/>
          <w:sz w:val="52"/>
          <w:szCs w:val="52"/>
          <w:lang w:val="en-US"/>
        </w:rPr>
      </w:pPr>
    </w:p>
    <w:p w14:paraId="6D76244A" w14:textId="2CBF5EA3" w:rsidR="00F66E64" w:rsidRDefault="000E5455" w:rsidP="004B3AA6">
      <w:pPr>
        <w:pStyle w:val="Title"/>
        <w:rPr>
          <w:rFonts w:asciiTheme="minorHAnsi" w:hAnsiTheme="minorHAnsi" w:cstheme="minorHAnsi"/>
          <w:sz w:val="52"/>
          <w:szCs w:val="52"/>
          <w:lang w:val="en-US"/>
        </w:rPr>
      </w:pPr>
      <w:r w:rsidRPr="00B64D4D">
        <w:rPr>
          <w:rFonts w:asciiTheme="minorHAnsi" w:hAnsiTheme="minorHAnsi" w:cstheme="minorHAnsi"/>
          <w:sz w:val="52"/>
          <w:szCs w:val="52"/>
          <w:lang w:val="en-US"/>
        </w:rPr>
        <w:t>We have decided to use v</w:t>
      </w:r>
      <w:r w:rsidR="00C26DB2">
        <w:rPr>
          <w:rFonts w:asciiTheme="minorHAnsi" w:hAnsiTheme="minorHAnsi" w:cstheme="minorHAnsi"/>
          <w:sz w:val="52"/>
          <w:szCs w:val="52"/>
          <w:lang w:val="en-US"/>
        </w:rPr>
        <w:t>M</w:t>
      </w:r>
      <w:r w:rsidRPr="00B64D4D">
        <w:rPr>
          <w:rFonts w:asciiTheme="minorHAnsi" w:hAnsiTheme="minorHAnsi" w:cstheme="minorHAnsi"/>
          <w:sz w:val="52"/>
          <w:szCs w:val="52"/>
          <w:lang w:val="en-US"/>
        </w:rPr>
        <w:t>otion</w:t>
      </w:r>
      <w:r w:rsidR="006C3500" w:rsidRPr="00B64D4D">
        <w:rPr>
          <w:rFonts w:asciiTheme="minorHAnsi" w:hAnsiTheme="minorHAnsi" w:cstheme="minorHAnsi"/>
          <w:sz w:val="52"/>
          <w:szCs w:val="52"/>
          <w:lang w:val="en-US"/>
        </w:rPr>
        <w:t xml:space="preserve"> to move and migrate the Virtual </w:t>
      </w:r>
      <w:r w:rsidR="008A3966">
        <w:rPr>
          <w:rFonts w:asciiTheme="minorHAnsi" w:hAnsiTheme="minorHAnsi" w:cstheme="minorHAnsi"/>
          <w:sz w:val="52"/>
          <w:szCs w:val="52"/>
          <w:lang w:val="en-US"/>
        </w:rPr>
        <w:t>M</w:t>
      </w:r>
      <w:r w:rsidR="006C3500" w:rsidRPr="00B64D4D">
        <w:rPr>
          <w:rFonts w:asciiTheme="minorHAnsi" w:hAnsiTheme="minorHAnsi" w:cstheme="minorHAnsi"/>
          <w:sz w:val="52"/>
          <w:szCs w:val="52"/>
          <w:lang w:val="en-US"/>
        </w:rPr>
        <w:t xml:space="preserve">achines to the other hypervisor. </w:t>
      </w:r>
      <w:r w:rsidR="00F66E64">
        <w:rPr>
          <w:rFonts w:asciiTheme="minorHAnsi" w:hAnsiTheme="minorHAnsi" w:cstheme="minorHAnsi"/>
          <w:sz w:val="52"/>
          <w:szCs w:val="52"/>
          <w:lang w:val="en-US"/>
        </w:rPr>
        <w:t xml:space="preserve">As </w:t>
      </w:r>
      <w:r w:rsidR="006C3500" w:rsidRPr="00B64D4D">
        <w:rPr>
          <w:rFonts w:asciiTheme="minorHAnsi" w:hAnsiTheme="minorHAnsi" w:cstheme="minorHAnsi"/>
          <w:sz w:val="52"/>
          <w:szCs w:val="52"/>
          <w:lang w:val="en-US"/>
        </w:rPr>
        <w:t xml:space="preserve">vMotion </w:t>
      </w:r>
      <w:r w:rsidR="00F66E64" w:rsidRPr="00B64D4D">
        <w:rPr>
          <w:rFonts w:asciiTheme="minorHAnsi" w:hAnsiTheme="minorHAnsi" w:cstheme="minorHAnsi"/>
          <w:sz w:val="52"/>
          <w:szCs w:val="52"/>
          <w:lang w:val="en-US"/>
        </w:rPr>
        <w:t>can</w:t>
      </w:r>
      <w:r w:rsidR="006C3500" w:rsidRPr="00B64D4D">
        <w:rPr>
          <w:rFonts w:asciiTheme="minorHAnsi" w:hAnsiTheme="minorHAnsi" w:cstheme="minorHAnsi"/>
          <w:sz w:val="52"/>
          <w:szCs w:val="52"/>
          <w:lang w:val="en-US"/>
        </w:rPr>
        <w:t xml:space="preserve"> migrate server</w:t>
      </w:r>
      <w:r w:rsidR="00F66E64">
        <w:rPr>
          <w:rFonts w:asciiTheme="minorHAnsi" w:hAnsiTheme="minorHAnsi" w:cstheme="minorHAnsi"/>
          <w:sz w:val="52"/>
          <w:szCs w:val="52"/>
          <w:lang w:val="en-US"/>
        </w:rPr>
        <w:t>s</w:t>
      </w:r>
      <w:r w:rsidR="006C3500" w:rsidRPr="00B64D4D">
        <w:rPr>
          <w:rFonts w:asciiTheme="minorHAnsi" w:hAnsiTheme="minorHAnsi" w:cstheme="minorHAnsi"/>
          <w:sz w:val="52"/>
          <w:szCs w:val="52"/>
          <w:lang w:val="en-US"/>
        </w:rPr>
        <w:t xml:space="preserve"> from a</w:t>
      </w:r>
      <w:r w:rsidR="00E7068D">
        <w:rPr>
          <w:rFonts w:asciiTheme="minorHAnsi" w:hAnsiTheme="minorHAnsi" w:cstheme="minorHAnsi"/>
          <w:sz w:val="52"/>
          <w:szCs w:val="52"/>
          <w:lang w:val="en-US"/>
        </w:rPr>
        <w:t>n</w:t>
      </w:r>
      <w:r w:rsidR="006C3500" w:rsidRPr="00B64D4D">
        <w:rPr>
          <w:rFonts w:asciiTheme="minorHAnsi" w:hAnsiTheme="minorHAnsi" w:cstheme="minorHAnsi"/>
          <w:sz w:val="52"/>
          <w:szCs w:val="52"/>
          <w:lang w:val="en-US"/>
        </w:rPr>
        <w:t xml:space="preserve"> ESX</w:t>
      </w:r>
      <w:r w:rsidR="001D3421">
        <w:rPr>
          <w:rFonts w:asciiTheme="minorHAnsi" w:hAnsiTheme="minorHAnsi" w:cstheme="minorHAnsi"/>
          <w:sz w:val="52"/>
          <w:szCs w:val="52"/>
          <w:lang w:val="en-US"/>
        </w:rPr>
        <w:t>i</w:t>
      </w:r>
      <w:r w:rsidR="006C3500" w:rsidRPr="00B64D4D">
        <w:rPr>
          <w:rFonts w:asciiTheme="minorHAnsi" w:hAnsiTheme="minorHAnsi" w:cstheme="minorHAnsi"/>
          <w:sz w:val="52"/>
          <w:szCs w:val="52"/>
          <w:lang w:val="en-US"/>
        </w:rPr>
        <w:t xml:space="preserve"> to another in the fastest time possible </w:t>
      </w:r>
      <w:r w:rsidR="001D3421">
        <w:rPr>
          <w:rFonts w:asciiTheme="minorHAnsi" w:hAnsiTheme="minorHAnsi" w:cstheme="minorHAnsi"/>
          <w:sz w:val="52"/>
          <w:szCs w:val="52"/>
          <w:lang w:val="en-US"/>
        </w:rPr>
        <w:t>reducing</w:t>
      </w:r>
      <w:r w:rsidR="006C3500" w:rsidRPr="00B64D4D">
        <w:rPr>
          <w:rFonts w:asciiTheme="minorHAnsi" w:hAnsiTheme="minorHAnsi" w:cstheme="minorHAnsi"/>
          <w:sz w:val="52"/>
          <w:szCs w:val="52"/>
          <w:lang w:val="en-US"/>
        </w:rPr>
        <w:t xml:space="preserve"> downtime and allow the company to continue </w:t>
      </w:r>
      <w:r w:rsidR="00F66E64">
        <w:rPr>
          <w:rFonts w:asciiTheme="minorHAnsi" w:hAnsiTheme="minorHAnsi" w:cstheme="minorHAnsi"/>
          <w:sz w:val="52"/>
          <w:szCs w:val="52"/>
          <w:lang w:val="en-US"/>
        </w:rPr>
        <w:t>functioning</w:t>
      </w:r>
      <w:r w:rsidR="001D3421">
        <w:rPr>
          <w:rFonts w:asciiTheme="minorHAnsi" w:hAnsiTheme="minorHAnsi" w:cstheme="minorHAnsi"/>
          <w:sz w:val="52"/>
          <w:szCs w:val="52"/>
          <w:lang w:val="en-US"/>
        </w:rPr>
        <w:t xml:space="preserve"> as per normal</w:t>
      </w:r>
      <w:r w:rsidR="006C3500" w:rsidRPr="00B64D4D">
        <w:rPr>
          <w:rFonts w:asciiTheme="minorHAnsi" w:hAnsiTheme="minorHAnsi" w:cstheme="minorHAnsi"/>
          <w:sz w:val="52"/>
          <w:szCs w:val="52"/>
          <w:lang w:val="en-US"/>
        </w:rPr>
        <w:t xml:space="preserve">. </w:t>
      </w:r>
      <w:r w:rsidR="00F66E64">
        <w:rPr>
          <w:rFonts w:asciiTheme="minorHAnsi" w:hAnsiTheme="minorHAnsi" w:cstheme="minorHAnsi"/>
          <w:sz w:val="52"/>
          <w:szCs w:val="52"/>
          <w:lang w:val="en-US"/>
        </w:rPr>
        <w:t>R</w:t>
      </w:r>
      <w:r w:rsidR="006C3500" w:rsidRPr="00B64D4D">
        <w:rPr>
          <w:rFonts w:asciiTheme="minorHAnsi" w:hAnsiTheme="minorHAnsi" w:cstheme="minorHAnsi"/>
          <w:sz w:val="52"/>
          <w:szCs w:val="52"/>
          <w:lang w:val="en-US"/>
        </w:rPr>
        <w:t xml:space="preserve">ecovery </w:t>
      </w:r>
      <w:r w:rsidR="00C26DB2">
        <w:rPr>
          <w:rFonts w:asciiTheme="minorHAnsi" w:hAnsiTheme="minorHAnsi" w:cstheme="minorHAnsi"/>
          <w:sz w:val="52"/>
          <w:szCs w:val="52"/>
          <w:lang w:val="en-US"/>
        </w:rPr>
        <w:t>s</w:t>
      </w:r>
      <w:r w:rsidR="006C3500" w:rsidRPr="00B64D4D">
        <w:rPr>
          <w:rFonts w:asciiTheme="minorHAnsi" w:hAnsiTheme="minorHAnsi" w:cstheme="minorHAnsi"/>
          <w:sz w:val="52"/>
          <w:szCs w:val="52"/>
          <w:lang w:val="en-US"/>
        </w:rPr>
        <w:t>torage</w:t>
      </w:r>
      <w:r w:rsidR="00F66E64">
        <w:rPr>
          <w:rFonts w:asciiTheme="minorHAnsi" w:hAnsiTheme="minorHAnsi" w:cstheme="minorHAnsi"/>
          <w:sz w:val="52"/>
          <w:szCs w:val="52"/>
          <w:lang w:val="en-US"/>
        </w:rPr>
        <w:t xml:space="preserve"> is also being verified to</w:t>
      </w:r>
      <w:r w:rsidR="006C3500" w:rsidRPr="00B64D4D">
        <w:rPr>
          <w:rFonts w:asciiTheme="minorHAnsi" w:hAnsiTheme="minorHAnsi" w:cstheme="minorHAnsi"/>
          <w:sz w:val="52"/>
          <w:szCs w:val="52"/>
          <w:lang w:val="en-US"/>
        </w:rPr>
        <w:t xml:space="preserve"> perform perfectly through live migration and </w:t>
      </w:r>
      <w:r w:rsidR="00F66E64">
        <w:rPr>
          <w:rFonts w:asciiTheme="minorHAnsi" w:hAnsiTheme="minorHAnsi" w:cstheme="minorHAnsi"/>
          <w:sz w:val="52"/>
          <w:szCs w:val="52"/>
          <w:lang w:val="en-US"/>
        </w:rPr>
        <w:t xml:space="preserve">just </w:t>
      </w:r>
      <w:r w:rsidR="006C3500" w:rsidRPr="00B64D4D">
        <w:rPr>
          <w:rFonts w:asciiTheme="minorHAnsi" w:hAnsiTheme="minorHAnsi" w:cstheme="minorHAnsi"/>
          <w:sz w:val="52"/>
          <w:szCs w:val="52"/>
          <w:lang w:val="en-US"/>
        </w:rPr>
        <w:t>to be sure</w:t>
      </w:r>
      <w:r w:rsidR="00F66E64">
        <w:rPr>
          <w:rFonts w:asciiTheme="minorHAnsi" w:hAnsiTheme="minorHAnsi" w:cstheme="minorHAnsi"/>
          <w:sz w:val="52"/>
          <w:szCs w:val="52"/>
          <w:lang w:val="en-US"/>
        </w:rPr>
        <w:t xml:space="preserve">, backup will be made and cloned </w:t>
      </w:r>
      <w:r w:rsidR="001D3421">
        <w:rPr>
          <w:rFonts w:asciiTheme="minorHAnsi" w:hAnsiTheme="minorHAnsi" w:cstheme="minorHAnsi"/>
          <w:sz w:val="52"/>
          <w:szCs w:val="52"/>
          <w:lang w:val="en-US"/>
        </w:rPr>
        <w:t>to ensure</w:t>
      </w:r>
      <w:r w:rsidR="00F66E64">
        <w:rPr>
          <w:rFonts w:asciiTheme="minorHAnsi" w:hAnsiTheme="minorHAnsi" w:cstheme="minorHAnsi"/>
          <w:sz w:val="52"/>
          <w:szCs w:val="52"/>
          <w:lang w:val="en-US"/>
        </w:rPr>
        <w:t xml:space="preserve"> nothing would be </w:t>
      </w:r>
      <w:r w:rsidR="00823581">
        <w:rPr>
          <w:rFonts w:asciiTheme="minorHAnsi" w:hAnsiTheme="minorHAnsi" w:cstheme="minorHAnsi"/>
          <w:sz w:val="52"/>
          <w:szCs w:val="52"/>
          <w:lang w:val="en-US"/>
        </w:rPr>
        <w:t>missing</w:t>
      </w:r>
      <w:r w:rsidR="001D3421">
        <w:rPr>
          <w:rFonts w:asciiTheme="minorHAnsi" w:hAnsiTheme="minorHAnsi" w:cstheme="minorHAnsi"/>
          <w:sz w:val="52"/>
          <w:szCs w:val="52"/>
          <w:lang w:val="en-US"/>
        </w:rPr>
        <w:t xml:space="preserve"> and can be</w:t>
      </w:r>
      <w:r w:rsidR="00F66E64">
        <w:rPr>
          <w:rFonts w:asciiTheme="minorHAnsi" w:hAnsiTheme="minorHAnsi" w:cstheme="minorHAnsi"/>
          <w:sz w:val="52"/>
          <w:szCs w:val="52"/>
          <w:lang w:val="en-US"/>
        </w:rPr>
        <w:t xml:space="preserve"> recovered if any errors were to occur while testing the system out.</w:t>
      </w:r>
    </w:p>
    <w:p w14:paraId="0A34C231" w14:textId="5581BE80" w:rsidR="006A0951" w:rsidRDefault="000E5455" w:rsidP="004B3AA6">
      <w:pPr>
        <w:pStyle w:val="Title"/>
        <w:rPr>
          <w:rFonts w:asciiTheme="minorHAnsi" w:hAnsiTheme="minorHAnsi" w:cstheme="minorHAnsi"/>
          <w:sz w:val="52"/>
          <w:szCs w:val="52"/>
          <w:lang w:val="en-US"/>
        </w:rPr>
      </w:pPr>
      <w:r w:rsidRPr="00B64D4D">
        <w:rPr>
          <w:rFonts w:asciiTheme="minorHAnsi" w:hAnsiTheme="minorHAnsi" w:cstheme="minorHAnsi"/>
          <w:sz w:val="52"/>
          <w:szCs w:val="52"/>
          <w:lang w:val="en-US"/>
        </w:rPr>
        <w:t xml:space="preserve"> </w:t>
      </w:r>
    </w:p>
    <w:p w14:paraId="4837B00F" w14:textId="77777777" w:rsidR="006A0951" w:rsidRDefault="006A0951">
      <w:pPr>
        <w:rPr>
          <w:rFonts w:eastAsiaTheme="majorEastAsia" w:cstheme="minorHAnsi"/>
          <w:spacing w:val="-10"/>
          <w:kern w:val="28"/>
          <w:sz w:val="52"/>
          <w:szCs w:val="52"/>
          <w:lang w:val="en-US"/>
        </w:rPr>
      </w:pPr>
      <w:r>
        <w:rPr>
          <w:rFonts w:cstheme="minorHAnsi"/>
          <w:sz w:val="52"/>
          <w:szCs w:val="52"/>
          <w:lang w:val="en-US"/>
        </w:rPr>
        <w:br w:type="page"/>
      </w:r>
    </w:p>
    <w:p w14:paraId="7E98F698" w14:textId="55A50BB1" w:rsidR="008A3966" w:rsidRPr="0042374B" w:rsidRDefault="008A3966" w:rsidP="008A3966">
      <w:pPr>
        <w:pStyle w:val="Title"/>
        <w:rPr>
          <w:rFonts w:ascii="Aharoni" w:hAnsi="Aharoni" w:cs="Aharoni"/>
          <w:color w:val="4472C4" w:themeColor="accent1"/>
          <w:sz w:val="70"/>
          <w:szCs w:val="70"/>
          <w:lang w:val="en-US"/>
        </w:rPr>
      </w:pPr>
      <w:r>
        <w:rPr>
          <w:rFonts w:ascii="Aharoni" w:hAnsi="Aharoni" w:cs="Aharoni"/>
          <w:color w:val="4472C4" w:themeColor="accent1"/>
          <w:sz w:val="70"/>
          <w:szCs w:val="70"/>
          <w:lang w:val="en-US"/>
        </w:rPr>
        <w:lastRenderedPageBreak/>
        <w:t>Backing Up Hypervisor</w:t>
      </w:r>
    </w:p>
    <w:p w14:paraId="72F2EED8" w14:textId="6CC1D92A" w:rsidR="00E7068D" w:rsidRDefault="00E7068D" w:rsidP="00E7068D">
      <w:pPr>
        <w:rPr>
          <w:lang w:val="en-US"/>
        </w:rPr>
      </w:pPr>
    </w:p>
    <w:p w14:paraId="63B51478" w14:textId="6E76D0F9" w:rsidR="00E7068D" w:rsidRPr="00004EB7" w:rsidRDefault="002B396C" w:rsidP="00E7068D">
      <w:pPr>
        <w:rPr>
          <w:sz w:val="48"/>
          <w:szCs w:val="48"/>
          <w:lang w:val="en-US"/>
        </w:rPr>
      </w:pPr>
      <w:r w:rsidRPr="00004EB7">
        <w:rPr>
          <w:sz w:val="48"/>
          <w:szCs w:val="48"/>
          <w:lang w:val="en-US"/>
        </w:rPr>
        <w:t xml:space="preserve">We have also decided to use a template for the backup and recovering of the systems as it is able to be cloned out and use as backup if anything were to happen. As for why we feel that the template is also a good backup </w:t>
      </w:r>
      <w:r w:rsidR="001D3421">
        <w:rPr>
          <w:sz w:val="48"/>
          <w:szCs w:val="48"/>
          <w:lang w:val="en-US"/>
        </w:rPr>
        <w:t>due to it being easily movable</w:t>
      </w:r>
      <w:r w:rsidRPr="00004EB7">
        <w:rPr>
          <w:sz w:val="48"/>
          <w:szCs w:val="48"/>
          <w:lang w:val="en-US"/>
        </w:rPr>
        <w:t xml:space="preserve"> (E.G. to Frankfurt</w:t>
      </w:r>
      <w:r w:rsidR="00004EB7" w:rsidRPr="00004EB7">
        <w:rPr>
          <w:sz w:val="48"/>
          <w:szCs w:val="48"/>
          <w:lang w:val="en-US"/>
        </w:rPr>
        <w:t xml:space="preserve"> or Maldives)</w:t>
      </w:r>
      <w:r w:rsidRPr="00004EB7">
        <w:rPr>
          <w:sz w:val="48"/>
          <w:szCs w:val="48"/>
          <w:lang w:val="en-US"/>
        </w:rPr>
        <w:t xml:space="preserve"> in order </w:t>
      </w:r>
      <w:r w:rsidR="001D3421">
        <w:rPr>
          <w:sz w:val="48"/>
          <w:szCs w:val="48"/>
          <w:lang w:val="en-US"/>
        </w:rPr>
        <w:t xml:space="preserve">to change and manage </w:t>
      </w:r>
      <w:r w:rsidRPr="00004EB7">
        <w:rPr>
          <w:sz w:val="48"/>
          <w:szCs w:val="48"/>
          <w:lang w:val="en-US"/>
        </w:rPr>
        <w:t xml:space="preserve">the server. Why we </w:t>
      </w:r>
      <w:r w:rsidR="001D3421">
        <w:rPr>
          <w:sz w:val="48"/>
          <w:szCs w:val="48"/>
          <w:lang w:val="en-US"/>
        </w:rPr>
        <w:t>think</w:t>
      </w:r>
      <w:r w:rsidRPr="00004EB7">
        <w:rPr>
          <w:sz w:val="48"/>
          <w:szCs w:val="48"/>
          <w:lang w:val="en-US"/>
        </w:rPr>
        <w:t xml:space="preserve"> that this is </w:t>
      </w:r>
      <w:r w:rsidR="00004EB7" w:rsidRPr="00004EB7">
        <w:rPr>
          <w:sz w:val="48"/>
          <w:szCs w:val="48"/>
          <w:lang w:val="en-US"/>
        </w:rPr>
        <w:t>the best</w:t>
      </w:r>
      <w:r w:rsidRPr="00004EB7">
        <w:rPr>
          <w:sz w:val="48"/>
          <w:szCs w:val="48"/>
          <w:lang w:val="en-US"/>
        </w:rPr>
        <w:t xml:space="preserve"> option is </w:t>
      </w:r>
      <w:r w:rsidR="001D3421">
        <w:rPr>
          <w:sz w:val="48"/>
          <w:szCs w:val="48"/>
          <w:lang w:val="en-US"/>
        </w:rPr>
        <w:t>due to</w:t>
      </w:r>
      <w:r w:rsidRPr="00004EB7">
        <w:rPr>
          <w:sz w:val="48"/>
          <w:szCs w:val="48"/>
          <w:lang w:val="en-US"/>
        </w:rPr>
        <w:t xml:space="preserve"> it</w:t>
      </w:r>
      <w:r w:rsidR="001D3421">
        <w:rPr>
          <w:sz w:val="48"/>
          <w:szCs w:val="48"/>
          <w:lang w:val="en-US"/>
        </w:rPr>
        <w:t>s</w:t>
      </w:r>
      <w:r w:rsidRPr="00004EB7">
        <w:rPr>
          <w:sz w:val="48"/>
          <w:szCs w:val="48"/>
          <w:lang w:val="en-US"/>
        </w:rPr>
        <w:t xml:space="preserve"> </w:t>
      </w:r>
      <w:r w:rsidR="001D3421">
        <w:rPr>
          <w:sz w:val="48"/>
          <w:szCs w:val="48"/>
          <w:lang w:val="en-US"/>
        </w:rPr>
        <w:t>slow recovery timestamp</w:t>
      </w:r>
      <w:r w:rsidRPr="00004EB7">
        <w:rPr>
          <w:sz w:val="48"/>
          <w:szCs w:val="48"/>
          <w:lang w:val="en-US"/>
        </w:rPr>
        <w:t xml:space="preserve">. However, it is the safer way </w:t>
      </w:r>
      <w:r w:rsidR="001D3421">
        <w:rPr>
          <w:sz w:val="48"/>
          <w:szCs w:val="48"/>
          <w:lang w:val="en-US"/>
        </w:rPr>
        <w:t xml:space="preserve">to </w:t>
      </w:r>
      <w:r w:rsidRPr="00004EB7">
        <w:rPr>
          <w:sz w:val="48"/>
          <w:szCs w:val="48"/>
          <w:lang w:val="en-US"/>
        </w:rPr>
        <w:t xml:space="preserve"> as it can be cloned and saved to multiple places</w:t>
      </w:r>
      <w:r w:rsidR="001D3421">
        <w:rPr>
          <w:sz w:val="48"/>
          <w:szCs w:val="48"/>
          <w:lang w:val="en-US"/>
        </w:rPr>
        <w:t>, this is why we</w:t>
      </w:r>
      <w:r w:rsidRPr="00004EB7">
        <w:rPr>
          <w:sz w:val="48"/>
          <w:szCs w:val="48"/>
          <w:lang w:val="en-US"/>
        </w:rPr>
        <w:t xml:space="preserve"> feel that if we could use this as a backup for when the Vmotion fails it can still help the company get back the information that is lost and can recover the information back properly.</w:t>
      </w:r>
    </w:p>
    <w:p w14:paraId="0D3BA0C7" w14:textId="4393A8FE" w:rsidR="00E7068D" w:rsidRPr="00E7068D" w:rsidRDefault="006C3500">
      <w:pPr>
        <w:rPr>
          <w:rFonts w:cstheme="minorHAnsi"/>
          <w:sz w:val="52"/>
          <w:szCs w:val="52"/>
          <w:lang w:val="en-US"/>
        </w:rPr>
      </w:pPr>
      <w:r w:rsidRPr="00B64D4D">
        <w:rPr>
          <w:rFonts w:cstheme="minorHAnsi"/>
          <w:sz w:val="52"/>
          <w:szCs w:val="52"/>
          <w:lang w:val="en-US"/>
        </w:rPr>
        <w:br w:type="page"/>
      </w:r>
    </w:p>
    <w:p w14:paraId="37BE741F" w14:textId="2AC9BAD8" w:rsidR="008A3966" w:rsidRPr="0042374B" w:rsidRDefault="008A3966" w:rsidP="008A3966">
      <w:pPr>
        <w:pStyle w:val="Title"/>
        <w:rPr>
          <w:rFonts w:ascii="Aharoni" w:hAnsi="Aharoni" w:cs="Aharoni"/>
          <w:color w:val="4472C4" w:themeColor="accent1"/>
          <w:sz w:val="70"/>
          <w:szCs w:val="70"/>
          <w:lang w:val="en-US"/>
        </w:rPr>
      </w:pPr>
      <w:r>
        <w:rPr>
          <w:rFonts w:ascii="Aharoni" w:hAnsi="Aharoni" w:cs="Aharoni"/>
          <w:color w:val="4472C4" w:themeColor="accent1"/>
          <w:sz w:val="70"/>
          <w:szCs w:val="70"/>
          <w:lang w:val="en-US"/>
        </w:rPr>
        <w:lastRenderedPageBreak/>
        <w:t>Configuring of Alert Threshold</w:t>
      </w:r>
    </w:p>
    <w:p w14:paraId="217C5163" w14:textId="1811AC57" w:rsidR="009842B1" w:rsidRDefault="009842B1" w:rsidP="004B3AA6">
      <w:pPr>
        <w:pStyle w:val="Title"/>
        <w:rPr>
          <w:rFonts w:ascii="Aharoni" w:hAnsi="Aharoni" w:cs="Aharoni"/>
          <w:sz w:val="36"/>
          <w:szCs w:val="36"/>
          <w:lang w:val="en-US"/>
        </w:rPr>
      </w:pPr>
    </w:p>
    <w:p w14:paraId="790D3E19" w14:textId="77777777" w:rsidR="008A3966" w:rsidRPr="008A3966" w:rsidRDefault="008A3966" w:rsidP="008A3966">
      <w:pPr>
        <w:rPr>
          <w:lang w:val="en-US"/>
        </w:rPr>
      </w:pPr>
    </w:p>
    <w:p w14:paraId="0E9D5F0B" w14:textId="17A96F2F" w:rsidR="009842B1" w:rsidRPr="001D3421" w:rsidRDefault="006C3500" w:rsidP="004B3AA6">
      <w:pPr>
        <w:pStyle w:val="Title"/>
        <w:rPr>
          <w:rFonts w:asciiTheme="minorHAnsi" w:hAnsiTheme="minorHAnsi" w:cstheme="minorHAnsi"/>
          <w:color w:val="FFFFFF" w:themeColor="background1"/>
          <w:lang w:val="en-US"/>
        </w:rPr>
      </w:pPr>
      <w:r w:rsidRPr="00B64D4D">
        <w:rPr>
          <w:rFonts w:asciiTheme="minorHAnsi" w:hAnsiTheme="minorHAnsi" w:cstheme="minorHAnsi"/>
          <w:lang w:val="en-US"/>
        </w:rPr>
        <w:t>We are going to configure alert thresholds by setting up of the alarm systems to monitor the CPU and Ram of the virtual machines. If the alarm triggers for the CPU usage, an email will be sent directly to the administrator</w:t>
      </w:r>
      <w:r w:rsidR="001D3421">
        <w:rPr>
          <w:rFonts w:asciiTheme="minorHAnsi" w:hAnsiTheme="minorHAnsi" w:cstheme="minorHAnsi"/>
          <w:lang w:val="en-US"/>
        </w:rPr>
        <w:t xml:space="preserve"> </w:t>
      </w:r>
      <w:r w:rsidR="00B64D4D" w:rsidRPr="00B64D4D">
        <w:rPr>
          <w:rFonts w:asciiTheme="minorHAnsi" w:hAnsiTheme="minorHAnsi" w:cstheme="minorHAnsi"/>
          <w:lang w:val="en-US"/>
        </w:rPr>
        <w:t xml:space="preserve">to alert them of </w:t>
      </w:r>
      <w:r w:rsidR="00356C5E">
        <w:rPr>
          <w:rFonts w:asciiTheme="minorHAnsi" w:hAnsiTheme="minorHAnsi" w:cstheme="minorHAnsi"/>
          <w:lang w:val="en-US"/>
        </w:rPr>
        <w:t xml:space="preserve">over </w:t>
      </w:r>
      <w:r w:rsidR="00B64D4D" w:rsidRPr="00B64D4D">
        <w:rPr>
          <w:rFonts w:asciiTheme="minorHAnsi" w:hAnsiTheme="minorHAnsi" w:cstheme="minorHAnsi"/>
          <w:lang w:val="en-US"/>
        </w:rPr>
        <w:t xml:space="preserve">usage. We will monitor the system utilization </w:t>
      </w:r>
      <w:r w:rsidR="00356C5E" w:rsidRPr="00B64D4D">
        <w:rPr>
          <w:rFonts w:asciiTheme="minorHAnsi" w:hAnsiTheme="minorHAnsi" w:cstheme="minorHAnsi"/>
          <w:lang w:val="en-US"/>
        </w:rPr>
        <w:t>to</w:t>
      </w:r>
      <w:r w:rsidR="00B64D4D" w:rsidRPr="00B64D4D">
        <w:rPr>
          <w:rFonts w:asciiTheme="minorHAnsi" w:hAnsiTheme="minorHAnsi" w:cstheme="minorHAnsi"/>
          <w:lang w:val="en-US"/>
        </w:rPr>
        <w:t xml:space="preserve"> ensure that the baseline would be kept at 60%. We </w:t>
      </w:r>
      <w:r w:rsidR="00356C5E" w:rsidRPr="00B64D4D">
        <w:rPr>
          <w:rFonts w:asciiTheme="minorHAnsi" w:hAnsiTheme="minorHAnsi" w:cstheme="minorHAnsi"/>
          <w:lang w:val="en-US"/>
        </w:rPr>
        <w:t xml:space="preserve">will </w:t>
      </w:r>
      <w:r w:rsidR="00356C5E">
        <w:rPr>
          <w:rFonts w:asciiTheme="minorHAnsi" w:hAnsiTheme="minorHAnsi" w:cstheme="minorHAnsi"/>
          <w:lang w:val="en-US"/>
        </w:rPr>
        <w:t xml:space="preserve">be </w:t>
      </w:r>
      <w:r w:rsidR="00B64D4D" w:rsidRPr="00B64D4D">
        <w:rPr>
          <w:rFonts w:asciiTheme="minorHAnsi" w:hAnsiTheme="minorHAnsi" w:cstheme="minorHAnsi"/>
          <w:lang w:val="en-US"/>
        </w:rPr>
        <w:t>test</w:t>
      </w:r>
      <w:r w:rsidR="00356C5E">
        <w:rPr>
          <w:rFonts w:asciiTheme="minorHAnsi" w:hAnsiTheme="minorHAnsi" w:cstheme="minorHAnsi"/>
          <w:lang w:val="en-US"/>
        </w:rPr>
        <w:t>ing</w:t>
      </w:r>
      <w:r w:rsidR="00B64D4D" w:rsidRPr="00B64D4D">
        <w:rPr>
          <w:rFonts w:asciiTheme="minorHAnsi" w:hAnsiTheme="minorHAnsi" w:cstheme="minorHAnsi"/>
          <w:lang w:val="en-US"/>
        </w:rPr>
        <w:t xml:space="preserve"> the alarms out just to ensure it is </w:t>
      </w:r>
      <w:r w:rsidR="00356C5E">
        <w:rPr>
          <w:rFonts w:asciiTheme="minorHAnsi" w:hAnsiTheme="minorHAnsi" w:cstheme="minorHAnsi"/>
          <w:lang w:val="en-US"/>
        </w:rPr>
        <w:t>being executed</w:t>
      </w:r>
      <w:r w:rsidR="00B64D4D" w:rsidRPr="00B64D4D">
        <w:rPr>
          <w:rFonts w:asciiTheme="minorHAnsi" w:hAnsiTheme="minorHAnsi" w:cstheme="minorHAnsi"/>
          <w:lang w:val="en-US"/>
        </w:rPr>
        <w:t xml:space="preserve"> and accurately without</w:t>
      </w:r>
      <w:r w:rsidR="00356C5E">
        <w:rPr>
          <w:rFonts w:asciiTheme="minorHAnsi" w:hAnsiTheme="minorHAnsi" w:cstheme="minorHAnsi"/>
          <w:lang w:val="en-US"/>
        </w:rPr>
        <w:t xml:space="preserve"> having</w:t>
      </w:r>
      <w:r w:rsidR="00B64D4D" w:rsidRPr="00B64D4D">
        <w:rPr>
          <w:rFonts w:asciiTheme="minorHAnsi" w:hAnsiTheme="minorHAnsi" w:cstheme="minorHAnsi"/>
          <w:lang w:val="en-US"/>
        </w:rPr>
        <w:t xml:space="preserve"> any errors while having the time synchronized with the </w:t>
      </w:r>
      <w:r w:rsidR="00356C5E">
        <w:rPr>
          <w:rFonts w:asciiTheme="minorHAnsi" w:hAnsiTheme="minorHAnsi" w:cstheme="minorHAnsi"/>
          <w:lang w:val="en-US"/>
        </w:rPr>
        <w:t>N</w:t>
      </w:r>
      <w:r w:rsidR="00B64D4D" w:rsidRPr="00B64D4D">
        <w:rPr>
          <w:rFonts w:asciiTheme="minorHAnsi" w:hAnsiTheme="minorHAnsi" w:cstheme="minorHAnsi"/>
          <w:lang w:val="en-US"/>
        </w:rPr>
        <w:t xml:space="preserve">etwork </w:t>
      </w:r>
      <w:r w:rsidR="00356C5E">
        <w:rPr>
          <w:rFonts w:asciiTheme="minorHAnsi" w:hAnsiTheme="minorHAnsi" w:cstheme="minorHAnsi"/>
          <w:lang w:val="en-US"/>
        </w:rPr>
        <w:t>T</w:t>
      </w:r>
      <w:r w:rsidR="00B64D4D" w:rsidRPr="00B64D4D">
        <w:rPr>
          <w:rFonts w:asciiTheme="minorHAnsi" w:hAnsiTheme="minorHAnsi" w:cstheme="minorHAnsi"/>
          <w:lang w:val="en-US"/>
        </w:rPr>
        <w:t xml:space="preserve">ime </w:t>
      </w:r>
      <w:r w:rsidR="00356C5E">
        <w:rPr>
          <w:rFonts w:asciiTheme="minorHAnsi" w:hAnsiTheme="minorHAnsi" w:cstheme="minorHAnsi"/>
          <w:lang w:val="en-US"/>
        </w:rPr>
        <w:t>P</w:t>
      </w:r>
      <w:r w:rsidR="00B64D4D" w:rsidRPr="00B64D4D">
        <w:rPr>
          <w:rFonts w:asciiTheme="minorHAnsi" w:hAnsiTheme="minorHAnsi" w:cstheme="minorHAnsi"/>
          <w:lang w:val="en-US"/>
        </w:rPr>
        <w:t>rotocol for it to have a</w:t>
      </w:r>
      <w:r w:rsidR="00356C5E">
        <w:rPr>
          <w:rFonts w:asciiTheme="minorHAnsi" w:hAnsiTheme="minorHAnsi" w:cstheme="minorHAnsi"/>
          <w:lang w:val="en-US"/>
        </w:rPr>
        <w:t>n</w:t>
      </w:r>
      <w:r w:rsidR="00B64D4D" w:rsidRPr="00B64D4D">
        <w:rPr>
          <w:rFonts w:asciiTheme="minorHAnsi" w:hAnsiTheme="minorHAnsi" w:cstheme="minorHAnsi"/>
          <w:lang w:val="en-US"/>
        </w:rPr>
        <w:t xml:space="preserve"> accurate reading to trigger the alarm.</w:t>
      </w:r>
    </w:p>
    <w:p w14:paraId="1858157D" w14:textId="71A61CE8" w:rsidR="006A0951" w:rsidRDefault="006A0951" w:rsidP="004B3AA6">
      <w:pPr>
        <w:pStyle w:val="Title"/>
        <w:rPr>
          <w:rFonts w:ascii="Aharoni" w:hAnsi="Aharoni" w:cs="Aharoni"/>
          <w:color w:val="4472C4" w:themeColor="accent1"/>
          <w:sz w:val="60"/>
          <w:szCs w:val="60"/>
          <w:lang w:val="en-US"/>
        </w:rPr>
      </w:pPr>
    </w:p>
    <w:p w14:paraId="4CD3BA7D" w14:textId="7F613A3D" w:rsidR="006A0951" w:rsidRDefault="006A0951" w:rsidP="006A0951">
      <w:pPr>
        <w:rPr>
          <w:rFonts w:ascii="Aharoni" w:hAnsi="Aharoni" w:cs="Aharoni"/>
          <w:color w:val="4472C4" w:themeColor="accent1"/>
          <w:sz w:val="60"/>
          <w:szCs w:val="60"/>
          <w:lang w:val="en-US"/>
        </w:rPr>
      </w:pPr>
      <w:r>
        <w:rPr>
          <w:rFonts w:ascii="Aharoni" w:hAnsi="Aharoni" w:cs="Aharoni"/>
          <w:color w:val="4472C4" w:themeColor="accent1"/>
          <w:sz w:val="60"/>
          <w:szCs w:val="60"/>
          <w:lang w:val="en-US"/>
        </w:rPr>
        <w:br w:type="page"/>
      </w:r>
    </w:p>
    <w:p w14:paraId="2B3DD1E6" w14:textId="77777777" w:rsidR="00004EB7" w:rsidRDefault="00004EB7" w:rsidP="00004EB7">
      <w:pPr>
        <w:jc w:val="center"/>
        <w:rPr>
          <w:rFonts w:ascii="Aharoni" w:hAnsi="Aharoni" w:cs="Aharoni"/>
          <w:color w:val="4472C4" w:themeColor="accent1"/>
          <w:sz w:val="60"/>
          <w:szCs w:val="60"/>
          <w:lang w:val="en-US"/>
        </w:rPr>
      </w:pPr>
      <w:r>
        <w:rPr>
          <w:rFonts w:ascii="Aharoni" w:hAnsi="Aharoni" w:cs="Aharoni"/>
          <w:color w:val="4472C4" w:themeColor="accent1"/>
          <w:sz w:val="60"/>
          <w:szCs w:val="60"/>
          <w:lang w:val="en-US"/>
        </w:rPr>
        <w:lastRenderedPageBreak/>
        <w:t>Alerts for threshold</w:t>
      </w:r>
    </w:p>
    <w:tbl>
      <w:tblPr>
        <w:tblStyle w:val="TableGrid"/>
        <w:tblpPr w:leftFromText="180" w:rightFromText="180" w:vertAnchor="page" w:horzAnchor="margin" w:tblpY="3985"/>
        <w:tblW w:w="0" w:type="auto"/>
        <w:tblLook w:val="04A0" w:firstRow="1" w:lastRow="0" w:firstColumn="1" w:lastColumn="0" w:noHBand="0" w:noVBand="1"/>
      </w:tblPr>
      <w:tblGrid>
        <w:gridCol w:w="3005"/>
        <w:gridCol w:w="3005"/>
        <w:gridCol w:w="3006"/>
      </w:tblGrid>
      <w:tr w:rsidR="00004EB7" w14:paraId="6ADE84D1" w14:textId="77777777" w:rsidTr="00004EB7">
        <w:tc>
          <w:tcPr>
            <w:tcW w:w="3005" w:type="dxa"/>
          </w:tcPr>
          <w:p w14:paraId="178B50B8" w14:textId="351BC4D6" w:rsidR="00004EB7" w:rsidRPr="00004EB7" w:rsidRDefault="00004EB7" w:rsidP="00004EB7">
            <w:pPr>
              <w:rPr>
                <w:rFonts w:asciiTheme="majorHAnsi" w:hAnsiTheme="majorHAnsi" w:cstheme="majorHAnsi"/>
                <w:sz w:val="36"/>
                <w:szCs w:val="36"/>
                <w:lang w:val="en-US"/>
              </w:rPr>
            </w:pPr>
            <w:r w:rsidRPr="00004EB7">
              <w:rPr>
                <w:rFonts w:asciiTheme="majorHAnsi" w:hAnsiTheme="majorHAnsi" w:cstheme="majorHAnsi"/>
                <w:sz w:val="36"/>
                <w:szCs w:val="36"/>
                <w:lang w:val="en-US"/>
              </w:rPr>
              <w:t>Monitoring of servers</w:t>
            </w:r>
          </w:p>
        </w:tc>
        <w:tc>
          <w:tcPr>
            <w:tcW w:w="3005" w:type="dxa"/>
          </w:tcPr>
          <w:p w14:paraId="56A4569E" w14:textId="42CCEEC7" w:rsidR="00004EB7" w:rsidRPr="00004EB7" w:rsidRDefault="00004EB7" w:rsidP="00004EB7">
            <w:pPr>
              <w:rPr>
                <w:rFonts w:asciiTheme="majorHAnsi" w:hAnsiTheme="majorHAnsi" w:cstheme="majorHAnsi"/>
                <w:sz w:val="36"/>
                <w:szCs w:val="36"/>
                <w:lang w:val="en-US"/>
              </w:rPr>
            </w:pPr>
            <w:r>
              <w:rPr>
                <w:rFonts w:asciiTheme="majorHAnsi" w:hAnsiTheme="majorHAnsi" w:cstheme="majorHAnsi"/>
                <w:sz w:val="36"/>
                <w:szCs w:val="36"/>
                <w:lang w:val="en-US"/>
              </w:rPr>
              <w:t>CPU</w:t>
            </w:r>
          </w:p>
        </w:tc>
        <w:tc>
          <w:tcPr>
            <w:tcW w:w="3006" w:type="dxa"/>
          </w:tcPr>
          <w:p w14:paraId="799BD8F1" w14:textId="4505DEA1" w:rsidR="00004EB7" w:rsidRPr="00004EB7" w:rsidRDefault="00004EB7" w:rsidP="00004EB7">
            <w:pPr>
              <w:rPr>
                <w:rFonts w:asciiTheme="majorHAnsi" w:hAnsiTheme="majorHAnsi" w:cstheme="majorHAnsi"/>
                <w:sz w:val="36"/>
                <w:szCs w:val="36"/>
                <w:lang w:val="en-US"/>
              </w:rPr>
            </w:pPr>
            <w:r>
              <w:rPr>
                <w:rFonts w:asciiTheme="majorHAnsi" w:hAnsiTheme="majorHAnsi" w:cstheme="majorHAnsi"/>
                <w:sz w:val="36"/>
                <w:szCs w:val="36"/>
                <w:lang w:val="en-US"/>
              </w:rPr>
              <w:t>RAM</w:t>
            </w:r>
          </w:p>
        </w:tc>
      </w:tr>
      <w:tr w:rsidR="00004EB7" w14:paraId="3684B0D6" w14:textId="77777777" w:rsidTr="00004EB7">
        <w:tc>
          <w:tcPr>
            <w:tcW w:w="3005" w:type="dxa"/>
          </w:tcPr>
          <w:p w14:paraId="759A3C16" w14:textId="3D662C4E" w:rsidR="00004EB7" w:rsidRPr="00004EB7" w:rsidRDefault="00004EB7" w:rsidP="00004EB7">
            <w:pPr>
              <w:rPr>
                <w:rFonts w:asciiTheme="majorHAnsi" w:hAnsiTheme="majorHAnsi" w:cstheme="majorHAnsi"/>
                <w:sz w:val="36"/>
                <w:szCs w:val="36"/>
                <w:lang w:val="en-US"/>
              </w:rPr>
            </w:pPr>
            <w:r w:rsidRPr="00004EB7">
              <w:rPr>
                <w:rFonts w:asciiTheme="majorHAnsi" w:hAnsiTheme="majorHAnsi" w:cstheme="majorHAnsi"/>
                <w:sz w:val="36"/>
                <w:szCs w:val="36"/>
                <w:lang w:val="en-US"/>
              </w:rPr>
              <w:t>web</w:t>
            </w:r>
          </w:p>
        </w:tc>
        <w:tc>
          <w:tcPr>
            <w:tcW w:w="3005" w:type="dxa"/>
          </w:tcPr>
          <w:p w14:paraId="39000311" w14:textId="68453B9F" w:rsidR="00004EB7" w:rsidRPr="00004EB7" w:rsidRDefault="00004EB7" w:rsidP="00004EB7">
            <w:pPr>
              <w:rPr>
                <w:rFonts w:asciiTheme="majorHAnsi" w:hAnsiTheme="majorHAnsi" w:cstheme="majorHAnsi"/>
                <w:sz w:val="36"/>
                <w:szCs w:val="36"/>
                <w:lang w:val="en-US"/>
              </w:rPr>
            </w:pPr>
            <w:r>
              <w:rPr>
                <w:rFonts w:asciiTheme="majorHAnsi" w:hAnsiTheme="majorHAnsi" w:cstheme="majorHAnsi"/>
                <w:sz w:val="36"/>
                <w:szCs w:val="36"/>
                <w:lang w:val="en-US"/>
              </w:rPr>
              <w:t>60%</w:t>
            </w:r>
          </w:p>
        </w:tc>
        <w:tc>
          <w:tcPr>
            <w:tcW w:w="3006" w:type="dxa"/>
          </w:tcPr>
          <w:p w14:paraId="50826C61" w14:textId="5A492957" w:rsidR="00004EB7" w:rsidRPr="00004EB7" w:rsidRDefault="00004EB7" w:rsidP="00004EB7">
            <w:pPr>
              <w:rPr>
                <w:rFonts w:asciiTheme="majorHAnsi" w:hAnsiTheme="majorHAnsi" w:cstheme="majorHAnsi"/>
                <w:sz w:val="36"/>
                <w:szCs w:val="36"/>
                <w:lang w:val="en-US"/>
              </w:rPr>
            </w:pPr>
            <w:r>
              <w:rPr>
                <w:rFonts w:asciiTheme="majorHAnsi" w:hAnsiTheme="majorHAnsi" w:cstheme="majorHAnsi"/>
                <w:sz w:val="36"/>
                <w:szCs w:val="36"/>
                <w:lang w:val="en-US"/>
              </w:rPr>
              <w:t>60%</w:t>
            </w:r>
          </w:p>
        </w:tc>
      </w:tr>
      <w:tr w:rsidR="00004EB7" w14:paraId="6E029C7A" w14:textId="77777777" w:rsidTr="00004EB7">
        <w:tc>
          <w:tcPr>
            <w:tcW w:w="3005" w:type="dxa"/>
          </w:tcPr>
          <w:p w14:paraId="1B80D54A" w14:textId="3E54D842" w:rsidR="00004EB7" w:rsidRPr="00004EB7" w:rsidRDefault="00004EB7" w:rsidP="00004EB7">
            <w:pPr>
              <w:rPr>
                <w:rFonts w:asciiTheme="majorHAnsi" w:hAnsiTheme="majorHAnsi" w:cstheme="majorHAnsi"/>
                <w:sz w:val="36"/>
                <w:szCs w:val="36"/>
                <w:lang w:val="en-US"/>
              </w:rPr>
            </w:pPr>
            <w:r>
              <w:rPr>
                <w:rFonts w:asciiTheme="majorHAnsi" w:hAnsiTheme="majorHAnsi" w:cstheme="majorHAnsi"/>
                <w:sz w:val="36"/>
                <w:szCs w:val="36"/>
                <w:lang w:val="en-US"/>
              </w:rPr>
              <w:t>storage</w:t>
            </w:r>
          </w:p>
        </w:tc>
        <w:tc>
          <w:tcPr>
            <w:tcW w:w="3005" w:type="dxa"/>
          </w:tcPr>
          <w:p w14:paraId="38833FAA" w14:textId="6AF7BBA1" w:rsidR="00004EB7" w:rsidRPr="00004EB7" w:rsidRDefault="00004EB7" w:rsidP="00004EB7">
            <w:pPr>
              <w:rPr>
                <w:rFonts w:asciiTheme="majorHAnsi" w:hAnsiTheme="majorHAnsi" w:cstheme="majorHAnsi"/>
                <w:sz w:val="60"/>
                <w:szCs w:val="60"/>
                <w:lang w:val="en-US"/>
              </w:rPr>
            </w:pPr>
            <w:r>
              <w:rPr>
                <w:rFonts w:asciiTheme="majorHAnsi" w:hAnsiTheme="majorHAnsi" w:cstheme="majorHAnsi"/>
                <w:sz w:val="36"/>
                <w:szCs w:val="36"/>
                <w:lang w:val="en-US"/>
              </w:rPr>
              <w:t>60%</w:t>
            </w:r>
          </w:p>
        </w:tc>
        <w:tc>
          <w:tcPr>
            <w:tcW w:w="3006" w:type="dxa"/>
          </w:tcPr>
          <w:p w14:paraId="1E2E370C" w14:textId="43C3DD0D" w:rsidR="00004EB7" w:rsidRPr="00004EB7" w:rsidRDefault="00004EB7" w:rsidP="00004EB7">
            <w:pPr>
              <w:rPr>
                <w:rFonts w:asciiTheme="majorHAnsi" w:hAnsiTheme="majorHAnsi" w:cstheme="majorHAnsi"/>
                <w:sz w:val="60"/>
                <w:szCs w:val="60"/>
                <w:lang w:val="en-US"/>
              </w:rPr>
            </w:pPr>
            <w:r>
              <w:rPr>
                <w:rFonts w:asciiTheme="majorHAnsi" w:hAnsiTheme="majorHAnsi" w:cstheme="majorHAnsi"/>
                <w:sz w:val="36"/>
                <w:szCs w:val="36"/>
                <w:lang w:val="en-US"/>
              </w:rPr>
              <w:t>60%</w:t>
            </w:r>
          </w:p>
        </w:tc>
      </w:tr>
      <w:tr w:rsidR="00004EB7" w14:paraId="53E9B7D9" w14:textId="77777777" w:rsidTr="00004EB7">
        <w:tc>
          <w:tcPr>
            <w:tcW w:w="3005" w:type="dxa"/>
          </w:tcPr>
          <w:p w14:paraId="7539DB58" w14:textId="24763AC5" w:rsidR="00004EB7" w:rsidRPr="00004EB7" w:rsidRDefault="00004EB7" w:rsidP="00004EB7">
            <w:pPr>
              <w:rPr>
                <w:rFonts w:asciiTheme="majorHAnsi" w:hAnsiTheme="majorHAnsi" w:cstheme="majorHAnsi"/>
                <w:sz w:val="36"/>
                <w:szCs w:val="36"/>
                <w:lang w:val="en-US"/>
              </w:rPr>
            </w:pPr>
            <w:r>
              <w:rPr>
                <w:rFonts w:asciiTheme="majorHAnsi" w:hAnsiTheme="majorHAnsi" w:cstheme="majorHAnsi"/>
                <w:sz w:val="36"/>
                <w:szCs w:val="36"/>
                <w:lang w:val="en-US"/>
              </w:rPr>
              <w:t>application</w:t>
            </w:r>
          </w:p>
        </w:tc>
        <w:tc>
          <w:tcPr>
            <w:tcW w:w="3005" w:type="dxa"/>
          </w:tcPr>
          <w:p w14:paraId="47A0B5E1" w14:textId="3CE60533" w:rsidR="00004EB7" w:rsidRPr="00004EB7" w:rsidRDefault="00004EB7" w:rsidP="00004EB7">
            <w:pPr>
              <w:rPr>
                <w:rFonts w:asciiTheme="majorHAnsi" w:hAnsiTheme="majorHAnsi" w:cstheme="majorHAnsi"/>
                <w:sz w:val="60"/>
                <w:szCs w:val="60"/>
                <w:lang w:val="en-US"/>
              </w:rPr>
            </w:pPr>
            <w:r>
              <w:rPr>
                <w:rFonts w:asciiTheme="majorHAnsi" w:hAnsiTheme="majorHAnsi" w:cstheme="majorHAnsi"/>
                <w:sz w:val="36"/>
                <w:szCs w:val="36"/>
                <w:lang w:val="en-US"/>
              </w:rPr>
              <w:t>60%</w:t>
            </w:r>
          </w:p>
        </w:tc>
        <w:tc>
          <w:tcPr>
            <w:tcW w:w="3006" w:type="dxa"/>
          </w:tcPr>
          <w:p w14:paraId="7B6E5CC4" w14:textId="4C040B85" w:rsidR="00004EB7" w:rsidRPr="00004EB7" w:rsidRDefault="00004EB7" w:rsidP="00004EB7">
            <w:pPr>
              <w:rPr>
                <w:rFonts w:asciiTheme="majorHAnsi" w:hAnsiTheme="majorHAnsi" w:cstheme="majorHAnsi"/>
                <w:sz w:val="60"/>
                <w:szCs w:val="60"/>
                <w:lang w:val="en-US"/>
              </w:rPr>
            </w:pPr>
            <w:r>
              <w:rPr>
                <w:rFonts w:asciiTheme="majorHAnsi" w:hAnsiTheme="majorHAnsi" w:cstheme="majorHAnsi"/>
                <w:sz w:val="36"/>
                <w:szCs w:val="36"/>
                <w:lang w:val="en-US"/>
              </w:rPr>
              <w:t>60%</w:t>
            </w:r>
          </w:p>
        </w:tc>
      </w:tr>
    </w:tbl>
    <w:p w14:paraId="3064D3CF" w14:textId="77777777" w:rsidR="00004EB7" w:rsidRDefault="00004EB7" w:rsidP="00004EB7">
      <w:pPr>
        <w:rPr>
          <w:rFonts w:ascii="Aharoni" w:hAnsi="Aharoni" w:cs="Aharoni"/>
          <w:color w:val="4472C4" w:themeColor="accent1"/>
          <w:sz w:val="60"/>
          <w:szCs w:val="60"/>
          <w:lang w:val="en-US"/>
        </w:rPr>
      </w:pPr>
    </w:p>
    <w:p w14:paraId="72444AEE" w14:textId="77777777" w:rsidR="001D4728" w:rsidRDefault="00004EB7" w:rsidP="00004EB7">
      <w:pPr>
        <w:rPr>
          <w:rFonts w:ascii="Aharoni" w:hAnsi="Aharoni" w:cs="Aharoni"/>
          <w:b/>
          <w:bCs/>
          <w:sz w:val="60"/>
          <w:szCs w:val="60"/>
          <w:u w:val="single"/>
          <w:lang w:val="en-US"/>
        </w:rPr>
      </w:pPr>
      <w:r>
        <w:rPr>
          <w:rFonts w:ascii="Aharoni" w:hAnsi="Aharoni" w:cs="Aharoni"/>
          <w:b/>
          <w:bCs/>
          <w:sz w:val="60"/>
          <w:szCs w:val="60"/>
          <w:u w:val="single"/>
          <w:lang w:val="en-US"/>
        </w:rPr>
        <w:t>Monitoring of baseline</w:t>
      </w:r>
    </w:p>
    <w:p w14:paraId="08F4D9B0" w14:textId="102B2E5B" w:rsidR="001D4728" w:rsidRDefault="001D4728" w:rsidP="001D4728">
      <w:pPr>
        <w:spacing w:after="0"/>
        <w:rPr>
          <w:rFonts w:ascii="Aharoni" w:hAnsi="Aharoni" w:cs="Aharoni"/>
          <w:b/>
          <w:bCs/>
          <w:sz w:val="60"/>
          <w:szCs w:val="60"/>
          <w:u w:val="single"/>
          <w:lang w:val="en-US"/>
        </w:rPr>
      </w:pPr>
    </w:p>
    <w:p w14:paraId="639E2063" w14:textId="44DA4B84" w:rsidR="001D4728" w:rsidRDefault="001D4728" w:rsidP="001D4728">
      <w:pPr>
        <w:spacing w:after="0"/>
        <w:rPr>
          <w:rFonts w:ascii="Aharoni" w:hAnsi="Aharoni" w:cs="Aharoni"/>
          <w:b/>
          <w:bCs/>
          <w:sz w:val="60"/>
          <w:szCs w:val="60"/>
          <w:u w:val="single"/>
          <w:lang w:val="en-US"/>
        </w:rPr>
      </w:pPr>
      <w:r>
        <w:rPr>
          <w:rFonts w:ascii="Aharoni" w:hAnsi="Aharoni" w:cs="Aharoni"/>
          <w:b/>
          <w:bCs/>
          <w:sz w:val="60"/>
          <w:szCs w:val="60"/>
          <w:u w:val="single"/>
          <w:lang w:val="en-US"/>
        </w:rPr>
        <w:t>Triggering of alerts</w:t>
      </w:r>
    </w:p>
    <w:p w14:paraId="058FD3FC" w14:textId="77777777" w:rsidR="001D4728" w:rsidRPr="001D4728" w:rsidRDefault="001D4728" w:rsidP="001D4728">
      <w:pPr>
        <w:spacing w:after="0"/>
        <w:rPr>
          <w:rFonts w:ascii="Aharoni" w:hAnsi="Aharoni" w:cs="Aharoni"/>
          <w:b/>
          <w:bCs/>
          <w:sz w:val="60"/>
          <w:szCs w:val="60"/>
          <w:u w:val="single"/>
          <w:lang w:val="en-US"/>
        </w:rPr>
      </w:pPr>
    </w:p>
    <w:tbl>
      <w:tblPr>
        <w:tblStyle w:val="TableGrid"/>
        <w:tblW w:w="0" w:type="auto"/>
        <w:tblLook w:val="04A0" w:firstRow="1" w:lastRow="0" w:firstColumn="1" w:lastColumn="0" w:noHBand="0" w:noVBand="1"/>
      </w:tblPr>
      <w:tblGrid>
        <w:gridCol w:w="1847"/>
        <w:gridCol w:w="1787"/>
        <w:gridCol w:w="1797"/>
        <w:gridCol w:w="1787"/>
        <w:gridCol w:w="1798"/>
      </w:tblGrid>
      <w:tr w:rsidR="001D4728" w:rsidRPr="001D4728" w14:paraId="26EB4CF9" w14:textId="77777777" w:rsidTr="001D4728">
        <w:tc>
          <w:tcPr>
            <w:tcW w:w="1803" w:type="dxa"/>
          </w:tcPr>
          <w:p w14:paraId="721FAE31" w14:textId="2C74B65A" w:rsidR="001D4728" w:rsidRPr="001D4728" w:rsidRDefault="001D4728" w:rsidP="00004EB7">
            <w:pPr>
              <w:rPr>
                <w:rFonts w:asciiTheme="majorHAnsi" w:hAnsiTheme="majorHAnsi" w:cs="Aharoni"/>
                <w:sz w:val="36"/>
                <w:szCs w:val="36"/>
                <w:lang w:val="en-US"/>
              </w:rPr>
            </w:pPr>
            <w:r w:rsidRPr="001D4728">
              <w:rPr>
                <w:rFonts w:asciiTheme="majorHAnsi" w:hAnsiTheme="majorHAnsi" w:cs="Aharoni"/>
                <w:sz w:val="36"/>
                <w:szCs w:val="36"/>
                <w:lang w:val="en-US"/>
              </w:rPr>
              <w:t>Server</w:t>
            </w:r>
          </w:p>
        </w:tc>
        <w:tc>
          <w:tcPr>
            <w:tcW w:w="1803" w:type="dxa"/>
          </w:tcPr>
          <w:p w14:paraId="446A7820" w14:textId="1B24E67D"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Type</w:t>
            </w:r>
          </w:p>
        </w:tc>
        <w:tc>
          <w:tcPr>
            <w:tcW w:w="1803" w:type="dxa"/>
          </w:tcPr>
          <w:p w14:paraId="438F33E0" w14:textId="170DBBE6"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Warning</w:t>
            </w:r>
          </w:p>
        </w:tc>
        <w:tc>
          <w:tcPr>
            <w:tcW w:w="1803" w:type="dxa"/>
          </w:tcPr>
          <w:p w14:paraId="67C5E074" w14:textId="484FA014"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Alert</w:t>
            </w:r>
          </w:p>
        </w:tc>
        <w:tc>
          <w:tcPr>
            <w:tcW w:w="1804" w:type="dxa"/>
          </w:tcPr>
          <w:p w14:paraId="2D40B84E" w14:textId="253F52B9"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Remarks</w:t>
            </w:r>
          </w:p>
        </w:tc>
      </w:tr>
      <w:tr w:rsidR="001D4728" w:rsidRPr="001D4728" w14:paraId="0604C2EF" w14:textId="77777777" w:rsidTr="001D4728">
        <w:tc>
          <w:tcPr>
            <w:tcW w:w="1803" w:type="dxa"/>
          </w:tcPr>
          <w:p w14:paraId="2BF4AE9F" w14:textId="28FDE0FE"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Application</w:t>
            </w:r>
          </w:p>
        </w:tc>
        <w:tc>
          <w:tcPr>
            <w:tcW w:w="1803" w:type="dxa"/>
          </w:tcPr>
          <w:p w14:paraId="64DBCC25" w14:textId="71C83AF0"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CPU</w:t>
            </w:r>
          </w:p>
        </w:tc>
        <w:tc>
          <w:tcPr>
            <w:tcW w:w="1803" w:type="dxa"/>
          </w:tcPr>
          <w:p w14:paraId="5F33A518" w14:textId="0DBA1427"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75%</w:t>
            </w:r>
          </w:p>
        </w:tc>
        <w:tc>
          <w:tcPr>
            <w:tcW w:w="1803" w:type="dxa"/>
          </w:tcPr>
          <w:p w14:paraId="5B517B02" w14:textId="6BC89868"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85%</w:t>
            </w:r>
          </w:p>
        </w:tc>
        <w:tc>
          <w:tcPr>
            <w:tcW w:w="1804" w:type="dxa"/>
          </w:tcPr>
          <w:p w14:paraId="5FE8EE24" w14:textId="098E12B9"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Alerts host when it is at 85%</w:t>
            </w:r>
          </w:p>
        </w:tc>
      </w:tr>
      <w:tr w:rsidR="001D4728" w:rsidRPr="001D4728" w14:paraId="3F870014" w14:textId="77777777" w:rsidTr="001D4728">
        <w:tc>
          <w:tcPr>
            <w:tcW w:w="1803" w:type="dxa"/>
          </w:tcPr>
          <w:p w14:paraId="7FB6F4DB" w14:textId="2DF9D8C9"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Storage</w:t>
            </w:r>
          </w:p>
        </w:tc>
        <w:tc>
          <w:tcPr>
            <w:tcW w:w="1803" w:type="dxa"/>
          </w:tcPr>
          <w:p w14:paraId="28DC71F1" w14:textId="03BE2C00"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CPU</w:t>
            </w:r>
          </w:p>
        </w:tc>
        <w:tc>
          <w:tcPr>
            <w:tcW w:w="1803" w:type="dxa"/>
          </w:tcPr>
          <w:p w14:paraId="2C0BF21C" w14:textId="719B4324"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80%</w:t>
            </w:r>
          </w:p>
        </w:tc>
        <w:tc>
          <w:tcPr>
            <w:tcW w:w="1803" w:type="dxa"/>
          </w:tcPr>
          <w:p w14:paraId="6153E18E" w14:textId="3CB9E624"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85%</w:t>
            </w:r>
          </w:p>
        </w:tc>
        <w:tc>
          <w:tcPr>
            <w:tcW w:w="1804" w:type="dxa"/>
          </w:tcPr>
          <w:p w14:paraId="6A00E611" w14:textId="7ACD16E4"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Alerts host when it is at 85%</w:t>
            </w:r>
          </w:p>
        </w:tc>
      </w:tr>
      <w:tr w:rsidR="001D4728" w:rsidRPr="001D4728" w14:paraId="6464F580" w14:textId="77777777" w:rsidTr="001D4728">
        <w:tc>
          <w:tcPr>
            <w:tcW w:w="1803" w:type="dxa"/>
          </w:tcPr>
          <w:p w14:paraId="391ADA4E" w14:textId="7356E83E"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Web</w:t>
            </w:r>
          </w:p>
        </w:tc>
        <w:tc>
          <w:tcPr>
            <w:tcW w:w="1803" w:type="dxa"/>
          </w:tcPr>
          <w:p w14:paraId="5635B069" w14:textId="5DDC6360"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RAM</w:t>
            </w:r>
          </w:p>
        </w:tc>
        <w:tc>
          <w:tcPr>
            <w:tcW w:w="1803" w:type="dxa"/>
          </w:tcPr>
          <w:p w14:paraId="64BD9052" w14:textId="3718ACE1"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70%</w:t>
            </w:r>
          </w:p>
        </w:tc>
        <w:tc>
          <w:tcPr>
            <w:tcW w:w="1803" w:type="dxa"/>
          </w:tcPr>
          <w:p w14:paraId="5756945F" w14:textId="761900B8"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80%</w:t>
            </w:r>
          </w:p>
        </w:tc>
        <w:tc>
          <w:tcPr>
            <w:tcW w:w="1804" w:type="dxa"/>
          </w:tcPr>
          <w:p w14:paraId="2F86E0A5" w14:textId="20C2653A" w:rsidR="001D4728" w:rsidRPr="001D4728" w:rsidRDefault="001D4728" w:rsidP="00004EB7">
            <w:pPr>
              <w:rPr>
                <w:rFonts w:asciiTheme="majorHAnsi" w:hAnsiTheme="majorHAnsi" w:cs="Aharoni"/>
                <w:sz w:val="36"/>
                <w:szCs w:val="36"/>
                <w:lang w:val="en-US"/>
              </w:rPr>
            </w:pPr>
            <w:r>
              <w:rPr>
                <w:rFonts w:asciiTheme="majorHAnsi" w:hAnsiTheme="majorHAnsi" w:cs="Aharoni"/>
                <w:sz w:val="36"/>
                <w:szCs w:val="36"/>
                <w:lang w:val="en-US"/>
              </w:rPr>
              <w:t>Alerts host when it is at 80%</w:t>
            </w:r>
          </w:p>
        </w:tc>
      </w:tr>
    </w:tbl>
    <w:p w14:paraId="36895D97" w14:textId="40FB6F97" w:rsidR="00004EB7" w:rsidRPr="001D4728" w:rsidRDefault="006A0951" w:rsidP="00004EB7">
      <w:pPr>
        <w:rPr>
          <w:rFonts w:ascii="Aharoni" w:hAnsi="Aharoni" w:cs="Aharoni"/>
          <w:sz w:val="60"/>
          <w:szCs w:val="60"/>
          <w:lang w:val="en-US"/>
        </w:rPr>
      </w:pPr>
      <w:r w:rsidRPr="001D4728">
        <w:rPr>
          <w:rFonts w:ascii="Aharoni" w:hAnsi="Aharoni" w:cs="Aharoni"/>
          <w:sz w:val="60"/>
          <w:szCs w:val="60"/>
          <w:lang w:val="en-US"/>
        </w:rPr>
        <w:br w:type="page"/>
      </w:r>
    </w:p>
    <w:p w14:paraId="6737E559" w14:textId="66B1C60C" w:rsidR="004B3AA6" w:rsidRDefault="004B3AA6" w:rsidP="004B3AA6">
      <w:pPr>
        <w:pStyle w:val="Title"/>
        <w:rPr>
          <w:rFonts w:ascii="Aharoni" w:hAnsi="Aharoni" w:cs="Aharoni"/>
          <w:color w:val="4472C4" w:themeColor="accent1"/>
          <w:sz w:val="60"/>
          <w:szCs w:val="60"/>
          <w:lang w:val="en-US"/>
        </w:rPr>
      </w:pPr>
      <w:r w:rsidRPr="004B3AA6">
        <w:rPr>
          <w:rFonts w:ascii="Aharoni" w:hAnsi="Aharoni" w:cs="Aharoni"/>
          <w:color w:val="4472C4" w:themeColor="accent1"/>
          <w:sz w:val="60"/>
          <w:szCs w:val="60"/>
          <w:lang w:val="en-US"/>
        </w:rPr>
        <w:lastRenderedPageBreak/>
        <w:t>Resource Allocation &amp; Server Roles</w:t>
      </w:r>
    </w:p>
    <w:p w14:paraId="4D07B88A" w14:textId="77777777" w:rsidR="00D24816" w:rsidRPr="00D24816" w:rsidRDefault="00D24816" w:rsidP="00D24816">
      <w:pPr>
        <w:rPr>
          <w:lang w:val="en-US"/>
        </w:rPr>
      </w:pPr>
    </w:p>
    <w:tbl>
      <w:tblPr>
        <w:tblStyle w:val="TableGrid"/>
        <w:tblpPr w:leftFromText="180" w:rightFromText="180" w:vertAnchor="text" w:horzAnchor="margin" w:tblpXSpec="center" w:tblpY="128"/>
        <w:tblW w:w="6517" w:type="dxa"/>
        <w:tblLook w:val="04A0" w:firstRow="1" w:lastRow="0" w:firstColumn="1" w:lastColumn="0" w:noHBand="0" w:noVBand="1"/>
      </w:tblPr>
      <w:tblGrid>
        <w:gridCol w:w="3134"/>
        <w:gridCol w:w="3383"/>
      </w:tblGrid>
      <w:tr w:rsidR="000458B5" w:rsidRPr="004B3AA6" w14:paraId="19FA69DB" w14:textId="77777777" w:rsidTr="000458B5">
        <w:trPr>
          <w:trHeight w:val="1043"/>
        </w:trPr>
        <w:tc>
          <w:tcPr>
            <w:tcW w:w="3134" w:type="dxa"/>
          </w:tcPr>
          <w:p w14:paraId="227A7E22" w14:textId="77777777" w:rsidR="000458B5" w:rsidRPr="004B3AA6" w:rsidRDefault="000458B5" w:rsidP="00671B1D">
            <w:pPr>
              <w:jc w:val="center"/>
              <w:rPr>
                <w:color w:val="000000" w:themeColor="text1"/>
                <w:sz w:val="44"/>
                <w:szCs w:val="44"/>
                <w:lang w:val="en-US"/>
              </w:rPr>
            </w:pPr>
            <w:r w:rsidRPr="004B3AA6">
              <w:rPr>
                <w:color w:val="000000" w:themeColor="text1"/>
                <w:sz w:val="44"/>
                <w:szCs w:val="44"/>
                <w:lang w:val="en-US"/>
              </w:rPr>
              <w:t>Server Hostname</w:t>
            </w:r>
          </w:p>
        </w:tc>
        <w:tc>
          <w:tcPr>
            <w:tcW w:w="3383" w:type="dxa"/>
          </w:tcPr>
          <w:p w14:paraId="5045A815" w14:textId="77777777" w:rsidR="000458B5" w:rsidRPr="004B3AA6" w:rsidRDefault="000458B5" w:rsidP="00671B1D">
            <w:pPr>
              <w:jc w:val="center"/>
              <w:rPr>
                <w:color w:val="000000" w:themeColor="text1"/>
                <w:sz w:val="50"/>
                <w:szCs w:val="50"/>
                <w:lang w:val="en-US"/>
              </w:rPr>
            </w:pPr>
            <w:r>
              <w:rPr>
                <w:color w:val="000000" w:themeColor="text1"/>
                <w:sz w:val="50"/>
                <w:szCs w:val="50"/>
                <w:lang w:val="en-US"/>
              </w:rPr>
              <w:t>IP Address</w:t>
            </w:r>
          </w:p>
        </w:tc>
      </w:tr>
      <w:tr w:rsidR="000458B5" w:rsidRPr="004B3AA6" w14:paraId="075173D4" w14:textId="77777777" w:rsidTr="000458B5">
        <w:trPr>
          <w:trHeight w:val="959"/>
        </w:trPr>
        <w:tc>
          <w:tcPr>
            <w:tcW w:w="3134" w:type="dxa"/>
          </w:tcPr>
          <w:p w14:paraId="36BBC0F7" w14:textId="3083E223"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Web Server</w:t>
            </w:r>
          </w:p>
        </w:tc>
        <w:tc>
          <w:tcPr>
            <w:tcW w:w="3383" w:type="dxa"/>
          </w:tcPr>
          <w:p w14:paraId="5BE6855E" w14:textId="77777777"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192.168.18.100</w:t>
            </w:r>
          </w:p>
        </w:tc>
      </w:tr>
      <w:tr w:rsidR="000458B5" w:rsidRPr="004B3AA6" w14:paraId="6F0A999C" w14:textId="77777777" w:rsidTr="000458B5">
        <w:trPr>
          <w:trHeight w:val="959"/>
        </w:trPr>
        <w:tc>
          <w:tcPr>
            <w:tcW w:w="3134" w:type="dxa"/>
          </w:tcPr>
          <w:p w14:paraId="5AD52DF5" w14:textId="77777777"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Application server</w:t>
            </w:r>
          </w:p>
        </w:tc>
        <w:tc>
          <w:tcPr>
            <w:tcW w:w="3383" w:type="dxa"/>
          </w:tcPr>
          <w:p w14:paraId="3F50F4B5" w14:textId="6E8F3C01"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192.168.1.101</w:t>
            </w:r>
          </w:p>
        </w:tc>
      </w:tr>
      <w:tr w:rsidR="000458B5" w:rsidRPr="004B3AA6" w14:paraId="5AF89EA0" w14:textId="77777777" w:rsidTr="000458B5">
        <w:trPr>
          <w:trHeight w:val="959"/>
        </w:trPr>
        <w:tc>
          <w:tcPr>
            <w:tcW w:w="3134" w:type="dxa"/>
          </w:tcPr>
          <w:p w14:paraId="04B3FA39" w14:textId="77777777"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Storage server</w:t>
            </w:r>
          </w:p>
        </w:tc>
        <w:tc>
          <w:tcPr>
            <w:tcW w:w="3383" w:type="dxa"/>
          </w:tcPr>
          <w:p w14:paraId="07931CA0" w14:textId="3ECD8C61"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192.168.1.102</w:t>
            </w:r>
          </w:p>
        </w:tc>
      </w:tr>
      <w:tr w:rsidR="000458B5" w:rsidRPr="004B3AA6" w14:paraId="1235667A" w14:textId="77777777" w:rsidTr="000458B5">
        <w:trPr>
          <w:trHeight w:val="959"/>
        </w:trPr>
        <w:tc>
          <w:tcPr>
            <w:tcW w:w="3134" w:type="dxa"/>
          </w:tcPr>
          <w:p w14:paraId="0EEA462E" w14:textId="2EADB516" w:rsidR="000458B5" w:rsidRPr="00EC1757" w:rsidRDefault="000458B5" w:rsidP="00A17DFC">
            <w:pPr>
              <w:jc w:val="center"/>
              <w:rPr>
                <w:color w:val="000000" w:themeColor="text1"/>
                <w:sz w:val="36"/>
                <w:szCs w:val="36"/>
                <w:u w:val="single"/>
                <w:lang w:val="en-US"/>
              </w:rPr>
            </w:pPr>
            <w:r w:rsidRPr="00EC1757">
              <w:rPr>
                <w:color w:val="000000" w:themeColor="text1"/>
                <w:sz w:val="36"/>
                <w:szCs w:val="36"/>
                <w:u w:val="single"/>
                <w:lang w:val="en-US"/>
              </w:rPr>
              <w:t>Recovery Storage</w:t>
            </w:r>
          </w:p>
        </w:tc>
        <w:tc>
          <w:tcPr>
            <w:tcW w:w="3383" w:type="dxa"/>
          </w:tcPr>
          <w:p w14:paraId="4C931552" w14:textId="11F9FF8D"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192.168.1.103</w:t>
            </w:r>
          </w:p>
        </w:tc>
      </w:tr>
      <w:tr w:rsidR="000458B5" w:rsidRPr="004B3AA6" w14:paraId="30854222" w14:textId="77777777" w:rsidTr="000458B5">
        <w:trPr>
          <w:trHeight w:val="959"/>
        </w:trPr>
        <w:tc>
          <w:tcPr>
            <w:tcW w:w="3134" w:type="dxa"/>
          </w:tcPr>
          <w:p w14:paraId="25A92380" w14:textId="17B42986"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ESXI (Singapore)</w:t>
            </w:r>
          </w:p>
        </w:tc>
        <w:tc>
          <w:tcPr>
            <w:tcW w:w="3383" w:type="dxa"/>
          </w:tcPr>
          <w:p w14:paraId="64C39C6C" w14:textId="31F44FCC"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192.168.1.125</w:t>
            </w:r>
          </w:p>
        </w:tc>
      </w:tr>
      <w:tr w:rsidR="000458B5" w:rsidRPr="004B3AA6" w14:paraId="3ED4B6C5" w14:textId="77777777" w:rsidTr="000458B5">
        <w:trPr>
          <w:trHeight w:val="959"/>
        </w:trPr>
        <w:tc>
          <w:tcPr>
            <w:tcW w:w="3134" w:type="dxa"/>
          </w:tcPr>
          <w:p w14:paraId="0346F1D0" w14:textId="680F1F75"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ESXI (Frankfurt)</w:t>
            </w:r>
          </w:p>
        </w:tc>
        <w:tc>
          <w:tcPr>
            <w:tcW w:w="3383" w:type="dxa"/>
          </w:tcPr>
          <w:p w14:paraId="53B77BC6" w14:textId="5354E691"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192.168.1.128</w:t>
            </w:r>
          </w:p>
        </w:tc>
      </w:tr>
      <w:tr w:rsidR="000458B5" w:rsidRPr="004B3AA6" w14:paraId="639EA767" w14:textId="77777777" w:rsidTr="000458B5">
        <w:trPr>
          <w:trHeight w:val="959"/>
        </w:trPr>
        <w:tc>
          <w:tcPr>
            <w:tcW w:w="3134" w:type="dxa"/>
          </w:tcPr>
          <w:p w14:paraId="01746AAD" w14:textId="14E526A1"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VCSA</w:t>
            </w:r>
          </w:p>
        </w:tc>
        <w:tc>
          <w:tcPr>
            <w:tcW w:w="3383" w:type="dxa"/>
          </w:tcPr>
          <w:p w14:paraId="6A2D30C8" w14:textId="31E8DAD0"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192.168.1.130</w:t>
            </w:r>
          </w:p>
        </w:tc>
      </w:tr>
      <w:tr w:rsidR="000458B5" w:rsidRPr="004B3AA6" w14:paraId="471E25B9" w14:textId="77777777" w:rsidTr="000458B5">
        <w:trPr>
          <w:trHeight w:val="959"/>
        </w:trPr>
        <w:tc>
          <w:tcPr>
            <w:tcW w:w="3134" w:type="dxa"/>
          </w:tcPr>
          <w:p w14:paraId="32AE7963" w14:textId="5FF63342"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Management</w:t>
            </w:r>
          </w:p>
        </w:tc>
        <w:tc>
          <w:tcPr>
            <w:tcW w:w="3383" w:type="dxa"/>
          </w:tcPr>
          <w:p w14:paraId="6A739FEE" w14:textId="06FFBABE"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192.168.1.129</w:t>
            </w:r>
          </w:p>
        </w:tc>
      </w:tr>
      <w:tr w:rsidR="000458B5" w:rsidRPr="004B3AA6" w14:paraId="0DC6B654" w14:textId="77777777" w:rsidTr="000458B5">
        <w:trPr>
          <w:trHeight w:val="959"/>
        </w:trPr>
        <w:tc>
          <w:tcPr>
            <w:tcW w:w="3134" w:type="dxa"/>
          </w:tcPr>
          <w:p w14:paraId="6A9A0671" w14:textId="3D9EFF64"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NAS Server</w:t>
            </w:r>
          </w:p>
        </w:tc>
        <w:tc>
          <w:tcPr>
            <w:tcW w:w="3383" w:type="dxa"/>
          </w:tcPr>
          <w:p w14:paraId="31F60DE5" w14:textId="49CDDA4B"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192.168.1.127</w:t>
            </w:r>
          </w:p>
        </w:tc>
      </w:tr>
      <w:tr w:rsidR="000458B5" w:rsidRPr="004B3AA6" w14:paraId="076244DA" w14:textId="77777777" w:rsidTr="000458B5">
        <w:trPr>
          <w:trHeight w:val="959"/>
        </w:trPr>
        <w:tc>
          <w:tcPr>
            <w:tcW w:w="3134" w:type="dxa"/>
          </w:tcPr>
          <w:p w14:paraId="2505DA64" w14:textId="68166B71" w:rsidR="000458B5" w:rsidRPr="00EC1757" w:rsidRDefault="000458B5" w:rsidP="00EC1757">
            <w:pPr>
              <w:jc w:val="center"/>
              <w:rPr>
                <w:color w:val="000000" w:themeColor="text1"/>
                <w:sz w:val="36"/>
                <w:szCs w:val="36"/>
                <w:u w:val="single"/>
                <w:lang w:val="en-US"/>
              </w:rPr>
            </w:pPr>
            <w:r>
              <w:rPr>
                <w:color w:val="000000" w:themeColor="text1"/>
                <w:sz w:val="36"/>
                <w:szCs w:val="36"/>
                <w:u w:val="single"/>
                <w:lang w:val="en-US"/>
              </w:rPr>
              <w:t>Client (Maldives)</w:t>
            </w:r>
          </w:p>
        </w:tc>
        <w:tc>
          <w:tcPr>
            <w:tcW w:w="3383" w:type="dxa"/>
          </w:tcPr>
          <w:p w14:paraId="6C9804A5" w14:textId="59BE5113" w:rsidR="000458B5" w:rsidRPr="00EC1757" w:rsidRDefault="000458B5" w:rsidP="00671B1D">
            <w:pPr>
              <w:jc w:val="center"/>
              <w:rPr>
                <w:color w:val="000000" w:themeColor="text1"/>
                <w:sz w:val="36"/>
                <w:szCs w:val="36"/>
                <w:u w:val="single"/>
                <w:lang w:val="en-US"/>
              </w:rPr>
            </w:pPr>
            <w:r w:rsidRPr="00EC1757">
              <w:rPr>
                <w:color w:val="000000" w:themeColor="text1"/>
                <w:sz w:val="36"/>
                <w:szCs w:val="36"/>
                <w:u w:val="single"/>
                <w:lang w:val="en-US"/>
              </w:rPr>
              <w:t>192.168.1.126</w:t>
            </w:r>
          </w:p>
        </w:tc>
      </w:tr>
      <w:tr w:rsidR="000458B5" w:rsidRPr="004B3AA6" w14:paraId="7F7AFC00" w14:textId="77777777" w:rsidTr="000458B5">
        <w:trPr>
          <w:trHeight w:val="959"/>
        </w:trPr>
        <w:tc>
          <w:tcPr>
            <w:tcW w:w="3134" w:type="dxa"/>
          </w:tcPr>
          <w:p w14:paraId="480B7BA9" w14:textId="7912CB52" w:rsidR="000458B5" w:rsidRPr="00EC1757" w:rsidRDefault="000458B5" w:rsidP="00671B1D">
            <w:pPr>
              <w:jc w:val="center"/>
              <w:rPr>
                <w:color w:val="000000" w:themeColor="text1"/>
                <w:sz w:val="36"/>
                <w:szCs w:val="36"/>
                <w:u w:val="single"/>
                <w:lang w:val="en-US"/>
              </w:rPr>
            </w:pPr>
            <w:r>
              <w:rPr>
                <w:color w:val="000000" w:themeColor="text1"/>
                <w:sz w:val="36"/>
                <w:szCs w:val="36"/>
                <w:u w:val="single"/>
                <w:lang w:val="en-US"/>
              </w:rPr>
              <w:t>Client (Frankfurt)</w:t>
            </w:r>
          </w:p>
        </w:tc>
        <w:tc>
          <w:tcPr>
            <w:tcW w:w="3383" w:type="dxa"/>
          </w:tcPr>
          <w:p w14:paraId="7B93D6D6" w14:textId="44B28E0A" w:rsidR="000458B5" w:rsidRPr="00EC1757" w:rsidRDefault="000458B5" w:rsidP="00671B1D">
            <w:pPr>
              <w:jc w:val="center"/>
              <w:rPr>
                <w:color w:val="000000" w:themeColor="text1"/>
                <w:sz w:val="36"/>
                <w:szCs w:val="36"/>
                <w:u w:val="single"/>
                <w:lang w:val="en-US"/>
              </w:rPr>
            </w:pPr>
            <w:r>
              <w:rPr>
                <w:color w:val="000000" w:themeColor="text1"/>
                <w:sz w:val="36"/>
                <w:szCs w:val="36"/>
                <w:u w:val="single"/>
                <w:lang w:val="en-US"/>
              </w:rPr>
              <w:t>192.168.1.124</w:t>
            </w:r>
          </w:p>
        </w:tc>
      </w:tr>
    </w:tbl>
    <w:p w14:paraId="771B0E30" w14:textId="1E6C475C" w:rsidR="00D24816" w:rsidRPr="00740BC4" w:rsidRDefault="00D24816" w:rsidP="00D24816">
      <w:pPr>
        <w:pStyle w:val="Title"/>
        <w:rPr>
          <w:rFonts w:ascii="Aharoni" w:hAnsi="Aharoni" w:cs="Aharoni"/>
          <w:color w:val="4472C4" w:themeColor="accent1"/>
          <w:sz w:val="80"/>
          <w:szCs w:val="80"/>
          <w:lang w:val="en-US"/>
        </w:rPr>
      </w:pPr>
      <w:r w:rsidRPr="00740BC4">
        <w:rPr>
          <w:rFonts w:ascii="Aharoni" w:hAnsi="Aharoni" w:cs="Aharoni"/>
          <w:color w:val="4472C4" w:themeColor="accent1"/>
          <w:sz w:val="80"/>
          <w:szCs w:val="80"/>
          <w:lang w:val="en-US"/>
        </w:rPr>
        <w:lastRenderedPageBreak/>
        <w:t xml:space="preserve">Cost </w:t>
      </w:r>
    </w:p>
    <w:p w14:paraId="3AFA6199" w14:textId="327F07DE" w:rsidR="00D24816" w:rsidRDefault="00D24816" w:rsidP="00D24816">
      <w:pPr>
        <w:rPr>
          <w:lang w:val="en-US"/>
        </w:rPr>
      </w:pPr>
    </w:p>
    <w:p w14:paraId="4E5DAEF5" w14:textId="31519E1A" w:rsidR="00D24816" w:rsidRDefault="00D24816" w:rsidP="00D24816">
      <w:pPr>
        <w:rPr>
          <w:lang w:val="en-US"/>
        </w:rPr>
      </w:pPr>
    </w:p>
    <w:p w14:paraId="232B1973" w14:textId="477C07A0" w:rsidR="00740BC4" w:rsidRDefault="00740BC4" w:rsidP="00D24816">
      <w:pPr>
        <w:rPr>
          <w:lang w:val="en-US"/>
        </w:rPr>
      </w:pPr>
    </w:p>
    <w:p w14:paraId="7C3D5D76" w14:textId="77777777" w:rsidR="00740BC4" w:rsidRDefault="00740BC4" w:rsidP="00D24816">
      <w:pPr>
        <w:rPr>
          <w:lang w:val="en-US"/>
        </w:rPr>
      </w:pPr>
    </w:p>
    <w:tbl>
      <w:tblPr>
        <w:tblStyle w:val="TableGrid"/>
        <w:tblW w:w="0" w:type="auto"/>
        <w:tblLook w:val="04A0" w:firstRow="1" w:lastRow="0" w:firstColumn="1" w:lastColumn="0" w:noHBand="0" w:noVBand="1"/>
      </w:tblPr>
      <w:tblGrid>
        <w:gridCol w:w="4499"/>
        <w:gridCol w:w="4497"/>
      </w:tblGrid>
      <w:tr w:rsidR="00740BC4" w:rsidRPr="00740BC4" w14:paraId="539324A0" w14:textId="77777777" w:rsidTr="00740BC4">
        <w:trPr>
          <w:trHeight w:val="732"/>
        </w:trPr>
        <w:tc>
          <w:tcPr>
            <w:tcW w:w="4508" w:type="dxa"/>
            <w:tcBorders>
              <w:top w:val="double" w:sz="4" w:space="0" w:color="auto"/>
              <w:left w:val="double" w:sz="4" w:space="0" w:color="auto"/>
              <w:bottom w:val="double" w:sz="4" w:space="0" w:color="auto"/>
              <w:right w:val="double" w:sz="4" w:space="0" w:color="auto"/>
            </w:tcBorders>
          </w:tcPr>
          <w:p w14:paraId="770FAF95" w14:textId="29F3B9F8" w:rsidR="00740BC4" w:rsidRPr="00740BC4" w:rsidRDefault="00740BC4" w:rsidP="00D24816">
            <w:pPr>
              <w:rPr>
                <w:sz w:val="60"/>
                <w:szCs w:val="60"/>
                <w:lang w:val="en-US"/>
              </w:rPr>
            </w:pPr>
            <w:r>
              <w:rPr>
                <w:sz w:val="60"/>
                <w:szCs w:val="60"/>
                <w:lang w:val="en-US"/>
              </w:rPr>
              <w:t>Hardware</w:t>
            </w:r>
          </w:p>
        </w:tc>
        <w:tc>
          <w:tcPr>
            <w:tcW w:w="4508" w:type="dxa"/>
            <w:tcBorders>
              <w:top w:val="double" w:sz="4" w:space="0" w:color="auto"/>
              <w:left w:val="double" w:sz="4" w:space="0" w:color="auto"/>
              <w:bottom w:val="double" w:sz="4" w:space="0" w:color="auto"/>
              <w:right w:val="double" w:sz="4" w:space="0" w:color="auto"/>
            </w:tcBorders>
          </w:tcPr>
          <w:p w14:paraId="2FCFD7B6" w14:textId="4B6737F4" w:rsidR="00740BC4" w:rsidRPr="00740BC4" w:rsidRDefault="00740BC4" w:rsidP="00D24816">
            <w:pPr>
              <w:rPr>
                <w:sz w:val="60"/>
                <w:szCs w:val="60"/>
                <w:lang w:val="en-US"/>
              </w:rPr>
            </w:pPr>
            <w:r w:rsidRPr="00740BC4">
              <w:rPr>
                <w:sz w:val="60"/>
                <w:szCs w:val="60"/>
                <w:lang w:val="en-US"/>
              </w:rPr>
              <w:t>Cost</w:t>
            </w:r>
          </w:p>
        </w:tc>
      </w:tr>
      <w:tr w:rsidR="00740BC4" w:rsidRPr="00740BC4" w14:paraId="3B366DF6" w14:textId="77777777" w:rsidTr="00740BC4">
        <w:trPr>
          <w:trHeight w:val="732"/>
        </w:trPr>
        <w:tc>
          <w:tcPr>
            <w:tcW w:w="4508" w:type="dxa"/>
            <w:tcBorders>
              <w:top w:val="double" w:sz="4" w:space="0" w:color="auto"/>
            </w:tcBorders>
          </w:tcPr>
          <w:p w14:paraId="4EF10137" w14:textId="7B796E4E" w:rsidR="00740BC4" w:rsidRPr="00740BC4" w:rsidRDefault="00740BC4" w:rsidP="00D24816">
            <w:pPr>
              <w:rPr>
                <w:sz w:val="40"/>
                <w:szCs w:val="40"/>
                <w:lang w:val="en-US"/>
              </w:rPr>
            </w:pPr>
            <w:r>
              <w:rPr>
                <w:sz w:val="40"/>
                <w:szCs w:val="40"/>
                <w:lang w:val="en-US"/>
              </w:rPr>
              <w:t>CPU x12 ($1000 each)</w:t>
            </w:r>
          </w:p>
        </w:tc>
        <w:tc>
          <w:tcPr>
            <w:tcW w:w="4508" w:type="dxa"/>
            <w:tcBorders>
              <w:top w:val="double" w:sz="4" w:space="0" w:color="auto"/>
            </w:tcBorders>
          </w:tcPr>
          <w:p w14:paraId="0EC874D3" w14:textId="79711A00" w:rsidR="00740BC4" w:rsidRPr="00740BC4" w:rsidRDefault="00740BC4" w:rsidP="00D24816">
            <w:pPr>
              <w:rPr>
                <w:sz w:val="40"/>
                <w:szCs w:val="40"/>
                <w:lang w:val="en-US"/>
              </w:rPr>
            </w:pPr>
            <w:r w:rsidRPr="00740BC4">
              <w:rPr>
                <w:sz w:val="40"/>
                <w:szCs w:val="40"/>
                <w:lang w:val="en-US"/>
              </w:rPr>
              <w:t>$12,000</w:t>
            </w:r>
            <w:r>
              <w:rPr>
                <w:sz w:val="40"/>
                <w:szCs w:val="40"/>
                <w:lang w:val="en-US"/>
              </w:rPr>
              <w:t>.00</w:t>
            </w:r>
          </w:p>
        </w:tc>
      </w:tr>
      <w:tr w:rsidR="00740BC4" w:rsidRPr="00740BC4" w14:paraId="0C3C2C26" w14:textId="77777777" w:rsidTr="00740BC4">
        <w:trPr>
          <w:trHeight w:val="732"/>
        </w:trPr>
        <w:tc>
          <w:tcPr>
            <w:tcW w:w="4508" w:type="dxa"/>
          </w:tcPr>
          <w:p w14:paraId="32254FC2" w14:textId="0A11AE79" w:rsidR="00740BC4" w:rsidRPr="00740BC4" w:rsidRDefault="00740BC4" w:rsidP="00D24816">
            <w:pPr>
              <w:rPr>
                <w:sz w:val="40"/>
                <w:szCs w:val="40"/>
                <w:lang w:val="en-US"/>
              </w:rPr>
            </w:pPr>
            <w:r w:rsidRPr="00740BC4">
              <w:rPr>
                <w:sz w:val="40"/>
                <w:szCs w:val="40"/>
                <w:lang w:val="en-US"/>
              </w:rPr>
              <w:t>ESXi x2 ($9548 each)</w:t>
            </w:r>
          </w:p>
        </w:tc>
        <w:tc>
          <w:tcPr>
            <w:tcW w:w="4508" w:type="dxa"/>
          </w:tcPr>
          <w:p w14:paraId="5C7193B3" w14:textId="7F35AD58" w:rsidR="00740BC4" w:rsidRPr="00740BC4" w:rsidRDefault="00740BC4" w:rsidP="00D24816">
            <w:pPr>
              <w:rPr>
                <w:sz w:val="40"/>
                <w:szCs w:val="40"/>
                <w:lang w:val="en-US"/>
              </w:rPr>
            </w:pPr>
            <w:r>
              <w:rPr>
                <w:sz w:val="40"/>
                <w:szCs w:val="40"/>
                <w:lang w:val="en-US"/>
              </w:rPr>
              <w:t>$19,096.00</w:t>
            </w:r>
          </w:p>
        </w:tc>
      </w:tr>
      <w:tr w:rsidR="00740BC4" w:rsidRPr="00740BC4" w14:paraId="776E90B4" w14:textId="77777777" w:rsidTr="00740BC4">
        <w:trPr>
          <w:trHeight w:val="732"/>
        </w:trPr>
        <w:tc>
          <w:tcPr>
            <w:tcW w:w="4508" w:type="dxa"/>
          </w:tcPr>
          <w:p w14:paraId="7B76536A" w14:textId="26249C8D" w:rsidR="00740BC4" w:rsidRPr="00740BC4" w:rsidRDefault="00740BC4" w:rsidP="00D24816">
            <w:pPr>
              <w:rPr>
                <w:sz w:val="40"/>
                <w:szCs w:val="40"/>
                <w:lang w:val="en-US"/>
              </w:rPr>
            </w:pPr>
            <w:r>
              <w:rPr>
                <w:sz w:val="40"/>
                <w:szCs w:val="40"/>
                <w:lang w:val="en-US"/>
              </w:rPr>
              <w:t>Total Cost of Hardware</w:t>
            </w:r>
          </w:p>
        </w:tc>
        <w:tc>
          <w:tcPr>
            <w:tcW w:w="4508" w:type="dxa"/>
          </w:tcPr>
          <w:p w14:paraId="056B10C2" w14:textId="2A198D61" w:rsidR="00740BC4" w:rsidRPr="00740BC4" w:rsidRDefault="00740BC4" w:rsidP="00D24816">
            <w:pPr>
              <w:rPr>
                <w:sz w:val="40"/>
                <w:szCs w:val="40"/>
                <w:lang w:val="en-US"/>
              </w:rPr>
            </w:pPr>
            <w:r>
              <w:rPr>
                <w:sz w:val="40"/>
                <w:szCs w:val="40"/>
                <w:lang w:val="en-US"/>
              </w:rPr>
              <w:t>$31,096.00</w:t>
            </w:r>
          </w:p>
        </w:tc>
      </w:tr>
    </w:tbl>
    <w:p w14:paraId="5AD71B09" w14:textId="3FC48313" w:rsidR="00D24816" w:rsidRDefault="00D24816" w:rsidP="00D24816">
      <w:pPr>
        <w:rPr>
          <w:lang w:val="en-US"/>
        </w:rPr>
      </w:pPr>
    </w:p>
    <w:p w14:paraId="70E558A6" w14:textId="2986D5F6" w:rsidR="005E4E33" w:rsidRDefault="005E4E33" w:rsidP="00D24816">
      <w:pPr>
        <w:rPr>
          <w:lang w:val="en-US"/>
        </w:rPr>
      </w:pPr>
    </w:p>
    <w:p w14:paraId="34CB095F" w14:textId="6C335488" w:rsidR="005E4E33" w:rsidRDefault="005E4E33" w:rsidP="00D24816">
      <w:pPr>
        <w:rPr>
          <w:lang w:val="en-US"/>
        </w:rPr>
      </w:pPr>
    </w:p>
    <w:p w14:paraId="083EC924" w14:textId="77777777" w:rsidR="005E4E33" w:rsidRDefault="005E4E33" w:rsidP="00D24816">
      <w:pPr>
        <w:rPr>
          <w:lang w:val="en-US"/>
        </w:rPr>
      </w:pPr>
    </w:p>
    <w:p w14:paraId="1D93C1CD" w14:textId="487E89C6" w:rsidR="00740BC4" w:rsidRDefault="00740BC4" w:rsidP="00D24816">
      <w:pPr>
        <w:rPr>
          <w:lang w:val="en-US"/>
        </w:rPr>
      </w:pPr>
    </w:p>
    <w:p w14:paraId="39784287" w14:textId="559D0777" w:rsidR="00740BC4" w:rsidRDefault="00740BC4" w:rsidP="00D24816">
      <w:pPr>
        <w:rPr>
          <w:lang w:val="en-US"/>
        </w:rPr>
      </w:pPr>
    </w:p>
    <w:tbl>
      <w:tblPr>
        <w:tblStyle w:val="TableGrid"/>
        <w:tblW w:w="0" w:type="auto"/>
        <w:tblLook w:val="04A0" w:firstRow="1" w:lastRow="0" w:firstColumn="1" w:lastColumn="0" w:noHBand="0" w:noVBand="1"/>
      </w:tblPr>
      <w:tblGrid>
        <w:gridCol w:w="4500"/>
        <w:gridCol w:w="4496"/>
      </w:tblGrid>
      <w:tr w:rsidR="00740BC4" w:rsidRPr="00740BC4" w14:paraId="239719AD" w14:textId="77777777" w:rsidTr="00740BC4">
        <w:trPr>
          <w:trHeight w:val="732"/>
        </w:trPr>
        <w:tc>
          <w:tcPr>
            <w:tcW w:w="4500" w:type="dxa"/>
            <w:tcBorders>
              <w:top w:val="double" w:sz="4" w:space="0" w:color="auto"/>
              <w:left w:val="double" w:sz="4" w:space="0" w:color="auto"/>
              <w:bottom w:val="double" w:sz="4" w:space="0" w:color="auto"/>
              <w:right w:val="double" w:sz="4" w:space="0" w:color="auto"/>
            </w:tcBorders>
          </w:tcPr>
          <w:p w14:paraId="61852324" w14:textId="61415202" w:rsidR="00740BC4" w:rsidRPr="00740BC4" w:rsidRDefault="00740BC4" w:rsidP="00FF46D4">
            <w:pPr>
              <w:rPr>
                <w:sz w:val="60"/>
                <w:szCs w:val="60"/>
                <w:lang w:val="en-US"/>
              </w:rPr>
            </w:pPr>
            <w:r>
              <w:rPr>
                <w:sz w:val="60"/>
                <w:szCs w:val="60"/>
                <w:lang w:val="en-US"/>
              </w:rPr>
              <w:t>Software</w:t>
            </w:r>
          </w:p>
        </w:tc>
        <w:tc>
          <w:tcPr>
            <w:tcW w:w="4496" w:type="dxa"/>
            <w:tcBorders>
              <w:top w:val="double" w:sz="4" w:space="0" w:color="auto"/>
              <w:left w:val="double" w:sz="4" w:space="0" w:color="auto"/>
              <w:bottom w:val="double" w:sz="4" w:space="0" w:color="auto"/>
              <w:right w:val="double" w:sz="4" w:space="0" w:color="auto"/>
            </w:tcBorders>
          </w:tcPr>
          <w:p w14:paraId="4BA211F1" w14:textId="77777777" w:rsidR="00740BC4" w:rsidRPr="00740BC4" w:rsidRDefault="00740BC4" w:rsidP="00FF46D4">
            <w:pPr>
              <w:rPr>
                <w:sz w:val="60"/>
                <w:szCs w:val="60"/>
                <w:lang w:val="en-US"/>
              </w:rPr>
            </w:pPr>
            <w:r w:rsidRPr="00740BC4">
              <w:rPr>
                <w:sz w:val="60"/>
                <w:szCs w:val="60"/>
                <w:lang w:val="en-US"/>
              </w:rPr>
              <w:t>Cost</w:t>
            </w:r>
          </w:p>
        </w:tc>
      </w:tr>
      <w:tr w:rsidR="00740BC4" w:rsidRPr="00740BC4" w14:paraId="735A44B4" w14:textId="77777777" w:rsidTr="00740BC4">
        <w:trPr>
          <w:trHeight w:val="732"/>
        </w:trPr>
        <w:tc>
          <w:tcPr>
            <w:tcW w:w="4500" w:type="dxa"/>
            <w:tcBorders>
              <w:top w:val="double" w:sz="4" w:space="0" w:color="auto"/>
            </w:tcBorders>
          </w:tcPr>
          <w:p w14:paraId="76C0D47E" w14:textId="4D237A7F" w:rsidR="00740BC4" w:rsidRPr="00740BC4" w:rsidRDefault="00740BC4" w:rsidP="00FF46D4">
            <w:pPr>
              <w:rPr>
                <w:sz w:val="40"/>
                <w:szCs w:val="40"/>
                <w:lang w:val="en-US"/>
              </w:rPr>
            </w:pPr>
            <w:r>
              <w:rPr>
                <w:sz w:val="40"/>
                <w:szCs w:val="40"/>
                <w:lang w:val="en-US"/>
              </w:rPr>
              <w:t>Windows 10 Enterprise</w:t>
            </w:r>
          </w:p>
        </w:tc>
        <w:tc>
          <w:tcPr>
            <w:tcW w:w="4496" w:type="dxa"/>
            <w:tcBorders>
              <w:top w:val="double" w:sz="4" w:space="0" w:color="auto"/>
            </w:tcBorders>
          </w:tcPr>
          <w:p w14:paraId="5EA4CD06" w14:textId="7ED21567" w:rsidR="00740BC4" w:rsidRPr="00740BC4" w:rsidRDefault="00740BC4" w:rsidP="00FF46D4">
            <w:pPr>
              <w:rPr>
                <w:sz w:val="40"/>
                <w:szCs w:val="40"/>
                <w:lang w:val="en-US"/>
              </w:rPr>
            </w:pPr>
            <w:r>
              <w:rPr>
                <w:sz w:val="40"/>
                <w:szCs w:val="40"/>
                <w:lang w:val="en-US"/>
              </w:rPr>
              <w:t>$724.00</w:t>
            </w:r>
          </w:p>
        </w:tc>
      </w:tr>
      <w:tr w:rsidR="00740BC4" w:rsidRPr="00740BC4" w14:paraId="5121E012" w14:textId="77777777" w:rsidTr="00740BC4">
        <w:trPr>
          <w:trHeight w:val="732"/>
        </w:trPr>
        <w:tc>
          <w:tcPr>
            <w:tcW w:w="4500" w:type="dxa"/>
          </w:tcPr>
          <w:p w14:paraId="690AB250" w14:textId="257D8136" w:rsidR="00740BC4" w:rsidRPr="00740BC4" w:rsidRDefault="00740BC4" w:rsidP="00FF46D4">
            <w:pPr>
              <w:rPr>
                <w:sz w:val="40"/>
                <w:szCs w:val="40"/>
                <w:lang w:val="en-US"/>
              </w:rPr>
            </w:pPr>
            <w:r>
              <w:rPr>
                <w:sz w:val="40"/>
                <w:szCs w:val="40"/>
                <w:lang w:val="en-US"/>
              </w:rPr>
              <w:t>Windows 7 Professional</w:t>
            </w:r>
          </w:p>
        </w:tc>
        <w:tc>
          <w:tcPr>
            <w:tcW w:w="4496" w:type="dxa"/>
          </w:tcPr>
          <w:p w14:paraId="5A6789E4" w14:textId="02458A65" w:rsidR="00740BC4" w:rsidRPr="00740BC4" w:rsidRDefault="00740BC4" w:rsidP="00FF46D4">
            <w:pPr>
              <w:rPr>
                <w:sz w:val="40"/>
                <w:szCs w:val="40"/>
                <w:lang w:val="en-US"/>
              </w:rPr>
            </w:pPr>
            <w:r>
              <w:rPr>
                <w:sz w:val="40"/>
                <w:szCs w:val="40"/>
                <w:lang w:val="en-US"/>
              </w:rPr>
              <w:t>$98.00</w:t>
            </w:r>
          </w:p>
        </w:tc>
      </w:tr>
      <w:tr w:rsidR="00740BC4" w:rsidRPr="00740BC4" w14:paraId="67767091" w14:textId="77777777" w:rsidTr="00740BC4">
        <w:trPr>
          <w:trHeight w:val="732"/>
        </w:trPr>
        <w:tc>
          <w:tcPr>
            <w:tcW w:w="4500" w:type="dxa"/>
          </w:tcPr>
          <w:p w14:paraId="1B9DF021" w14:textId="4D3513A1" w:rsidR="00740BC4" w:rsidRPr="00740BC4" w:rsidRDefault="00740BC4" w:rsidP="00FF46D4">
            <w:pPr>
              <w:rPr>
                <w:sz w:val="40"/>
                <w:szCs w:val="40"/>
                <w:lang w:val="en-US"/>
              </w:rPr>
            </w:pPr>
            <w:r>
              <w:rPr>
                <w:sz w:val="40"/>
                <w:szCs w:val="40"/>
                <w:lang w:val="en-US"/>
              </w:rPr>
              <w:t>vSphere Client</w:t>
            </w:r>
          </w:p>
        </w:tc>
        <w:tc>
          <w:tcPr>
            <w:tcW w:w="4496" w:type="dxa"/>
          </w:tcPr>
          <w:p w14:paraId="1511D072" w14:textId="660E876C" w:rsidR="00740BC4" w:rsidRPr="00740BC4" w:rsidRDefault="00740BC4" w:rsidP="00FF46D4">
            <w:pPr>
              <w:rPr>
                <w:sz w:val="40"/>
                <w:szCs w:val="40"/>
                <w:lang w:val="en-US"/>
              </w:rPr>
            </w:pPr>
            <w:r>
              <w:rPr>
                <w:sz w:val="40"/>
                <w:szCs w:val="40"/>
                <w:lang w:val="en-US"/>
              </w:rPr>
              <w:t>$995 per annum</w:t>
            </w:r>
          </w:p>
        </w:tc>
      </w:tr>
      <w:tr w:rsidR="00740BC4" w:rsidRPr="00740BC4" w14:paraId="05ED5E92" w14:textId="77777777" w:rsidTr="00740BC4">
        <w:trPr>
          <w:trHeight w:val="732"/>
        </w:trPr>
        <w:tc>
          <w:tcPr>
            <w:tcW w:w="4500" w:type="dxa"/>
          </w:tcPr>
          <w:p w14:paraId="06BCF026" w14:textId="41604290" w:rsidR="00740BC4" w:rsidRDefault="00740BC4" w:rsidP="00FF46D4">
            <w:pPr>
              <w:rPr>
                <w:sz w:val="40"/>
                <w:szCs w:val="40"/>
                <w:lang w:val="en-US"/>
              </w:rPr>
            </w:pPr>
            <w:r>
              <w:rPr>
                <w:sz w:val="40"/>
                <w:szCs w:val="40"/>
                <w:lang w:val="en-US"/>
              </w:rPr>
              <w:t>vCenter Server</w:t>
            </w:r>
          </w:p>
        </w:tc>
        <w:tc>
          <w:tcPr>
            <w:tcW w:w="4496" w:type="dxa"/>
          </w:tcPr>
          <w:p w14:paraId="1955A6D1" w14:textId="310FA1F2" w:rsidR="00740BC4" w:rsidRPr="00740BC4" w:rsidRDefault="005E4E33" w:rsidP="00FF46D4">
            <w:pPr>
              <w:rPr>
                <w:sz w:val="40"/>
                <w:szCs w:val="40"/>
                <w:lang w:val="en-US"/>
              </w:rPr>
            </w:pPr>
            <w:r>
              <w:rPr>
                <w:sz w:val="40"/>
                <w:szCs w:val="40"/>
                <w:lang w:val="en-US"/>
              </w:rPr>
              <w:t>$24,250</w:t>
            </w:r>
          </w:p>
        </w:tc>
      </w:tr>
      <w:tr w:rsidR="001321E3" w:rsidRPr="00740BC4" w14:paraId="03C6639A" w14:textId="77777777" w:rsidTr="00740BC4">
        <w:trPr>
          <w:trHeight w:val="732"/>
        </w:trPr>
        <w:tc>
          <w:tcPr>
            <w:tcW w:w="4500" w:type="dxa"/>
          </w:tcPr>
          <w:p w14:paraId="532782D2" w14:textId="53EEA212" w:rsidR="001321E3" w:rsidRDefault="001321E3" w:rsidP="00FF46D4">
            <w:pPr>
              <w:rPr>
                <w:sz w:val="40"/>
                <w:szCs w:val="40"/>
                <w:lang w:val="en-US"/>
              </w:rPr>
            </w:pPr>
            <w:r>
              <w:rPr>
                <w:sz w:val="40"/>
                <w:szCs w:val="40"/>
                <w:lang w:val="en-US"/>
              </w:rPr>
              <w:t>Perimeter 81 VPN enterprise</w:t>
            </w:r>
          </w:p>
        </w:tc>
        <w:tc>
          <w:tcPr>
            <w:tcW w:w="4496" w:type="dxa"/>
          </w:tcPr>
          <w:p w14:paraId="2DD29C64" w14:textId="349499B3" w:rsidR="001321E3" w:rsidRDefault="001321E3" w:rsidP="00FF46D4">
            <w:pPr>
              <w:rPr>
                <w:sz w:val="40"/>
                <w:szCs w:val="40"/>
                <w:lang w:val="en-US"/>
              </w:rPr>
            </w:pPr>
            <w:r>
              <w:rPr>
                <w:sz w:val="40"/>
                <w:szCs w:val="40"/>
                <w:lang w:val="en-US"/>
              </w:rPr>
              <w:t>$16,000</w:t>
            </w:r>
          </w:p>
        </w:tc>
      </w:tr>
    </w:tbl>
    <w:p w14:paraId="04343295" w14:textId="77777777" w:rsidR="00740BC4" w:rsidRPr="00D24816" w:rsidRDefault="00740BC4" w:rsidP="00D24816">
      <w:pPr>
        <w:rPr>
          <w:lang w:val="en-US"/>
        </w:rPr>
      </w:pPr>
    </w:p>
    <w:p w14:paraId="65A52CE3" w14:textId="1FF78E4E" w:rsidR="00D24816" w:rsidRDefault="00D24816" w:rsidP="00D24816">
      <w:pPr>
        <w:rPr>
          <w:color w:val="FF0000"/>
          <w:sz w:val="100"/>
          <w:szCs w:val="100"/>
          <w:lang w:val="en-US"/>
        </w:rPr>
      </w:pPr>
    </w:p>
    <w:p w14:paraId="2AC8FC24" w14:textId="699CB1C6" w:rsidR="006E3D79" w:rsidRDefault="006E3D79" w:rsidP="005E4E33">
      <w:pPr>
        <w:rPr>
          <w:color w:val="FF0000"/>
          <w:sz w:val="100"/>
          <w:szCs w:val="100"/>
          <w:lang w:val="en-US"/>
        </w:rPr>
      </w:pPr>
    </w:p>
    <w:p w14:paraId="4176A933" w14:textId="77777777" w:rsidR="006E3D79" w:rsidRDefault="006E3D79" w:rsidP="006E3D79">
      <w:pPr>
        <w:jc w:val="center"/>
        <w:rPr>
          <w:color w:val="FF0000"/>
          <w:sz w:val="100"/>
          <w:szCs w:val="100"/>
          <w:lang w:val="en-US"/>
        </w:rPr>
      </w:pPr>
    </w:p>
    <w:p w14:paraId="11E5F935" w14:textId="77777777" w:rsidR="006E3D79" w:rsidRDefault="006E3D79" w:rsidP="006E3D79">
      <w:pPr>
        <w:jc w:val="center"/>
        <w:rPr>
          <w:color w:val="FF0000"/>
          <w:sz w:val="100"/>
          <w:szCs w:val="100"/>
          <w:lang w:val="en-US"/>
        </w:rPr>
      </w:pPr>
    </w:p>
    <w:p w14:paraId="1ED64171" w14:textId="77777777" w:rsidR="006E3D79" w:rsidRDefault="006E3D79" w:rsidP="006E3D79">
      <w:pPr>
        <w:jc w:val="center"/>
        <w:rPr>
          <w:color w:val="FF0000"/>
          <w:sz w:val="100"/>
          <w:szCs w:val="100"/>
          <w:lang w:val="en-US"/>
        </w:rPr>
      </w:pPr>
    </w:p>
    <w:p w14:paraId="583D59F0" w14:textId="3E9615FC" w:rsidR="00996662" w:rsidRPr="006E3D79" w:rsidRDefault="006E3D79" w:rsidP="006E3D79">
      <w:pPr>
        <w:jc w:val="center"/>
        <w:rPr>
          <w:color w:val="FF0000"/>
          <w:sz w:val="100"/>
          <w:szCs w:val="100"/>
          <w:lang w:val="en-US"/>
        </w:rPr>
      </w:pPr>
      <w:r w:rsidRPr="006E3D79">
        <w:rPr>
          <w:color w:val="FF0000"/>
          <w:sz w:val="100"/>
          <w:szCs w:val="100"/>
          <w:lang w:val="en-US"/>
        </w:rPr>
        <w:t>End of Report</w:t>
      </w:r>
    </w:p>
    <w:sectPr w:rsidR="00996662" w:rsidRPr="006E3D7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E9D65" w14:textId="77777777" w:rsidR="00BF7BF8" w:rsidRDefault="00BF7BF8" w:rsidP="00B65354">
      <w:pPr>
        <w:spacing w:after="0" w:line="240" w:lineRule="auto"/>
      </w:pPr>
      <w:r>
        <w:separator/>
      </w:r>
    </w:p>
  </w:endnote>
  <w:endnote w:type="continuationSeparator" w:id="0">
    <w:p w14:paraId="74724227" w14:textId="77777777" w:rsidR="00BF7BF8" w:rsidRDefault="00BF7BF8" w:rsidP="00B6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haroni">
    <w:altName w:val="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FF8CB" w14:textId="77777777" w:rsidR="00BF7BF8" w:rsidRDefault="00BF7BF8" w:rsidP="00B65354">
      <w:pPr>
        <w:spacing w:after="0" w:line="240" w:lineRule="auto"/>
      </w:pPr>
      <w:r>
        <w:separator/>
      </w:r>
    </w:p>
  </w:footnote>
  <w:footnote w:type="continuationSeparator" w:id="0">
    <w:p w14:paraId="508BD3C2" w14:textId="77777777" w:rsidR="00BF7BF8" w:rsidRDefault="00BF7BF8" w:rsidP="00B65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D0AE7"/>
    <w:multiLevelType w:val="hybridMultilevel"/>
    <w:tmpl w:val="C526B5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81F58AB"/>
    <w:multiLevelType w:val="hybridMultilevel"/>
    <w:tmpl w:val="B1D008A2"/>
    <w:lvl w:ilvl="0" w:tplc="C4E8A760">
      <w:start w:val="1"/>
      <w:numFmt w:val="bullet"/>
      <w:lvlText w:val=""/>
      <w:lvlJc w:val="left"/>
      <w:pPr>
        <w:ind w:left="720" w:hanging="360"/>
      </w:pPr>
      <w:rPr>
        <w:rFonts w:ascii="Symbol" w:hAnsi="Symbo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5D03739"/>
    <w:multiLevelType w:val="hybridMultilevel"/>
    <w:tmpl w:val="83804D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78A330D"/>
    <w:multiLevelType w:val="hybridMultilevel"/>
    <w:tmpl w:val="8A927B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7D20281"/>
    <w:multiLevelType w:val="hybridMultilevel"/>
    <w:tmpl w:val="5F1C2C0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D9350D3"/>
    <w:multiLevelType w:val="hybridMultilevel"/>
    <w:tmpl w:val="0504BFDC"/>
    <w:lvl w:ilvl="0" w:tplc="C4E8A760">
      <w:start w:val="1"/>
      <w:numFmt w:val="bullet"/>
      <w:lvlText w:val=""/>
      <w:lvlJc w:val="left"/>
      <w:pPr>
        <w:ind w:left="720" w:hanging="360"/>
      </w:pPr>
      <w:rPr>
        <w:rFonts w:ascii="Symbol" w:hAnsi="Symbo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2166850"/>
    <w:multiLevelType w:val="hybridMultilevel"/>
    <w:tmpl w:val="50B6B838"/>
    <w:lvl w:ilvl="0" w:tplc="C4E8A760">
      <w:start w:val="1"/>
      <w:numFmt w:val="bullet"/>
      <w:lvlText w:val=""/>
      <w:lvlJc w:val="left"/>
      <w:pPr>
        <w:ind w:left="720" w:hanging="360"/>
      </w:pPr>
      <w:rPr>
        <w:rFonts w:ascii="Symbol" w:hAnsi="Symbol" w:hint="default"/>
        <w:color w:val="000000" w:themeColor="text1"/>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98F7A01"/>
    <w:multiLevelType w:val="hybridMultilevel"/>
    <w:tmpl w:val="74902D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B266D16"/>
    <w:multiLevelType w:val="hybridMultilevel"/>
    <w:tmpl w:val="4D46EFAA"/>
    <w:lvl w:ilvl="0" w:tplc="ECF4FF46">
      <w:start w:val="1"/>
      <w:numFmt w:val="bullet"/>
      <w:lvlText w:val=""/>
      <w:lvlJc w:val="left"/>
      <w:pPr>
        <w:ind w:left="720" w:hanging="360"/>
      </w:pPr>
      <w:rPr>
        <w:rFonts w:ascii="Symbol" w:hAnsi="Symbol" w:hint="default"/>
        <w:sz w:val="50"/>
        <w:szCs w:val="5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BB07DB9"/>
    <w:multiLevelType w:val="hybridMultilevel"/>
    <w:tmpl w:val="EDF8FE5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728E11F3"/>
    <w:multiLevelType w:val="hybridMultilevel"/>
    <w:tmpl w:val="77CEAF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10"/>
  </w:num>
  <w:num w:numId="6">
    <w:abstractNumId w:val="7"/>
  </w:num>
  <w:num w:numId="7">
    <w:abstractNumId w:val="4"/>
  </w:num>
  <w:num w:numId="8">
    <w:abstractNumId w:val="0"/>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CB"/>
    <w:rsid w:val="00000DCA"/>
    <w:rsid w:val="00004EB7"/>
    <w:rsid w:val="00030209"/>
    <w:rsid w:val="000458B5"/>
    <w:rsid w:val="00050BE5"/>
    <w:rsid w:val="0005286A"/>
    <w:rsid w:val="000B4062"/>
    <w:rsid w:val="000C268E"/>
    <w:rsid w:val="000C6114"/>
    <w:rsid w:val="000E5455"/>
    <w:rsid w:val="00124BCB"/>
    <w:rsid w:val="001321E3"/>
    <w:rsid w:val="00156A35"/>
    <w:rsid w:val="001D3421"/>
    <w:rsid w:val="001D4728"/>
    <w:rsid w:val="002341E3"/>
    <w:rsid w:val="00235DC4"/>
    <w:rsid w:val="002555B0"/>
    <w:rsid w:val="002B396C"/>
    <w:rsid w:val="00356C5E"/>
    <w:rsid w:val="00386C0A"/>
    <w:rsid w:val="00412B46"/>
    <w:rsid w:val="004175D6"/>
    <w:rsid w:val="0042374B"/>
    <w:rsid w:val="004B3AA6"/>
    <w:rsid w:val="004C4F1A"/>
    <w:rsid w:val="00587F4C"/>
    <w:rsid w:val="005E4E33"/>
    <w:rsid w:val="00655FE8"/>
    <w:rsid w:val="00671B1D"/>
    <w:rsid w:val="006A0951"/>
    <w:rsid w:val="006B10BB"/>
    <w:rsid w:val="006C3500"/>
    <w:rsid w:val="006C3DD5"/>
    <w:rsid w:val="006E3D79"/>
    <w:rsid w:val="00737EDE"/>
    <w:rsid w:val="00740BC4"/>
    <w:rsid w:val="007721F8"/>
    <w:rsid w:val="00787573"/>
    <w:rsid w:val="007C53CE"/>
    <w:rsid w:val="00823581"/>
    <w:rsid w:val="00872573"/>
    <w:rsid w:val="00886EF4"/>
    <w:rsid w:val="008A3966"/>
    <w:rsid w:val="009842B1"/>
    <w:rsid w:val="00984B5F"/>
    <w:rsid w:val="00996662"/>
    <w:rsid w:val="009C18CC"/>
    <w:rsid w:val="009D7814"/>
    <w:rsid w:val="00A03430"/>
    <w:rsid w:val="00A17DFC"/>
    <w:rsid w:val="00A462BB"/>
    <w:rsid w:val="00A51E00"/>
    <w:rsid w:val="00B36C56"/>
    <w:rsid w:val="00B64D4D"/>
    <w:rsid w:val="00B65354"/>
    <w:rsid w:val="00BA5372"/>
    <w:rsid w:val="00BB5B77"/>
    <w:rsid w:val="00BD7884"/>
    <w:rsid w:val="00BF7BF8"/>
    <w:rsid w:val="00C23519"/>
    <w:rsid w:val="00C26DB2"/>
    <w:rsid w:val="00CA6E8F"/>
    <w:rsid w:val="00CD1F70"/>
    <w:rsid w:val="00D24816"/>
    <w:rsid w:val="00D26F98"/>
    <w:rsid w:val="00D861B5"/>
    <w:rsid w:val="00E07059"/>
    <w:rsid w:val="00E70627"/>
    <w:rsid w:val="00E7068D"/>
    <w:rsid w:val="00EC1757"/>
    <w:rsid w:val="00F20632"/>
    <w:rsid w:val="00F66E64"/>
    <w:rsid w:val="00F677D3"/>
    <w:rsid w:val="00F74B43"/>
    <w:rsid w:val="00FB1BB1"/>
    <w:rsid w:val="00FD3E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FDAF4"/>
  <w15:chartTrackingRefBased/>
  <w15:docId w15:val="{A79A6D7E-9064-4940-A632-C9F5E4C3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354"/>
  </w:style>
  <w:style w:type="paragraph" w:styleId="Footer">
    <w:name w:val="footer"/>
    <w:basedOn w:val="Normal"/>
    <w:link w:val="FooterChar"/>
    <w:uiPriority w:val="99"/>
    <w:unhideWhenUsed/>
    <w:rsid w:val="00B65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354"/>
  </w:style>
  <w:style w:type="paragraph" w:styleId="Title">
    <w:name w:val="Title"/>
    <w:basedOn w:val="Normal"/>
    <w:next w:val="Normal"/>
    <w:link w:val="TitleChar"/>
    <w:uiPriority w:val="10"/>
    <w:qFormat/>
    <w:rsid w:val="00B653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3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1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7059"/>
    <w:pPr>
      <w:ind w:left="720"/>
      <w:contextualSpacing/>
    </w:pPr>
  </w:style>
  <w:style w:type="table" w:styleId="TableGrid">
    <w:name w:val="Table Grid"/>
    <w:basedOn w:val="TableNormal"/>
    <w:uiPriority w:val="39"/>
    <w:rsid w:val="004B3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3B040-0684-4858-88DA-F011EF3E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20</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 SING HONG</dc:creator>
  <cp:keywords/>
  <dc:description/>
  <cp:lastModifiedBy>LOW SING HONG</cp:lastModifiedBy>
  <cp:revision>7</cp:revision>
  <dcterms:created xsi:type="dcterms:W3CDTF">2020-02-25T08:02:00Z</dcterms:created>
  <dcterms:modified xsi:type="dcterms:W3CDTF">2020-02-25T09:54:00Z</dcterms:modified>
</cp:coreProperties>
</file>