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900E9" w14:textId="352BEED8" w:rsidR="008B66BF" w:rsidRPr="0016579D" w:rsidRDefault="00D31830" w:rsidP="00110F56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Summary for an E</w:t>
      </w:r>
      <w:r w:rsidR="00110F56" w:rsidRPr="0016579D">
        <w:rPr>
          <w:rFonts w:hint="eastAsia"/>
          <w:b/>
          <w:sz w:val="32"/>
          <w:szCs w:val="32"/>
        </w:rPr>
        <w:t>ntity</w:t>
      </w:r>
      <w:r w:rsidR="009E25EB">
        <w:rPr>
          <w:rFonts w:hint="eastAsia"/>
          <w:b/>
          <w:sz w:val="32"/>
          <w:szCs w:val="32"/>
        </w:rPr>
        <w:t xml:space="preserve"> in QA System</w:t>
      </w:r>
    </w:p>
    <w:p w14:paraId="58D4EC92" w14:textId="77777777" w:rsidR="008B66BF" w:rsidRDefault="008B66BF">
      <w:pPr>
        <w:rPr>
          <w:rFonts w:hint="eastAsia"/>
        </w:rPr>
      </w:pPr>
    </w:p>
    <w:p w14:paraId="4875F4AB" w14:textId="7A98D6C9" w:rsidR="00CE643D" w:rsidRPr="0016579D" w:rsidRDefault="00CE643D">
      <w:pPr>
        <w:rPr>
          <w:rFonts w:hint="eastAsia"/>
          <w:b/>
          <w:sz w:val="28"/>
          <w:szCs w:val="28"/>
        </w:rPr>
      </w:pPr>
      <w:r w:rsidRPr="0016579D">
        <w:rPr>
          <w:rFonts w:hint="eastAsia"/>
          <w:b/>
          <w:sz w:val="28"/>
          <w:szCs w:val="28"/>
        </w:rPr>
        <w:t>Research Problem:</w:t>
      </w:r>
    </w:p>
    <w:p w14:paraId="396F36DF" w14:textId="441FC060" w:rsidR="00CE643D" w:rsidRDefault="00CE643D">
      <w:pPr>
        <w:rPr>
          <w:rFonts w:hint="eastAsia"/>
        </w:rPr>
      </w:pPr>
      <w:r>
        <w:rPr>
          <w:rFonts w:hint="eastAsia"/>
        </w:rPr>
        <w:t xml:space="preserve">To summarize a text document in accordance with the </w:t>
      </w:r>
      <w:r w:rsidR="00C928A5">
        <w:rPr>
          <w:rFonts w:hint="eastAsia"/>
        </w:rPr>
        <w:t xml:space="preserve">query </w:t>
      </w:r>
      <w:r w:rsidR="000D35A3">
        <w:rPr>
          <w:rFonts w:hint="eastAsia"/>
        </w:rPr>
        <w:t>specified by the user.</w:t>
      </w:r>
    </w:p>
    <w:p w14:paraId="1FC2440B" w14:textId="77777777" w:rsidR="000D35A3" w:rsidRDefault="000D35A3">
      <w:pPr>
        <w:rPr>
          <w:rFonts w:hint="eastAsia"/>
        </w:rPr>
      </w:pPr>
    </w:p>
    <w:p w14:paraId="26EE3EFC" w14:textId="349522D7" w:rsidR="00FE31F7" w:rsidRPr="0016579D" w:rsidRDefault="00C83913">
      <w:pPr>
        <w:rPr>
          <w:rFonts w:hint="eastAsia"/>
          <w:b/>
          <w:sz w:val="28"/>
          <w:szCs w:val="28"/>
        </w:rPr>
      </w:pPr>
      <w:r w:rsidRPr="0016579D">
        <w:rPr>
          <w:rFonts w:hint="eastAsia"/>
          <w:b/>
          <w:sz w:val="28"/>
          <w:szCs w:val="28"/>
        </w:rPr>
        <w:t>Motivation:</w:t>
      </w:r>
    </w:p>
    <w:p w14:paraId="58667070" w14:textId="7A50F15F" w:rsidR="00EF476B" w:rsidRDefault="00EF476B">
      <w:pPr>
        <w:rPr>
          <w:rFonts w:hint="eastAsia"/>
        </w:rPr>
      </w:pPr>
      <w:r>
        <w:rPr>
          <w:rFonts w:hint="eastAsia"/>
        </w:rPr>
        <w:t xml:space="preserve">Some </w:t>
      </w:r>
      <w:r>
        <w:t>existing</w:t>
      </w:r>
      <w:r>
        <w:rPr>
          <w:rFonts w:hint="eastAsia"/>
        </w:rPr>
        <w:t xml:space="preserve"> summarisation methods give the same summarisation based on an entity. But in Question-Answer system, </w:t>
      </w:r>
      <w:r w:rsidR="00404B77">
        <w:rPr>
          <w:rFonts w:hint="eastAsia"/>
        </w:rPr>
        <w:t>the</w:t>
      </w:r>
      <w:r w:rsidR="00D34623">
        <w:rPr>
          <w:rFonts w:hint="eastAsia"/>
        </w:rPr>
        <w:t xml:space="preserve"> summary for the answer is also related to the query specified by the user. </w:t>
      </w:r>
      <w:r>
        <w:rPr>
          <w:rFonts w:hint="eastAsia"/>
        </w:rPr>
        <w:t xml:space="preserve"> </w:t>
      </w:r>
    </w:p>
    <w:p w14:paraId="32B4D0FB" w14:textId="77777777" w:rsidR="00DB48B9" w:rsidRDefault="00DB48B9">
      <w:pPr>
        <w:rPr>
          <w:rFonts w:hint="eastAsia"/>
        </w:rPr>
      </w:pPr>
    </w:p>
    <w:p w14:paraId="6D96DF1C" w14:textId="0F7F5433" w:rsidR="00CB61FB" w:rsidRPr="001E2E09" w:rsidRDefault="00F4350D">
      <w:pPr>
        <w:rPr>
          <w:rFonts w:ascii="Times New Roman" w:eastAsia="Times New Roman" w:hAnsi="Times New Roman" w:cs="Times New Roman" w:hint="eastAsia"/>
        </w:rPr>
      </w:pPr>
      <w:r>
        <w:rPr>
          <w:rFonts w:hint="eastAsia"/>
        </w:rPr>
        <w:t xml:space="preserve">For example, we have two questions that have the same answer </w:t>
      </w:r>
      <w:r>
        <w:t>“</w:t>
      </w:r>
      <w:r>
        <w:rPr>
          <w:rFonts w:hint="eastAsia"/>
        </w:rPr>
        <w:t>Berlin</w:t>
      </w:r>
      <w:r>
        <w:t>”</w:t>
      </w:r>
      <w:r>
        <w:rPr>
          <w:rFonts w:hint="eastAsia"/>
        </w:rPr>
        <w:t xml:space="preserve">. One question is that </w:t>
      </w:r>
      <w:r>
        <w:t>“</w:t>
      </w:r>
      <w:r>
        <w:rPr>
          <w:rFonts w:hint="eastAsia"/>
        </w:rPr>
        <w:t>What is the capital of Germany</w:t>
      </w:r>
      <w:r>
        <w:t>”</w:t>
      </w:r>
      <w:r>
        <w:rPr>
          <w:rFonts w:hint="eastAsia"/>
        </w:rPr>
        <w:t xml:space="preserve">, while the other is </w:t>
      </w:r>
      <w:r>
        <w:t>“</w:t>
      </w:r>
      <w:r w:rsidR="00CB61FB">
        <w:rPr>
          <w:rFonts w:hint="eastAsia"/>
        </w:rPr>
        <w:t>Where is the Freie Universitat Berlin located in</w:t>
      </w:r>
      <w:r w:rsidR="00CB61FB">
        <w:t>”</w:t>
      </w:r>
      <w:r w:rsidR="00CB61FB">
        <w:rPr>
          <w:rFonts w:hint="eastAsia"/>
        </w:rPr>
        <w:t xml:space="preserve">.  </w:t>
      </w:r>
      <w:r w:rsidR="00136686">
        <w:rPr>
          <w:rFonts w:hint="eastAsia"/>
        </w:rPr>
        <w:t>The</w:t>
      </w:r>
      <w:r w:rsidR="00A91BB0">
        <w:rPr>
          <w:rFonts w:hint="eastAsia"/>
        </w:rPr>
        <w:t xml:space="preserve"> summaries</w:t>
      </w:r>
      <w:r w:rsidR="00136686">
        <w:rPr>
          <w:rFonts w:hint="eastAsia"/>
        </w:rPr>
        <w:t xml:space="preserve"> for the answer </w:t>
      </w:r>
      <w:r w:rsidR="00136686">
        <w:t>‘</w:t>
      </w:r>
      <w:r w:rsidR="00136686">
        <w:rPr>
          <w:rFonts w:hint="eastAsia"/>
        </w:rPr>
        <w:t>Berlin</w:t>
      </w:r>
      <w:r w:rsidR="00136686">
        <w:t>’</w:t>
      </w:r>
      <w:r w:rsidR="008327A1">
        <w:rPr>
          <w:rFonts w:hint="eastAsia"/>
        </w:rPr>
        <w:t xml:space="preserve"> would be more accurate if one focuses on the</w:t>
      </w:r>
      <w:r w:rsidR="001E2E09">
        <w:rPr>
          <w:rFonts w:hint="eastAsia"/>
        </w:rPr>
        <w:t xml:space="preserve"> </w:t>
      </w:r>
      <w:r w:rsidR="001E2E09">
        <w:rPr>
          <w:rFonts w:hint="eastAsia"/>
        </w:rPr>
        <w:t>demographics</w:t>
      </w:r>
      <w:r w:rsidR="00961158">
        <w:rPr>
          <w:rFonts w:hint="eastAsia"/>
        </w:rPr>
        <w:t xml:space="preserve"> and </w:t>
      </w:r>
      <w:r w:rsidR="008327A1">
        <w:rPr>
          <w:rFonts w:hint="eastAsia"/>
        </w:rPr>
        <w:t>the other focuses on the education.</w:t>
      </w:r>
    </w:p>
    <w:p w14:paraId="4FFA1DB2" w14:textId="77777777" w:rsidR="00CB61FB" w:rsidRDefault="00CB61FB">
      <w:pPr>
        <w:rPr>
          <w:rFonts w:hint="eastAsia"/>
        </w:rPr>
      </w:pPr>
    </w:p>
    <w:p w14:paraId="535E94EE" w14:textId="2C2E8A24" w:rsidR="00243B62" w:rsidRPr="0016579D" w:rsidRDefault="004E4CE0">
      <w:pPr>
        <w:rPr>
          <w:rFonts w:hint="eastAsia"/>
          <w:b/>
          <w:sz w:val="28"/>
          <w:szCs w:val="28"/>
        </w:rPr>
      </w:pPr>
      <w:r w:rsidRPr="0016579D">
        <w:rPr>
          <w:rFonts w:hint="eastAsia"/>
          <w:b/>
          <w:sz w:val="28"/>
          <w:szCs w:val="28"/>
        </w:rPr>
        <w:t>Methodology:</w:t>
      </w:r>
    </w:p>
    <w:p w14:paraId="25D526ED" w14:textId="70479F21" w:rsidR="00901910" w:rsidRDefault="00141064">
      <w:pPr>
        <w:rPr>
          <w:rFonts w:hint="eastAsia"/>
        </w:rPr>
      </w:pPr>
      <w:r w:rsidRPr="00141064">
        <w:t>Predicates</w:t>
      </w:r>
      <w:r>
        <w:rPr>
          <w:rFonts w:hint="eastAsia"/>
        </w:rPr>
        <w:t xml:space="preserve"> are used to</w:t>
      </w:r>
      <w:r>
        <w:t xml:space="preserve"> identify and exploit</w:t>
      </w:r>
      <w:r w:rsidRPr="00141064">
        <w:t xml:space="preserve"> links among </w:t>
      </w:r>
      <w:r w:rsidR="004A3839">
        <w:rPr>
          <w:rFonts w:hint="eastAsia"/>
        </w:rPr>
        <w:t xml:space="preserve">subject and object so that they </w:t>
      </w:r>
      <w:r w:rsidRPr="00141064">
        <w:t xml:space="preserve">could facilitate the extraction of relevant text. </w:t>
      </w:r>
      <w:r w:rsidR="002D645D">
        <w:rPr>
          <w:rFonts w:hint="eastAsia"/>
        </w:rPr>
        <w:t xml:space="preserve">In our method, </w:t>
      </w:r>
      <w:r w:rsidR="00901910">
        <w:rPr>
          <w:rFonts w:hint="eastAsia"/>
        </w:rPr>
        <w:t xml:space="preserve">we have three main </w:t>
      </w:r>
      <w:r w:rsidR="00E93733">
        <w:rPr>
          <w:rFonts w:hint="eastAsia"/>
        </w:rPr>
        <w:t>phases</w:t>
      </w:r>
      <w:r w:rsidR="00901910">
        <w:rPr>
          <w:rFonts w:hint="eastAsia"/>
        </w:rPr>
        <w:t xml:space="preserve"> to get a specific summary.</w:t>
      </w:r>
    </w:p>
    <w:p w14:paraId="5D730A46" w14:textId="77777777" w:rsidR="00901910" w:rsidRDefault="00901910">
      <w:pPr>
        <w:rPr>
          <w:rFonts w:hint="eastAsia"/>
        </w:rPr>
      </w:pPr>
    </w:p>
    <w:p w14:paraId="7EF71D2C" w14:textId="77777777" w:rsidR="00901910" w:rsidRDefault="00901910" w:rsidP="008C131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First, </w:t>
      </w:r>
      <w:r>
        <w:t>w</w:t>
      </w:r>
      <w:r>
        <w:rPr>
          <w:rFonts w:hint="eastAsia"/>
        </w:rPr>
        <w:t xml:space="preserve">e </w:t>
      </w:r>
      <w:r w:rsidR="003E57AB">
        <w:rPr>
          <w:rFonts w:hint="eastAsia"/>
        </w:rPr>
        <w:t xml:space="preserve">clustered </w:t>
      </w:r>
      <w:r w:rsidR="00F03AB1">
        <w:rPr>
          <w:rFonts w:hint="eastAsia"/>
        </w:rPr>
        <w:t>all predicates from DB</w:t>
      </w:r>
      <w:r w:rsidR="003E57AB">
        <w:rPr>
          <w:rFonts w:hint="eastAsia"/>
        </w:rPr>
        <w:t xml:space="preserve">Pedia to select the </w:t>
      </w:r>
      <w:r w:rsidR="005F0941">
        <w:rPr>
          <w:rFonts w:hint="eastAsia"/>
        </w:rPr>
        <w:t>several main predicates</w:t>
      </w:r>
      <w:r w:rsidR="00D353C1">
        <w:rPr>
          <w:rFonts w:hint="eastAsia"/>
        </w:rPr>
        <w:t xml:space="preserve"> which could </w:t>
      </w:r>
      <w:r w:rsidR="006E0786">
        <w:rPr>
          <w:rFonts w:hint="eastAsia"/>
        </w:rPr>
        <w:t xml:space="preserve">briefly </w:t>
      </w:r>
      <w:r w:rsidR="00D353C1">
        <w:rPr>
          <w:rFonts w:hint="eastAsia"/>
        </w:rPr>
        <w:t xml:space="preserve">express </w:t>
      </w:r>
      <w:r w:rsidR="006E0786">
        <w:rPr>
          <w:rFonts w:hint="eastAsia"/>
        </w:rPr>
        <w:t>the relation between query and answer</w:t>
      </w:r>
      <w:r w:rsidR="005F0941">
        <w:rPr>
          <w:rFonts w:hint="eastAsia"/>
        </w:rPr>
        <w:t>.</w:t>
      </w:r>
      <w:r w:rsidR="002B1355">
        <w:rPr>
          <w:rFonts w:hint="eastAsia"/>
        </w:rPr>
        <w:t xml:space="preserve"> </w:t>
      </w:r>
    </w:p>
    <w:p w14:paraId="1ACCBBCF" w14:textId="77777777" w:rsidR="00901910" w:rsidRDefault="00901910">
      <w:pPr>
        <w:rPr>
          <w:rFonts w:hint="eastAsia"/>
        </w:rPr>
      </w:pPr>
    </w:p>
    <w:p w14:paraId="786625B1" w14:textId="577B258A" w:rsidR="00901910" w:rsidRDefault="00901910" w:rsidP="008C131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Second</w:t>
      </w:r>
      <w:r w:rsidR="002B1355">
        <w:rPr>
          <w:rFonts w:hint="eastAsia"/>
        </w:rPr>
        <w:t xml:space="preserve">, we </w:t>
      </w:r>
      <w:r>
        <w:rPr>
          <w:rFonts w:hint="eastAsia"/>
        </w:rPr>
        <w:t>selected sentences regarding to the answer entity based on the main predicate</w:t>
      </w:r>
      <w:r w:rsidR="00040C87">
        <w:rPr>
          <w:rFonts w:hint="eastAsia"/>
        </w:rPr>
        <w:t xml:space="preserve"> and the question keyword</w:t>
      </w:r>
      <w:r>
        <w:rPr>
          <w:rFonts w:hint="eastAsia"/>
        </w:rPr>
        <w:t xml:space="preserve">. </w:t>
      </w:r>
    </w:p>
    <w:p w14:paraId="6214EAEB" w14:textId="77777777" w:rsidR="00901910" w:rsidRDefault="00901910">
      <w:pPr>
        <w:rPr>
          <w:rFonts w:hint="eastAsia"/>
        </w:rPr>
      </w:pPr>
    </w:p>
    <w:p w14:paraId="51DDA4F5" w14:textId="13566A7B" w:rsidR="002B1355" w:rsidRDefault="00901910" w:rsidP="008C1317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Finally, an (abstractive) summary is generated on the candidate sentences.</w:t>
      </w:r>
    </w:p>
    <w:p w14:paraId="753FA594" w14:textId="77777777" w:rsidR="00CF2D7F" w:rsidRDefault="00CF2D7F">
      <w:pPr>
        <w:rPr>
          <w:rFonts w:hint="eastAsia"/>
        </w:rPr>
      </w:pPr>
    </w:p>
    <w:p w14:paraId="1CF30724" w14:textId="56E05F79" w:rsidR="00FE31F7" w:rsidRDefault="00CC019A">
      <w:pPr>
        <w:rPr>
          <w:rFonts w:hint="eastAsia"/>
        </w:rPr>
      </w:pPr>
      <w:r>
        <w:rPr>
          <w:rFonts w:hint="eastAsia"/>
        </w:rPr>
        <w:t xml:space="preserve">Here comes to the </w:t>
      </w:r>
      <w:r w:rsidR="00C83E52">
        <w:rPr>
          <w:rFonts w:hint="eastAsia"/>
        </w:rPr>
        <w:t>details of the above three phases.</w:t>
      </w:r>
    </w:p>
    <w:p w14:paraId="06D90B2D" w14:textId="77777777" w:rsidR="00CC019A" w:rsidRDefault="00CC019A">
      <w:pPr>
        <w:rPr>
          <w:rFonts w:hint="eastAsia"/>
        </w:rPr>
      </w:pPr>
    </w:p>
    <w:p w14:paraId="0D2058FE" w14:textId="2D02D274" w:rsidR="000A2B51" w:rsidRPr="00804EE6" w:rsidRDefault="002B1355">
      <w:pPr>
        <w:rPr>
          <w:rFonts w:hint="eastAsia"/>
          <w:b/>
          <w:color w:val="FF0000"/>
        </w:rPr>
      </w:pPr>
      <w:r w:rsidRPr="00804EE6">
        <w:rPr>
          <w:rFonts w:hint="eastAsia"/>
          <w:b/>
          <w:color w:val="FF0000"/>
        </w:rPr>
        <w:t xml:space="preserve">Predicates </w:t>
      </w:r>
      <w:r w:rsidR="00430B13" w:rsidRPr="00804EE6">
        <w:rPr>
          <w:rFonts w:hint="eastAsia"/>
          <w:b/>
          <w:color w:val="FF0000"/>
        </w:rPr>
        <w:t xml:space="preserve">Preparation: </w:t>
      </w:r>
    </w:p>
    <w:p w14:paraId="6F76ABD7" w14:textId="36AB4DDC" w:rsidR="0041085C" w:rsidRPr="00855B49" w:rsidRDefault="002456C0">
      <w:pPr>
        <w:rPr>
          <w:rFonts w:hint="eastAsia"/>
          <w:b/>
          <w:i/>
        </w:rPr>
      </w:pPr>
      <w:r w:rsidRPr="00855B49">
        <w:rPr>
          <w:rFonts w:hint="eastAsia"/>
          <w:b/>
          <w:i/>
        </w:rPr>
        <w:t>Step 1. Cluster the Predicates</w:t>
      </w:r>
    </w:p>
    <w:p w14:paraId="449F1225" w14:textId="1CD42563" w:rsidR="00DC0224" w:rsidRDefault="00050D4D" w:rsidP="00DC0224">
      <w:pPr>
        <w:rPr>
          <w:rFonts w:ascii="Helvetica" w:eastAsia="Times New Roman" w:hAnsi="Helvetica" w:cs="Times New Roman" w:hint="eastAsia"/>
          <w:color w:val="222222"/>
        </w:rPr>
      </w:pPr>
      <w:r>
        <w:rPr>
          <w:rFonts w:hint="eastAsia"/>
        </w:rPr>
        <w:t xml:space="preserve">We used </w:t>
      </w:r>
      <w:r w:rsidR="00707250" w:rsidRPr="00707250">
        <w:t>GoogleNews-vectors-negative300</w:t>
      </w:r>
      <w:r w:rsidR="00707250">
        <w:rPr>
          <w:rFonts w:hint="eastAsia"/>
        </w:rPr>
        <w:t xml:space="preserve"> word2vec model to </w:t>
      </w:r>
      <w:r w:rsidR="0015427D">
        <w:rPr>
          <w:rFonts w:hint="eastAsia"/>
        </w:rPr>
        <w:t xml:space="preserve">transpose words into a high dimension vector space (300 </w:t>
      </w:r>
      <w:r w:rsidR="00EC58A8">
        <w:t>dimension</w:t>
      </w:r>
      <w:r w:rsidR="0015427D">
        <w:rPr>
          <w:rFonts w:hint="eastAsia"/>
        </w:rPr>
        <w:t xml:space="preserve">). </w:t>
      </w:r>
      <w:r w:rsidR="00DC0224" w:rsidRPr="00DC0224">
        <w:rPr>
          <w:rFonts w:ascii="Helvetica" w:eastAsia="Times New Roman" w:hAnsi="Helvetica" w:cs="Times New Roman"/>
          <w:color w:val="222222"/>
        </w:rPr>
        <w:t> </w:t>
      </w:r>
      <w:r w:rsidR="00DC0224">
        <w:rPr>
          <w:rFonts w:ascii="Helvetica" w:eastAsia="Times New Roman" w:hAnsi="Helvetica" w:cs="Times New Roman" w:hint="eastAsia"/>
          <w:color w:val="222222"/>
        </w:rPr>
        <w:t xml:space="preserve">A </w:t>
      </w:r>
      <w:r w:rsidR="00DC0224" w:rsidRPr="00DC0224">
        <w:rPr>
          <w:rFonts w:ascii="Helvetica" w:eastAsia="Times New Roman" w:hAnsi="Helvetica" w:cs="Times New Roman"/>
          <w:color w:val="222222"/>
        </w:rPr>
        <w:t>vector’s position within the high dimensional space gives a good indication of the word’s semantic class</w:t>
      </w:r>
      <w:r w:rsidR="00A416D8">
        <w:rPr>
          <w:rFonts w:ascii="Helvetica" w:eastAsia="Times New Roman" w:hAnsi="Helvetica" w:cs="Times New Roman"/>
          <w:color w:val="222222"/>
        </w:rPr>
        <w:t>. We clustered</w:t>
      </w:r>
      <w:r w:rsidR="00DC0224" w:rsidRPr="00DC0224">
        <w:rPr>
          <w:rFonts w:ascii="Helvetica" w:eastAsia="Times New Roman" w:hAnsi="Helvetica" w:cs="Times New Roman"/>
          <w:color w:val="222222"/>
        </w:rPr>
        <w:t xml:space="preserve"> the vectors into coherent semantic groupings.</w:t>
      </w:r>
    </w:p>
    <w:p w14:paraId="38F01A16" w14:textId="77777777" w:rsidR="00855B49" w:rsidRDefault="00855B49" w:rsidP="00DC0224">
      <w:pPr>
        <w:rPr>
          <w:rFonts w:ascii="Helvetica" w:eastAsia="Times New Roman" w:hAnsi="Helvetica" w:cs="Times New Roman" w:hint="eastAsia"/>
          <w:color w:val="222222"/>
        </w:rPr>
      </w:pPr>
    </w:p>
    <w:p w14:paraId="650DD6F3" w14:textId="77777777" w:rsidR="00DC09F5" w:rsidRDefault="00855B49" w:rsidP="00DC09F5">
      <w:pPr>
        <w:rPr>
          <w:rFonts w:ascii="Helvetica" w:eastAsia="Times New Roman" w:hAnsi="Helvetica" w:cs="Times New Roman" w:hint="eastAsia"/>
          <w:color w:val="222222"/>
        </w:rPr>
      </w:pPr>
      <w:r w:rsidRPr="00855B49">
        <w:rPr>
          <w:rFonts w:ascii="Helvetica" w:eastAsia="Times New Roman" w:hAnsi="Helvetica" w:cs="Times New Roman"/>
          <w:color w:val="222222"/>
        </w:rPr>
        <w:t xml:space="preserve">There are a variety of methods for clustering vectors, including density-based clustering, hierarchical clustering, and centroid clustering. One of the most intuitive and most commonly used centroid-based methods is K-Means. </w:t>
      </w:r>
      <w:r w:rsidR="00DC09F5">
        <w:rPr>
          <w:rFonts w:ascii="Helvetica" w:eastAsia="Times New Roman" w:hAnsi="Helvetica" w:cs="Times New Roman" w:hint="eastAsia"/>
          <w:color w:val="222222"/>
        </w:rPr>
        <w:t>Given a collection of points in a space, K-Means uses random initialization to pick a few central points, then assigns each of the other points to the centroids to which it</w:t>
      </w:r>
      <w:r w:rsidR="00DC09F5">
        <w:rPr>
          <w:rFonts w:ascii="Helvetica" w:eastAsia="Times New Roman" w:hAnsi="Helvetica" w:cs="Times New Roman"/>
          <w:color w:val="222222"/>
        </w:rPr>
        <w:t>’</w:t>
      </w:r>
      <w:r w:rsidR="00DC09F5">
        <w:rPr>
          <w:rFonts w:ascii="Helvetica" w:eastAsia="Times New Roman" w:hAnsi="Helvetica" w:cs="Times New Roman" w:hint="eastAsia"/>
          <w:color w:val="222222"/>
        </w:rPr>
        <w:t xml:space="preserve">s closest. Using thesis preliminary groupings, the next step is to find the </w:t>
      </w:r>
      <w:r w:rsidR="00DC09F5">
        <w:rPr>
          <w:rFonts w:ascii="Helvetica" w:eastAsia="Times New Roman" w:hAnsi="Helvetica" w:cs="Times New Roman"/>
          <w:color w:val="222222"/>
        </w:rPr>
        <w:t>“</w:t>
      </w:r>
      <w:r w:rsidR="00DC09F5">
        <w:rPr>
          <w:rFonts w:ascii="Helvetica" w:eastAsia="Times New Roman" w:hAnsi="Helvetica" w:cs="Times New Roman" w:hint="eastAsia"/>
          <w:color w:val="222222"/>
        </w:rPr>
        <w:t>centroid</w:t>
      </w:r>
      <w:r w:rsidR="00DC09F5">
        <w:rPr>
          <w:rFonts w:ascii="Helvetica" w:eastAsia="Times New Roman" w:hAnsi="Helvetica" w:cs="Times New Roman"/>
          <w:color w:val="222222"/>
        </w:rPr>
        <w:t>”</w:t>
      </w:r>
      <w:r w:rsidR="00DC09F5">
        <w:rPr>
          <w:rFonts w:ascii="Helvetica" w:eastAsia="Times New Roman" w:hAnsi="Helvetica" w:cs="Times New Roman" w:hint="eastAsia"/>
          <w:color w:val="222222"/>
        </w:rPr>
        <w:t xml:space="preserve"> of each group, using the same technique to one would use to find the centre of a square. The centroids are updated </w:t>
      </w:r>
      <w:r w:rsidR="00DC09F5">
        <w:rPr>
          <w:rFonts w:ascii="Helvetica" w:eastAsia="Times New Roman" w:hAnsi="Helvetica" w:cs="Times New Roman"/>
          <w:color w:val="222222"/>
        </w:rPr>
        <w:t>again</w:t>
      </w:r>
      <w:r w:rsidR="00DC09F5">
        <w:rPr>
          <w:rFonts w:ascii="Helvetica" w:eastAsia="Times New Roman" w:hAnsi="Helvetica" w:cs="Times New Roman" w:hint="eastAsia"/>
          <w:color w:val="222222"/>
        </w:rPr>
        <w:t xml:space="preserve">. </w:t>
      </w:r>
      <w:r w:rsidR="00DC09F5" w:rsidRPr="00855B49">
        <w:rPr>
          <w:rFonts w:ascii="Helvetica" w:eastAsia="Times New Roman" w:hAnsi="Helvetica" w:cs="Times New Roman"/>
          <w:color w:val="222222"/>
        </w:rPr>
        <w:t>This process continues until the centroids settle down and stop moving, after which the clustering is complete</w:t>
      </w:r>
      <w:r w:rsidR="00DC09F5">
        <w:rPr>
          <w:rFonts w:ascii="Helvetica" w:eastAsia="Times New Roman" w:hAnsi="Helvetica" w:cs="Times New Roman" w:hint="eastAsia"/>
          <w:color w:val="222222"/>
        </w:rPr>
        <w:t>.</w:t>
      </w:r>
    </w:p>
    <w:p w14:paraId="6CE52959" w14:textId="05965264" w:rsidR="003D3707" w:rsidRDefault="003D3707" w:rsidP="00855B49">
      <w:pPr>
        <w:rPr>
          <w:rFonts w:ascii="Helvetica" w:eastAsia="Times New Roman" w:hAnsi="Helvetica" w:cs="Times New Roman" w:hint="eastAsia"/>
          <w:color w:val="222222"/>
        </w:rPr>
      </w:pPr>
      <w:r>
        <w:rPr>
          <w:rFonts w:ascii="Helvetica" w:eastAsia="Times New Roman" w:hAnsi="Helvetica" w:cs="Times New Roman" w:hint="eastAsia"/>
          <w:color w:val="222222"/>
        </w:rPr>
        <w:lastRenderedPageBreak/>
        <w:t>By using K-Means,</w:t>
      </w:r>
      <w:r w:rsidR="00DC09F5">
        <w:rPr>
          <w:rFonts w:ascii="Helvetica" w:eastAsia="Times New Roman" w:hAnsi="Helvetica" w:cs="Times New Roman"/>
          <w:color w:val="222222"/>
        </w:rPr>
        <w:t xml:space="preserve"> </w:t>
      </w:r>
      <w:r>
        <w:rPr>
          <w:rFonts w:ascii="Helvetica" w:eastAsia="Times New Roman" w:hAnsi="Helvetica" w:cs="Times New Roman" w:hint="eastAsia"/>
          <w:color w:val="222222"/>
        </w:rPr>
        <w:t>the predicates are clustered into 52 clusters.</w:t>
      </w:r>
    </w:p>
    <w:p w14:paraId="184DF669" w14:textId="77777777" w:rsidR="007B2978" w:rsidRPr="0022522B" w:rsidRDefault="007B2978" w:rsidP="00855B49">
      <w:pPr>
        <w:rPr>
          <w:rFonts w:ascii="Times New Roman" w:eastAsia="Times New Roman" w:hAnsi="Times New Roman" w:cs="Times New Roman" w:hint="eastAsia"/>
        </w:rPr>
      </w:pPr>
    </w:p>
    <w:p w14:paraId="20966258" w14:textId="759677E8" w:rsidR="002B1355" w:rsidRPr="00FA4D73" w:rsidRDefault="003D3707">
      <w:pPr>
        <w:rPr>
          <w:rFonts w:hint="eastAsia"/>
          <w:b/>
          <w:i/>
        </w:rPr>
      </w:pPr>
      <w:r w:rsidRPr="00FA4D73">
        <w:rPr>
          <w:rFonts w:hint="eastAsia"/>
          <w:b/>
          <w:i/>
        </w:rPr>
        <w:t xml:space="preserve">Step 2. Get a </w:t>
      </w:r>
      <w:r w:rsidR="00760B5B" w:rsidRPr="00FA4D73">
        <w:rPr>
          <w:rFonts w:hint="eastAsia"/>
          <w:b/>
          <w:i/>
        </w:rPr>
        <w:t>word label for each cluster.</w:t>
      </w:r>
    </w:p>
    <w:p w14:paraId="7D55C0AA" w14:textId="0D39318F" w:rsidR="00D25E26" w:rsidRDefault="00760B5B">
      <w:r>
        <w:rPr>
          <w:rFonts w:hint="eastAsia"/>
        </w:rPr>
        <w:t xml:space="preserve">We take the average of each word vector in each cluster, and then </w:t>
      </w:r>
      <w:r w:rsidR="009D1C05">
        <w:rPr>
          <w:rFonts w:hint="eastAsia"/>
        </w:rPr>
        <w:t>get the</w:t>
      </w:r>
      <w:r w:rsidR="00902044">
        <w:rPr>
          <w:rFonts w:hint="eastAsia"/>
        </w:rPr>
        <w:t xml:space="preserve"> top 1</w:t>
      </w:r>
      <w:r w:rsidR="009D1C05">
        <w:rPr>
          <w:rFonts w:hint="eastAsia"/>
        </w:rPr>
        <w:t xml:space="preserve"> similar</w:t>
      </w:r>
      <w:r w:rsidR="00902044">
        <w:rPr>
          <w:rFonts w:hint="eastAsia"/>
        </w:rPr>
        <w:t xml:space="preserve"> word with word2vec model. This top 1 similar word is used as a word label for each cluster. </w:t>
      </w:r>
      <w:r w:rsidR="009D1C05">
        <w:rPr>
          <w:rFonts w:hint="eastAsia"/>
        </w:rPr>
        <w:t xml:space="preserve"> </w:t>
      </w:r>
    </w:p>
    <w:p w14:paraId="4E64403A" w14:textId="2882E5A3" w:rsidR="006641D7" w:rsidRDefault="00760B5B" w:rsidP="00760B5B">
      <w:pPr>
        <w:tabs>
          <w:tab w:val="left" w:pos="3210"/>
        </w:tabs>
      </w:pPr>
      <w:r>
        <w:tab/>
      </w:r>
    </w:p>
    <w:p w14:paraId="7700C86F" w14:textId="77777777" w:rsidR="006641D7" w:rsidRDefault="006641D7"/>
    <w:p w14:paraId="74164295" w14:textId="63BB80DD" w:rsidR="006641D7" w:rsidRPr="00804EE6" w:rsidRDefault="00025A57">
      <w:pPr>
        <w:rPr>
          <w:rFonts w:hint="eastAsia"/>
          <w:b/>
          <w:color w:val="FF0000"/>
        </w:rPr>
      </w:pPr>
      <w:r w:rsidRPr="00804EE6">
        <w:rPr>
          <w:rFonts w:hint="eastAsia"/>
          <w:b/>
          <w:color w:val="FF0000"/>
        </w:rPr>
        <w:t>Candidate sentences selection</w:t>
      </w:r>
      <w:r w:rsidR="00430B13" w:rsidRPr="00804EE6">
        <w:rPr>
          <w:rFonts w:hint="eastAsia"/>
          <w:b/>
          <w:color w:val="FF0000"/>
        </w:rPr>
        <w:t>:</w:t>
      </w:r>
    </w:p>
    <w:p w14:paraId="43B0B266" w14:textId="77777777" w:rsidR="00B76CF0" w:rsidRPr="00B76CF0" w:rsidRDefault="00B76CF0">
      <w:pPr>
        <w:rPr>
          <w:rFonts w:hint="eastAsia"/>
        </w:rPr>
      </w:pPr>
      <w:r w:rsidRPr="00B76CF0">
        <w:rPr>
          <w:rFonts w:hint="eastAsia"/>
        </w:rPr>
        <w:t xml:space="preserve">For each question and corresponding answer, we have three useful words: </w:t>
      </w:r>
    </w:p>
    <w:p w14:paraId="1B079477" w14:textId="77777777" w:rsidR="00B76CF0" w:rsidRPr="00B76CF0" w:rsidRDefault="00B76CF0">
      <w:pPr>
        <w:rPr>
          <w:rFonts w:hint="eastAsia"/>
        </w:rPr>
      </w:pPr>
      <w:r w:rsidRPr="00206D96">
        <w:rPr>
          <w:rFonts w:hint="eastAsia"/>
          <w:b/>
          <w:i/>
        </w:rPr>
        <w:t>relation word</w:t>
      </w:r>
      <w:r w:rsidRPr="00B76CF0">
        <w:rPr>
          <w:rFonts w:hint="eastAsia"/>
        </w:rPr>
        <w:t>: expressing the relation between question and answer entity;</w:t>
      </w:r>
    </w:p>
    <w:p w14:paraId="33E1CFD3" w14:textId="45892B03" w:rsidR="0029586E" w:rsidRDefault="00495A3D" w:rsidP="00B76CF0">
      <w:pPr>
        <w:tabs>
          <w:tab w:val="left" w:pos="687"/>
        </w:tabs>
        <w:rPr>
          <w:rFonts w:hint="eastAsia"/>
        </w:rPr>
      </w:pPr>
      <w:r w:rsidRPr="00206D96">
        <w:rPr>
          <w:rFonts w:hint="eastAsia"/>
          <w:b/>
          <w:i/>
        </w:rPr>
        <w:t>keyword</w:t>
      </w:r>
      <w:r>
        <w:rPr>
          <w:rFonts w:hint="eastAsia"/>
        </w:rPr>
        <w:t xml:space="preserve">: </w:t>
      </w:r>
      <w:r w:rsidR="0029586E">
        <w:rPr>
          <w:rFonts w:hint="eastAsia"/>
        </w:rPr>
        <w:t>the most important word in question;</w:t>
      </w:r>
    </w:p>
    <w:p w14:paraId="79993436" w14:textId="3A43F239" w:rsidR="00B76CF0" w:rsidRDefault="0029586E" w:rsidP="00B76CF0">
      <w:pPr>
        <w:tabs>
          <w:tab w:val="left" w:pos="687"/>
        </w:tabs>
        <w:rPr>
          <w:rFonts w:hint="eastAsia"/>
        </w:rPr>
      </w:pPr>
      <w:r w:rsidRPr="00206D96">
        <w:rPr>
          <w:rFonts w:hint="eastAsia"/>
          <w:b/>
          <w:i/>
        </w:rPr>
        <w:t>answer</w:t>
      </w:r>
      <w:r>
        <w:rPr>
          <w:rFonts w:hint="eastAsia"/>
        </w:rPr>
        <w:t>: the answer to the question.</w:t>
      </w:r>
      <w:r w:rsidR="00B76CF0" w:rsidRPr="00B76CF0">
        <w:tab/>
      </w:r>
    </w:p>
    <w:p w14:paraId="5BB05045" w14:textId="3C071848" w:rsidR="0029586E" w:rsidRDefault="0029586E" w:rsidP="00B76CF0">
      <w:pPr>
        <w:tabs>
          <w:tab w:val="left" w:pos="687"/>
        </w:tabs>
        <w:rPr>
          <w:rFonts w:hint="eastAsia"/>
        </w:rPr>
      </w:pPr>
      <w:r>
        <w:rPr>
          <w:rFonts w:hint="eastAsia"/>
        </w:rPr>
        <w:t>With these three words, we could start our candidate sentences selection.</w:t>
      </w:r>
    </w:p>
    <w:p w14:paraId="16043F8F" w14:textId="77777777" w:rsidR="0029586E" w:rsidRPr="00B76CF0" w:rsidRDefault="0029586E" w:rsidP="00B76CF0">
      <w:pPr>
        <w:tabs>
          <w:tab w:val="left" w:pos="687"/>
        </w:tabs>
        <w:rPr>
          <w:rFonts w:hint="eastAsia"/>
        </w:rPr>
      </w:pPr>
    </w:p>
    <w:p w14:paraId="209F5DFB" w14:textId="6D96CA0A" w:rsidR="00B47F1F" w:rsidRDefault="008F1B85">
      <w:pPr>
        <w:rPr>
          <w:rFonts w:hint="eastAsia"/>
          <w:b/>
        </w:rPr>
      </w:pPr>
      <w:r>
        <w:rPr>
          <w:rFonts w:hint="eastAsia"/>
          <w:b/>
        </w:rPr>
        <w:t xml:space="preserve">Step 1. </w:t>
      </w:r>
      <w:r w:rsidR="009F0A87">
        <w:rPr>
          <w:rFonts w:hint="eastAsia"/>
          <w:b/>
        </w:rPr>
        <w:t xml:space="preserve">Extract </w:t>
      </w:r>
      <w:r w:rsidR="0086442C">
        <w:rPr>
          <w:rFonts w:hint="eastAsia"/>
          <w:b/>
        </w:rPr>
        <w:t>the page related to answer entity on Wikipedia.</w:t>
      </w:r>
    </w:p>
    <w:p w14:paraId="284F2B92" w14:textId="0772AD03" w:rsidR="001D378C" w:rsidRPr="001D378C" w:rsidRDefault="001D378C">
      <w:pPr>
        <w:rPr>
          <w:rFonts w:hint="eastAsia"/>
        </w:rPr>
      </w:pPr>
      <w:r>
        <w:rPr>
          <w:rFonts w:hint="eastAsia"/>
        </w:rPr>
        <w:t xml:space="preserve">Get the </w:t>
      </w:r>
      <w:r w:rsidR="003F0037">
        <w:t>Wikipedia</w:t>
      </w:r>
      <w:r w:rsidR="003F0037">
        <w:rPr>
          <w:rFonts w:hint="eastAsia"/>
        </w:rPr>
        <w:t xml:space="preserve"> page given the </w:t>
      </w:r>
      <w:r w:rsidR="003F0037" w:rsidRPr="007C277E">
        <w:rPr>
          <w:rFonts w:hint="eastAsia"/>
          <w:i/>
          <w:u w:val="single"/>
        </w:rPr>
        <w:t>answer entity</w:t>
      </w:r>
      <w:r w:rsidR="003F0037">
        <w:rPr>
          <w:rFonts w:hint="eastAsia"/>
        </w:rPr>
        <w:t>.</w:t>
      </w:r>
    </w:p>
    <w:p w14:paraId="31864DE2" w14:textId="6D723660" w:rsidR="009776BB" w:rsidRDefault="004B060D">
      <w:pPr>
        <w:rPr>
          <w:rFonts w:hint="eastAsia"/>
        </w:rPr>
      </w:pPr>
      <w:r>
        <w:rPr>
          <w:rFonts w:hint="eastAsia"/>
        </w:rPr>
        <w:t xml:space="preserve">Since not every answer will have a </w:t>
      </w:r>
      <w:r>
        <w:t>Wikipedia</w:t>
      </w:r>
      <w:r>
        <w:rPr>
          <w:rFonts w:hint="eastAsia"/>
        </w:rPr>
        <w:t xml:space="preserve"> page, </w:t>
      </w:r>
      <w:r w:rsidR="00EE0E01">
        <w:rPr>
          <w:rFonts w:hint="eastAsia"/>
        </w:rPr>
        <w:t xml:space="preserve">in this case, </w:t>
      </w:r>
      <w:r>
        <w:rPr>
          <w:rFonts w:hint="eastAsia"/>
        </w:rPr>
        <w:t xml:space="preserve">we </w:t>
      </w:r>
      <w:r w:rsidR="001D378C">
        <w:rPr>
          <w:rFonts w:hint="eastAsia"/>
        </w:rPr>
        <w:t xml:space="preserve">will search the </w:t>
      </w:r>
      <w:r w:rsidR="001D378C">
        <w:t>Wikipedia</w:t>
      </w:r>
      <w:r w:rsidR="001D378C">
        <w:rPr>
          <w:rFonts w:hint="eastAsia"/>
        </w:rPr>
        <w:t xml:space="preserve">, and get the top 1 </w:t>
      </w:r>
      <w:r w:rsidR="00EE0E01">
        <w:rPr>
          <w:rFonts w:hint="eastAsia"/>
        </w:rPr>
        <w:t>page used for this answer.</w:t>
      </w:r>
    </w:p>
    <w:p w14:paraId="106E0C9F" w14:textId="77777777" w:rsidR="00A8413A" w:rsidRDefault="00A8413A">
      <w:pPr>
        <w:rPr>
          <w:rFonts w:hint="eastAsia"/>
        </w:rPr>
      </w:pPr>
    </w:p>
    <w:p w14:paraId="68E6F644" w14:textId="7FB614DE" w:rsidR="00A8413A" w:rsidRDefault="00A8413A">
      <w:pPr>
        <w:rPr>
          <w:rFonts w:hint="eastAsia"/>
          <w:b/>
        </w:rPr>
      </w:pPr>
      <w:r w:rsidRPr="00F83E2F">
        <w:rPr>
          <w:rFonts w:hint="eastAsia"/>
          <w:b/>
        </w:rPr>
        <w:t>Step</w:t>
      </w:r>
      <w:r w:rsidR="00C0053C">
        <w:rPr>
          <w:rFonts w:hint="eastAsia"/>
          <w:b/>
        </w:rPr>
        <w:t xml:space="preserve"> </w:t>
      </w:r>
      <w:r w:rsidRPr="00F83E2F">
        <w:rPr>
          <w:rFonts w:hint="eastAsia"/>
          <w:b/>
        </w:rPr>
        <w:t xml:space="preserve">2. </w:t>
      </w:r>
      <w:r w:rsidR="00F83E2F">
        <w:rPr>
          <w:rFonts w:hint="eastAsia"/>
          <w:b/>
        </w:rPr>
        <w:t>Get the general summary for the answer entity.</w:t>
      </w:r>
    </w:p>
    <w:p w14:paraId="4F94C0B6" w14:textId="59C6A42B" w:rsidR="00F83E2F" w:rsidRPr="008C1812" w:rsidRDefault="00F83E2F">
      <w:pPr>
        <w:rPr>
          <w:rFonts w:hint="eastAsia"/>
        </w:rPr>
      </w:pPr>
      <w:r w:rsidRPr="008C1812">
        <w:rPr>
          <w:rFonts w:hint="eastAsia"/>
        </w:rPr>
        <w:t xml:space="preserve">In most cases, the </w:t>
      </w:r>
      <w:r w:rsidR="008C1812">
        <w:rPr>
          <w:rFonts w:hint="eastAsia"/>
        </w:rPr>
        <w:t xml:space="preserve">first paragraph in </w:t>
      </w:r>
      <w:r w:rsidR="008C1812">
        <w:t>Wikipedia</w:t>
      </w:r>
      <w:r w:rsidR="008C1812">
        <w:rPr>
          <w:rFonts w:hint="eastAsia"/>
        </w:rPr>
        <w:t xml:space="preserve"> page is used to provide a general summary based on the search entity. </w:t>
      </w:r>
      <w:r w:rsidR="00DA29CA">
        <w:rPr>
          <w:rFonts w:hint="eastAsia"/>
        </w:rPr>
        <w:t xml:space="preserve">This </w:t>
      </w:r>
      <w:r w:rsidR="001D4405">
        <w:rPr>
          <w:rFonts w:hint="eastAsia"/>
        </w:rPr>
        <w:t>paragraph</w:t>
      </w:r>
      <w:r w:rsidR="00DA29CA">
        <w:rPr>
          <w:rFonts w:hint="eastAsia"/>
        </w:rPr>
        <w:t xml:space="preserve"> will be selected as </w:t>
      </w:r>
      <w:r w:rsidR="001D4405">
        <w:rPr>
          <w:rFonts w:hint="eastAsia"/>
        </w:rPr>
        <w:t xml:space="preserve">a part of </w:t>
      </w:r>
      <w:r w:rsidR="001D4405">
        <w:t>candidate</w:t>
      </w:r>
      <w:r w:rsidR="001D4405">
        <w:rPr>
          <w:rFonts w:hint="eastAsia"/>
        </w:rPr>
        <w:t xml:space="preserve"> sentences. </w:t>
      </w:r>
    </w:p>
    <w:p w14:paraId="197D0D41" w14:textId="77777777" w:rsidR="00EE0E01" w:rsidRPr="009776BB" w:rsidRDefault="00EE0E01" w:rsidP="008C1812">
      <w:pPr>
        <w:ind w:firstLine="720"/>
        <w:rPr>
          <w:rFonts w:hint="eastAsia"/>
        </w:rPr>
      </w:pPr>
    </w:p>
    <w:p w14:paraId="08DE8C82" w14:textId="5B9C599A" w:rsidR="00BB5FA5" w:rsidRDefault="00045C97" w:rsidP="00045C97">
      <w:pPr>
        <w:tabs>
          <w:tab w:val="left" w:pos="1414"/>
        </w:tabs>
        <w:rPr>
          <w:rFonts w:hint="eastAsia"/>
          <w:b/>
        </w:rPr>
      </w:pPr>
      <w:r w:rsidRPr="00045C97">
        <w:rPr>
          <w:rFonts w:hint="eastAsia"/>
          <w:b/>
        </w:rPr>
        <w:t>Step</w:t>
      </w:r>
      <w:r>
        <w:rPr>
          <w:rFonts w:hint="eastAsia"/>
          <w:b/>
        </w:rPr>
        <w:t xml:space="preserve"> </w:t>
      </w:r>
      <w:r w:rsidR="00C0053C">
        <w:rPr>
          <w:rFonts w:hint="eastAsia"/>
          <w:b/>
        </w:rPr>
        <w:t>3</w:t>
      </w:r>
      <w:r w:rsidR="009212BE">
        <w:rPr>
          <w:rFonts w:hint="eastAsia"/>
          <w:b/>
        </w:rPr>
        <w:t>. Get the specified sentences for the question</w:t>
      </w:r>
      <w:r w:rsidR="00D23D4E">
        <w:rPr>
          <w:rFonts w:hint="eastAsia"/>
          <w:b/>
        </w:rPr>
        <w:t>.</w:t>
      </w:r>
    </w:p>
    <w:p w14:paraId="5DA5C03D" w14:textId="689D3A61" w:rsidR="0065472D" w:rsidRDefault="0065472D" w:rsidP="00045C97">
      <w:pPr>
        <w:tabs>
          <w:tab w:val="left" w:pos="1414"/>
        </w:tabs>
        <w:rPr>
          <w:rFonts w:hint="eastAsia"/>
        </w:rPr>
      </w:pPr>
      <w:r>
        <w:rPr>
          <w:rFonts w:hint="eastAsia"/>
        </w:rPr>
        <w:t xml:space="preserve">After selecting general summary sentences in step 2, we want more candidate sentences related to </w:t>
      </w:r>
      <w:r w:rsidR="00F320EA">
        <w:rPr>
          <w:rFonts w:hint="eastAsia"/>
        </w:rPr>
        <w:t>the focus of the question.</w:t>
      </w:r>
    </w:p>
    <w:p w14:paraId="3319A601" w14:textId="0A134D7F" w:rsidR="00901B58" w:rsidRDefault="00A40487" w:rsidP="00045C97">
      <w:pPr>
        <w:tabs>
          <w:tab w:val="left" w:pos="1414"/>
        </w:tabs>
        <w:rPr>
          <w:rFonts w:hint="eastAsia"/>
        </w:rPr>
      </w:pPr>
      <w:r>
        <w:rPr>
          <w:rFonts w:hint="eastAsia"/>
        </w:rPr>
        <w:t xml:space="preserve">In Wikipedia, after first paragraph stating a </w:t>
      </w:r>
      <w:r w:rsidR="00901B58">
        <w:rPr>
          <w:rFonts w:hint="eastAsia"/>
        </w:rPr>
        <w:t>general summary, the other parts are composed of some sections describing different aspects of the entity. The structure is shown below:</w:t>
      </w:r>
    </w:p>
    <w:p w14:paraId="4C51C12F" w14:textId="77777777" w:rsidR="007F2399" w:rsidRDefault="007F2399" w:rsidP="00045C97">
      <w:pPr>
        <w:tabs>
          <w:tab w:val="left" w:pos="1414"/>
        </w:tabs>
        <w:rPr>
          <w:rFonts w:hint="eastAsia"/>
        </w:rPr>
      </w:pPr>
    </w:p>
    <w:p w14:paraId="561BF859" w14:textId="053C67EB" w:rsidR="00901B58" w:rsidRDefault="00F61423" w:rsidP="007F2399">
      <w:pPr>
        <w:tabs>
          <w:tab w:val="left" w:pos="1414"/>
        </w:tabs>
        <w:ind w:left="720"/>
        <w:rPr>
          <w:rFonts w:hint="eastAsia"/>
        </w:rPr>
      </w:pPr>
      <w:r>
        <w:rPr>
          <w:rFonts w:hint="eastAsia"/>
        </w:rPr>
        <w:t>General summary</w:t>
      </w:r>
    </w:p>
    <w:p w14:paraId="796B5851" w14:textId="63BEBB16" w:rsidR="00F61423" w:rsidRDefault="00F61423" w:rsidP="007F2399">
      <w:pPr>
        <w:tabs>
          <w:tab w:val="left" w:pos="1414"/>
        </w:tabs>
        <w:ind w:left="720"/>
        <w:rPr>
          <w:rFonts w:hint="eastAsia"/>
        </w:rPr>
      </w:pPr>
      <w:r>
        <w:rPr>
          <w:rFonts w:hint="eastAsia"/>
        </w:rPr>
        <w:t>--- Section 1</w:t>
      </w:r>
    </w:p>
    <w:p w14:paraId="0E1B4AF7" w14:textId="4F782452" w:rsidR="00981260" w:rsidRDefault="00981260" w:rsidP="007F2399">
      <w:pPr>
        <w:tabs>
          <w:tab w:val="left" w:pos="1414"/>
        </w:tabs>
        <w:ind w:left="720"/>
        <w:rPr>
          <w:rFonts w:hint="eastAsia"/>
        </w:rPr>
      </w:pPr>
      <w:r>
        <w:rPr>
          <w:rFonts w:hint="eastAsia"/>
        </w:rPr>
        <w:t xml:space="preserve">------ Subsection </w:t>
      </w:r>
      <w:r w:rsidR="008064F7">
        <w:rPr>
          <w:rFonts w:hint="eastAsia"/>
        </w:rPr>
        <w:t>1.</w:t>
      </w:r>
      <w:r>
        <w:rPr>
          <w:rFonts w:hint="eastAsia"/>
        </w:rPr>
        <w:t>1</w:t>
      </w:r>
    </w:p>
    <w:p w14:paraId="4817A53B" w14:textId="4F1630F5" w:rsidR="00981260" w:rsidRDefault="00981260" w:rsidP="007F2399">
      <w:pPr>
        <w:tabs>
          <w:tab w:val="left" w:pos="1414"/>
        </w:tabs>
        <w:ind w:left="720"/>
        <w:rPr>
          <w:rFonts w:hint="eastAsia"/>
        </w:rPr>
      </w:pPr>
      <w:r>
        <w:rPr>
          <w:rFonts w:hint="eastAsia"/>
        </w:rPr>
        <w:t xml:space="preserve">------ Subsection </w:t>
      </w:r>
      <w:r w:rsidR="008064F7">
        <w:rPr>
          <w:rFonts w:hint="eastAsia"/>
        </w:rPr>
        <w:t>1.</w:t>
      </w:r>
      <w:r>
        <w:rPr>
          <w:rFonts w:hint="eastAsia"/>
        </w:rPr>
        <w:t>2</w:t>
      </w:r>
    </w:p>
    <w:p w14:paraId="773F2B46" w14:textId="0F04ABA6" w:rsidR="00FC0A1C" w:rsidRDefault="00FC0A1C" w:rsidP="007F2399">
      <w:pPr>
        <w:tabs>
          <w:tab w:val="left" w:pos="1414"/>
        </w:tabs>
        <w:ind w:left="720"/>
        <w:rPr>
          <w:rFonts w:hint="eastAsia"/>
        </w:rPr>
      </w:pPr>
      <w:r>
        <w:rPr>
          <w:rFonts w:hint="eastAsia"/>
        </w:rPr>
        <w:t xml:space="preserve">------ </w:t>
      </w:r>
      <w:r>
        <w:t>……</w:t>
      </w:r>
      <w:r>
        <w:rPr>
          <w:rFonts w:hint="eastAsia"/>
        </w:rPr>
        <w:t>.</w:t>
      </w:r>
    </w:p>
    <w:p w14:paraId="6B0BA766" w14:textId="271C36C7" w:rsidR="00F61423" w:rsidRDefault="00F61423" w:rsidP="007F2399">
      <w:pPr>
        <w:tabs>
          <w:tab w:val="left" w:pos="1414"/>
        </w:tabs>
        <w:ind w:left="720"/>
        <w:rPr>
          <w:rFonts w:hint="eastAsia"/>
        </w:rPr>
      </w:pPr>
      <w:r>
        <w:rPr>
          <w:rFonts w:hint="eastAsia"/>
        </w:rPr>
        <w:t>--- Section 2</w:t>
      </w:r>
    </w:p>
    <w:p w14:paraId="172E255E" w14:textId="7D3D37B2" w:rsidR="008064F7" w:rsidRDefault="008064F7" w:rsidP="007F2399">
      <w:pPr>
        <w:tabs>
          <w:tab w:val="left" w:pos="1414"/>
        </w:tabs>
        <w:ind w:left="720"/>
        <w:rPr>
          <w:rFonts w:hint="eastAsia"/>
        </w:rPr>
      </w:pPr>
      <w:r>
        <w:rPr>
          <w:rFonts w:hint="eastAsia"/>
        </w:rPr>
        <w:t>------ Subsection 2.1</w:t>
      </w:r>
    </w:p>
    <w:p w14:paraId="24FC4704" w14:textId="6AA86E88" w:rsidR="008064F7" w:rsidRDefault="008064F7" w:rsidP="007F2399">
      <w:pPr>
        <w:tabs>
          <w:tab w:val="left" w:pos="1414"/>
        </w:tabs>
        <w:ind w:left="720"/>
        <w:rPr>
          <w:rFonts w:hint="eastAsia"/>
        </w:rPr>
      </w:pPr>
      <w:r>
        <w:rPr>
          <w:rFonts w:hint="eastAsia"/>
        </w:rPr>
        <w:t>------ Subsection 2.2</w:t>
      </w:r>
    </w:p>
    <w:p w14:paraId="4139C849" w14:textId="776D04F2" w:rsidR="00FC0A1C" w:rsidRDefault="00FC0A1C" w:rsidP="007F2399">
      <w:pPr>
        <w:tabs>
          <w:tab w:val="left" w:pos="1414"/>
        </w:tabs>
        <w:ind w:left="720"/>
        <w:rPr>
          <w:rFonts w:hint="eastAsia"/>
        </w:rPr>
      </w:pPr>
      <w:r>
        <w:rPr>
          <w:rFonts w:hint="eastAsia"/>
        </w:rPr>
        <w:t xml:space="preserve">------ </w:t>
      </w:r>
      <w:r>
        <w:t>……</w:t>
      </w:r>
      <w:r>
        <w:rPr>
          <w:rFonts w:hint="eastAsia"/>
        </w:rPr>
        <w:t>.</w:t>
      </w:r>
      <w:r w:rsidR="007F2399">
        <w:tab/>
      </w:r>
    </w:p>
    <w:p w14:paraId="0881AEB8" w14:textId="2D811B87" w:rsidR="008064F7" w:rsidRDefault="008064F7" w:rsidP="007F2399">
      <w:pPr>
        <w:tabs>
          <w:tab w:val="left" w:pos="1414"/>
        </w:tabs>
        <w:ind w:left="720"/>
        <w:rPr>
          <w:rFonts w:hint="eastAsia"/>
        </w:rPr>
      </w:pPr>
      <w:r>
        <w:rPr>
          <w:rFonts w:hint="eastAsia"/>
        </w:rPr>
        <w:t>--- Section</w:t>
      </w:r>
      <w:r>
        <w:rPr>
          <w:rFonts w:hint="eastAsia"/>
        </w:rPr>
        <w:t xml:space="preserve"> 3</w:t>
      </w:r>
    </w:p>
    <w:p w14:paraId="72188323" w14:textId="0AB55D9C" w:rsidR="008064F7" w:rsidRDefault="008064F7" w:rsidP="007F2399">
      <w:pPr>
        <w:tabs>
          <w:tab w:val="left" w:pos="1414"/>
        </w:tabs>
        <w:ind w:left="720"/>
        <w:rPr>
          <w:rFonts w:hint="eastAsia"/>
        </w:rPr>
      </w:pPr>
      <w:r>
        <w:rPr>
          <w:rFonts w:hint="eastAsia"/>
        </w:rPr>
        <w:t>------ Subsection 3</w:t>
      </w:r>
      <w:r>
        <w:rPr>
          <w:rFonts w:hint="eastAsia"/>
        </w:rPr>
        <w:t>.1</w:t>
      </w:r>
    </w:p>
    <w:p w14:paraId="316BBBB2" w14:textId="0648690C" w:rsidR="008064F7" w:rsidRDefault="008064F7" w:rsidP="007F2399">
      <w:pPr>
        <w:tabs>
          <w:tab w:val="left" w:pos="1414"/>
        </w:tabs>
        <w:ind w:left="720"/>
        <w:rPr>
          <w:rFonts w:hint="eastAsia"/>
        </w:rPr>
      </w:pPr>
      <w:r>
        <w:rPr>
          <w:rFonts w:hint="eastAsia"/>
        </w:rPr>
        <w:t>------ Subsection 3</w:t>
      </w:r>
      <w:r>
        <w:rPr>
          <w:rFonts w:hint="eastAsia"/>
        </w:rPr>
        <w:t>.2</w:t>
      </w:r>
    </w:p>
    <w:p w14:paraId="642E1491" w14:textId="77777777" w:rsidR="00FC0A1C" w:rsidRDefault="00FC0A1C" w:rsidP="007F2399">
      <w:pPr>
        <w:tabs>
          <w:tab w:val="left" w:pos="1414"/>
        </w:tabs>
        <w:ind w:left="720"/>
        <w:rPr>
          <w:rFonts w:hint="eastAsia"/>
        </w:rPr>
      </w:pPr>
      <w:r>
        <w:rPr>
          <w:rFonts w:hint="eastAsia"/>
        </w:rPr>
        <w:t xml:space="preserve">------ </w:t>
      </w:r>
      <w:r>
        <w:t>……</w:t>
      </w:r>
      <w:r>
        <w:rPr>
          <w:rFonts w:hint="eastAsia"/>
        </w:rPr>
        <w:t>.</w:t>
      </w:r>
    </w:p>
    <w:p w14:paraId="308EA04D" w14:textId="5B7FF983" w:rsidR="008064F7" w:rsidRDefault="00FC0A1C" w:rsidP="007F2399">
      <w:pPr>
        <w:tabs>
          <w:tab w:val="left" w:pos="1414"/>
        </w:tabs>
        <w:ind w:left="720"/>
        <w:rPr>
          <w:rFonts w:hint="eastAsia"/>
        </w:rPr>
      </w:pPr>
      <w:r>
        <w:t>…………………</w:t>
      </w:r>
      <w:r>
        <w:rPr>
          <w:rFonts w:hint="eastAsia"/>
        </w:rPr>
        <w:t>.</w:t>
      </w:r>
    </w:p>
    <w:p w14:paraId="0415DBFD" w14:textId="3A689D60" w:rsidR="0087513E" w:rsidRDefault="0087513E" w:rsidP="007F2399">
      <w:pPr>
        <w:tabs>
          <w:tab w:val="left" w:pos="1414"/>
        </w:tabs>
        <w:ind w:left="720"/>
        <w:rPr>
          <w:rFonts w:hint="eastAsia"/>
        </w:rPr>
      </w:pPr>
      <w:r>
        <w:rPr>
          <w:rFonts w:hint="eastAsia"/>
        </w:rPr>
        <w:t>Notes</w:t>
      </w:r>
    </w:p>
    <w:p w14:paraId="55A51D79" w14:textId="365B192F" w:rsidR="0087513E" w:rsidRDefault="0087513E" w:rsidP="007F2399">
      <w:pPr>
        <w:tabs>
          <w:tab w:val="left" w:pos="1414"/>
        </w:tabs>
        <w:ind w:left="720"/>
        <w:rPr>
          <w:rFonts w:hint="eastAsia"/>
        </w:rPr>
      </w:pPr>
      <w:r>
        <w:rPr>
          <w:rFonts w:hint="eastAsia"/>
        </w:rPr>
        <w:t>References</w:t>
      </w:r>
    </w:p>
    <w:p w14:paraId="5A6A2D5C" w14:textId="5FE1F617" w:rsidR="0087513E" w:rsidRDefault="0087513E" w:rsidP="007F2399">
      <w:pPr>
        <w:tabs>
          <w:tab w:val="left" w:pos="1414"/>
        </w:tabs>
        <w:ind w:left="720"/>
        <w:rPr>
          <w:rFonts w:hint="eastAsia"/>
        </w:rPr>
      </w:pPr>
      <w:r>
        <w:rPr>
          <w:rFonts w:hint="eastAsia"/>
        </w:rPr>
        <w:t>External Links</w:t>
      </w:r>
    </w:p>
    <w:p w14:paraId="6432234E" w14:textId="77777777" w:rsidR="002F7C06" w:rsidRDefault="002F7C06" w:rsidP="00045C97">
      <w:pPr>
        <w:tabs>
          <w:tab w:val="left" w:pos="1414"/>
        </w:tabs>
        <w:rPr>
          <w:rFonts w:hint="eastAsia"/>
          <w:b/>
        </w:rPr>
      </w:pPr>
    </w:p>
    <w:p w14:paraId="07A210F4" w14:textId="77777777" w:rsidR="00191497" w:rsidRDefault="00191497" w:rsidP="00045C97">
      <w:pPr>
        <w:tabs>
          <w:tab w:val="left" w:pos="1414"/>
        </w:tabs>
        <w:rPr>
          <w:rFonts w:hint="eastAsia"/>
        </w:rPr>
      </w:pPr>
    </w:p>
    <w:p w14:paraId="3916D242" w14:textId="17D57FC8" w:rsidR="00125F6A" w:rsidRDefault="00EE3DF5" w:rsidP="00045C97">
      <w:pPr>
        <w:tabs>
          <w:tab w:val="left" w:pos="1414"/>
        </w:tabs>
        <w:rPr>
          <w:rFonts w:hint="eastAsia"/>
        </w:rPr>
      </w:pPr>
      <w:r>
        <w:rPr>
          <w:rFonts w:hint="eastAsia"/>
        </w:rPr>
        <w:t xml:space="preserve">In this step, the </w:t>
      </w:r>
      <w:r w:rsidRPr="007C277E">
        <w:rPr>
          <w:rFonts w:hint="eastAsia"/>
          <w:i/>
          <w:u w:val="single"/>
        </w:rPr>
        <w:t>relation word</w:t>
      </w:r>
      <w:r>
        <w:rPr>
          <w:rFonts w:hint="eastAsia"/>
        </w:rPr>
        <w:t xml:space="preserve"> will be assigned to one of</w:t>
      </w:r>
      <w:r w:rsidR="00D06B8E">
        <w:rPr>
          <w:rFonts w:hint="eastAsia"/>
        </w:rPr>
        <w:t xml:space="preserve"> the 52 predicates cluster word, since using more ge</w:t>
      </w:r>
      <w:r w:rsidR="00B94E1B">
        <w:rPr>
          <w:rFonts w:hint="eastAsia"/>
        </w:rPr>
        <w:t xml:space="preserve">neral predicate would avoid </w:t>
      </w:r>
      <w:r w:rsidR="00E94B62">
        <w:t>losing</w:t>
      </w:r>
      <w:r w:rsidR="00E94B62">
        <w:rPr>
          <w:rFonts w:hint="eastAsia"/>
        </w:rPr>
        <w:t xml:space="preserve"> information by using a relation word in a specified question.</w:t>
      </w:r>
    </w:p>
    <w:p w14:paraId="290D95A8" w14:textId="77777777" w:rsidR="00125F6A" w:rsidRDefault="00125F6A" w:rsidP="00045C97">
      <w:pPr>
        <w:tabs>
          <w:tab w:val="left" w:pos="1414"/>
        </w:tabs>
        <w:rPr>
          <w:rFonts w:hint="eastAsia"/>
        </w:rPr>
      </w:pPr>
    </w:p>
    <w:p w14:paraId="28C8CC56" w14:textId="52098466" w:rsidR="00EE3DF5" w:rsidRDefault="00EE3DF5" w:rsidP="00045C97">
      <w:pPr>
        <w:tabs>
          <w:tab w:val="left" w:pos="1414"/>
        </w:tabs>
        <w:rPr>
          <w:rFonts w:hint="eastAsia"/>
        </w:rPr>
      </w:pPr>
      <w:r>
        <w:rPr>
          <w:rFonts w:hint="eastAsia"/>
        </w:rPr>
        <w:t>After selecting the most appr</w:t>
      </w:r>
      <w:r w:rsidR="003C4619">
        <w:rPr>
          <w:rFonts w:hint="eastAsia"/>
        </w:rPr>
        <w:t xml:space="preserve">opriate predicate cluster word, we use this word to </w:t>
      </w:r>
      <w:r w:rsidR="007139B5">
        <w:rPr>
          <w:rFonts w:hint="eastAsia"/>
        </w:rPr>
        <w:t>get the</w:t>
      </w:r>
      <w:r w:rsidR="00D30EAB">
        <w:rPr>
          <w:rFonts w:hint="eastAsia"/>
        </w:rPr>
        <w:t xml:space="preserve"> most related top section. </w:t>
      </w:r>
      <w:r w:rsidR="004817E7">
        <w:rPr>
          <w:rFonts w:hint="eastAsia"/>
        </w:rPr>
        <w:t>If this top section does not have any subsections, the sentences below this top section will be selected as specified candidate sentences.</w:t>
      </w:r>
      <w:r w:rsidR="00F70020">
        <w:rPr>
          <w:rFonts w:hint="eastAsia"/>
        </w:rPr>
        <w:t xml:space="preserve"> If the </w:t>
      </w:r>
      <w:r w:rsidR="0055764F">
        <w:rPr>
          <w:rFonts w:hint="eastAsia"/>
        </w:rPr>
        <w:t xml:space="preserve">top section has subsections, we will use the </w:t>
      </w:r>
      <w:r w:rsidR="0055764F" w:rsidRPr="001152E3">
        <w:rPr>
          <w:rFonts w:hint="eastAsia"/>
          <w:i/>
          <w:u w:val="single"/>
        </w:rPr>
        <w:t>keyword</w:t>
      </w:r>
      <w:r w:rsidR="0055764F">
        <w:rPr>
          <w:rFonts w:hint="eastAsia"/>
        </w:rPr>
        <w:t xml:space="preserve"> </w:t>
      </w:r>
      <w:r w:rsidR="00C8741E">
        <w:rPr>
          <w:rFonts w:hint="eastAsia"/>
        </w:rPr>
        <w:t xml:space="preserve">to find the </w:t>
      </w:r>
      <w:r w:rsidR="009A00A8">
        <w:rPr>
          <w:rFonts w:hint="eastAsia"/>
        </w:rPr>
        <w:t>most related subsections. Then, the sentences under this subsection will be selected as specified candidate sentences.</w:t>
      </w:r>
    </w:p>
    <w:p w14:paraId="2882D3B2" w14:textId="77777777" w:rsidR="00D23D4E" w:rsidRPr="00D23D4E" w:rsidRDefault="00D23D4E" w:rsidP="00045C97">
      <w:pPr>
        <w:tabs>
          <w:tab w:val="left" w:pos="1414"/>
        </w:tabs>
        <w:rPr>
          <w:rFonts w:hint="eastAsia"/>
        </w:rPr>
      </w:pPr>
    </w:p>
    <w:p w14:paraId="61B34D5C" w14:textId="77777777" w:rsidR="00287B6D" w:rsidRDefault="00287B6D" w:rsidP="00045C97">
      <w:pPr>
        <w:tabs>
          <w:tab w:val="left" w:pos="1414"/>
        </w:tabs>
        <w:rPr>
          <w:rFonts w:hint="eastAsia"/>
          <w:b/>
        </w:rPr>
      </w:pPr>
    </w:p>
    <w:p w14:paraId="4C83D7DD" w14:textId="031B9AD6" w:rsidR="009D54C9" w:rsidRPr="00804EE6" w:rsidRDefault="00BC5F62" w:rsidP="009D54C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Abstractive Summary</w:t>
      </w:r>
      <w:r w:rsidR="009D54C9" w:rsidRPr="00804EE6">
        <w:rPr>
          <w:rFonts w:hint="eastAsia"/>
          <w:b/>
          <w:color w:val="FF0000"/>
        </w:rPr>
        <w:t>:</w:t>
      </w:r>
    </w:p>
    <w:p w14:paraId="41C56932" w14:textId="7664DF83" w:rsidR="002456C0" w:rsidRDefault="00ED50A4" w:rsidP="009D54C9">
      <w:pPr>
        <w:rPr>
          <w:rFonts w:hint="eastAsia"/>
        </w:rPr>
      </w:pPr>
      <w:r>
        <w:rPr>
          <w:rFonts w:hint="eastAsia"/>
        </w:rPr>
        <w:t>This phase is using the</w:t>
      </w:r>
      <w:r w:rsidR="00865DC5">
        <w:rPr>
          <w:rFonts w:hint="eastAsia"/>
        </w:rPr>
        <w:t xml:space="preserve"> candidate sentences to get abstractive summarization. </w:t>
      </w:r>
      <w:bookmarkStart w:id="0" w:name="_GoBack"/>
      <w:bookmarkEnd w:id="0"/>
    </w:p>
    <w:sectPr w:rsidR="002456C0" w:rsidSect="001F0816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654578"/>
    <w:multiLevelType w:val="hybridMultilevel"/>
    <w:tmpl w:val="B85E7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5B8"/>
    <w:rsid w:val="0001183C"/>
    <w:rsid w:val="00025A57"/>
    <w:rsid w:val="00040C87"/>
    <w:rsid w:val="00045C97"/>
    <w:rsid w:val="00050D4D"/>
    <w:rsid w:val="00075D14"/>
    <w:rsid w:val="000A2B51"/>
    <w:rsid w:val="000B044B"/>
    <w:rsid w:val="000D35A3"/>
    <w:rsid w:val="000F3EA1"/>
    <w:rsid w:val="00104449"/>
    <w:rsid w:val="00110F56"/>
    <w:rsid w:val="001152E3"/>
    <w:rsid w:val="00125F6A"/>
    <w:rsid w:val="00136686"/>
    <w:rsid w:val="00141064"/>
    <w:rsid w:val="00147C0B"/>
    <w:rsid w:val="0015427D"/>
    <w:rsid w:val="0016579D"/>
    <w:rsid w:val="00191497"/>
    <w:rsid w:val="001D378C"/>
    <w:rsid w:val="001D4405"/>
    <w:rsid w:val="001E2E09"/>
    <w:rsid w:val="001F0816"/>
    <w:rsid w:val="00206D96"/>
    <w:rsid w:val="0022522B"/>
    <w:rsid w:val="00243B62"/>
    <w:rsid w:val="002456C0"/>
    <w:rsid w:val="00275DCC"/>
    <w:rsid w:val="00287B6D"/>
    <w:rsid w:val="0029586E"/>
    <w:rsid w:val="002B1355"/>
    <w:rsid w:val="002C33B8"/>
    <w:rsid w:val="002D645D"/>
    <w:rsid w:val="002D67EC"/>
    <w:rsid w:val="002E2658"/>
    <w:rsid w:val="002F7C06"/>
    <w:rsid w:val="003512B7"/>
    <w:rsid w:val="003C4619"/>
    <w:rsid w:val="003D3707"/>
    <w:rsid w:val="003E57AB"/>
    <w:rsid w:val="003F0037"/>
    <w:rsid w:val="0040478D"/>
    <w:rsid w:val="00404B77"/>
    <w:rsid w:val="00406E93"/>
    <w:rsid w:val="0041085C"/>
    <w:rsid w:val="00430B13"/>
    <w:rsid w:val="0044148A"/>
    <w:rsid w:val="00441D9F"/>
    <w:rsid w:val="004432D0"/>
    <w:rsid w:val="00445C68"/>
    <w:rsid w:val="004664BA"/>
    <w:rsid w:val="004817E7"/>
    <w:rsid w:val="00495A3D"/>
    <w:rsid w:val="004A3839"/>
    <w:rsid w:val="004B060D"/>
    <w:rsid w:val="004C277E"/>
    <w:rsid w:val="004E2C98"/>
    <w:rsid w:val="004E4CE0"/>
    <w:rsid w:val="005445F5"/>
    <w:rsid w:val="0055764F"/>
    <w:rsid w:val="0056295D"/>
    <w:rsid w:val="005F0941"/>
    <w:rsid w:val="005F6868"/>
    <w:rsid w:val="006515B8"/>
    <w:rsid w:val="0065472D"/>
    <w:rsid w:val="006641D7"/>
    <w:rsid w:val="006D652D"/>
    <w:rsid w:val="006E0786"/>
    <w:rsid w:val="006F1BCC"/>
    <w:rsid w:val="006F79BD"/>
    <w:rsid w:val="00707250"/>
    <w:rsid w:val="007139B5"/>
    <w:rsid w:val="00722EB7"/>
    <w:rsid w:val="00760B5B"/>
    <w:rsid w:val="007B2978"/>
    <w:rsid w:val="007B5A13"/>
    <w:rsid w:val="007C277E"/>
    <w:rsid w:val="007F10CC"/>
    <w:rsid w:val="007F2399"/>
    <w:rsid w:val="00804EE6"/>
    <w:rsid w:val="008064F7"/>
    <w:rsid w:val="00807CF6"/>
    <w:rsid w:val="008327A1"/>
    <w:rsid w:val="00855B49"/>
    <w:rsid w:val="008573C9"/>
    <w:rsid w:val="0086442C"/>
    <w:rsid w:val="00865DC5"/>
    <w:rsid w:val="0087513E"/>
    <w:rsid w:val="008A2C89"/>
    <w:rsid w:val="008B66BF"/>
    <w:rsid w:val="008C1317"/>
    <w:rsid w:val="008C1812"/>
    <w:rsid w:val="008E00B9"/>
    <w:rsid w:val="008F1B85"/>
    <w:rsid w:val="00901910"/>
    <w:rsid w:val="00901B58"/>
    <w:rsid w:val="00902044"/>
    <w:rsid w:val="009212BE"/>
    <w:rsid w:val="00961158"/>
    <w:rsid w:val="00962BE1"/>
    <w:rsid w:val="009776BB"/>
    <w:rsid w:val="00981260"/>
    <w:rsid w:val="009A00A8"/>
    <w:rsid w:val="009A4F25"/>
    <w:rsid w:val="009B4D7A"/>
    <w:rsid w:val="009D1C05"/>
    <w:rsid w:val="009D54C9"/>
    <w:rsid w:val="009E25EB"/>
    <w:rsid w:val="009E2654"/>
    <w:rsid w:val="009F0A87"/>
    <w:rsid w:val="00A40487"/>
    <w:rsid w:val="00A416D8"/>
    <w:rsid w:val="00A6064D"/>
    <w:rsid w:val="00A8413A"/>
    <w:rsid w:val="00A91BB0"/>
    <w:rsid w:val="00B34965"/>
    <w:rsid w:val="00B47F1F"/>
    <w:rsid w:val="00B76CF0"/>
    <w:rsid w:val="00B8089F"/>
    <w:rsid w:val="00B810D5"/>
    <w:rsid w:val="00B9364F"/>
    <w:rsid w:val="00B94E1B"/>
    <w:rsid w:val="00BB5FA5"/>
    <w:rsid w:val="00BC5F62"/>
    <w:rsid w:val="00C0053C"/>
    <w:rsid w:val="00C10DD8"/>
    <w:rsid w:val="00C35347"/>
    <w:rsid w:val="00C54FE3"/>
    <w:rsid w:val="00C63677"/>
    <w:rsid w:val="00C7162A"/>
    <w:rsid w:val="00C83913"/>
    <w:rsid w:val="00C83E52"/>
    <w:rsid w:val="00C8741E"/>
    <w:rsid w:val="00C928A5"/>
    <w:rsid w:val="00CA7A88"/>
    <w:rsid w:val="00CB19C8"/>
    <w:rsid w:val="00CB61FB"/>
    <w:rsid w:val="00CC019A"/>
    <w:rsid w:val="00CE643D"/>
    <w:rsid w:val="00CE798B"/>
    <w:rsid w:val="00CF2D7F"/>
    <w:rsid w:val="00D06B8E"/>
    <w:rsid w:val="00D23D4E"/>
    <w:rsid w:val="00D25E26"/>
    <w:rsid w:val="00D30EAB"/>
    <w:rsid w:val="00D31830"/>
    <w:rsid w:val="00D34623"/>
    <w:rsid w:val="00D353C1"/>
    <w:rsid w:val="00D501D3"/>
    <w:rsid w:val="00D84450"/>
    <w:rsid w:val="00DA0C1A"/>
    <w:rsid w:val="00DA29CA"/>
    <w:rsid w:val="00DB48B9"/>
    <w:rsid w:val="00DC0224"/>
    <w:rsid w:val="00DC09F5"/>
    <w:rsid w:val="00DC3311"/>
    <w:rsid w:val="00E93733"/>
    <w:rsid w:val="00E94B62"/>
    <w:rsid w:val="00EC58A8"/>
    <w:rsid w:val="00ED50A4"/>
    <w:rsid w:val="00EE0E01"/>
    <w:rsid w:val="00EE3DF5"/>
    <w:rsid w:val="00EF476B"/>
    <w:rsid w:val="00F03AB1"/>
    <w:rsid w:val="00F23DF3"/>
    <w:rsid w:val="00F320EA"/>
    <w:rsid w:val="00F3633F"/>
    <w:rsid w:val="00F4350D"/>
    <w:rsid w:val="00F517B7"/>
    <w:rsid w:val="00F61423"/>
    <w:rsid w:val="00F70020"/>
    <w:rsid w:val="00F83E2F"/>
    <w:rsid w:val="00FA4D73"/>
    <w:rsid w:val="00FB30B8"/>
    <w:rsid w:val="00FC0A1C"/>
    <w:rsid w:val="00FD7FB0"/>
    <w:rsid w:val="00FE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5CB5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61FB"/>
  </w:style>
  <w:style w:type="character" w:styleId="Hyperlink">
    <w:name w:val="Hyperlink"/>
    <w:basedOn w:val="DefaultParagraphFont"/>
    <w:uiPriority w:val="99"/>
    <w:semiHidden/>
    <w:unhideWhenUsed/>
    <w:rsid w:val="00CB61FB"/>
    <w:rPr>
      <w:color w:val="0000FF"/>
      <w:u w:val="single"/>
    </w:rPr>
  </w:style>
  <w:style w:type="character" w:customStyle="1" w:styleId="toctext">
    <w:name w:val="toctext"/>
    <w:basedOn w:val="DefaultParagraphFont"/>
    <w:rsid w:val="001E2E09"/>
  </w:style>
  <w:style w:type="paragraph" w:styleId="ListParagraph">
    <w:name w:val="List Paragraph"/>
    <w:basedOn w:val="Normal"/>
    <w:uiPriority w:val="34"/>
    <w:qFormat/>
    <w:rsid w:val="00544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728</Words>
  <Characters>4152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160</cp:revision>
  <dcterms:created xsi:type="dcterms:W3CDTF">2018-01-10T11:59:00Z</dcterms:created>
  <dcterms:modified xsi:type="dcterms:W3CDTF">2018-01-22T11:34:00Z</dcterms:modified>
</cp:coreProperties>
</file>